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5159" w14:textId="77777777" w:rsidR="008239A7" w:rsidRPr="00C57ABE" w:rsidRDefault="008239A7" w:rsidP="008239A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2512379"/>
      <w:r w:rsidRPr="00C57ABE">
        <w:rPr>
          <w:rFonts w:ascii="Arial" w:hAnsi="Arial" w:cs="Arial"/>
          <w:b/>
          <w:bCs/>
          <w:sz w:val="24"/>
          <w:szCs w:val="24"/>
        </w:rPr>
        <w:t xml:space="preserve">Chapter 3: </w:t>
      </w:r>
      <w:r w:rsidRPr="00C57ABE">
        <w:rPr>
          <w:rFonts w:ascii="Arial" w:hAnsi="Arial" w:cs="Arial"/>
          <w:b/>
          <w:sz w:val="24"/>
          <w:szCs w:val="24"/>
        </w:rPr>
        <w:t>Being and becoming who I am</w:t>
      </w:r>
    </w:p>
    <w:p w14:paraId="1A6DCDAD" w14:textId="64DAB21B" w:rsidR="003912D3" w:rsidRPr="0063166C" w:rsidRDefault="003912D3" w:rsidP="003912D3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24782993"/>
      <w:bookmarkEnd w:id="0"/>
      <w:r w:rsidRPr="0063166C">
        <w:rPr>
          <w:rFonts w:ascii="Arial" w:hAnsi="Arial" w:cs="Arial"/>
          <w:b/>
          <w:bCs/>
          <w:sz w:val="24"/>
          <w:szCs w:val="24"/>
        </w:rPr>
        <w:t xml:space="preserve">Practice </w:t>
      </w:r>
      <w:r w:rsidR="0039467F">
        <w:rPr>
          <w:rFonts w:ascii="Arial" w:hAnsi="Arial" w:cs="Arial"/>
          <w:b/>
          <w:bCs/>
          <w:sz w:val="24"/>
          <w:szCs w:val="24"/>
        </w:rPr>
        <w:t>task</w:t>
      </w:r>
      <w:r>
        <w:rPr>
          <w:rFonts w:ascii="Arial" w:hAnsi="Arial" w:cs="Arial"/>
          <w:b/>
          <w:bCs/>
          <w:sz w:val="24"/>
          <w:szCs w:val="24"/>
        </w:rPr>
        <w:t xml:space="preserve"> 2: Observing a</w:t>
      </w:r>
      <w:r w:rsidRPr="0063166C">
        <w:rPr>
          <w:rFonts w:ascii="Arial" w:hAnsi="Arial" w:cs="Arial"/>
          <w:b/>
          <w:bCs/>
          <w:sz w:val="24"/>
          <w:szCs w:val="24"/>
        </w:rPr>
        <w:t>gency and autonomy</w:t>
      </w:r>
      <w:r>
        <w:rPr>
          <w:rFonts w:ascii="Arial" w:hAnsi="Arial" w:cs="Arial"/>
          <w:b/>
          <w:bCs/>
          <w:sz w:val="24"/>
          <w:szCs w:val="24"/>
        </w:rPr>
        <w:t xml:space="preserve"> and sense of self</w:t>
      </w:r>
    </w:p>
    <w:bookmarkEnd w:id="1"/>
    <w:p w14:paraId="7A66E7B2" w14:textId="77777777" w:rsidR="008239A7" w:rsidRPr="00780A14" w:rsidRDefault="008239A7" w:rsidP="008239A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>Observe a child aged between 15 months and 2 ½ years old over a period of a few days. Note down examples of them:</w:t>
      </w:r>
    </w:p>
    <w:p w14:paraId="58D39C49" w14:textId="77777777" w:rsidR="008239A7" w:rsidRPr="00EE5C6B" w:rsidRDefault="008239A7" w:rsidP="008239A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E5C6B">
        <w:rPr>
          <w:rFonts w:ascii="Arial" w:hAnsi="Arial" w:cs="Arial"/>
          <w:sz w:val="24"/>
          <w:szCs w:val="24"/>
        </w:rPr>
        <w:t>Using assertion and resistance to coercion</w:t>
      </w:r>
    </w:p>
    <w:p w14:paraId="491F89D7" w14:textId="77777777" w:rsidR="008239A7" w:rsidRPr="00EE5C6B" w:rsidRDefault="008239A7" w:rsidP="008239A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E5C6B">
        <w:rPr>
          <w:rFonts w:ascii="Arial" w:hAnsi="Arial" w:cs="Arial"/>
          <w:sz w:val="24"/>
          <w:szCs w:val="24"/>
        </w:rPr>
        <w:t xml:space="preserve">Making choices and decisions </w:t>
      </w:r>
    </w:p>
    <w:p w14:paraId="59F7D778" w14:textId="77777777" w:rsidR="008239A7" w:rsidRPr="00EE5C6B" w:rsidRDefault="008239A7" w:rsidP="008239A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E5C6B">
        <w:rPr>
          <w:rFonts w:ascii="Arial" w:hAnsi="Arial" w:cs="Arial"/>
          <w:sz w:val="24"/>
          <w:szCs w:val="24"/>
        </w:rPr>
        <w:t xml:space="preserve">An emerging understanding of possession </w:t>
      </w:r>
    </w:p>
    <w:p w14:paraId="1411F2AF" w14:textId="77777777" w:rsidR="008239A7" w:rsidRPr="00EE5C6B" w:rsidRDefault="008239A7" w:rsidP="008239A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E5C6B">
        <w:rPr>
          <w:rFonts w:ascii="Arial" w:hAnsi="Arial" w:cs="Arial"/>
          <w:sz w:val="24"/>
          <w:szCs w:val="24"/>
        </w:rPr>
        <w:t>Influencing and persuading others</w:t>
      </w:r>
    </w:p>
    <w:p w14:paraId="71FEBD92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05C0D"/>
    <w:multiLevelType w:val="hybridMultilevel"/>
    <w:tmpl w:val="DE18D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57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A7"/>
    <w:rsid w:val="00217C70"/>
    <w:rsid w:val="003912D3"/>
    <w:rsid w:val="0039467F"/>
    <w:rsid w:val="003C7F9B"/>
    <w:rsid w:val="00501A5E"/>
    <w:rsid w:val="0082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7538"/>
  <w15:chartTrackingRefBased/>
  <w15:docId w15:val="{8708AE88-17F9-49A2-BA56-C74FF1E8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2022-12-21T11:49:00Z</dcterms:created>
  <dcterms:modified xsi:type="dcterms:W3CDTF">2023-01-16T17:39:00Z</dcterms:modified>
</cp:coreProperties>
</file>