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2A57" w:rsidRPr="00E15B49" w:rsidRDefault="00F42A57" w:rsidP="0014679A">
      <w:pPr>
        <w:pStyle w:val="Heading1"/>
      </w:pPr>
      <w:r>
        <w:t>Becoming a Teacher</w:t>
      </w:r>
      <w:r w:rsidRPr="00E15B49">
        <w:t>: Responding to Different School Settings</w:t>
      </w:r>
    </w:p>
    <w:p w:rsidR="00F42A57" w:rsidRDefault="00F42A57" w:rsidP="00F21991">
      <w:pPr>
        <w:pStyle w:val="NoSpacing1"/>
        <w:spacing w:line="360" w:lineRule="auto"/>
        <w:ind w:firstLine="360"/>
        <w:rPr>
          <w:sz w:val="24"/>
        </w:rPr>
      </w:pPr>
      <w:r w:rsidRPr="00E15B49">
        <w:rPr>
          <w:sz w:val="24"/>
        </w:rPr>
        <w:t>In this section, you will meet four teachers who have worked in a range of different school settings. The question you need to consider is whether successful teaching differs significantly from community to community or has a fundamental universality. Laura Pearson</w:t>
      </w:r>
      <w:r>
        <w:rPr>
          <w:sz w:val="24"/>
        </w:rPr>
        <w:t xml:space="preserve"> Wenger</w:t>
      </w:r>
      <w:r w:rsidRPr="00E15B49">
        <w:rPr>
          <w:sz w:val="24"/>
        </w:rPr>
        <w:t xml:space="preserve"> is a middle school teacher in a</w:t>
      </w:r>
      <w:r>
        <w:rPr>
          <w:sz w:val="24"/>
        </w:rPr>
        <w:t>n affluent</w:t>
      </w:r>
      <w:r w:rsidRPr="00E15B49">
        <w:rPr>
          <w:sz w:val="24"/>
        </w:rPr>
        <w:t xml:space="preserve"> suburban school district. She remembers how much she loved school as a child</w:t>
      </w:r>
      <w:r w:rsidR="00CF7226">
        <w:rPr>
          <w:sz w:val="24"/>
        </w:rPr>
        <w:t>,</w:t>
      </w:r>
      <w:r w:rsidRPr="00E15B49">
        <w:rPr>
          <w:sz w:val="24"/>
        </w:rPr>
        <w:t xml:space="preserve"> and that is her starting point as a teacher. She recommends that teachers keep the classroom rules simple and concentrate on building an inclusive and caring community from </w:t>
      </w:r>
      <w:r w:rsidR="00CF7226" w:rsidRPr="00E15B49">
        <w:rPr>
          <w:sz w:val="24"/>
        </w:rPr>
        <w:t xml:space="preserve">day one. </w:t>
      </w:r>
      <w:r w:rsidRPr="00E15B49">
        <w:rPr>
          <w:sz w:val="24"/>
        </w:rPr>
        <w:t>Nichole Williams Allen is now a</w:t>
      </w:r>
      <w:r>
        <w:rPr>
          <w:sz w:val="24"/>
        </w:rPr>
        <w:t xml:space="preserve">n assistant principal in a middle-class suburban school district with an increasingly minority population. </w:t>
      </w:r>
      <w:r w:rsidRPr="00E15B49">
        <w:rPr>
          <w:sz w:val="24"/>
        </w:rPr>
        <w:t xml:space="preserve">Despite the problems she faced in her first year of teaching, she decided to earn an advanced certificate in school administration so that she can try to change her school from within. In this essay, she says, “I know some people think that I have an advantage being successful with my students because I am African American. I think it gives me a head start, I admit that. I have an edge because I can </w:t>
      </w:r>
      <w:r>
        <w:rPr>
          <w:sz w:val="24"/>
        </w:rPr>
        <w:t>relate more to their lives</w:t>
      </w:r>
      <w:r w:rsidR="00CF7226">
        <w:rPr>
          <w:sz w:val="24"/>
        </w:rPr>
        <w:t>.</w:t>
      </w:r>
      <w:r>
        <w:rPr>
          <w:sz w:val="24"/>
        </w:rPr>
        <w:t xml:space="preserve"> . . </w:t>
      </w:r>
      <w:r w:rsidRPr="00E15B49">
        <w:rPr>
          <w:sz w:val="24"/>
        </w:rPr>
        <w:t xml:space="preserve">. But that is only the beginning. . . . If you are boring students to death, if you do not respect them, it does not make a difference if you are Black or </w:t>
      </w:r>
      <w:r w:rsidR="00AB68AA">
        <w:rPr>
          <w:sz w:val="24"/>
        </w:rPr>
        <w:t>W</w:t>
      </w:r>
      <w:r w:rsidRPr="00E15B49">
        <w:rPr>
          <w:sz w:val="24"/>
        </w:rPr>
        <w:t>hite.”</w:t>
      </w:r>
    </w:p>
    <w:p w:rsidR="00F42A57" w:rsidRDefault="00F42A57" w:rsidP="00F21991">
      <w:pPr>
        <w:pStyle w:val="NoSpacing1"/>
        <w:spacing w:line="360" w:lineRule="auto"/>
        <w:ind w:firstLine="360"/>
        <w:rPr>
          <w:sz w:val="24"/>
        </w:rPr>
      </w:pPr>
      <w:r>
        <w:rPr>
          <w:sz w:val="24"/>
        </w:rPr>
        <w:t xml:space="preserve">Online you will meet Ken Dwyer and Kate Simons Smith. </w:t>
      </w:r>
      <w:r w:rsidRPr="00E15B49">
        <w:rPr>
          <w:sz w:val="24"/>
        </w:rPr>
        <w:t>Ken Dwyer grew up and attended school in a small, rural farm community. He has taught in urban settings, programs for “at-risk” youth, a rural African village</w:t>
      </w:r>
      <w:r w:rsidR="00CF7226">
        <w:rPr>
          <w:sz w:val="24"/>
        </w:rPr>
        <w:t>,</w:t>
      </w:r>
      <w:r w:rsidRPr="00E15B49">
        <w:rPr>
          <w:sz w:val="24"/>
        </w:rPr>
        <w:t xml:space="preserve"> and an affluent suburban community. Ken believes that a teacher’s ability to know students and earn their respect, no matter what the locality, is the universal key to successful teaching. I find his discussion of earning the respect of African masons through a sharing of expertise reminiscent of Paulo Freire’s ideas, which were discussed in Chapter 1. In a Freirean classroom, and Ken’s, everyone has a recognized area of expertise that includes understanding and explaining their own l</w:t>
      </w:r>
      <w:r>
        <w:rPr>
          <w:sz w:val="24"/>
        </w:rPr>
        <w:t xml:space="preserve">ife. Sharing this expertise is </w:t>
      </w:r>
      <w:r w:rsidRPr="00E15B49">
        <w:rPr>
          <w:sz w:val="24"/>
        </w:rPr>
        <w:t xml:space="preserve">an essential element in the classroom curriculum. </w:t>
      </w:r>
      <w:r>
        <w:rPr>
          <w:sz w:val="24"/>
        </w:rPr>
        <w:t>Kathleen Simons Smith is a</w:t>
      </w:r>
      <w:r w:rsidRPr="00E15B49">
        <w:rPr>
          <w:sz w:val="24"/>
        </w:rPr>
        <w:t xml:space="preserve"> European</w:t>
      </w:r>
      <w:r w:rsidR="00E340F3">
        <w:rPr>
          <w:sz w:val="24"/>
        </w:rPr>
        <w:t xml:space="preserve"> </w:t>
      </w:r>
      <w:r w:rsidRPr="00E15B49">
        <w:rPr>
          <w:sz w:val="24"/>
        </w:rPr>
        <w:t xml:space="preserve">American woman who grew up in a suburban community where she attended parochial schools. Both of her parents are </w:t>
      </w:r>
      <w:r>
        <w:rPr>
          <w:sz w:val="24"/>
        </w:rPr>
        <w:t>were</w:t>
      </w:r>
      <w:r w:rsidRPr="00E15B49">
        <w:rPr>
          <w:sz w:val="24"/>
        </w:rPr>
        <w:t xml:space="preserve"> university-based teachers. Kate was an outstanding student who majored in mathematics in college. She decided to become a teacher while working as a house manager in a psychiatric treatment facility for teenagers. After teaching in a suburban minority community for three years, Kate and her husband relocated to another part of the United States</w:t>
      </w:r>
      <w:r w:rsidR="00CF7226">
        <w:rPr>
          <w:sz w:val="24"/>
        </w:rPr>
        <w:t>,</w:t>
      </w:r>
      <w:r w:rsidRPr="00E15B49">
        <w:rPr>
          <w:sz w:val="24"/>
        </w:rPr>
        <w:t xml:space="preserve"> where she got a job teaching </w:t>
      </w:r>
      <w:r w:rsidRPr="00E15B49">
        <w:rPr>
          <w:sz w:val="24"/>
        </w:rPr>
        <w:lastRenderedPageBreak/>
        <w:t>math in an all-girls Roman Catholic high school. In this essay, Kate discusses her goals as a teacher and compares her experiences in these schools.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58"/>
      </w:tblGrid>
      <w:tr w:rsidR="00F42A57" w:rsidRPr="00E15B49">
        <w:tc>
          <w:tcPr>
            <w:tcW w:w="9558" w:type="dxa"/>
          </w:tcPr>
          <w:p w:rsidR="00F42A57" w:rsidRPr="003A194A" w:rsidRDefault="00F42A57" w:rsidP="0014679A">
            <w:pPr>
              <w:pStyle w:val="Heading2"/>
              <w:rPr>
                <w:rFonts w:eastAsia="Times New Roman"/>
              </w:rPr>
            </w:pPr>
            <w:r w:rsidRPr="003A194A">
              <w:rPr>
                <w:rFonts w:eastAsia="Times New Roman"/>
              </w:rPr>
              <w:lastRenderedPageBreak/>
              <w:t>JOIN THE CONVERSATION</w:t>
            </w:r>
            <w:r w:rsidR="0027266F">
              <w:rPr>
                <w:rFonts w:eastAsia="Times New Roman"/>
              </w:rPr>
              <w:t>—</w:t>
            </w:r>
            <w:r w:rsidRPr="003A194A">
              <w:rPr>
                <w:rFonts w:eastAsia="Times New Roman"/>
              </w:rPr>
              <w:t>RESPONDING TO DIFFERENT SCHOOL SETTINGS</w:t>
            </w:r>
          </w:p>
          <w:p w:rsidR="00F42A57" w:rsidRPr="00E15B49" w:rsidRDefault="00F42A57" w:rsidP="0014679A">
            <w:pPr>
              <w:pStyle w:val="NoSpacing1"/>
              <w:numPr>
                <w:ilvl w:val="0"/>
                <w:numId w:val="8"/>
              </w:numPr>
              <w:spacing w:line="360" w:lineRule="auto"/>
              <w:rPr>
                <w:sz w:val="24"/>
              </w:rPr>
            </w:pPr>
            <w:r w:rsidRPr="00E15B49">
              <w:rPr>
                <w:sz w:val="24"/>
              </w:rPr>
              <w:t xml:space="preserve">Laura </w:t>
            </w:r>
            <w:r>
              <w:rPr>
                <w:sz w:val="24"/>
              </w:rPr>
              <w:t xml:space="preserve">Pearson Wenger </w:t>
            </w:r>
            <w:r w:rsidRPr="00E15B49">
              <w:rPr>
                <w:sz w:val="24"/>
              </w:rPr>
              <w:t>liked school and believes that most students also like school. Do you agree? Do you think this is related to who students are and their life experiences? Explain.</w:t>
            </w:r>
          </w:p>
          <w:p w:rsidR="00F42A57" w:rsidRPr="00E15B49" w:rsidRDefault="00F42A57" w:rsidP="0014679A">
            <w:pPr>
              <w:pStyle w:val="NoSpacing1"/>
              <w:numPr>
                <w:ilvl w:val="0"/>
                <w:numId w:val="8"/>
              </w:numPr>
              <w:spacing w:line="360" w:lineRule="auto"/>
              <w:rPr>
                <w:sz w:val="24"/>
              </w:rPr>
            </w:pPr>
            <w:r w:rsidRPr="00E15B49">
              <w:rPr>
                <w:sz w:val="24"/>
              </w:rPr>
              <w:t>Laura has few class rules. She believes that “every situation is different” and that students should be “treated individually.” Do you agree? Explain.</w:t>
            </w:r>
          </w:p>
          <w:p w:rsidR="00F42A57" w:rsidRPr="00E15B49" w:rsidRDefault="00F42A57" w:rsidP="0014679A">
            <w:pPr>
              <w:pStyle w:val="NoSpacing1"/>
              <w:numPr>
                <w:ilvl w:val="0"/>
                <w:numId w:val="8"/>
              </w:numPr>
              <w:spacing w:line="360" w:lineRule="auto"/>
              <w:rPr>
                <w:sz w:val="24"/>
              </w:rPr>
            </w:pPr>
            <w:r w:rsidRPr="00E15B49">
              <w:rPr>
                <w:sz w:val="24"/>
              </w:rPr>
              <w:t xml:space="preserve">Nichole </w:t>
            </w:r>
            <w:r>
              <w:rPr>
                <w:sz w:val="24"/>
              </w:rPr>
              <w:t xml:space="preserve">Williams Allen </w:t>
            </w:r>
            <w:r w:rsidRPr="00E15B49">
              <w:rPr>
                <w:sz w:val="24"/>
              </w:rPr>
              <w:t>believes that she has an advantage being successful with her students because she is African American</w:t>
            </w:r>
            <w:r w:rsidR="008B3889">
              <w:rPr>
                <w:sz w:val="24"/>
              </w:rPr>
              <w:t>;</w:t>
            </w:r>
            <w:r w:rsidR="008B3889" w:rsidRPr="00E15B49">
              <w:rPr>
                <w:sz w:val="24"/>
              </w:rPr>
              <w:t xml:space="preserve"> </w:t>
            </w:r>
            <w:r w:rsidRPr="00E15B49">
              <w:rPr>
                <w:sz w:val="24"/>
              </w:rPr>
              <w:t>however</w:t>
            </w:r>
            <w:r w:rsidR="00CF7226">
              <w:rPr>
                <w:sz w:val="24"/>
              </w:rPr>
              <w:t xml:space="preserve">, she </w:t>
            </w:r>
            <w:r w:rsidRPr="00E15B49">
              <w:rPr>
                <w:sz w:val="24"/>
              </w:rPr>
              <w:t xml:space="preserve">emphasizes that that is only the beginning. “If you are boring students to death, if you do not respect them, it does not make a difference if you are Black or </w:t>
            </w:r>
            <w:r w:rsidR="00AB68AA">
              <w:rPr>
                <w:sz w:val="24"/>
              </w:rPr>
              <w:t>W</w:t>
            </w:r>
            <w:r w:rsidRPr="00E15B49">
              <w:rPr>
                <w:sz w:val="24"/>
              </w:rPr>
              <w:t>hite.” Do you agree or disagree with Nichole’s view? Explain.</w:t>
            </w:r>
          </w:p>
          <w:p w:rsidR="00F42A57" w:rsidRPr="00E15B49" w:rsidRDefault="00F42A57" w:rsidP="0014679A">
            <w:pPr>
              <w:pStyle w:val="NoSpacing1"/>
              <w:numPr>
                <w:ilvl w:val="0"/>
                <w:numId w:val="8"/>
              </w:numPr>
              <w:spacing w:line="360" w:lineRule="auto"/>
              <w:rPr>
                <w:sz w:val="24"/>
              </w:rPr>
            </w:pPr>
            <w:r w:rsidRPr="00E15B49">
              <w:rPr>
                <w:sz w:val="24"/>
              </w:rPr>
              <w:t>Nichole offers three lessons she learned during her first year of teaching. Which lesson do you consider most important? Why?</w:t>
            </w:r>
          </w:p>
          <w:p w:rsidR="00F42A57" w:rsidRPr="00E15B49" w:rsidRDefault="00F42A57" w:rsidP="0014679A">
            <w:pPr>
              <w:pStyle w:val="NoSpacing1"/>
              <w:numPr>
                <w:ilvl w:val="0"/>
                <w:numId w:val="8"/>
              </w:numPr>
              <w:spacing w:line="360" w:lineRule="auto"/>
              <w:rPr>
                <w:sz w:val="24"/>
              </w:rPr>
            </w:pPr>
            <w:r w:rsidRPr="00E15B49">
              <w:rPr>
                <w:sz w:val="24"/>
              </w:rPr>
              <w:t>Many of Ken</w:t>
            </w:r>
            <w:r>
              <w:rPr>
                <w:sz w:val="24"/>
              </w:rPr>
              <w:t xml:space="preserve"> Dwyer’s</w:t>
            </w:r>
            <w:r w:rsidRPr="00E15B49">
              <w:rPr>
                <w:sz w:val="24"/>
              </w:rPr>
              <w:t xml:space="preserve"> career decisions have been based on his desire to learn about difference in the world. Would you be willing to make similar choices? Explain.</w:t>
            </w:r>
          </w:p>
          <w:p w:rsidR="00F42A57" w:rsidRPr="00E15B49" w:rsidRDefault="00F42A57" w:rsidP="0014679A">
            <w:pPr>
              <w:pStyle w:val="NoSpacing1"/>
              <w:numPr>
                <w:ilvl w:val="0"/>
                <w:numId w:val="8"/>
              </w:numPr>
              <w:spacing w:line="360" w:lineRule="auto"/>
              <w:rPr>
                <w:sz w:val="24"/>
              </w:rPr>
            </w:pPr>
            <w:r w:rsidRPr="00E15B49">
              <w:rPr>
                <w:sz w:val="24"/>
              </w:rPr>
              <w:t>Ken believes the qualities of successful teaching are universal</w:t>
            </w:r>
            <w:r w:rsidR="006F298D">
              <w:rPr>
                <w:sz w:val="24"/>
              </w:rPr>
              <w:t>.</w:t>
            </w:r>
            <w:r w:rsidR="006F298D" w:rsidRPr="00E15B49">
              <w:rPr>
                <w:sz w:val="24"/>
              </w:rPr>
              <w:t xml:space="preserve"> </w:t>
            </w:r>
            <w:r w:rsidRPr="00E15B49">
              <w:rPr>
                <w:sz w:val="24"/>
              </w:rPr>
              <w:t>Do you agree? Explain.</w:t>
            </w:r>
          </w:p>
          <w:p w:rsidR="00F42A57" w:rsidRPr="00E15B49" w:rsidRDefault="00F42A57" w:rsidP="0014679A">
            <w:pPr>
              <w:pStyle w:val="NoSpacing1"/>
              <w:numPr>
                <w:ilvl w:val="0"/>
                <w:numId w:val="8"/>
              </w:numPr>
              <w:spacing w:line="360" w:lineRule="auto"/>
              <w:rPr>
                <w:sz w:val="24"/>
              </w:rPr>
            </w:pPr>
            <w:r w:rsidRPr="00E15B49">
              <w:rPr>
                <w:sz w:val="24"/>
              </w:rPr>
              <w:t xml:space="preserve">Kate believes that </w:t>
            </w:r>
            <w:r>
              <w:rPr>
                <w:sz w:val="24"/>
              </w:rPr>
              <w:t>while “</w:t>
            </w:r>
            <w:r w:rsidRPr="00E15B49">
              <w:rPr>
                <w:sz w:val="24"/>
              </w:rPr>
              <w:t>the lives of the two groups of students outside of school may be different, in the classroom the issues they face as math students, especially problems related to motivation and anxiety, are largely the same.” Do you agree or disagree? Explain.</w:t>
            </w:r>
          </w:p>
          <w:p w:rsidR="00F42A57" w:rsidRPr="00E15B49" w:rsidRDefault="00F42A57" w:rsidP="0014679A">
            <w:pPr>
              <w:pStyle w:val="NoSpacing1"/>
              <w:numPr>
                <w:ilvl w:val="0"/>
                <w:numId w:val="8"/>
              </w:numPr>
              <w:spacing w:line="360" w:lineRule="auto"/>
              <w:rPr>
                <w:sz w:val="24"/>
              </w:rPr>
            </w:pPr>
            <w:r w:rsidRPr="00E15B49">
              <w:rPr>
                <w:sz w:val="24"/>
              </w:rPr>
              <w:t xml:space="preserve">Because she </w:t>
            </w:r>
            <w:r>
              <w:rPr>
                <w:sz w:val="24"/>
              </w:rPr>
              <w:t>was</w:t>
            </w:r>
            <w:r w:rsidRPr="00E15B49">
              <w:rPr>
                <w:sz w:val="24"/>
              </w:rPr>
              <w:t xml:space="preserve"> such a strong math student, Kate </w:t>
            </w:r>
            <w:r>
              <w:rPr>
                <w:sz w:val="24"/>
              </w:rPr>
              <w:t>found</w:t>
            </w:r>
            <w:r w:rsidRPr="00E15B49">
              <w:rPr>
                <w:sz w:val="24"/>
              </w:rPr>
              <w:t xml:space="preserve"> that her greatest difficult</w:t>
            </w:r>
            <w:r w:rsidR="006F298D">
              <w:rPr>
                <w:sz w:val="24"/>
              </w:rPr>
              <w:t>y</w:t>
            </w:r>
            <w:r w:rsidRPr="00E15B49">
              <w:rPr>
                <w:sz w:val="24"/>
              </w:rPr>
              <w:t xml:space="preserve"> </w:t>
            </w:r>
            <w:r>
              <w:rPr>
                <w:sz w:val="24"/>
              </w:rPr>
              <w:t>was</w:t>
            </w:r>
            <w:r w:rsidRPr="00E15B49">
              <w:rPr>
                <w:sz w:val="24"/>
              </w:rPr>
              <w:t xml:space="preserve"> “reteaching myself topics as if I were learning them for the first time</w:t>
            </w:r>
            <w:r w:rsidR="00030B88">
              <w:rPr>
                <w:sz w:val="24"/>
              </w:rPr>
              <w:t>—</w:t>
            </w:r>
            <w:r w:rsidRPr="00E15B49">
              <w:rPr>
                <w:sz w:val="24"/>
              </w:rPr>
              <w:t>which is what my students are doing.” Is this a potential problem in your subject area? Explain.</w:t>
            </w:r>
          </w:p>
          <w:p w:rsidR="00F42A57" w:rsidRPr="00E15B49" w:rsidRDefault="00F42A57" w:rsidP="0014679A">
            <w:pPr>
              <w:pStyle w:val="NoSpacing1"/>
              <w:numPr>
                <w:ilvl w:val="0"/>
                <w:numId w:val="8"/>
              </w:numPr>
              <w:spacing w:line="360" w:lineRule="auto"/>
              <w:rPr>
                <w:sz w:val="24"/>
              </w:rPr>
            </w:pPr>
            <w:r w:rsidRPr="00E15B49">
              <w:rPr>
                <w:sz w:val="24"/>
              </w:rPr>
              <w:t xml:space="preserve">Knowing </w:t>
            </w:r>
            <w:r>
              <w:rPr>
                <w:sz w:val="24"/>
              </w:rPr>
              <w:t>these teachers</w:t>
            </w:r>
            <w:r w:rsidRPr="00E15B49">
              <w:rPr>
                <w:sz w:val="24"/>
              </w:rPr>
              <w:t xml:space="preserve"> from </w:t>
            </w:r>
            <w:r>
              <w:rPr>
                <w:sz w:val="24"/>
              </w:rPr>
              <w:t>their</w:t>
            </w:r>
            <w:r w:rsidRPr="00E15B49">
              <w:rPr>
                <w:sz w:val="24"/>
              </w:rPr>
              <w:t xml:space="preserve"> essay</w:t>
            </w:r>
            <w:r>
              <w:rPr>
                <w:sz w:val="24"/>
              </w:rPr>
              <w:t>s</w:t>
            </w:r>
            <w:r w:rsidRPr="00E15B49">
              <w:rPr>
                <w:sz w:val="24"/>
              </w:rPr>
              <w:t xml:space="preserve">, if you were a parent, would you want </w:t>
            </w:r>
            <w:r>
              <w:rPr>
                <w:sz w:val="24"/>
              </w:rPr>
              <w:t>them</w:t>
            </w:r>
            <w:r w:rsidRPr="00E15B49">
              <w:rPr>
                <w:sz w:val="24"/>
              </w:rPr>
              <w:t xml:space="preserve"> to teach your children? Why?</w:t>
            </w:r>
          </w:p>
        </w:tc>
      </w:tr>
    </w:tbl>
    <w:p w:rsidR="00F42A57" w:rsidRPr="00E15B49" w:rsidRDefault="00F42A57" w:rsidP="0014679A">
      <w:pPr>
        <w:pStyle w:val="Heading1"/>
      </w:pPr>
      <w:r w:rsidRPr="00E15B49">
        <w:t>The First Day of the School Year</w:t>
      </w:r>
    </w:p>
    <w:p w:rsidR="00F42A57" w:rsidRPr="00E15B49" w:rsidRDefault="00F42A57" w:rsidP="0014679A">
      <w:pPr>
        <w:pStyle w:val="Heading1"/>
      </w:pPr>
      <w:r w:rsidRPr="00E15B49">
        <w:t>by Laura Pearson</w:t>
      </w:r>
      <w:r>
        <w:t xml:space="preserve"> Wenger</w:t>
      </w:r>
    </w:p>
    <w:p w:rsidR="00F42A57" w:rsidRPr="00E15B49" w:rsidRDefault="00F42A57" w:rsidP="00F21991">
      <w:pPr>
        <w:pStyle w:val="NoSpacing1"/>
        <w:spacing w:line="360" w:lineRule="auto"/>
        <w:ind w:firstLine="360"/>
        <w:rPr>
          <w:sz w:val="24"/>
        </w:rPr>
      </w:pPr>
      <w:r w:rsidRPr="00E15B49">
        <w:rPr>
          <w:sz w:val="24"/>
        </w:rPr>
        <w:t xml:space="preserve">Teachers need to spend the first couple of weeks really getting to know students. For some of my students, it is not only the first day of the school year, but their first day in middle school. </w:t>
      </w:r>
      <w:r w:rsidRPr="00E15B49">
        <w:rPr>
          <w:sz w:val="24"/>
        </w:rPr>
        <w:lastRenderedPageBreak/>
        <w:t xml:space="preserve">They are both excited and very nervous. It is important from </w:t>
      </w:r>
      <w:r w:rsidR="000010A7" w:rsidRPr="00E15B49">
        <w:rPr>
          <w:sz w:val="24"/>
        </w:rPr>
        <w:t>day one</w:t>
      </w:r>
      <w:r w:rsidRPr="00E15B49">
        <w:rPr>
          <w:sz w:val="24"/>
        </w:rPr>
        <w:t xml:space="preserve"> that they know I am happy to be there, organized, ready for action, and a caring individual who is interested in them. That means you have to </w:t>
      </w:r>
      <w:r w:rsidR="00C07955">
        <w:rPr>
          <w:i/>
          <w:sz w:val="24"/>
        </w:rPr>
        <w:t>SMILE</w:t>
      </w:r>
      <w:r w:rsidR="00C07955">
        <w:rPr>
          <w:sz w:val="24"/>
        </w:rPr>
        <w:t>.</w:t>
      </w:r>
    </w:p>
    <w:p w:rsidR="00F42A57" w:rsidRPr="00E15B49" w:rsidRDefault="00F42A57" w:rsidP="00F21991">
      <w:pPr>
        <w:pStyle w:val="NoSpacing1"/>
        <w:spacing w:line="360" w:lineRule="auto"/>
        <w:rPr>
          <w:sz w:val="24"/>
        </w:rPr>
      </w:pPr>
      <w:r w:rsidRPr="00E15B49">
        <w:rPr>
          <w:sz w:val="24"/>
        </w:rPr>
        <w:t xml:space="preserve">On </w:t>
      </w:r>
      <w:r w:rsidR="000010A7" w:rsidRPr="00E15B49">
        <w:rPr>
          <w:sz w:val="24"/>
        </w:rPr>
        <w:t>day one</w:t>
      </w:r>
      <w:r w:rsidRPr="00E15B49">
        <w:rPr>
          <w:sz w:val="24"/>
        </w:rPr>
        <w:t xml:space="preserve"> I </w:t>
      </w:r>
      <w:r>
        <w:rPr>
          <w:sz w:val="24"/>
        </w:rPr>
        <w:t>do the following.</w:t>
      </w:r>
    </w:p>
    <w:p w:rsidR="00F42A57" w:rsidRPr="00E15B49" w:rsidRDefault="00F42A57" w:rsidP="00F21991">
      <w:pPr>
        <w:pStyle w:val="NoSpacing1"/>
        <w:numPr>
          <w:ilvl w:val="0"/>
          <w:numId w:val="1"/>
        </w:numPr>
        <w:spacing w:line="360" w:lineRule="auto"/>
        <w:ind w:left="360"/>
        <w:rPr>
          <w:sz w:val="24"/>
        </w:rPr>
      </w:pPr>
      <w:r>
        <w:rPr>
          <w:sz w:val="24"/>
        </w:rPr>
        <w:t>G</w:t>
      </w:r>
      <w:r w:rsidRPr="00E15B49">
        <w:rPr>
          <w:sz w:val="24"/>
        </w:rPr>
        <w:t xml:space="preserve">reet each student at the door. </w:t>
      </w:r>
    </w:p>
    <w:p w:rsidR="00F42A57" w:rsidRPr="00E15B49" w:rsidRDefault="00F42A57" w:rsidP="00F21991">
      <w:pPr>
        <w:pStyle w:val="NoSpacing1"/>
        <w:numPr>
          <w:ilvl w:val="0"/>
          <w:numId w:val="1"/>
        </w:numPr>
        <w:spacing w:line="360" w:lineRule="auto"/>
        <w:ind w:left="360"/>
        <w:rPr>
          <w:sz w:val="24"/>
        </w:rPr>
      </w:pPr>
      <w:r>
        <w:rPr>
          <w:sz w:val="24"/>
        </w:rPr>
        <w:t>H</w:t>
      </w:r>
      <w:r w:rsidRPr="00E15B49">
        <w:rPr>
          <w:sz w:val="24"/>
        </w:rPr>
        <w:t>and each child a course outline.</w:t>
      </w:r>
    </w:p>
    <w:p w:rsidR="00F42A57" w:rsidRPr="00E15B49" w:rsidRDefault="00F42A57" w:rsidP="00F21991">
      <w:pPr>
        <w:pStyle w:val="NoSpacing1"/>
        <w:numPr>
          <w:ilvl w:val="0"/>
          <w:numId w:val="1"/>
        </w:numPr>
        <w:spacing w:line="360" w:lineRule="auto"/>
        <w:ind w:left="360"/>
        <w:rPr>
          <w:sz w:val="24"/>
        </w:rPr>
      </w:pPr>
      <w:r>
        <w:rPr>
          <w:sz w:val="24"/>
        </w:rPr>
        <w:t>D</w:t>
      </w:r>
      <w:r w:rsidRPr="00E15B49">
        <w:rPr>
          <w:sz w:val="24"/>
        </w:rPr>
        <w:t>irect stud</w:t>
      </w:r>
      <w:r>
        <w:rPr>
          <w:sz w:val="24"/>
        </w:rPr>
        <w:t xml:space="preserve">ents toward preassigned seats organized </w:t>
      </w:r>
      <w:r w:rsidRPr="00E15B49">
        <w:rPr>
          <w:sz w:val="24"/>
        </w:rPr>
        <w:t xml:space="preserve">either </w:t>
      </w:r>
      <w:r>
        <w:rPr>
          <w:sz w:val="24"/>
        </w:rPr>
        <w:t xml:space="preserve">in </w:t>
      </w:r>
      <w:r w:rsidRPr="00E15B49">
        <w:rPr>
          <w:sz w:val="24"/>
        </w:rPr>
        <w:t>alphabetical or reverse alp</w:t>
      </w:r>
      <w:r>
        <w:rPr>
          <w:sz w:val="24"/>
        </w:rPr>
        <w:t>habetical order</w:t>
      </w:r>
      <w:r w:rsidRPr="00E15B49">
        <w:rPr>
          <w:sz w:val="24"/>
        </w:rPr>
        <w:t>.</w:t>
      </w:r>
    </w:p>
    <w:p w:rsidR="00F42A57" w:rsidRPr="00E15B49" w:rsidRDefault="00F42A57" w:rsidP="00F21991">
      <w:pPr>
        <w:pStyle w:val="NoSpacing1"/>
        <w:numPr>
          <w:ilvl w:val="0"/>
          <w:numId w:val="1"/>
        </w:numPr>
        <w:spacing w:line="360" w:lineRule="auto"/>
        <w:ind w:left="360"/>
        <w:rPr>
          <w:sz w:val="24"/>
        </w:rPr>
      </w:pPr>
      <w:r>
        <w:rPr>
          <w:sz w:val="24"/>
        </w:rPr>
        <w:t>W</w:t>
      </w:r>
      <w:r w:rsidRPr="00E15B49">
        <w:rPr>
          <w:sz w:val="24"/>
        </w:rPr>
        <w:t>elcome students to class and introduce myself with a personal anecdote about who I am and why I teach.</w:t>
      </w:r>
    </w:p>
    <w:p w:rsidR="00F42A57" w:rsidRPr="00E15B49" w:rsidRDefault="00F42A57" w:rsidP="00F21991">
      <w:pPr>
        <w:pStyle w:val="NoSpacing1"/>
        <w:numPr>
          <w:ilvl w:val="0"/>
          <w:numId w:val="1"/>
        </w:numPr>
        <w:spacing w:line="360" w:lineRule="auto"/>
        <w:ind w:left="360"/>
        <w:rPr>
          <w:sz w:val="24"/>
        </w:rPr>
      </w:pPr>
      <w:r>
        <w:rPr>
          <w:sz w:val="24"/>
        </w:rPr>
        <w:t>E</w:t>
      </w:r>
      <w:r w:rsidRPr="00E15B49">
        <w:rPr>
          <w:sz w:val="24"/>
        </w:rPr>
        <w:t>xplain clearly how to read and follow inst</w:t>
      </w:r>
      <w:r>
        <w:rPr>
          <w:sz w:val="24"/>
        </w:rPr>
        <w:t>ructions written on the board. For example, e</w:t>
      </w:r>
      <w:r w:rsidRPr="00E15B49">
        <w:rPr>
          <w:sz w:val="24"/>
        </w:rPr>
        <w:t>ach day when you enter the room you need to copy the date, aim question</w:t>
      </w:r>
      <w:r w:rsidR="000010A7">
        <w:rPr>
          <w:sz w:val="24"/>
        </w:rPr>
        <w:t>,</w:t>
      </w:r>
      <w:r w:rsidRPr="00E15B49">
        <w:rPr>
          <w:sz w:val="24"/>
        </w:rPr>
        <w:t xml:space="preserve"> and homework assignment and start the “Do Now”</w:t>
      </w:r>
      <w:r>
        <w:rPr>
          <w:sz w:val="24"/>
        </w:rPr>
        <w:t xml:space="preserve"> assignment</w:t>
      </w:r>
      <w:r w:rsidRPr="00E15B49">
        <w:rPr>
          <w:sz w:val="24"/>
        </w:rPr>
        <w:t>.</w:t>
      </w:r>
    </w:p>
    <w:p w:rsidR="00F42A57" w:rsidRPr="00E15B49" w:rsidRDefault="00F42A57" w:rsidP="00F21991">
      <w:pPr>
        <w:pStyle w:val="NoSpacing1"/>
        <w:numPr>
          <w:ilvl w:val="0"/>
          <w:numId w:val="1"/>
        </w:numPr>
        <w:spacing w:line="360" w:lineRule="auto"/>
        <w:ind w:left="360"/>
        <w:rPr>
          <w:sz w:val="24"/>
        </w:rPr>
      </w:pPr>
      <w:r>
        <w:rPr>
          <w:sz w:val="24"/>
        </w:rPr>
        <w:t>R</w:t>
      </w:r>
      <w:r w:rsidRPr="00E15B49">
        <w:rPr>
          <w:sz w:val="24"/>
        </w:rPr>
        <w:t>eview procedures for arrivin</w:t>
      </w:r>
      <w:r>
        <w:rPr>
          <w:sz w:val="24"/>
        </w:rPr>
        <w:t>g and leaving the classroom</w:t>
      </w:r>
      <w:r w:rsidR="000010A7">
        <w:rPr>
          <w:sz w:val="24"/>
        </w:rPr>
        <w:t>,</w:t>
      </w:r>
      <w:r>
        <w:rPr>
          <w:sz w:val="24"/>
        </w:rPr>
        <w:t xml:space="preserve"> such as </w:t>
      </w:r>
      <w:r w:rsidRPr="00E15B49">
        <w:rPr>
          <w:sz w:val="24"/>
        </w:rPr>
        <w:t>no one packs up until I say “have a great day</w:t>
      </w:r>
      <w:r>
        <w:rPr>
          <w:sz w:val="24"/>
        </w:rPr>
        <w:t>”</w:t>
      </w:r>
      <w:r w:rsidR="000010A7">
        <w:rPr>
          <w:sz w:val="24"/>
        </w:rPr>
        <w:t>;</w:t>
      </w:r>
      <w:r w:rsidRPr="00E15B49">
        <w:rPr>
          <w:sz w:val="24"/>
        </w:rPr>
        <w:t xml:space="preserve"> completing, collecting and grading homework, projects</w:t>
      </w:r>
      <w:r w:rsidR="000010A7">
        <w:rPr>
          <w:sz w:val="24"/>
        </w:rPr>
        <w:t>,</w:t>
      </w:r>
      <w:r w:rsidRPr="00E15B49">
        <w:rPr>
          <w:sz w:val="24"/>
        </w:rPr>
        <w:t xml:space="preserve"> and tests</w:t>
      </w:r>
      <w:r w:rsidR="000010A7">
        <w:rPr>
          <w:sz w:val="24"/>
        </w:rPr>
        <w:t>;</w:t>
      </w:r>
      <w:r w:rsidR="000010A7" w:rsidRPr="00E15B49">
        <w:rPr>
          <w:sz w:val="24"/>
        </w:rPr>
        <w:t xml:space="preserve"> </w:t>
      </w:r>
      <w:r w:rsidRPr="00E15B49">
        <w:rPr>
          <w:sz w:val="24"/>
        </w:rPr>
        <w:t>and our class “discipline plan.” Students are expected to be respectful of each other. Misbehavior is not tolerated. Every situation is different and students are treated individually.</w:t>
      </w:r>
    </w:p>
    <w:p w:rsidR="00F42A57" w:rsidRPr="00E15B49" w:rsidRDefault="00F42A57" w:rsidP="00F21991">
      <w:pPr>
        <w:pStyle w:val="NoSpacing1"/>
        <w:numPr>
          <w:ilvl w:val="0"/>
          <w:numId w:val="1"/>
        </w:numPr>
        <w:spacing w:line="360" w:lineRule="auto"/>
        <w:ind w:left="360"/>
        <w:rPr>
          <w:sz w:val="24"/>
        </w:rPr>
      </w:pPr>
      <w:r>
        <w:rPr>
          <w:sz w:val="24"/>
        </w:rPr>
        <w:t>S</w:t>
      </w:r>
      <w:r w:rsidRPr="00E15B49">
        <w:rPr>
          <w:sz w:val="24"/>
        </w:rPr>
        <w:t>end home a letter introducing myself and the course of study to parents.</w:t>
      </w:r>
    </w:p>
    <w:p w:rsidR="00F42A57" w:rsidRPr="00E15B49" w:rsidRDefault="00F42A57" w:rsidP="00F21991">
      <w:pPr>
        <w:pStyle w:val="NoSpacing1"/>
        <w:numPr>
          <w:ilvl w:val="0"/>
          <w:numId w:val="1"/>
        </w:numPr>
        <w:spacing w:line="360" w:lineRule="auto"/>
        <w:ind w:left="360"/>
        <w:rPr>
          <w:sz w:val="24"/>
        </w:rPr>
      </w:pPr>
      <w:r>
        <w:rPr>
          <w:sz w:val="24"/>
        </w:rPr>
        <w:t>A</w:t>
      </w:r>
      <w:r w:rsidRPr="00E15B49">
        <w:rPr>
          <w:sz w:val="24"/>
        </w:rPr>
        <w:t>sk the students to complete a class census.</w:t>
      </w:r>
    </w:p>
    <w:p w:rsidR="00F42A57" w:rsidRPr="00E15B49" w:rsidRDefault="00F42A57" w:rsidP="00F21991">
      <w:pPr>
        <w:pStyle w:val="NoSpacing1"/>
        <w:spacing w:line="360" w:lineRule="auto"/>
        <w:ind w:firstLine="360"/>
        <w:rPr>
          <w:sz w:val="24"/>
        </w:rPr>
      </w:pPr>
      <w:r>
        <w:rPr>
          <w:sz w:val="24"/>
        </w:rPr>
        <w:t>Time permitting o</w:t>
      </w:r>
      <w:r w:rsidRPr="00E15B49">
        <w:rPr>
          <w:sz w:val="24"/>
        </w:rPr>
        <w:t xml:space="preserve">n </w:t>
      </w:r>
      <w:r w:rsidR="000010A7" w:rsidRPr="00E15B49">
        <w:rPr>
          <w:sz w:val="24"/>
        </w:rPr>
        <w:t>day one</w:t>
      </w:r>
      <w:r w:rsidRPr="00E15B49">
        <w:rPr>
          <w:sz w:val="24"/>
        </w:rPr>
        <w:t xml:space="preserve"> </w:t>
      </w:r>
      <w:r>
        <w:rPr>
          <w:sz w:val="24"/>
        </w:rPr>
        <w:t>we also do the following</w:t>
      </w:r>
      <w:r w:rsidRPr="00E15B49">
        <w:rPr>
          <w:sz w:val="24"/>
        </w:rPr>
        <w:t>.</w:t>
      </w:r>
    </w:p>
    <w:p w:rsidR="00F42A57" w:rsidRPr="00E15B49" w:rsidRDefault="00F42A57" w:rsidP="00F21991">
      <w:pPr>
        <w:pStyle w:val="NoSpacing1"/>
        <w:numPr>
          <w:ilvl w:val="0"/>
          <w:numId w:val="2"/>
        </w:numPr>
        <w:spacing w:line="360" w:lineRule="auto"/>
        <w:ind w:left="360"/>
        <w:rPr>
          <w:sz w:val="24"/>
        </w:rPr>
      </w:pPr>
      <w:r>
        <w:rPr>
          <w:sz w:val="24"/>
        </w:rPr>
        <w:t>M</w:t>
      </w:r>
      <w:r w:rsidRPr="00E15B49">
        <w:rPr>
          <w:sz w:val="24"/>
        </w:rPr>
        <w:t>ake a “top five list” of their likes and dislikes about school (I type it up and hand it out the following day).</w:t>
      </w:r>
    </w:p>
    <w:p w:rsidR="00F42A57" w:rsidRPr="00E15B49" w:rsidRDefault="00F42A57" w:rsidP="00F21991">
      <w:pPr>
        <w:pStyle w:val="NoSpacing1"/>
        <w:numPr>
          <w:ilvl w:val="0"/>
          <w:numId w:val="2"/>
        </w:numPr>
        <w:spacing w:line="360" w:lineRule="auto"/>
        <w:ind w:left="360"/>
        <w:rPr>
          <w:sz w:val="24"/>
        </w:rPr>
      </w:pPr>
      <w:r>
        <w:rPr>
          <w:sz w:val="24"/>
        </w:rPr>
        <w:t>D</w:t>
      </w:r>
      <w:r w:rsidRPr="00E15B49">
        <w:rPr>
          <w:sz w:val="24"/>
        </w:rPr>
        <w:t xml:space="preserve">iscuss what they will be learning about in class this year. </w:t>
      </w:r>
    </w:p>
    <w:p w:rsidR="00F42A57" w:rsidRPr="00E15B49" w:rsidRDefault="00F42A57" w:rsidP="00F21991">
      <w:pPr>
        <w:pStyle w:val="NoSpacing1"/>
        <w:numPr>
          <w:ilvl w:val="0"/>
          <w:numId w:val="2"/>
        </w:numPr>
        <w:spacing w:line="360" w:lineRule="auto"/>
        <w:ind w:left="360"/>
        <w:rPr>
          <w:sz w:val="24"/>
        </w:rPr>
      </w:pPr>
      <w:r>
        <w:rPr>
          <w:sz w:val="24"/>
        </w:rPr>
        <w:t>L</w:t>
      </w:r>
      <w:r w:rsidRPr="00E15B49">
        <w:rPr>
          <w:sz w:val="24"/>
        </w:rPr>
        <w:t>ook at sample projects from previous years.</w:t>
      </w:r>
    </w:p>
    <w:p w:rsidR="00F42A57" w:rsidRPr="00E15B49" w:rsidRDefault="00F42A57" w:rsidP="00F21991">
      <w:pPr>
        <w:pStyle w:val="NoSpacing1"/>
        <w:numPr>
          <w:ilvl w:val="0"/>
          <w:numId w:val="2"/>
        </w:numPr>
        <w:spacing w:line="360" w:lineRule="auto"/>
        <w:ind w:left="360"/>
        <w:rPr>
          <w:sz w:val="24"/>
        </w:rPr>
      </w:pPr>
      <w:r>
        <w:rPr>
          <w:sz w:val="24"/>
        </w:rPr>
        <w:t>A</w:t>
      </w:r>
      <w:r w:rsidRPr="00E15B49">
        <w:rPr>
          <w:sz w:val="24"/>
        </w:rPr>
        <w:t>nswer any questions students have about class, school</w:t>
      </w:r>
      <w:r w:rsidR="000010A7">
        <w:rPr>
          <w:sz w:val="24"/>
        </w:rPr>
        <w:t>,</w:t>
      </w:r>
      <w:r w:rsidRPr="00E15B49">
        <w:rPr>
          <w:sz w:val="24"/>
        </w:rPr>
        <w:t xml:space="preserve"> and life.</w:t>
      </w:r>
    </w:p>
    <w:p w:rsidR="00F42A57" w:rsidRDefault="00F42A57" w:rsidP="00F21991">
      <w:pPr>
        <w:pStyle w:val="NoSpacing1"/>
        <w:spacing w:line="360" w:lineRule="auto"/>
        <w:rPr>
          <w:sz w:val="24"/>
        </w:rPr>
      </w:pPr>
      <w:r w:rsidRPr="00E15B49">
        <w:rPr>
          <w:sz w:val="24"/>
        </w:rPr>
        <w:t>I find these are things most students want to know</w:t>
      </w:r>
      <w:r>
        <w:rPr>
          <w:sz w:val="24"/>
        </w:rPr>
        <w:t xml:space="preserve"> on the first day of school.</w:t>
      </w:r>
    </w:p>
    <w:p w:rsidR="00F42A57" w:rsidRDefault="00F42A57" w:rsidP="00F21991">
      <w:pPr>
        <w:pStyle w:val="NoSpacing1"/>
        <w:numPr>
          <w:ilvl w:val="0"/>
          <w:numId w:val="2"/>
        </w:numPr>
        <w:spacing w:line="360" w:lineRule="auto"/>
        <w:ind w:left="360"/>
        <w:rPr>
          <w:sz w:val="24"/>
        </w:rPr>
      </w:pPr>
      <w:r>
        <w:rPr>
          <w:sz w:val="24"/>
        </w:rPr>
        <w:t xml:space="preserve">Am I in the right room? </w:t>
      </w:r>
    </w:p>
    <w:p w:rsidR="00F42A57" w:rsidRDefault="00F42A57" w:rsidP="00F21991">
      <w:pPr>
        <w:pStyle w:val="NoSpacing1"/>
        <w:numPr>
          <w:ilvl w:val="0"/>
          <w:numId w:val="2"/>
        </w:numPr>
        <w:spacing w:line="360" w:lineRule="auto"/>
        <w:ind w:left="360"/>
        <w:rPr>
          <w:sz w:val="24"/>
        </w:rPr>
      </w:pPr>
      <w:r>
        <w:rPr>
          <w:sz w:val="24"/>
        </w:rPr>
        <w:t xml:space="preserve">Where am I supposed to sit? </w:t>
      </w:r>
    </w:p>
    <w:p w:rsidR="00F42A57" w:rsidRDefault="00F42A57" w:rsidP="00F21991">
      <w:pPr>
        <w:pStyle w:val="NoSpacing1"/>
        <w:numPr>
          <w:ilvl w:val="0"/>
          <w:numId w:val="2"/>
        </w:numPr>
        <w:spacing w:line="360" w:lineRule="auto"/>
        <w:ind w:left="360"/>
        <w:rPr>
          <w:sz w:val="24"/>
        </w:rPr>
      </w:pPr>
      <w:r w:rsidRPr="00E15B49">
        <w:rPr>
          <w:sz w:val="24"/>
        </w:rPr>
        <w:t>What</w:t>
      </w:r>
      <w:r>
        <w:rPr>
          <w:sz w:val="24"/>
        </w:rPr>
        <w:t xml:space="preserve"> will I be doing this year? </w:t>
      </w:r>
    </w:p>
    <w:p w:rsidR="00F42A57" w:rsidRDefault="00F42A57" w:rsidP="00F21991">
      <w:pPr>
        <w:pStyle w:val="NoSpacing1"/>
        <w:numPr>
          <w:ilvl w:val="0"/>
          <w:numId w:val="2"/>
        </w:numPr>
        <w:spacing w:line="360" w:lineRule="auto"/>
        <w:ind w:left="360"/>
        <w:rPr>
          <w:sz w:val="24"/>
        </w:rPr>
      </w:pPr>
      <w:r>
        <w:rPr>
          <w:sz w:val="24"/>
        </w:rPr>
        <w:t xml:space="preserve">How will I be graded? </w:t>
      </w:r>
    </w:p>
    <w:p w:rsidR="00F42A57" w:rsidRDefault="00F42A57" w:rsidP="00F21991">
      <w:pPr>
        <w:pStyle w:val="NoSpacing1"/>
        <w:numPr>
          <w:ilvl w:val="0"/>
          <w:numId w:val="2"/>
        </w:numPr>
        <w:spacing w:line="360" w:lineRule="auto"/>
        <w:ind w:left="360"/>
        <w:rPr>
          <w:sz w:val="24"/>
        </w:rPr>
      </w:pPr>
      <w:r w:rsidRPr="00E15B49">
        <w:rPr>
          <w:sz w:val="24"/>
        </w:rPr>
        <w:lastRenderedPageBreak/>
        <w:t>What are t</w:t>
      </w:r>
      <w:r>
        <w:rPr>
          <w:sz w:val="24"/>
        </w:rPr>
        <w:t xml:space="preserve">he rules in this classroom? </w:t>
      </w:r>
    </w:p>
    <w:p w:rsidR="00F42A57" w:rsidRDefault="00F42A57" w:rsidP="00F21991">
      <w:pPr>
        <w:pStyle w:val="NoSpacing1"/>
        <w:numPr>
          <w:ilvl w:val="0"/>
          <w:numId w:val="2"/>
        </w:numPr>
        <w:spacing w:line="360" w:lineRule="auto"/>
        <w:ind w:left="360"/>
        <w:rPr>
          <w:sz w:val="24"/>
        </w:rPr>
      </w:pPr>
      <w:r w:rsidRPr="00E15B49">
        <w:rPr>
          <w:sz w:val="24"/>
        </w:rPr>
        <w:t>Will the teacher</w:t>
      </w:r>
      <w:r>
        <w:rPr>
          <w:sz w:val="24"/>
        </w:rPr>
        <w:t xml:space="preserve"> treat me as a human being? </w:t>
      </w:r>
    </w:p>
    <w:p w:rsidR="00F42A57" w:rsidRPr="00E15B49" w:rsidRDefault="00F42A57" w:rsidP="00F21991">
      <w:pPr>
        <w:pStyle w:val="NoSpacing1"/>
        <w:numPr>
          <w:ilvl w:val="0"/>
          <w:numId w:val="2"/>
        </w:numPr>
        <w:spacing w:line="360" w:lineRule="auto"/>
        <w:ind w:left="360"/>
        <w:rPr>
          <w:sz w:val="24"/>
        </w:rPr>
      </w:pPr>
      <w:r w:rsidRPr="00E15B49">
        <w:rPr>
          <w:sz w:val="24"/>
        </w:rPr>
        <w:t>Who is the teacher as a person?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58"/>
      </w:tblGrid>
      <w:tr w:rsidR="00F42A57" w:rsidRPr="00E15B49">
        <w:tc>
          <w:tcPr>
            <w:tcW w:w="9558" w:type="dxa"/>
          </w:tcPr>
          <w:p w:rsidR="00F42A57" w:rsidRPr="008D5FCE" w:rsidRDefault="00F42A57" w:rsidP="0014679A">
            <w:pPr>
              <w:pStyle w:val="Heading2"/>
            </w:pPr>
            <w:r w:rsidRPr="008D5FCE">
              <w:t xml:space="preserve">Welcome to Ms. </w:t>
            </w:r>
            <w:r>
              <w:t>Wenger’s</w:t>
            </w:r>
            <w:r w:rsidRPr="008D5FCE">
              <w:t xml:space="preserve"> Class</w:t>
            </w:r>
          </w:p>
          <w:p w:rsidR="00F42A57" w:rsidRPr="00E15B49" w:rsidRDefault="00F42A57" w:rsidP="00F42A57">
            <w:pPr>
              <w:pStyle w:val="NoSpacing1"/>
              <w:spacing w:line="360" w:lineRule="auto"/>
              <w:rPr>
                <w:sz w:val="24"/>
              </w:rPr>
            </w:pPr>
            <w:r w:rsidRPr="00E15B49">
              <w:rPr>
                <w:sz w:val="24"/>
              </w:rPr>
              <w:t>Please complete the following census form about yourself and your family.</w:t>
            </w:r>
          </w:p>
          <w:p w:rsidR="00F42A57" w:rsidRPr="00E15B49" w:rsidRDefault="00F42A57" w:rsidP="00F42A57">
            <w:pPr>
              <w:pStyle w:val="NoSpacing1"/>
              <w:spacing w:line="360" w:lineRule="auto"/>
              <w:rPr>
                <w:sz w:val="24"/>
              </w:rPr>
            </w:pPr>
            <w:r w:rsidRPr="00E15B49">
              <w:rPr>
                <w:sz w:val="24"/>
              </w:rPr>
              <w:t xml:space="preserve">Name: ______________________________ Class </w:t>
            </w:r>
            <w:r w:rsidR="000010A7" w:rsidRPr="00E15B49">
              <w:rPr>
                <w:sz w:val="24"/>
              </w:rPr>
              <w:t>period</w:t>
            </w:r>
            <w:r w:rsidRPr="00E15B49">
              <w:rPr>
                <w:sz w:val="24"/>
              </w:rPr>
              <w:t>: ____ Lunch period: ____</w:t>
            </w:r>
          </w:p>
          <w:p w:rsidR="00F42A57" w:rsidRPr="00E15B49" w:rsidRDefault="00F42A57" w:rsidP="00F42A57">
            <w:pPr>
              <w:pStyle w:val="NoSpacing1"/>
              <w:spacing w:line="360" w:lineRule="auto"/>
              <w:rPr>
                <w:sz w:val="24"/>
              </w:rPr>
            </w:pPr>
            <w:r w:rsidRPr="00E15B49">
              <w:rPr>
                <w:sz w:val="24"/>
              </w:rPr>
              <w:t>Home Address (Number/Street/Town/ZIP): _________________________________</w:t>
            </w:r>
          </w:p>
          <w:p w:rsidR="00F42A57" w:rsidRPr="00E15B49" w:rsidRDefault="00F42A57" w:rsidP="00F42A57">
            <w:pPr>
              <w:pStyle w:val="NoSpacing1"/>
              <w:spacing w:line="360" w:lineRule="auto"/>
              <w:rPr>
                <w:sz w:val="24"/>
              </w:rPr>
            </w:pPr>
            <w:r w:rsidRPr="00E15B49">
              <w:rPr>
                <w:sz w:val="24"/>
              </w:rPr>
              <w:t>________________________________________________________________</w:t>
            </w:r>
          </w:p>
          <w:p w:rsidR="00F42A57" w:rsidRPr="00E15B49" w:rsidRDefault="00F42A57" w:rsidP="00F42A57">
            <w:pPr>
              <w:pStyle w:val="NoSpacing1"/>
              <w:spacing w:line="360" w:lineRule="auto"/>
              <w:rPr>
                <w:sz w:val="24"/>
              </w:rPr>
            </w:pPr>
            <w:r w:rsidRPr="00E15B49">
              <w:rPr>
                <w:sz w:val="24"/>
              </w:rPr>
              <w:t>Home phone number(s): ______________________________________________</w:t>
            </w:r>
          </w:p>
          <w:p w:rsidR="00F42A57" w:rsidRPr="00E15B49" w:rsidRDefault="00F42A57" w:rsidP="00F42A57">
            <w:pPr>
              <w:pStyle w:val="NoSpacing1"/>
              <w:spacing w:line="360" w:lineRule="auto"/>
              <w:rPr>
                <w:sz w:val="24"/>
              </w:rPr>
            </w:pPr>
            <w:r w:rsidRPr="00E15B49">
              <w:rPr>
                <w:sz w:val="24"/>
              </w:rPr>
              <w:t>E-</w:t>
            </w:r>
            <w:r w:rsidR="000010A7" w:rsidRPr="00E15B49">
              <w:rPr>
                <w:sz w:val="24"/>
              </w:rPr>
              <w:t>mail address and website</w:t>
            </w:r>
            <w:r w:rsidRPr="00E15B49">
              <w:rPr>
                <w:sz w:val="24"/>
              </w:rPr>
              <w:t>: ___________________________________________</w:t>
            </w:r>
          </w:p>
          <w:p w:rsidR="00F42A57" w:rsidRPr="00E15B49" w:rsidRDefault="00F42A57" w:rsidP="00F42A57">
            <w:pPr>
              <w:pStyle w:val="NoSpacing1"/>
              <w:spacing w:line="360" w:lineRule="auto"/>
              <w:rPr>
                <w:sz w:val="24"/>
              </w:rPr>
            </w:pPr>
            <w:r w:rsidRPr="00E15B49">
              <w:rPr>
                <w:sz w:val="24"/>
              </w:rPr>
              <w:t>Parents’ names: ____________________________________________________</w:t>
            </w:r>
          </w:p>
          <w:p w:rsidR="00F42A57" w:rsidRPr="00E15B49" w:rsidRDefault="00F42A57" w:rsidP="00F42A57">
            <w:pPr>
              <w:pStyle w:val="NoSpacing1"/>
              <w:spacing w:line="360" w:lineRule="auto"/>
              <w:rPr>
                <w:sz w:val="24"/>
              </w:rPr>
            </w:pPr>
            <w:r w:rsidRPr="00E15B49">
              <w:rPr>
                <w:sz w:val="24"/>
              </w:rPr>
              <w:t>Best phone numbers to reach your parents: _________________________________</w:t>
            </w:r>
          </w:p>
          <w:p w:rsidR="00F42A57" w:rsidRPr="00E15B49" w:rsidRDefault="00F42A57" w:rsidP="00F42A57">
            <w:pPr>
              <w:pStyle w:val="NoSpacing1"/>
              <w:spacing w:line="360" w:lineRule="auto"/>
              <w:rPr>
                <w:sz w:val="24"/>
              </w:rPr>
            </w:pPr>
            <w:r w:rsidRPr="00E15B49">
              <w:rPr>
                <w:sz w:val="24"/>
              </w:rPr>
              <w:t>Names of other members of your immediate family (brothers and sisters and other people you live with): _____________________________________________________</w:t>
            </w:r>
          </w:p>
          <w:p w:rsidR="00F42A57" w:rsidRPr="00E15B49" w:rsidRDefault="00F42A57" w:rsidP="00F42A57">
            <w:pPr>
              <w:pStyle w:val="NoSpacing1"/>
              <w:spacing w:line="360" w:lineRule="auto"/>
              <w:rPr>
                <w:sz w:val="24"/>
              </w:rPr>
            </w:pPr>
            <w:r w:rsidRPr="00E15B49">
              <w:rPr>
                <w:sz w:val="24"/>
              </w:rPr>
              <w:t>________________________________________________________________</w:t>
            </w:r>
          </w:p>
          <w:p w:rsidR="00F42A57" w:rsidRPr="00E15B49" w:rsidRDefault="00F42A57" w:rsidP="00F42A57">
            <w:pPr>
              <w:pStyle w:val="NoSpacing1"/>
              <w:spacing w:line="360" w:lineRule="auto"/>
              <w:rPr>
                <w:sz w:val="24"/>
              </w:rPr>
            </w:pPr>
            <w:r w:rsidRPr="00E15B49">
              <w:rPr>
                <w:sz w:val="24"/>
              </w:rPr>
              <w:t>Previous year’s teacher(s): ____________________________________________</w:t>
            </w:r>
          </w:p>
          <w:p w:rsidR="00F42A57" w:rsidRPr="00E15B49" w:rsidRDefault="00F42A57" w:rsidP="00F42A57">
            <w:pPr>
              <w:pStyle w:val="NoSpacing1"/>
              <w:spacing w:line="360" w:lineRule="auto"/>
              <w:rPr>
                <w:sz w:val="24"/>
              </w:rPr>
            </w:pPr>
            <w:r w:rsidRPr="00E15B49">
              <w:rPr>
                <w:sz w:val="24"/>
              </w:rPr>
              <w:t>________________________________________________________________</w:t>
            </w:r>
          </w:p>
          <w:p w:rsidR="00F42A57" w:rsidRPr="00E15B49" w:rsidRDefault="00F42A57" w:rsidP="00F42A57">
            <w:pPr>
              <w:pStyle w:val="NoSpacing1"/>
              <w:spacing w:line="360" w:lineRule="auto"/>
              <w:rPr>
                <w:sz w:val="24"/>
              </w:rPr>
            </w:pPr>
            <w:r w:rsidRPr="00E15B49">
              <w:rPr>
                <w:sz w:val="24"/>
              </w:rPr>
              <w:t>After-school activities you are interested in: ________________________________</w:t>
            </w:r>
          </w:p>
          <w:p w:rsidR="00F42A57" w:rsidRPr="00E15B49" w:rsidRDefault="00F42A57" w:rsidP="00F42A57">
            <w:pPr>
              <w:pStyle w:val="NoSpacing1"/>
              <w:spacing w:line="360" w:lineRule="auto"/>
              <w:rPr>
                <w:sz w:val="24"/>
              </w:rPr>
            </w:pPr>
            <w:r w:rsidRPr="00E15B49">
              <w:rPr>
                <w:sz w:val="24"/>
              </w:rPr>
              <w:t>________________________________________________________________</w:t>
            </w:r>
          </w:p>
          <w:p w:rsidR="00F42A57" w:rsidRPr="00E15B49" w:rsidRDefault="00F42A57" w:rsidP="00F42A57">
            <w:pPr>
              <w:pStyle w:val="NoSpacing1"/>
              <w:spacing w:line="360" w:lineRule="auto"/>
              <w:rPr>
                <w:sz w:val="24"/>
              </w:rPr>
            </w:pPr>
            <w:r w:rsidRPr="00E15B49">
              <w:rPr>
                <w:sz w:val="24"/>
              </w:rPr>
              <w:t>An interesting fact about you summer: _____________________________________</w:t>
            </w:r>
          </w:p>
          <w:p w:rsidR="00F42A57" w:rsidRPr="00E15B49" w:rsidRDefault="00F42A57" w:rsidP="00F42A57">
            <w:pPr>
              <w:pStyle w:val="NoSpacing1"/>
              <w:spacing w:line="360" w:lineRule="auto"/>
              <w:rPr>
                <w:sz w:val="24"/>
              </w:rPr>
            </w:pPr>
            <w:r w:rsidRPr="00E15B49">
              <w:rPr>
                <w:sz w:val="24"/>
              </w:rPr>
              <w:t>________________________________________________________________</w:t>
            </w:r>
          </w:p>
          <w:p w:rsidR="00F42A57" w:rsidRPr="00E15B49" w:rsidRDefault="00F42A57" w:rsidP="00F42A57">
            <w:pPr>
              <w:pStyle w:val="NoSpacing1"/>
              <w:spacing w:line="360" w:lineRule="auto"/>
              <w:rPr>
                <w:sz w:val="24"/>
              </w:rPr>
            </w:pPr>
            <w:r w:rsidRPr="00E15B49">
              <w:rPr>
                <w:sz w:val="24"/>
              </w:rPr>
              <w:t>An interesting fact about yourself: ________________________________________</w:t>
            </w:r>
          </w:p>
          <w:p w:rsidR="00F42A57" w:rsidRDefault="00F42A57" w:rsidP="00F42A57">
            <w:pPr>
              <w:pStyle w:val="NoSpacing1"/>
              <w:spacing w:line="360" w:lineRule="auto"/>
              <w:rPr>
                <w:sz w:val="24"/>
              </w:rPr>
            </w:pPr>
            <w:r w:rsidRPr="00E15B49">
              <w:rPr>
                <w:sz w:val="24"/>
              </w:rPr>
              <w:t>________________________________________________________________</w:t>
            </w:r>
          </w:p>
          <w:p w:rsidR="00F42A57" w:rsidRPr="00E15B49" w:rsidRDefault="00F42A57" w:rsidP="00F42A57">
            <w:pPr>
              <w:pStyle w:val="NoSpacing1"/>
              <w:spacing w:line="360" w:lineRule="auto"/>
              <w:rPr>
                <w:sz w:val="24"/>
              </w:rPr>
            </w:pPr>
          </w:p>
        </w:tc>
      </w:tr>
    </w:tbl>
    <w:p w:rsidR="00F42A57" w:rsidRPr="008D5FCE" w:rsidRDefault="00F42A57" w:rsidP="0014679A">
      <w:pPr>
        <w:pStyle w:val="Heading1"/>
      </w:pPr>
      <w:r w:rsidRPr="008D5FCE">
        <w:t>A New Teacher's Difficult Journey</w:t>
      </w:r>
    </w:p>
    <w:p w:rsidR="00F42A57" w:rsidRPr="00E15B49" w:rsidRDefault="00F42A57" w:rsidP="0014679A">
      <w:pPr>
        <w:pStyle w:val="Heading1"/>
      </w:pPr>
      <w:r w:rsidRPr="00E15B49">
        <w:t>by Nichole Williams</w:t>
      </w:r>
      <w:r>
        <w:t xml:space="preserve"> Allen</w:t>
      </w:r>
    </w:p>
    <w:p w:rsidR="00F42A57" w:rsidRPr="00E15B49" w:rsidRDefault="00F42A57" w:rsidP="00F21991">
      <w:pPr>
        <w:pStyle w:val="NoSpacing1"/>
        <w:spacing w:line="360" w:lineRule="auto"/>
        <w:ind w:firstLine="360"/>
        <w:rPr>
          <w:sz w:val="24"/>
        </w:rPr>
      </w:pPr>
      <w:r w:rsidRPr="00E15B49">
        <w:rPr>
          <w:sz w:val="24"/>
        </w:rPr>
        <w:t xml:space="preserve">The first year of teaching is a mind-numbing experience. Schools of </w:t>
      </w:r>
      <w:r w:rsidR="000010A7" w:rsidRPr="00E15B49">
        <w:rPr>
          <w:sz w:val="24"/>
        </w:rPr>
        <w:t xml:space="preserve">education </w:t>
      </w:r>
      <w:r w:rsidRPr="00E15B49">
        <w:rPr>
          <w:sz w:val="24"/>
        </w:rPr>
        <w:t>can give you all the academic training in the world, but they cannot prepare you for the barrage of paperwork, discipline issues, and the delicate politics involved in working with parents, administrators</w:t>
      </w:r>
      <w:r w:rsidR="000010A7">
        <w:rPr>
          <w:sz w:val="24"/>
        </w:rPr>
        <w:t>,</w:t>
      </w:r>
      <w:r w:rsidRPr="00E15B49">
        <w:rPr>
          <w:sz w:val="24"/>
        </w:rPr>
        <w:t xml:space="preserve"> and </w:t>
      </w:r>
      <w:r w:rsidRPr="00E15B49">
        <w:rPr>
          <w:sz w:val="24"/>
        </w:rPr>
        <w:lastRenderedPageBreak/>
        <w:t>veteran colleagues. Added to this, I had the special situation of returning to live and work in the school district where I was raised.</w:t>
      </w:r>
    </w:p>
    <w:p w:rsidR="00F42A57" w:rsidRPr="00E15B49" w:rsidRDefault="00F42A57" w:rsidP="00F21991">
      <w:pPr>
        <w:pStyle w:val="NoSpacing1"/>
        <w:spacing w:line="360" w:lineRule="auto"/>
        <w:ind w:firstLine="360"/>
        <w:rPr>
          <w:sz w:val="24"/>
        </w:rPr>
      </w:pPr>
      <w:r w:rsidRPr="00E15B49">
        <w:rPr>
          <w:sz w:val="24"/>
        </w:rPr>
        <w:t>When I started working in the district, I was excited for many reasons. There was a special feeling knowing that I could give something back to a community that I had been a part of and was a major part of my life. I also looked forward to working with teachers who had encouraged me to join their profession.</w:t>
      </w:r>
    </w:p>
    <w:p w:rsidR="00F42A57" w:rsidRPr="00E15B49" w:rsidRDefault="00F42A57" w:rsidP="00F21991">
      <w:pPr>
        <w:pStyle w:val="NoSpacing1"/>
        <w:spacing w:line="360" w:lineRule="auto"/>
        <w:ind w:firstLine="360"/>
        <w:rPr>
          <w:sz w:val="24"/>
        </w:rPr>
      </w:pPr>
      <w:r w:rsidRPr="00E15B49">
        <w:rPr>
          <w:sz w:val="24"/>
        </w:rPr>
        <w:t>Once the school year began, however, I was struck by some serious realizations. What I had studied about educational philosophy did not easily correlate with what I actually experienced in the classroom. The pedestal that I put my former teachers on turned out to be much too high. Finally, I had to find a way to redefine my relationship with my students. Although we related in a lot of ways, there were big social, political, economic</w:t>
      </w:r>
      <w:r w:rsidR="000010A7">
        <w:rPr>
          <w:sz w:val="24"/>
        </w:rPr>
        <w:t>,</w:t>
      </w:r>
      <w:r w:rsidRPr="00E15B49">
        <w:rPr>
          <w:sz w:val="24"/>
        </w:rPr>
        <w:t xml:space="preserve"> and academic holes in their lives that I had to address, even when they were unwilling to cooperate. Suddenly, somehow, I had to find a way to integrate into one cohesive mission my personal dreams about being a teacher and working with young people, all I had learned and had adapted into my educational philosophy, and the reality I was experiencing trying to get along with colleagues and motivate students. I discovered that my mission, to educate students to the best of my ability, in the most creative ways possible, so they could achieve to the best of their ability, is a profound joy for me, but also an overwhelming challenge.</w:t>
      </w:r>
    </w:p>
    <w:p w:rsidR="00F42A57" w:rsidRPr="00E15B49" w:rsidRDefault="00F42A57" w:rsidP="00F21991">
      <w:pPr>
        <w:pStyle w:val="NoSpacing1"/>
        <w:spacing w:line="360" w:lineRule="auto"/>
        <w:ind w:firstLine="360"/>
        <w:rPr>
          <w:sz w:val="24"/>
        </w:rPr>
      </w:pPr>
      <w:r w:rsidRPr="00E15B49">
        <w:rPr>
          <w:sz w:val="24"/>
        </w:rPr>
        <w:t xml:space="preserve">I made the decision to teach in my old high school despite reservations because my experience there as a teenager was so important to me. I actually turned down a higher paying job in another district. The interview process was odd because the committee included my </w:t>
      </w:r>
      <w:r w:rsidR="000010A7">
        <w:rPr>
          <w:sz w:val="24"/>
        </w:rPr>
        <w:t>nin</w:t>
      </w:r>
      <w:r w:rsidR="000010A7" w:rsidRPr="00E15B49">
        <w:rPr>
          <w:sz w:val="24"/>
        </w:rPr>
        <w:t>th</w:t>
      </w:r>
      <w:r w:rsidR="000010A7">
        <w:rPr>
          <w:sz w:val="24"/>
        </w:rPr>
        <w:t>-</w:t>
      </w:r>
      <w:r w:rsidRPr="00E15B49">
        <w:rPr>
          <w:sz w:val="24"/>
        </w:rPr>
        <w:t xml:space="preserve">, </w:t>
      </w:r>
      <w:r w:rsidR="000010A7">
        <w:rPr>
          <w:sz w:val="24"/>
        </w:rPr>
        <w:t>ten</w:t>
      </w:r>
      <w:r w:rsidR="000010A7" w:rsidRPr="00E15B49">
        <w:rPr>
          <w:sz w:val="24"/>
        </w:rPr>
        <w:t>th</w:t>
      </w:r>
      <w:r w:rsidR="000010A7">
        <w:rPr>
          <w:sz w:val="24"/>
        </w:rPr>
        <w:t>-</w:t>
      </w:r>
      <w:r w:rsidRPr="00E15B49">
        <w:rPr>
          <w:sz w:val="24"/>
        </w:rPr>
        <w:t xml:space="preserve">, and </w:t>
      </w:r>
      <w:r w:rsidR="000010A7">
        <w:rPr>
          <w:sz w:val="24"/>
        </w:rPr>
        <w:t>twelf</w:t>
      </w:r>
      <w:r w:rsidR="000010A7" w:rsidRPr="00E15B49">
        <w:rPr>
          <w:sz w:val="24"/>
        </w:rPr>
        <w:t>th</w:t>
      </w:r>
      <w:r w:rsidR="000010A7">
        <w:rPr>
          <w:sz w:val="24"/>
        </w:rPr>
        <w:t>-</w:t>
      </w:r>
      <w:r w:rsidRPr="00E15B49">
        <w:rPr>
          <w:sz w:val="24"/>
        </w:rPr>
        <w:t xml:space="preserve">grade social studies teachers, and they remembered me because I had been very active in school programs as a student. </w:t>
      </w:r>
    </w:p>
    <w:p w:rsidR="00F42A57" w:rsidRPr="00E15B49" w:rsidRDefault="00F42A57" w:rsidP="00F21991">
      <w:pPr>
        <w:pStyle w:val="NoSpacing1"/>
        <w:spacing w:line="360" w:lineRule="auto"/>
        <w:ind w:firstLine="360"/>
        <w:rPr>
          <w:sz w:val="24"/>
        </w:rPr>
      </w:pPr>
      <w:r w:rsidRPr="00E15B49">
        <w:rPr>
          <w:sz w:val="24"/>
        </w:rPr>
        <w:t>When I did a demonstration lesson, I knew a number of the students from the neighborhood</w:t>
      </w:r>
      <w:r w:rsidR="000010A7">
        <w:rPr>
          <w:sz w:val="24"/>
        </w:rPr>
        <w:t>,</w:t>
      </w:r>
      <w:r w:rsidRPr="00E15B49">
        <w:rPr>
          <w:sz w:val="24"/>
        </w:rPr>
        <w:t xml:space="preserve"> and they kept calling me Nichole instead of Miss Williams and telling me they hoped I would become a teacher there. There was also tension because when I was offered the job, a young </w:t>
      </w:r>
      <w:r w:rsidR="00AB68AA">
        <w:rPr>
          <w:sz w:val="24"/>
        </w:rPr>
        <w:t>W</w:t>
      </w:r>
      <w:r w:rsidRPr="00E15B49">
        <w:rPr>
          <w:sz w:val="24"/>
        </w:rPr>
        <w:t xml:space="preserve">hite woman, who was a substitute teacher at the school and who was also an alumna, was passed over. The rumor was that I got the job because I was Black. Despite everything, or because of it, I accepted the position. </w:t>
      </w:r>
    </w:p>
    <w:p w:rsidR="00F42A57" w:rsidRPr="00E15B49" w:rsidRDefault="00F42A57" w:rsidP="00F21991">
      <w:pPr>
        <w:pStyle w:val="NoSpacing1"/>
        <w:spacing w:line="360" w:lineRule="auto"/>
        <w:ind w:firstLine="360"/>
        <w:rPr>
          <w:sz w:val="24"/>
        </w:rPr>
      </w:pPr>
      <w:r w:rsidRPr="00E15B49">
        <w:rPr>
          <w:sz w:val="24"/>
        </w:rPr>
        <w:t xml:space="preserve">I remembered it as a very small community, and a small high school, where they really nurtured teenagers, but very quickly I learned that things would not be like my memories. At the </w:t>
      </w:r>
      <w:r w:rsidRPr="00E15B49">
        <w:rPr>
          <w:sz w:val="24"/>
        </w:rPr>
        <w:lastRenderedPageBreak/>
        <w:t>first meeting in August, the teachers started talking about the students, saying nasty, negative things like, “It’s time for the animals to come back." I said to myself, “Is this how they referred to me?” Others would joke, “Thirty</w:t>
      </w:r>
      <w:r w:rsidR="00A13E05">
        <w:rPr>
          <w:sz w:val="24"/>
        </w:rPr>
        <w:t>-</w:t>
      </w:r>
      <w:r w:rsidRPr="00E15B49">
        <w:rPr>
          <w:sz w:val="24"/>
        </w:rPr>
        <w:t xml:space="preserve">five years until retirement,” and they would laugh. Were they all laughing at me?  </w:t>
      </w:r>
    </w:p>
    <w:p w:rsidR="00F42A57" w:rsidRPr="00E15B49" w:rsidRDefault="00F42A57" w:rsidP="00F21991">
      <w:pPr>
        <w:pStyle w:val="NoSpacing1"/>
        <w:spacing w:line="360" w:lineRule="auto"/>
        <w:ind w:firstLine="360"/>
        <w:rPr>
          <w:sz w:val="24"/>
        </w:rPr>
      </w:pPr>
      <w:r w:rsidRPr="00E15B49">
        <w:rPr>
          <w:sz w:val="24"/>
        </w:rPr>
        <w:t>When the school year started I felt undermined a lot of the time, even by teachers who tried to be nice. They would not stop telling the students that they had me in class when I was a student. Here I was, trying to get my class to see me as an adult</w:t>
      </w:r>
      <w:r w:rsidR="000010A7">
        <w:rPr>
          <w:sz w:val="24"/>
        </w:rPr>
        <w:t>,</w:t>
      </w:r>
      <w:r w:rsidRPr="00E15B49">
        <w:rPr>
          <w:sz w:val="24"/>
        </w:rPr>
        <w:t xml:space="preserve"> which is hard enough because I am a young Black woman who lives in the neighborhood, and these teachers kept on reminding everyone that I used to be their student. One teacher who did not know me even stopped me in the hall and demanded to know where I was going. I had to tell him that I was a teacher. While this was only one teacher, I think his reaction to me because I am young and Black is indicative of the atmosphere in the school.</w:t>
      </w:r>
    </w:p>
    <w:p w:rsidR="00F42A57" w:rsidRPr="00E15B49" w:rsidRDefault="00F42A57" w:rsidP="00F21991">
      <w:pPr>
        <w:pStyle w:val="NoSpacing1"/>
        <w:spacing w:line="360" w:lineRule="auto"/>
        <w:ind w:firstLine="360"/>
        <w:rPr>
          <w:sz w:val="24"/>
        </w:rPr>
      </w:pPr>
      <w:r w:rsidRPr="00E15B49">
        <w:rPr>
          <w:sz w:val="24"/>
        </w:rPr>
        <w:t xml:space="preserve"> When I went into the faculty room, what I thought was the faculty room, you know, lots of smoke and coffee, I felt like the other teachers were trying to turn me into something I did not want to become, somebody like them. When they talked to me about the students, they would say, “When you were here, it was so much different. These aren’t the same kind of kids as you.” But I kept thinking to myself, “What could have possibly changed in eight years?” The same stupid stuff that kids are doing now, we were doing then. I do not see the intelligence of the students as less than it was eight years ago.</w:t>
      </w:r>
    </w:p>
    <w:p w:rsidR="00F42A57" w:rsidRPr="00E15B49" w:rsidRDefault="00F42A57" w:rsidP="00F21991">
      <w:pPr>
        <w:pStyle w:val="NoSpacing1"/>
        <w:spacing w:line="360" w:lineRule="auto"/>
        <w:ind w:firstLine="360"/>
        <w:rPr>
          <w:sz w:val="24"/>
        </w:rPr>
      </w:pPr>
      <w:r w:rsidRPr="00E15B49">
        <w:rPr>
          <w:sz w:val="24"/>
        </w:rPr>
        <w:t>I finally concluded that it is not so much that the kids have changed, it is the teachers who have changed. They have gotten older, less patient with teenagers, especially Black, Latino</w:t>
      </w:r>
      <w:r w:rsidR="000010A7">
        <w:rPr>
          <w:sz w:val="24"/>
        </w:rPr>
        <w:t>,</w:t>
      </w:r>
      <w:r w:rsidRPr="00E15B49">
        <w:rPr>
          <w:sz w:val="24"/>
        </w:rPr>
        <w:t xml:space="preserve"> and immigrant teenagers, and they reject the more open ways of teaching and relating to students. Educational practice and theory have changed, but unfortunately they have not. When I try something different or interesting in my classes, they always respond, “That is all well and good, but what about the Regents </w:t>
      </w:r>
      <w:r w:rsidR="000010A7">
        <w:rPr>
          <w:sz w:val="24"/>
        </w:rPr>
        <w:t>[</w:t>
      </w:r>
      <w:r w:rsidRPr="00E15B49">
        <w:rPr>
          <w:sz w:val="24"/>
        </w:rPr>
        <w:t>state</w:t>
      </w:r>
      <w:r w:rsidR="000010A7">
        <w:rPr>
          <w:sz w:val="24"/>
        </w:rPr>
        <w:t>]</w:t>
      </w:r>
      <w:r w:rsidRPr="00E15B49">
        <w:rPr>
          <w:sz w:val="24"/>
        </w:rPr>
        <w:t xml:space="preserve"> exam?”</w:t>
      </w:r>
    </w:p>
    <w:p w:rsidR="00F42A57" w:rsidRPr="00E15B49" w:rsidRDefault="00F42A57" w:rsidP="00F21991">
      <w:pPr>
        <w:pStyle w:val="NoSpacing1"/>
        <w:spacing w:line="360" w:lineRule="auto"/>
        <w:ind w:firstLine="360"/>
        <w:rPr>
          <w:sz w:val="24"/>
        </w:rPr>
      </w:pPr>
      <w:r w:rsidRPr="00E15B49">
        <w:rPr>
          <w:sz w:val="24"/>
        </w:rPr>
        <w:t xml:space="preserve">I like to have a relaxed atmosphere in the classroom, and I do not keep the desks in rows; we usually sit in a circle and I let students choose their own seats. I am also lenient as far as homework goes. I think my whole approach to the classroom gets the students to think, “Oh, </w:t>
      </w:r>
      <w:r w:rsidR="000010A7" w:rsidRPr="00E15B49">
        <w:rPr>
          <w:sz w:val="24"/>
        </w:rPr>
        <w:t>she</w:t>
      </w:r>
      <w:r w:rsidR="000010A7">
        <w:rPr>
          <w:sz w:val="24"/>
        </w:rPr>
        <w:t>’</w:t>
      </w:r>
      <w:r w:rsidR="000010A7" w:rsidRPr="00E15B49">
        <w:rPr>
          <w:sz w:val="24"/>
        </w:rPr>
        <w:t xml:space="preserve">s </w:t>
      </w:r>
      <w:r w:rsidRPr="00E15B49">
        <w:rPr>
          <w:sz w:val="24"/>
        </w:rPr>
        <w:t>cool, she's not like one of them.”</w:t>
      </w:r>
    </w:p>
    <w:p w:rsidR="00F42A57" w:rsidRPr="00E15B49" w:rsidRDefault="00F42A57" w:rsidP="00F21991">
      <w:pPr>
        <w:pStyle w:val="NoSpacing1"/>
        <w:spacing w:line="360" w:lineRule="auto"/>
        <w:ind w:firstLine="360"/>
        <w:rPr>
          <w:sz w:val="24"/>
        </w:rPr>
      </w:pPr>
      <w:r w:rsidRPr="00E15B49">
        <w:rPr>
          <w:sz w:val="24"/>
        </w:rPr>
        <w:t xml:space="preserve">So far, this approach is working for me for some reason. All of my observations have been good, but after my last one, the chairperson said that I need to have the students see me as more </w:t>
      </w:r>
      <w:r w:rsidRPr="00E15B49">
        <w:rPr>
          <w:sz w:val="24"/>
        </w:rPr>
        <w:lastRenderedPageBreak/>
        <w:t>of an authority figure. While he was speaking, I kept thinking that if he keeps treating me as if I am still a child whenever he sees me in the building, how does he expect the students to react to me?</w:t>
      </w:r>
    </w:p>
    <w:p w:rsidR="00F42A57" w:rsidRPr="00E15B49" w:rsidRDefault="00F42A57" w:rsidP="00F21991">
      <w:pPr>
        <w:pStyle w:val="NoSpacing1"/>
        <w:spacing w:line="360" w:lineRule="auto"/>
        <w:ind w:firstLine="360"/>
        <w:rPr>
          <w:sz w:val="24"/>
        </w:rPr>
      </w:pPr>
      <w:r w:rsidRPr="00E15B49">
        <w:rPr>
          <w:sz w:val="24"/>
        </w:rPr>
        <w:t>A problem I face with the older students is that they have spent two or three years in high school doing the bare minimum, and I am trying to get them to do mo</w:t>
      </w:r>
      <w:r>
        <w:rPr>
          <w:sz w:val="24"/>
        </w:rPr>
        <w:t xml:space="preserve">re. I had a fight with my </w:t>
      </w:r>
      <w:r w:rsidR="000010A7">
        <w:rPr>
          <w:sz w:val="24"/>
        </w:rPr>
        <w:t>eleventh-</w:t>
      </w:r>
      <w:r w:rsidRPr="00E15B49">
        <w:rPr>
          <w:sz w:val="24"/>
        </w:rPr>
        <w:t>grade class because they told me how the rule was that three paragraphs make an essay. Well, I changed the rule. I said that in my class four paragraphs make an essay and I struggled with them to learn how to write more. When they ask what to write, I say, “Write what you learned. Write what you think.” I tell them that writing is not about what the final exam requires, it is about what you need for life.</w:t>
      </w:r>
    </w:p>
    <w:p w:rsidR="00F42A57" w:rsidRPr="00E15B49" w:rsidRDefault="00F42A57" w:rsidP="00F21991">
      <w:pPr>
        <w:pStyle w:val="NoSpacing1"/>
        <w:spacing w:line="360" w:lineRule="auto"/>
        <w:ind w:firstLine="360"/>
        <w:rPr>
          <w:sz w:val="24"/>
        </w:rPr>
      </w:pPr>
      <w:r w:rsidRPr="00E15B49">
        <w:rPr>
          <w:sz w:val="24"/>
        </w:rPr>
        <w:t>I feel that the things I was taught to do in high school, these students are not taught to do. The high school is different than it was eight years ago, not because of the students, but because some teachers have just given up and the climate of the school is different. I am sure the situati</w:t>
      </w:r>
      <w:r>
        <w:rPr>
          <w:sz w:val="24"/>
        </w:rPr>
        <w:t xml:space="preserve">on is similar at most minority </w:t>
      </w:r>
      <w:r w:rsidRPr="00E15B49">
        <w:rPr>
          <w:sz w:val="24"/>
        </w:rPr>
        <w:t>and inner-city schools. As a young teacher, I find this sense of surrender scary and disheartening. When one of these teachers moans, “Oh, these kids,” I think to myself that I am one of these kids. What they are saying is insulting to students and to me. The teenagers in my classes are as intelligent as I was and they have so much potential, but how can you expect young people to respond in school when their teachers have no faith in them</w:t>
      </w:r>
      <w:r w:rsidR="000010A7">
        <w:rPr>
          <w:sz w:val="24"/>
        </w:rPr>
        <w:t>?</w:t>
      </w:r>
    </w:p>
    <w:p w:rsidR="00F42A57" w:rsidRPr="00E15B49" w:rsidRDefault="00F42A57" w:rsidP="00F21991">
      <w:pPr>
        <w:pStyle w:val="NoSpacing1"/>
        <w:spacing w:line="360" w:lineRule="auto"/>
        <w:ind w:firstLine="360"/>
        <w:rPr>
          <w:sz w:val="24"/>
        </w:rPr>
      </w:pPr>
      <w:r w:rsidRPr="00E15B49">
        <w:rPr>
          <w:sz w:val="24"/>
        </w:rPr>
        <w:t xml:space="preserve">I know some people think that I have an advantage being successful with my students because I am African American. I think it gives me a head start, I admit that. I have an edge because I can relate more to their lives and I am familiar with their music, the magazines they read, and the television shows they watch, that I watch. They are glad to see me and I think they are more willing to trust me. But that is only the beginning. There are African American teachers who are out of touch with their students and </w:t>
      </w:r>
      <w:r w:rsidR="00AB68AA">
        <w:rPr>
          <w:sz w:val="24"/>
        </w:rPr>
        <w:t>W</w:t>
      </w:r>
      <w:r w:rsidRPr="00E15B49">
        <w:rPr>
          <w:sz w:val="24"/>
        </w:rPr>
        <w:t xml:space="preserve">hite teachers who find ways to connect. If you are boring students to death, if you do not respect them, it does not make a difference if you are Black or </w:t>
      </w:r>
      <w:r w:rsidR="00AB68AA">
        <w:rPr>
          <w:sz w:val="24"/>
        </w:rPr>
        <w:t>W</w:t>
      </w:r>
      <w:r w:rsidRPr="00E15B49">
        <w:rPr>
          <w:sz w:val="24"/>
        </w:rPr>
        <w:t>hite.</w:t>
      </w:r>
    </w:p>
    <w:p w:rsidR="00F42A57" w:rsidRPr="00E15B49" w:rsidRDefault="00F42A57" w:rsidP="00F21991">
      <w:pPr>
        <w:pStyle w:val="NoSpacing1"/>
        <w:spacing w:line="360" w:lineRule="auto"/>
        <w:ind w:firstLine="360"/>
        <w:rPr>
          <w:sz w:val="24"/>
        </w:rPr>
      </w:pPr>
      <w:r w:rsidRPr="00E15B49">
        <w:rPr>
          <w:sz w:val="24"/>
        </w:rPr>
        <w:t xml:space="preserve">My biggest thrill as a </w:t>
      </w:r>
      <w:r w:rsidR="008B3889" w:rsidRPr="00E15B49">
        <w:rPr>
          <w:sz w:val="24"/>
        </w:rPr>
        <w:t>first</w:t>
      </w:r>
      <w:r w:rsidR="008B3889">
        <w:rPr>
          <w:sz w:val="24"/>
        </w:rPr>
        <w:t>-</w:t>
      </w:r>
      <w:r w:rsidRPr="00E15B49">
        <w:rPr>
          <w:sz w:val="24"/>
        </w:rPr>
        <w:t xml:space="preserve">year teacher is the response I get from students. In the school I am known as the Pied Piper. I really love to be with them and they like to hang out with me. I go to every football and basketball game. They see me there and know that I care, but you do not have to be Black to do these things with your students. One young </w:t>
      </w:r>
      <w:r w:rsidR="00AB68AA">
        <w:rPr>
          <w:sz w:val="24"/>
        </w:rPr>
        <w:t>W</w:t>
      </w:r>
      <w:r w:rsidRPr="00E15B49">
        <w:rPr>
          <w:sz w:val="24"/>
        </w:rPr>
        <w:t>hite woman teacher wore African clothing in the school fashion show and the students loved her for it.</w:t>
      </w:r>
    </w:p>
    <w:p w:rsidR="00F42A57" w:rsidRPr="00E15B49" w:rsidRDefault="00F42A57" w:rsidP="00F21991">
      <w:pPr>
        <w:pStyle w:val="NoSpacing1"/>
        <w:spacing w:line="360" w:lineRule="auto"/>
        <w:ind w:firstLine="360"/>
        <w:rPr>
          <w:sz w:val="24"/>
        </w:rPr>
      </w:pPr>
      <w:r w:rsidRPr="00E15B49">
        <w:rPr>
          <w:sz w:val="24"/>
        </w:rPr>
        <w:lastRenderedPageBreak/>
        <w:t xml:space="preserve">A big issue </w:t>
      </w:r>
      <w:r>
        <w:rPr>
          <w:sz w:val="24"/>
        </w:rPr>
        <w:t>we have to face as educators is</w:t>
      </w:r>
      <w:r w:rsidRPr="00E15B49">
        <w:rPr>
          <w:sz w:val="24"/>
        </w:rPr>
        <w:t xml:space="preserve"> the way that schools replicate injustice. I do not accept it. Partly that is because I am Black, but you do not have to be Black to think that injustice is wrong. At my high school there are a small number of </w:t>
      </w:r>
      <w:r w:rsidR="00AB68AA">
        <w:rPr>
          <w:sz w:val="24"/>
        </w:rPr>
        <w:t>W</w:t>
      </w:r>
      <w:r w:rsidRPr="00E15B49">
        <w:rPr>
          <w:sz w:val="24"/>
        </w:rPr>
        <w:t>hite students</w:t>
      </w:r>
      <w:r w:rsidR="008B3889">
        <w:rPr>
          <w:sz w:val="24"/>
        </w:rPr>
        <w:t>,</w:t>
      </w:r>
      <w:r w:rsidRPr="00E15B49">
        <w:rPr>
          <w:sz w:val="24"/>
        </w:rPr>
        <w:t xml:space="preserve"> and most of them are in the higher academic and honors classes. These classes have a mixture of </w:t>
      </w:r>
      <w:r w:rsidR="00AB68AA">
        <w:rPr>
          <w:sz w:val="24"/>
        </w:rPr>
        <w:t>W</w:t>
      </w:r>
      <w:r w:rsidRPr="00E15B49">
        <w:rPr>
          <w:sz w:val="24"/>
        </w:rPr>
        <w:t>hite and Black students, Chinese and Latinos. All of the high</w:t>
      </w:r>
      <w:r w:rsidR="00E340F3">
        <w:rPr>
          <w:sz w:val="24"/>
        </w:rPr>
        <w:t>-</w:t>
      </w:r>
      <w:r w:rsidRPr="00E15B49">
        <w:rPr>
          <w:sz w:val="24"/>
        </w:rPr>
        <w:t>achieving students travel together; they have traveled together since they were sorted out in third grade</w:t>
      </w:r>
      <w:r w:rsidR="008B3889">
        <w:rPr>
          <w:sz w:val="24"/>
        </w:rPr>
        <w:t>,</w:t>
      </w:r>
      <w:r w:rsidRPr="00E15B49">
        <w:rPr>
          <w:sz w:val="24"/>
        </w:rPr>
        <w:t xml:space="preserve"> and they are kept separate from the rest of the student body. They are the students whose parents are professionals or active in the </w:t>
      </w:r>
      <w:r w:rsidR="008B3889" w:rsidRPr="00E15B49">
        <w:rPr>
          <w:sz w:val="24"/>
        </w:rPr>
        <w:t>parents association</w:t>
      </w:r>
      <w:r w:rsidRPr="00E15B49">
        <w:rPr>
          <w:sz w:val="24"/>
        </w:rPr>
        <w:t xml:space="preserve">. In retrospect, my feelings about being nurtured here may well have been because I was in this special group. What I am discovering now is that this experience is not available to everyone, and it can be. I took my regular track classes on a trip to the Metropolitan Museum of Art in New York City to see an Egyptian exhibit. It was the first time a teacher had taken a class to the city in three years. Other teachers told me: </w:t>
      </w:r>
      <w:r w:rsidR="008B3889">
        <w:rPr>
          <w:sz w:val="24"/>
        </w:rPr>
        <w:t>“</w:t>
      </w:r>
      <w:r w:rsidR="008B3889" w:rsidRPr="00E15B49">
        <w:rPr>
          <w:sz w:val="24"/>
        </w:rPr>
        <w:t>Don</w:t>
      </w:r>
      <w:r w:rsidR="008B3889">
        <w:rPr>
          <w:sz w:val="24"/>
        </w:rPr>
        <w:t>’</w:t>
      </w:r>
      <w:r w:rsidR="008B3889" w:rsidRPr="00E15B49">
        <w:rPr>
          <w:sz w:val="24"/>
        </w:rPr>
        <w:t xml:space="preserve">t </w:t>
      </w:r>
      <w:r w:rsidRPr="00E15B49">
        <w:rPr>
          <w:sz w:val="24"/>
        </w:rPr>
        <w:t>take those kids into the city”</w:t>
      </w:r>
      <w:r w:rsidR="008B3889" w:rsidRPr="008B3889">
        <w:rPr>
          <w:sz w:val="24"/>
        </w:rPr>
        <w:t xml:space="preserve"> </w:t>
      </w:r>
      <w:r w:rsidR="008B3889" w:rsidRPr="00E15B49">
        <w:rPr>
          <w:sz w:val="24"/>
        </w:rPr>
        <w:t>;</w:t>
      </w:r>
      <w:r w:rsidRPr="00E15B49">
        <w:rPr>
          <w:sz w:val="24"/>
        </w:rPr>
        <w:t xml:space="preserve"> “They are going to leave you</w:t>
      </w:r>
      <w:r w:rsidR="008B3889">
        <w:rPr>
          <w:sz w:val="24"/>
        </w:rPr>
        <w:t>”</w:t>
      </w:r>
      <w:r w:rsidRPr="00E15B49">
        <w:rPr>
          <w:sz w:val="24"/>
        </w:rPr>
        <w:t xml:space="preserve">; and </w:t>
      </w:r>
      <w:r w:rsidR="008B3889">
        <w:rPr>
          <w:sz w:val="24"/>
        </w:rPr>
        <w:t>“</w:t>
      </w:r>
      <w:r w:rsidRPr="00E15B49">
        <w:rPr>
          <w:sz w:val="24"/>
        </w:rPr>
        <w:t>Someone will break something</w:t>
      </w:r>
      <w:r w:rsidR="008B3889" w:rsidRPr="00E15B49">
        <w:rPr>
          <w:sz w:val="24"/>
        </w:rPr>
        <w:t>.</w:t>
      </w:r>
      <w:r w:rsidR="008B3889">
        <w:rPr>
          <w:sz w:val="24"/>
        </w:rPr>
        <w:t>”</w:t>
      </w:r>
      <w:r w:rsidR="008B3889" w:rsidRPr="00E15B49">
        <w:rPr>
          <w:sz w:val="24"/>
        </w:rPr>
        <w:t xml:space="preserve"> </w:t>
      </w:r>
      <w:r w:rsidRPr="00E15B49">
        <w:rPr>
          <w:sz w:val="24"/>
        </w:rPr>
        <w:t>I told my class that if they screw up this time, they will be the group that screws it up for everybody. You know, we went to the museum, had a great time, and they were so great.</w:t>
      </w:r>
    </w:p>
    <w:p w:rsidR="00F42A57" w:rsidRPr="00E15B49" w:rsidRDefault="00F42A57" w:rsidP="00F21991">
      <w:pPr>
        <w:pStyle w:val="NoSpacing1"/>
        <w:spacing w:line="360" w:lineRule="auto"/>
        <w:ind w:firstLine="360"/>
        <w:rPr>
          <w:sz w:val="24"/>
        </w:rPr>
      </w:pPr>
      <w:r w:rsidRPr="00E15B49">
        <w:rPr>
          <w:sz w:val="24"/>
        </w:rPr>
        <w:t>I want to end with some advice I try to keep in mind for myself.</w:t>
      </w:r>
    </w:p>
    <w:p w:rsidR="00F42A57" w:rsidRPr="00E15B49" w:rsidRDefault="00F42A57" w:rsidP="0014679A">
      <w:pPr>
        <w:pStyle w:val="NoSpacing1"/>
        <w:numPr>
          <w:ilvl w:val="0"/>
          <w:numId w:val="10"/>
        </w:numPr>
        <w:spacing w:line="360" w:lineRule="auto"/>
        <w:rPr>
          <w:sz w:val="24"/>
        </w:rPr>
      </w:pPr>
      <w:r w:rsidRPr="00E15B49">
        <w:rPr>
          <w:sz w:val="24"/>
        </w:rPr>
        <w:t>When students are doing something wrong in class, I do not just let it go. They need to have demands made on them if they are going to rise to expectations. But on the other hand, I do not just sit there and admonish them. I take them out of the room and we talk. The key is to treat students with respect.</w:t>
      </w:r>
    </w:p>
    <w:p w:rsidR="00F42A57" w:rsidRPr="00E15B49" w:rsidRDefault="00F42A57" w:rsidP="0014679A">
      <w:pPr>
        <w:pStyle w:val="NoSpacing1"/>
        <w:numPr>
          <w:ilvl w:val="0"/>
          <w:numId w:val="10"/>
        </w:numPr>
        <w:spacing w:line="360" w:lineRule="auto"/>
        <w:rPr>
          <w:sz w:val="24"/>
        </w:rPr>
      </w:pPr>
      <w:r w:rsidRPr="00E15B49">
        <w:rPr>
          <w:sz w:val="24"/>
        </w:rPr>
        <w:t>I did some cooperative learning</w:t>
      </w:r>
      <w:r w:rsidR="008B3889">
        <w:rPr>
          <w:sz w:val="24"/>
        </w:rPr>
        <w:t>,</w:t>
      </w:r>
      <w:r w:rsidRPr="00E15B49">
        <w:rPr>
          <w:sz w:val="24"/>
        </w:rPr>
        <w:t xml:space="preserve"> and it did not work. Instead of blaming the students, I tried to figure out what I did wrong. I decided to make the activity more structured so the students would learn how to work in cooperative groups. Rule number two is</w:t>
      </w:r>
      <w:r w:rsidR="008B3889">
        <w:rPr>
          <w:sz w:val="24"/>
        </w:rPr>
        <w:t>,</w:t>
      </w:r>
      <w:r w:rsidRPr="00E15B49">
        <w:rPr>
          <w:sz w:val="24"/>
        </w:rPr>
        <w:t xml:space="preserve"> do not blame the students when the problem is the way you are organizing the class.</w:t>
      </w:r>
    </w:p>
    <w:p w:rsidR="00F42A57" w:rsidRPr="00E15B49" w:rsidRDefault="00F42A57" w:rsidP="0014679A">
      <w:pPr>
        <w:pStyle w:val="NoSpacing1"/>
        <w:numPr>
          <w:ilvl w:val="0"/>
          <w:numId w:val="10"/>
        </w:numPr>
        <w:spacing w:line="360" w:lineRule="auto"/>
        <w:rPr>
          <w:sz w:val="24"/>
        </w:rPr>
      </w:pPr>
      <w:r w:rsidRPr="00E15B49">
        <w:rPr>
          <w:sz w:val="24"/>
        </w:rPr>
        <w:t>Sometimes, I find myself getting into a preaching mode in class and I have to stop myself from talking too much. Anytime I get thirsty, I know I am talking too much and I stop myself. I always try to figure out ways to get them involved in the lesson. When they are involved, that is when they are learning.</w:t>
      </w:r>
    </w:p>
    <w:p w:rsidR="00F42A57" w:rsidRDefault="00F42A57" w:rsidP="00F21991">
      <w:pPr>
        <w:pStyle w:val="NoSpacing1"/>
        <w:spacing w:line="360" w:lineRule="auto"/>
        <w:ind w:firstLine="360"/>
        <w:rPr>
          <w:sz w:val="24"/>
        </w:rPr>
      </w:pPr>
      <w:r w:rsidRPr="00E15B49">
        <w:rPr>
          <w:sz w:val="24"/>
        </w:rPr>
        <w:t>I guess this final point means it is time for all of you to get involved in discussion, because that is when we are really learning.</w:t>
      </w:r>
    </w:p>
    <w:p w:rsidR="00F42A57" w:rsidRDefault="00F42A57" w:rsidP="0014679A">
      <w:pPr>
        <w:pStyle w:val="Heading1"/>
      </w:pPr>
      <w:r>
        <w:br w:type="page"/>
      </w:r>
      <w:r w:rsidRPr="00C37B69">
        <w:lastRenderedPageBreak/>
        <w:t>Additional Online Essays on Responding to Different School Settings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58"/>
      </w:tblGrid>
      <w:tr w:rsidR="00F42A57" w:rsidRPr="00E15B49">
        <w:tc>
          <w:tcPr>
            <w:tcW w:w="9558" w:type="dxa"/>
          </w:tcPr>
          <w:p w:rsidR="00F42A57" w:rsidRPr="003A194A" w:rsidRDefault="00F42A57" w:rsidP="0014679A">
            <w:pPr>
              <w:pStyle w:val="Heading2"/>
              <w:rPr>
                <w:rFonts w:eastAsia="Times New Roman"/>
              </w:rPr>
            </w:pPr>
            <w:r w:rsidRPr="003A194A">
              <w:rPr>
                <w:rFonts w:eastAsia="Times New Roman"/>
              </w:rPr>
              <w:t>JOIN THE CONVERSATION</w:t>
            </w:r>
            <w:r w:rsidR="0027266F">
              <w:rPr>
                <w:rFonts w:eastAsia="Times New Roman"/>
              </w:rPr>
              <w:t>—</w:t>
            </w:r>
            <w:r w:rsidRPr="003A194A">
              <w:rPr>
                <w:rFonts w:eastAsia="Times New Roman"/>
              </w:rPr>
              <w:t>RESPONDING TO DIFFERENT SCHOOL SETTINGS</w:t>
            </w:r>
          </w:p>
          <w:p w:rsidR="00F42A57" w:rsidRPr="00E15B49" w:rsidRDefault="00F42A57" w:rsidP="0014679A">
            <w:pPr>
              <w:pStyle w:val="NoSpacing1"/>
              <w:numPr>
                <w:ilvl w:val="0"/>
                <w:numId w:val="12"/>
              </w:numPr>
              <w:spacing w:line="360" w:lineRule="auto"/>
              <w:rPr>
                <w:sz w:val="24"/>
              </w:rPr>
            </w:pPr>
            <w:r w:rsidRPr="00E15B49">
              <w:rPr>
                <w:sz w:val="24"/>
              </w:rPr>
              <w:t xml:space="preserve">Laura </w:t>
            </w:r>
            <w:r>
              <w:rPr>
                <w:sz w:val="24"/>
              </w:rPr>
              <w:t xml:space="preserve">Pearson Wenger </w:t>
            </w:r>
            <w:r w:rsidRPr="00E15B49">
              <w:rPr>
                <w:sz w:val="24"/>
              </w:rPr>
              <w:t>liked school and believes that most students also like school. Do you agree? Do you think this is related to who students are and their life experiences? Explain.</w:t>
            </w:r>
          </w:p>
          <w:p w:rsidR="00F42A57" w:rsidRPr="00E15B49" w:rsidRDefault="00F42A57" w:rsidP="0014679A">
            <w:pPr>
              <w:pStyle w:val="NoSpacing1"/>
              <w:numPr>
                <w:ilvl w:val="0"/>
                <w:numId w:val="12"/>
              </w:numPr>
              <w:spacing w:line="360" w:lineRule="auto"/>
              <w:rPr>
                <w:sz w:val="24"/>
              </w:rPr>
            </w:pPr>
            <w:r w:rsidRPr="00E15B49">
              <w:rPr>
                <w:sz w:val="24"/>
              </w:rPr>
              <w:t>Laura has few class rules. She believes that “every situation is different” and that students should be “treated individually.” Do you agree? Explain.</w:t>
            </w:r>
          </w:p>
          <w:p w:rsidR="00F42A57" w:rsidRPr="00E15B49" w:rsidRDefault="00F42A57" w:rsidP="0014679A">
            <w:pPr>
              <w:pStyle w:val="NoSpacing1"/>
              <w:numPr>
                <w:ilvl w:val="0"/>
                <w:numId w:val="12"/>
              </w:numPr>
              <w:spacing w:line="360" w:lineRule="auto"/>
              <w:rPr>
                <w:sz w:val="24"/>
              </w:rPr>
            </w:pPr>
            <w:r w:rsidRPr="00E15B49">
              <w:rPr>
                <w:sz w:val="24"/>
              </w:rPr>
              <w:t xml:space="preserve">Nichole </w:t>
            </w:r>
            <w:r>
              <w:rPr>
                <w:sz w:val="24"/>
              </w:rPr>
              <w:t xml:space="preserve">Williams Allen </w:t>
            </w:r>
            <w:r w:rsidRPr="00E15B49">
              <w:rPr>
                <w:sz w:val="24"/>
              </w:rPr>
              <w:t>believes that she has an advantage being successful with her students because she is African American</w:t>
            </w:r>
            <w:r w:rsidR="008B3889">
              <w:rPr>
                <w:sz w:val="24"/>
              </w:rPr>
              <w:t>;</w:t>
            </w:r>
            <w:r w:rsidR="008B3889" w:rsidRPr="00E15B49">
              <w:rPr>
                <w:sz w:val="24"/>
              </w:rPr>
              <w:t xml:space="preserve"> </w:t>
            </w:r>
            <w:r w:rsidRPr="00E15B49">
              <w:rPr>
                <w:sz w:val="24"/>
              </w:rPr>
              <w:t>however</w:t>
            </w:r>
            <w:r w:rsidR="008B3889">
              <w:rPr>
                <w:sz w:val="24"/>
              </w:rPr>
              <w:t>, she</w:t>
            </w:r>
            <w:r w:rsidRPr="00E15B49">
              <w:rPr>
                <w:sz w:val="24"/>
              </w:rPr>
              <w:t xml:space="preserve"> emphasizes that that is only the beginning. “If you are boring students to death, if you do not respect them, it does not make a difference if you are Black or </w:t>
            </w:r>
            <w:r w:rsidR="00AB68AA">
              <w:rPr>
                <w:sz w:val="24"/>
              </w:rPr>
              <w:t>W</w:t>
            </w:r>
            <w:r w:rsidRPr="00E15B49">
              <w:rPr>
                <w:sz w:val="24"/>
              </w:rPr>
              <w:t>hite.” Do you agree or disagree with Nichole’s view? Explain.</w:t>
            </w:r>
          </w:p>
          <w:p w:rsidR="00F42A57" w:rsidRPr="00E15B49" w:rsidRDefault="00F42A57" w:rsidP="0014679A">
            <w:pPr>
              <w:pStyle w:val="NoSpacing1"/>
              <w:numPr>
                <w:ilvl w:val="0"/>
                <w:numId w:val="12"/>
              </w:numPr>
              <w:spacing w:line="360" w:lineRule="auto"/>
              <w:rPr>
                <w:sz w:val="24"/>
              </w:rPr>
            </w:pPr>
            <w:r w:rsidRPr="00E15B49">
              <w:rPr>
                <w:sz w:val="24"/>
              </w:rPr>
              <w:t>Nichole offers three lessons she learned during her first year of teaching. Which lesson do you consider most important? Why?</w:t>
            </w:r>
          </w:p>
          <w:p w:rsidR="00F42A57" w:rsidRPr="00E15B49" w:rsidRDefault="00F42A57" w:rsidP="0014679A">
            <w:pPr>
              <w:pStyle w:val="NoSpacing1"/>
              <w:numPr>
                <w:ilvl w:val="0"/>
                <w:numId w:val="12"/>
              </w:numPr>
              <w:spacing w:line="360" w:lineRule="auto"/>
              <w:rPr>
                <w:sz w:val="24"/>
              </w:rPr>
            </w:pPr>
            <w:r w:rsidRPr="00E15B49">
              <w:rPr>
                <w:sz w:val="24"/>
              </w:rPr>
              <w:t>Many of Ken</w:t>
            </w:r>
            <w:r>
              <w:rPr>
                <w:sz w:val="24"/>
              </w:rPr>
              <w:t xml:space="preserve"> Dwyer’s</w:t>
            </w:r>
            <w:r w:rsidRPr="00E15B49">
              <w:rPr>
                <w:sz w:val="24"/>
              </w:rPr>
              <w:t xml:space="preserve"> career decisions have been based on his desire to learn about difference in the world. Would you be willing to make similar choices? Explain.</w:t>
            </w:r>
          </w:p>
          <w:p w:rsidR="00F42A57" w:rsidRPr="00E15B49" w:rsidRDefault="00F42A57" w:rsidP="0014679A">
            <w:pPr>
              <w:pStyle w:val="NoSpacing1"/>
              <w:numPr>
                <w:ilvl w:val="0"/>
                <w:numId w:val="12"/>
              </w:numPr>
              <w:spacing w:line="360" w:lineRule="auto"/>
              <w:rPr>
                <w:sz w:val="24"/>
              </w:rPr>
            </w:pPr>
            <w:r w:rsidRPr="00E15B49">
              <w:rPr>
                <w:sz w:val="24"/>
              </w:rPr>
              <w:t>Ken believes the qualities of successful teaching are universal</w:t>
            </w:r>
            <w:r w:rsidR="008B3889">
              <w:rPr>
                <w:sz w:val="24"/>
              </w:rPr>
              <w:t>.</w:t>
            </w:r>
            <w:r w:rsidR="008B3889" w:rsidRPr="00E15B49">
              <w:rPr>
                <w:sz w:val="24"/>
              </w:rPr>
              <w:t xml:space="preserve"> </w:t>
            </w:r>
            <w:r w:rsidRPr="00E15B49">
              <w:rPr>
                <w:sz w:val="24"/>
              </w:rPr>
              <w:t>Do you agree? Explain.</w:t>
            </w:r>
          </w:p>
          <w:p w:rsidR="00F42A57" w:rsidRPr="00E15B49" w:rsidRDefault="00F42A57" w:rsidP="0014679A">
            <w:pPr>
              <w:pStyle w:val="NoSpacing1"/>
              <w:numPr>
                <w:ilvl w:val="0"/>
                <w:numId w:val="12"/>
              </w:numPr>
              <w:spacing w:line="360" w:lineRule="auto"/>
              <w:rPr>
                <w:sz w:val="24"/>
              </w:rPr>
            </w:pPr>
            <w:r w:rsidRPr="00E15B49">
              <w:rPr>
                <w:sz w:val="24"/>
              </w:rPr>
              <w:t xml:space="preserve">Kate believes that </w:t>
            </w:r>
            <w:r>
              <w:rPr>
                <w:sz w:val="24"/>
              </w:rPr>
              <w:t>while “</w:t>
            </w:r>
            <w:r w:rsidRPr="00E15B49">
              <w:rPr>
                <w:sz w:val="24"/>
              </w:rPr>
              <w:t>the lives of the two groups of students outside of school may be different, in the classroom the issues they face as math students, especially problems related to motivation and anxiety, are largely the same.” Do you agree or disagree? Explain.</w:t>
            </w:r>
          </w:p>
          <w:p w:rsidR="00F42A57" w:rsidRPr="00E15B49" w:rsidRDefault="00F42A57" w:rsidP="0014679A">
            <w:pPr>
              <w:pStyle w:val="NoSpacing1"/>
              <w:numPr>
                <w:ilvl w:val="0"/>
                <w:numId w:val="12"/>
              </w:numPr>
              <w:spacing w:line="360" w:lineRule="auto"/>
              <w:rPr>
                <w:sz w:val="24"/>
              </w:rPr>
            </w:pPr>
            <w:r w:rsidRPr="00E15B49">
              <w:rPr>
                <w:sz w:val="24"/>
              </w:rPr>
              <w:t xml:space="preserve">Because she </w:t>
            </w:r>
            <w:r>
              <w:rPr>
                <w:sz w:val="24"/>
              </w:rPr>
              <w:t>was</w:t>
            </w:r>
            <w:r w:rsidRPr="00E15B49">
              <w:rPr>
                <w:sz w:val="24"/>
              </w:rPr>
              <w:t xml:space="preserve"> such a strong math student, Kate </w:t>
            </w:r>
            <w:r>
              <w:rPr>
                <w:sz w:val="24"/>
              </w:rPr>
              <w:t>found</w:t>
            </w:r>
            <w:r w:rsidRPr="00E15B49">
              <w:rPr>
                <w:sz w:val="24"/>
              </w:rPr>
              <w:t xml:space="preserve"> that her greatest difficult</w:t>
            </w:r>
            <w:r w:rsidR="008B3889">
              <w:rPr>
                <w:sz w:val="24"/>
              </w:rPr>
              <w:t>y</w:t>
            </w:r>
            <w:r w:rsidRPr="00E15B49">
              <w:rPr>
                <w:sz w:val="24"/>
              </w:rPr>
              <w:t xml:space="preserve"> </w:t>
            </w:r>
            <w:r>
              <w:rPr>
                <w:sz w:val="24"/>
              </w:rPr>
              <w:t>was</w:t>
            </w:r>
            <w:r w:rsidRPr="00E15B49">
              <w:rPr>
                <w:sz w:val="24"/>
              </w:rPr>
              <w:t xml:space="preserve"> “reteaching myself topics as if I were learning them for the first time</w:t>
            </w:r>
            <w:r w:rsidR="00030B88">
              <w:rPr>
                <w:sz w:val="24"/>
              </w:rPr>
              <w:t>—</w:t>
            </w:r>
            <w:r w:rsidRPr="00E15B49">
              <w:rPr>
                <w:sz w:val="24"/>
              </w:rPr>
              <w:t>which is what my students are doing.” Is this a potential problem in your subject area? Explain.</w:t>
            </w:r>
          </w:p>
          <w:p w:rsidR="00F42A57" w:rsidRPr="00E15B49" w:rsidRDefault="00F42A57" w:rsidP="0014679A">
            <w:pPr>
              <w:pStyle w:val="NoSpacing1"/>
              <w:numPr>
                <w:ilvl w:val="0"/>
                <w:numId w:val="12"/>
              </w:numPr>
              <w:spacing w:line="360" w:lineRule="auto"/>
              <w:rPr>
                <w:sz w:val="24"/>
              </w:rPr>
            </w:pPr>
            <w:r w:rsidRPr="00E15B49">
              <w:rPr>
                <w:sz w:val="24"/>
              </w:rPr>
              <w:t xml:space="preserve">Knowing </w:t>
            </w:r>
            <w:r>
              <w:rPr>
                <w:sz w:val="24"/>
              </w:rPr>
              <w:t>these teachers</w:t>
            </w:r>
            <w:r w:rsidRPr="00E15B49">
              <w:rPr>
                <w:sz w:val="24"/>
              </w:rPr>
              <w:t xml:space="preserve"> from </w:t>
            </w:r>
            <w:r>
              <w:rPr>
                <w:sz w:val="24"/>
              </w:rPr>
              <w:t>their</w:t>
            </w:r>
            <w:r w:rsidRPr="00E15B49">
              <w:rPr>
                <w:sz w:val="24"/>
              </w:rPr>
              <w:t xml:space="preserve"> essay</w:t>
            </w:r>
            <w:r>
              <w:rPr>
                <w:sz w:val="24"/>
              </w:rPr>
              <w:t>s</w:t>
            </w:r>
            <w:r w:rsidRPr="00E15B49">
              <w:rPr>
                <w:sz w:val="24"/>
              </w:rPr>
              <w:t xml:space="preserve">, if you were a parent, would you want </w:t>
            </w:r>
            <w:r>
              <w:rPr>
                <w:sz w:val="24"/>
              </w:rPr>
              <w:t>them</w:t>
            </w:r>
            <w:r w:rsidRPr="00E15B49">
              <w:rPr>
                <w:sz w:val="24"/>
              </w:rPr>
              <w:t xml:space="preserve"> to teach your children? Why?</w:t>
            </w:r>
          </w:p>
        </w:tc>
      </w:tr>
    </w:tbl>
    <w:p w:rsidR="00F42A57" w:rsidRPr="00DD1AE2" w:rsidRDefault="00F42A57" w:rsidP="0014679A">
      <w:pPr>
        <w:pStyle w:val="Heading1"/>
      </w:pPr>
      <w:r w:rsidRPr="00DD1AE2">
        <w:t>“I Know I Can Get My Message Across”</w:t>
      </w:r>
    </w:p>
    <w:p w:rsidR="00F42A57" w:rsidRPr="00E15B49" w:rsidRDefault="00F42A57" w:rsidP="0014679A">
      <w:pPr>
        <w:pStyle w:val="Heading1"/>
      </w:pPr>
      <w:r w:rsidRPr="00E15B49">
        <w:lastRenderedPageBreak/>
        <w:t>by Ken Dwyer</w:t>
      </w:r>
    </w:p>
    <w:p w:rsidR="00F42A57" w:rsidRPr="00E15B49" w:rsidRDefault="00F42A57" w:rsidP="0014679A">
      <w:pPr>
        <w:pStyle w:val="Quote"/>
      </w:pPr>
      <w:r w:rsidRPr="00E15B49">
        <w:t>Ken Dwyer grew up and attended school i</w:t>
      </w:r>
      <w:r>
        <w:t>n a small, rural farm community</w:t>
      </w:r>
      <w:r w:rsidRPr="00E15B49">
        <w:t>. He has taught in urban settings, programs for “at-risk” youth, a rural African village</w:t>
      </w:r>
      <w:r w:rsidR="00E44E6F">
        <w:t>,</w:t>
      </w:r>
      <w:r w:rsidRPr="00E15B49">
        <w:t xml:space="preserve"> and an affluent suburban community. Ken believes that a teacher’s ability to know students and earn their respect, no matter what the locality, is the universal key to successful teaching.</w:t>
      </w:r>
      <w:r>
        <w:t xml:space="preserve"> </w:t>
      </w:r>
      <w:r w:rsidRPr="00DD1AE2">
        <w:t>Ken explains that an important part of his teaching while in the Peace Corps was showing that “I was willing to learn from the African masons as much as I was willing to teach them. Because we were working with their traditional materials, we had to learn from each other.” Ken believes that this approach is equally valid in school settings.</w:t>
      </w:r>
      <w:r>
        <w:t xml:space="preserve"> </w:t>
      </w:r>
      <w:r w:rsidRPr="00E15B49">
        <w:t>I find his discussion of earning the respect of African masons through a sharing of expertise reminiscent of Paulo Freire’s ideas, which were discussed in Chapter 1. In a Freirean classroom, and Ken’s, everyone has a recognized area of expertise that includes understanding and explaining their own life. Sharing this expertise</w:t>
      </w:r>
      <w:r>
        <w:t xml:space="preserve"> is</w:t>
      </w:r>
      <w:r w:rsidRPr="00E15B49">
        <w:t xml:space="preserve"> an essential element in the classroom curriculum. </w:t>
      </w:r>
      <w:r w:rsidR="00030B88">
        <w:t>—Alan</w:t>
      </w:r>
      <w:r w:rsidRPr="00E15B49">
        <w:t xml:space="preserve"> Singer</w:t>
      </w:r>
    </w:p>
    <w:p w:rsidR="00F42A57" w:rsidRPr="00E15B49" w:rsidRDefault="00F42A57" w:rsidP="00F21991">
      <w:pPr>
        <w:pStyle w:val="NoSpacing1"/>
        <w:spacing w:line="360" w:lineRule="auto"/>
        <w:ind w:firstLine="360"/>
        <w:rPr>
          <w:sz w:val="24"/>
        </w:rPr>
      </w:pPr>
      <w:r w:rsidRPr="00E15B49">
        <w:rPr>
          <w:sz w:val="24"/>
        </w:rPr>
        <w:t xml:space="preserve">I grew up in Chateaugay, New York, about </w:t>
      </w:r>
      <w:r w:rsidR="00E44E6F">
        <w:rPr>
          <w:sz w:val="24"/>
        </w:rPr>
        <w:t xml:space="preserve">forty-five </w:t>
      </w:r>
      <w:r w:rsidRPr="00E15B49">
        <w:rPr>
          <w:sz w:val="24"/>
        </w:rPr>
        <w:t xml:space="preserve">minutes west of Vermont and </w:t>
      </w:r>
      <w:r w:rsidR="00E44E6F">
        <w:rPr>
          <w:sz w:val="24"/>
        </w:rPr>
        <w:t xml:space="preserve">three </w:t>
      </w:r>
      <w:r w:rsidRPr="00E15B49">
        <w:rPr>
          <w:sz w:val="24"/>
        </w:rPr>
        <w:t>miles from Canada. My ancestors were famine-era Irish immigrants to the United States</w:t>
      </w:r>
      <w:r w:rsidR="00E44E6F">
        <w:rPr>
          <w:sz w:val="24"/>
        </w:rPr>
        <w:t>,</w:t>
      </w:r>
      <w:r w:rsidRPr="00E15B49">
        <w:rPr>
          <w:sz w:val="24"/>
        </w:rPr>
        <w:t xml:space="preserve"> and members of my family have been dairy farmers since the American Civil War. I started helping on the farm when I was in second grade and was involved in all aspects of farming until my father retired and sold the farm while I was a senior in high school.</w:t>
      </w:r>
    </w:p>
    <w:p w:rsidR="00F42A57" w:rsidRPr="00E15B49" w:rsidRDefault="00F42A57" w:rsidP="00F21991">
      <w:pPr>
        <w:pStyle w:val="NoSpacing1"/>
        <w:spacing w:line="360" w:lineRule="auto"/>
        <w:ind w:firstLine="360"/>
        <w:rPr>
          <w:sz w:val="24"/>
        </w:rPr>
      </w:pPr>
      <w:r w:rsidRPr="00E15B49">
        <w:rPr>
          <w:sz w:val="24"/>
        </w:rPr>
        <w:t>There was one school in Chateaugay for grades kindergarten through twelve. There were two classes per grade, but students were not “tracked” academically before high school</w:t>
      </w:r>
      <w:r w:rsidR="00E44E6F">
        <w:rPr>
          <w:sz w:val="24"/>
        </w:rPr>
        <w:t>,</w:t>
      </w:r>
      <w:r w:rsidRPr="00E15B49">
        <w:rPr>
          <w:sz w:val="24"/>
        </w:rPr>
        <w:t xml:space="preserve"> when we were divided according to the difficulty of math and science courses. Chateaugay was overwhelmingly </w:t>
      </w:r>
      <w:r w:rsidR="00AB68AA">
        <w:rPr>
          <w:sz w:val="24"/>
        </w:rPr>
        <w:t>W</w:t>
      </w:r>
      <w:r w:rsidRPr="00E15B49">
        <w:rPr>
          <w:sz w:val="24"/>
        </w:rPr>
        <w:t>hite. In my thirteen years in school, there were only three African American students.</w:t>
      </w:r>
    </w:p>
    <w:p w:rsidR="00F42A57" w:rsidRPr="00E15B49" w:rsidRDefault="00F42A57" w:rsidP="00F21991">
      <w:pPr>
        <w:pStyle w:val="NoSpacing1"/>
        <w:spacing w:line="360" w:lineRule="auto"/>
        <w:ind w:firstLine="360"/>
        <w:rPr>
          <w:sz w:val="24"/>
        </w:rPr>
      </w:pPr>
      <w:r w:rsidRPr="00E15B49">
        <w:rPr>
          <w:sz w:val="24"/>
        </w:rPr>
        <w:t>I believe growing up in a town like Chateaugay and attending a small school has a number of benefits for children. A lot of our teachers were from the area. Everyone knew everyone else</w:t>
      </w:r>
      <w:r w:rsidR="007D208A">
        <w:rPr>
          <w:sz w:val="24"/>
        </w:rPr>
        <w:t>,</w:t>
      </w:r>
      <w:r w:rsidRPr="00E15B49">
        <w:rPr>
          <w:sz w:val="24"/>
        </w:rPr>
        <w:t xml:space="preserve"> so students did not get lost in the shuffle. There was little truancy and delinquency in school, but there was a relatively high dropout rate. When teens turned </w:t>
      </w:r>
      <w:r w:rsidR="007D208A">
        <w:rPr>
          <w:sz w:val="24"/>
        </w:rPr>
        <w:t xml:space="preserve">sixteen </w:t>
      </w:r>
      <w:r w:rsidRPr="00E15B49">
        <w:rPr>
          <w:sz w:val="24"/>
        </w:rPr>
        <w:t>, those who were having difficulty in school often left to work on the farms.</w:t>
      </w:r>
    </w:p>
    <w:p w:rsidR="00F42A57" w:rsidRPr="00E15B49" w:rsidRDefault="00F42A57" w:rsidP="00F21991">
      <w:pPr>
        <w:pStyle w:val="NoSpacing1"/>
        <w:spacing w:line="360" w:lineRule="auto"/>
        <w:ind w:firstLine="360"/>
        <w:rPr>
          <w:sz w:val="24"/>
        </w:rPr>
      </w:pPr>
      <w:r w:rsidRPr="00E15B49">
        <w:rPr>
          <w:sz w:val="24"/>
        </w:rPr>
        <w:t>There was realization in the 1980s that family farming was not going to survive, so people needed to get a higher education. Since I graduated from high school, a lot of the family farms have gone out of business and unemployment is becoming a problem. I am the youngest of seven siblings</w:t>
      </w:r>
      <w:r w:rsidR="007D208A">
        <w:rPr>
          <w:sz w:val="24"/>
        </w:rPr>
        <w:t>,</w:t>
      </w:r>
      <w:r w:rsidRPr="00E15B49">
        <w:rPr>
          <w:sz w:val="24"/>
        </w:rPr>
        <w:t xml:space="preserve"> and we all went to college. My mother was a nurse</w:t>
      </w:r>
      <w:r w:rsidR="007D208A">
        <w:rPr>
          <w:sz w:val="24"/>
        </w:rPr>
        <w:t>,</w:t>
      </w:r>
      <w:r w:rsidRPr="00E15B49">
        <w:rPr>
          <w:sz w:val="24"/>
        </w:rPr>
        <w:t xml:space="preserve"> so higher education was important in our family.</w:t>
      </w:r>
    </w:p>
    <w:p w:rsidR="00F42A57" w:rsidRPr="00E15B49" w:rsidRDefault="00F42A57" w:rsidP="00F21991">
      <w:pPr>
        <w:pStyle w:val="NoSpacing1"/>
        <w:spacing w:line="360" w:lineRule="auto"/>
        <w:ind w:firstLine="360"/>
        <w:rPr>
          <w:sz w:val="24"/>
        </w:rPr>
      </w:pPr>
      <w:r w:rsidRPr="00E15B49">
        <w:rPr>
          <w:sz w:val="24"/>
        </w:rPr>
        <w:t xml:space="preserve">I attended a small college because it was less intimidating for me coming from a rural community. In college, I was a sociology major and had an internship at the Martin Luther King Institute for Non-Violence in Albany, New York. I later taught in their summer school program. All of the students and most of the staff were African American. This was my first significant experience working with people who were different from myself. I do not remember making a </w:t>
      </w:r>
      <w:r w:rsidRPr="00E15B49">
        <w:rPr>
          <w:sz w:val="24"/>
        </w:rPr>
        <w:lastRenderedPageBreak/>
        <w:t>conscious decision to work with minority youth, but I know that I was very interested in learning about difference in our world. After college, I worked at a Boys and Girls Club Outreach Center in a public housing project in Connecticut that had many minority youngsters.</w:t>
      </w:r>
    </w:p>
    <w:p w:rsidR="00F42A57" w:rsidRPr="00E15B49" w:rsidRDefault="00F42A57" w:rsidP="00F21991">
      <w:pPr>
        <w:pStyle w:val="NoSpacing1"/>
        <w:spacing w:line="360" w:lineRule="auto"/>
        <w:ind w:firstLine="360"/>
        <w:rPr>
          <w:sz w:val="24"/>
        </w:rPr>
      </w:pPr>
      <w:r w:rsidRPr="00E15B49">
        <w:rPr>
          <w:sz w:val="24"/>
        </w:rPr>
        <w:t>A lot of people join the Peace Corps with the idea of saving the world, but I joined for the personal challenge. I knew I would learn much more than I would be able to give to others. I was assigned to Niger, in equatorial West Africa, where I taught masons to build woodless domes and vaults using traditional techniques. After learning the Hausa language during a ten week in-country training program, I was sent to live in a village of about 700 people.</w:t>
      </w:r>
    </w:p>
    <w:p w:rsidR="00F42A57" w:rsidRPr="00E15B49" w:rsidRDefault="00F42A57" w:rsidP="00F21991">
      <w:pPr>
        <w:pStyle w:val="NoSpacing1"/>
        <w:spacing w:line="360" w:lineRule="auto"/>
        <w:ind w:firstLine="360"/>
        <w:rPr>
          <w:sz w:val="24"/>
        </w:rPr>
      </w:pPr>
      <w:r w:rsidRPr="00E15B49">
        <w:rPr>
          <w:sz w:val="24"/>
        </w:rPr>
        <w:t>While working in this African village, I learned how important it is not to judge people and their values and the importance of community relationships. I also learned not to give up just because something is difficult or I am confused. As a teacher, I had to get around the problem that I did not truly understand the language and culture, yet I was there as an expert on a particular subject. I learned that once you have the respect of students, whether they are teenagers or adults, it is much easier to present ideas. An important part of teaching was showing that I was willing to learn from the African masons as much as I was willing to teach them. Because we were working with their traditional materials, we had to learn from each other. For example, I knew the consistency of the mud that we needed but had no idea how to achieve that consistency. That was their area of expertise; they had been doing this all of their lives. I am proud that I was accepted as a Hausa person, given a Hausa name, and later asked to stay an extra year to help with the building project.</w:t>
      </w:r>
    </w:p>
    <w:p w:rsidR="00F42A57" w:rsidRPr="00E15B49" w:rsidRDefault="00F42A57" w:rsidP="00F21991">
      <w:pPr>
        <w:pStyle w:val="NoSpacing1"/>
        <w:spacing w:line="360" w:lineRule="auto"/>
        <w:ind w:firstLine="360"/>
        <w:rPr>
          <w:sz w:val="24"/>
        </w:rPr>
      </w:pPr>
      <w:r w:rsidRPr="00E15B49">
        <w:rPr>
          <w:sz w:val="24"/>
        </w:rPr>
        <w:t>When I returned to the United States, I had a great deal of nontraditional teaching experience, but had been out of a regular classroom since student teaching. I found a one-year position in a suburban county that operated satellite programs for students with drug and alcohol abuse problems and other students who were considered “at-risk.” We also taught in a special program for young people who are gifted in the arts. While working there, I made contacts with people in the area and was hired to teach global history in a relatively affluent suburban school district.</w:t>
      </w:r>
    </w:p>
    <w:p w:rsidR="00F42A57" w:rsidRPr="00E15B49" w:rsidRDefault="00F42A57" w:rsidP="00F21991">
      <w:pPr>
        <w:pStyle w:val="NoSpacing1"/>
        <w:spacing w:line="360" w:lineRule="auto"/>
        <w:ind w:firstLine="360"/>
        <w:rPr>
          <w:sz w:val="24"/>
        </w:rPr>
      </w:pPr>
      <w:r w:rsidRPr="00E15B49">
        <w:rPr>
          <w:sz w:val="24"/>
        </w:rPr>
        <w:t xml:space="preserve">In the suburbs, I have been confronted by a new set of problems that have helped me grow as a teacher. Students who are affluent and attend schools that are overwhelming </w:t>
      </w:r>
      <w:r w:rsidR="00AB68AA">
        <w:rPr>
          <w:sz w:val="24"/>
        </w:rPr>
        <w:t>W</w:t>
      </w:r>
      <w:r w:rsidRPr="00E15B49">
        <w:rPr>
          <w:sz w:val="24"/>
        </w:rPr>
        <w:t xml:space="preserve">hite often have misconceptions about the world. My responsibility is to open up their minds to people they do not otherwise see and issues they usually do not consider. Part of the reason I decided to teach was because I enjoyed high school as a teenager. I like the school atmosphere; not just the </w:t>
      </w:r>
      <w:r w:rsidRPr="00E15B49">
        <w:rPr>
          <w:sz w:val="24"/>
        </w:rPr>
        <w:lastRenderedPageBreak/>
        <w:t>classroom, but the whole setting. I coach and work in the after-school activities. I do not just teach history; I teach young people about life.</w:t>
      </w:r>
    </w:p>
    <w:p w:rsidR="00F42A57" w:rsidRDefault="00F42A57" w:rsidP="00F21991">
      <w:pPr>
        <w:pStyle w:val="NoSpacing1"/>
        <w:spacing w:line="360" w:lineRule="auto"/>
        <w:ind w:firstLine="360"/>
        <w:rPr>
          <w:sz w:val="24"/>
        </w:rPr>
      </w:pPr>
      <w:r w:rsidRPr="00E15B49">
        <w:rPr>
          <w:sz w:val="24"/>
        </w:rPr>
        <w:t>The greatest lessons I have learned about being a teacher are that you have to understand the population you are working with and that wherever the classroom, a teacher has to earn the respect of students. This requires listening more than talking so you can learn about who they are. This is universal to successful teaching. One of my biggest strengths as a teacher is my ability to evaluate a situation without making value judgments about people and to adjust my approach according to their needs. I feel I have been successful at this whether I was working with inner-city youth, Africa masons, “at-risk” teenagers</w:t>
      </w:r>
      <w:r w:rsidR="00E91F42">
        <w:rPr>
          <w:sz w:val="24"/>
        </w:rPr>
        <w:t>,</w:t>
      </w:r>
      <w:r w:rsidRPr="00E15B49">
        <w:rPr>
          <w:sz w:val="24"/>
        </w:rPr>
        <w:t xml:space="preserve"> or </w:t>
      </w:r>
      <w:r w:rsidR="00A13E05">
        <w:rPr>
          <w:sz w:val="24"/>
        </w:rPr>
        <w:t>A</w:t>
      </w:r>
      <w:r w:rsidRPr="00E15B49">
        <w:rPr>
          <w:sz w:val="24"/>
        </w:rPr>
        <w:t xml:space="preserve">dvanced </w:t>
      </w:r>
      <w:r w:rsidR="00A13E05">
        <w:rPr>
          <w:sz w:val="24"/>
        </w:rPr>
        <w:t>P</w:t>
      </w:r>
      <w:r w:rsidRPr="00E15B49">
        <w:rPr>
          <w:sz w:val="24"/>
        </w:rPr>
        <w:t>lacement students. Once rapport is established, I know I can get my message across.</w:t>
      </w:r>
    </w:p>
    <w:p w:rsidR="00F42A57" w:rsidRPr="005F3921" w:rsidRDefault="00F42A57" w:rsidP="0014679A">
      <w:pPr>
        <w:spacing w:beforeLines="1" w:before="2" w:line="360" w:lineRule="auto"/>
        <w:ind w:firstLine="720"/>
        <w:rPr>
          <w:rFonts w:ascii="Times New Roman" w:hAnsi="Times New Roman"/>
          <w:sz w:val="24"/>
        </w:rPr>
      </w:pPr>
      <w:r w:rsidRPr="005F3921">
        <w:rPr>
          <w:rFonts w:ascii="Times New Roman" w:hAnsi="Times New Roman"/>
          <w:sz w:val="24"/>
        </w:rPr>
        <w:t xml:space="preserve">For the second edition of </w:t>
      </w:r>
      <w:r w:rsidRPr="005F3921">
        <w:rPr>
          <w:rFonts w:ascii="Times New Roman" w:hAnsi="Times New Roman"/>
          <w:i/>
          <w:sz w:val="24"/>
        </w:rPr>
        <w:t>Teaching to Learn, Learning to Teach</w:t>
      </w:r>
      <w:r w:rsidR="00E91F42" w:rsidRPr="0014679A">
        <w:t>,</w:t>
      </w:r>
      <w:r w:rsidRPr="005F3921">
        <w:rPr>
          <w:rFonts w:ascii="Times New Roman" w:hAnsi="Times New Roman"/>
          <w:sz w:val="24"/>
        </w:rPr>
        <w:t xml:space="preserve"> Ken Dwyer added: </w:t>
      </w:r>
      <w:r>
        <w:rPr>
          <w:rFonts w:ascii="Times New Roman" w:hAnsi="Times New Roman"/>
          <w:sz w:val="24"/>
        </w:rPr>
        <w:t>“</w:t>
      </w:r>
      <w:r w:rsidRPr="005F3921">
        <w:rPr>
          <w:rFonts w:ascii="Times New Roman" w:hAnsi="Times New Roman"/>
          <w:sz w:val="24"/>
        </w:rPr>
        <w:t xml:space="preserve">After thirteen years teaching, I still feel I get my message across. There are basic principles that I think are key to </w:t>
      </w:r>
      <w:r w:rsidRPr="005F3921">
        <w:rPr>
          <w:rFonts w:ascii="Times New Roman" w:hAnsi="Times New Roman"/>
          <w:i/>
          <w:sz w:val="24"/>
        </w:rPr>
        <w:t xml:space="preserve">my </w:t>
      </w:r>
      <w:r w:rsidRPr="005F3921">
        <w:rPr>
          <w:rFonts w:ascii="Times New Roman" w:hAnsi="Times New Roman"/>
          <w:sz w:val="24"/>
        </w:rPr>
        <w:t xml:space="preserve">success in the classroom. I emphasize </w:t>
      </w:r>
      <w:r w:rsidRPr="005F3921">
        <w:rPr>
          <w:rFonts w:ascii="Times New Roman" w:hAnsi="Times New Roman"/>
          <w:i/>
          <w:sz w:val="24"/>
        </w:rPr>
        <w:t>my</w:t>
      </w:r>
      <w:r w:rsidRPr="005F3921">
        <w:rPr>
          <w:rFonts w:ascii="Times New Roman" w:hAnsi="Times New Roman"/>
          <w:sz w:val="24"/>
        </w:rPr>
        <w:t xml:space="preserve"> classroom because teaching is not a science where the same template works for every teacher. You must be authentic to yourself for students to respond. For me, building a rapport with students is a key ingredient to successful teaching. If a student knows that you care about them as a human being, that knowledge will push them to give a little more in the class. Another area of emphasis in my classroom is helping students become critical consumers of information. A lot has changed in how we deliver information since I began teaching. I started out in the era of the overhead</w:t>
      </w:r>
      <w:r w:rsidR="00E91F42">
        <w:rPr>
          <w:rFonts w:ascii="Times New Roman" w:hAnsi="Times New Roman"/>
          <w:sz w:val="24"/>
        </w:rPr>
        <w:t>,</w:t>
      </w:r>
      <w:r w:rsidRPr="005F3921">
        <w:rPr>
          <w:rFonts w:ascii="Times New Roman" w:hAnsi="Times New Roman"/>
          <w:sz w:val="24"/>
        </w:rPr>
        <w:t xml:space="preserve"> and since then I have been riding the wave of technology</w:t>
      </w:r>
      <w:r w:rsidR="00E91F42">
        <w:rPr>
          <w:rFonts w:ascii="Times New Roman" w:hAnsi="Times New Roman"/>
          <w:sz w:val="24"/>
        </w:rPr>
        <w:t>,</w:t>
      </w:r>
      <w:r w:rsidRPr="005F3921">
        <w:rPr>
          <w:rFonts w:ascii="Times New Roman" w:hAnsi="Times New Roman"/>
          <w:sz w:val="24"/>
        </w:rPr>
        <w:t xml:space="preserve"> from </w:t>
      </w:r>
      <w:r w:rsidR="00764066">
        <w:rPr>
          <w:rFonts w:ascii="Times New Roman" w:hAnsi="Times New Roman"/>
          <w:sz w:val="24"/>
        </w:rPr>
        <w:t>SMART Boards</w:t>
      </w:r>
      <w:r w:rsidR="00764066" w:rsidRPr="005F3921">
        <w:rPr>
          <w:rFonts w:ascii="Times New Roman" w:hAnsi="Times New Roman"/>
          <w:sz w:val="24"/>
        </w:rPr>
        <w:t xml:space="preserve"> </w:t>
      </w:r>
      <w:r w:rsidRPr="005F3921">
        <w:rPr>
          <w:rFonts w:ascii="Times New Roman" w:hAnsi="Times New Roman"/>
          <w:sz w:val="24"/>
        </w:rPr>
        <w:t>to interactive response systems to iPad initiatives. However they acquire information, students still must be exposed to different perspectives</w:t>
      </w:r>
      <w:r w:rsidR="00E91F42">
        <w:rPr>
          <w:rFonts w:ascii="Times New Roman" w:hAnsi="Times New Roman"/>
          <w:sz w:val="24"/>
        </w:rPr>
        <w:t>,</w:t>
      </w:r>
      <w:r w:rsidRPr="005F3921">
        <w:rPr>
          <w:rFonts w:ascii="Times New Roman" w:hAnsi="Times New Roman"/>
          <w:sz w:val="24"/>
        </w:rPr>
        <w:t xml:space="preserve"> and successful learning continues to hinge on students being able to read, analyze, and evaluate information. I am lucky to have had my own unique experiences to the fields of rural New York and on the edge of the desert in Niger. These experiences continue to shape who I am as a person and who I am as a teacher.</w:t>
      </w:r>
      <w:r>
        <w:rPr>
          <w:rFonts w:ascii="Times New Roman" w:hAnsi="Times New Roman"/>
          <w:sz w:val="24"/>
        </w:rPr>
        <w:t>”</w:t>
      </w:r>
    </w:p>
    <w:p w:rsidR="00F42A57" w:rsidRPr="00DD1AE2" w:rsidRDefault="00F42A57" w:rsidP="0014679A">
      <w:pPr>
        <w:pStyle w:val="Heading1"/>
      </w:pPr>
      <w:r w:rsidRPr="00DD1AE2">
        <w:t>“My Students Call Me the ‘Math Geek’”</w:t>
      </w:r>
    </w:p>
    <w:p w:rsidR="00F42A57" w:rsidRDefault="00F42A57" w:rsidP="0014679A">
      <w:pPr>
        <w:pStyle w:val="Heading1"/>
        <w:rPr>
          <w:i/>
        </w:rPr>
      </w:pPr>
      <w:r w:rsidRPr="00E15B49">
        <w:t>by Kathleen Simons Smith</w:t>
      </w:r>
    </w:p>
    <w:p w:rsidR="00F42A57" w:rsidRPr="00E15B49" w:rsidRDefault="00F42A57" w:rsidP="0014679A">
      <w:pPr>
        <w:pStyle w:val="Quote"/>
      </w:pPr>
      <w:r>
        <w:t>Kathleen Simons Smith is a</w:t>
      </w:r>
      <w:r w:rsidRPr="00E15B49">
        <w:t xml:space="preserve"> European</w:t>
      </w:r>
      <w:r w:rsidR="00E340F3">
        <w:t xml:space="preserve"> </w:t>
      </w:r>
      <w:r w:rsidRPr="00E15B49">
        <w:t>American young woman who grew up in a suburban community where she attended parochia</w:t>
      </w:r>
      <w:r>
        <w:t>l schools. Both of her parents we</w:t>
      </w:r>
      <w:r w:rsidRPr="00E15B49">
        <w:t xml:space="preserve">re university-based teachers. Kate was an outstanding student who majored in mathematics in college. She decided to become a teacher while working as a house manager in a </w:t>
      </w:r>
      <w:r w:rsidRPr="00E15B49">
        <w:lastRenderedPageBreak/>
        <w:t>psychiatric treatment facility for teenagers. After teaching in a suburban minority community for three years, Kate and her husband relocated to another part of the United States</w:t>
      </w:r>
      <w:r w:rsidR="00E91F42">
        <w:t>,</w:t>
      </w:r>
      <w:r w:rsidRPr="00E15B49">
        <w:t xml:space="preserve"> where she got a job teaching math in an all-girls Roman Catholic high school. In this essay, Kate discusses her goals as a teacher and compares her experiences in these schools. </w:t>
      </w:r>
      <w:r w:rsidR="00030B88">
        <w:t>—Alan</w:t>
      </w:r>
      <w:r w:rsidRPr="00E15B49">
        <w:t xml:space="preserve"> Singer</w:t>
      </w:r>
    </w:p>
    <w:p w:rsidR="00F42A57" w:rsidRPr="00E15B49" w:rsidRDefault="00F42A57" w:rsidP="00F21991">
      <w:pPr>
        <w:pStyle w:val="NoSpacing1"/>
        <w:spacing w:line="360" w:lineRule="auto"/>
        <w:ind w:firstLine="360"/>
        <w:rPr>
          <w:sz w:val="24"/>
        </w:rPr>
      </w:pPr>
      <w:r w:rsidRPr="00E15B49">
        <w:rPr>
          <w:sz w:val="24"/>
        </w:rPr>
        <w:t>In my career as a high school mathematics teacher I have had the opportunity to teach in two very different schools. My first position was at a public co</w:t>
      </w:r>
      <w:r>
        <w:rPr>
          <w:sz w:val="24"/>
        </w:rPr>
        <w:t>educational high school with l</w:t>
      </w:r>
      <w:r w:rsidRPr="00E15B49">
        <w:rPr>
          <w:sz w:val="24"/>
        </w:rPr>
        <w:t>arge Hispanic and Caribbean student populations. The school was located in a suburban community abutting New York City. Many of my students were immigrants or the children of immigrants</w:t>
      </w:r>
      <w:r w:rsidR="00E91F42">
        <w:rPr>
          <w:sz w:val="24"/>
        </w:rPr>
        <w:t>,</w:t>
      </w:r>
      <w:r w:rsidRPr="00E15B49">
        <w:rPr>
          <w:sz w:val="24"/>
        </w:rPr>
        <w:t xml:space="preserve"> and the district had a number of problems usually associated with inner-city schools. My current positi</w:t>
      </w:r>
      <w:r>
        <w:rPr>
          <w:sz w:val="24"/>
        </w:rPr>
        <w:t>on is at an all-girls, largely W</w:t>
      </w:r>
      <w:r w:rsidRPr="00E15B49">
        <w:rPr>
          <w:sz w:val="24"/>
        </w:rPr>
        <w:t>hite, Roman Catholic high school in Portland, Maine. In many ways it is similar to the school I attended as a teenager.</w:t>
      </w:r>
    </w:p>
    <w:p w:rsidR="00F42A57" w:rsidRPr="00E15B49" w:rsidRDefault="00F42A57" w:rsidP="00F21991">
      <w:pPr>
        <w:pStyle w:val="NoSpacing1"/>
        <w:spacing w:line="360" w:lineRule="auto"/>
        <w:ind w:firstLine="360"/>
        <w:rPr>
          <w:sz w:val="24"/>
        </w:rPr>
      </w:pPr>
      <w:r w:rsidRPr="00E15B49">
        <w:rPr>
          <w:sz w:val="24"/>
        </w:rPr>
        <w:t xml:space="preserve">The training I received in my teacher education program and at my first school has definitely made it possible for me to be successful in my second position. In both schools, I have had kids dealing with divorce, death, drugs and alcohol, </w:t>
      </w:r>
      <w:r w:rsidR="00E91F42">
        <w:rPr>
          <w:sz w:val="24"/>
        </w:rPr>
        <w:t xml:space="preserve">and </w:t>
      </w:r>
      <w:r w:rsidRPr="00E15B49">
        <w:rPr>
          <w:sz w:val="24"/>
        </w:rPr>
        <w:t>pressure to have sex, to be cool, and to drive fast. I have had to be teacher, social worker, friend, and parent</w:t>
      </w:r>
      <w:r w:rsidR="00E91F42">
        <w:rPr>
          <w:sz w:val="24"/>
        </w:rPr>
        <w:t xml:space="preserve"> </w:t>
      </w:r>
      <w:r w:rsidRPr="00E15B49">
        <w:rPr>
          <w:sz w:val="24"/>
        </w:rPr>
        <w:t>substitute. In my new school, I find I am more teacher than social worker, but I still do both. While the lives of the two groups of students outside of school may be different, in the classroom the issues they face as math students, especially problems related to motivation and anxiety, are largely the same.</w:t>
      </w:r>
    </w:p>
    <w:p w:rsidR="00F42A57" w:rsidRPr="00E15B49" w:rsidRDefault="00F42A57" w:rsidP="00F21991">
      <w:pPr>
        <w:pStyle w:val="NoSpacing1"/>
        <w:spacing w:line="360" w:lineRule="auto"/>
        <w:ind w:firstLine="360"/>
        <w:rPr>
          <w:sz w:val="24"/>
        </w:rPr>
      </w:pPr>
      <w:r w:rsidRPr="00E15B49">
        <w:rPr>
          <w:sz w:val="24"/>
        </w:rPr>
        <w:t>I am very gifted at math and some of my students call me the “</w:t>
      </w:r>
      <w:r w:rsidR="00AB68AA" w:rsidRPr="00E15B49">
        <w:rPr>
          <w:sz w:val="24"/>
        </w:rPr>
        <w:t>math geek</w:t>
      </w:r>
      <w:r w:rsidRPr="00E15B49">
        <w:rPr>
          <w:sz w:val="24"/>
        </w:rPr>
        <w:t>.” Where I have had to work hard is reteaching myself topics as if I were learning them for the first time</w:t>
      </w:r>
      <w:r w:rsidR="00030B88">
        <w:rPr>
          <w:sz w:val="24"/>
        </w:rPr>
        <w:t>—</w:t>
      </w:r>
      <w:r w:rsidRPr="00E15B49">
        <w:rPr>
          <w:sz w:val="24"/>
        </w:rPr>
        <w:t>which is what my students are doing. I had my mother as my eighth</w:t>
      </w:r>
      <w:r w:rsidR="00E340F3">
        <w:rPr>
          <w:sz w:val="24"/>
        </w:rPr>
        <w:t>-</w:t>
      </w:r>
      <w:r w:rsidRPr="00E15B49">
        <w:rPr>
          <w:sz w:val="24"/>
        </w:rPr>
        <w:t>grade algebra teacher</w:t>
      </w:r>
      <w:r w:rsidR="00E91F42">
        <w:rPr>
          <w:sz w:val="24"/>
        </w:rPr>
        <w:t>,</w:t>
      </w:r>
      <w:r w:rsidRPr="00E15B49">
        <w:rPr>
          <w:sz w:val="24"/>
        </w:rPr>
        <w:t xml:space="preserve"> and she was a wonderful role</w:t>
      </w:r>
      <w:r w:rsidR="00E340F3">
        <w:rPr>
          <w:sz w:val="24"/>
        </w:rPr>
        <w:t xml:space="preserve"> </w:t>
      </w:r>
      <w:r w:rsidRPr="00E15B49">
        <w:rPr>
          <w:sz w:val="24"/>
        </w:rPr>
        <w:t>model. I also watched her help neighborhood kids with math. She always experimented with different ways of explaining something until she found the one that worked for a particular student.</w:t>
      </w:r>
    </w:p>
    <w:p w:rsidR="00F42A57" w:rsidRPr="00E15B49" w:rsidRDefault="00F42A57" w:rsidP="00F21991">
      <w:pPr>
        <w:pStyle w:val="NoSpacing1"/>
        <w:spacing w:line="360" w:lineRule="auto"/>
        <w:ind w:firstLine="360"/>
        <w:rPr>
          <w:sz w:val="24"/>
        </w:rPr>
      </w:pPr>
      <w:r w:rsidRPr="00E15B49">
        <w:rPr>
          <w:sz w:val="24"/>
        </w:rPr>
        <w:t>My primary goal in teaching at both schools has been to help students think mathematically and reason logically. At my first position, there was considerable pressure to prepare students for the state’s standardized final exam, so I tried to present as much information as possible. Without the pressure of the exam, my emphasis has shifted from teaching a large number of concepts to helping students think through problems with greater depth. One of my goals now is to teach fewer things, so I can concentrate on helping students develop a deeper understanding of mathematical thinking.</w:t>
      </w:r>
    </w:p>
    <w:p w:rsidR="00F42A57" w:rsidRPr="00E15B49" w:rsidRDefault="00F42A57" w:rsidP="00F21991">
      <w:pPr>
        <w:pStyle w:val="NoSpacing1"/>
        <w:spacing w:line="360" w:lineRule="auto"/>
        <w:ind w:firstLine="360"/>
        <w:rPr>
          <w:sz w:val="24"/>
        </w:rPr>
      </w:pPr>
      <w:r w:rsidRPr="00E15B49">
        <w:rPr>
          <w:sz w:val="24"/>
        </w:rPr>
        <w:t xml:space="preserve">I do not believe students have to like every class they take, and I certainly do not believe that every lesson has to be fun and entertaining. However, I want my students to appreciate math. I </w:t>
      </w:r>
      <w:r w:rsidRPr="00E15B49">
        <w:rPr>
          <w:sz w:val="24"/>
        </w:rPr>
        <w:lastRenderedPageBreak/>
        <w:t>also try to share my love of mathematics with them. Eventually, someone in my classes always says, “You really like this stuff, don’t you?” I get tremendous pleasure when one of them says that they want to be a math teacher, “Just like you.”</w:t>
      </w:r>
    </w:p>
    <w:p w:rsidR="00F42A57" w:rsidRPr="00E15B49" w:rsidRDefault="00F42A57" w:rsidP="00F21991">
      <w:pPr>
        <w:pStyle w:val="NoSpacing1"/>
        <w:spacing w:line="360" w:lineRule="auto"/>
        <w:ind w:firstLine="360"/>
        <w:rPr>
          <w:sz w:val="24"/>
        </w:rPr>
      </w:pPr>
      <w:r w:rsidRPr="00E15B49">
        <w:rPr>
          <w:sz w:val="24"/>
        </w:rPr>
        <w:t>A major goal since I started to teach is getting to know the students in my classes. I like to watch them play sports, act in plays</w:t>
      </w:r>
      <w:r w:rsidR="00E91F42">
        <w:rPr>
          <w:sz w:val="24"/>
        </w:rPr>
        <w:t>,</w:t>
      </w:r>
      <w:r w:rsidRPr="00E15B49">
        <w:rPr>
          <w:sz w:val="24"/>
        </w:rPr>
        <w:t xml:space="preserve"> and perform in talent shows. When students know that you care about them, it makes them care about your class and about doing well in your subject area. This was true in both high schools.</w:t>
      </w:r>
    </w:p>
    <w:p w:rsidR="00F42A57" w:rsidRPr="00E15B49" w:rsidRDefault="00F42A57" w:rsidP="00F21991">
      <w:pPr>
        <w:pStyle w:val="NoSpacing1"/>
        <w:spacing w:line="360" w:lineRule="auto"/>
        <w:ind w:firstLine="360"/>
        <w:rPr>
          <w:sz w:val="24"/>
        </w:rPr>
      </w:pPr>
      <w:r w:rsidRPr="00E15B49">
        <w:rPr>
          <w:sz w:val="24"/>
        </w:rPr>
        <w:t xml:space="preserve">My biggest headache at my first school (actually for me it was a stomachache) was caused by the rigidity of some administrators. Teachers were expected to </w:t>
      </w:r>
      <w:r w:rsidRPr="00764066">
        <w:rPr>
          <w:sz w:val="24"/>
          <w:szCs w:val="24"/>
        </w:rPr>
        <w:t xml:space="preserve">have the </w:t>
      </w:r>
      <w:r w:rsidR="00764066" w:rsidRPr="00764066">
        <w:rPr>
          <w:sz w:val="24"/>
          <w:szCs w:val="24"/>
        </w:rPr>
        <w:t>“</w:t>
      </w:r>
      <w:r w:rsidRPr="0014679A">
        <w:rPr>
          <w:sz w:val="24"/>
          <w:szCs w:val="24"/>
        </w:rPr>
        <w:t>Aim</w:t>
      </w:r>
      <w:r w:rsidRPr="00764066">
        <w:rPr>
          <w:sz w:val="24"/>
          <w:szCs w:val="24"/>
        </w:rPr>
        <w:t>,</w:t>
      </w:r>
      <w:r w:rsidR="00764066" w:rsidRPr="0014679A">
        <w:rPr>
          <w:sz w:val="24"/>
          <w:szCs w:val="24"/>
        </w:rPr>
        <w:t>” and</w:t>
      </w:r>
      <w:r w:rsidRPr="00764066">
        <w:rPr>
          <w:sz w:val="24"/>
          <w:szCs w:val="24"/>
        </w:rPr>
        <w:t xml:space="preserve"> </w:t>
      </w:r>
      <w:r w:rsidR="00764066" w:rsidRPr="0014679A">
        <w:rPr>
          <w:sz w:val="24"/>
          <w:szCs w:val="24"/>
        </w:rPr>
        <w:t>“</w:t>
      </w:r>
      <w:r w:rsidRPr="0014679A">
        <w:rPr>
          <w:sz w:val="24"/>
          <w:szCs w:val="24"/>
        </w:rPr>
        <w:t>Do Now</w:t>
      </w:r>
      <w:r w:rsidR="00764066" w:rsidRPr="0014679A">
        <w:rPr>
          <w:sz w:val="24"/>
          <w:szCs w:val="24"/>
        </w:rPr>
        <w:t>”</w:t>
      </w:r>
      <w:r w:rsidRPr="00764066">
        <w:rPr>
          <w:sz w:val="24"/>
          <w:szCs w:val="24"/>
        </w:rPr>
        <w:t xml:space="preserve"> assignment and homework assignment on the board prior to the lesson, and to greet students at the door. I did not have my own classroom for two years, so I arrived at the</w:t>
      </w:r>
      <w:r w:rsidRPr="00E15B49">
        <w:rPr>
          <w:sz w:val="24"/>
        </w:rPr>
        <w:t xml:space="preserve"> room after some of the students. By the time I put my stuff down, raced to write the previous night’s homework questions on the board (to avoid utter chaos when the rest of the students arrived), and assigned students to put up their solutions, the bell would ring before I could make it back to the door to greet the stragglers. I do not like being given impossible tasks! Now I have my own room and this stress no longer exists.</w:t>
      </w:r>
    </w:p>
    <w:p w:rsidR="00F42A57" w:rsidRPr="00E15B49" w:rsidRDefault="00F42A57" w:rsidP="00F21991">
      <w:pPr>
        <w:pStyle w:val="NoSpacing1"/>
        <w:spacing w:line="360" w:lineRule="auto"/>
        <w:ind w:firstLine="360"/>
        <w:rPr>
          <w:sz w:val="24"/>
        </w:rPr>
      </w:pPr>
      <w:r w:rsidRPr="00E15B49">
        <w:rPr>
          <w:sz w:val="24"/>
        </w:rPr>
        <w:t xml:space="preserve">The diversity at school </w:t>
      </w:r>
      <w:r w:rsidR="00E91F42">
        <w:rPr>
          <w:sz w:val="24"/>
        </w:rPr>
        <w:t>number one</w:t>
      </w:r>
      <w:r w:rsidRPr="00E15B49">
        <w:rPr>
          <w:sz w:val="24"/>
        </w:rPr>
        <w:t xml:space="preserve"> was actually amazing and I miss it. Students came from over ninety countries, but mainly from Haiti, Jamaica, India, and South America. I felt the principal and teachers did a wonderful job creating opportunities for expressions of individual culture while maintaining the necessary communal culture of school. Our diversity was considered a bonus, not a handicap.</w:t>
      </w:r>
    </w:p>
    <w:p w:rsidR="00F42A57" w:rsidRPr="00E15B49" w:rsidRDefault="00F42A57" w:rsidP="00F21991">
      <w:pPr>
        <w:pStyle w:val="NoSpacing1"/>
        <w:spacing w:line="360" w:lineRule="auto"/>
        <w:ind w:firstLine="360"/>
        <w:rPr>
          <w:sz w:val="24"/>
        </w:rPr>
      </w:pPr>
      <w:r w:rsidRPr="00E15B49">
        <w:rPr>
          <w:sz w:val="24"/>
        </w:rPr>
        <w:t>The main problem I had in my classes was overcoming many students’ lack of either internal or external motivation for learning. As a student, I certainly had external motivation from my parents, but mostly I had the internal motivation to do well (though I must admit learning may not have always been as important to me as the grades). Motivation to learn was an acute problem since many students came from single-parent or non-</w:t>
      </w:r>
      <w:r w:rsidR="00E91F42" w:rsidRPr="00E15B49">
        <w:rPr>
          <w:sz w:val="24"/>
        </w:rPr>
        <w:t>English</w:t>
      </w:r>
      <w:r w:rsidR="00E91F42">
        <w:rPr>
          <w:sz w:val="24"/>
        </w:rPr>
        <w:t>-</w:t>
      </w:r>
      <w:r w:rsidRPr="00E15B49">
        <w:rPr>
          <w:sz w:val="24"/>
        </w:rPr>
        <w:t>speaking families with little or no formal education. In addition, the adults in their families were all working</w:t>
      </w:r>
      <w:r w:rsidR="00E91F42">
        <w:rPr>
          <w:sz w:val="24"/>
        </w:rPr>
        <w:t>,</w:t>
      </w:r>
      <w:r w:rsidRPr="00E15B49">
        <w:rPr>
          <w:sz w:val="24"/>
        </w:rPr>
        <w:t xml:space="preserve"> so </w:t>
      </w:r>
      <w:r w:rsidR="00E91F42">
        <w:rPr>
          <w:sz w:val="24"/>
        </w:rPr>
        <w:t>the students</w:t>
      </w:r>
      <w:r w:rsidR="00E91F42" w:rsidRPr="00E15B49">
        <w:rPr>
          <w:sz w:val="24"/>
        </w:rPr>
        <w:t xml:space="preserve"> </w:t>
      </w:r>
      <w:r w:rsidRPr="00E15B49">
        <w:rPr>
          <w:sz w:val="24"/>
        </w:rPr>
        <w:t>were not supervised after school. Mostly, I found that their motivation to learn had to come from me.</w:t>
      </w:r>
    </w:p>
    <w:p w:rsidR="00F42A57" w:rsidRPr="00E15B49" w:rsidRDefault="00F42A57" w:rsidP="00F21991">
      <w:pPr>
        <w:pStyle w:val="NoSpacing1"/>
        <w:spacing w:line="360" w:lineRule="auto"/>
        <w:ind w:firstLine="360"/>
        <w:rPr>
          <w:sz w:val="24"/>
        </w:rPr>
      </w:pPr>
      <w:r w:rsidRPr="00E15B49">
        <w:rPr>
          <w:sz w:val="24"/>
        </w:rPr>
        <w:t xml:space="preserve">At my current school, parents pay money to send their children, so there tends to be more external motivation to do well. However, my goal in September is still to motivate students to </w:t>
      </w:r>
      <w:r w:rsidRPr="00E15B49">
        <w:rPr>
          <w:sz w:val="24"/>
        </w:rPr>
        <w:lastRenderedPageBreak/>
        <w:t>put in the effort on homework, come for extra help when needed, and ask questions and take risks in class. I love teaching math to girls</w:t>
      </w:r>
      <w:r w:rsidR="00E91F42">
        <w:rPr>
          <w:sz w:val="24"/>
        </w:rPr>
        <w:t>,</w:t>
      </w:r>
      <w:r w:rsidRPr="00E15B49">
        <w:rPr>
          <w:sz w:val="24"/>
        </w:rPr>
        <w:t xml:space="preserve"> since many believe that success in math is beyond them. Often it is their parents who give them excuses for not being good at math by saying</w:t>
      </w:r>
      <w:r w:rsidR="00E91F42">
        <w:rPr>
          <w:sz w:val="24"/>
        </w:rPr>
        <w:t>,</w:t>
      </w:r>
      <w:r w:rsidRPr="00E15B49">
        <w:rPr>
          <w:sz w:val="24"/>
        </w:rPr>
        <w:t xml:space="preserve"> “Oh, I was never very good at math either.” Students start off acting as if mathematical understanding is based on your genes or your gender. But by the end of the school year, they learn they can do math and do it well.</w:t>
      </w:r>
    </w:p>
    <w:p w:rsidR="00F42A57" w:rsidRPr="00E15B49" w:rsidRDefault="00F42A57" w:rsidP="00F21991">
      <w:pPr>
        <w:pStyle w:val="NoSpacing1"/>
        <w:spacing w:line="360" w:lineRule="auto"/>
        <w:ind w:firstLine="360"/>
        <w:rPr>
          <w:sz w:val="24"/>
        </w:rPr>
      </w:pPr>
      <w:r w:rsidRPr="00E15B49">
        <w:rPr>
          <w:sz w:val="24"/>
        </w:rPr>
        <w:t>I still am challenged by the need to keep better math students interested while I go slow enough to keep everyone together. Group work helps</w:t>
      </w:r>
      <w:r w:rsidR="00E91F42">
        <w:rPr>
          <w:sz w:val="24"/>
        </w:rPr>
        <w:t>,</w:t>
      </w:r>
      <w:r w:rsidRPr="00E15B49">
        <w:rPr>
          <w:sz w:val="24"/>
        </w:rPr>
        <w:t xml:space="preserve"> but I am still trying new ways to keep everyone involved. I am rather strict</w:t>
      </w:r>
      <w:r w:rsidR="00E91F42">
        <w:rPr>
          <w:sz w:val="24"/>
        </w:rPr>
        <w:t>,</w:t>
      </w:r>
      <w:r w:rsidRPr="00E15B49">
        <w:rPr>
          <w:sz w:val="24"/>
        </w:rPr>
        <w:t xml:space="preserve"> and </w:t>
      </w:r>
      <w:r w:rsidR="00E91F42">
        <w:rPr>
          <w:sz w:val="24"/>
        </w:rPr>
        <w:t>a</w:t>
      </w:r>
      <w:r w:rsidR="00E91F42" w:rsidRPr="00E15B49">
        <w:rPr>
          <w:sz w:val="24"/>
        </w:rPr>
        <w:t xml:space="preserve"> </w:t>
      </w:r>
      <w:r w:rsidRPr="00E15B49">
        <w:rPr>
          <w:sz w:val="24"/>
        </w:rPr>
        <w:t>refusal to do work or disruptive behavior means a student is sent out of the room, but I always try to give students a way out of the situation and time to try to get themselves calm and orderly.</w:t>
      </w:r>
    </w:p>
    <w:p w:rsidR="00F42A57" w:rsidRPr="00E15B49" w:rsidRDefault="00F42A57" w:rsidP="00F21991">
      <w:pPr>
        <w:pStyle w:val="NoSpacing1"/>
        <w:spacing w:line="360" w:lineRule="auto"/>
        <w:ind w:firstLine="360"/>
        <w:rPr>
          <w:sz w:val="24"/>
        </w:rPr>
      </w:pPr>
      <w:r w:rsidRPr="00E15B49">
        <w:rPr>
          <w:sz w:val="24"/>
        </w:rPr>
        <w:t>Sophomores and juniors in honors classes are my favorite students to teach. They have already adjusted to high school and tend to be more motivated to learn than seniors. In honors classes I can start to develop an idea and have students fly ahead of me as they realize where they must go next mathematically. It is exciting to see them make connections on their own. Another plus is that in honors classes, you spend more time teaching and less time reminding students to take out their books and supplies.</w:t>
      </w:r>
    </w:p>
    <w:p w:rsidR="00F42A57" w:rsidRPr="00E15B49" w:rsidRDefault="00F42A57" w:rsidP="00F21991">
      <w:pPr>
        <w:pStyle w:val="NoSpacing1"/>
        <w:spacing w:line="360" w:lineRule="auto"/>
        <w:ind w:firstLine="360"/>
        <w:rPr>
          <w:sz w:val="24"/>
        </w:rPr>
      </w:pPr>
      <w:r w:rsidRPr="00E15B49">
        <w:rPr>
          <w:sz w:val="24"/>
        </w:rPr>
        <w:t>I get a different kind of satisfaction teaching non-honors classes. Some students who have never done well in math before “click” with geometry. With a little (or a lot of) extra help, students who think they will never understand math are suddenly successful. It is always satisfying for me to help a student learn something they never thought they would understand.</w:t>
      </w:r>
    </w:p>
    <w:p w:rsidR="00F42A57" w:rsidRPr="00E15B49" w:rsidRDefault="00F42A57" w:rsidP="00F21991">
      <w:pPr>
        <w:pStyle w:val="NoSpacing1"/>
        <w:spacing w:line="360" w:lineRule="auto"/>
        <w:ind w:firstLine="360"/>
        <w:rPr>
          <w:sz w:val="24"/>
        </w:rPr>
      </w:pPr>
      <w:r w:rsidRPr="00E15B49">
        <w:rPr>
          <w:sz w:val="24"/>
        </w:rPr>
        <w:t>I have three tips I want to share with new teachers, regardless of the setting where you are teaching.</w:t>
      </w:r>
    </w:p>
    <w:p w:rsidR="00F42A57" w:rsidRPr="00E15B49" w:rsidRDefault="00F42A57" w:rsidP="00F21991">
      <w:pPr>
        <w:pStyle w:val="NoSpacing1"/>
        <w:spacing w:line="360" w:lineRule="auto"/>
        <w:ind w:firstLine="360"/>
        <w:rPr>
          <w:sz w:val="24"/>
        </w:rPr>
      </w:pPr>
      <w:r w:rsidRPr="00E15B49">
        <w:rPr>
          <w:sz w:val="24"/>
        </w:rPr>
        <w:t>Do not assign work that you cannot grade in a reasonable amount of time. I always return things the next day unless there is an unforeseen problem. When assignments are returned promptly, the topic is fresh in their minds and students are more interested in figuring out what they did wrong. If you take too long to return work, students tend to read their grade and shove it into a book.</w:t>
      </w:r>
    </w:p>
    <w:p w:rsidR="00F42A57" w:rsidRPr="00E15B49" w:rsidRDefault="00F42A57" w:rsidP="00F21991">
      <w:pPr>
        <w:pStyle w:val="NoSpacing1"/>
        <w:spacing w:line="360" w:lineRule="auto"/>
        <w:ind w:firstLine="360"/>
        <w:rPr>
          <w:sz w:val="24"/>
        </w:rPr>
      </w:pPr>
      <w:r w:rsidRPr="00E15B49">
        <w:rPr>
          <w:sz w:val="24"/>
        </w:rPr>
        <w:t>Always stick up for a student. If I think another teacher is underestimating a student’s ability, honesty</w:t>
      </w:r>
      <w:r w:rsidR="00E91F42">
        <w:rPr>
          <w:sz w:val="24"/>
        </w:rPr>
        <w:t>,</w:t>
      </w:r>
      <w:r w:rsidRPr="00E15B49">
        <w:rPr>
          <w:sz w:val="24"/>
        </w:rPr>
        <w:t xml:space="preserve"> or potential, I try to talk with the teacher. I find I can change someone’s ideas about a </w:t>
      </w:r>
      <w:r w:rsidRPr="00E15B49">
        <w:rPr>
          <w:sz w:val="24"/>
        </w:rPr>
        <w:lastRenderedPageBreak/>
        <w:t>specific student, but confess that challenging negative attitudes about teaching is a battle I do not wish to start.</w:t>
      </w:r>
    </w:p>
    <w:p w:rsidR="00E54C78" w:rsidRPr="003D2D82" w:rsidRDefault="00F42A57" w:rsidP="0014679A">
      <w:pPr>
        <w:pStyle w:val="NoSpacing1"/>
        <w:spacing w:line="360" w:lineRule="auto"/>
        <w:ind w:firstLine="360"/>
        <w:rPr>
          <w:sz w:val="24"/>
        </w:rPr>
      </w:pPr>
      <w:r w:rsidRPr="00E15B49">
        <w:rPr>
          <w:sz w:val="24"/>
        </w:rPr>
        <w:t>Learn as much as possible. In math, it is important to cover different types of problems. That means preparing in advance. Be willing to admit if you do not know something. You can always tell students that you will have an answer tomorrow</w:t>
      </w:r>
      <w:r w:rsidR="00E91F42">
        <w:rPr>
          <w:sz w:val="24"/>
        </w:rPr>
        <w:t>,</w:t>
      </w:r>
      <w:r w:rsidRPr="00E15B49">
        <w:rPr>
          <w:sz w:val="24"/>
        </w:rPr>
        <w:t xml:space="preserve"> and you can assign them to discover an answer as well.</w:t>
      </w:r>
      <w:r w:rsidR="00CC09DC">
        <w:t xml:space="preserve"> </w:t>
      </w:r>
      <w:bookmarkStart w:id="0" w:name="_GoBack"/>
      <w:bookmarkEnd w:id="0"/>
    </w:p>
    <w:sectPr w:rsidR="00E54C78" w:rsidRPr="003D2D82" w:rsidSect="00235F7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1A" w:rsidRDefault="00AF001A" w:rsidP="00E54C78">
      <w:r>
        <w:separator/>
      </w:r>
    </w:p>
  </w:endnote>
  <w:endnote w:type="continuationSeparator" w:id="0">
    <w:p w:rsidR="00AF001A" w:rsidRDefault="00AF001A" w:rsidP="00E5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7A" w:rsidRDefault="00DD467A">
    <w:pPr>
      <w:pStyle w:val="Footer"/>
    </w:pPr>
    <w:r>
      <w:rPr>
        <w:rFonts w:ascii="Arial" w:eastAsia="Cambria" w:hAnsi="Arial" w:cs="Arial"/>
        <w:sz w:val="22"/>
        <w:szCs w:val="22"/>
      </w:rPr>
      <w:t>© Taylor &amp; Francis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1A" w:rsidRDefault="00AF001A" w:rsidP="00E54C78">
      <w:r>
        <w:separator/>
      </w:r>
    </w:p>
  </w:footnote>
  <w:footnote w:type="continuationSeparator" w:id="0">
    <w:p w:rsidR="00AF001A" w:rsidRDefault="00AF001A" w:rsidP="00E54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F2BFE2"/>
    <w:lvl w:ilvl="0">
      <w:start w:val="1"/>
      <w:numFmt w:val="decimal"/>
      <w:lvlText w:val="%1."/>
      <w:lvlJc w:val="left"/>
      <w:pPr>
        <w:tabs>
          <w:tab w:val="num" w:pos="1800"/>
        </w:tabs>
        <w:ind w:left="1800" w:hanging="360"/>
      </w:pPr>
    </w:lvl>
  </w:abstractNum>
  <w:abstractNum w:abstractNumId="1">
    <w:nsid w:val="FFFFFF7D"/>
    <w:multiLevelType w:val="singleLevel"/>
    <w:tmpl w:val="7DC42414"/>
    <w:lvl w:ilvl="0">
      <w:start w:val="1"/>
      <w:numFmt w:val="decimal"/>
      <w:lvlText w:val="%1."/>
      <w:lvlJc w:val="left"/>
      <w:pPr>
        <w:tabs>
          <w:tab w:val="num" w:pos="1440"/>
        </w:tabs>
        <w:ind w:left="1440" w:hanging="360"/>
      </w:pPr>
    </w:lvl>
  </w:abstractNum>
  <w:abstractNum w:abstractNumId="2">
    <w:nsid w:val="FFFFFF7E"/>
    <w:multiLevelType w:val="singleLevel"/>
    <w:tmpl w:val="613EDCC2"/>
    <w:lvl w:ilvl="0">
      <w:start w:val="1"/>
      <w:numFmt w:val="decimal"/>
      <w:lvlText w:val="%1."/>
      <w:lvlJc w:val="left"/>
      <w:pPr>
        <w:tabs>
          <w:tab w:val="num" w:pos="1080"/>
        </w:tabs>
        <w:ind w:left="1080" w:hanging="360"/>
      </w:pPr>
    </w:lvl>
  </w:abstractNum>
  <w:abstractNum w:abstractNumId="3">
    <w:nsid w:val="FFFFFF7F"/>
    <w:multiLevelType w:val="singleLevel"/>
    <w:tmpl w:val="B66E4538"/>
    <w:lvl w:ilvl="0">
      <w:start w:val="1"/>
      <w:numFmt w:val="decimal"/>
      <w:lvlText w:val="%1."/>
      <w:lvlJc w:val="left"/>
      <w:pPr>
        <w:tabs>
          <w:tab w:val="num" w:pos="720"/>
        </w:tabs>
        <w:ind w:left="720" w:hanging="360"/>
      </w:pPr>
    </w:lvl>
  </w:abstractNum>
  <w:abstractNum w:abstractNumId="4">
    <w:nsid w:val="FFFFFF80"/>
    <w:multiLevelType w:val="singleLevel"/>
    <w:tmpl w:val="BD2608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E9024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E2BE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29E79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2CAC6E"/>
    <w:lvl w:ilvl="0">
      <w:start w:val="1"/>
      <w:numFmt w:val="decimal"/>
      <w:lvlText w:val="%1."/>
      <w:lvlJc w:val="left"/>
      <w:pPr>
        <w:tabs>
          <w:tab w:val="num" w:pos="360"/>
        </w:tabs>
        <w:ind w:left="360" w:hanging="360"/>
      </w:pPr>
    </w:lvl>
  </w:abstractNum>
  <w:abstractNum w:abstractNumId="9">
    <w:nsid w:val="FFFFFF89"/>
    <w:multiLevelType w:val="singleLevel"/>
    <w:tmpl w:val="7A6C185E"/>
    <w:lvl w:ilvl="0">
      <w:start w:val="1"/>
      <w:numFmt w:val="bullet"/>
      <w:lvlText w:val=""/>
      <w:lvlJc w:val="left"/>
      <w:pPr>
        <w:tabs>
          <w:tab w:val="num" w:pos="360"/>
        </w:tabs>
        <w:ind w:left="360" w:hanging="360"/>
      </w:pPr>
      <w:rPr>
        <w:rFonts w:ascii="Symbol" w:hAnsi="Symbol" w:hint="default"/>
      </w:rPr>
    </w:lvl>
  </w:abstractNum>
  <w:abstractNum w:abstractNumId="10">
    <w:nsid w:val="0ED81FAF"/>
    <w:multiLevelType w:val="hybridMultilevel"/>
    <w:tmpl w:val="81F0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10A9A"/>
    <w:multiLevelType w:val="hybridMultilevel"/>
    <w:tmpl w:val="ED82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15045E"/>
    <w:multiLevelType w:val="hybridMultilevel"/>
    <w:tmpl w:val="71F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DE33AA"/>
    <w:multiLevelType w:val="hybridMultilevel"/>
    <w:tmpl w:val="826C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8A462D"/>
    <w:multiLevelType w:val="hybridMultilevel"/>
    <w:tmpl w:val="CAD2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B24202"/>
    <w:multiLevelType w:val="hybridMultilevel"/>
    <w:tmpl w:val="D326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F50EF"/>
    <w:multiLevelType w:val="hybridMultilevel"/>
    <w:tmpl w:val="729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8D02B0"/>
    <w:multiLevelType w:val="hybridMultilevel"/>
    <w:tmpl w:val="9D28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64D32"/>
    <w:multiLevelType w:val="hybridMultilevel"/>
    <w:tmpl w:val="7A08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628F3"/>
    <w:multiLevelType w:val="hybridMultilevel"/>
    <w:tmpl w:val="72DE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C5A17"/>
    <w:multiLevelType w:val="hybridMultilevel"/>
    <w:tmpl w:val="767AA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F26F9D"/>
    <w:multiLevelType w:val="hybridMultilevel"/>
    <w:tmpl w:val="36D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8"/>
  </w:num>
  <w:num w:numId="4">
    <w:abstractNumId w:val="21"/>
  </w:num>
  <w:num w:numId="5">
    <w:abstractNumId w:val="16"/>
  </w:num>
  <w:num w:numId="6">
    <w:abstractNumId w:val="10"/>
  </w:num>
  <w:num w:numId="7">
    <w:abstractNumId w:val="17"/>
  </w:num>
  <w:num w:numId="8">
    <w:abstractNumId w:val="15"/>
  </w:num>
  <w:num w:numId="9">
    <w:abstractNumId w:val="12"/>
  </w:num>
  <w:num w:numId="10">
    <w:abstractNumId w:val="20"/>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82"/>
    <w:rsid w:val="000010A7"/>
    <w:rsid w:val="00002BA0"/>
    <w:rsid w:val="00030B88"/>
    <w:rsid w:val="0004038D"/>
    <w:rsid w:val="00045017"/>
    <w:rsid w:val="000464CC"/>
    <w:rsid w:val="000754AD"/>
    <w:rsid w:val="000B654A"/>
    <w:rsid w:val="000E444A"/>
    <w:rsid w:val="0011286D"/>
    <w:rsid w:val="001217C4"/>
    <w:rsid w:val="00124D56"/>
    <w:rsid w:val="00132383"/>
    <w:rsid w:val="001331CF"/>
    <w:rsid w:val="0014679A"/>
    <w:rsid w:val="001503E6"/>
    <w:rsid w:val="001510AD"/>
    <w:rsid w:val="00151F50"/>
    <w:rsid w:val="0016644A"/>
    <w:rsid w:val="00175F88"/>
    <w:rsid w:val="00197E19"/>
    <w:rsid w:val="001B4C04"/>
    <w:rsid w:val="001D0045"/>
    <w:rsid w:val="001D4EBC"/>
    <w:rsid w:val="001E707A"/>
    <w:rsid w:val="001F1730"/>
    <w:rsid w:val="00233EF7"/>
    <w:rsid w:val="00235F79"/>
    <w:rsid w:val="002437C2"/>
    <w:rsid w:val="0027266F"/>
    <w:rsid w:val="002B1E1B"/>
    <w:rsid w:val="002C7FFA"/>
    <w:rsid w:val="002D1A9E"/>
    <w:rsid w:val="003469F7"/>
    <w:rsid w:val="00372DE3"/>
    <w:rsid w:val="00377C14"/>
    <w:rsid w:val="00391BB3"/>
    <w:rsid w:val="003B012F"/>
    <w:rsid w:val="003D2D82"/>
    <w:rsid w:val="00401BC1"/>
    <w:rsid w:val="004600AB"/>
    <w:rsid w:val="00484E1A"/>
    <w:rsid w:val="004F28C3"/>
    <w:rsid w:val="004F50A5"/>
    <w:rsid w:val="00545998"/>
    <w:rsid w:val="00551321"/>
    <w:rsid w:val="005515D3"/>
    <w:rsid w:val="00560B3F"/>
    <w:rsid w:val="00594831"/>
    <w:rsid w:val="005A1F97"/>
    <w:rsid w:val="005A2305"/>
    <w:rsid w:val="005A34B4"/>
    <w:rsid w:val="005C1825"/>
    <w:rsid w:val="005F409F"/>
    <w:rsid w:val="006079ED"/>
    <w:rsid w:val="006310CB"/>
    <w:rsid w:val="00643862"/>
    <w:rsid w:val="0066091E"/>
    <w:rsid w:val="006A4BE9"/>
    <w:rsid w:val="006B05E3"/>
    <w:rsid w:val="006C58FD"/>
    <w:rsid w:val="006D780D"/>
    <w:rsid w:val="006F298D"/>
    <w:rsid w:val="007266EB"/>
    <w:rsid w:val="00752211"/>
    <w:rsid w:val="007578F6"/>
    <w:rsid w:val="00764066"/>
    <w:rsid w:val="0077466C"/>
    <w:rsid w:val="00787C23"/>
    <w:rsid w:val="007A46DE"/>
    <w:rsid w:val="007B2688"/>
    <w:rsid w:val="007C605F"/>
    <w:rsid w:val="007D208A"/>
    <w:rsid w:val="007D4E41"/>
    <w:rsid w:val="007E23AC"/>
    <w:rsid w:val="00805514"/>
    <w:rsid w:val="0082178B"/>
    <w:rsid w:val="00830147"/>
    <w:rsid w:val="008921D0"/>
    <w:rsid w:val="008B3889"/>
    <w:rsid w:val="008C74AC"/>
    <w:rsid w:val="009008AE"/>
    <w:rsid w:val="009222F4"/>
    <w:rsid w:val="0094214E"/>
    <w:rsid w:val="009625A2"/>
    <w:rsid w:val="00985B34"/>
    <w:rsid w:val="009C1863"/>
    <w:rsid w:val="009D7CAF"/>
    <w:rsid w:val="009F7628"/>
    <w:rsid w:val="00A017B5"/>
    <w:rsid w:val="00A105CF"/>
    <w:rsid w:val="00A11E40"/>
    <w:rsid w:val="00A13E05"/>
    <w:rsid w:val="00A214D6"/>
    <w:rsid w:val="00A50E69"/>
    <w:rsid w:val="00A53F6A"/>
    <w:rsid w:val="00AA2E32"/>
    <w:rsid w:val="00AB68AA"/>
    <w:rsid w:val="00AF001A"/>
    <w:rsid w:val="00B06089"/>
    <w:rsid w:val="00B34038"/>
    <w:rsid w:val="00B55B5B"/>
    <w:rsid w:val="00B81B2B"/>
    <w:rsid w:val="00B81E6C"/>
    <w:rsid w:val="00BB0EE7"/>
    <w:rsid w:val="00BC1B58"/>
    <w:rsid w:val="00BE1302"/>
    <w:rsid w:val="00BE4C23"/>
    <w:rsid w:val="00C07955"/>
    <w:rsid w:val="00C15219"/>
    <w:rsid w:val="00C45382"/>
    <w:rsid w:val="00C537DF"/>
    <w:rsid w:val="00C57122"/>
    <w:rsid w:val="00C65F8B"/>
    <w:rsid w:val="00CA550B"/>
    <w:rsid w:val="00CA62B2"/>
    <w:rsid w:val="00CB2A8C"/>
    <w:rsid w:val="00CC09DC"/>
    <w:rsid w:val="00CE446A"/>
    <w:rsid w:val="00CF7226"/>
    <w:rsid w:val="00D05A12"/>
    <w:rsid w:val="00D37137"/>
    <w:rsid w:val="00DD467A"/>
    <w:rsid w:val="00DE68BA"/>
    <w:rsid w:val="00E01183"/>
    <w:rsid w:val="00E340F3"/>
    <w:rsid w:val="00E44E6F"/>
    <w:rsid w:val="00E54C78"/>
    <w:rsid w:val="00E80ECF"/>
    <w:rsid w:val="00E91F42"/>
    <w:rsid w:val="00EC248E"/>
    <w:rsid w:val="00EC70B8"/>
    <w:rsid w:val="00ED3D07"/>
    <w:rsid w:val="00EF262C"/>
    <w:rsid w:val="00EF752D"/>
    <w:rsid w:val="00F13B32"/>
    <w:rsid w:val="00F21991"/>
    <w:rsid w:val="00F33650"/>
    <w:rsid w:val="00F42A57"/>
    <w:rsid w:val="00F45EBE"/>
    <w:rsid w:val="00F535AE"/>
    <w:rsid w:val="00F846E1"/>
    <w:rsid w:val="00F93437"/>
    <w:rsid w:val="00FA0F4D"/>
    <w:rsid w:val="00FA186F"/>
    <w:rsid w:val="00FA2389"/>
    <w:rsid w:val="00FB59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semiHidden="0" w:uiPriority="68"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4679A"/>
    <w:rPr>
      <w:rFonts w:ascii="New York" w:eastAsia="Times New Roman" w:hAnsi="New York"/>
    </w:rPr>
  </w:style>
  <w:style w:type="paragraph" w:styleId="Heading1">
    <w:name w:val="heading 1"/>
    <w:basedOn w:val="Normal"/>
    <w:next w:val="Normal"/>
    <w:link w:val="Heading1Char"/>
    <w:uiPriority w:val="9"/>
    <w:qFormat/>
    <w:rsid w:val="00044337"/>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unhideWhenUsed/>
    <w:qFormat/>
    <w:rsid w:val="001467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link w:val="NoSpacingChar"/>
    <w:uiPriority w:val="1"/>
    <w:qFormat/>
    <w:rsid w:val="00094FE5"/>
    <w:rPr>
      <w:rFonts w:ascii="Times New Roman" w:eastAsia="Calibri" w:hAnsi="Times New Roman"/>
      <w:sz w:val="22"/>
      <w:szCs w:val="22"/>
    </w:rPr>
  </w:style>
  <w:style w:type="paragraph" w:customStyle="1" w:styleId="ATimesRoman">
    <w:name w:val="A Times Roman"/>
    <w:basedOn w:val="NoSpacing1"/>
    <w:next w:val="NoSpacing1"/>
    <w:autoRedefine/>
    <w:qFormat/>
    <w:rsid w:val="0047448A"/>
  </w:style>
  <w:style w:type="paragraph" w:customStyle="1" w:styleId="ATimesRomant">
    <w:name w:val="A Times Romant"/>
    <w:basedOn w:val="Heading1"/>
    <w:next w:val="NoSpacing1"/>
    <w:autoRedefine/>
    <w:qFormat/>
    <w:rsid w:val="00044337"/>
    <w:pPr>
      <w:keepLines w:val="0"/>
      <w:spacing w:before="0"/>
    </w:pPr>
    <w:rPr>
      <w:rFonts w:ascii="Times New Roman" w:hAnsi="Times New Roman"/>
      <w:b w:val="0"/>
      <w:iCs/>
      <w:color w:val="auto"/>
      <w:sz w:val="22"/>
      <w:szCs w:val="20"/>
    </w:rPr>
  </w:style>
  <w:style w:type="character" w:customStyle="1" w:styleId="Heading1Char">
    <w:name w:val="Heading 1 Char"/>
    <w:link w:val="Heading1"/>
    <w:uiPriority w:val="9"/>
    <w:rsid w:val="00044337"/>
    <w:rPr>
      <w:rFonts w:ascii="Calibri" w:eastAsia="Times New Roman" w:hAnsi="Calibri" w:cs="Times New Roman"/>
      <w:b/>
      <w:bCs/>
      <w:color w:val="345A8A"/>
      <w:sz w:val="32"/>
      <w:szCs w:val="32"/>
    </w:rPr>
  </w:style>
  <w:style w:type="paragraph" w:styleId="BodyTextIndent2">
    <w:name w:val="Body Text Indent 2"/>
    <w:basedOn w:val="Normal"/>
    <w:link w:val="BodyTextIndent2Char"/>
    <w:rsid w:val="003D2D82"/>
    <w:pPr>
      <w:spacing w:line="480" w:lineRule="auto"/>
      <w:ind w:firstLine="360"/>
    </w:pPr>
    <w:rPr>
      <w:rFonts w:ascii="Times New Roman" w:hAnsi="Times New Roman"/>
      <w:i/>
      <w:sz w:val="24"/>
    </w:rPr>
  </w:style>
  <w:style w:type="character" w:customStyle="1" w:styleId="BodyTextIndent2Char">
    <w:name w:val="Body Text Indent 2 Char"/>
    <w:link w:val="BodyTextIndent2"/>
    <w:rsid w:val="003D2D82"/>
    <w:rPr>
      <w:rFonts w:ascii="Times New Roman" w:eastAsia="Times New Roman" w:hAnsi="Times New Roman" w:cs="Times New Roman"/>
      <w:i/>
      <w:sz w:val="24"/>
    </w:rPr>
  </w:style>
  <w:style w:type="character" w:customStyle="1" w:styleId="NoSpacingChar">
    <w:name w:val="No Spacing Char"/>
    <w:link w:val="NoSpacing1"/>
    <w:uiPriority w:val="1"/>
    <w:rsid w:val="00F42A57"/>
    <w:rPr>
      <w:rFonts w:ascii="Times New Roman" w:eastAsia="Calibri" w:hAnsi="Times New Roman"/>
      <w:sz w:val="22"/>
      <w:szCs w:val="22"/>
    </w:rPr>
  </w:style>
  <w:style w:type="character" w:styleId="HTMLTypewriter">
    <w:name w:val="HTML Typewriter"/>
    <w:uiPriority w:val="99"/>
    <w:unhideWhenUsed/>
    <w:rsid w:val="00F42A57"/>
    <w:rPr>
      <w:rFonts w:ascii="Courier New" w:eastAsia="Times New Roman" w:hAnsi="Courier New" w:cs="Courier New"/>
      <w:sz w:val="20"/>
      <w:szCs w:val="20"/>
    </w:rPr>
  </w:style>
  <w:style w:type="character" w:styleId="Hyperlink">
    <w:name w:val="Hyperlink"/>
    <w:uiPriority w:val="99"/>
    <w:unhideWhenUsed/>
    <w:rsid w:val="00E54C78"/>
    <w:rPr>
      <w:color w:val="0000FF"/>
      <w:u w:val="single"/>
    </w:rPr>
  </w:style>
  <w:style w:type="character" w:styleId="Strong">
    <w:name w:val="Strong"/>
    <w:uiPriority w:val="22"/>
    <w:qFormat/>
    <w:rsid w:val="00E54C78"/>
    <w:rPr>
      <w:b/>
      <w:bCs/>
    </w:rPr>
  </w:style>
  <w:style w:type="character" w:customStyle="1" w:styleId="apple-converted-space">
    <w:name w:val="apple-converted-space"/>
    <w:rsid w:val="00E54C78"/>
  </w:style>
  <w:style w:type="paragraph" w:styleId="FootnoteText">
    <w:name w:val="footnote text"/>
    <w:basedOn w:val="Normal"/>
    <w:link w:val="FootnoteTextChar"/>
    <w:uiPriority w:val="99"/>
    <w:semiHidden/>
    <w:unhideWhenUsed/>
    <w:rsid w:val="00E54C78"/>
    <w:rPr>
      <w:rFonts w:ascii="Times New Roman" w:eastAsia="Calibri" w:hAnsi="Times New Roman"/>
      <w:lang w:val="x-none" w:eastAsia="x-none"/>
    </w:rPr>
  </w:style>
  <w:style w:type="character" w:customStyle="1" w:styleId="FootnoteTextChar">
    <w:name w:val="Footnote Text Char"/>
    <w:link w:val="FootnoteText"/>
    <w:uiPriority w:val="99"/>
    <w:semiHidden/>
    <w:rsid w:val="00E54C78"/>
    <w:rPr>
      <w:rFonts w:ascii="Times New Roman" w:eastAsia="Calibri" w:hAnsi="Times New Roman"/>
      <w:lang w:val="x-none" w:eastAsia="x-none"/>
    </w:rPr>
  </w:style>
  <w:style w:type="character" w:styleId="FootnoteReference">
    <w:name w:val="footnote reference"/>
    <w:uiPriority w:val="99"/>
    <w:semiHidden/>
    <w:unhideWhenUsed/>
    <w:rsid w:val="00E54C78"/>
    <w:rPr>
      <w:vertAlign w:val="superscript"/>
    </w:rPr>
  </w:style>
  <w:style w:type="character" w:customStyle="1" w:styleId="apple-style-span">
    <w:name w:val="apple-style-span"/>
    <w:rsid w:val="00E54C78"/>
  </w:style>
  <w:style w:type="character" w:styleId="Emphasis">
    <w:name w:val="Emphasis"/>
    <w:uiPriority w:val="20"/>
    <w:qFormat/>
    <w:rsid w:val="00E54C78"/>
    <w:rPr>
      <w:i/>
      <w:iCs/>
    </w:rPr>
  </w:style>
  <w:style w:type="character" w:customStyle="1" w:styleId="bc">
    <w:name w:val="bc"/>
    <w:rsid w:val="00E54C78"/>
  </w:style>
  <w:style w:type="paragraph" w:styleId="NormalWeb">
    <w:name w:val="Normal (Web)"/>
    <w:basedOn w:val="Normal"/>
    <w:uiPriority w:val="99"/>
    <w:rsid w:val="00E54C78"/>
    <w:pPr>
      <w:spacing w:beforeLines="1" w:afterLines="1"/>
    </w:pPr>
    <w:rPr>
      <w:rFonts w:ascii="Times" w:eastAsia="Cambria" w:hAnsi="Times"/>
    </w:rPr>
  </w:style>
  <w:style w:type="character" w:customStyle="1" w:styleId="rightalign">
    <w:name w:val="rightalign"/>
    <w:rsid w:val="00E54C78"/>
  </w:style>
  <w:style w:type="character" w:customStyle="1" w:styleId="st">
    <w:name w:val="st"/>
    <w:rsid w:val="00E54C78"/>
  </w:style>
  <w:style w:type="character" w:customStyle="1" w:styleId="caps">
    <w:name w:val="caps"/>
    <w:rsid w:val="00E54C78"/>
  </w:style>
  <w:style w:type="character" w:customStyle="1" w:styleId="adr">
    <w:name w:val="adr"/>
    <w:rsid w:val="00E54C78"/>
  </w:style>
  <w:style w:type="character" w:customStyle="1" w:styleId="locality">
    <w:name w:val="locality"/>
    <w:rsid w:val="00E54C78"/>
  </w:style>
  <w:style w:type="paragraph" w:styleId="BodyText">
    <w:name w:val="Body Text"/>
    <w:basedOn w:val="Normal"/>
    <w:link w:val="BodyTextChar"/>
    <w:rsid w:val="00E54C78"/>
    <w:pPr>
      <w:spacing w:line="280" w:lineRule="atLeast"/>
    </w:pPr>
    <w:rPr>
      <w:rFonts w:ascii="Times New Roman" w:hAnsi="Times New Roman"/>
      <w:sz w:val="24"/>
    </w:rPr>
  </w:style>
  <w:style w:type="character" w:customStyle="1" w:styleId="BodyTextChar">
    <w:name w:val="Body Text Char"/>
    <w:link w:val="BodyText"/>
    <w:rsid w:val="00E54C78"/>
    <w:rPr>
      <w:rFonts w:ascii="Times New Roman" w:eastAsia="Times New Roman" w:hAnsi="Times New Roman"/>
      <w:sz w:val="24"/>
    </w:rPr>
  </w:style>
  <w:style w:type="paragraph" w:styleId="ListParagraph">
    <w:name w:val="List Paragraph"/>
    <w:basedOn w:val="Normal"/>
    <w:uiPriority w:val="34"/>
    <w:qFormat/>
    <w:rsid w:val="00E54C7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21991"/>
    <w:pPr>
      <w:tabs>
        <w:tab w:val="center" w:pos="4513"/>
        <w:tab w:val="right" w:pos="9026"/>
      </w:tabs>
    </w:pPr>
  </w:style>
  <w:style w:type="character" w:customStyle="1" w:styleId="HeaderChar">
    <w:name w:val="Header Char"/>
    <w:link w:val="Header"/>
    <w:uiPriority w:val="99"/>
    <w:rsid w:val="00F21991"/>
    <w:rPr>
      <w:rFonts w:ascii="New York" w:eastAsia="Times New Roman" w:hAnsi="New York"/>
    </w:rPr>
  </w:style>
  <w:style w:type="paragraph" w:styleId="Footer">
    <w:name w:val="footer"/>
    <w:basedOn w:val="Normal"/>
    <w:link w:val="FooterChar"/>
    <w:uiPriority w:val="99"/>
    <w:unhideWhenUsed/>
    <w:rsid w:val="00F21991"/>
    <w:pPr>
      <w:tabs>
        <w:tab w:val="center" w:pos="4513"/>
        <w:tab w:val="right" w:pos="9026"/>
      </w:tabs>
    </w:pPr>
  </w:style>
  <w:style w:type="character" w:customStyle="1" w:styleId="FooterChar">
    <w:name w:val="Footer Char"/>
    <w:link w:val="Footer"/>
    <w:uiPriority w:val="99"/>
    <w:rsid w:val="00F21991"/>
    <w:rPr>
      <w:rFonts w:ascii="New York" w:eastAsia="Times New Roman" w:hAnsi="New York"/>
    </w:rPr>
  </w:style>
  <w:style w:type="paragraph" w:styleId="BalloonText">
    <w:name w:val="Balloon Text"/>
    <w:basedOn w:val="Normal"/>
    <w:link w:val="BalloonTextChar"/>
    <w:uiPriority w:val="99"/>
    <w:semiHidden/>
    <w:unhideWhenUsed/>
    <w:rsid w:val="007D4E41"/>
    <w:rPr>
      <w:rFonts w:ascii="Tahoma" w:hAnsi="Tahoma" w:cs="Tahoma"/>
      <w:sz w:val="16"/>
      <w:szCs w:val="16"/>
    </w:rPr>
  </w:style>
  <w:style w:type="character" w:customStyle="1" w:styleId="BalloonTextChar">
    <w:name w:val="Balloon Text Char"/>
    <w:link w:val="BalloonText"/>
    <w:uiPriority w:val="99"/>
    <w:semiHidden/>
    <w:rsid w:val="007D4E41"/>
    <w:rPr>
      <w:rFonts w:ascii="Tahoma" w:eastAsia="Times New Roman" w:hAnsi="Tahoma" w:cs="Tahoma"/>
      <w:sz w:val="16"/>
      <w:szCs w:val="16"/>
    </w:rPr>
  </w:style>
  <w:style w:type="character" w:styleId="CommentReference">
    <w:name w:val="annotation reference"/>
    <w:uiPriority w:val="99"/>
    <w:semiHidden/>
    <w:unhideWhenUsed/>
    <w:rsid w:val="008921D0"/>
    <w:rPr>
      <w:sz w:val="16"/>
      <w:szCs w:val="16"/>
    </w:rPr>
  </w:style>
  <w:style w:type="paragraph" w:styleId="CommentText">
    <w:name w:val="annotation text"/>
    <w:basedOn w:val="Normal"/>
    <w:link w:val="CommentTextChar"/>
    <w:uiPriority w:val="99"/>
    <w:semiHidden/>
    <w:unhideWhenUsed/>
    <w:rsid w:val="008921D0"/>
  </w:style>
  <w:style w:type="character" w:customStyle="1" w:styleId="CommentTextChar">
    <w:name w:val="Comment Text Char"/>
    <w:link w:val="CommentText"/>
    <w:uiPriority w:val="99"/>
    <w:semiHidden/>
    <w:rsid w:val="008921D0"/>
    <w:rPr>
      <w:rFonts w:ascii="New York" w:eastAsia="Times New Roman" w:hAnsi="New York"/>
    </w:rPr>
  </w:style>
  <w:style w:type="paragraph" w:styleId="CommentSubject">
    <w:name w:val="annotation subject"/>
    <w:basedOn w:val="CommentText"/>
    <w:next w:val="CommentText"/>
    <w:link w:val="CommentSubjectChar"/>
    <w:uiPriority w:val="99"/>
    <w:semiHidden/>
    <w:unhideWhenUsed/>
    <w:rsid w:val="008921D0"/>
    <w:rPr>
      <w:b/>
      <w:bCs/>
    </w:rPr>
  </w:style>
  <w:style w:type="character" w:customStyle="1" w:styleId="CommentSubjectChar">
    <w:name w:val="Comment Subject Char"/>
    <w:link w:val="CommentSubject"/>
    <w:uiPriority w:val="99"/>
    <w:semiHidden/>
    <w:rsid w:val="008921D0"/>
    <w:rPr>
      <w:rFonts w:ascii="New York" w:eastAsia="Times New Roman" w:hAnsi="New York"/>
      <w:b/>
      <w:bCs/>
    </w:rPr>
  </w:style>
  <w:style w:type="paragraph" w:styleId="Revision">
    <w:name w:val="Revision"/>
    <w:hidden/>
    <w:uiPriority w:val="71"/>
    <w:rsid w:val="0027266F"/>
    <w:rPr>
      <w:rFonts w:ascii="New York" w:eastAsia="Times New Roman" w:hAnsi="New York"/>
    </w:rPr>
  </w:style>
  <w:style w:type="character" w:customStyle="1" w:styleId="Heading2Char">
    <w:name w:val="Heading 2 Char"/>
    <w:basedOn w:val="DefaultParagraphFont"/>
    <w:link w:val="Heading2"/>
    <w:uiPriority w:val="9"/>
    <w:rsid w:val="0014679A"/>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73"/>
    <w:qFormat/>
    <w:rsid w:val="0014679A"/>
    <w:rPr>
      <w:i/>
      <w:iCs/>
      <w:color w:val="000000" w:themeColor="text1"/>
    </w:rPr>
  </w:style>
  <w:style w:type="character" w:customStyle="1" w:styleId="QuoteChar">
    <w:name w:val="Quote Char"/>
    <w:basedOn w:val="DefaultParagraphFont"/>
    <w:link w:val="Quote"/>
    <w:uiPriority w:val="73"/>
    <w:rsid w:val="0014679A"/>
    <w:rPr>
      <w:rFonts w:ascii="New York" w:eastAsia="Times New Roman" w:hAnsi="New York"/>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semiHidden="0" w:uiPriority="68"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4679A"/>
    <w:rPr>
      <w:rFonts w:ascii="New York" w:eastAsia="Times New Roman" w:hAnsi="New York"/>
    </w:rPr>
  </w:style>
  <w:style w:type="paragraph" w:styleId="Heading1">
    <w:name w:val="heading 1"/>
    <w:basedOn w:val="Normal"/>
    <w:next w:val="Normal"/>
    <w:link w:val="Heading1Char"/>
    <w:uiPriority w:val="9"/>
    <w:qFormat/>
    <w:rsid w:val="00044337"/>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unhideWhenUsed/>
    <w:qFormat/>
    <w:rsid w:val="001467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link w:val="NoSpacingChar"/>
    <w:uiPriority w:val="1"/>
    <w:qFormat/>
    <w:rsid w:val="00094FE5"/>
    <w:rPr>
      <w:rFonts w:ascii="Times New Roman" w:eastAsia="Calibri" w:hAnsi="Times New Roman"/>
      <w:sz w:val="22"/>
      <w:szCs w:val="22"/>
    </w:rPr>
  </w:style>
  <w:style w:type="paragraph" w:customStyle="1" w:styleId="ATimesRoman">
    <w:name w:val="A Times Roman"/>
    <w:basedOn w:val="NoSpacing1"/>
    <w:next w:val="NoSpacing1"/>
    <w:autoRedefine/>
    <w:qFormat/>
    <w:rsid w:val="0047448A"/>
  </w:style>
  <w:style w:type="paragraph" w:customStyle="1" w:styleId="ATimesRomant">
    <w:name w:val="A Times Romant"/>
    <w:basedOn w:val="Heading1"/>
    <w:next w:val="NoSpacing1"/>
    <w:autoRedefine/>
    <w:qFormat/>
    <w:rsid w:val="00044337"/>
    <w:pPr>
      <w:keepLines w:val="0"/>
      <w:spacing w:before="0"/>
    </w:pPr>
    <w:rPr>
      <w:rFonts w:ascii="Times New Roman" w:hAnsi="Times New Roman"/>
      <w:b w:val="0"/>
      <w:iCs/>
      <w:color w:val="auto"/>
      <w:sz w:val="22"/>
      <w:szCs w:val="20"/>
    </w:rPr>
  </w:style>
  <w:style w:type="character" w:customStyle="1" w:styleId="Heading1Char">
    <w:name w:val="Heading 1 Char"/>
    <w:link w:val="Heading1"/>
    <w:uiPriority w:val="9"/>
    <w:rsid w:val="00044337"/>
    <w:rPr>
      <w:rFonts w:ascii="Calibri" w:eastAsia="Times New Roman" w:hAnsi="Calibri" w:cs="Times New Roman"/>
      <w:b/>
      <w:bCs/>
      <w:color w:val="345A8A"/>
      <w:sz w:val="32"/>
      <w:szCs w:val="32"/>
    </w:rPr>
  </w:style>
  <w:style w:type="paragraph" w:styleId="BodyTextIndent2">
    <w:name w:val="Body Text Indent 2"/>
    <w:basedOn w:val="Normal"/>
    <w:link w:val="BodyTextIndent2Char"/>
    <w:rsid w:val="003D2D82"/>
    <w:pPr>
      <w:spacing w:line="480" w:lineRule="auto"/>
      <w:ind w:firstLine="360"/>
    </w:pPr>
    <w:rPr>
      <w:rFonts w:ascii="Times New Roman" w:hAnsi="Times New Roman"/>
      <w:i/>
      <w:sz w:val="24"/>
    </w:rPr>
  </w:style>
  <w:style w:type="character" w:customStyle="1" w:styleId="BodyTextIndent2Char">
    <w:name w:val="Body Text Indent 2 Char"/>
    <w:link w:val="BodyTextIndent2"/>
    <w:rsid w:val="003D2D82"/>
    <w:rPr>
      <w:rFonts w:ascii="Times New Roman" w:eastAsia="Times New Roman" w:hAnsi="Times New Roman" w:cs="Times New Roman"/>
      <w:i/>
      <w:sz w:val="24"/>
    </w:rPr>
  </w:style>
  <w:style w:type="character" w:customStyle="1" w:styleId="NoSpacingChar">
    <w:name w:val="No Spacing Char"/>
    <w:link w:val="NoSpacing1"/>
    <w:uiPriority w:val="1"/>
    <w:rsid w:val="00F42A57"/>
    <w:rPr>
      <w:rFonts w:ascii="Times New Roman" w:eastAsia="Calibri" w:hAnsi="Times New Roman"/>
      <w:sz w:val="22"/>
      <w:szCs w:val="22"/>
    </w:rPr>
  </w:style>
  <w:style w:type="character" w:styleId="HTMLTypewriter">
    <w:name w:val="HTML Typewriter"/>
    <w:uiPriority w:val="99"/>
    <w:unhideWhenUsed/>
    <w:rsid w:val="00F42A57"/>
    <w:rPr>
      <w:rFonts w:ascii="Courier New" w:eastAsia="Times New Roman" w:hAnsi="Courier New" w:cs="Courier New"/>
      <w:sz w:val="20"/>
      <w:szCs w:val="20"/>
    </w:rPr>
  </w:style>
  <w:style w:type="character" w:styleId="Hyperlink">
    <w:name w:val="Hyperlink"/>
    <w:uiPriority w:val="99"/>
    <w:unhideWhenUsed/>
    <w:rsid w:val="00E54C78"/>
    <w:rPr>
      <w:color w:val="0000FF"/>
      <w:u w:val="single"/>
    </w:rPr>
  </w:style>
  <w:style w:type="character" w:styleId="Strong">
    <w:name w:val="Strong"/>
    <w:uiPriority w:val="22"/>
    <w:qFormat/>
    <w:rsid w:val="00E54C78"/>
    <w:rPr>
      <w:b/>
      <w:bCs/>
    </w:rPr>
  </w:style>
  <w:style w:type="character" w:customStyle="1" w:styleId="apple-converted-space">
    <w:name w:val="apple-converted-space"/>
    <w:rsid w:val="00E54C78"/>
  </w:style>
  <w:style w:type="paragraph" w:styleId="FootnoteText">
    <w:name w:val="footnote text"/>
    <w:basedOn w:val="Normal"/>
    <w:link w:val="FootnoteTextChar"/>
    <w:uiPriority w:val="99"/>
    <w:semiHidden/>
    <w:unhideWhenUsed/>
    <w:rsid w:val="00E54C78"/>
    <w:rPr>
      <w:rFonts w:ascii="Times New Roman" w:eastAsia="Calibri" w:hAnsi="Times New Roman"/>
      <w:lang w:val="x-none" w:eastAsia="x-none"/>
    </w:rPr>
  </w:style>
  <w:style w:type="character" w:customStyle="1" w:styleId="FootnoteTextChar">
    <w:name w:val="Footnote Text Char"/>
    <w:link w:val="FootnoteText"/>
    <w:uiPriority w:val="99"/>
    <w:semiHidden/>
    <w:rsid w:val="00E54C78"/>
    <w:rPr>
      <w:rFonts w:ascii="Times New Roman" w:eastAsia="Calibri" w:hAnsi="Times New Roman"/>
      <w:lang w:val="x-none" w:eastAsia="x-none"/>
    </w:rPr>
  </w:style>
  <w:style w:type="character" w:styleId="FootnoteReference">
    <w:name w:val="footnote reference"/>
    <w:uiPriority w:val="99"/>
    <w:semiHidden/>
    <w:unhideWhenUsed/>
    <w:rsid w:val="00E54C78"/>
    <w:rPr>
      <w:vertAlign w:val="superscript"/>
    </w:rPr>
  </w:style>
  <w:style w:type="character" w:customStyle="1" w:styleId="apple-style-span">
    <w:name w:val="apple-style-span"/>
    <w:rsid w:val="00E54C78"/>
  </w:style>
  <w:style w:type="character" w:styleId="Emphasis">
    <w:name w:val="Emphasis"/>
    <w:uiPriority w:val="20"/>
    <w:qFormat/>
    <w:rsid w:val="00E54C78"/>
    <w:rPr>
      <w:i/>
      <w:iCs/>
    </w:rPr>
  </w:style>
  <w:style w:type="character" w:customStyle="1" w:styleId="bc">
    <w:name w:val="bc"/>
    <w:rsid w:val="00E54C78"/>
  </w:style>
  <w:style w:type="paragraph" w:styleId="NormalWeb">
    <w:name w:val="Normal (Web)"/>
    <w:basedOn w:val="Normal"/>
    <w:uiPriority w:val="99"/>
    <w:rsid w:val="00E54C78"/>
    <w:pPr>
      <w:spacing w:beforeLines="1" w:afterLines="1"/>
    </w:pPr>
    <w:rPr>
      <w:rFonts w:ascii="Times" w:eastAsia="Cambria" w:hAnsi="Times"/>
    </w:rPr>
  </w:style>
  <w:style w:type="character" w:customStyle="1" w:styleId="rightalign">
    <w:name w:val="rightalign"/>
    <w:rsid w:val="00E54C78"/>
  </w:style>
  <w:style w:type="character" w:customStyle="1" w:styleId="st">
    <w:name w:val="st"/>
    <w:rsid w:val="00E54C78"/>
  </w:style>
  <w:style w:type="character" w:customStyle="1" w:styleId="caps">
    <w:name w:val="caps"/>
    <w:rsid w:val="00E54C78"/>
  </w:style>
  <w:style w:type="character" w:customStyle="1" w:styleId="adr">
    <w:name w:val="adr"/>
    <w:rsid w:val="00E54C78"/>
  </w:style>
  <w:style w:type="character" w:customStyle="1" w:styleId="locality">
    <w:name w:val="locality"/>
    <w:rsid w:val="00E54C78"/>
  </w:style>
  <w:style w:type="paragraph" w:styleId="BodyText">
    <w:name w:val="Body Text"/>
    <w:basedOn w:val="Normal"/>
    <w:link w:val="BodyTextChar"/>
    <w:rsid w:val="00E54C78"/>
    <w:pPr>
      <w:spacing w:line="280" w:lineRule="atLeast"/>
    </w:pPr>
    <w:rPr>
      <w:rFonts w:ascii="Times New Roman" w:hAnsi="Times New Roman"/>
      <w:sz w:val="24"/>
    </w:rPr>
  </w:style>
  <w:style w:type="character" w:customStyle="1" w:styleId="BodyTextChar">
    <w:name w:val="Body Text Char"/>
    <w:link w:val="BodyText"/>
    <w:rsid w:val="00E54C78"/>
    <w:rPr>
      <w:rFonts w:ascii="Times New Roman" w:eastAsia="Times New Roman" w:hAnsi="Times New Roman"/>
      <w:sz w:val="24"/>
    </w:rPr>
  </w:style>
  <w:style w:type="paragraph" w:styleId="ListParagraph">
    <w:name w:val="List Paragraph"/>
    <w:basedOn w:val="Normal"/>
    <w:uiPriority w:val="34"/>
    <w:qFormat/>
    <w:rsid w:val="00E54C7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21991"/>
    <w:pPr>
      <w:tabs>
        <w:tab w:val="center" w:pos="4513"/>
        <w:tab w:val="right" w:pos="9026"/>
      </w:tabs>
    </w:pPr>
  </w:style>
  <w:style w:type="character" w:customStyle="1" w:styleId="HeaderChar">
    <w:name w:val="Header Char"/>
    <w:link w:val="Header"/>
    <w:uiPriority w:val="99"/>
    <w:rsid w:val="00F21991"/>
    <w:rPr>
      <w:rFonts w:ascii="New York" w:eastAsia="Times New Roman" w:hAnsi="New York"/>
    </w:rPr>
  </w:style>
  <w:style w:type="paragraph" w:styleId="Footer">
    <w:name w:val="footer"/>
    <w:basedOn w:val="Normal"/>
    <w:link w:val="FooterChar"/>
    <w:uiPriority w:val="99"/>
    <w:unhideWhenUsed/>
    <w:rsid w:val="00F21991"/>
    <w:pPr>
      <w:tabs>
        <w:tab w:val="center" w:pos="4513"/>
        <w:tab w:val="right" w:pos="9026"/>
      </w:tabs>
    </w:pPr>
  </w:style>
  <w:style w:type="character" w:customStyle="1" w:styleId="FooterChar">
    <w:name w:val="Footer Char"/>
    <w:link w:val="Footer"/>
    <w:uiPriority w:val="99"/>
    <w:rsid w:val="00F21991"/>
    <w:rPr>
      <w:rFonts w:ascii="New York" w:eastAsia="Times New Roman" w:hAnsi="New York"/>
    </w:rPr>
  </w:style>
  <w:style w:type="paragraph" w:styleId="BalloonText">
    <w:name w:val="Balloon Text"/>
    <w:basedOn w:val="Normal"/>
    <w:link w:val="BalloonTextChar"/>
    <w:uiPriority w:val="99"/>
    <w:semiHidden/>
    <w:unhideWhenUsed/>
    <w:rsid w:val="007D4E41"/>
    <w:rPr>
      <w:rFonts w:ascii="Tahoma" w:hAnsi="Tahoma" w:cs="Tahoma"/>
      <w:sz w:val="16"/>
      <w:szCs w:val="16"/>
    </w:rPr>
  </w:style>
  <w:style w:type="character" w:customStyle="1" w:styleId="BalloonTextChar">
    <w:name w:val="Balloon Text Char"/>
    <w:link w:val="BalloonText"/>
    <w:uiPriority w:val="99"/>
    <w:semiHidden/>
    <w:rsid w:val="007D4E41"/>
    <w:rPr>
      <w:rFonts w:ascii="Tahoma" w:eastAsia="Times New Roman" w:hAnsi="Tahoma" w:cs="Tahoma"/>
      <w:sz w:val="16"/>
      <w:szCs w:val="16"/>
    </w:rPr>
  </w:style>
  <w:style w:type="character" w:styleId="CommentReference">
    <w:name w:val="annotation reference"/>
    <w:uiPriority w:val="99"/>
    <w:semiHidden/>
    <w:unhideWhenUsed/>
    <w:rsid w:val="008921D0"/>
    <w:rPr>
      <w:sz w:val="16"/>
      <w:szCs w:val="16"/>
    </w:rPr>
  </w:style>
  <w:style w:type="paragraph" w:styleId="CommentText">
    <w:name w:val="annotation text"/>
    <w:basedOn w:val="Normal"/>
    <w:link w:val="CommentTextChar"/>
    <w:uiPriority w:val="99"/>
    <w:semiHidden/>
    <w:unhideWhenUsed/>
    <w:rsid w:val="008921D0"/>
  </w:style>
  <w:style w:type="character" w:customStyle="1" w:styleId="CommentTextChar">
    <w:name w:val="Comment Text Char"/>
    <w:link w:val="CommentText"/>
    <w:uiPriority w:val="99"/>
    <w:semiHidden/>
    <w:rsid w:val="008921D0"/>
    <w:rPr>
      <w:rFonts w:ascii="New York" w:eastAsia="Times New Roman" w:hAnsi="New York"/>
    </w:rPr>
  </w:style>
  <w:style w:type="paragraph" w:styleId="CommentSubject">
    <w:name w:val="annotation subject"/>
    <w:basedOn w:val="CommentText"/>
    <w:next w:val="CommentText"/>
    <w:link w:val="CommentSubjectChar"/>
    <w:uiPriority w:val="99"/>
    <w:semiHidden/>
    <w:unhideWhenUsed/>
    <w:rsid w:val="008921D0"/>
    <w:rPr>
      <w:b/>
      <w:bCs/>
    </w:rPr>
  </w:style>
  <w:style w:type="character" w:customStyle="1" w:styleId="CommentSubjectChar">
    <w:name w:val="Comment Subject Char"/>
    <w:link w:val="CommentSubject"/>
    <w:uiPriority w:val="99"/>
    <w:semiHidden/>
    <w:rsid w:val="008921D0"/>
    <w:rPr>
      <w:rFonts w:ascii="New York" w:eastAsia="Times New Roman" w:hAnsi="New York"/>
      <w:b/>
      <w:bCs/>
    </w:rPr>
  </w:style>
  <w:style w:type="paragraph" w:styleId="Revision">
    <w:name w:val="Revision"/>
    <w:hidden/>
    <w:uiPriority w:val="71"/>
    <w:rsid w:val="0027266F"/>
    <w:rPr>
      <w:rFonts w:ascii="New York" w:eastAsia="Times New Roman" w:hAnsi="New York"/>
    </w:rPr>
  </w:style>
  <w:style w:type="character" w:customStyle="1" w:styleId="Heading2Char">
    <w:name w:val="Heading 2 Char"/>
    <w:basedOn w:val="DefaultParagraphFont"/>
    <w:link w:val="Heading2"/>
    <w:uiPriority w:val="9"/>
    <w:rsid w:val="0014679A"/>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73"/>
    <w:qFormat/>
    <w:rsid w:val="0014679A"/>
    <w:rPr>
      <w:i/>
      <w:iCs/>
      <w:color w:val="000000" w:themeColor="text1"/>
    </w:rPr>
  </w:style>
  <w:style w:type="character" w:customStyle="1" w:styleId="QuoteChar">
    <w:name w:val="Quote Char"/>
    <w:basedOn w:val="DefaultParagraphFont"/>
    <w:link w:val="Quote"/>
    <w:uiPriority w:val="73"/>
    <w:rsid w:val="0014679A"/>
    <w:rPr>
      <w:rFonts w:ascii="New York" w:eastAsia="Times New Roman" w:hAnsi="New York"/>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83497">
      <w:bodyDiv w:val="1"/>
      <w:marLeft w:val="0"/>
      <w:marRight w:val="0"/>
      <w:marTop w:val="0"/>
      <w:marBottom w:val="0"/>
      <w:divBdr>
        <w:top w:val="none" w:sz="0" w:space="0" w:color="auto"/>
        <w:left w:val="none" w:sz="0" w:space="0" w:color="auto"/>
        <w:bottom w:val="none" w:sz="0" w:space="0" w:color="auto"/>
        <w:right w:val="none" w:sz="0" w:space="0" w:color="auto"/>
      </w:divBdr>
    </w:div>
    <w:div w:id="11450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6601</Words>
  <Characters>31365</Characters>
  <Application>Microsoft Office Word</Application>
  <DocSecurity>0</DocSecurity>
  <Lines>261</Lines>
  <Paragraphs>75</Paragraphs>
  <ScaleCrop>false</ScaleCrop>
  <HeadingPairs>
    <vt:vector size="2" baseType="variant">
      <vt:variant>
        <vt:lpstr>Title</vt:lpstr>
      </vt:variant>
      <vt:variant>
        <vt:i4>1</vt:i4>
      </vt:variant>
    </vt:vector>
  </HeadingPairs>
  <TitlesOfParts>
    <vt:vector size="1" baseType="lpstr">
      <vt:lpstr/>
    </vt:vector>
  </TitlesOfParts>
  <Company>Hofstra</Company>
  <LinksUpToDate>false</LinksUpToDate>
  <CharactersWithSpaces>37891</CharactersWithSpaces>
  <SharedDoc>false</SharedDoc>
  <HLinks>
    <vt:vector size="162" baseType="variant">
      <vt:variant>
        <vt:i4>4915221</vt:i4>
      </vt:variant>
      <vt:variant>
        <vt:i4>72</vt:i4>
      </vt:variant>
      <vt:variant>
        <vt:i4>0</vt:i4>
      </vt:variant>
      <vt:variant>
        <vt:i4>5</vt:i4>
      </vt:variant>
      <vt:variant>
        <vt:lpwstr>http://www.huffingtonpost.com/alan-singer/bill-gates-admits-he-was_b_389289.html</vt:lpwstr>
      </vt:variant>
      <vt:variant>
        <vt:lpwstr/>
      </vt:variant>
      <vt:variant>
        <vt:i4>4718604</vt:i4>
      </vt:variant>
      <vt:variant>
        <vt:i4>69</vt:i4>
      </vt:variant>
      <vt:variant>
        <vt:i4>0</vt:i4>
      </vt:variant>
      <vt:variant>
        <vt:i4>5</vt:i4>
      </vt:variant>
      <vt:variant>
        <vt:lpwstr>https://red001.mail.microsoftonline.com/owa/redir.aspx?C=59d0e3feee9249bb9799c070f12c5ea9&amp;URL=http%3a%2f%2fwww.huffingtonpost.com%2falan-singer%2fteach-for-america---its-a_b_646948.html</vt:lpwstr>
      </vt:variant>
      <vt:variant>
        <vt:lpwstr/>
      </vt:variant>
      <vt:variant>
        <vt:i4>1179702</vt:i4>
      </vt:variant>
      <vt:variant>
        <vt:i4>66</vt:i4>
      </vt:variant>
      <vt:variant>
        <vt:i4>0</vt:i4>
      </vt:variant>
      <vt:variant>
        <vt:i4>5</vt:i4>
      </vt:variant>
      <vt:variant>
        <vt:lpwstr>http://www.alternet.org/economy/151018/10_steps_to_defeat_the_corporatocracy/?page=2</vt:lpwstr>
      </vt:variant>
      <vt:variant>
        <vt:lpwstr/>
      </vt:variant>
      <vt:variant>
        <vt:i4>3539004</vt:i4>
      </vt:variant>
      <vt:variant>
        <vt:i4>63</vt:i4>
      </vt:variant>
      <vt:variant>
        <vt:i4>0</vt:i4>
      </vt:variant>
      <vt:variant>
        <vt:i4>5</vt:i4>
      </vt:variant>
      <vt:variant>
        <vt:lpwstr>http://www.pbs.org/wgbh/aia/part4/4h2937t.html</vt:lpwstr>
      </vt:variant>
      <vt:variant>
        <vt:lpwstr/>
      </vt:variant>
      <vt:variant>
        <vt:i4>7471162</vt:i4>
      </vt:variant>
      <vt:variant>
        <vt:i4>60</vt:i4>
      </vt:variant>
      <vt:variant>
        <vt:i4>0</vt:i4>
      </vt:variant>
      <vt:variant>
        <vt:i4>5</vt:i4>
      </vt:variant>
      <vt:variant>
        <vt:lpwstr>http://www.blackpast.org/?q=1857-frederick-douglass-if-there-no-struggle-there-no-progress</vt:lpwstr>
      </vt:variant>
      <vt:variant>
        <vt:lpwstr/>
      </vt:variant>
      <vt:variant>
        <vt:i4>5701687</vt:i4>
      </vt:variant>
      <vt:variant>
        <vt:i4>57</vt:i4>
      </vt:variant>
      <vt:variant>
        <vt:i4>0</vt:i4>
      </vt:variant>
      <vt:variant>
        <vt:i4>5</vt:i4>
      </vt:variant>
      <vt:variant>
        <vt:lpwstr>http://en.wikiquote.org/wiki/Margaret_Mead</vt:lpwstr>
      </vt:variant>
      <vt:variant>
        <vt:lpwstr/>
      </vt:variant>
      <vt:variant>
        <vt:i4>3145847</vt:i4>
      </vt:variant>
      <vt:variant>
        <vt:i4>54</vt:i4>
      </vt:variant>
      <vt:variant>
        <vt:i4>0</vt:i4>
      </vt:variant>
      <vt:variant>
        <vt:i4>5</vt:i4>
      </vt:variant>
      <vt:variant>
        <vt:lpwstr>http://www.quotationspage.com/quote/34069.html</vt:lpwstr>
      </vt:variant>
      <vt:variant>
        <vt:lpwstr/>
      </vt:variant>
      <vt:variant>
        <vt:i4>1441856</vt:i4>
      </vt:variant>
      <vt:variant>
        <vt:i4>51</vt:i4>
      </vt:variant>
      <vt:variant>
        <vt:i4>0</vt:i4>
      </vt:variant>
      <vt:variant>
        <vt:i4>5</vt:i4>
      </vt:variant>
      <vt:variant>
        <vt:lpwstr>http://en.wikipedia.org/wiki/Mary_Elizabeth_Lease</vt:lpwstr>
      </vt:variant>
      <vt:variant>
        <vt:lpwstr/>
      </vt:variant>
      <vt:variant>
        <vt:i4>3997785</vt:i4>
      </vt:variant>
      <vt:variant>
        <vt:i4>48</vt:i4>
      </vt:variant>
      <vt:variant>
        <vt:i4>0</vt:i4>
      </vt:variant>
      <vt:variant>
        <vt:i4>5</vt:i4>
      </vt:variant>
      <vt:variant>
        <vt:lpwstr>http://en.wikipedia.org/wiki/The_Audacity_of_Hope</vt:lpwstr>
      </vt:variant>
      <vt:variant>
        <vt:lpwstr/>
      </vt:variant>
      <vt:variant>
        <vt:i4>3473474</vt:i4>
      </vt:variant>
      <vt:variant>
        <vt:i4>45</vt:i4>
      </vt:variant>
      <vt:variant>
        <vt:i4>0</vt:i4>
      </vt:variant>
      <vt:variant>
        <vt:i4>5</vt:i4>
      </vt:variant>
      <vt:variant>
        <vt:lpwstr>http://www.phrases.org.uk/bulletin_board/58/messages/1050.html</vt:lpwstr>
      </vt:variant>
      <vt:variant>
        <vt:lpwstr/>
      </vt:variant>
      <vt:variant>
        <vt:i4>983096</vt:i4>
      </vt:variant>
      <vt:variant>
        <vt:i4>42</vt:i4>
      </vt:variant>
      <vt:variant>
        <vt:i4>0</vt:i4>
      </vt:variant>
      <vt:variant>
        <vt:i4>5</vt:i4>
      </vt:variant>
      <vt:variant>
        <vt:lpwstr>http://www.brainyquote.com/quotes/authors/m/mother_jones.html</vt:lpwstr>
      </vt:variant>
      <vt:variant>
        <vt:lpwstr/>
      </vt:variant>
      <vt:variant>
        <vt:i4>5505108</vt:i4>
      </vt:variant>
      <vt:variant>
        <vt:i4>39</vt:i4>
      </vt:variant>
      <vt:variant>
        <vt:i4>0</vt:i4>
      </vt:variant>
      <vt:variant>
        <vt:i4>5</vt:i4>
      </vt:variant>
      <vt:variant>
        <vt:lpwstr>http://www.freedomadvocates.org/articles/education_transformation/social_predation_101%3A_now_showing_in_classrooms_near_you_2003112474/</vt:lpwstr>
      </vt:variant>
      <vt:variant>
        <vt:lpwstr/>
      </vt:variant>
      <vt:variant>
        <vt:i4>7995439</vt:i4>
      </vt:variant>
      <vt:variant>
        <vt:i4>36</vt:i4>
      </vt:variant>
      <vt:variant>
        <vt:i4>0</vt:i4>
      </vt:variant>
      <vt:variant>
        <vt:i4>5</vt:i4>
      </vt:variant>
      <vt:variant>
        <vt:lpwstr>http://en.wikipedia.org/wiki/Muckraker</vt:lpwstr>
      </vt:variant>
      <vt:variant>
        <vt:lpwstr/>
      </vt:variant>
      <vt:variant>
        <vt:i4>2228270</vt:i4>
      </vt:variant>
      <vt:variant>
        <vt:i4>33</vt:i4>
      </vt:variant>
      <vt:variant>
        <vt:i4>0</vt:i4>
      </vt:variant>
      <vt:variant>
        <vt:i4>5</vt:i4>
      </vt:variant>
      <vt:variant>
        <vt:lpwstr>http://www.teachablemoment.org/ideas/crapdetecting.html</vt:lpwstr>
      </vt:variant>
      <vt:variant>
        <vt:lpwstr/>
      </vt:variant>
      <vt:variant>
        <vt:i4>8192127</vt:i4>
      </vt:variant>
      <vt:variant>
        <vt:i4>30</vt:i4>
      </vt:variant>
      <vt:variant>
        <vt:i4>0</vt:i4>
      </vt:variant>
      <vt:variant>
        <vt:i4>5</vt:i4>
      </vt:variant>
      <vt:variant>
        <vt:lpwstr>http://learningmatters.tv/blog/on-pbs-newshour/2011-in-review/8529/</vt:lpwstr>
      </vt:variant>
      <vt:variant>
        <vt:lpwstr/>
      </vt:variant>
      <vt:variant>
        <vt:i4>786510</vt:i4>
      </vt:variant>
      <vt:variant>
        <vt:i4>27</vt:i4>
      </vt:variant>
      <vt:variant>
        <vt:i4>0</vt:i4>
      </vt:variant>
      <vt:variant>
        <vt:i4>5</vt:i4>
      </vt:variant>
      <vt:variant>
        <vt:lpwstr>http://circleofcourageinstitute.org/speakers/martin-brokenleg</vt:lpwstr>
      </vt:variant>
      <vt:variant>
        <vt:lpwstr/>
      </vt:variant>
      <vt:variant>
        <vt:i4>2555952</vt:i4>
      </vt:variant>
      <vt:variant>
        <vt:i4>24</vt:i4>
      </vt:variant>
      <vt:variant>
        <vt:i4>0</vt:i4>
      </vt:variant>
      <vt:variant>
        <vt:i4>5</vt:i4>
      </vt:variant>
      <vt:variant>
        <vt:lpwstr>http://teachablemoment.org/</vt:lpwstr>
      </vt:variant>
      <vt:variant>
        <vt:lpwstr/>
      </vt:variant>
      <vt:variant>
        <vt:i4>6094876</vt:i4>
      </vt:variant>
      <vt:variant>
        <vt:i4>21</vt:i4>
      </vt:variant>
      <vt:variant>
        <vt:i4>0</vt:i4>
      </vt:variant>
      <vt:variant>
        <vt:i4>5</vt:i4>
      </vt:variant>
      <vt:variant>
        <vt:lpwstr>http://www.morningsidecenter.org/</vt:lpwstr>
      </vt:variant>
      <vt:variant>
        <vt:lpwstr/>
      </vt:variant>
      <vt:variant>
        <vt:i4>5570650</vt:i4>
      </vt:variant>
      <vt:variant>
        <vt:i4>18</vt:i4>
      </vt:variant>
      <vt:variant>
        <vt:i4>0</vt:i4>
      </vt:variant>
      <vt:variant>
        <vt:i4>5</vt:i4>
      </vt:variant>
      <vt:variant>
        <vt:lpwstr>http://courageousschools2012.eventbrite.com/</vt:lpwstr>
      </vt:variant>
      <vt:variant>
        <vt:lpwstr/>
      </vt:variant>
      <vt:variant>
        <vt:i4>5570650</vt:i4>
      </vt:variant>
      <vt:variant>
        <vt:i4>15</vt:i4>
      </vt:variant>
      <vt:variant>
        <vt:i4>0</vt:i4>
      </vt:variant>
      <vt:variant>
        <vt:i4>5</vt:i4>
      </vt:variant>
      <vt:variant>
        <vt:lpwstr>http://courageousschools2012.eventbrite.com/</vt:lpwstr>
      </vt:variant>
      <vt:variant>
        <vt:lpwstr/>
      </vt:variant>
      <vt:variant>
        <vt:i4>1114197</vt:i4>
      </vt:variant>
      <vt:variant>
        <vt:i4>12</vt:i4>
      </vt:variant>
      <vt:variant>
        <vt:i4>0</vt:i4>
      </vt:variant>
      <vt:variant>
        <vt:i4>5</vt:i4>
      </vt:variant>
      <vt:variant>
        <vt:lpwstr>https://red001.mail.microsoftonline.com/owa/redir.aspx?C=f90bdcf4cd7b4d5b970ab7a59be99359&amp;URL=http%3a%2f%2fwww.huffingtonpost.com%2falan-singer%2fno-longer-waiting-for-sup_b_755781.html</vt:lpwstr>
      </vt:variant>
      <vt:variant>
        <vt:lpwstr/>
      </vt:variant>
      <vt:variant>
        <vt:i4>7209010</vt:i4>
      </vt:variant>
      <vt:variant>
        <vt:i4>9</vt:i4>
      </vt:variant>
      <vt:variant>
        <vt:i4>0</vt:i4>
      </vt:variant>
      <vt:variant>
        <vt:i4>5</vt:i4>
      </vt:variant>
      <vt:variant>
        <vt:lpwstr>http://www.advocatesforyouth.org/publications/publications-a-z/719-</vt:lpwstr>
      </vt:variant>
      <vt:variant>
        <vt:lpwstr/>
      </vt:variant>
      <vt:variant>
        <vt:i4>5570568</vt:i4>
      </vt:variant>
      <vt:variant>
        <vt:i4>6</vt:i4>
      </vt:variant>
      <vt:variant>
        <vt:i4>0</vt:i4>
      </vt:variant>
      <vt:variant>
        <vt:i4>5</vt:i4>
      </vt:variant>
      <vt:variant>
        <vt:lpwstr>http://www.advocatesforyouth.org/storage/advfy/documents/adolescentsexualhealthineur</vt:lpwstr>
      </vt:variant>
      <vt:variant>
        <vt:lpwstr/>
      </vt:variant>
      <vt:variant>
        <vt:i4>2424866</vt:i4>
      </vt:variant>
      <vt:variant>
        <vt:i4>3</vt:i4>
      </vt:variant>
      <vt:variant>
        <vt:i4>0</vt:i4>
      </vt:variant>
      <vt:variant>
        <vt:i4>5</vt:i4>
      </vt:variant>
      <vt:variant>
        <vt:lpwstr>http://www.cnn.com/video/</vt:lpwstr>
      </vt:variant>
      <vt:variant>
        <vt:lpwstr>/video/us/2012/04/03/cooper-podcast-doll-study-special-</vt:lpwstr>
      </vt:variant>
      <vt:variant>
        <vt:i4>983129</vt:i4>
      </vt:variant>
      <vt:variant>
        <vt:i4>0</vt:i4>
      </vt:variant>
      <vt:variant>
        <vt:i4>0</vt:i4>
      </vt:variant>
      <vt:variant>
        <vt:i4>5</vt:i4>
      </vt:variant>
      <vt:variant>
        <vt:lpwstr>http://www.huffingtonpost.com/alan-singer/fire-the-teacher_b_374126.html</vt:lpwstr>
      </vt:variant>
      <vt:variant>
        <vt:lpwstr/>
      </vt:variant>
      <vt:variant>
        <vt:i4>3932282</vt:i4>
      </vt:variant>
      <vt:variant>
        <vt:i4>0</vt:i4>
      </vt:variant>
      <vt:variant>
        <vt:i4>0</vt:i4>
      </vt:variant>
      <vt:variant>
        <vt:i4>5</vt:i4>
      </vt:variant>
      <vt:variant>
        <vt:lpwstr>http://www.advocatesforyouth.org/storage/advfy/documents/adolescent</vt:lpwstr>
      </vt:variant>
      <vt:variant>
        <vt:lpwstr/>
      </vt:variant>
      <vt:variant>
        <vt:i4>6422589</vt:i4>
      </vt:variant>
      <vt:variant>
        <vt:i4>0</vt:i4>
      </vt:variant>
      <vt:variant>
        <vt:i4>0</vt:i4>
      </vt:variant>
      <vt:variant>
        <vt:i4>5</vt:i4>
      </vt:variant>
      <vt:variant>
        <vt:lpwstr>http://www.javascriptkit.com/cutpastejava.shtml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Singer</dc:creator>
  <cp:lastModifiedBy>J. Seifert</cp:lastModifiedBy>
  <cp:revision>5</cp:revision>
  <dcterms:created xsi:type="dcterms:W3CDTF">2013-03-27T19:16:00Z</dcterms:created>
  <dcterms:modified xsi:type="dcterms:W3CDTF">2013-05-07T01:58:00Z</dcterms:modified>
</cp:coreProperties>
</file>