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54C78" w:rsidRPr="00857113" w:rsidRDefault="007D5893" w:rsidP="007D5893">
      <w:pPr>
        <w:pStyle w:val="Heading1"/>
      </w:pPr>
      <w:r w:rsidRPr="00857113">
        <w:t>S</w:t>
      </w:r>
      <w:r w:rsidRPr="00857113">
        <w:rPr>
          <w:spacing w:val="-1"/>
        </w:rPr>
        <w:t>a</w:t>
      </w:r>
      <w:r w:rsidRPr="00857113">
        <w:t>mple</w:t>
      </w:r>
      <w:r w:rsidRPr="00857113">
        <w:rPr>
          <w:spacing w:val="-1"/>
        </w:rPr>
        <w:t xml:space="preserve"> </w:t>
      </w:r>
      <w:r w:rsidRPr="00857113">
        <w:t>A</w:t>
      </w:r>
      <w:r w:rsidRPr="00857113">
        <w:rPr>
          <w:spacing w:val="-1"/>
        </w:rPr>
        <w:t>s</w:t>
      </w:r>
      <w:r w:rsidRPr="00857113">
        <w:t>sessm</w:t>
      </w:r>
      <w:r w:rsidRPr="00857113">
        <w:rPr>
          <w:spacing w:val="-2"/>
        </w:rPr>
        <w:t>e</w:t>
      </w:r>
      <w:r w:rsidRPr="00857113">
        <w:rPr>
          <w:spacing w:val="1"/>
        </w:rPr>
        <w:t>n</w:t>
      </w:r>
      <w:r w:rsidRPr="00857113">
        <w:t>t</w:t>
      </w:r>
      <w:r w:rsidRPr="00857113">
        <w:rPr>
          <w:spacing w:val="-1"/>
        </w:rPr>
        <w:t xml:space="preserve"> </w:t>
      </w:r>
      <w:r w:rsidRPr="00857113">
        <w:t>Ru</w:t>
      </w:r>
      <w:r w:rsidRPr="00857113">
        <w:rPr>
          <w:spacing w:val="-2"/>
        </w:rPr>
        <w:t>b</w:t>
      </w:r>
      <w:r w:rsidRPr="00857113">
        <w:t>r</w:t>
      </w:r>
      <w:r w:rsidRPr="00857113">
        <w:rPr>
          <w:spacing w:val="-1"/>
        </w:rPr>
        <w:t>i</w:t>
      </w:r>
      <w:r w:rsidRPr="00857113">
        <w:t>cs</w:t>
      </w:r>
    </w:p>
    <w:p w:rsidR="00E54C78" w:rsidRPr="00857113" w:rsidRDefault="00E54C78" w:rsidP="007D5893">
      <w:pPr>
        <w:pStyle w:val="Heading2"/>
        <w:rPr>
          <w:spacing w:val="1"/>
        </w:rPr>
      </w:pPr>
      <w:r w:rsidRPr="00857113">
        <w:t>Rub</w:t>
      </w:r>
      <w:r w:rsidRPr="00857113">
        <w:rPr>
          <w:spacing w:val="-1"/>
        </w:rPr>
        <w:t>r</w:t>
      </w:r>
      <w:r w:rsidRPr="00857113">
        <w:t>ic</w:t>
      </w:r>
      <w:r w:rsidRPr="00857113">
        <w:rPr>
          <w:spacing w:val="-2"/>
        </w:rPr>
        <w:t xml:space="preserve"> </w:t>
      </w:r>
      <w:r w:rsidRPr="00857113">
        <w:t>For</w:t>
      </w:r>
      <w:r w:rsidRPr="00857113">
        <w:rPr>
          <w:spacing w:val="1"/>
        </w:rPr>
        <w:t xml:space="preserve"> </w:t>
      </w:r>
      <w:r w:rsidRPr="00857113">
        <w:t>Assessing</w:t>
      </w:r>
      <w:r w:rsidRPr="00857113">
        <w:rPr>
          <w:spacing w:val="1"/>
        </w:rPr>
        <w:t xml:space="preserve"> </w:t>
      </w:r>
      <w:r w:rsidR="005F409F" w:rsidRPr="00857113">
        <w:t>an</w:t>
      </w:r>
      <w:r w:rsidR="005F409F" w:rsidRPr="00857113">
        <w:rPr>
          <w:spacing w:val="-4"/>
        </w:rPr>
        <w:t xml:space="preserve"> </w:t>
      </w:r>
      <w:r w:rsidRPr="00857113">
        <w:t>Essay</w:t>
      </w:r>
    </w:p>
    <w:p w:rsidR="00E54C78" w:rsidRPr="00857113" w:rsidRDefault="00E54C78" w:rsidP="007D5893">
      <w:pPr>
        <w:pStyle w:val="Heading2"/>
      </w:pPr>
      <w:r w:rsidRPr="00857113">
        <w:t>by</w:t>
      </w:r>
      <w:r w:rsidRPr="00857113">
        <w:rPr>
          <w:spacing w:val="2"/>
        </w:rPr>
        <w:t xml:space="preserve"> </w:t>
      </w:r>
      <w:r w:rsidRPr="00857113">
        <w:t>Christina</w:t>
      </w:r>
      <w:r w:rsidRPr="00857113">
        <w:rPr>
          <w:spacing w:val="-6"/>
        </w:rPr>
        <w:t xml:space="preserve"> </w:t>
      </w:r>
      <w:r w:rsidRPr="00857113">
        <w:t>Agosti-Dircks</w:t>
      </w:r>
    </w:p>
    <w:tbl>
      <w:tblPr>
        <w:tblW w:w="95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08"/>
        <w:gridCol w:w="2430"/>
        <w:gridCol w:w="2700"/>
        <w:gridCol w:w="2521"/>
      </w:tblGrid>
      <w:tr w:rsidR="00E54C78" w:rsidRPr="00857113">
        <w:tc>
          <w:tcPr>
            <w:tcW w:w="1908" w:type="dxa"/>
          </w:tcPr>
          <w:p w:rsidR="00E54C78" w:rsidRPr="00857113" w:rsidRDefault="00E54C78" w:rsidP="00AB68AA">
            <w:pPr>
              <w:spacing w:line="360" w:lineRule="auto"/>
            </w:pPr>
            <w:r w:rsidRPr="00857113">
              <w:t>15 points total</w:t>
            </w:r>
          </w:p>
        </w:tc>
        <w:tc>
          <w:tcPr>
            <w:tcW w:w="2430" w:type="dxa"/>
          </w:tcPr>
          <w:p w:rsidR="00E54C78" w:rsidRPr="00857113" w:rsidRDefault="00E54C78" w:rsidP="00AB68AA">
            <w:pPr>
              <w:spacing w:line="360" w:lineRule="auto"/>
            </w:pPr>
            <w:r w:rsidRPr="00857113">
              <w:t>Weak</w:t>
            </w:r>
          </w:p>
        </w:tc>
        <w:tc>
          <w:tcPr>
            <w:tcW w:w="2700" w:type="dxa"/>
          </w:tcPr>
          <w:p w:rsidR="00E54C78" w:rsidRPr="00857113" w:rsidRDefault="00E54C78" w:rsidP="00AB68AA">
            <w:pPr>
              <w:spacing w:line="360" w:lineRule="auto"/>
            </w:pPr>
            <w:r w:rsidRPr="00857113">
              <w:t>Satisfactory</w:t>
            </w:r>
          </w:p>
        </w:tc>
        <w:tc>
          <w:tcPr>
            <w:tcW w:w="2521" w:type="dxa"/>
          </w:tcPr>
          <w:p w:rsidR="00E54C78" w:rsidRPr="00857113" w:rsidRDefault="00E54C78" w:rsidP="00AB68AA">
            <w:pPr>
              <w:spacing w:line="360" w:lineRule="auto"/>
            </w:pPr>
            <w:r w:rsidRPr="00857113">
              <w:t>Strong</w:t>
            </w:r>
          </w:p>
        </w:tc>
      </w:tr>
      <w:tr w:rsidR="00E54C78" w:rsidRPr="00857113">
        <w:tc>
          <w:tcPr>
            <w:tcW w:w="1908" w:type="dxa"/>
          </w:tcPr>
          <w:p w:rsidR="00E54C78" w:rsidRPr="00857113" w:rsidRDefault="00E54C78" w:rsidP="00AB68AA">
            <w:pPr>
              <w:spacing w:line="360" w:lineRule="auto"/>
            </w:pPr>
            <w:r w:rsidRPr="00857113">
              <w:t>Introduction</w:t>
            </w:r>
          </w:p>
          <w:p w:rsidR="00E54C78" w:rsidRPr="00857113" w:rsidRDefault="00E54C78" w:rsidP="00AB68AA">
            <w:pPr>
              <w:spacing w:line="360" w:lineRule="auto"/>
            </w:pPr>
            <w:r w:rsidRPr="00857113">
              <w:t>3 pts.</w:t>
            </w:r>
          </w:p>
        </w:tc>
        <w:tc>
          <w:tcPr>
            <w:tcW w:w="2430" w:type="dxa"/>
          </w:tcPr>
          <w:p w:rsidR="00E54C78" w:rsidRPr="00857113" w:rsidRDefault="00E54C78" w:rsidP="00AB68AA">
            <w:pPr>
              <w:spacing w:line="360" w:lineRule="auto"/>
            </w:pPr>
            <w:r w:rsidRPr="00857113">
              <w:t>0-1/ Confused and incomplete</w:t>
            </w:r>
          </w:p>
        </w:tc>
        <w:tc>
          <w:tcPr>
            <w:tcW w:w="2700" w:type="dxa"/>
          </w:tcPr>
          <w:p w:rsidR="00E54C78" w:rsidRPr="00857113" w:rsidRDefault="00E54C78" w:rsidP="00AB68AA">
            <w:pPr>
              <w:spacing w:line="360" w:lineRule="auto"/>
            </w:pPr>
            <w:r w:rsidRPr="00857113">
              <w:t>2/ A clear but brief statement</w:t>
            </w:r>
          </w:p>
        </w:tc>
        <w:tc>
          <w:tcPr>
            <w:tcW w:w="2521" w:type="dxa"/>
          </w:tcPr>
          <w:p w:rsidR="00E54C78" w:rsidRPr="00857113" w:rsidRDefault="00E54C78" w:rsidP="005F409F">
            <w:pPr>
              <w:spacing w:line="360" w:lineRule="auto"/>
            </w:pPr>
            <w:r>
              <w:t xml:space="preserve">3/ A clear and </w:t>
            </w:r>
            <w:r w:rsidR="005F409F">
              <w:t>well-</w:t>
            </w:r>
            <w:r w:rsidRPr="00857113">
              <w:t>developed statement.</w:t>
            </w:r>
          </w:p>
        </w:tc>
      </w:tr>
      <w:tr w:rsidR="00E54C78" w:rsidRPr="00857113">
        <w:tc>
          <w:tcPr>
            <w:tcW w:w="1908" w:type="dxa"/>
          </w:tcPr>
          <w:p w:rsidR="005F409F" w:rsidRDefault="00E54C78" w:rsidP="00AB68AA">
            <w:pPr>
              <w:spacing w:line="360" w:lineRule="auto"/>
            </w:pPr>
            <w:r w:rsidRPr="00857113">
              <w:t xml:space="preserve">Use of evidence to support argument </w:t>
            </w:r>
          </w:p>
          <w:p w:rsidR="00E54C78" w:rsidRPr="00857113" w:rsidRDefault="00E54C78" w:rsidP="00AB68AA">
            <w:pPr>
              <w:spacing w:line="360" w:lineRule="auto"/>
            </w:pPr>
            <w:r w:rsidRPr="00857113">
              <w:t>6 pts.</w:t>
            </w:r>
          </w:p>
        </w:tc>
        <w:tc>
          <w:tcPr>
            <w:tcW w:w="2430" w:type="dxa"/>
          </w:tcPr>
          <w:p w:rsidR="00E54C78" w:rsidRPr="00857113" w:rsidRDefault="00E54C78" w:rsidP="00AB68AA">
            <w:pPr>
              <w:spacing w:line="360" w:lineRule="auto"/>
            </w:pPr>
            <w:r w:rsidRPr="00857113">
              <w:t>1-2/ Insufficient or inaccurate evidence</w:t>
            </w:r>
          </w:p>
        </w:tc>
        <w:tc>
          <w:tcPr>
            <w:tcW w:w="2700" w:type="dxa"/>
          </w:tcPr>
          <w:p w:rsidR="00E54C78" w:rsidRPr="00857113" w:rsidRDefault="00E54C78" w:rsidP="00AB68AA">
            <w:pPr>
              <w:spacing w:line="360" w:lineRule="auto"/>
            </w:pPr>
            <w:r w:rsidRPr="00857113">
              <w:t>3-4/ Sufficient evidence, but not well developed</w:t>
            </w:r>
            <w:r>
              <w:t xml:space="preserve"> </w:t>
            </w:r>
            <w:r w:rsidRPr="00857113">
              <w:t>(or) Well developed, but in need of additional evidence</w:t>
            </w:r>
          </w:p>
        </w:tc>
        <w:tc>
          <w:tcPr>
            <w:tcW w:w="2521" w:type="dxa"/>
          </w:tcPr>
          <w:p w:rsidR="00E54C78" w:rsidRPr="00857113" w:rsidRDefault="00E54C78" w:rsidP="00AB68AA">
            <w:pPr>
              <w:spacing w:line="360" w:lineRule="auto"/>
            </w:pPr>
            <w:r w:rsidRPr="00857113">
              <w:t>5-6/ Sufficient information that strongly supports the position taken in the introductory statement.</w:t>
            </w:r>
          </w:p>
        </w:tc>
      </w:tr>
      <w:tr w:rsidR="00E54C78" w:rsidRPr="00857113">
        <w:tc>
          <w:tcPr>
            <w:tcW w:w="1908" w:type="dxa"/>
          </w:tcPr>
          <w:p w:rsidR="00E54C78" w:rsidRPr="00857113" w:rsidRDefault="00E54C78" w:rsidP="00AB68AA">
            <w:pPr>
              <w:spacing w:line="360" w:lineRule="auto"/>
            </w:pPr>
            <w:r w:rsidRPr="00857113">
              <w:t>Conclusion</w:t>
            </w:r>
          </w:p>
          <w:p w:rsidR="00E54C78" w:rsidRPr="00857113" w:rsidRDefault="00E54C78" w:rsidP="00AB68AA">
            <w:pPr>
              <w:spacing w:line="360" w:lineRule="auto"/>
            </w:pPr>
            <w:r w:rsidRPr="00857113">
              <w:t>3 pts.</w:t>
            </w:r>
          </w:p>
        </w:tc>
        <w:tc>
          <w:tcPr>
            <w:tcW w:w="2430" w:type="dxa"/>
          </w:tcPr>
          <w:p w:rsidR="00E54C78" w:rsidRPr="00857113" w:rsidRDefault="00E54C78" w:rsidP="00AB68AA">
            <w:pPr>
              <w:spacing w:line="360" w:lineRule="auto"/>
            </w:pPr>
            <w:r w:rsidRPr="00857113">
              <w:t>0-1/ Insufficient;</w:t>
            </w:r>
          </w:p>
          <w:p w:rsidR="00E54C78" w:rsidRPr="00857113" w:rsidRDefault="00E54C78" w:rsidP="00AB68AA">
            <w:pPr>
              <w:spacing w:line="360" w:lineRule="auto"/>
            </w:pPr>
            <w:r w:rsidRPr="00857113">
              <w:t>Unclear. Not based on the evidence</w:t>
            </w:r>
          </w:p>
        </w:tc>
        <w:tc>
          <w:tcPr>
            <w:tcW w:w="2700" w:type="dxa"/>
          </w:tcPr>
          <w:p w:rsidR="00E54C78" w:rsidRPr="00857113" w:rsidRDefault="00E54C78" w:rsidP="00AB68AA">
            <w:pPr>
              <w:spacing w:line="360" w:lineRule="auto"/>
            </w:pPr>
            <w:r w:rsidRPr="00857113">
              <w:t>2/ Some problems with either the clarity or logic of the argument</w:t>
            </w:r>
          </w:p>
        </w:tc>
        <w:tc>
          <w:tcPr>
            <w:tcW w:w="2521" w:type="dxa"/>
          </w:tcPr>
          <w:p w:rsidR="00E54C78" w:rsidRPr="00857113" w:rsidRDefault="00E54C78" w:rsidP="00AB68AA">
            <w:pPr>
              <w:spacing w:line="360" w:lineRule="auto"/>
            </w:pPr>
            <w:r w:rsidRPr="00857113">
              <w:t>3/ A clear concluding statement that follows from the introduction</w:t>
            </w:r>
            <w:r>
              <w:t xml:space="preserve"> </w:t>
            </w:r>
            <w:r w:rsidRPr="00857113">
              <w:t>and the evidence.</w:t>
            </w:r>
          </w:p>
        </w:tc>
      </w:tr>
      <w:tr w:rsidR="00E54C78" w:rsidRPr="00857113">
        <w:tc>
          <w:tcPr>
            <w:tcW w:w="1908" w:type="dxa"/>
          </w:tcPr>
          <w:p w:rsidR="005F409F" w:rsidRDefault="00E54C78" w:rsidP="00AB68AA">
            <w:pPr>
              <w:spacing w:line="360" w:lineRule="auto"/>
            </w:pPr>
            <w:r w:rsidRPr="00857113">
              <w:t xml:space="preserve">Quality of writing </w:t>
            </w:r>
          </w:p>
          <w:p w:rsidR="00E54C78" w:rsidRPr="00857113" w:rsidRDefault="00E54C78" w:rsidP="00AB68AA">
            <w:pPr>
              <w:spacing w:line="360" w:lineRule="auto"/>
            </w:pPr>
            <w:r w:rsidRPr="00857113">
              <w:t>3 pts.</w:t>
            </w:r>
          </w:p>
        </w:tc>
        <w:tc>
          <w:tcPr>
            <w:tcW w:w="2430" w:type="dxa"/>
          </w:tcPr>
          <w:p w:rsidR="00E54C78" w:rsidRPr="00857113" w:rsidRDefault="00E54C78" w:rsidP="00AB68AA">
            <w:pPr>
              <w:spacing w:line="360" w:lineRule="auto"/>
            </w:pPr>
            <w:r w:rsidRPr="00857113">
              <w:t>0-1/ Serious problems with clarity, spelling, grammar, and paragraph structure</w:t>
            </w:r>
          </w:p>
        </w:tc>
        <w:tc>
          <w:tcPr>
            <w:tcW w:w="2700" w:type="dxa"/>
          </w:tcPr>
          <w:p w:rsidR="00E54C78" w:rsidRPr="00857113" w:rsidRDefault="00E54C78" w:rsidP="00AB68AA">
            <w:pPr>
              <w:spacing w:line="360" w:lineRule="auto"/>
            </w:pPr>
            <w:r w:rsidRPr="00857113">
              <w:t>2/ Some problems with clarity, spelling, grammar, and paragraph structure</w:t>
            </w:r>
          </w:p>
        </w:tc>
        <w:tc>
          <w:tcPr>
            <w:tcW w:w="2521" w:type="dxa"/>
          </w:tcPr>
          <w:p w:rsidR="00E54C78" w:rsidRPr="00857113" w:rsidRDefault="00E54C78" w:rsidP="00AB68AA">
            <w:pPr>
              <w:spacing w:line="360" w:lineRule="auto"/>
            </w:pPr>
            <w:r w:rsidRPr="00857113">
              <w:t>3/ A well-written essay with minimal problems.</w:t>
            </w:r>
          </w:p>
        </w:tc>
      </w:tr>
    </w:tbl>
    <w:p w:rsidR="00E54C78" w:rsidRPr="00857113" w:rsidRDefault="00E54C78" w:rsidP="007D5893">
      <w:pPr>
        <w:pStyle w:val="Heading2"/>
      </w:pPr>
      <w:r w:rsidRPr="00857113">
        <w:t>Rub</w:t>
      </w:r>
      <w:r w:rsidRPr="00857113">
        <w:rPr>
          <w:spacing w:val="-1"/>
        </w:rPr>
        <w:t>r</w:t>
      </w:r>
      <w:r w:rsidRPr="00857113">
        <w:t>ic</w:t>
      </w:r>
      <w:r w:rsidRPr="00857113">
        <w:rPr>
          <w:spacing w:val="-2"/>
        </w:rPr>
        <w:t xml:space="preserve"> </w:t>
      </w:r>
      <w:r w:rsidR="005F409F" w:rsidRPr="00857113">
        <w:t>for</w:t>
      </w:r>
      <w:r w:rsidR="005F409F" w:rsidRPr="00857113">
        <w:rPr>
          <w:spacing w:val="1"/>
        </w:rPr>
        <w:t xml:space="preserve"> </w:t>
      </w:r>
      <w:r w:rsidRPr="00857113">
        <w:t>Assessing</w:t>
      </w:r>
      <w:r w:rsidRPr="00857113">
        <w:rPr>
          <w:spacing w:val="1"/>
        </w:rPr>
        <w:t xml:space="preserve"> </w:t>
      </w:r>
      <w:r w:rsidR="005F409F" w:rsidRPr="00857113">
        <w:t>a</w:t>
      </w:r>
      <w:r w:rsidRPr="00857113">
        <w:rPr>
          <w:spacing w:val="-1"/>
        </w:rPr>
        <w:t xml:space="preserve"> </w:t>
      </w:r>
      <w:r w:rsidRPr="00857113">
        <w:t>Written</w:t>
      </w:r>
      <w:r w:rsidRPr="00857113">
        <w:rPr>
          <w:spacing w:val="-6"/>
        </w:rPr>
        <w:t xml:space="preserve"> </w:t>
      </w:r>
      <w:r w:rsidRPr="00857113">
        <w:t>A</w:t>
      </w:r>
      <w:r w:rsidRPr="00857113">
        <w:rPr>
          <w:spacing w:val="-1"/>
        </w:rPr>
        <w:t>n</w:t>
      </w:r>
      <w:r w:rsidRPr="00857113">
        <w:t>a</w:t>
      </w:r>
      <w:r w:rsidRPr="00857113">
        <w:rPr>
          <w:spacing w:val="-1"/>
        </w:rPr>
        <w:t>l</w:t>
      </w:r>
      <w:r w:rsidRPr="00857113">
        <w:t>ysis</w:t>
      </w:r>
      <w:r w:rsidRPr="00857113">
        <w:rPr>
          <w:spacing w:val="-2"/>
        </w:rPr>
        <w:t xml:space="preserve"> </w:t>
      </w:r>
      <w:r w:rsidR="005F409F" w:rsidRPr="00857113">
        <w:t>or</w:t>
      </w:r>
      <w:r w:rsidR="005F409F" w:rsidRPr="00857113">
        <w:rPr>
          <w:spacing w:val="-1"/>
        </w:rPr>
        <w:t xml:space="preserve"> </w:t>
      </w:r>
      <w:r w:rsidRPr="00857113">
        <w:t>Cr</w:t>
      </w:r>
      <w:r w:rsidRPr="00857113">
        <w:rPr>
          <w:spacing w:val="-1"/>
        </w:rPr>
        <w:t>i</w:t>
      </w:r>
      <w:r w:rsidRPr="00857113">
        <w:t>tique</w:t>
      </w:r>
      <w:r w:rsidRPr="00857113">
        <w:rPr>
          <w:spacing w:val="-5"/>
        </w:rPr>
        <w:t xml:space="preserve"> </w:t>
      </w:r>
      <w:r w:rsidRPr="00857113">
        <w:t>Pa</w:t>
      </w:r>
      <w:r w:rsidRPr="00857113">
        <w:rPr>
          <w:spacing w:val="-1"/>
        </w:rPr>
        <w:t>p</w:t>
      </w:r>
      <w:r w:rsidRPr="00857113">
        <w:rPr>
          <w:spacing w:val="1"/>
        </w:rPr>
        <w:t>e</w:t>
      </w:r>
      <w:r w:rsidRPr="00857113">
        <w:t>r</w:t>
      </w:r>
    </w:p>
    <w:p w:rsidR="00E54C78" w:rsidRPr="00857113" w:rsidRDefault="00E54C78" w:rsidP="007D5893">
      <w:pPr>
        <w:pStyle w:val="Heading2"/>
      </w:pPr>
      <w:r w:rsidRPr="00857113">
        <w:t>by</w:t>
      </w:r>
      <w:r w:rsidRPr="00857113">
        <w:rPr>
          <w:spacing w:val="2"/>
        </w:rPr>
        <w:t xml:space="preserve"> </w:t>
      </w:r>
      <w:r w:rsidRPr="00857113">
        <w:t>Christina</w:t>
      </w:r>
      <w:r w:rsidRPr="00857113">
        <w:rPr>
          <w:spacing w:val="-6"/>
        </w:rPr>
        <w:t xml:space="preserve"> </w:t>
      </w:r>
      <w:r w:rsidRPr="00857113">
        <w:t>Agosti-Dircks</w:t>
      </w:r>
    </w:p>
    <w:tbl>
      <w:tblPr>
        <w:tblW w:w="957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28"/>
        <w:gridCol w:w="1620"/>
        <w:gridCol w:w="1948"/>
        <w:gridCol w:w="1564"/>
        <w:gridCol w:w="19"/>
      </w:tblGrid>
      <w:tr w:rsidR="00E54C78" w:rsidRPr="00857113">
        <w:tc>
          <w:tcPr>
            <w:tcW w:w="4428" w:type="dxa"/>
          </w:tcPr>
          <w:p w:rsidR="00E54C78" w:rsidRPr="00857113" w:rsidRDefault="00E54C78" w:rsidP="00AB68AA">
            <w:pPr>
              <w:spacing w:line="360" w:lineRule="auto"/>
            </w:pPr>
          </w:p>
        </w:tc>
        <w:tc>
          <w:tcPr>
            <w:tcW w:w="1620" w:type="dxa"/>
          </w:tcPr>
          <w:p w:rsidR="00E54C78" w:rsidRPr="00857113" w:rsidRDefault="00E54C78" w:rsidP="00AB68AA">
            <w:pPr>
              <w:spacing w:line="360" w:lineRule="auto"/>
            </w:pPr>
            <w:r w:rsidRPr="00857113">
              <w:t>Weak (0-1)</w:t>
            </w:r>
          </w:p>
        </w:tc>
        <w:tc>
          <w:tcPr>
            <w:tcW w:w="1948" w:type="dxa"/>
          </w:tcPr>
          <w:p w:rsidR="00E54C78" w:rsidRPr="00857113" w:rsidRDefault="00E54C78" w:rsidP="00AB68AA">
            <w:pPr>
              <w:spacing w:line="360" w:lineRule="auto"/>
            </w:pPr>
            <w:r w:rsidRPr="00857113">
              <w:t>Satisfactory (2-3)</w:t>
            </w:r>
          </w:p>
        </w:tc>
        <w:tc>
          <w:tcPr>
            <w:tcW w:w="1583" w:type="dxa"/>
            <w:gridSpan w:val="2"/>
          </w:tcPr>
          <w:p w:rsidR="00E54C78" w:rsidRPr="00857113" w:rsidRDefault="00E54C78" w:rsidP="00AB68AA">
            <w:pPr>
              <w:spacing w:line="360" w:lineRule="auto"/>
            </w:pPr>
            <w:r w:rsidRPr="00857113">
              <w:t>Strong (4-5)</w:t>
            </w:r>
          </w:p>
        </w:tc>
      </w:tr>
      <w:tr w:rsidR="00E54C78" w:rsidRPr="00857113">
        <w:trPr>
          <w:gridAfter w:val="1"/>
          <w:wAfter w:w="19" w:type="dxa"/>
        </w:trPr>
        <w:tc>
          <w:tcPr>
            <w:tcW w:w="4428" w:type="dxa"/>
          </w:tcPr>
          <w:p w:rsidR="00E54C78" w:rsidRPr="00857113" w:rsidRDefault="00E54C78" w:rsidP="00AB68AA">
            <w:pPr>
              <w:spacing w:line="360" w:lineRule="auto"/>
            </w:pPr>
            <w:r w:rsidRPr="00857113">
              <w:t>1. Clear, interesting, and informative introduction, summary, and conclusion.</w:t>
            </w:r>
          </w:p>
        </w:tc>
        <w:tc>
          <w:tcPr>
            <w:tcW w:w="1620" w:type="dxa"/>
          </w:tcPr>
          <w:p w:rsidR="00E54C78" w:rsidRPr="00857113" w:rsidRDefault="00E54C78" w:rsidP="00AB68AA">
            <w:pPr>
              <w:spacing w:line="360" w:lineRule="auto"/>
            </w:pPr>
          </w:p>
        </w:tc>
        <w:tc>
          <w:tcPr>
            <w:tcW w:w="1948" w:type="dxa"/>
          </w:tcPr>
          <w:p w:rsidR="00E54C78" w:rsidRPr="00857113" w:rsidRDefault="00E54C78" w:rsidP="00AB68AA">
            <w:pPr>
              <w:spacing w:line="360" w:lineRule="auto"/>
            </w:pPr>
          </w:p>
        </w:tc>
        <w:tc>
          <w:tcPr>
            <w:tcW w:w="1564" w:type="dxa"/>
          </w:tcPr>
          <w:p w:rsidR="00E54C78" w:rsidRPr="00857113" w:rsidRDefault="00E54C78" w:rsidP="00AB68AA">
            <w:pPr>
              <w:spacing w:line="360" w:lineRule="auto"/>
            </w:pPr>
          </w:p>
        </w:tc>
      </w:tr>
      <w:tr w:rsidR="00E54C78" w:rsidRPr="00857113">
        <w:trPr>
          <w:gridAfter w:val="1"/>
          <w:wAfter w:w="19" w:type="dxa"/>
        </w:trPr>
        <w:tc>
          <w:tcPr>
            <w:tcW w:w="4428" w:type="dxa"/>
          </w:tcPr>
          <w:p w:rsidR="00E54C78" w:rsidRPr="00857113" w:rsidRDefault="00E54C78" w:rsidP="00AB68AA">
            <w:pPr>
              <w:spacing w:line="360" w:lineRule="auto"/>
            </w:pPr>
            <w:r w:rsidRPr="00857113">
              <w:t>2. Each paragraph has a main idea.</w:t>
            </w:r>
          </w:p>
        </w:tc>
        <w:tc>
          <w:tcPr>
            <w:tcW w:w="1620" w:type="dxa"/>
          </w:tcPr>
          <w:p w:rsidR="00E54C78" w:rsidRPr="00857113" w:rsidRDefault="00E54C78" w:rsidP="00AB68AA">
            <w:pPr>
              <w:spacing w:line="360" w:lineRule="auto"/>
            </w:pPr>
          </w:p>
        </w:tc>
        <w:tc>
          <w:tcPr>
            <w:tcW w:w="1948" w:type="dxa"/>
          </w:tcPr>
          <w:p w:rsidR="00E54C78" w:rsidRPr="00857113" w:rsidRDefault="00E54C78" w:rsidP="00AB68AA">
            <w:pPr>
              <w:spacing w:line="360" w:lineRule="auto"/>
            </w:pPr>
          </w:p>
        </w:tc>
        <w:tc>
          <w:tcPr>
            <w:tcW w:w="1564" w:type="dxa"/>
          </w:tcPr>
          <w:p w:rsidR="00E54C78" w:rsidRPr="00857113" w:rsidRDefault="00E54C78" w:rsidP="00AB68AA">
            <w:pPr>
              <w:spacing w:line="360" w:lineRule="auto"/>
            </w:pPr>
          </w:p>
        </w:tc>
      </w:tr>
      <w:tr w:rsidR="00E54C78" w:rsidRPr="00857113">
        <w:trPr>
          <w:gridAfter w:val="1"/>
          <w:wAfter w:w="19" w:type="dxa"/>
        </w:trPr>
        <w:tc>
          <w:tcPr>
            <w:tcW w:w="4428" w:type="dxa"/>
          </w:tcPr>
          <w:p w:rsidR="00E54C78" w:rsidRPr="00857113" w:rsidRDefault="00E54C78" w:rsidP="00AB68AA">
            <w:pPr>
              <w:spacing w:line="360" w:lineRule="auto"/>
            </w:pPr>
            <w:r w:rsidRPr="00857113">
              <w:t xml:space="preserve">3. Identifies and explains social forces. </w:t>
            </w:r>
          </w:p>
        </w:tc>
        <w:tc>
          <w:tcPr>
            <w:tcW w:w="1620" w:type="dxa"/>
          </w:tcPr>
          <w:p w:rsidR="00E54C78" w:rsidRPr="00857113" w:rsidRDefault="00E54C78" w:rsidP="00AB68AA">
            <w:pPr>
              <w:spacing w:line="360" w:lineRule="auto"/>
            </w:pPr>
          </w:p>
        </w:tc>
        <w:tc>
          <w:tcPr>
            <w:tcW w:w="1948" w:type="dxa"/>
          </w:tcPr>
          <w:p w:rsidR="00E54C78" w:rsidRPr="00857113" w:rsidRDefault="00E54C78" w:rsidP="00AB68AA">
            <w:pPr>
              <w:spacing w:line="360" w:lineRule="auto"/>
            </w:pPr>
          </w:p>
        </w:tc>
        <w:tc>
          <w:tcPr>
            <w:tcW w:w="1564" w:type="dxa"/>
          </w:tcPr>
          <w:p w:rsidR="00E54C78" w:rsidRPr="00857113" w:rsidRDefault="00E54C78" w:rsidP="00AB68AA">
            <w:pPr>
              <w:spacing w:line="360" w:lineRule="auto"/>
            </w:pPr>
          </w:p>
        </w:tc>
      </w:tr>
      <w:tr w:rsidR="00E54C78" w:rsidRPr="00857113">
        <w:trPr>
          <w:gridAfter w:val="1"/>
          <w:wAfter w:w="19" w:type="dxa"/>
        </w:trPr>
        <w:tc>
          <w:tcPr>
            <w:tcW w:w="4428" w:type="dxa"/>
          </w:tcPr>
          <w:p w:rsidR="00E54C78" w:rsidRPr="00857113" w:rsidRDefault="00E54C78" w:rsidP="00AB68AA">
            <w:pPr>
              <w:spacing w:line="360" w:lineRule="auto"/>
            </w:pPr>
            <w:r w:rsidRPr="00857113">
              <w:t>4. Explains different perspectives.</w:t>
            </w:r>
          </w:p>
        </w:tc>
        <w:tc>
          <w:tcPr>
            <w:tcW w:w="1620" w:type="dxa"/>
          </w:tcPr>
          <w:p w:rsidR="00E54C78" w:rsidRPr="00857113" w:rsidRDefault="00E54C78" w:rsidP="00AB68AA">
            <w:pPr>
              <w:spacing w:line="360" w:lineRule="auto"/>
            </w:pPr>
          </w:p>
        </w:tc>
        <w:tc>
          <w:tcPr>
            <w:tcW w:w="1948" w:type="dxa"/>
          </w:tcPr>
          <w:p w:rsidR="00E54C78" w:rsidRPr="00857113" w:rsidRDefault="00E54C78" w:rsidP="00AB68AA">
            <w:pPr>
              <w:spacing w:line="360" w:lineRule="auto"/>
            </w:pPr>
          </w:p>
        </w:tc>
        <w:tc>
          <w:tcPr>
            <w:tcW w:w="1564" w:type="dxa"/>
          </w:tcPr>
          <w:p w:rsidR="00E54C78" w:rsidRPr="00857113" w:rsidRDefault="00E54C78" w:rsidP="00AB68AA">
            <w:pPr>
              <w:spacing w:line="360" w:lineRule="auto"/>
            </w:pPr>
          </w:p>
        </w:tc>
      </w:tr>
      <w:tr w:rsidR="00E54C78" w:rsidRPr="00857113">
        <w:trPr>
          <w:gridAfter w:val="1"/>
          <w:wAfter w:w="19" w:type="dxa"/>
        </w:trPr>
        <w:tc>
          <w:tcPr>
            <w:tcW w:w="4428" w:type="dxa"/>
          </w:tcPr>
          <w:p w:rsidR="00E54C78" w:rsidRPr="00857113" w:rsidRDefault="00E54C78" w:rsidP="00AB68AA">
            <w:pPr>
              <w:spacing w:line="360" w:lineRule="auto"/>
            </w:pPr>
            <w:r w:rsidRPr="00857113">
              <w:t>5. Author's views are clearly identified.</w:t>
            </w:r>
          </w:p>
        </w:tc>
        <w:tc>
          <w:tcPr>
            <w:tcW w:w="1620" w:type="dxa"/>
          </w:tcPr>
          <w:p w:rsidR="00E54C78" w:rsidRPr="00857113" w:rsidRDefault="00E54C78" w:rsidP="00AB68AA">
            <w:pPr>
              <w:spacing w:line="360" w:lineRule="auto"/>
            </w:pPr>
          </w:p>
        </w:tc>
        <w:tc>
          <w:tcPr>
            <w:tcW w:w="1948" w:type="dxa"/>
          </w:tcPr>
          <w:p w:rsidR="00E54C78" w:rsidRPr="00857113" w:rsidRDefault="00E54C78" w:rsidP="00AB68AA">
            <w:pPr>
              <w:spacing w:line="360" w:lineRule="auto"/>
            </w:pPr>
          </w:p>
        </w:tc>
        <w:tc>
          <w:tcPr>
            <w:tcW w:w="1564" w:type="dxa"/>
          </w:tcPr>
          <w:p w:rsidR="00E54C78" w:rsidRPr="00857113" w:rsidRDefault="00E54C78" w:rsidP="00AB68AA">
            <w:pPr>
              <w:spacing w:line="360" w:lineRule="auto"/>
            </w:pPr>
          </w:p>
        </w:tc>
      </w:tr>
      <w:tr w:rsidR="00E54C78" w:rsidRPr="00857113">
        <w:trPr>
          <w:gridAfter w:val="1"/>
          <w:wAfter w:w="19" w:type="dxa"/>
        </w:trPr>
        <w:tc>
          <w:tcPr>
            <w:tcW w:w="4428" w:type="dxa"/>
          </w:tcPr>
          <w:p w:rsidR="00E54C78" w:rsidRPr="00857113" w:rsidRDefault="00E54C78" w:rsidP="00AB68AA">
            <w:pPr>
              <w:spacing w:line="360" w:lineRule="auto"/>
            </w:pPr>
            <w:r w:rsidRPr="00857113">
              <w:t>6. Appropriate information.</w:t>
            </w:r>
          </w:p>
        </w:tc>
        <w:tc>
          <w:tcPr>
            <w:tcW w:w="1620" w:type="dxa"/>
          </w:tcPr>
          <w:p w:rsidR="00E54C78" w:rsidRPr="00857113" w:rsidRDefault="00E54C78" w:rsidP="00AB68AA">
            <w:pPr>
              <w:spacing w:line="360" w:lineRule="auto"/>
            </w:pPr>
          </w:p>
        </w:tc>
        <w:tc>
          <w:tcPr>
            <w:tcW w:w="1948" w:type="dxa"/>
          </w:tcPr>
          <w:p w:rsidR="00E54C78" w:rsidRPr="00857113" w:rsidRDefault="00E54C78" w:rsidP="00AB68AA">
            <w:pPr>
              <w:spacing w:line="360" w:lineRule="auto"/>
            </w:pPr>
          </w:p>
        </w:tc>
        <w:tc>
          <w:tcPr>
            <w:tcW w:w="1564" w:type="dxa"/>
          </w:tcPr>
          <w:p w:rsidR="00E54C78" w:rsidRPr="00857113" w:rsidRDefault="00E54C78" w:rsidP="00AB68AA">
            <w:pPr>
              <w:spacing w:line="360" w:lineRule="auto"/>
            </w:pPr>
          </w:p>
        </w:tc>
      </w:tr>
      <w:tr w:rsidR="00E54C78" w:rsidRPr="00857113">
        <w:trPr>
          <w:gridAfter w:val="1"/>
          <w:wAfter w:w="19" w:type="dxa"/>
        </w:trPr>
        <w:tc>
          <w:tcPr>
            <w:tcW w:w="4428" w:type="dxa"/>
          </w:tcPr>
          <w:p w:rsidR="00E54C78" w:rsidRPr="00857113" w:rsidRDefault="00E54C78" w:rsidP="00AB68AA">
            <w:pPr>
              <w:spacing w:line="360" w:lineRule="auto"/>
            </w:pPr>
            <w:r w:rsidRPr="00857113">
              <w:t>7. Effective use of details and examples.</w:t>
            </w:r>
          </w:p>
        </w:tc>
        <w:tc>
          <w:tcPr>
            <w:tcW w:w="1620" w:type="dxa"/>
          </w:tcPr>
          <w:p w:rsidR="00E54C78" w:rsidRPr="00857113" w:rsidRDefault="00E54C78" w:rsidP="00AB68AA">
            <w:pPr>
              <w:spacing w:line="360" w:lineRule="auto"/>
            </w:pPr>
          </w:p>
        </w:tc>
        <w:tc>
          <w:tcPr>
            <w:tcW w:w="1948" w:type="dxa"/>
          </w:tcPr>
          <w:p w:rsidR="00E54C78" w:rsidRPr="00857113" w:rsidRDefault="00E54C78" w:rsidP="00AB68AA">
            <w:pPr>
              <w:spacing w:line="360" w:lineRule="auto"/>
            </w:pPr>
          </w:p>
        </w:tc>
        <w:tc>
          <w:tcPr>
            <w:tcW w:w="1564" w:type="dxa"/>
          </w:tcPr>
          <w:p w:rsidR="00E54C78" w:rsidRPr="00857113" w:rsidRDefault="00E54C78" w:rsidP="00AB68AA">
            <w:pPr>
              <w:spacing w:line="360" w:lineRule="auto"/>
            </w:pPr>
          </w:p>
        </w:tc>
      </w:tr>
      <w:tr w:rsidR="00E54C78" w:rsidRPr="00857113">
        <w:trPr>
          <w:gridAfter w:val="1"/>
          <w:wAfter w:w="19" w:type="dxa"/>
        </w:trPr>
        <w:tc>
          <w:tcPr>
            <w:tcW w:w="4428" w:type="dxa"/>
          </w:tcPr>
          <w:p w:rsidR="00E54C78" w:rsidRPr="00857113" w:rsidRDefault="00E54C78" w:rsidP="00AB68AA">
            <w:pPr>
              <w:spacing w:line="360" w:lineRule="auto"/>
            </w:pPr>
            <w:r w:rsidRPr="00857113">
              <w:t>8. Connections with current issues.</w:t>
            </w:r>
          </w:p>
        </w:tc>
        <w:tc>
          <w:tcPr>
            <w:tcW w:w="1620" w:type="dxa"/>
          </w:tcPr>
          <w:p w:rsidR="00E54C78" w:rsidRPr="00857113" w:rsidRDefault="00E54C78" w:rsidP="00AB68AA">
            <w:pPr>
              <w:spacing w:line="360" w:lineRule="auto"/>
            </w:pPr>
          </w:p>
        </w:tc>
        <w:tc>
          <w:tcPr>
            <w:tcW w:w="1948" w:type="dxa"/>
          </w:tcPr>
          <w:p w:rsidR="00E54C78" w:rsidRPr="00857113" w:rsidRDefault="00E54C78" w:rsidP="00AB68AA">
            <w:pPr>
              <w:spacing w:line="360" w:lineRule="auto"/>
            </w:pPr>
          </w:p>
        </w:tc>
        <w:tc>
          <w:tcPr>
            <w:tcW w:w="1564" w:type="dxa"/>
          </w:tcPr>
          <w:p w:rsidR="00E54C78" w:rsidRPr="00857113" w:rsidRDefault="00E54C78" w:rsidP="00AB68AA">
            <w:pPr>
              <w:spacing w:line="360" w:lineRule="auto"/>
            </w:pPr>
          </w:p>
        </w:tc>
      </w:tr>
      <w:tr w:rsidR="00E54C78" w:rsidRPr="00857113">
        <w:trPr>
          <w:gridAfter w:val="1"/>
          <w:wAfter w:w="19" w:type="dxa"/>
        </w:trPr>
        <w:tc>
          <w:tcPr>
            <w:tcW w:w="4428" w:type="dxa"/>
          </w:tcPr>
          <w:p w:rsidR="00E54C78" w:rsidRPr="00857113" w:rsidRDefault="00E54C78" w:rsidP="00AB68AA">
            <w:pPr>
              <w:spacing w:line="360" w:lineRule="auto"/>
            </w:pPr>
            <w:r w:rsidRPr="00857113">
              <w:t>9. Satisfies writing requirements.</w:t>
            </w:r>
          </w:p>
        </w:tc>
        <w:tc>
          <w:tcPr>
            <w:tcW w:w="1620" w:type="dxa"/>
          </w:tcPr>
          <w:p w:rsidR="00E54C78" w:rsidRPr="00857113" w:rsidRDefault="00E54C78" w:rsidP="00AB68AA">
            <w:pPr>
              <w:spacing w:line="360" w:lineRule="auto"/>
            </w:pPr>
          </w:p>
        </w:tc>
        <w:tc>
          <w:tcPr>
            <w:tcW w:w="1948" w:type="dxa"/>
          </w:tcPr>
          <w:p w:rsidR="00E54C78" w:rsidRPr="00857113" w:rsidRDefault="00E54C78" w:rsidP="00AB68AA">
            <w:pPr>
              <w:spacing w:line="360" w:lineRule="auto"/>
            </w:pPr>
          </w:p>
        </w:tc>
        <w:tc>
          <w:tcPr>
            <w:tcW w:w="1564" w:type="dxa"/>
          </w:tcPr>
          <w:p w:rsidR="00E54C78" w:rsidRPr="00857113" w:rsidRDefault="00E54C78" w:rsidP="00AB68AA">
            <w:pPr>
              <w:spacing w:line="360" w:lineRule="auto"/>
            </w:pPr>
          </w:p>
        </w:tc>
      </w:tr>
      <w:tr w:rsidR="00E54C78" w:rsidRPr="00857113">
        <w:trPr>
          <w:gridAfter w:val="1"/>
          <w:wAfter w:w="19" w:type="dxa"/>
        </w:trPr>
        <w:tc>
          <w:tcPr>
            <w:tcW w:w="4428" w:type="dxa"/>
          </w:tcPr>
          <w:p w:rsidR="00E54C78" w:rsidRPr="00857113" w:rsidRDefault="00E54C78" w:rsidP="00AB68AA">
            <w:pPr>
              <w:spacing w:line="360" w:lineRule="auto"/>
            </w:pPr>
            <w:r w:rsidRPr="00857113">
              <w:t>10. Satisfies project requirements.</w:t>
            </w:r>
          </w:p>
        </w:tc>
        <w:tc>
          <w:tcPr>
            <w:tcW w:w="1620" w:type="dxa"/>
          </w:tcPr>
          <w:p w:rsidR="00E54C78" w:rsidRPr="00857113" w:rsidRDefault="00E54C78" w:rsidP="00AB68AA">
            <w:pPr>
              <w:spacing w:line="360" w:lineRule="auto"/>
            </w:pPr>
          </w:p>
        </w:tc>
        <w:tc>
          <w:tcPr>
            <w:tcW w:w="1948" w:type="dxa"/>
          </w:tcPr>
          <w:p w:rsidR="00E54C78" w:rsidRPr="00857113" w:rsidRDefault="00E54C78" w:rsidP="00AB68AA">
            <w:pPr>
              <w:spacing w:line="360" w:lineRule="auto"/>
            </w:pPr>
          </w:p>
        </w:tc>
        <w:tc>
          <w:tcPr>
            <w:tcW w:w="1564" w:type="dxa"/>
          </w:tcPr>
          <w:p w:rsidR="00E54C78" w:rsidRPr="00857113" w:rsidRDefault="00E54C78" w:rsidP="00AB68AA">
            <w:pPr>
              <w:spacing w:line="360" w:lineRule="auto"/>
            </w:pPr>
          </w:p>
        </w:tc>
      </w:tr>
    </w:tbl>
    <w:p w:rsidR="00E54C78" w:rsidRPr="00857113" w:rsidRDefault="00E54C78" w:rsidP="00AB68AA">
      <w:pPr>
        <w:spacing w:line="360" w:lineRule="auto"/>
      </w:pPr>
      <w:r w:rsidRPr="00857113">
        <w:t xml:space="preserve">Total Points </w:t>
      </w:r>
      <w:r w:rsidRPr="00857113">
        <w:tab/>
        <w:t>_______ x 2 = Assignment Grade _______</w:t>
      </w:r>
    </w:p>
    <w:p w:rsidR="00E54C78" w:rsidRPr="00857113" w:rsidRDefault="00E54C78" w:rsidP="007D5893">
      <w:pPr>
        <w:pStyle w:val="Heading2"/>
        <w:rPr>
          <w:spacing w:val="1"/>
          <w:w w:val="99"/>
        </w:rPr>
      </w:pPr>
      <w:r w:rsidRPr="00857113">
        <w:lastRenderedPageBreak/>
        <w:t>Rub</w:t>
      </w:r>
      <w:r w:rsidRPr="00857113">
        <w:rPr>
          <w:spacing w:val="-1"/>
        </w:rPr>
        <w:t>r</w:t>
      </w:r>
      <w:r w:rsidRPr="00857113">
        <w:t>ic</w:t>
      </w:r>
      <w:r w:rsidRPr="00857113">
        <w:rPr>
          <w:spacing w:val="-2"/>
        </w:rPr>
        <w:t xml:space="preserve"> </w:t>
      </w:r>
      <w:r w:rsidR="00C57122">
        <w:t>f</w:t>
      </w:r>
      <w:r w:rsidRPr="00857113">
        <w:t>or</w:t>
      </w:r>
      <w:r w:rsidRPr="00857113">
        <w:rPr>
          <w:spacing w:val="1"/>
        </w:rPr>
        <w:t xml:space="preserve"> </w:t>
      </w:r>
      <w:r w:rsidRPr="00857113">
        <w:t>Assessing</w:t>
      </w:r>
      <w:r w:rsidRPr="00857113">
        <w:rPr>
          <w:spacing w:val="1"/>
        </w:rPr>
        <w:t xml:space="preserve"> </w:t>
      </w:r>
      <w:r w:rsidRPr="00857113">
        <w:t>Oral</w:t>
      </w:r>
      <w:r w:rsidRPr="00857113">
        <w:rPr>
          <w:spacing w:val="-2"/>
        </w:rPr>
        <w:t xml:space="preserve"> </w:t>
      </w:r>
      <w:r w:rsidRPr="00857113">
        <w:rPr>
          <w:w w:val="99"/>
        </w:rPr>
        <w:t>Prese</w:t>
      </w:r>
      <w:r w:rsidRPr="00857113">
        <w:rPr>
          <w:spacing w:val="-1"/>
          <w:w w:val="99"/>
        </w:rPr>
        <w:t>n</w:t>
      </w:r>
      <w:r w:rsidRPr="00857113">
        <w:rPr>
          <w:w w:val="99"/>
        </w:rPr>
        <w:t>tations/</w:t>
      </w:r>
      <w:r w:rsidRPr="00857113">
        <w:rPr>
          <w:spacing w:val="-1"/>
          <w:w w:val="99"/>
        </w:rPr>
        <w:t>D</w:t>
      </w:r>
      <w:r w:rsidRPr="00857113">
        <w:rPr>
          <w:w w:val="99"/>
        </w:rPr>
        <w:t>emonstrations</w:t>
      </w:r>
    </w:p>
    <w:p w:rsidR="00E54C78" w:rsidRPr="00857113" w:rsidRDefault="00E54C78" w:rsidP="007D5893">
      <w:pPr>
        <w:pStyle w:val="Heading2"/>
      </w:pPr>
      <w:r w:rsidRPr="00857113">
        <w:rPr>
          <w:spacing w:val="-1"/>
        </w:rPr>
        <w:t>b</w:t>
      </w:r>
      <w:r w:rsidRPr="00857113">
        <w:t>y</w:t>
      </w:r>
      <w:r w:rsidRPr="00857113">
        <w:rPr>
          <w:spacing w:val="1"/>
        </w:rPr>
        <w:t xml:space="preserve"> </w:t>
      </w:r>
      <w:r w:rsidRPr="00857113">
        <w:t>L</w:t>
      </w:r>
      <w:r w:rsidRPr="00857113">
        <w:rPr>
          <w:spacing w:val="2"/>
        </w:rPr>
        <w:t>y</w:t>
      </w:r>
      <w:r w:rsidRPr="00857113">
        <w:t>nda</w:t>
      </w:r>
      <w:r w:rsidRPr="00857113">
        <w:rPr>
          <w:spacing w:val="-4"/>
        </w:rPr>
        <w:t xml:space="preserve"> </w:t>
      </w:r>
      <w:r w:rsidRPr="00857113">
        <w:t>Costello-Herrara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620"/>
        <w:gridCol w:w="1818"/>
        <w:gridCol w:w="1620"/>
        <w:gridCol w:w="2250"/>
      </w:tblGrid>
      <w:tr w:rsidR="00E54C78" w:rsidRPr="00857113">
        <w:tc>
          <w:tcPr>
            <w:tcW w:w="2268" w:type="dxa"/>
          </w:tcPr>
          <w:p w:rsidR="00E54C78" w:rsidRPr="00857113" w:rsidRDefault="00E54C78" w:rsidP="00AB68AA">
            <w:r w:rsidRPr="00857113">
              <w:t>Content (55%)</w:t>
            </w:r>
          </w:p>
        </w:tc>
        <w:tc>
          <w:tcPr>
            <w:tcW w:w="1620" w:type="dxa"/>
          </w:tcPr>
          <w:p w:rsidR="00E54C78" w:rsidRPr="00857113" w:rsidRDefault="00E54C78" w:rsidP="00AB68AA">
            <w:r w:rsidRPr="00857113">
              <w:t>Poor 0-3 pts.</w:t>
            </w:r>
          </w:p>
        </w:tc>
        <w:tc>
          <w:tcPr>
            <w:tcW w:w="1818" w:type="dxa"/>
          </w:tcPr>
          <w:p w:rsidR="00E54C78" w:rsidRPr="00857113" w:rsidRDefault="00E54C78" w:rsidP="00AB68AA">
            <w:pPr>
              <w:ind w:left="-77"/>
            </w:pPr>
            <w:r w:rsidRPr="00857113">
              <w:t>Average 4-6 pts.</w:t>
            </w:r>
          </w:p>
        </w:tc>
        <w:tc>
          <w:tcPr>
            <w:tcW w:w="1620" w:type="dxa"/>
          </w:tcPr>
          <w:p w:rsidR="00E54C78" w:rsidRPr="00857113" w:rsidRDefault="00E54C78" w:rsidP="00AB68AA">
            <w:r w:rsidRPr="00857113">
              <w:t>Good 7-9 pts.</w:t>
            </w:r>
          </w:p>
        </w:tc>
        <w:tc>
          <w:tcPr>
            <w:tcW w:w="2250" w:type="dxa"/>
          </w:tcPr>
          <w:p w:rsidR="00E54C78" w:rsidRPr="00857113" w:rsidRDefault="00E54C78" w:rsidP="00AB68AA">
            <w:r w:rsidRPr="00857113">
              <w:t>Excellent 10-11 pts.</w:t>
            </w:r>
          </w:p>
        </w:tc>
      </w:tr>
      <w:tr w:rsidR="00E54C78" w:rsidRPr="00857113">
        <w:tc>
          <w:tcPr>
            <w:tcW w:w="2268" w:type="dxa"/>
          </w:tcPr>
          <w:p w:rsidR="00E54C78" w:rsidRPr="00857113" w:rsidRDefault="00E54C78" w:rsidP="00AB68AA">
            <w:r w:rsidRPr="00857113">
              <w:t xml:space="preserve">1. Worthwhile and relevant information. </w:t>
            </w:r>
          </w:p>
        </w:tc>
        <w:tc>
          <w:tcPr>
            <w:tcW w:w="1620" w:type="dxa"/>
          </w:tcPr>
          <w:p w:rsidR="00E54C78" w:rsidRPr="00857113" w:rsidRDefault="00E54C78" w:rsidP="00AB68AA"/>
        </w:tc>
        <w:tc>
          <w:tcPr>
            <w:tcW w:w="1818" w:type="dxa"/>
          </w:tcPr>
          <w:p w:rsidR="00E54C78" w:rsidRPr="00857113" w:rsidRDefault="00E54C78" w:rsidP="00AB68AA"/>
        </w:tc>
        <w:tc>
          <w:tcPr>
            <w:tcW w:w="1620" w:type="dxa"/>
          </w:tcPr>
          <w:p w:rsidR="00E54C78" w:rsidRPr="00857113" w:rsidRDefault="00E54C78" w:rsidP="00AB68AA"/>
        </w:tc>
        <w:tc>
          <w:tcPr>
            <w:tcW w:w="2250" w:type="dxa"/>
          </w:tcPr>
          <w:p w:rsidR="00E54C78" w:rsidRPr="00857113" w:rsidRDefault="00E54C78" w:rsidP="00AB68AA"/>
        </w:tc>
      </w:tr>
      <w:tr w:rsidR="00E54C78" w:rsidRPr="00857113">
        <w:tc>
          <w:tcPr>
            <w:tcW w:w="2268" w:type="dxa"/>
          </w:tcPr>
          <w:p w:rsidR="00E54C78" w:rsidRPr="00857113" w:rsidRDefault="00E54C78" w:rsidP="00AB68AA">
            <w:r w:rsidRPr="00857113">
              <w:t>2. Information is sufficient.</w:t>
            </w:r>
          </w:p>
        </w:tc>
        <w:tc>
          <w:tcPr>
            <w:tcW w:w="1620" w:type="dxa"/>
          </w:tcPr>
          <w:p w:rsidR="00E54C78" w:rsidRPr="00857113" w:rsidRDefault="00E54C78" w:rsidP="00AB68AA"/>
        </w:tc>
        <w:tc>
          <w:tcPr>
            <w:tcW w:w="1818" w:type="dxa"/>
          </w:tcPr>
          <w:p w:rsidR="00E54C78" w:rsidRPr="00857113" w:rsidRDefault="00E54C78" w:rsidP="00AB68AA"/>
        </w:tc>
        <w:tc>
          <w:tcPr>
            <w:tcW w:w="1620" w:type="dxa"/>
          </w:tcPr>
          <w:p w:rsidR="00E54C78" w:rsidRPr="00857113" w:rsidRDefault="00E54C78" w:rsidP="00AB68AA"/>
        </w:tc>
        <w:tc>
          <w:tcPr>
            <w:tcW w:w="2250" w:type="dxa"/>
          </w:tcPr>
          <w:p w:rsidR="00E54C78" w:rsidRPr="00857113" w:rsidRDefault="00E54C78" w:rsidP="00AB68AA"/>
        </w:tc>
      </w:tr>
      <w:tr w:rsidR="00E54C78" w:rsidRPr="00857113">
        <w:tc>
          <w:tcPr>
            <w:tcW w:w="2268" w:type="dxa"/>
          </w:tcPr>
          <w:p w:rsidR="00E54C78" w:rsidRPr="00857113" w:rsidRDefault="00E54C78" w:rsidP="00AB68AA">
            <w:r w:rsidRPr="00857113">
              <w:t xml:space="preserve">3. Ideas clearly explained. </w:t>
            </w:r>
          </w:p>
        </w:tc>
        <w:tc>
          <w:tcPr>
            <w:tcW w:w="1620" w:type="dxa"/>
          </w:tcPr>
          <w:p w:rsidR="00E54C78" w:rsidRPr="00857113" w:rsidRDefault="00E54C78" w:rsidP="00AB68AA"/>
        </w:tc>
        <w:tc>
          <w:tcPr>
            <w:tcW w:w="1818" w:type="dxa"/>
          </w:tcPr>
          <w:p w:rsidR="00E54C78" w:rsidRPr="00857113" w:rsidRDefault="00E54C78" w:rsidP="00AB68AA"/>
        </w:tc>
        <w:tc>
          <w:tcPr>
            <w:tcW w:w="1620" w:type="dxa"/>
          </w:tcPr>
          <w:p w:rsidR="00E54C78" w:rsidRPr="00857113" w:rsidRDefault="00E54C78" w:rsidP="00AB68AA"/>
        </w:tc>
        <w:tc>
          <w:tcPr>
            <w:tcW w:w="2250" w:type="dxa"/>
          </w:tcPr>
          <w:p w:rsidR="00E54C78" w:rsidRPr="00857113" w:rsidRDefault="00E54C78" w:rsidP="00AB68AA"/>
        </w:tc>
      </w:tr>
      <w:tr w:rsidR="00E54C78" w:rsidRPr="00857113">
        <w:tc>
          <w:tcPr>
            <w:tcW w:w="2268" w:type="dxa"/>
          </w:tcPr>
          <w:p w:rsidR="00E54C78" w:rsidRPr="00857113" w:rsidRDefault="00E54C78" w:rsidP="00AB68AA">
            <w:r w:rsidRPr="00857113">
              <w:t>4. Ideas logically explained.</w:t>
            </w:r>
          </w:p>
        </w:tc>
        <w:tc>
          <w:tcPr>
            <w:tcW w:w="1620" w:type="dxa"/>
          </w:tcPr>
          <w:p w:rsidR="00E54C78" w:rsidRPr="00857113" w:rsidRDefault="00E54C78" w:rsidP="00AB68AA"/>
        </w:tc>
        <w:tc>
          <w:tcPr>
            <w:tcW w:w="1818" w:type="dxa"/>
          </w:tcPr>
          <w:p w:rsidR="00E54C78" w:rsidRPr="00857113" w:rsidRDefault="00E54C78" w:rsidP="00AB68AA"/>
        </w:tc>
        <w:tc>
          <w:tcPr>
            <w:tcW w:w="1620" w:type="dxa"/>
          </w:tcPr>
          <w:p w:rsidR="00E54C78" w:rsidRPr="00857113" w:rsidRDefault="00E54C78" w:rsidP="00AB68AA"/>
        </w:tc>
        <w:tc>
          <w:tcPr>
            <w:tcW w:w="2250" w:type="dxa"/>
          </w:tcPr>
          <w:p w:rsidR="00E54C78" w:rsidRPr="00857113" w:rsidRDefault="00E54C78" w:rsidP="00AB68AA"/>
        </w:tc>
      </w:tr>
      <w:tr w:rsidR="00E54C78" w:rsidRPr="00857113">
        <w:tc>
          <w:tcPr>
            <w:tcW w:w="2268" w:type="dxa"/>
          </w:tcPr>
          <w:p w:rsidR="00E54C78" w:rsidRPr="00857113" w:rsidRDefault="00E54C78" w:rsidP="00AB68AA">
            <w:r w:rsidRPr="00857113">
              <w:t>5. Effective organization.</w:t>
            </w:r>
          </w:p>
        </w:tc>
        <w:tc>
          <w:tcPr>
            <w:tcW w:w="1620" w:type="dxa"/>
          </w:tcPr>
          <w:p w:rsidR="00E54C78" w:rsidRPr="00857113" w:rsidRDefault="00E54C78" w:rsidP="00AB68AA"/>
        </w:tc>
        <w:tc>
          <w:tcPr>
            <w:tcW w:w="1818" w:type="dxa"/>
          </w:tcPr>
          <w:p w:rsidR="00E54C78" w:rsidRPr="00857113" w:rsidRDefault="00E54C78" w:rsidP="00AB68AA"/>
        </w:tc>
        <w:tc>
          <w:tcPr>
            <w:tcW w:w="1620" w:type="dxa"/>
          </w:tcPr>
          <w:p w:rsidR="00E54C78" w:rsidRPr="00857113" w:rsidRDefault="00E54C78" w:rsidP="00AB68AA"/>
        </w:tc>
        <w:tc>
          <w:tcPr>
            <w:tcW w:w="2250" w:type="dxa"/>
          </w:tcPr>
          <w:p w:rsidR="00E54C78" w:rsidRPr="00857113" w:rsidRDefault="00E54C78" w:rsidP="00AB68AA"/>
        </w:tc>
      </w:tr>
      <w:tr w:rsidR="00E54C78" w:rsidRPr="00857113">
        <w:tc>
          <w:tcPr>
            <w:tcW w:w="2268" w:type="dxa"/>
          </w:tcPr>
          <w:p w:rsidR="00E54C78" w:rsidRPr="00857113" w:rsidRDefault="00E54C78" w:rsidP="00AB68AA">
            <w:r w:rsidRPr="00857113">
              <w:t>Delivery (35%)</w:t>
            </w:r>
          </w:p>
        </w:tc>
        <w:tc>
          <w:tcPr>
            <w:tcW w:w="1620" w:type="dxa"/>
          </w:tcPr>
          <w:p w:rsidR="00E54C78" w:rsidRPr="00857113" w:rsidRDefault="00E54C78" w:rsidP="00AB68AA">
            <w:r w:rsidRPr="00857113">
              <w:t>0-1 points</w:t>
            </w:r>
          </w:p>
        </w:tc>
        <w:tc>
          <w:tcPr>
            <w:tcW w:w="1818" w:type="dxa"/>
          </w:tcPr>
          <w:p w:rsidR="00E54C78" w:rsidRPr="00857113" w:rsidRDefault="00E54C78" w:rsidP="00AB68AA">
            <w:r w:rsidRPr="00857113">
              <w:t>2-3 points</w:t>
            </w:r>
          </w:p>
        </w:tc>
        <w:tc>
          <w:tcPr>
            <w:tcW w:w="1620" w:type="dxa"/>
          </w:tcPr>
          <w:p w:rsidR="00E54C78" w:rsidRPr="00857113" w:rsidRDefault="00E54C78" w:rsidP="00AB68AA">
            <w:r w:rsidRPr="00857113">
              <w:t>4 points</w:t>
            </w:r>
          </w:p>
        </w:tc>
        <w:tc>
          <w:tcPr>
            <w:tcW w:w="2250" w:type="dxa"/>
          </w:tcPr>
          <w:p w:rsidR="00E54C78" w:rsidRPr="00857113" w:rsidRDefault="00E54C78" w:rsidP="00AB68AA">
            <w:r w:rsidRPr="00857113">
              <w:t>5 points</w:t>
            </w:r>
          </w:p>
        </w:tc>
      </w:tr>
      <w:tr w:rsidR="00E54C78" w:rsidRPr="00857113">
        <w:tc>
          <w:tcPr>
            <w:tcW w:w="2268" w:type="dxa"/>
          </w:tcPr>
          <w:p w:rsidR="00E54C78" w:rsidRPr="00857113" w:rsidRDefault="00E54C78" w:rsidP="00AB68AA">
            <w:r w:rsidRPr="00857113">
              <w:t>1. Contact with audience.</w:t>
            </w:r>
          </w:p>
        </w:tc>
        <w:tc>
          <w:tcPr>
            <w:tcW w:w="1620" w:type="dxa"/>
          </w:tcPr>
          <w:p w:rsidR="00E54C78" w:rsidRPr="00857113" w:rsidRDefault="00E54C78" w:rsidP="00AB68AA"/>
        </w:tc>
        <w:tc>
          <w:tcPr>
            <w:tcW w:w="1818" w:type="dxa"/>
          </w:tcPr>
          <w:p w:rsidR="00E54C78" w:rsidRPr="00857113" w:rsidRDefault="00E54C78" w:rsidP="00AB68AA"/>
        </w:tc>
        <w:tc>
          <w:tcPr>
            <w:tcW w:w="1620" w:type="dxa"/>
          </w:tcPr>
          <w:p w:rsidR="00E54C78" w:rsidRPr="00857113" w:rsidRDefault="00E54C78" w:rsidP="00AB68AA"/>
        </w:tc>
        <w:tc>
          <w:tcPr>
            <w:tcW w:w="2250" w:type="dxa"/>
          </w:tcPr>
          <w:p w:rsidR="00E54C78" w:rsidRPr="00857113" w:rsidRDefault="00E54C78" w:rsidP="00AB68AA"/>
        </w:tc>
      </w:tr>
      <w:tr w:rsidR="00E54C78" w:rsidRPr="00857113">
        <w:tc>
          <w:tcPr>
            <w:tcW w:w="2268" w:type="dxa"/>
          </w:tcPr>
          <w:p w:rsidR="00E54C78" w:rsidRPr="00857113" w:rsidRDefault="00E54C78" w:rsidP="00AB68AA">
            <w:r w:rsidRPr="00857113">
              <w:t>2. Effective use of notes.</w:t>
            </w:r>
          </w:p>
        </w:tc>
        <w:tc>
          <w:tcPr>
            <w:tcW w:w="1620" w:type="dxa"/>
          </w:tcPr>
          <w:p w:rsidR="00E54C78" w:rsidRPr="00857113" w:rsidRDefault="00E54C78" w:rsidP="00AB68AA"/>
        </w:tc>
        <w:tc>
          <w:tcPr>
            <w:tcW w:w="1818" w:type="dxa"/>
          </w:tcPr>
          <w:p w:rsidR="00E54C78" w:rsidRPr="00857113" w:rsidRDefault="00E54C78" w:rsidP="00AB68AA"/>
        </w:tc>
        <w:tc>
          <w:tcPr>
            <w:tcW w:w="1620" w:type="dxa"/>
          </w:tcPr>
          <w:p w:rsidR="00E54C78" w:rsidRPr="00857113" w:rsidRDefault="00E54C78" w:rsidP="00AB68AA"/>
        </w:tc>
        <w:tc>
          <w:tcPr>
            <w:tcW w:w="2250" w:type="dxa"/>
          </w:tcPr>
          <w:p w:rsidR="00E54C78" w:rsidRPr="00857113" w:rsidRDefault="00E54C78" w:rsidP="00AB68AA"/>
        </w:tc>
      </w:tr>
      <w:tr w:rsidR="00E54C78" w:rsidRPr="00857113">
        <w:tc>
          <w:tcPr>
            <w:tcW w:w="2268" w:type="dxa"/>
          </w:tcPr>
          <w:p w:rsidR="00E54C78" w:rsidRPr="00857113" w:rsidRDefault="00E54C78" w:rsidP="00AB68AA">
            <w:r w:rsidRPr="00857113">
              <w:t>3. Confidence.</w:t>
            </w:r>
          </w:p>
        </w:tc>
        <w:tc>
          <w:tcPr>
            <w:tcW w:w="1620" w:type="dxa"/>
          </w:tcPr>
          <w:p w:rsidR="00E54C78" w:rsidRPr="00857113" w:rsidRDefault="00E54C78" w:rsidP="00AB68AA"/>
        </w:tc>
        <w:tc>
          <w:tcPr>
            <w:tcW w:w="1818" w:type="dxa"/>
          </w:tcPr>
          <w:p w:rsidR="00E54C78" w:rsidRPr="00857113" w:rsidRDefault="00E54C78" w:rsidP="00AB68AA"/>
        </w:tc>
        <w:tc>
          <w:tcPr>
            <w:tcW w:w="1620" w:type="dxa"/>
          </w:tcPr>
          <w:p w:rsidR="00E54C78" w:rsidRPr="00857113" w:rsidRDefault="00E54C78" w:rsidP="00AB68AA"/>
        </w:tc>
        <w:tc>
          <w:tcPr>
            <w:tcW w:w="2250" w:type="dxa"/>
          </w:tcPr>
          <w:p w:rsidR="00E54C78" w:rsidRPr="00857113" w:rsidRDefault="00E54C78" w:rsidP="00AB68AA"/>
        </w:tc>
      </w:tr>
      <w:tr w:rsidR="00E54C78" w:rsidRPr="00857113">
        <w:tc>
          <w:tcPr>
            <w:tcW w:w="2268" w:type="dxa"/>
          </w:tcPr>
          <w:p w:rsidR="00E54C78" w:rsidRPr="00857113" w:rsidRDefault="00E54C78" w:rsidP="00AB68AA">
            <w:r w:rsidRPr="00857113">
              <w:t>4. Articulation.</w:t>
            </w:r>
          </w:p>
        </w:tc>
        <w:tc>
          <w:tcPr>
            <w:tcW w:w="1620" w:type="dxa"/>
          </w:tcPr>
          <w:p w:rsidR="00E54C78" w:rsidRPr="00857113" w:rsidRDefault="00E54C78" w:rsidP="00AB68AA"/>
        </w:tc>
        <w:tc>
          <w:tcPr>
            <w:tcW w:w="1818" w:type="dxa"/>
          </w:tcPr>
          <w:p w:rsidR="00E54C78" w:rsidRPr="00857113" w:rsidRDefault="00E54C78" w:rsidP="00AB68AA"/>
        </w:tc>
        <w:tc>
          <w:tcPr>
            <w:tcW w:w="1620" w:type="dxa"/>
          </w:tcPr>
          <w:p w:rsidR="00E54C78" w:rsidRPr="00857113" w:rsidRDefault="00E54C78" w:rsidP="00AB68AA"/>
        </w:tc>
        <w:tc>
          <w:tcPr>
            <w:tcW w:w="2250" w:type="dxa"/>
          </w:tcPr>
          <w:p w:rsidR="00E54C78" w:rsidRPr="00857113" w:rsidRDefault="00E54C78" w:rsidP="00AB68AA"/>
        </w:tc>
      </w:tr>
      <w:tr w:rsidR="00E54C78" w:rsidRPr="00857113">
        <w:tc>
          <w:tcPr>
            <w:tcW w:w="2268" w:type="dxa"/>
          </w:tcPr>
          <w:p w:rsidR="00E54C78" w:rsidRPr="00857113" w:rsidRDefault="00E54C78" w:rsidP="00AB68AA">
            <w:r w:rsidRPr="00857113">
              <w:t>5. Projection.</w:t>
            </w:r>
          </w:p>
        </w:tc>
        <w:tc>
          <w:tcPr>
            <w:tcW w:w="1620" w:type="dxa"/>
          </w:tcPr>
          <w:p w:rsidR="00E54C78" w:rsidRPr="00857113" w:rsidRDefault="00E54C78" w:rsidP="00AB68AA"/>
        </w:tc>
        <w:tc>
          <w:tcPr>
            <w:tcW w:w="1818" w:type="dxa"/>
          </w:tcPr>
          <w:p w:rsidR="00E54C78" w:rsidRPr="00857113" w:rsidRDefault="00E54C78" w:rsidP="00AB68AA"/>
        </w:tc>
        <w:tc>
          <w:tcPr>
            <w:tcW w:w="1620" w:type="dxa"/>
          </w:tcPr>
          <w:p w:rsidR="00E54C78" w:rsidRPr="00857113" w:rsidRDefault="00E54C78" w:rsidP="00AB68AA"/>
        </w:tc>
        <w:tc>
          <w:tcPr>
            <w:tcW w:w="2250" w:type="dxa"/>
          </w:tcPr>
          <w:p w:rsidR="00E54C78" w:rsidRPr="00857113" w:rsidRDefault="00E54C78" w:rsidP="00AB68AA"/>
        </w:tc>
      </w:tr>
      <w:tr w:rsidR="00E54C78" w:rsidRPr="00857113">
        <w:tc>
          <w:tcPr>
            <w:tcW w:w="2268" w:type="dxa"/>
          </w:tcPr>
          <w:p w:rsidR="00E54C78" w:rsidRPr="00857113" w:rsidRDefault="00E54C78" w:rsidP="00AB68AA">
            <w:r w:rsidRPr="00857113">
              <w:t>6. Enthusiasm.</w:t>
            </w:r>
          </w:p>
        </w:tc>
        <w:tc>
          <w:tcPr>
            <w:tcW w:w="1620" w:type="dxa"/>
          </w:tcPr>
          <w:p w:rsidR="00E54C78" w:rsidRPr="00857113" w:rsidRDefault="00E54C78" w:rsidP="00AB68AA"/>
        </w:tc>
        <w:tc>
          <w:tcPr>
            <w:tcW w:w="1818" w:type="dxa"/>
          </w:tcPr>
          <w:p w:rsidR="00E54C78" w:rsidRPr="00857113" w:rsidRDefault="00E54C78" w:rsidP="00AB68AA"/>
        </w:tc>
        <w:tc>
          <w:tcPr>
            <w:tcW w:w="1620" w:type="dxa"/>
          </w:tcPr>
          <w:p w:rsidR="00E54C78" w:rsidRPr="00857113" w:rsidRDefault="00E54C78" w:rsidP="00AB68AA"/>
        </w:tc>
        <w:tc>
          <w:tcPr>
            <w:tcW w:w="2250" w:type="dxa"/>
          </w:tcPr>
          <w:p w:rsidR="00E54C78" w:rsidRPr="00857113" w:rsidRDefault="00E54C78" w:rsidP="00AB68AA"/>
        </w:tc>
      </w:tr>
      <w:tr w:rsidR="00E54C78" w:rsidRPr="00857113">
        <w:tc>
          <w:tcPr>
            <w:tcW w:w="2268" w:type="dxa"/>
          </w:tcPr>
          <w:p w:rsidR="00E54C78" w:rsidRPr="00857113" w:rsidRDefault="00E54C78" w:rsidP="00AB68AA">
            <w:r w:rsidRPr="00857113">
              <w:t>7. Avoids distractions.</w:t>
            </w:r>
          </w:p>
        </w:tc>
        <w:tc>
          <w:tcPr>
            <w:tcW w:w="1620" w:type="dxa"/>
          </w:tcPr>
          <w:p w:rsidR="00E54C78" w:rsidRPr="00857113" w:rsidRDefault="00E54C78" w:rsidP="00AB68AA"/>
        </w:tc>
        <w:tc>
          <w:tcPr>
            <w:tcW w:w="1818" w:type="dxa"/>
          </w:tcPr>
          <w:p w:rsidR="00E54C78" w:rsidRPr="00857113" w:rsidRDefault="00E54C78" w:rsidP="00AB68AA"/>
        </w:tc>
        <w:tc>
          <w:tcPr>
            <w:tcW w:w="1620" w:type="dxa"/>
          </w:tcPr>
          <w:p w:rsidR="00E54C78" w:rsidRPr="00857113" w:rsidRDefault="00E54C78" w:rsidP="00AB68AA"/>
        </w:tc>
        <w:tc>
          <w:tcPr>
            <w:tcW w:w="2250" w:type="dxa"/>
          </w:tcPr>
          <w:p w:rsidR="00E54C78" w:rsidRPr="00857113" w:rsidRDefault="00E54C78" w:rsidP="00AB68AA"/>
        </w:tc>
      </w:tr>
      <w:tr w:rsidR="00E54C78" w:rsidRPr="00857113">
        <w:tc>
          <w:tcPr>
            <w:tcW w:w="2268" w:type="dxa"/>
          </w:tcPr>
          <w:p w:rsidR="00E54C78" w:rsidRPr="00857113" w:rsidRDefault="00E54C78" w:rsidP="00AB68AA">
            <w:r w:rsidRPr="00857113">
              <w:t>Overall (10%)</w:t>
            </w:r>
          </w:p>
        </w:tc>
        <w:tc>
          <w:tcPr>
            <w:tcW w:w="1620" w:type="dxa"/>
          </w:tcPr>
          <w:p w:rsidR="00E54C78" w:rsidRPr="00857113" w:rsidRDefault="00E54C78" w:rsidP="00AB68AA">
            <w:r w:rsidRPr="00857113">
              <w:t>0-4 points</w:t>
            </w:r>
          </w:p>
        </w:tc>
        <w:tc>
          <w:tcPr>
            <w:tcW w:w="1818" w:type="dxa"/>
          </w:tcPr>
          <w:p w:rsidR="00E54C78" w:rsidRPr="00857113" w:rsidRDefault="00E54C78" w:rsidP="00AB68AA">
            <w:r w:rsidRPr="00857113">
              <w:t>5-6 points</w:t>
            </w:r>
          </w:p>
        </w:tc>
        <w:tc>
          <w:tcPr>
            <w:tcW w:w="1620" w:type="dxa"/>
          </w:tcPr>
          <w:p w:rsidR="00E54C78" w:rsidRPr="00857113" w:rsidRDefault="00E54C78" w:rsidP="00AB68AA">
            <w:r w:rsidRPr="00857113">
              <w:t>7-8 points</w:t>
            </w:r>
          </w:p>
        </w:tc>
        <w:tc>
          <w:tcPr>
            <w:tcW w:w="2250" w:type="dxa"/>
          </w:tcPr>
          <w:p w:rsidR="00E54C78" w:rsidRPr="00857113" w:rsidRDefault="00E54C78" w:rsidP="00AB68AA">
            <w:r w:rsidRPr="00857113">
              <w:t>9-10 points</w:t>
            </w:r>
          </w:p>
        </w:tc>
      </w:tr>
      <w:tr w:rsidR="00E54C78" w:rsidRPr="00857113">
        <w:tc>
          <w:tcPr>
            <w:tcW w:w="2268" w:type="dxa"/>
          </w:tcPr>
          <w:p w:rsidR="00E54C78" w:rsidRPr="00857113" w:rsidRDefault="00E54C78" w:rsidP="00AB68AA">
            <w:r w:rsidRPr="00857113">
              <w:t>1. Coordination with group.</w:t>
            </w:r>
          </w:p>
        </w:tc>
        <w:tc>
          <w:tcPr>
            <w:tcW w:w="1620" w:type="dxa"/>
          </w:tcPr>
          <w:p w:rsidR="00E54C78" w:rsidRPr="00857113" w:rsidRDefault="00E54C78" w:rsidP="00AB68AA"/>
        </w:tc>
        <w:tc>
          <w:tcPr>
            <w:tcW w:w="1818" w:type="dxa"/>
          </w:tcPr>
          <w:p w:rsidR="00E54C78" w:rsidRPr="00857113" w:rsidRDefault="00E54C78" w:rsidP="00AB68AA"/>
        </w:tc>
        <w:tc>
          <w:tcPr>
            <w:tcW w:w="1620" w:type="dxa"/>
          </w:tcPr>
          <w:p w:rsidR="00E54C78" w:rsidRPr="00857113" w:rsidRDefault="00E54C78" w:rsidP="00AB68AA"/>
        </w:tc>
        <w:tc>
          <w:tcPr>
            <w:tcW w:w="2250" w:type="dxa"/>
          </w:tcPr>
          <w:p w:rsidR="00E54C78" w:rsidRPr="00857113" w:rsidRDefault="00E54C78" w:rsidP="00AB68AA"/>
        </w:tc>
      </w:tr>
    </w:tbl>
    <w:p w:rsidR="00E54C78" w:rsidRPr="00857113" w:rsidRDefault="00E54C78" w:rsidP="00AB68AA">
      <w:pPr>
        <w:spacing w:line="360" w:lineRule="auto"/>
      </w:pPr>
      <w:r w:rsidRPr="00857113">
        <w:t>Comments: ____________________________________________________________________</w:t>
      </w:r>
    </w:p>
    <w:p w:rsidR="00E54C78" w:rsidRPr="00857113" w:rsidRDefault="00E54C78" w:rsidP="00AB68AA">
      <w:pPr>
        <w:spacing w:line="360" w:lineRule="auto"/>
      </w:pPr>
      <w:r w:rsidRPr="00857113">
        <w:t>_______________________________________________________Grade (100%): __________</w:t>
      </w:r>
    </w:p>
    <w:p w:rsidR="00E54C78" w:rsidRPr="00857113" w:rsidRDefault="00E54C78" w:rsidP="007D5893">
      <w:pPr>
        <w:pStyle w:val="Heading2"/>
        <w:rPr>
          <w:spacing w:val="-2"/>
        </w:rPr>
      </w:pPr>
      <w:r w:rsidRPr="00857113">
        <w:t>Rub</w:t>
      </w:r>
      <w:r w:rsidRPr="00857113">
        <w:rPr>
          <w:spacing w:val="-1"/>
        </w:rPr>
        <w:t>r</w:t>
      </w:r>
      <w:r w:rsidRPr="00857113">
        <w:t>ic</w:t>
      </w:r>
      <w:r w:rsidRPr="00857113">
        <w:rPr>
          <w:spacing w:val="-2"/>
        </w:rPr>
        <w:t xml:space="preserve"> </w:t>
      </w:r>
      <w:r w:rsidR="005F409F" w:rsidRPr="00857113">
        <w:t>for</w:t>
      </w:r>
      <w:r w:rsidR="005F409F" w:rsidRPr="00857113">
        <w:rPr>
          <w:spacing w:val="1"/>
        </w:rPr>
        <w:t xml:space="preserve"> </w:t>
      </w:r>
      <w:r w:rsidRPr="00857113">
        <w:t>Assessing</w:t>
      </w:r>
      <w:r w:rsidRPr="00857113">
        <w:rPr>
          <w:spacing w:val="1"/>
        </w:rPr>
        <w:t xml:space="preserve"> </w:t>
      </w:r>
      <w:r w:rsidRPr="00857113">
        <w:t>St</w:t>
      </w:r>
      <w:r w:rsidRPr="00857113">
        <w:rPr>
          <w:spacing w:val="-1"/>
        </w:rPr>
        <w:t>u</w:t>
      </w:r>
      <w:r w:rsidRPr="00857113">
        <w:t>dent</w:t>
      </w:r>
      <w:r w:rsidRPr="00857113">
        <w:rPr>
          <w:spacing w:val="-4"/>
        </w:rPr>
        <w:t xml:space="preserve"> </w:t>
      </w:r>
      <w:r w:rsidRPr="00857113">
        <w:t>Pr</w:t>
      </w:r>
      <w:r w:rsidRPr="00857113">
        <w:rPr>
          <w:spacing w:val="-1"/>
        </w:rPr>
        <w:t>o</w:t>
      </w:r>
      <w:r w:rsidRPr="00857113">
        <w:t>jects</w:t>
      </w:r>
    </w:p>
    <w:p w:rsidR="00E54C78" w:rsidRPr="00857113" w:rsidRDefault="00E54C78" w:rsidP="007D5893">
      <w:pPr>
        <w:pStyle w:val="Heading2"/>
      </w:pPr>
      <w:r w:rsidRPr="00857113">
        <w:rPr>
          <w:spacing w:val="-1"/>
        </w:rPr>
        <w:t>b</w:t>
      </w:r>
      <w:r w:rsidRPr="00857113">
        <w:t>y Rachel</w:t>
      </w:r>
      <w:r w:rsidRPr="00857113">
        <w:rPr>
          <w:spacing w:val="-4"/>
        </w:rPr>
        <w:t xml:space="preserve"> </w:t>
      </w:r>
      <w:r w:rsidRPr="00857113">
        <w:t>Thompson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18"/>
        <w:gridCol w:w="2285"/>
        <w:gridCol w:w="1463"/>
        <w:gridCol w:w="1203"/>
      </w:tblGrid>
      <w:tr w:rsidR="00E54C78" w:rsidRPr="00857113">
        <w:tc>
          <w:tcPr>
            <w:tcW w:w="4518" w:type="dxa"/>
          </w:tcPr>
          <w:p w:rsidR="00E54C78" w:rsidRPr="00857113" w:rsidRDefault="00E54C78" w:rsidP="00AB68AA">
            <w:pPr>
              <w:tabs>
                <w:tab w:val="left" w:pos="520"/>
              </w:tabs>
              <w:spacing w:line="360" w:lineRule="auto"/>
            </w:pPr>
          </w:p>
        </w:tc>
        <w:tc>
          <w:tcPr>
            <w:tcW w:w="2285" w:type="dxa"/>
          </w:tcPr>
          <w:p w:rsidR="00E54C78" w:rsidRPr="00857113" w:rsidRDefault="00E54C78" w:rsidP="00AB68AA">
            <w:pPr>
              <w:tabs>
                <w:tab w:val="left" w:pos="520"/>
              </w:tabs>
              <w:spacing w:line="360" w:lineRule="auto"/>
            </w:pPr>
            <w:r w:rsidRPr="00857113">
              <w:t>Needs Improvement</w:t>
            </w:r>
          </w:p>
        </w:tc>
        <w:tc>
          <w:tcPr>
            <w:tcW w:w="1463" w:type="dxa"/>
          </w:tcPr>
          <w:p w:rsidR="00E54C78" w:rsidRPr="00857113" w:rsidRDefault="00E54C78" w:rsidP="00AB68AA">
            <w:pPr>
              <w:tabs>
                <w:tab w:val="left" w:pos="520"/>
              </w:tabs>
              <w:spacing w:line="360" w:lineRule="auto"/>
            </w:pPr>
            <w:r w:rsidRPr="00857113">
              <w:t>Satisfactory</w:t>
            </w:r>
          </w:p>
        </w:tc>
        <w:tc>
          <w:tcPr>
            <w:tcW w:w="1203" w:type="dxa"/>
          </w:tcPr>
          <w:p w:rsidR="00E54C78" w:rsidRPr="00857113" w:rsidRDefault="00E54C78" w:rsidP="00AB68AA">
            <w:pPr>
              <w:tabs>
                <w:tab w:val="left" w:pos="520"/>
              </w:tabs>
              <w:spacing w:line="360" w:lineRule="auto"/>
            </w:pPr>
            <w:r w:rsidRPr="00857113">
              <w:t>Excellent</w:t>
            </w:r>
          </w:p>
        </w:tc>
      </w:tr>
      <w:tr w:rsidR="00E54C78" w:rsidRPr="00857113">
        <w:tc>
          <w:tcPr>
            <w:tcW w:w="4518" w:type="dxa"/>
          </w:tcPr>
          <w:p w:rsidR="00E54C78" w:rsidRPr="00857113" w:rsidRDefault="00E54C78" w:rsidP="00AB68AA">
            <w:pPr>
              <w:tabs>
                <w:tab w:val="left" w:pos="520"/>
              </w:tabs>
              <w:spacing w:line="360" w:lineRule="auto"/>
            </w:pPr>
            <w:r w:rsidRPr="00857113">
              <w:t>1. The project shows evidence of understanding key content and concepts.</w:t>
            </w:r>
          </w:p>
        </w:tc>
        <w:tc>
          <w:tcPr>
            <w:tcW w:w="2285" w:type="dxa"/>
          </w:tcPr>
          <w:p w:rsidR="00E54C78" w:rsidRPr="00857113" w:rsidRDefault="00E54C78" w:rsidP="00AB68AA">
            <w:pPr>
              <w:tabs>
                <w:tab w:val="left" w:pos="520"/>
              </w:tabs>
              <w:spacing w:line="360" w:lineRule="auto"/>
            </w:pPr>
          </w:p>
        </w:tc>
        <w:tc>
          <w:tcPr>
            <w:tcW w:w="1463" w:type="dxa"/>
          </w:tcPr>
          <w:p w:rsidR="00E54C78" w:rsidRPr="00857113" w:rsidRDefault="00E54C78" w:rsidP="00AB68AA">
            <w:pPr>
              <w:tabs>
                <w:tab w:val="left" w:pos="520"/>
              </w:tabs>
              <w:spacing w:line="360" w:lineRule="auto"/>
            </w:pPr>
          </w:p>
        </w:tc>
        <w:tc>
          <w:tcPr>
            <w:tcW w:w="1203" w:type="dxa"/>
          </w:tcPr>
          <w:p w:rsidR="00E54C78" w:rsidRPr="00857113" w:rsidRDefault="00E54C78" w:rsidP="00AB68AA">
            <w:pPr>
              <w:tabs>
                <w:tab w:val="left" w:pos="520"/>
              </w:tabs>
              <w:spacing w:line="360" w:lineRule="auto"/>
            </w:pPr>
          </w:p>
        </w:tc>
      </w:tr>
      <w:tr w:rsidR="00E54C78" w:rsidRPr="00857113">
        <w:tc>
          <w:tcPr>
            <w:tcW w:w="4518" w:type="dxa"/>
          </w:tcPr>
          <w:p w:rsidR="00E54C78" w:rsidRPr="00857113" w:rsidRDefault="00E54C78" w:rsidP="00AB68AA">
            <w:pPr>
              <w:tabs>
                <w:tab w:val="left" w:pos="520"/>
              </w:tabs>
              <w:spacing w:line="360" w:lineRule="auto"/>
            </w:pPr>
            <w:r w:rsidRPr="00857113">
              <w:t xml:space="preserve">2. All work is written to standard </w:t>
            </w:r>
            <w:r>
              <w:t>that</w:t>
            </w:r>
            <w:r w:rsidRPr="00857113">
              <w:t xml:space="preserve"> includes engaging the reader, an organizing structure, appropriate facts, voice, a conclusion, as well as excluding extraneous information and proper use of conventions.</w:t>
            </w:r>
          </w:p>
        </w:tc>
        <w:tc>
          <w:tcPr>
            <w:tcW w:w="2285" w:type="dxa"/>
          </w:tcPr>
          <w:p w:rsidR="00E54C78" w:rsidRPr="00857113" w:rsidRDefault="00E54C78" w:rsidP="00AB68AA">
            <w:pPr>
              <w:tabs>
                <w:tab w:val="left" w:pos="520"/>
              </w:tabs>
              <w:spacing w:line="360" w:lineRule="auto"/>
            </w:pPr>
          </w:p>
        </w:tc>
        <w:tc>
          <w:tcPr>
            <w:tcW w:w="1463" w:type="dxa"/>
          </w:tcPr>
          <w:p w:rsidR="00E54C78" w:rsidRPr="00857113" w:rsidRDefault="00E54C78" w:rsidP="00AB68AA">
            <w:pPr>
              <w:tabs>
                <w:tab w:val="left" w:pos="520"/>
              </w:tabs>
              <w:spacing w:line="360" w:lineRule="auto"/>
            </w:pPr>
          </w:p>
        </w:tc>
        <w:tc>
          <w:tcPr>
            <w:tcW w:w="1203" w:type="dxa"/>
          </w:tcPr>
          <w:p w:rsidR="00E54C78" w:rsidRPr="00857113" w:rsidRDefault="00E54C78" w:rsidP="00AB68AA">
            <w:pPr>
              <w:tabs>
                <w:tab w:val="left" w:pos="520"/>
              </w:tabs>
              <w:spacing w:line="360" w:lineRule="auto"/>
            </w:pPr>
          </w:p>
        </w:tc>
      </w:tr>
      <w:tr w:rsidR="00E54C78" w:rsidRPr="00857113">
        <w:tc>
          <w:tcPr>
            <w:tcW w:w="4518" w:type="dxa"/>
          </w:tcPr>
          <w:p w:rsidR="00E54C78" w:rsidRPr="00857113" w:rsidRDefault="00E54C78" w:rsidP="00AB68AA">
            <w:pPr>
              <w:tabs>
                <w:tab w:val="left" w:pos="520"/>
              </w:tabs>
              <w:spacing w:line="360" w:lineRule="auto"/>
            </w:pPr>
            <w:r w:rsidRPr="00857113">
              <w:t>3. Project shows care, effort, thoughtfulness</w:t>
            </w:r>
            <w:r w:rsidR="005F409F">
              <w:t>,</w:t>
            </w:r>
            <w:r w:rsidRPr="00857113">
              <w:t xml:space="preserve"> and evidence of revision.</w:t>
            </w:r>
          </w:p>
        </w:tc>
        <w:tc>
          <w:tcPr>
            <w:tcW w:w="2285" w:type="dxa"/>
          </w:tcPr>
          <w:p w:rsidR="00E54C78" w:rsidRPr="00857113" w:rsidRDefault="00E54C78" w:rsidP="00AB68AA">
            <w:pPr>
              <w:tabs>
                <w:tab w:val="left" w:pos="520"/>
              </w:tabs>
              <w:spacing w:line="360" w:lineRule="auto"/>
            </w:pPr>
          </w:p>
        </w:tc>
        <w:tc>
          <w:tcPr>
            <w:tcW w:w="1463" w:type="dxa"/>
          </w:tcPr>
          <w:p w:rsidR="00E54C78" w:rsidRPr="00857113" w:rsidRDefault="00E54C78" w:rsidP="00AB68AA">
            <w:pPr>
              <w:tabs>
                <w:tab w:val="left" w:pos="520"/>
              </w:tabs>
              <w:spacing w:line="360" w:lineRule="auto"/>
            </w:pPr>
          </w:p>
        </w:tc>
        <w:tc>
          <w:tcPr>
            <w:tcW w:w="1203" w:type="dxa"/>
          </w:tcPr>
          <w:p w:rsidR="00E54C78" w:rsidRPr="00857113" w:rsidRDefault="00E54C78" w:rsidP="00AB68AA">
            <w:pPr>
              <w:tabs>
                <w:tab w:val="left" w:pos="520"/>
              </w:tabs>
              <w:spacing w:line="360" w:lineRule="auto"/>
            </w:pPr>
          </w:p>
        </w:tc>
      </w:tr>
      <w:tr w:rsidR="00E54C78" w:rsidRPr="00857113">
        <w:tc>
          <w:tcPr>
            <w:tcW w:w="4518" w:type="dxa"/>
          </w:tcPr>
          <w:p w:rsidR="00E54C78" w:rsidRPr="00857113" w:rsidRDefault="00E54C78" w:rsidP="00AB68AA">
            <w:pPr>
              <w:tabs>
                <w:tab w:val="left" w:pos="520"/>
              </w:tabs>
              <w:spacing w:line="360" w:lineRule="auto"/>
            </w:pPr>
            <w:r w:rsidRPr="00857113">
              <w:t>4. Presentation shows ability to communicate effectively.</w:t>
            </w:r>
          </w:p>
        </w:tc>
        <w:tc>
          <w:tcPr>
            <w:tcW w:w="2285" w:type="dxa"/>
          </w:tcPr>
          <w:p w:rsidR="00E54C78" w:rsidRPr="00857113" w:rsidRDefault="00E54C78" w:rsidP="00AB68AA">
            <w:pPr>
              <w:tabs>
                <w:tab w:val="left" w:pos="520"/>
              </w:tabs>
              <w:spacing w:line="360" w:lineRule="auto"/>
            </w:pPr>
          </w:p>
        </w:tc>
        <w:tc>
          <w:tcPr>
            <w:tcW w:w="1463" w:type="dxa"/>
          </w:tcPr>
          <w:p w:rsidR="00E54C78" w:rsidRPr="00857113" w:rsidRDefault="00E54C78" w:rsidP="00AB68AA">
            <w:pPr>
              <w:tabs>
                <w:tab w:val="left" w:pos="520"/>
              </w:tabs>
              <w:spacing w:line="360" w:lineRule="auto"/>
            </w:pPr>
          </w:p>
        </w:tc>
        <w:tc>
          <w:tcPr>
            <w:tcW w:w="1203" w:type="dxa"/>
          </w:tcPr>
          <w:p w:rsidR="00E54C78" w:rsidRPr="00857113" w:rsidRDefault="00E54C78" w:rsidP="00AB68AA">
            <w:pPr>
              <w:tabs>
                <w:tab w:val="left" w:pos="520"/>
              </w:tabs>
              <w:spacing w:line="360" w:lineRule="auto"/>
            </w:pPr>
          </w:p>
        </w:tc>
      </w:tr>
    </w:tbl>
    <w:p w:rsidR="00E54C78" w:rsidRPr="00857113" w:rsidRDefault="00E54C78" w:rsidP="00AB68AA">
      <w:pPr>
        <w:spacing w:line="360" w:lineRule="auto"/>
      </w:pPr>
      <w:r w:rsidRPr="00857113">
        <w:t>General Comments: ____________________________________________________________</w:t>
      </w:r>
    </w:p>
    <w:p w:rsidR="00E54C78" w:rsidRPr="003D2D82" w:rsidRDefault="00E54C78" w:rsidP="007D5893">
      <w:pPr>
        <w:spacing w:line="360" w:lineRule="auto"/>
        <w:rPr>
          <w:sz w:val="24"/>
        </w:rPr>
      </w:pPr>
      <w:r w:rsidRPr="00857113">
        <w:t>_____________________________________________________________ Grade __________</w:t>
      </w:r>
      <w:bookmarkStart w:id="0" w:name="_GoBack"/>
      <w:bookmarkEnd w:id="0"/>
    </w:p>
    <w:sectPr w:rsidR="00E54C78" w:rsidRPr="003D2D82" w:rsidSect="00235F79">
      <w:footerReference w:type="default" r:id="rId8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0E37" w:rsidRDefault="00060E37" w:rsidP="00E54C78">
      <w:r>
        <w:separator/>
      </w:r>
    </w:p>
  </w:endnote>
  <w:endnote w:type="continuationSeparator" w:id="0">
    <w:p w:rsidR="00060E37" w:rsidRDefault="00060E37" w:rsidP="00E54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467A" w:rsidRDefault="00DD467A">
    <w:pPr>
      <w:pStyle w:val="Footer"/>
    </w:pPr>
    <w:r>
      <w:rPr>
        <w:rFonts w:ascii="Arial" w:eastAsia="Cambria" w:hAnsi="Arial" w:cs="Arial"/>
        <w:sz w:val="22"/>
        <w:szCs w:val="22"/>
      </w:rPr>
      <w:t>© Taylor &amp; Francis 2013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0E37" w:rsidRDefault="00060E37" w:rsidP="00E54C78">
      <w:r>
        <w:separator/>
      </w:r>
    </w:p>
  </w:footnote>
  <w:footnote w:type="continuationSeparator" w:id="0">
    <w:p w:rsidR="00060E37" w:rsidRDefault="00060E37" w:rsidP="00E54C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81FAF"/>
    <w:multiLevelType w:val="hybridMultilevel"/>
    <w:tmpl w:val="81F05D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DE33AA"/>
    <w:multiLevelType w:val="hybridMultilevel"/>
    <w:tmpl w:val="826C0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2F50EF"/>
    <w:multiLevelType w:val="hybridMultilevel"/>
    <w:tmpl w:val="729C5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364D32"/>
    <w:multiLevelType w:val="hybridMultilevel"/>
    <w:tmpl w:val="7A08E0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C628F3"/>
    <w:multiLevelType w:val="hybridMultilevel"/>
    <w:tmpl w:val="72DE1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DF26F9D"/>
    <w:multiLevelType w:val="hybridMultilevel"/>
    <w:tmpl w:val="36D04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D82"/>
    <w:rsid w:val="000010A7"/>
    <w:rsid w:val="00002BA0"/>
    <w:rsid w:val="00030B88"/>
    <w:rsid w:val="0004038D"/>
    <w:rsid w:val="00045017"/>
    <w:rsid w:val="000464CC"/>
    <w:rsid w:val="00060E37"/>
    <w:rsid w:val="000754AD"/>
    <w:rsid w:val="000B654A"/>
    <w:rsid w:val="000E444A"/>
    <w:rsid w:val="001217C4"/>
    <w:rsid w:val="00124D56"/>
    <w:rsid w:val="00132383"/>
    <w:rsid w:val="001331CF"/>
    <w:rsid w:val="001503E6"/>
    <w:rsid w:val="001510AD"/>
    <w:rsid w:val="00151F50"/>
    <w:rsid w:val="0016644A"/>
    <w:rsid w:val="00175F88"/>
    <w:rsid w:val="00197E19"/>
    <w:rsid w:val="001B4C04"/>
    <w:rsid w:val="001D0045"/>
    <w:rsid w:val="001D4EBC"/>
    <w:rsid w:val="001E707A"/>
    <w:rsid w:val="001F1730"/>
    <w:rsid w:val="00233EF7"/>
    <w:rsid w:val="00235F79"/>
    <w:rsid w:val="002437C2"/>
    <w:rsid w:val="0027266F"/>
    <w:rsid w:val="002B1E1B"/>
    <w:rsid w:val="002C7FFA"/>
    <w:rsid w:val="002D1A9E"/>
    <w:rsid w:val="00322E40"/>
    <w:rsid w:val="0033177A"/>
    <w:rsid w:val="003469F7"/>
    <w:rsid w:val="003600CD"/>
    <w:rsid w:val="00372DE3"/>
    <w:rsid w:val="00377C14"/>
    <w:rsid w:val="00391BB3"/>
    <w:rsid w:val="003B012F"/>
    <w:rsid w:val="003D2D82"/>
    <w:rsid w:val="003E4AB6"/>
    <w:rsid w:val="00401BC1"/>
    <w:rsid w:val="004600AB"/>
    <w:rsid w:val="00484E1A"/>
    <w:rsid w:val="004D622A"/>
    <w:rsid w:val="004F28C3"/>
    <w:rsid w:val="004F50A5"/>
    <w:rsid w:val="00545998"/>
    <w:rsid w:val="00551321"/>
    <w:rsid w:val="005515D3"/>
    <w:rsid w:val="00560B3F"/>
    <w:rsid w:val="00594831"/>
    <w:rsid w:val="005A1F97"/>
    <w:rsid w:val="005A2305"/>
    <w:rsid w:val="005A34B4"/>
    <w:rsid w:val="005C1825"/>
    <w:rsid w:val="005F409F"/>
    <w:rsid w:val="006079ED"/>
    <w:rsid w:val="006310CB"/>
    <w:rsid w:val="00643862"/>
    <w:rsid w:val="0066091E"/>
    <w:rsid w:val="006664FF"/>
    <w:rsid w:val="006A4BE9"/>
    <w:rsid w:val="006B05E3"/>
    <w:rsid w:val="006C58FD"/>
    <w:rsid w:val="006D780D"/>
    <w:rsid w:val="006F298D"/>
    <w:rsid w:val="007266EB"/>
    <w:rsid w:val="00752211"/>
    <w:rsid w:val="007578F6"/>
    <w:rsid w:val="00764066"/>
    <w:rsid w:val="0077466C"/>
    <w:rsid w:val="00787C23"/>
    <w:rsid w:val="007A46DE"/>
    <w:rsid w:val="007B0FD3"/>
    <w:rsid w:val="007B2688"/>
    <w:rsid w:val="007C605F"/>
    <w:rsid w:val="007D208A"/>
    <w:rsid w:val="007D4E41"/>
    <w:rsid w:val="007D5893"/>
    <w:rsid w:val="007E23AC"/>
    <w:rsid w:val="00805514"/>
    <w:rsid w:val="0082178B"/>
    <w:rsid w:val="00830147"/>
    <w:rsid w:val="008921D0"/>
    <w:rsid w:val="008B3889"/>
    <w:rsid w:val="008C74AC"/>
    <w:rsid w:val="009008AE"/>
    <w:rsid w:val="009222F4"/>
    <w:rsid w:val="0094214E"/>
    <w:rsid w:val="009625A2"/>
    <w:rsid w:val="00985B34"/>
    <w:rsid w:val="009C1863"/>
    <w:rsid w:val="009D7CAF"/>
    <w:rsid w:val="009F7628"/>
    <w:rsid w:val="00A017B5"/>
    <w:rsid w:val="00A105CF"/>
    <w:rsid w:val="00A11E40"/>
    <w:rsid w:val="00A13E05"/>
    <w:rsid w:val="00A214D6"/>
    <w:rsid w:val="00A50A87"/>
    <w:rsid w:val="00A50E69"/>
    <w:rsid w:val="00A53F6A"/>
    <w:rsid w:val="00A91D56"/>
    <w:rsid w:val="00AA2E32"/>
    <w:rsid w:val="00AB68AA"/>
    <w:rsid w:val="00B06089"/>
    <w:rsid w:val="00B34038"/>
    <w:rsid w:val="00B55B5B"/>
    <w:rsid w:val="00B81B2B"/>
    <w:rsid w:val="00B81E6C"/>
    <w:rsid w:val="00BB0EE7"/>
    <w:rsid w:val="00BC1B58"/>
    <w:rsid w:val="00BE1302"/>
    <w:rsid w:val="00BE4C23"/>
    <w:rsid w:val="00C15219"/>
    <w:rsid w:val="00C45382"/>
    <w:rsid w:val="00C537DF"/>
    <w:rsid w:val="00C57122"/>
    <w:rsid w:val="00C65F8B"/>
    <w:rsid w:val="00CA550B"/>
    <w:rsid w:val="00CA62B2"/>
    <w:rsid w:val="00CA68DA"/>
    <w:rsid w:val="00CB2A8C"/>
    <w:rsid w:val="00CE446A"/>
    <w:rsid w:val="00CF7226"/>
    <w:rsid w:val="00D05A12"/>
    <w:rsid w:val="00D37137"/>
    <w:rsid w:val="00D470A5"/>
    <w:rsid w:val="00DB327C"/>
    <w:rsid w:val="00DD467A"/>
    <w:rsid w:val="00DE68BA"/>
    <w:rsid w:val="00E01183"/>
    <w:rsid w:val="00E340F3"/>
    <w:rsid w:val="00E44E6F"/>
    <w:rsid w:val="00E54C78"/>
    <w:rsid w:val="00E80ECF"/>
    <w:rsid w:val="00E91F42"/>
    <w:rsid w:val="00EC248E"/>
    <w:rsid w:val="00EC70B8"/>
    <w:rsid w:val="00ED3D07"/>
    <w:rsid w:val="00EF262C"/>
    <w:rsid w:val="00F13B32"/>
    <w:rsid w:val="00F21991"/>
    <w:rsid w:val="00F33650"/>
    <w:rsid w:val="00F42A57"/>
    <w:rsid w:val="00F45EBE"/>
    <w:rsid w:val="00F535AE"/>
    <w:rsid w:val="00F846E1"/>
    <w:rsid w:val="00F93437"/>
    <w:rsid w:val="00FA0F4D"/>
    <w:rsid w:val="00FA186F"/>
    <w:rsid w:val="00FA2389"/>
    <w:rsid w:val="00FB599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68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7D5893"/>
    <w:rPr>
      <w:rFonts w:ascii="New York" w:eastAsia="Times New Roman" w:hAnsi="New York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4337"/>
    <w:pPr>
      <w:keepNext/>
      <w:keepLines/>
      <w:spacing w:before="480"/>
      <w:outlineLvl w:val="0"/>
    </w:pPr>
    <w:rPr>
      <w:rFonts w:ascii="Calibri" w:hAnsi="Calibri"/>
      <w:b/>
      <w:bCs/>
      <w:color w:val="345A8A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D589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Spacing1">
    <w:name w:val="No Spacing1"/>
    <w:link w:val="NoSpacingChar"/>
    <w:uiPriority w:val="1"/>
    <w:qFormat/>
    <w:rsid w:val="00094FE5"/>
    <w:rPr>
      <w:rFonts w:ascii="Times New Roman" w:eastAsia="Calibri" w:hAnsi="Times New Roman"/>
      <w:sz w:val="22"/>
      <w:szCs w:val="22"/>
    </w:rPr>
  </w:style>
  <w:style w:type="paragraph" w:customStyle="1" w:styleId="ATimesRoman">
    <w:name w:val="A Times Roman"/>
    <w:basedOn w:val="NoSpacing1"/>
    <w:next w:val="NoSpacing1"/>
    <w:autoRedefine/>
    <w:qFormat/>
    <w:rsid w:val="0047448A"/>
  </w:style>
  <w:style w:type="paragraph" w:customStyle="1" w:styleId="ATimesRomant">
    <w:name w:val="A Times Romant"/>
    <w:basedOn w:val="Heading1"/>
    <w:next w:val="NoSpacing1"/>
    <w:autoRedefine/>
    <w:qFormat/>
    <w:rsid w:val="00044337"/>
    <w:pPr>
      <w:keepLines w:val="0"/>
      <w:spacing w:before="0"/>
    </w:pPr>
    <w:rPr>
      <w:rFonts w:ascii="Times New Roman" w:hAnsi="Times New Roman"/>
      <w:b w:val="0"/>
      <w:iCs/>
      <w:color w:val="auto"/>
      <w:sz w:val="22"/>
      <w:szCs w:val="20"/>
    </w:rPr>
  </w:style>
  <w:style w:type="character" w:customStyle="1" w:styleId="Heading1Char">
    <w:name w:val="Heading 1 Char"/>
    <w:link w:val="Heading1"/>
    <w:uiPriority w:val="9"/>
    <w:rsid w:val="00044337"/>
    <w:rPr>
      <w:rFonts w:ascii="Calibri" w:eastAsia="Times New Roman" w:hAnsi="Calibri" w:cs="Times New Roman"/>
      <w:b/>
      <w:bCs/>
      <w:color w:val="345A8A"/>
      <w:sz w:val="32"/>
      <w:szCs w:val="32"/>
    </w:rPr>
  </w:style>
  <w:style w:type="paragraph" w:styleId="BodyTextIndent2">
    <w:name w:val="Body Text Indent 2"/>
    <w:basedOn w:val="Normal"/>
    <w:link w:val="BodyTextIndent2Char"/>
    <w:rsid w:val="003D2D82"/>
    <w:pPr>
      <w:spacing w:line="480" w:lineRule="auto"/>
      <w:ind w:firstLine="360"/>
    </w:pPr>
    <w:rPr>
      <w:rFonts w:ascii="Times New Roman" w:hAnsi="Times New Roman"/>
      <w:i/>
      <w:sz w:val="24"/>
    </w:rPr>
  </w:style>
  <w:style w:type="character" w:customStyle="1" w:styleId="BodyTextIndent2Char">
    <w:name w:val="Body Text Indent 2 Char"/>
    <w:link w:val="BodyTextIndent2"/>
    <w:rsid w:val="003D2D82"/>
    <w:rPr>
      <w:rFonts w:ascii="Times New Roman" w:eastAsia="Times New Roman" w:hAnsi="Times New Roman" w:cs="Times New Roman"/>
      <w:i/>
      <w:sz w:val="24"/>
    </w:rPr>
  </w:style>
  <w:style w:type="character" w:customStyle="1" w:styleId="NoSpacingChar">
    <w:name w:val="No Spacing Char"/>
    <w:link w:val="NoSpacing1"/>
    <w:uiPriority w:val="1"/>
    <w:rsid w:val="00F42A57"/>
    <w:rPr>
      <w:rFonts w:ascii="Times New Roman" w:eastAsia="Calibri" w:hAnsi="Times New Roman"/>
      <w:sz w:val="22"/>
      <w:szCs w:val="22"/>
    </w:rPr>
  </w:style>
  <w:style w:type="character" w:styleId="HTMLTypewriter">
    <w:name w:val="HTML Typewriter"/>
    <w:uiPriority w:val="99"/>
    <w:unhideWhenUsed/>
    <w:rsid w:val="00F42A57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uiPriority w:val="99"/>
    <w:unhideWhenUsed/>
    <w:rsid w:val="00E54C78"/>
    <w:rPr>
      <w:color w:val="0000FF"/>
      <w:u w:val="single"/>
    </w:rPr>
  </w:style>
  <w:style w:type="character" w:styleId="Strong">
    <w:name w:val="Strong"/>
    <w:uiPriority w:val="22"/>
    <w:qFormat/>
    <w:rsid w:val="00E54C78"/>
    <w:rPr>
      <w:b/>
      <w:bCs/>
    </w:rPr>
  </w:style>
  <w:style w:type="character" w:customStyle="1" w:styleId="apple-converted-space">
    <w:name w:val="apple-converted-space"/>
    <w:rsid w:val="00E54C78"/>
  </w:style>
  <w:style w:type="paragraph" w:styleId="FootnoteText">
    <w:name w:val="footnote text"/>
    <w:basedOn w:val="Normal"/>
    <w:link w:val="FootnoteTextChar"/>
    <w:uiPriority w:val="99"/>
    <w:semiHidden/>
    <w:unhideWhenUsed/>
    <w:rsid w:val="00E54C78"/>
    <w:rPr>
      <w:rFonts w:ascii="Times New Roman" w:eastAsia="Calibri" w:hAnsi="Times New Roman"/>
      <w:lang w:val="x-none" w:eastAsia="x-none"/>
    </w:rPr>
  </w:style>
  <w:style w:type="character" w:customStyle="1" w:styleId="FootnoteTextChar">
    <w:name w:val="Footnote Text Char"/>
    <w:link w:val="FootnoteText"/>
    <w:uiPriority w:val="99"/>
    <w:semiHidden/>
    <w:rsid w:val="00E54C78"/>
    <w:rPr>
      <w:rFonts w:ascii="Times New Roman" w:eastAsia="Calibri" w:hAnsi="Times New Roman"/>
      <w:lang w:val="x-none" w:eastAsia="x-none"/>
    </w:rPr>
  </w:style>
  <w:style w:type="character" w:styleId="FootnoteReference">
    <w:name w:val="footnote reference"/>
    <w:uiPriority w:val="99"/>
    <w:semiHidden/>
    <w:unhideWhenUsed/>
    <w:rsid w:val="00E54C78"/>
    <w:rPr>
      <w:vertAlign w:val="superscript"/>
    </w:rPr>
  </w:style>
  <w:style w:type="character" w:customStyle="1" w:styleId="apple-style-span">
    <w:name w:val="apple-style-span"/>
    <w:rsid w:val="00E54C78"/>
  </w:style>
  <w:style w:type="character" w:styleId="Emphasis">
    <w:name w:val="Emphasis"/>
    <w:uiPriority w:val="20"/>
    <w:qFormat/>
    <w:rsid w:val="00E54C78"/>
    <w:rPr>
      <w:i/>
      <w:iCs/>
    </w:rPr>
  </w:style>
  <w:style w:type="character" w:customStyle="1" w:styleId="bc">
    <w:name w:val="bc"/>
    <w:rsid w:val="00E54C78"/>
  </w:style>
  <w:style w:type="paragraph" w:styleId="NormalWeb">
    <w:name w:val="Normal (Web)"/>
    <w:basedOn w:val="Normal"/>
    <w:uiPriority w:val="99"/>
    <w:rsid w:val="00E54C78"/>
    <w:pPr>
      <w:spacing w:beforeLines="1" w:afterLines="1"/>
    </w:pPr>
    <w:rPr>
      <w:rFonts w:ascii="Times" w:eastAsia="Cambria" w:hAnsi="Times"/>
    </w:rPr>
  </w:style>
  <w:style w:type="character" w:customStyle="1" w:styleId="rightalign">
    <w:name w:val="rightalign"/>
    <w:rsid w:val="00E54C78"/>
  </w:style>
  <w:style w:type="character" w:customStyle="1" w:styleId="st">
    <w:name w:val="st"/>
    <w:rsid w:val="00E54C78"/>
  </w:style>
  <w:style w:type="character" w:customStyle="1" w:styleId="caps">
    <w:name w:val="caps"/>
    <w:rsid w:val="00E54C78"/>
  </w:style>
  <w:style w:type="character" w:customStyle="1" w:styleId="adr">
    <w:name w:val="adr"/>
    <w:rsid w:val="00E54C78"/>
  </w:style>
  <w:style w:type="character" w:customStyle="1" w:styleId="locality">
    <w:name w:val="locality"/>
    <w:rsid w:val="00E54C78"/>
  </w:style>
  <w:style w:type="paragraph" w:styleId="BodyText">
    <w:name w:val="Body Text"/>
    <w:basedOn w:val="Normal"/>
    <w:link w:val="BodyTextChar"/>
    <w:rsid w:val="00E54C78"/>
    <w:pPr>
      <w:spacing w:line="280" w:lineRule="atLeast"/>
    </w:pPr>
    <w:rPr>
      <w:rFonts w:ascii="Times New Roman" w:hAnsi="Times New Roman"/>
      <w:sz w:val="24"/>
    </w:rPr>
  </w:style>
  <w:style w:type="character" w:customStyle="1" w:styleId="BodyTextChar">
    <w:name w:val="Body Text Char"/>
    <w:link w:val="BodyText"/>
    <w:rsid w:val="00E54C78"/>
    <w:rPr>
      <w:rFonts w:ascii="Times New Roman" w:eastAsia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E54C7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F2199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F21991"/>
    <w:rPr>
      <w:rFonts w:ascii="New York" w:eastAsia="Times New Roman" w:hAnsi="New York"/>
    </w:rPr>
  </w:style>
  <w:style w:type="paragraph" w:styleId="Footer">
    <w:name w:val="footer"/>
    <w:basedOn w:val="Normal"/>
    <w:link w:val="FooterChar"/>
    <w:uiPriority w:val="99"/>
    <w:unhideWhenUsed/>
    <w:rsid w:val="00F2199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F21991"/>
    <w:rPr>
      <w:rFonts w:ascii="New York" w:eastAsia="Times New Roman" w:hAnsi="New York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4E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D4E41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8921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21D0"/>
  </w:style>
  <w:style w:type="character" w:customStyle="1" w:styleId="CommentTextChar">
    <w:name w:val="Comment Text Char"/>
    <w:link w:val="CommentText"/>
    <w:uiPriority w:val="99"/>
    <w:semiHidden/>
    <w:rsid w:val="008921D0"/>
    <w:rPr>
      <w:rFonts w:ascii="New York" w:eastAsia="Times New Roman" w:hAnsi="New York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21D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921D0"/>
    <w:rPr>
      <w:rFonts w:ascii="New York" w:eastAsia="Times New Roman" w:hAnsi="New York"/>
      <w:b/>
      <w:bCs/>
    </w:rPr>
  </w:style>
  <w:style w:type="paragraph" w:styleId="Revision">
    <w:name w:val="Revision"/>
    <w:hidden/>
    <w:uiPriority w:val="71"/>
    <w:rsid w:val="0027266F"/>
    <w:rPr>
      <w:rFonts w:ascii="New York" w:eastAsia="Times New Roman" w:hAnsi="New York"/>
    </w:rPr>
  </w:style>
  <w:style w:type="character" w:customStyle="1" w:styleId="Heading2Char">
    <w:name w:val="Heading 2 Char"/>
    <w:basedOn w:val="DefaultParagraphFont"/>
    <w:link w:val="Heading2"/>
    <w:uiPriority w:val="9"/>
    <w:rsid w:val="007D58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68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7D5893"/>
    <w:rPr>
      <w:rFonts w:ascii="New York" w:eastAsia="Times New Roman" w:hAnsi="New York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4337"/>
    <w:pPr>
      <w:keepNext/>
      <w:keepLines/>
      <w:spacing w:before="480"/>
      <w:outlineLvl w:val="0"/>
    </w:pPr>
    <w:rPr>
      <w:rFonts w:ascii="Calibri" w:hAnsi="Calibri"/>
      <w:b/>
      <w:bCs/>
      <w:color w:val="345A8A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D589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Spacing1">
    <w:name w:val="No Spacing1"/>
    <w:link w:val="NoSpacingChar"/>
    <w:uiPriority w:val="1"/>
    <w:qFormat/>
    <w:rsid w:val="00094FE5"/>
    <w:rPr>
      <w:rFonts w:ascii="Times New Roman" w:eastAsia="Calibri" w:hAnsi="Times New Roman"/>
      <w:sz w:val="22"/>
      <w:szCs w:val="22"/>
    </w:rPr>
  </w:style>
  <w:style w:type="paragraph" w:customStyle="1" w:styleId="ATimesRoman">
    <w:name w:val="A Times Roman"/>
    <w:basedOn w:val="NoSpacing1"/>
    <w:next w:val="NoSpacing1"/>
    <w:autoRedefine/>
    <w:qFormat/>
    <w:rsid w:val="0047448A"/>
  </w:style>
  <w:style w:type="paragraph" w:customStyle="1" w:styleId="ATimesRomant">
    <w:name w:val="A Times Romant"/>
    <w:basedOn w:val="Heading1"/>
    <w:next w:val="NoSpacing1"/>
    <w:autoRedefine/>
    <w:qFormat/>
    <w:rsid w:val="00044337"/>
    <w:pPr>
      <w:keepLines w:val="0"/>
      <w:spacing w:before="0"/>
    </w:pPr>
    <w:rPr>
      <w:rFonts w:ascii="Times New Roman" w:hAnsi="Times New Roman"/>
      <w:b w:val="0"/>
      <w:iCs/>
      <w:color w:val="auto"/>
      <w:sz w:val="22"/>
      <w:szCs w:val="20"/>
    </w:rPr>
  </w:style>
  <w:style w:type="character" w:customStyle="1" w:styleId="Heading1Char">
    <w:name w:val="Heading 1 Char"/>
    <w:link w:val="Heading1"/>
    <w:uiPriority w:val="9"/>
    <w:rsid w:val="00044337"/>
    <w:rPr>
      <w:rFonts w:ascii="Calibri" w:eastAsia="Times New Roman" w:hAnsi="Calibri" w:cs="Times New Roman"/>
      <w:b/>
      <w:bCs/>
      <w:color w:val="345A8A"/>
      <w:sz w:val="32"/>
      <w:szCs w:val="32"/>
    </w:rPr>
  </w:style>
  <w:style w:type="paragraph" w:styleId="BodyTextIndent2">
    <w:name w:val="Body Text Indent 2"/>
    <w:basedOn w:val="Normal"/>
    <w:link w:val="BodyTextIndent2Char"/>
    <w:rsid w:val="003D2D82"/>
    <w:pPr>
      <w:spacing w:line="480" w:lineRule="auto"/>
      <w:ind w:firstLine="360"/>
    </w:pPr>
    <w:rPr>
      <w:rFonts w:ascii="Times New Roman" w:hAnsi="Times New Roman"/>
      <w:i/>
      <w:sz w:val="24"/>
    </w:rPr>
  </w:style>
  <w:style w:type="character" w:customStyle="1" w:styleId="BodyTextIndent2Char">
    <w:name w:val="Body Text Indent 2 Char"/>
    <w:link w:val="BodyTextIndent2"/>
    <w:rsid w:val="003D2D82"/>
    <w:rPr>
      <w:rFonts w:ascii="Times New Roman" w:eastAsia="Times New Roman" w:hAnsi="Times New Roman" w:cs="Times New Roman"/>
      <w:i/>
      <w:sz w:val="24"/>
    </w:rPr>
  </w:style>
  <w:style w:type="character" w:customStyle="1" w:styleId="NoSpacingChar">
    <w:name w:val="No Spacing Char"/>
    <w:link w:val="NoSpacing1"/>
    <w:uiPriority w:val="1"/>
    <w:rsid w:val="00F42A57"/>
    <w:rPr>
      <w:rFonts w:ascii="Times New Roman" w:eastAsia="Calibri" w:hAnsi="Times New Roman"/>
      <w:sz w:val="22"/>
      <w:szCs w:val="22"/>
    </w:rPr>
  </w:style>
  <w:style w:type="character" w:styleId="HTMLTypewriter">
    <w:name w:val="HTML Typewriter"/>
    <w:uiPriority w:val="99"/>
    <w:unhideWhenUsed/>
    <w:rsid w:val="00F42A57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uiPriority w:val="99"/>
    <w:unhideWhenUsed/>
    <w:rsid w:val="00E54C78"/>
    <w:rPr>
      <w:color w:val="0000FF"/>
      <w:u w:val="single"/>
    </w:rPr>
  </w:style>
  <w:style w:type="character" w:styleId="Strong">
    <w:name w:val="Strong"/>
    <w:uiPriority w:val="22"/>
    <w:qFormat/>
    <w:rsid w:val="00E54C78"/>
    <w:rPr>
      <w:b/>
      <w:bCs/>
    </w:rPr>
  </w:style>
  <w:style w:type="character" w:customStyle="1" w:styleId="apple-converted-space">
    <w:name w:val="apple-converted-space"/>
    <w:rsid w:val="00E54C78"/>
  </w:style>
  <w:style w:type="paragraph" w:styleId="FootnoteText">
    <w:name w:val="footnote text"/>
    <w:basedOn w:val="Normal"/>
    <w:link w:val="FootnoteTextChar"/>
    <w:uiPriority w:val="99"/>
    <w:semiHidden/>
    <w:unhideWhenUsed/>
    <w:rsid w:val="00E54C78"/>
    <w:rPr>
      <w:rFonts w:ascii="Times New Roman" w:eastAsia="Calibri" w:hAnsi="Times New Roman"/>
      <w:lang w:val="x-none" w:eastAsia="x-none"/>
    </w:rPr>
  </w:style>
  <w:style w:type="character" w:customStyle="1" w:styleId="FootnoteTextChar">
    <w:name w:val="Footnote Text Char"/>
    <w:link w:val="FootnoteText"/>
    <w:uiPriority w:val="99"/>
    <w:semiHidden/>
    <w:rsid w:val="00E54C78"/>
    <w:rPr>
      <w:rFonts w:ascii="Times New Roman" w:eastAsia="Calibri" w:hAnsi="Times New Roman"/>
      <w:lang w:val="x-none" w:eastAsia="x-none"/>
    </w:rPr>
  </w:style>
  <w:style w:type="character" w:styleId="FootnoteReference">
    <w:name w:val="footnote reference"/>
    <w:uiPriority w:val="99"/>
    <w:semiHidden/>
    <w:unhideWhenUsed/>
    <w:rsid w:val="00E54C78"/>
    <w:rPr>
      <w:vertAlign w:val="superscript"/>
    </w:rPr>
  </w:style>
  <w:style w:type="character" w:customStyle="1" w:styleId="apple-style-span">
    <w:name w:val="apple-style-span"/>
    <w:rsid w:val="00E54C78"/>
  </w:style>
  <w:style w:type="character" w:styleId="Emphasis">
    <w:name w:val="Emphasis"/>
    <w:uiPriority w:val="20"/>
    <w:qFormat/>
    <w:rsid w:val="00E54C78"/>
    <w:rPr>
      <w:i/>
      <w:iCs/>
    </w:rPr>
  </w:style>
  <w:style w:type="character" w:customStyle="1" w:styleId="bc">
    <w:name w:val="bc"/>
    <w:rsid w:val="00E54C78"/>
  </w:style>
  <w:style w:type="paragraph" w:styleId="NormalWeb">
    <w:name w:val="Normal (Web)"/>
    <w:basedOn w:val="Normal"/>
    <w:uiPriority w:val="99"/>
    <w:rsid w:val="00E54C78"/>
    <w:pPr>
      <w:spacing w:beforeLines="1" w:afterLines="1"/>
    </w:pPr>
    <w:rPr>
      <w:rFonts w:ascii="Times" w:eastAsia="Cambria" w:hAnsi="Times"/>
    </w:rPr>
  </w:style>
  <w:style w:type="character" w:customStyle="1" w:styleId="rightalign">
    <w:name w:val="rightalign"/>
    <w:rsid w:val="00E54C78"/>
  </w:style>
  <w:style w:type="character" w:customStyle="1" w:styleId="st">
    <w:name w:val="st"/>
    <w:rsid w:val="00E54C78"/>
  </w:style>
  <w:style w:type="character" w:customStyle="1" w:styleId="caps">
    <w:name w:val="caps"/>
    <w:rsid w:val="00E54C78"/>
  </w:style>
  <w:style w:type="character" w:customStyle="1" w:styleId="adr">
    <w:name w:val="adr"/>
    <w:rsid w:val="00E54C78"/>
  </w:style>
  <w:style w:type="character" w:customStyle="1" w:styleId="locality">
    <w:name w:val="locality"/>
    <w:rsid w:val="00E54C78"/>
  </w:style>
  <w:style w:type="paragraph" w:styleId="BodyText">
    <w:name w:val="Body Text"/>
    <w:basedOn w:val="Normal"/>
    <w:link w:val="BodyTextChar"/>
    <w:rsid w:val="00E54C78"/>
    <w:pPr>
      <w:spacing w:line="280" w:lineRule="atLeast"/>
    </w:pPr>
    <w:rPr>
      <w:rFonts w:ascii="Times New Roman" w:hAnsi="Times New Roman"/>
      <w:sz w:val="24"/>
    </w:rPr>
  </w:style>
  <w:style w:type="character" w:customStyle="1" w:styleId="BodyTextChar">
    <w:name w:val="Body Text Char"/>
    <w:link w:val="BodyText"/>
    <w:rsid w:val="00E54C78"/>
    <w:rPr>
      <w:rFonts w:ascii="Times New Roman" w:eastAsia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E54C7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F2199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F21991"/>
    <w:rPr>
      <w:rFonts w:ascii="New York" w:eastAsia="Times New Roman" w:hAnsi="New York"/>
    </w:rPr>
  </w:style>
  <w:style w:type="paragraph" w:styleId="Footer">
    <w:name w:val="footer"/>
    <w:basedOn w:val="Normal"/>
    <w:link w:val="FooterChar"/>
    <w:uiPriority w:val="99"/>
    <w:unhideWhenUsed/>
    <w:rsid w:val="00F2199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F21991"/>
    <w:rPr>
      <w:rFonts w:ascii="New York" w:eastAsia="Times New Roman" w:hAnsi="New York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4E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D4E41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8921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21D0"/>
  </w:style>
  <w:style w:type="character" w:customStyle="1" w:styleId="CommentTextChar">
    <w:name w:val="Comment Text Char"/>
    <w:link w:val="CommentText"/>
    <w:uiPriority w:val="99"/>
    <w:semiHidden/>
    <w:rsid w:val="008921D0"/>
    <w:rPr>
      <w:rFonts w:ascii="New York" w:eastAsia="Times New Roman" w:hAnsi="New York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21D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921D0"/>
    <w:rPr>
      <w:rFonts w:ascii="New York" w:eastAsia="Times New Roman" w:hAnsi="New York"/>
      <w:b/>
      <w:bCs/>
    </w:rPr>
  </w:style>
  <w:style w:type="paragraph" w:styleId="Revision">
    <w:name w:val="Revision"/>
    <w:hidden/>
    <w:uiPriority w:val="71"/>
    <w:rsid w:val="0027266F"/>
    <w:rPr>
      <w:rFonts w:ascii="New York" w:eastAsia="Times New Roman" w:hAnsi="New York"/>
    </w:rPr>
  </w:style>
  <w:style w:type="character" w:customStyle="1" w:styleId="Heading2Char">
    <w:name w:val="Heading 2 Char"/>
    <w:basedOn w:val="DefaultParagraphFont"/>
    <w:link w:val="Heading2"/>
    <w:uiPriority w:val="9"/>
    <w:rsid w:val="007D58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4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468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Hofstra</Company>
  <LinksUpToDate>false</LinksUpToDate>
  <CharactersWithSpaces>3133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Alan Singer</dc:creator>
  <cp:lastModifiedBy>J. Seifert</cp:lastModifiedBy>
  <cp:revision>3</cp:revision>
  <dcterms:created xsi:type="dcterms:W3CDTF">2013-03-27T20:08:00Z</dcterms:created>
  <dcterms:modified xsi:type="dcterms:W3CDTF">2013-04-01T13:41:00Z</dcterms:modified>
</cp:coreProperties>
</file>