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69AA" w14:textId="77777777" w:rsidR="00BF7A98" w:rsidRPr="00BF7A98" w:rsidRDefault="00BF7A98" w:rsidP="00BF7A98">
      <w:pPr>
        <w:shd w:val="clear" w:color="auto" w:fill="FFFFFF"/>
        <w:spacing w:before="300" w:after="150"/>
        <w:outlineLvl w:val="0"/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</w:pPr>
      <w:r w:rsidRPr="00BF7A98">
        <w:rPr>
          <w:rFonts w:ascii="Raleway" w:eastAsia="Times New Roman" w:hAnsi="Raleway" w:cs="Times New Roman"/>
          <w:color w:val="545775"/>
          <w:kern w:val="36"/>
          <w:sz w:val="42"/>
          <w:szCs w:val="42"/>
          <w:lang w:eastAsia="en-GB"/>
          <w14:ligatures w14:val="none"/>
        </w:rPr>
        <w:t>Additional Exercises</w:t>
      </w:r>
    </w:p>
    <w:p w14:paraId="31C16C03" w14:textId="77777777" w:rsidR="00BF7A98" w:rsidRPr="00BF7A98" w:rsidRDefault="00BF7A98" w:rsidP="00BF7A98">
      <w:pPr>
        <w:shd w:val="clear" w:color="auto" w:fill="FFFFFF"/>
        <w:spacing w:before="300" w:after="150"/>
        <w:outlineLvl w:val="1"/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</w:pPr>
      <w:r w:rsidRPr="00BF7A98">
        <w:rPr>
          <w:rFonts w:ascii="Raleway" w:eastAsia="Times New Roman" w:hAnsi="Raleway" w:cs="Times New Roman"/>
          <w:color w:val="545775"/>
          <w:kern w:val="0"/>
          <w:sz w:val="33"/>
          <w:szCs w:val="33"/>
          <w:lang w:eastAsia="en-GB"/>
          <w14:ligatures w14:val="none"/>
        </w:rPr>
        <w:t>Chapter 2</w:t>
      </w:r>
    </w:p>
    <w:p w14:paraId="64596CFB" w14:textId="77777777" w:rsidR="00BF7A98" w:rsidRPr="00BF7A98" w:rsidRDefault="00BF7A98" w:rsidP="00BF7A9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</w:pPr>
      <w:r w:rsidRPr="00BF7A98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State the value-free ideal of science, explaining whether it makes an empirical claim about how science </w:t>
      </w:r>
      <w:proofErr w:type="gramStart"/>
      <w:r w:rsidRPr="00BF7A98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>actually works</w:t>
      </w:r>
      <w:proofErr w:type="gramEnd"/>
      <w:r w:rsidRPr="00BF7A98">
        <w:rPr>
          <w:rFonts w:ascii="Merriweather Sans" w:eastAsia="Times New Roman" w:hAnsi="Merriweather Sans" w:cs="Times New Roman"/>
          <w:color w:val="333333"/>
          <w:kern w:val="0"/>
          <w:lang w:eastAsia="en-GB"/>
          <w14:ligatures w14:val="none"/>
        </w:rPr>
        <w:t xml:space="preserve"> or a normative claim about how science should ideally work. Describe at least three ways in which values can legitimately factor into science. In your view, does this constitute a violation of the value-free ideal, or is it consistent with that ideal? Give an argument in support of your answer, illustrating it with one example.</w:t>
      </w:r>
    </w:p>
    <w:p w14:paraId="6B11367B" w14:textId="77777777" w:rsidR="006A5FCE" w:rsidRDefault="006A5FCE"/>
    <w:sectPr w:rsidR="006A5FC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31FB" w14:textId="77777777" w:rsidR="00BF7A98" w:rsidRDefault="00BF7A98" w:rsidP="00BF7A98">
      <w:r>
        <w:separator/>
      </w:r>
    </w:p>
  </w:endnote>
  <w:endnote w:type="continuationSeparator" w:id="0">
    <w:p w14:paraId="14028A44" w14:textId="77777777" w:rsidR="00BF7A98" w:rsidRDefault="00BF7A98" w:rsidP="00BF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1F91" w14:textId="6AFE1528" w:rsidR="00BF7A98" w:rsidRDefault="00BF7A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E90D3" wp14:editId="298617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575430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E1ED" w14:textId="787207BF" w:rsidR="00BF7A98" w:rsidRPr="00BF7A98" w:rsidRDefault="00BF7A98" w:rsidP="00BF7A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7A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E90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1D12E1ED" w14:textId="787207BF" w:rsidR="00BF7A98" w:rsidRPr="00BF7A98" w:rsidRDefault="00BF7A98" w:rsidP="00BF7A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7A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FE40" w14:textId="6388F26E" w:rsidR="00BF7A98" w:rsidRDefault="00BF7A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C95F33" wp14:editId="422471B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900593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1E791" w14:textId="75AD5FAB" w:rsidR="00BF7A98" w:rsidRPr="00BF7A98" w:rsidRDefault="00BF7A98" w:rsidP="00BF7A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7A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5F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1ED1E791" w14:textId="75AD5FAB" w:rsidR="00BF7A98" w:rsidRPr="00BF7A98" w:rsidRDefault="00BF7A98" w:rsidP="00BF7A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7A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C126" w14:textId="4434E84D" w:rsidR="00BF7A98" w:rsidRDefault="00BF7A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C0A106" wp14:editId="2F9266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76773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DF978" w14:textId="66481E60" w:rsidR="00BF7A98" w:rsidRPr="00BF7A98" w:rsidRDefault="00BF7A98" w:rsidP="00BF7A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7A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0A1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0DADF978" w14:textId="66481E60" w:rsidR="00BF7A98" w:rsidRPr="00BF7A98" w:rsidRDefault="00BF7A98" w:rsidP="00BF7A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7A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D00A" w14:textId="77777777" w:rsidR="00BF7A98" w:rsidRDefault="00BF7A98" w:rsidP="00BF7A98">
      <w:r>
        <w:separator/>
      </w:r>
    </w:p>
  </w:footnote>
  <w:footnote w:type="continuationSeparator" w:id="0">
    <w:p w14:paraId="7B9AB84A" w14:textId="77777777" w:rsidR="00BF7A98" w:rsidRDefault="00BF7A98" w:rsidP="00BF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847"/>
    <w:multiLevelType w:val="multilevel"/>
    <w:tmpl w:val="C3C2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58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98"/>
    <w:rsid w:val="001F107B"/>
    <w:rsid w:val="006A5FCE"/>
    <w:rsid w:val="007B7D4F"/>
    <w:rsid w:val="00B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9E1A2"/>
  <w15:chartTrackingRefBased/>
  <w15:docId w15:val="{21407D04-4177-5C4F-8053-04F27A28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A9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F7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Merrill</dc:creator>
  <cp:keywords/>
  <dc:description/>
  <cp:lastModifiedBy>Jacobs, Merrill</cp:lastModifiedBy>
  <cp:revision>1</cp:revision>
  <dcterms:created xsi:type="dcterms:W3CDTF">2024-03-15T14:28:00Z</dcterms:created>
  <dcterms:modified xsi:type="dcterms:W3CDTF">2024-03-15T14:28:00Z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1c78c6ff,50ea767c,333363f2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2024-03-15T14:28:48Z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2a71f7db-4e19-4261-8a86-949811cb0bce</vt:lpwstr>
  </property>
  <property fmtid="{D5CDD505-2E9C-101B-9397-08002B2CF9AE}" pid="11" name="MSIP_Label_2bbab825-a111-45e4-86a1-18cee0005896_ContentBits">
    <vt:lpwstr>2</vt:lpwstr>
  </property>
</Properties>
</file>