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2CECE" w14:textId="77777777" w:rsidR="00D35373" w:rsidRDefault="00AE755C" w:rsidP="00D35373">
      <w:pPr>
        <w:spacing w:after="0" w:line="240" w:lineRule="auto"/>
        <w:jc w:val="center"/>
        <w:rPr>
          <w:rFonts w:ascii="Times New Roman" w:hAnsi="Times New Roman" w:cs="Times New Roman"/>
          <w:sz w:val="24"/>
          <w:szCs w:val="24"/>
        </w:rPr>
      </w:pPr>
      <w:r w:rsidRPr="00F34947">
        <w:rPr>
          <w:rFonts w:ascii="Times New Roman" w:hAnsi="Times New Roman" w:cs="Times New Roman"/>
          <w:sz w:val="24"/>
          <w:szCs w:val="24"/>
        </w:rPr>
        <w:t xml:space="preserve">Chapter 23: </w:t>
      </w:r>
    </w:p>
    <w:p w14:paraId="0FA786A9" w14:textId="6D77EA42" w:rsidR="00AE755C" w:rsidRPr="00F34947" w:rsidRDefault="00AE755C" w:rsidP="00D35373">
      <w:pPr>
        <w:spacing w:after="0" w:line="240" w:lineRule="auto"/>
        <w:jc w:val="center"/>
        <w:rPr>
          <w:rFonts w:ascii="Times New Roman" w:hAnsi="Times New Roman" w:cs="Times New Roman"/>
          <w:sz w:val="24"/>
          <w:szCs w:val="24"/>
        </w:rPr>
      </w:pPr>
      <w:r w:rsidRPr="00F34947">
        <w:rPr>
          <w:rFonts w:ascii="Times New Roman" w:hAnsi="Times New Roman" w:cs="Times New Roman"/>
          <w:sz w:val="24"/>
          <w:szCs w:val="24"/>
        </w:rPr>
        <w:t>Aorta</w:t>
      </w:r>
    </w:p>
    <w:p w14:paraId="28E5C85A" w14:textId="77777777" w:rsidR="00AE755C" w:rsidRPr="00F34947" w:rsidRDefault="00AE755C" w:rsidP="00F34947">
      <w:pPr>
        <w:spacing w:after="0" w:line="240" w:lineRule="auto"/>
        <w:rPr>
          <w:rFonts w:ascii="Times New Roman" w:hAnsi="Times New Roman" w:cs="Times New Roman"/>
          <w:sz w:val="24"/>
          <w:szCs w:val="24"/>
        </w:rPr>
      </w:pPr>
    </w:p>
    <w:p w14:paraId="1243FF10" w14:textId="24E0620D" w:rsidR="00AE755C" w:rsidRPr="00F34947" w:rsidRDefault="009D1DF6" w:rsidP="00F34947">
      <w:pPr>
        <w:spacing w:after="0" w:line="240" w:lineRule="auto"/>
        <w:rPr>
          <w:rFonts w:ascii="Times New Roman" w:hAnsi="Times New Roman" w:cs="Times New Roman"/>
          <w:sz w:val="24"/>
          <w:szCs w:val="24"/>
        </w:rPr>
      </w:pPr>
      <w:r w:rsidRPr="00F34947">
        <w:rPr>
          <w:rFonts w:ascii="Times New Roman" w:eastAsia="Calibri" w:hAnsi="Times New Roman" w:cs="Times New Roman"/>
          <w:sz w:val="24"/>
          <w:szCs w:val="24"/>
        </w:rPr>
        <w:t>Q</w:t>
      </w:r>
      <w:r w:rsidR="00AE755C" w:rsidRPr="00F34947">
        <w:rPr>
          <w:rFonts w:ascii="Times New Roman" w:eastAsia="Calibri" w:hAnsi="Times New Roman" w:cs="Times New Roman"/>
          <w:sz w:val="24"/>
          <w:szCs w:val="24"/>
        </w:rPr>
        <w:t>1</w:t>
      </w:r>
      <w:r w:rsidR="00D35373">
        <w:rPr>
          <w:rFonts w:ascii="Times New Roman" w:eastAsia="Calibri" w:hAnsi="Times New Roman" w:cs="Times New Roman"/>
          <w:sz w:val="24"/>
          <w:szCs w:val="24"/>
        </w:rPr>
        <w:t xml:space="preserve">. </w:t>
      </w:r>
      <w:r w:rsidR="00AE755C" w:rsidRPr="00F34947">
        <w:rPr>
          <w:rFonts w:ascii="Times New Roman" w:eastAsia="Calibri" w:hAnsi="Times New Roman" w:cs="Times New Roman"/>
          <w:sz w:val="24"/>
          <w:szCs w:val="24"/>
        </w:rPr>
        <w:t xml:space="preserve">In transesophageal echocardiography </w:t>
      </w:r>
      <w:r w:rsidRPr="00F34947">
        <w:rPr>
          <w:rFonts w:ascii="Times New Roman" w:eastAsia="Calibri" w:hAnsi="Times New Roman" w:cs="Times New Roman"/>
          <w:sz w:val="24"/>
          <w:szCs w:val="24"/>
        </w:rPr>
        <w:t xml:space="preserve">(TEE) </w:t>
      </w:r>
      <w:r w:rsidR="00AE755C" w:rsidRPr="00F34947">
        <w:rPr>
          <w:rFonts w:ascii="Times New Roman" w:eastAsia="Calibri" w:hAnsi="Times New Roman" w:cs="Times New Roman"/>
          <w:sz w:val="24"/>
          <w:szCs w:val="24"/>
        </w:rPr>
        <w:t xml:space="preserve">evaluation for atheroma in the ascending or descending aorta, which of the following statements is </w:t>
      </w:r>
      <w:r w:rsidR="00995049">
        <w:rPr>
          <w:rFonts w:ascii="Times New Roman" w:eastAsia="Calibri" w:hAnsi="Times New Roman" w:cs="Times New Roman"/>
          <w:sz w:val="24"/>
          <w:szCs w:val="24"/>
        </w:rPr>
        <w:t>TRUE?</w:t>
      </w:r>
    </w:p>
    <w:p w14:paraId="559CBE89" w14:textId="040CD8EC" w:rsidR="00AE755C" w:rsidRPr="00F34947" w:rsidRDefault="00D35373" w:rsidP="00D35373">
      <w:pPr>
        <w:spacing w:after="0" w:line="240" w:lineRule="auto"/>
        <w:ind w:left="993" w:hanging="993"/>
        <w:rPr>
          <w:rFonts w:ascii="Times New Roman" w:eastAsia="Calibri" w:hAnsi="Times New Roman" w:cs="Times New Roman"/>
          <w:sz w:val="24"/>
          <w:szCs w:val="24"/>
        </w:rPr>
      </w:pPr>
      <w:r>
        <w:rPr>
          <w:rFonts w:ascii="Times New Roman" w:eastAsia="Calibri" w:hAnsi="Times New Roman" w:cs="Times New Roman"/>
          <w:sz w:val="24"/>
          <w:szCs w:val="24"/>
        </w:rPr>
        <w:t>A)</w:t>
      </w:r>
      <w:r>
        <w:rPr>
          <w:rFonts w:ascii="Times New Roman" w:eastAsia="Calibri" w:hAnsi="Times New Roman" w:cs="Times New Roman"/>
          <w:sz w:val="24"/>
          <w:szCs w:val="24"/>
        </w:rPr>
        <w:tab/>
      </w:r>
      <w:r w:rsidR="00AE755C" w:rsidRPr="00F34947">
        <w:rPr>
          <w:rFonts w:ascii="Times New Roman" w:eastAsia="Calibri" w:hAnsi="Times New Roman" w:cs="Times New Roman"/>
          <w:sz w:val="24"/>
          <w:szCs w:val="24"/>
        </w:rPr>
        <w:t>If significant atheroma is detected in the descending aorta, the positive predictive value for ascending aortic atheroma is in the range of 35–40%</w:t>
      </w:r>
    </w:p>
    <w:p w14:paraId="794670AC" w14:textId="66BFCAEE" w:rsidR="00AE755C" w:rsidRPr="00F34947" w:rsidRDefault="00D35373" w:rsidP="00D35373">
      <w:pPr>
        <w:spacing w:after="0" w:line="240" w:lineRule="auto"/>
        <w:ind w:left="993" w:hanging="993"/>
        <w:rPr>
          <w:rFonts w:ascii="Times New Roman" w:eastAsia="Calibri" w:hAnsi="Times New Roman" w:cs="Times New Roman"/>
          <w:sz w:val="24"/>
          <w:szCs w:val="24"/>
        </w:rPr>
      </w:pPr>
      <w:r>
        <w:rPr>
          <w:rFonts w:ascii="Times New Roman" w:eastAsia="Calibri" w:hAnsi="Times New Roman" w:cs="Times New Roman"/>
          <w:sz w:val="24"/>
          <w:szCs w:val="24"/>
        </w:rPr>
        <w:t>B)</w:t>
      </w:r>
      <w:r>
        <w:rPr>
          <w:rFonts w:ascii="Times New Roman" w:eastAsia="Calibri" w:hAnsi="Times New Roman" w:cs="Times New Roman"/>
          <w:sz w:val="24"/>
          <w:szCs w:val="24"/>
        </w:rPr>
        <w:tab/>
      </w:r>
      <w:r w:rsidR="00AE755C" w:rsidRPr="00F34947">
        <w:rPr>
          <w:rFonts w:ascii="Times New Roman" w:eastAsia="Calibri" w:hAnsi="Times New Roman" w:cs="Times New Roman"/>
          <w:sz w:val="24"/>
          <w:szCs w:val="24"/>
        </w:rPr>
        <w:t>If significant atheroma is detected in the descending aorta, the positive predictive value for ascending aortic atheroma is in the range of 15–20%</w:t>
      </w:r>
    </w:p>
    <w:p w14:paraId="1E5D6DB3" w14:textId="0E467007" w:rsidR="00AE755C" w:rsidRPr="00F34947" w:rsidRDefault="00D35373" w:rsidP="00D35373">
      <w:pPr>
        <w:spacing w:after="0" w:line="240" w:lineRule="auto"/>
        <w:ind w:left="993" w:hanging="993"/>
        <w:rPr>
          <w:rFonts w:ascii="Times New Roman" w:eastAsia="Calibri" w:hAnsi="Times New Roman" w:cs="Times New Roman"/>
          <w:sz w:val="24"/>
          <w:szCs w:val="24"/>
        </w:rPr>
      </w:pPr>
      <w:r>
        <w:rPr>
          <w:rFonts w:ascii="Times New Roman" w:eastAsia="Calibri" w:hAnsi="Times New Roman" w:cs="Times New Roman"/>
          <w:sz w:val="24"/>
          <w:szCs w:val="24"/>
        </w:rPr>
        <w:t>C)</w:t>
      </w:r>
      <w:r>
        <w:rPr>
          <w:rFonts w:ascii="Times New Roman" w:eastAsia="Calibri" w:hAnsi="Times New Roman" w:cs="Times New Roman"/>
          <w:sz w:val="24"/>
          <w:szCs w:val="24"/>
        </w:rPr>
        <w:tab/>
      </w:r>
      <w:r w:rsidR="00AE755C" w:rsidRPr="00F34947">
        <w:rPr>
          <w:rFonts w:ascii="Times New Roman" w:eastAsia="Calibri" w:hAnsi="Times New Roman" w:cs="Times New Roman"/>
          <w:sz w:val="24"/>
          <w:szCs w:val="24"/>
        </w:rPr>
        <w:t>If only mild disease is evident in the descending aorta, moderate to severe disease in the ascending aorta is in the range of 25%</w:t>
      </w:r>
    </w:p>
    <w:p w14:paraId="01461F35" w14:textId="43FD8DB4" w:rsidR="00AE755C" w:rsidRPr="00F34947" w:rsidRDefault="00D35373" w:rsidP="00D35373">
      <w:pPr>
        <w:spacing w:after="0" w:line="240" w:lineRule="auto"/>
        <w:ind w:left="993" w:hanging="993"/>
        <w:rPr>
          <w:rFonts w:ascii="Times New Roman" w:eastAsia="Calibri" w:hAnsi="Times New Roman" w:cs="Times New Roman"/>
          <w:sz w:val="24"/>
          <w:szCs w:val="24"/>
        </w:rPr>
      </w:pPr>
      <w:r>
        <w:rPr>
          <w:rFonts w:ascii="Times New Roman" w:eastAsia="Calibri" w:hAnsi="Times New Roman" w:cs="Times New Roman"/>
          <w:sz w:val="24"/>
          <w:szCs w:val="24"/>
        </w:rPr>
        <w:t>D)</w:t>
      </w:r>
      <w:r>
        <w:rPr>
          <w:rFonts w:ascii="Times New Roman" w:eastAsia="Calibri" w:hAnsi="Times New Roman" w:cs="Times New Roman"/>
          <w:sz w:val="24"/>
          <w:szCs w:val="24"/>
        </w:rPr>
        <w:tab/>
      </w:r>
      <w:r w:rsidR="00AE755C" w:rsidRPr="00F34947">
        <w:rPr>
          <w:rFonts w:ascii="Times New Roman" w:eastAsia="Calibri" w:hAnsi="Times New Roman" w:cs="Times New Roman"/>
          <w:sz w:val="24"/>
          <w:szCs w:val="24"/>
        </w:rPr>
        <w:t>If only mild disease is evident in the descending aorta, moderate to severe disease in the ascending aorta is in the range of 45–50%</w:t>
      </w:r>
    </w:p>
    <w:p w14:paraId="671D84CA" w14:textId="77777777" w:rsidR="009D1DF6" w:rsidRPr="00F34947" w:rsidRDefault="009D1DF6" w:rsidP="00F34947">
      <w:pPr>
        <w:spacing w:after="0" w:line="240" w:lineRule="auto"/>
        <w:rPr>
          <w:rFonts w:ascii="Times New Roman" w:eastAsia="Calibri" w:hAnsi="Times New Roman" w:cs="Times New Roman"/>
          <w:sz w:val="24"/>
          <w:szCs w:val="24"/>
        </w:rPr>
      </w:pPr>
    </w:p>
    <w:p w14:paraId="684ADE98" w14:textId="3301F745" w:rsidR="00AE755C" w:rsidRPr="00F34947" w:rsidRDefault="00AE755C" w:rsidP="00F34947">
      <w:pPr>
        <w:spacing w:after="0" w:line="240" w:lineRule="auto"/>
        <w:rPr>
          <w:rFonts w:ascii="Times New Roman" w:eastAsia="Calibri" w:hAnsi="Times New Roman" w:cs="Times New Roman"/>
          <w:sz w:val="24"/>
          <w:szCs w:val="24"/>
        </w:rPr>
      </w:pPr>
      <w:r w:rsidRPr="00F34947">
        <w:rPr>
          <w:rFonts w:ascii="Times New Roman" w:eastAsia="Calibri" w:hAnsi="Times New Roman" w:cs="Times New Roman"/>
          <w:sz w:val="24"/>
          <w:szCs w:val="24"/>
        </w:rPr>
        <w:t xml:space="preserve">Answer: </w:t>
      </w:r>
      <w:r w:rsidR="00D35373">
        <w:rPr>
          <w:rFonts w:ascii="Times New Roman" w:eastAsia="Calibri" w:hAnsi="Times New Roman" w:cs="Times New Roman"/>
          <w:sz w:val="24"/>
          <w:szCs w:val="24"/>
        </w:rPr>
        <w:t>A</w:t>
      </w:r>
    </w:p>
    <w:p w14:paraId="1B4A6BED" w14:textId="6DE03B78" w:rsidR="00AE755C" w:rsidRPr="00F34947" w:rsidRDefault="00AE755C" w:rsidP="00D35373">
      <w:pPr>
        <w:spacing w:after="0" w:line="240" w:lineRule="auto"/>
        <w:ind w:left="720"/>
        <w:rPr>
          <w:rFonts w:ascii="Times New Roman" w:eastAsia="Calibri" w:hAnsi="Times New Roman" w:cs="Times New Roman"/>
          <w:sz w:val="24"/>
          <w:szCs w:val="24"/>
        </w:rPr>
      </w:pPr>
      <w:r w:rsidRPr="00F34947">
        <w:rPr>
          <w:rFonts w:ascii="Times New Roman" w:eastAsia="Calibri" w:hAnsi="Times New Roman" w:cs="Times New Roman"/>
          <w:sz w:val="24"/>
          <w:szCs w:val="24"/>
        </w:rPr>
        <w:t xml:space="preserve">This is true, plus evidence suggesting that if only mild disease is evident in the descending aorta, moderate to severe disease in the ascending is unlikely. Conditions associated with atherosclerosis of the </w:t>
      </w:r>
      <w:r w:rsidR="009D1DF6" w:rsidRPr="00F34947">
        <w:rPr>
          <w:rFonts w:ascii="Times New Roman" w:eastAsia="Calibri" w:hAnsi="Times New Roman" w:cs="Times New Roman"/>
          <w:sz w:val="24"/>
          <w:szCs w:val="24"/>
        </w:rPr>
        <w:t>aorta</w:t>
      </w:r>
      <w:r w:rsidRPr="00F34947">
        <w:rPr>
          <w:rFonts w:ascii="Times New Roman" w:eastAsia="Calibri" w:hAnsi="Times New Roman" w:cs="Times New Roman"/>
          <w:sz w:val="24"/>
          <w:szCs w:val="24"/>
        </w:rPr>
        <w:t xml:space="preserve"> include advanced age, presence of peripheral vascular disease, carotid stenosis, hypertension, a higher EuroSCORE, and disease of the descending thoracic </w:t>
      </w:r>
      <w:r w:rsidR="009D1DF6" w:rsidRPr="00F34947">
        <w:rPr>
          <w:rFonts w:ascii="Times New Roman" w:eastAsia="Calibri" w:hAnsi="Times New Roman" w:cs="Times New Roman"/>
          <w:sz w:val="24"/>
          <w:szCs w:val="24"/>
        </w:rPr>
        <w:t>aorta</w:t>
      </w:r>
      <w:r w:rsidRPr="00F34947">
        <w:rPr>
          <w:rFonts w:ascii="Times New Roman" w:eastAsia="Calibri" w:hAnsi="Times New Roman" w:cs="Times New Roman"/>
          <w:sz w:val="24"/>
          <w:szCs w:val="24"/>
        </w:rPr>
        <w:t>.</w:t>
      </w:r>
    </w:p>
    <w:p w14:paraId="5820ECDB" w14:textId="77777777" w:rsidR="00AE755C" w:rsidRPr="00F34947" w:rsidRDefault="00AE755C" w:rsidP="00F34947">
      <w:pPr>
        <w:spacing w:after="0" w:line="240" w:lineRule="auto"/>
        <w:rPr>
          <w:rFonts w:ascii="Times New Roman" w:eastAsia="Calibri" w:hAnsi="Times New Roman" w:cs="Times New Roman"/>
          <w:sz w:val="24"/>
          <w:szCs w:val="24"/>
        </w:rPr>
      </w:pPr>
    </w:p>
    <w:p w14:paraId="022B7AA9" w14:textId="5A630A3A" w:rsidR="00AE755C" w:rsidRPr="00F34947" w:rsidRDefault="009D1DF6" w:rsidP="00F34947">
      <w:pPr>
        <w:spacing w:after="0" w:line="240" w:lineRule="auto"/>
        <w:rPr>
          <w:rFonts w:ascii="Times New Roman" w:eastAsia="Calibri" w:hAnsi="Times New Roman" w:cs="Times New Roman"/>
          <w:sz w:val="24"/>
          <w:szCs w:val="24"/>
        </w:rPr>
      </w:pPr>
      <w:r w:rsidRPr="00F34947">
        <w:rPr>
          <w:rFonts w:ascii="Times New Roman" w:eastAsia="Calibri" w:hAnsi="Times New Roman" w:cs="Times New Roman"/>
          <w:sz w:val="24"/>
          <w:szCs w:val="24"/>
        </w:rPr>
        <w:t>Q</w:t>
      </w:r>
      <w:r w:rsidR="00AE755C" w:rsidRPr="00F34947">
        <w:rPr>
          <w:rFonts w:ascii="Times New Roman" w:eastAsia="Calibri" w:hAnsi="Times New Roman" w:cs="Times New Roman"/>
          <w:sz w:val="24"/>
          <w:szCs w:val="24"/>
        </w:rPr>
        <w:t xml:space="preserve">2. Regarding detection of atherosclerosis in the aortic arch, which of the following statements is </w:t>
      </w:r>
      <w:r w:rsidR="00F657CA">
        <w:rPr>
          <w:rFonts w:ascii="Times New Roman" w:eastAsia="Calibri" w:hAnsi="Times New Roman" w:cs="Times New Roman"/>
          <w:sz w:val="24"/>
          <w:szCs w:val="24"/>
        </w:rPr>
        <w:t>FALSE</w:t>
      </w:r>
      <w:r w:rsidR="00995049">
        <w:rPr>
          <w:rFonts w:ascii="Times New Roman" w:eastAsia="Calibri" w:hAnsi="Times New Roman" w:cs="Times New Roman"/>
          <w:sz w:val="24"/>
          <w:szCs w:val="24"/>
        </w:rPr>
        <w:t>?</w:t>
      </w:r>
    </w:p>
    <w:p w14:paraId="590D447D" w14:textId="013B0206" w:rsidR="00AE755C" w:rsidRPr="00F34947" w:rsidRDefault="00D35373" w:rsidP="00D35373">
      <w:pPr>
        <w:spacing w:after="0" w:line="240" w:lineRule="auto"/>
        <w:ind w:left="994" w:hanging="994"/>
        <w:rPr>
          <w:rFonts w:ascii="Times New Roman" w:eastAsia="Calibri" w:hAnsi="Times New Roman" w:cs="Times New Roman"/>
          <w:sz w:val="24"/>
          <w:szCs w:val="24"/>
        </w:rPr>
      </w:pPr>
      <w:r>
        <w:rPr>
          <w:rFonts w:ascii="Times New Roman" w:eastAsia="Calibri" w:hAnsi="Times New Roman" w:cs="Times New Roman"/>
          <w:sz w:val="24"/>
          <w:szCs w:val="24"/>
        </w:rPr>
        <w:t>A)</w:t>
      </w:r>
      <w:r>
        <w:rPr>
          <w:rFonts w:ascii="Times New Roman" w:eastAsia="Calibri" w:hAnsi="Times New Roman" w:cs="Times New Roman"/>
          <w:sz w:val="24"/>
          <w:szCs w:val="24"/>
        </w:rPr>
        <w:tab/>
      </w:r>
      <w:r w:rsidR="00AE755C" w:rsidRPr="00F34947">
        <w:rPr>
          <w:rFonts w:ascii="Times New Roman" w:eastAsia="Calibri" w:hAnsi="Times New Roman" w:cs="Times New Roman"/>
          <w:sz w:val="24"/>
          <w:szCs w:val="24"/>
        </w:rPr>
        <w:t>Presence of atherosclerosis in the aortic arch can be predicted in &lt;50% of patients preoperatively by age and chest X-ray</w:t>
      </w:r>
    </w:p>
    <w:p w14:paraId="6D0957DC" w14:textId="04673AC6" w:rsidR="00AE755C" w:rsidRPr="00F34947" w:rsidRDefault="00D35373" w:rsidP="00D35373">
      <w:pPr>
        <w:spacing w:after="0" w:line="240" w:lineRule="auto"/>
        <w:ind w:left="994" w:hanging="994"/>
        <w:rPr>
          <w:rFonts w:ascii="Times New Roman" w:eastAsia="Calibri" w:hAnsi="Times New Roman" w:cs="Times New Roman"/>
          <w:sz w:val="24"/>
          <w:szCs w:val="24"/>
        </w:rPr>
      </w:pPr>
      <w:r>
        <w:rPr>
          <w:rFonts w:ascii="Times New Roman" w:eastAsia="Calibri" w:hAnsi="Times New Roman" w:cs="Times New Roman"/>
          <w:sz w:val="24"/>
          <w:szCs w:val="24"/>
        </w:rPr>
        <w:t>B)</w:t>
      </w:r>
      <w:r>
        <w:rPr>
          <w:rFonts w:ascii="Times New Roman" w:eastAsia="Calibri" w:hAnsi="Times New Roman" w:cs="Times New Roman"/>
          <w:sz w:val="24"/>
          <w:szCs w:val="24"/>
        </w:rPr>
        <w:tab/>
      </w:r>
      <w:r w:rsidR="00AE755C" w:rsidRPr="00F34947">
        <w:rPr>
          <w:rFonts w:ascii="Times New Roman" w:eastAsia="Calibri" w:hAnsi="Times New Roman" w:cs="Times New Roman"/>
          <w:sz w:val="24"/>
          <w:szCs w:val="24"/>
        </w:rPr>
        <w:t>Epiaortic ultrasound is the gold standard to evaluate ascending aortic atherosclerotic plaque</w:t>
      </w:r>
    </w:p>
    <w:p w14:paraId="1A7C8BB5" w14:textId="423F8BA5" w:rsidR="00AE755C" w:rsidRPr="00F34947" w:rsidRDefault="00D35373" w:rsidP="00D35373">
      <w:pPr>
        <w:spacing w:after="0" w:line="240" w:lineRule="auto"/>
        <w:ind w:left="994" w:hanging="994"/>
        <w:rPr>
          <w:rFonts w:ascii="Times New Roman" w:eastAsia="Calibri" w:hAnsi="Times New Roman" w:cs="Times New Roman"/>
          <w:sz w:val="24"/>
          <w:szCs w:val="24"/>
        </w:rPr>
      </w:pPr>
      <w:r>
        <w:rPr>
          <w:rFonts w:ascii="Times New Roman" w:eastAsia="Calibri" w:hAnsi="Times New Roman" w:cs="Times New Roman"/>
          <w:sz w:val="24"/>
          <w:szCs w:val="24"/>
        </w:rPr>
        <w:t>C)</w:t>
      </w:r>
      <w:r>
        <w:rPr>
          <w:rFonts w:ascii="Times New Roman" w:eastAsia="Calibri" w:hAnsi="Times New Roman" w:cs="Times New Roman"/>
          <w:sz w:val="24"/>
          <w:szCs w:val="24"/>
        </w:rPr>
        <w:tab/>
      </w:r>
      <w:r w:rsidR="00AE755C" w:rsidRPr="00F34947">
        <w:rPr>
          <w:rFonts w:ascii="Times New Roman" w:eastAsia="Calibri" w:hAnsi="Times New Roman" w:cs="Times New Roman"/>
          <w:sz w:val="24"/>
          <w:szCs w:val="24"/>
        </w:rPr>
        <w:t>Atherosclerosis is most prevalent in the anterior segment of the distal ascending aorta.</w:t>
      </w:r>
    </w:p>
    <w:p w14:paraId="3708711A" w14:textId="48247A6D" w:rsidR="00AE755C" w:rsidRPr="00F34947" w:rsidRDefault="00D35373" w:rsidP="00D35373">
      <w:pPr>
        <w:spacing w:after="0" w:line="240" w:lineRule="auto"/>
        <w:ind w:left="994" w:hanging="994"/>
        <w:rPr>
          <w:rFonts w:ascii="Times New Roman" w:eastAsia="Calibri" w:hAnsi="Times New Roman" w:cs="Times New Roman"/>
          <w:sz w:val="24"/>
          <w:szCs w:val="24"/>
        </w:rPr>
      </w:pPr>
      <w:r>
        <w:rPr>
          <w:rFonts w:ascii="Times New Roman" w:eastAsia="Calibri" w:hAnsi="Times New Roman" w:cs="Times New Roman"/>
          <w:sz w:val="24"/>
          <w:szCs w:val="24"/>
        </w:rPr>
        <w:t>D)</w:t>
      </w:r>
      <w:r>
        <w:rPr>
          <w:rFonts w:ascii="Times New Roman" w:eastAsia="Calibri" w:hAnsi="Times New Roman" w:cs="Times New Roman"/>
          <w:sz w:val="24"/>
          <w:szCs w:val="24"/>
        </w:rPr>
        <w:tab/>
      </w:r>
      <w:r w:rsidR="00AE755C" w:rsidRPr="00F34947">
        <w:rPr>
          <w:rFonts w:ascii="Times New Roman" w:eastAsia="Calibri" w:hAnsi="Times New Roman" w:cs="Times New Roman"/>
          <w:sz w:val="24"/>
          <w:szCs w:val="24"/>
        </w:rPr>
        <w:t>Direct manual palpation of the aorta has a sensitivity of more than 65% when compared with intraoperative epiaortic scanning</w:t>
      </w:r>
    </w:p>
    <w:p w14:paraId="7ED18A95" w14:textId="77777777" w:rsidR="009D1DF6" w:rsidRPr="00F34947" w:rsidRDefault="009D1DF6" w:rsidP="00F34947">
      <w:pPr>
        <w:spacing w:after="0" w:line="240" w:lineRule="auto"/>
        <w:rPr>
          <w:rFonts w:ascii="Times New Roman" w:eastAsia="Calibri" w:hAnsi="Times New Roman" w:cs="Times New Roman"/>
          <w:sz w:val="24"/>
          <w:szCs w:val="24"/>
        </w:rPr>
      </w:pPr>
    </w:p>
    <w:p w14:paraId="2A6A1727" w14:textId="17F7FCC3" w:rsidR="00AE755C" w:rsidRPr="00F34947" w:rsidRDefault="00AE755C" w:rsidP="00F34947">
      <w:pPr>
        <w:spacing w:after="0" w:line="240" w:lineRule="auto"/>
        <w:rPr>
          <w:rFonts w:ascii="Times New Roman" w:eastAsia="Calibri" w:hAnsi="Times New Roman" w:cs="Times New Roman"/>
          <w:sz w:val="24"/>
          <w:szCs w:val="24"/>
        </w:rPr>
      </w:pPr>
      <w:r w:rsidRPr="00F34947">
        <w:rPr>
          <w:rFonts w:ascii="Times New Roman" w:eastAsia="Calibri" w:hAnsi="Times New Roman" w:cs="Times New Roman"/>
          <w:sz w:val="24"/>
          <w:szCs w:val="24"/>
        </w:rPr>
        <w:t xml:space="preserve">Answer: </w:t>
      </w:r>
      <w:r w:rsidR="00D35373">
        <w:rPr>
          <w:rFonts w:ascii="Times New Roman" w:eastAsia="Calibri" w:hAnsi="Times New Roman" w:cs="Times New Roman"/>
          <w:sz w:val="24"/>
          <w:szCs w:val="24"/>
        </w:rPr>
        <w:t>D</w:t>
      </w:r>
    </w:p>
    <w:p w14:paraId="4307024B" w14:textId="544F8F38" w:rsidR="00AE755C" w:rsidRPr="00F34947" w:rsidRDefault="00AE755C" w:rsidP="00D35373">
      <w:pPr>
        <w:spacing w:after="0" w:line="240" w:lineRule="auto"/>
        <w:ind w:left="720"/>
        <w:rPr>
          <w:rFonts w:ascii="Times New Roman" w:eastAsia="Calibri" w:hAnsi="Times New Roman" w:cs="Times New Roman"/>
          <w:sz w:val="24"/>
          <w:szCs w:val="24"/>
        </w:rPr>
      </w:pPr>
      <w:r w:rsidRPr="00F34947">
        <w:rPr>
          <w:rFonts w:ascii="Times New Roman" w:eastAsia="Calibri" w:hAnsi="Times New Roman" w:cs="Times New Roman"/>
          <w:sz w:val="24"/>
          <w:szCs w:val="24"/>
        </w:rPr>
        <w:t>Direct manual palpation of the aorta has a sensitivity of &lt;50% when compared with intraoperative epiaortic scanning for the detection of atheroma</w:t>
      </w:r>
      <w:r w:rsidR="00E840B2" w:rsidRPr="00F34947">
        <w:rPr>
          <w:rFonts w:ascii="Times New Roman" w:eastAsia="Calibri" w:hAnsi="Times New Roman" w:cs="Times New Roman"/>
          <w:sz w:val="24"/>
          <w:szCs w:val="24"/>
        </w:rPr>
        <w:t>. S</w:t>
      </w:r>
      <w:r w:rsidRPr="00F34947">
        <w:rPr>
          <w:rFonts w:ascii="Times New Roman" w:eastAsia="Calibri" w:hAnsi="Times New Roman" w:cs="Times New Roman"/>
          <w:sz w:val="24"/>
          <w:szCs w:val="24"/>
        </w:rPr>
        <w:t xml:space="preserve">tudies have examined the efficacy of different modalities of aortic evaluation to detect and quantify atherosclerotic disease. Digital palpation is unreliable in detecting aortic atherosclerosis, with a sensitivity of only 14–55%. </w:t>
      </w:r>
    </w:p>
    <w:p w14:paraId="3719D4CD" w14:textId="77777777" w:rsidR="00464E6E" w:rsidRPr="00F34947" w:rsidRDefault="00464E6E" w:rsidP="00F34947">
      <w:pPr>
        <w:spacing w:after="0" w:line="240" w:lineRule="auto"/>
        <w:rPr>
          <w:rFonts w:ascii="Times New Roman" w:hAnsi="Times New Roman" w:cs="Times New Roman"/>
          <w:sz w:val="24"/>
          <w:szCs w:val="24"/>
        </w:rPr>
      </w:pPr>
    </w:p>
    <w:p w14:paraId="382C2630" w14:textId="77777777" w:rsidR="00D35373" w:rsidRDefault="00D35373">
      <w:pPr>
        <w:rPr>
          <w:rFonts w:ascii="Times New Roman" w:hAnsi="Times New Roman" w:cs="Times New Roman"/>
          <w:sz w:val="24"/>
          <w:szCs w:val="24"/>
        </w:rPr>
      </w:pPr>
      <w:r>
        <w:rPr>
          <w:rFonts w:ascii="Times New Roman" w:hAnsi="Times New Roman" w:cs="Times New Roman"/>
          <w:sz w:val="24"/>
          <w:szCs w:val="24"/>
        </w:rPr>
        <w:br w:type="page"/>
      </w:r>
    </w:p>
    <w:p w14:paraId="207F3FCC" w14:textId="1B9A0441" w:rsidR="00AE755C" w:rsidRPr="00F34947" w:rsidRDefault="009D1DF6" w:rsidP="00F34947">
      <w:pPr>
        <w:spacing w:after="0" w:line="240" w:lineRule="auto"/>
        <w:rPr>
          <w:rFonts w:ascii="Times New Roman" w:hAnsi="Times New Roman" w:cs="Times New Roman"/>
          <w:sz w:val="24"/>
          <w:szCs w:val="24"/>
        </w:rPr>
      </w:pPr>
      <w:r w:rsidRPr="00F34947">
        <w:rPr>
          <w:rFonts w:ascii="Times New Roman" w:hAnsi="Times New Roman" w:cs="Times New Roman"/>
          <w:sz w:val="24"/>
          <w:szCs w:val="24"/>
        </w:rPr>
        <w:lastRenderedPageBreak/>
        <w:t>Q</w:t>
      </w:r>
      <w:r w:rsidR="00AE755C" w:rsidRPr="00F34947">
        <w:rPr>
          <w:rFonts w:ascii="Times New Roman" w:hAnsi="Times New Roman" w:cs="Times New Roman"/>
          <w:sz w:val="24"/>
          <w:szCs w:val="24"/>
        </w:rPr>
        <w:t xml:space="preserve">3. Which portion of the aorta is often difficult to assess with </w:t>
      </w:r>
      <w:r w:rsidRPr="00F34947">
        <w:rPr>
          <w:rFonts w:ascii="Times New Roman" w:hAnsi="Times New Roman" w:cs="Times New Roman"/>
          <w:sz w:val="24"/>
          <w:szCs w:val="24"/>
        </w:rPr>
        <w:t>TEE</w:t>
      </w:r>
      <w:r w:rsidR="00681305">
        <w:rPr>
          <w:rFonts w:ascii="Times New Roman" w:hAnsi="Times New Roman" w:cs="Times New Roman"/>
          <w:sz w:val="24"/>
          <w:szCs w:val="24"/>
        </w:rPr>
        <w:t>?</w:t>
      </w:r>
    </w:p>
    <w:p w14:paraId="0FE09C20" w14:textId="77777777" w:rsidR="009D1DF6" w:rsidRPr="00F34947" w:rsidRDefault="009D1DF6" w:rsidP="00F34947">
      <w:pPr>
        <w:spacing w:after="0" w:line="240" w:lineRule="auto"/>
        <w:rPr>
          <w:rFonts w:ascii="Times New Roman" w:hAnsi="Times New Roman" w:cs="Times New Roman"/>
          <w:sz w:val="24"/>
          <w:szCs w:val="24"/>
        </w:rPr>
      </w:pPr>
    </w:p>
    <w:p w14:paraId="4CBF2D4E" w14:textId="0207D74A" w:rsidR="00AE755C" w:rsidRPr="00F34947" w:rsidRDefault="00D35373" w:rsidP="00F34947">
      <w:pPr>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AE755C" w:rsidRPr="00F34947">
        <w:rPr>
          <w:rFonts w:ascii="Times New Roman" w:hAnsi="Times New Roman" w:cs="Times New Roman"/>
          <w:sz w:val="24"/>
          <w:szCs w:val="24"/>
        </w:rPr>
        <w:t>The proximal ascending aorta</w:t>
      </w:r>
    </w:p>
    <w:p w14:paraId="5D39EC04" w14:textId="763AF13C" w:rsidR="00AE755C" w:rsidRPr="00F34947" w:rsidRDefault="00D35373" w:rsidP="00F34947">
      <w:pPr>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AE755C" w:rsidRPr="00F34947">
        <w:rPr>
          <w:rFonts w:ascii="Times New Roman" w:hAnsi="Times New Roman" w:cs="Times New Roman"/>
          <w:sz w:val="24"/>
          <w:szCs w:val="24"/>
        </w:rPr>
        <w:t>The distal segment of the arch</w:t>
      </w:r>
    </w:p>
    <w:p w14:paraId="122037C3" w14:textId="62B1C599" w:rsidR="00AE755C" w:rsidRPr="00F34947" w:rsidRDefault="00D35373" w:rsidP="00F34947">
      <w:pPr>
        <w:spacing w:after="0"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AE755C" w:rsidRPr="00F34947">
        <w:rPr>
          <w:rFonts w:ascii="Times New Roman" w:hAnsi="Times New Roman" w:cs="Times New Roman"/>
          <w:sz w:val="24"/>
          <w:szCs w:val="24"/>
        </w:rPr>
        <w:t>The most cephalad portion of the ascending aorta</w:t>
      </w:r>
    </w:p>
    <w:p w14:paraId="7907F34D" w14:textId="41D65447" w:rsidR="00AE755C" w:rsidRPr="00F34947" w:rsidRDefault="00D35373" w:rsidP="00F34947">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AE755C" w:rsidRPr="00F34947">
        <w:rPr>
          <w:rFonts w:ascii="Times New Roman" w:hAnsi="Times New Roman" w:cs="Times New Roman"/>
          <w:sz w:val="24"/>
          <w:szCs w:val="24"/>
        </w:rPr>
        <w:t>The distal descending thoracic aorta</w:t>
      </w:r>
    </w:p>
    <w:p w14:paraId="49412721" w14:textId="77777777" w:rsidR="00AE755C" w:rsidRPr="00F34947" w:rsidRDefault="00AE755C" w:rsidP="00F34947">
      <w:pPr>
        <w:spacing w:after="0" w:line="240" w:lineRule="auto"/>
        <w:rPr>
          <w:rFonts w:ascii="Times New Roman" w:hAnsi="Times New Roman" w:cs="Times New Roman"/>
          <w:sz w:val="24"/>
          <w:szCs w:val="24"/>
        </w:rPr>
      </w:pPr>
    </w:p>
    <w:p w14:paraId="6386E85D" w14:textId="664F0EA6" w:rsidR="00AE755C" w:rsidRPr="00F34947" w:rsidRDefault="00AE755C" w:rsidP="00F34947">
      <w:pPr>
        <w:spacing w:after="0" w:line="240" w:lineRule="auto"/>
        <w:rPr>
          <w:rFonts w:ascii="Times New Roman" w:hAnsi="Times New Roman" w:cs="Times New Roman"/>
          <w:sz w:val="24"/>
          <w:szCs w:val="24"/>
        </w:rPr>
      </w:pPr>
      <w:r w:rsidRPr="00F34947">
        <w:rPr>
          <w:rFonts w:ascii="Times New Roman" w:hAnsi="Times New Roman" w:cs="Times New Roman"/>
          <w:sz w:val="24"/>
          <w:szCs w:val="24"/>
        </w:rPr>
        <w:t xml:space="preserve">Answer </w:t>
      </w:r>
      <w:r w:rsidR="00D35373">
        <w:rPr>
          <w:rFonts w:ascii="Times New Roman" w:hAnsi="Times New Roman" w:cs="Times New Roman"/>
          <w:sz w:val="24"/>
          <w:szCs w:val="24"/>
        </w:rPr>
        <w:t>C</w:t>
      </w:r>
    </w:p>
    <w:p w14:paraId="498D2DA6" w14:textId="77777777" w:rsidR="00AE755C" w:rsidRPr="00F34947" w:rsidRDefault="00AE755C" w:rsidP="00D35373">
      <w:pPr>
        <w:spacing w:after="0" w:line="240" w:lineRule="auto"/>
        <w:ind w:left="720"/>
        <w:rPr>
          <w:rFonts w:ascii="Times New Roman" w:hAnsi="Times New Roman" w:cs="Times New Roman"/>
          <w:sz w:val="24"/>
          <w:szCs w:val="24"/>
        </w:rPr>
      </w:pPr>
      <w:r w:rsidRPr="00F34947">
        <w:rPr>
          <w:rFonts w:ascii="Times New Roman" w:hAnsi="Times New Roman" w:cs="Times New Roman"/>
          <w:sz w:val="24"/>
          <w:szCs w:val="24"/>
        </w:rPr>
        <w:t>The most cephalad portion of the ascending aorta and the proximal segment of the arch may not always be satisfactorily visualized due to interposition of the right mainstem bronchus and/or the trachea. The entire descending thoracic aorta can usually be scanned with comparable quality to CT scan imaging.</w:t>
      </w:r>
    </w:p>
    <w:p w14:paraId="1CD9369C" w14:textId="77777777" w:rsidR="00AE755C" w:rsidRPr="00F34947" w:rsidRDefault="00AE755C" w:rsidP="00F34947">
      <w:pPr>
        <w:spacing w:after="0" w:line="240" w:lineRule="auto"/>
        <w:rPr>
          <w:rFonts w:ascii="Times New Roman" w:hAnsi="Times New Roman" w:cs="Times New Roman"/>
          <w:sz w:val="24"/>
          <w:szCs w:val="24"/>
        </w:rPr>
      </w:pPr>
    </w:p>
    <w:p w14:paraId="5410BF8F" w14:textId="334FD98A" w:rsidR="00AE755C" w:rsidRPr="00F34947" w:rsidRDefault="009D1DF6" w:rsidP="00F34947">
      <w:pPr>
        <w:spacing w:after="0" w:line="240" w:lineRule="auto"/>
        <w:rPr>
          <w:rFonts w:ascii="Times New Roman" w:hAnsi="Times New Roman" w:cs="Times New Roman"/>
          <w:sz w:val="24"/>
          <w:szCs w:val="24"/>
        </w:rPr>
      </w:pPr>
      <w:r w:rsidRPr="00F34947">
        <w:rPr>
          <w:rFonts w:ascii="Times New Roman" w:hAnsi="Times New Roman" w:cs="Times New Roman"/>
          <w:sz w:val="24"/>
          <w:szCs w:val="24"/>
        </w:rPr>
        <w:t>Q</w:t>
      </w:r>
      <w:r w:rsidR="00AE755C" w:rsidRPr="00F34947">
        <w:rPr>
          <w:rFonts w:ascii="Times New Roman" w:hAnsi="Times New Roman" w:cs="Times New Roman"/>
          <w:sz w:val="24"/>
          <w:szCs w:val="24"/>
        </w:rPr>
        <w:t>4. Which of the following statement</w:t>
      </w:r>
      <w:r w:rsidR="00515C8E">
        <w:rPr>
          <w:rFonts w:ascii="Times New Roman" w:hAnsi="Times New Roman" w:cs="Times New Roman"/>
          <w:sz w:val="24"/>
          <w:szCs w:val="24"/>
        </w:rPr>
        <w:t>s</w:t>
      </w:r>
      <w:r w:rsidR="00AE755C" w:rsidRPr="00F34947">
        <w:rPr>
          <w:rFonts w:ascii="Times New Roman" w:hAnsi="Times New Roman" w:cs="Times New Roman"/>
          <w:sz w:val="24"/>
          <w:szCs w:val="24"/>
        </w:rPr>
        <w:t xml:space="preserve"> is </w:t>
      </w:r>
      <w:r w:rsidR="00515C8E">
        <w:rPr>
          <w:rFonts w:ascii="Times New Roman" w:hAnsi="Times New Roman" w:cs="Times New Roman"/>
          <w:sz w:val="24"/>
          <w:szCs w:val="24"/>
        </w:rPr>
        <w:t>TRUE</w:t>
      </w:r>
      <w:r w:rsidR="00681305">
        <w:rPr>
          <w:rFonts w:ascii="Times New Roman" w:hAnsi="Times New Roman" w:cs="Times New Roman"/>
          <w:sz w:val="24"/>
          <w:szCs w:val="24"/>
        </w:rPr>
        <w:t>?</w:t>
      </w:r>
    </w:p>
    <w:p w14:paraId="2191B654" w14:textId="20B46879" w:rsidR="00AE755C" w:rsidRPr="00F34947" w:rsidRDefault="00D35373" w:rsidP="00D35373">
      <w:pPr>
        <w:spacing w:after="0" w:line="240" w:lineRule="auto"/>
        <w:ind w:left="728" w:hanging="728"/>
        <w:rPr>
          <w:rFonts w:ascii="Times New Roman" w:hAnsi="Times New Roman" w:cs="Times New Roman"/>
          <w:sz w:val="24"/>
          <w:szCs w:val="24"/>
        </w:rPr>
      </w:pPr>
      <w:r>
        <w:rPr>
          <w:rFonts w:ascii="Times New Roman" w:hAnsi="Times New Roman" w:cs="Times New Roman"/>
          <w:sz w:val="24"/>
          <w:szCs w:val="24"/>
        </w:rPr>
        <w:t>A</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AE755C" w:rsidRPr="00F34947">
        <w:rPr>
          <w:rFonts w:ascii="Times New Roman" w:hAnsi="Times New Roman" w:cs="Times New Roman"/>
          <w:sz w:val="24"/>
          <w:szCs w:val="24"/>
        </w:rPr>
        <w:t>Aortic atherosclerosis is present in more than 65% of patients undergoing cardiac procedures.</w:t>
      </w:r>
    </w:p>
    <w:p w14:paraId="6E0C8523" w14:textId="2849C31C" w:rsidR="00AE755C" w:rsidRPr="00F34947" w:rsidRDefault="00D35373" w:rsidP="00D35373">
      <w:pPr>
        <w:spacing w:after="0" w:line="240" w:lineRule="auto"/>
        <w:ind w:left="728" w:hanging="728"/>
        <w:rPr>
          <w:rFonts w:ascii="Times New Roman" w:hAnsi="Times New Roman" w:cs="Times New Roman"/>
          <w:sz w:val="24"/>
          <w:szCs w:val="24"/>
        </w:rPr>
      </w:pPr>
      <w:r>
        <w:rPr>
          <w:rFonts w:ascii="Times New Roman" w:hAnsi="Times New Roman" w:cs="Times New Roman"/>
          <w:sz w:val="24"/>
          <w:szCs w:val="24"/>
        </w:rPr>
        <w:t>B</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AE755C" w:rsidRPr="00F34947">
        <w:rPr>
          <w:rFonts w:ascii="Times New Roman" w:hAnsi="Times New Roman" w:cs="Times New Roman"/>
          <w:sz w:val="24"/>
          <w:szCs w:val="24"/>
        </w:rPr>
        <w:t>Patients with severe atherosclerotic disease have a fivefold increase rate of risk of perioperative stroke compared with patients with mild disease.</w:t>
      </w:r>
    </w:p>
    <w:p w14:paraId="03D9A0DA" w14:textId="0E83D39B" w:rsidR="00AE755C" w:rsidRPr="00F34947" w:rsidRDefault="00D35373" w:rsidP="00D35373">
      <w:pPr>
        <w:spacing w:after="0" w:line="240" w:lineRule="auto"/>
        <w:ind w:left="728" w:hanging="728"/>
        <w:rPr>
          <w:rFonts w:ascii="Times New Roman" w:hAnsi="Times New Roman" w:cs="Times New Roman"/>
          <w:sz w:val="24"/>
          <w:szCs w:val="24"/>
        </w:rPr>
      </w:pPr>
      <w:r>
        <w:rPr>
          <w:rFonts w:ascii="Times New Roman" w:hAnsi="Times New Roman" w:cs="Times New Roman"/>
          <w:sz w:val="24"/>
          <w:szCs w:val="24"/>
        </w:rPr>
        <w:t>C</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AE755C" w:rsidRPr="00F34947">
        <w:rPr>
          <w:rFonts w:ascii="Times New Roman" w:hAnsi="Times New Roman" w:cs="Times New Roman"/>
          <w:sz w:val="24"/>
          <w:szCs w:val="24"/>
        </w:rPr>
        <w:t>Patients with ulcerated lesions or mobile atheromas have a 23.5% risk of perioperative stroke.</w:t>
      </w:r>
    </w:p>
    <w:p w14:paraId="4EFC7262" w14:textId="3A633286" w:rsidR="00AE755C" w:rsidRPr="00F34947" w:rsidRDefault="00D35373" w:rsidP="00D35373">
      <w:pPr>
        <w:spacing w:after="0" w:line="240" w:lineRule="auto"/>
        <w:ind w:left="728" w:hanging="728"/>
        <w:rPr>
          <w:rFonts w:ascii="Times New Roman" w:hAnsi="Times New Roman" w:cs="Times New Roman"/>
          <w:sz w:val="24"/>
          <w:szCs w:val="24"/>
        </w:rPr>
      </w:pPr>
      <w:r>
        <w:rPr>
          <w:rFonts w:ascii="Times New Roman" w:hAnsi="Times New Roman" w:cs="Times New Roman"/>
          <w:sz w:val="24"/>
          <w:szCs w:val="24"/>
        </w:rPr>
        <w:t>D</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AE755C" w:rsidRPr="00F34947">
        <w:rPr>
          <w:rFonts w:ascii="Times New Roman" w:hAnsi="Times New Roman" w:cs="Times New Roman"/>
          <w:sz w:val="24"/>
          <w:szCs w:val="24"/>
        </w:rPr>
        <w:t>The presence of atherosclerotic plaque is unrelated to the risk of intimal flap formation after aortic can</w:t>
      </w:r>
      <w:r w:rsidR="00C506CC">
        <w:rPr>
          <w:rFonts w:ascii="Times New Roman" w:hAnsi="Times New Roman" w:cs="Times New Roman"/>
          <w:sz w:val="24"/>
          <w:szCs w:val="24"/>
        </w:rPr>
        <w:t>n</w:t>
      </w:r>
      <w:r w:rsidR="00AE755C" w:rsidRPr="00F34947">
        <w:rPr>
          <w:rFonts w:ascii="Times New Roman" w:hAnsi="Times New Roman" w:cs="Times New Roman"/>
          <w:sz w:val="24"/>
          <w:szCs w:val="24"/>
        </w:rPr>
        <w:t>ulation and clamping.</w:t>
      </w:r>
    </w:p>
    <w:p w14:paraId="45BCF35E" w14:textId="77777777" w:rsidR="00AE755C" w:rsidRPr="00F34947" w:rsidRDefault="00AE755C" w:rsidP="00F34947">
      <w:pPr>
        <w:spacing w:after="0" w:line="240" w:lineRule="auto"/>
        <w:rPr>
          <w:rFonts w:ascii="Times New Roman" w:hAnsi="Times New Roman" w:cs="Times New Roman"/>
          <w:sz w:val="24"/>
          <w:szCs w:val="24"/>
        </w:rPr>
      </w:pPr>
    </w:p>
    <w:p w14:paraId="7CD127D9" w14:textId="177F64E3" w:rsidR="00AE755C" w:rsidRPr="00F34947" w:rsidRDefault="00AE755C" w:rsidP="00F34947">
      <w:pPr>
        <w:spacing w:after="0" w:line="240" w:lineRule="auto"/>
        <w:rPr>
          <w:rFonts w:ascii="Times New Roman" w:hAnsi="Times New Roman" w:cs="Times New Roman"/>
          <w:sz w:val="24"/>
          <w:szCs w:val="24"/>
        </w:rPr>
      </w:pPr>
      <w:r w:rsidRPr="00F34947">
        <w:rPr>
          <w:rFonts w:ascii="Times New Roman" w:hAnsi="Times New Roman" w:cs="Times New Roman"/>
          <w:sz w:val="24"/>
          <w:szCs w:val="24"/>
        </w:rPr>
        <w:t xml:space="preserve">Answer </w:t>
      </w:r>
      <w:r w:rsidR="00D35373">
        <w:rPr>
          <w:rFonts w:ascii="Times New Roman" w:hAnsi="Times New Roman" w:cs="Times New Roman"/>
          <w:sz w:val="24"/>
          <w:szCs w:val="24"/>
        </w:rPr>
        <w:t>C</w:t>
      </w:r>
    </w:p>
    <w:p w14:paraId="7EF2B3B4" w14:textId="77777777" w:rsidR="00AE755C" w:rsidRPr="00F34947" w:rsidRDefault="00AE755C" w:rsidP="00D35373">
      <w:pPr>
        <w:spacing w:after="0" w:line="240" w:lineRule="auto"/>
        <w:ind w:left="720"/>
        <w:rPr>
          <w:rFonts w:ascii="Times New Roman" w:hAnsi="Times New Roman" w:cs="Times New Roman"/>
          <w:sz w:val="24"/>
          <w:szCs w:val="24"/>
        </w:rPr>
      </w:pPr>
      <w:r w:rsidRPr="00F34947">
        <w:rPr>
          <w:rFonts w:ascii="Times New Roman" w:hAnsi="Times New Roman" w:cs="Times New Roman"/>
          <w:sz w:val="24"/>
          <w:szCs w:val="24"/>
        </w:rPr>
        <w:t>Aortic atherosclerosis is present in 19-58% of patients undergoing cardiac procedures.</w:t>
      </w:r>
    </w:p>
    <w:p w14:paraId="4D88ADA8" w14:textId="77777777" w:rsidR="00AE755C" w:rsidRPr="00F34947" w:rsidRDefault="00AE755C" w:rsidP="00F34947">
      <w:pPr>
        <w:spacing w:after="0" w:line="240" w:lineRule="auto"/>
        <w:rPr>
          <w:rFonts w:ascii="Times New Roman" w:hAnsi="Times New Roman" w:cs="Times New Roman"/>
          <w:sz w:val="24"/>
          <w:szCs w:val="24"/>
        </w:rPr>
      </w:pPr>
    </w:p>
    <w:p w14:paraId="0F7AED96" w14:textId="7BD4EFB6" w:rsidR="00AE755C" w:rsidRPr="00F34947" w:rsidRDefault="009D1DF6" w:rsidP="00F34947">
      <w:pPr>
        <w:spacing w:after="0" w:line="240" w:lineRule="auto"/>
        <w:rPr>
          <w:rFonts w:ascii="Times New Roman" w:hAnsi="Times New Roman" w:cs="Times New Roman"/>
          <w:sz w:val="24"/>
          <w:szCs w:val="24"/>
        </w:rPr>
      </w:pPr>
      <w:r w:rsidRPr="00F34947">
        <w:rPr>
          <w:rFonts w:ascii="Times New Roman" w:hAnsi="Times New Roman" w:cs="Times New Roman"/>
          <w:sz w:val="24"/>
          <w:szCs w:val="24"/>
        </w:rPr>
        <w:t>Q</w:t>
      </w:r>
      <w:r w:rsidR="00AE755C" w:rsidRPr="00F34947">
        <w:rPr>
          <w:rFonts w:ascii="Times New Roman" w:hAnsi="Times New Roman" w:cs="Times New Roman"/>
          <w:sz w:val="24"/>
          <w:szCs w:val="24"/>
        </w:rPr>
        <w:t>5. Aortic aneurysm involve</w:t>
      </w:r>
      <w:r w:rsidR="00C506CC">
        <w:rPr>
          <w:rFonts w:ascii="Times New Roman" w:hAnsi="Times New Roman" w:cs="Times New Roman"/>
          <w:sz w:val="24"/>
          <w:szCs w:val="24"/>
        </w:rPr>
        <w:t>s</w:t>
      </w:r>
      <w:r w:rsidR="00AE755C" w:rsidRPr="00F34947">
        <w:rPr>
          <w:rFonts w:ascii="Times New Roman" w:hAnsi="Times New Roman" w:cs="Times New Roman"/>
          <w:sz w:val="24"/>
          <w:szCs w:val="24"/>
        </w:rPr>
        <w:t xml:space="preserve"> the ascending aorta in approximately</w:t>
      </w:r>
      <w:r w:rsidR="00E840B2" w:rsidRPr="00F34947">
        <w:rPr>
          <w:rFonts w:ascii="Times New Roman" w:hAnsi="Times New Roman" w:cs="Times New Roman"/>
          <w:sz w:val="24"/>
          <w:szCs w:val="24"/>
        </w:rPr>
        <w:t>:</w:t>
      </w:r>
    </w:p>
    <w:p w14:paraId="79F94804" w14:textId="4A442DD6" w:rsidR="00AE755C" w:rsidRPr="00F34947" w:rsidRDefault="00D35373" w:rsidP="00F34947">
      <w:pPr>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AE755C" w:rsidRPr="00F34947">
        <w:rPr>
          <w:rFonts w:ascii="Times New Roman" w:hAnsi="Times New Roman" w:cs="Times New Roman"/>
          <w:sz w:val="24"/>
          <w:szCs w:val="24"/>
        </w:rPr>
        <w:t>20% of cases</w:t>
      </w:r>
    </w:p>
    <w:p w14:paraId="6B4CA7F4" w14:textId="5C35B408" w:rsidR="00AE755C" w:rsidRPr="00F34947" w:rsidRDefault="00D35373" w:rsidP="00F34947">
      <w:pPr>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AE755C" w:rsidRPr="00F34947">
        <w:rPr>
          <w:rFonts w:ascii="Times New Roman" w:hAnsi="Times New Roman" w:cs="Times New Roman"/>
          <w:sz w:val="24"/>
          <w:szCs w:val="24"/>
        </w:rPr>
        <w:t>30% of cases</w:t>
      </w:r>
    </w:p>
    <w:p w14:paraId="76D4280F" w14:textId="2829DC25" w:rsidR="00AE755C" w:rsidRPr="00F34947" w:rsidRDefault="00D35373" w:rsidP="00F34947">
      <w:pPr>
        <w:spacing w:after="0"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AE755C" w:rsidRPr="00F34947">
        <w:rPr>
          <w:rFonts w:ascii="Times New Roman" w:hAnsi="Times New Roman" w:cs="Times New Roman"/>
          <w:sz w:val="24"/>
          <w:szCs w:val="24"/>
        </w:rPr>
        <w:t>40% of cases</w:t>
      </w:r>
    </w:p>
    <w:p w14:paraId="4411C15C" w14:textId="5CE25D64" w:rsidR="00AE755C" w:rsidRPr="00F34947" w:rsidRDefault="00D35373" w:rsidP="00F34947">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AE755C" w:rsidRPr="00F34947">
        <w:rPr>
          <w:rFonts w:ascii="Times New Roman" w:hAnsi="Times New Roman" w:cs="Times New Roman"/>
          <w:sz w:val="24"/>
          <w:szCs w:val="24"/>
        </w:rPr>
        <w:t>50% of cases</w:t>
      </w:r>
    </w:p>
    <w:p w14:paraId="71B1BB0C" w14:textId="77777777" w:rsidR="00AE755C" w:rsidRPr="00F34947" w:rsidRDefault="00AE755C" w:rsidP="00F34947">
      <w:pPr>
        <w:spacing w:after="0" w:line="240" w:lineRule="auto"/>
        <w:rPr>
          <w:rFonts w:ascii="Times New Roman" w:hAnsi="Times New Roman" w:cs="Times New Roman"/>
          <w:sz w:val="24"/>
          <w:szCs w:val="24"/>
        </w:rPr>
      </w:pPr>
    </w:p>
    <w:p w14:paraId="4A61B2DF" w14:textId="0A30A6E3" w:rsidR="00AE755C" w:rsidRPr="00F34947" w:rsidRDefault="00AE755C" w:rsidP="00F34947">
      <w:pPr>
        <w:spacing w:after="0" w:line="240" w:lineRule="auto"/>
        <w:rPr>
          <w:rFonts w:ascii="Times New Roman" w:hAnsi="Times New Roman" w:cs="Times New Roman"/>
          <w:sz w:val="24"/>
          <w:szCs w:val="24"/>
        </w:rPr>
      </w:pPr>
      <w:r w:rsidRPr="00F34947">
        <w:rPr>
          <w:rFonts w:ascii="Times New Roman" w:hAnsi="Times New Roman" w:cs="Times New Roman"/>
          <w:sz w:val="24"/>
          <w:szCs w:val="24"/>
        </w:rPr>
        <w:t>Answer</w:t>
      </w:r>
      <w:r w:rsidR="00D35373">
        <w:rPr>
          <w:rFonts w:ascii="Times New Roman" w:hAnsi="Times New Roman" w:cs="Times New Roman"/>
          <w:sz w:val="24"/>
          <w:szCs w:val="24"/>
        </w:rPr>
        <w:t xml:space="preserve"> D</w:t>
      </w:r>
    </w:p>
    <w:p w14:paraId="6B489068" w14:textId="59D8DCFE" w:rsidR="009D1DF6" w:rsidRPr="00F34947" w:rsidRDefault="009D1DF6" w:rsidP="00D35373">
      <w:pPr>
        <w:spacing w:after="0" w:line="240" w:lineRule="auto"/>
        <w:ind w:left="720"/>
        <w:rPr>
          <w:rFonts w:ascii="Times New Roman" w:hAnsi="Times New Roman" w:cs="Times New Roman"/>
          <w:sz w:val="24"/>
          <w:szCs w:val="24"/>
        </w:rPr>
      </w:pPr>
      <w:r w:rsidRPr="00F34947">
        <w:rPr>
          <w:rFonts w:ascii="Times New Roman" w:hAnsi="Times New Roman" w:cs="Times New Roman"/>
          <w:w w:val="110"/>
          <w:sz w:val="24"/>
          <w:szCs w:val="24"/>
        </w:rPr>
        <w:t>Aortic aneurysms involve the ascending aorta in approximately</w:t>
      </w:r>
      <w:r w:rsidRPr="00F34947">
        <w:rPr>
          <w:rFonts w:ascii="Times New Roman" w:hAnsi="Times New Roman" w:cs="Times New Roman"/>
          <w:spacing w:val="-9"/>
          <w:w w:val="110"/>
          <w:sz w:val="24"/>
          <w:szCs w:val="24"/>
        </w:rPr>
        <w:t xml:space="preserve"> </w:t>
      </w:r>
      <w:r w:rsidRPr="00F34947">
        <w:rPr>
          <w:rFonts w:ascii="Times New Roman" w:hAnsi="Times New Roman" w:cs="Times New Roman"/>
          <w:w w:val="110"/>
          <w:sz w:val="24"/>
          <w:szCs w:val="24"/>
        </w:rPr>
        <w:t>50%</w:t>
      </w:r>
      <w:r w:rsidRPr="00F34947">
        <w:rPr>
          <w:rFonts w:ascii="Times New Roman" w:hAnsi="Times New Roman" w:cs="Times New Roman"/>
          <w:spacing w:val="-7"/>
          <w:w w:val="110"/>
          <w:sz w:val="24"/>
          <w:szCs w:val="24"/>
        </w:rPr>
        <w:t xml:space="preserve"> </w:t>
      </w:r>
      <w:r w:rsidRPr="00F34947">
        <w:rPr>
          <w:rFonts w:ascii="Times New Roman" w:hAnsi="Times New Roman" w:cs="Times New Roman"/>
          <w:w w:val="110"/>
          <w:sz w:val="24"/>
          <w:szCs w:val="24"/>
        </w:rPr>
        <w:t>of</w:t>
      </w:r>
      <w:r w:rsidRPr="00F34947">
        <w:rPr>
          <w:rFonts w:ascii="Times New Roman" w:hAnsi="Times New Roman" w:cs="Times New Roman"/>
          <w:spacing w:val="-8"/>
          <w:w w:val="110"/>
          <w:sz w:val="24"/>
          <w:szCs w:val="24"/>
        </w:rPr>
        <w:t xml:space="preserve"> </w:t>
      </w:r>
      <w:r w:rsidRPr="00F34947">
        <w:rPr>
          <w:rFonts w:ascii="Times New Roman" w:hAnsi="Times New Roman" w:cs="Times New Roman"/>
          <w:w w:val="110"/>
          <w:sz w:val="24"/>
          <w:szCs w:val="24"/>
        </w:rPr>
        <w:t>cases,</w:t>
      </w:r>
      <w:r w:rsidRPr="00F34947">
        <w:rPr>
          <w:rFonts w:ascii="Times New Roman" w:hAnsi="Times New Roman" w:cs="Times New Roman"/>
          <w:spacing w:val="-9"/>
          <w:w w:val="110"/>
          <w:sz w:val="24"/>
          <w:szCs w:val="24"/>
        </w:rPr>
        <w:t xml:space="preserve"> </w:t>
      </w:r>
      <w:r w:rsidRPr="00F34947">
        <w:rPr>
          <w:rFonts w:ascii="Times New Roman" w:hAnsi="Times New Roman" w:cs="Times New Roman"/>
          <w:w w:val="110"/>
          <w:sz w:val="24"/>
          <w:szCs w:val="24"/>
        </w:rPr>
        <w:t>the</w:t>
      </w:r>
      <w:r w:rsidRPr="00F34947">
        <w:rPr>
          <w:rFonts w:ascii="Times New Roman" w:hAnsi="Times New Roman" w:cs="Times New Roman"/>
          <w:spacing w:val="-8"/>
          <w:w w:val="110"/>
          <w:sz w:val="24"/>
          <w:szCs w:val="24"/>
        </w:rPr>
        <w:t xml:space="preserve"> </w:t>
      </w:r>
      <w:r w:rsidRPr="00F34947">
        <w:rPr>
          <w:rFonts w:ascii="Times New Roman" w:hAnsi="Times New Roman" w:cs="Times New Roman"/>
          <w:w w:val="110"/>
          <w:sz w:val="24"/>
          <w:szCs w:val="24"/>
        </w:rPr>
        <w:t>descending</w:t>
      </w:r>
      <w:r w:rsidRPr="00F34947">
        <w:rPr>
          <w:rFonts w:ascii="Times New Roman" w:hAnsi="Times New Roman" w:cs="Times New Roman"/>
          <w:spacing w:val="-8"/>
          <w:w w:val="110"/>
          <w:sz w:val="24"/>
          <w:szCs w:val="24"/>
        </w:rPr>
        <w:t xml:space="preserve"> </w:t>
      </w:r>
      <w:r w:rsidRPr="00F34947">
        <w:rPr>
          <w:rFonts w:ascii="Times New Roman" w:hAnsi="Times New Roman" w:cs="Times New Roman"/>
          <w:w w:val="110"/>
          <w:sz w:val="24"/>
          <w:szCs w:val="24"/>
        </w:rPr>
        <w:t>portion</w:t>
      </w:r>
      <w:r w:rsidRPr="00F34947">
        <w:rPr>
          <w:rFonts w:ascii="Times New Roman" w:hAnsi="Times New Roman" w:cs="Times New Roman"/>
          <w:spacing w:val="-8"/>
          <w:w w:val="110"/>
          <w:sz w:val="24"/>
          <w:szCs w:val="24"/>
        </w:rPr>
        <w:t xml:space="preserve"> </w:t>
      </w:r>
      <w:r w:rsidRPr="00F34947">
        <w:rPr>
          <w:rFonts w:ascii="Times New Roman" w:hAnsi="Times New Roman" w:cs="Times New Roman"/>
          <w:w w:val="110"/>
          <w:sz w:val="24"/>
          <w:szCs w:val="24"/>
        </w:rPr>
        <w:t>in 40%, and the arch in 10%.</w:t>
      </w:r>
    </w:p>
    <w:p w14:paraId="54F168B9" w14:textId="77777777" w:rsidR="009D1DF6" w:rsidRPr="00F34947" w:rsidRDefault="009D1DF6" w:rsidP="00F34947">
      <w:pPr>
        <w:spacing w:after="0" w:line="240" w:lineRule="auto"/>
        <w:rPr>
          <w:rFonts w:ascii="Times New Roman" w:hAnsi="Times New Roman" w:cs="Times New Roman"/>
          <w:sz w:val="24"/>
          <w:szCs w:val="24"/>
        </w:rPr>
      </w:pPr>
    </w:p>
    <w:p w14:paraId="2F899AEC" w14:textId="77777777" w:rsidR="00D35373" w:rsidRDefault="00D35373">
      <w:pPr>
        <w:rPr>
          <w:rFonts w:ascii="Times New Roman" w:hAnsi="Times New Roman" w:cs="Times New Roman"/>
          <w:sz w:val="24"/>
          <w:szCs w:val="24"/>
        </w:rPr>
      </w:pPr>
      <w:r>
        <w:rPr>
          <w:rFonts w:ascii="Times New Roman" w:hAnsi="Times New Roman" w:cs="Times New Roman"/>
          <w:sz w:val="24"/>
          <w:szCs w:val="24"/>
        </w:rPr>
        <w:br w:type="page"/>
      </w:r>
    </w:p>
    <w:p w14:paraId="6C0077C8" w14:textId="077F0904" w:rsidR="00AE755C" w:rsidRPr="00F34947" w:rsidRDefault="009D1DF6" w:rsidP="00F34947">
      <w:pPr>
        <w:spacing w:after="0" w:line="240" w:lineRule="auto"/>
        <w:rPr>
          <w:rFonts w:ascii="Times New Roman" w:hAnsi="Times New Roman" w:cs="Times New Roman"/>
          <w:sz w:val="24"/>
          <w:szCs w:val="24"/>
        </w:rPr>
      </w:pPr>
      <w:r w:rsidRPr="00F34947">
        <w:rPr>
          <w:rFonts w:ascii="Times New Roman" w:hAnsi="Times New Roman" w:cs="Times New Roman"/>
          <w:sz w:val="24"/>
          <w:szCs w:val="24"/>
        </w:rPr>
        <w:lastRenderedPageBreak/>
        <w:t>Q</w:t>
      </w:r>
      <w:r w:rsidR="00AE755C" w:rsidRPr="00F34947">
        <w:rPr>
          <w:rFonts w:ascii="Times New Roman" w:hAnsi="Times New Roman" w:cs="Times New Roman"/>
          <w:sz w:val="24"/>
          <w:szCs w:val="24"/>
        </w:rPr>
        <w:t xml:space="preserve">6. In diagnosing aortic dissections, TEE has been </w:t>
      </w:r>
      <w:r w:rsidRPr="00F34947">
        <w:rPr>
          <w:rFonts w:ascii="Times New Roman" w:hAnsi="Times New Roman" w:cs="Times New Roman"/>
          <w:sz w:val="24"/>
          <w:szCs w:val="24"/>
        </w:rPr>
        <w:t>shown</w:t>
      </w:r>
      <w:r w:rsidR="00AE755C" w:rsidRPr="00F34947">
        <w:rPr>
          <w:rFonts w:ascii="Times New Roman" w:hAnsi="Times New Roman" w:cs="Times New Roman"/>
          <w:sz w:val="24"/>
          <w:szCs w:val="24"/>
        </w:rPr>
        <w:t xml:space="preserve"> to be</w:t>
      </w:r>
      <w:r w:rsidR="00E840B2" w:rsidRPr="00F34947">
        <w:rPr>
          <w:rFonts w:ascii="Times New Roman" w:hAnsi="Times New Roman" w:cs="Times New Roman"/>
          <w:sz w:val="24"/>
          <w:szCs w:val="24"/>
        </w:rPr>
        <w:t>:</w:t>
      </w:r>
    </w:p>
    <w:p w14:paraId="690018A8" w14:textId="7496331C" w:rsidR="00AE755C" w:rsidRPr="00F34947" w:rsidRDefault="00D35373" w:rsidP="00F34947">
      <w:pPr>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AE755C" w:rsidRPr="00F34947">
        <w:rPr>
          <w:rFonts w:ascii="Times New Roman" w:hAnsi="Times New Roman" w:cs="Times New Roman"/>
          <w:sz w:val="24"/>
          <w:szCs w:val="24"/>
        </w:rPr>
        <w:t>Significantly less sensitive than the MRI for the diagnosis of aortic dissections</w:t>
      </w:r>
    </w:p>
    <w:p w14:paraId="43BEDF8A" w14:textId="6715E5D2" w:rsidR="00AE755C" w:rsidRPr="00F34947" w:rsidRDefault="00D35373" w:rsidP="00F34947">
      <w:pPr>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AE755C" w:rsidRPr="00F34947">
        <w:rPr>
          <w:rFonts w:ascii="Times New Roman" w:hAnsi="Times New Roman" w:cs="Times New Roman"/>
          <w:sz w:val="24"/>
          <w:szCs w:val="24"/>
        </w:rPr>
        <w:t>Only 80% sensitive and specific for the diagnosis of aortic dissections</w:t>
      </w:r>
    </w:p>
    <w:p w14:paraId="0C928A4D" w14:textId="39F2ABC6" w:rsidR="00AE755C" w:rsidRPr="00F34947" w:rsidRDefault="00D35373" w:rsidP="00F34947">
      <w:pPr>
        <w:spacing w:after="0"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AE755C" w:rsidRPr="00F34947">
        <w:rPr>
          <w:rFonts w:ascii="Times New Roman" w:hAnsi="Times New Roman" w:cs="Times New Roman"/>
          <w:sz w:val="24"/>
          <w:szCs w:val="24"/>
        </w:rPr>
        <w:t>A reliable alternative to CT scan based on the patient’s history and presentation</w:t>
      </w:r>
    </w:p>
    <w:p w14:paraId="6CD0654A" w14:textId="7CCA7676" w:rsidR="00AE755C" w:rsidRPr="00F34947" w:rsidRDefault="00D35373" w:rsidP="00F34947">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AE755C" w:rsidRPr="00F34947">
        <w:rPr>
          <w:rFonts w:ascii="Times New Roman" w:hAnsi="Times New Roman" w:cs="Times New Roman"/>
          <w:sz w:val="24"/>
          <w:szCs w:val="24"/>
        </w:rPr>
        <w:t>The gold standard to diagnose aortic dissections</w:t>
      </w:r>
    </w:p>
    <w:p w14:paraId="11CAC65D" w14:textId="5478C7E9" w:rsidR="00AE755C" w:rsidRPr="00F34947" w:rsidRDefault="00D35373" w:rsidP="00F34947">
      <w:pPr>
        <w:spacing w:after="0" w:line="240" w:lineRule="auto"/>
        <w:rPr>
          <w:rFonts w:ascii="Times New Roman" w:hAnsi="Times New Roman" w:cs="Times New Roman"/>
          <w:sz w:val="24"/>
          <w:szCs w:val="24"/>
        </w:rPr>
      </w:pPr>
      <w:r>
        <w:rPr>
          <w:rFonts w:ascii="Times New Roman" w:hAnsi="Times New Roman" w:cs="Times New Roman"/>
          <w:sz w:val="24"/>
          <w:szCs w:val="24"/>
        </w:rPr>
        <w:t>E</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AE755C" w:rsidRPr="00F34947">
        <w:rPr>
          <w:rFonts w:ascii="Times New Roman" w:hAnsi="Times New Roman" w:cs="Times New Roman"/>
          <w:sz w:val="24"/>
          <w:szCs w:val="24"/>
        </w:rPr>
        <w:t>A last resort if the CT scan is not available</w:t>
      </w:r>
    </w:p>
    <w:p w14:paraId="247140C8" w14:textId="77777777" w:rsidR="009D1DF6" w:rsidRPr="00F34947" w:rsidRDefault="009D1DF6" w:rsidP="00F34947">
      <w:pPr>
        <w:spacing w:after="0" w:line="240" w:lineRule="auto"/>
        <w:rPr>
          <w:rFonts w:ascii="Times New Roman" w:hAnsi="Times New Roman" w:cs="Times New Roman"/>
          <w:sz w:val="24"/>
          <w:szCs w:val="24"/>
        </w:rPr>
      </w:pPr>
    </w:p>
    <w:p w14:paraId="2B28A8A4" w14:textId="1CD7CB51" w:rsidR="00AE755C" w:rsidRPr="00F34947" w:rsidRDefault="00AE755C" w:rsidP="00F34947">
      <w:pPr>
        <w:spacing w:after="0" w:line="240" w:lineRule="auto"/>
        <w:rPr>
          <w:rFonts w:ascii="Times New Roman" w:hAnsi="Times New Roman" w:cs="Times New Roman"/>
          <w:sz w:val="24"/>
          <w:szCs w:val="24"/>
        </w:rPr>
      </w:pPr>
      <w:r w:rsidRPr="00F34947">
        <w:rPr>
          <w:rFonts w:ascii="Times New Roman" w:hAnsi="Times New Roman" w:cs="Times New Roman"/>
          <w:sz w:val="24"/>
          <w:szCs w:val="24"/>
        </w:rPr>
        <w:t xml:space="preserve">Answer </w:t>
      </w:r>
      <w:r w:rsidR="00D35373">
        <w:rPr>
          <w:rFonts w:ascii="Times New Roman" w:hAnsi="Times New Roman" w:cs="Times New Roman"/>
          <w:sz w:val="24"/>
          <w:szCs w:val="24"/>
        </w:rPr>
        <w:t>C</w:t>
      </w:r>
      <w:r w:rsidRPr="00F34947">
        <w:rPr>
          <w:rFonts w:ascii="Times New Roman" w:hAnsi="Times New Roman" w:cs="Times New Roman"/>
          <w:sz w:val="24"/>
          <w:szCs w:val="24"/>
        </w:rPr>
        <w:t xml:space="preserve"> </w:t>
      </w:r>
    </w:p>
    <w:p w14:paraId="51DA60A9" w14:textId="7292D77C" w:rsidR="00AE755C" w:rsidRPr="00F34947" w:rsidRDefault="00AE755C" w:rsidP="00D35373">
      <w:pPr>
        <w:spacing w:after="0" w:line="240" w:lineRule="auto"/>
        <w:ind w:left="720"/>
        <w:rPr>
          <w:rFonts w:ascii="Times New Roman" w:hAnsi="Times New Roman" w:cs="Times New Roman"/>
          <w:sz w:val="24"/>
          <w:szCs w:val="24"/>
        </w:rPr>
      </w:pPr>
      <w:r w:rsidRPr="00F34947">
        <w:rPr>
          <w:rFonts w:ascii="Times New Roman" w:hAnsi="Times New Roman" w:cs="Times New Roman"/>
          <w:sz w:val="24"/>
          <w:szCs w:val="24"/>
        </w:rPr>
        <w:t>Many studies have examined the accuracy of different diagnostic modalities for aortic dissection</w:t>
      </w:r>
      <w:r w:rsidR="00E840B2" w:rsidRPr="00F34947">
        <w:rPr>
          <w:rFonts w:ascii="Times New Roman" w:hAnsi="Times New Roman" w:cs="Times New Roman"/>
          <w:sz w:val="24"/>
          <w:szCs w:val="24"/>
        </w:rPr>
        <w:t>. The</w:t>
      </w:r>
      <w:r w:rsidRPr="00F34947">
        <w:rPr>
          <w:rFonts w:ascii="Times New Roman" w:hAnsi="Times New Roman" w:cs="Times New Roman"/>
          <w:sz w:val="24"/>
          <w:szCs w:val="24"/>
        </w:rPr>
        <w:t xml:space="preserve"> TEE </w:t>
      </w:r>
      <w:r w:rsidR="00E840B2" w:rsidRPr="00F34947">
        <w:rPr>
          <w:rFonts w:ascii="Times New Roman" w:hAnsi="Times New Roman" w:cs="Times New Roman"/>
          <w:sz w:val="24"/>
          <w:szCs w:val="24"/>
        </w:rPr>
        <w:t>has been shown to be able to diagnose aortic dissection with sensitivity as high as</w:t>
      </w:r>
      <w:r w:rsidRPr="00F34947">
        <w:rPr>
          <w:rFonts w:ascii="Times New Roman" w:hAnsi="Times New Roman" w:cs="Times New Roman"/>
          <w:sz w:val="24"/>
          <w:szCs w:val="24"/>
        </w:rPr>
        <w:t xml:space="preserve"> 99% and</w:t>
      </w:r>
      <w:r w:rsidR="00E840B2" w:rsidRPr="00F34947">
        <w:rPr>
          <w:rFonts w:ascii="Times New Roman" w:hAnsi="Times New Roman" w:cs="Times New Roman"/>
          <w:sz w:val="24"/>
          <w:szCs w:val="24"/>
        </w:rPr>
        <w:t xml:space="preserve"> </w:t>
      </w:r>
      <w:r w:rsidRPr="00F34947">
        <w:rPr>
          <w:rFonts w:ascii="Times New Roman" w:hAnsi="Times New Roman" w:cs="Times New Roman"/>
          <w:sz w:val="24"/>
          <w:szCs w:val="24"/>
        </w:rPr>
        <w:t xml:space="preserve">98% specificity. Other sources even reported 100% sensitivity for both TEE and MRI, while the specificity of TEE was lower (68%) than that of MRI (100%). TEE is also a useful tool to assess many complications of an aortic </w:t>
      </w:r>
      <w:r w:rsidR="00E840B2" w:rsidRPr="00F34947">
        <w:rPr>
          <w:rFonts w:ascii="Times New Roman" w:hAnsi="Times New Roman" w:cs="Times New Roman"/>
          <w:sz w:val="24"/>
          <w:szCs w:val="24"/>
        </w:rPr>
        <w:t>dissection.</w:t>
      </w:r>
    </w:p>
    <w:p w14:paraId="42AF292C" w14:textId="77777777" w:rsidR="00AE755C" w:rsidRPr="00F34947" w:rsidRDefault="00AE755C" w:rsidP="00F34947">
      <w:pPr>
        <w:spacing w:after="0" w:line="240" w:lineRule="auto"/>
        <w:rPr>
          <w:rFonts w:ascii="Times New Roman" w:hAnsi="Times New Roman" w:cs="Times New Roman"/>
          <w:sz w:val="24"/>
          <w:szCs w:val="24"/>
        </w:rPr>
      </w:pPr>
    </w:p>
    <w:p w14:paraId="56FD619E" w14:textId="0E915692" w:rsidR="009B2ADF" w:rsidRPr="00F34947" w:rsidRDefault="00C35C36" w:rsidP="00F34947">
      <w:pPr>
        <w:spacing w:after="0" w:line="240" w:lineRule="auto"/>
        <w:rPr>
          <w:rFonts w:ascii="Times New Roman" w:hAnsi="Times New Roman" w:cs="Times New Roman"/>
          <w:sz w:val="24"/>
          <w:szCs w:val="24"/>
        </w:rPr>
      </w:pPr>
      <w:r w:rsidRPr="00F34947">
        <w:rPr>
          <w:rFonts w:ascii="Times New Roman" w:hAnsi="Times New Roman" w:cs="Times New Roman"/>
          <w:sz w:val="24"/>
          <w:szCs w:val="24"/>
        </w:rPr>
        <w:t xml:space="preserve">Q7 The corresponding color compare video of the ascending aorta shows evidence of an aortic dissection. The lumen at the bottom of the screen most likely represents the false lumen because? (see </w:t>
      </w:r>
      <w:r w:rsidRPr="0040663E">
        <w:rPr>
          <w:rFonts w:ascii="Times New Roman" w:hAnsi="Times New Roman" w:cs="Times New Roman"/>
          <w:sz w:val="24"/>
          <w:szCs w:val="24"/>
          <w:highlight w:val="yellow"/>
        </w:rPr>
        <w:t>video Chap23_Q7</w:t>
      </w:r>
      <w:r w:rsidRPr="00F34947">
        <w:rPr>
          <w:rFonts w:ascii="Times New Roman" w:hAnsi="Times New Roman" w:cs="Times New Roman"/>
          <w:sz w:val="24"/>
          <w:szCs w:val="24"/>
        </w:rPr>
        <w:t>)</w:t>
      </w:r>
    </w:p>
    <w:p w14:paraId="00AD1356" w14:textId="77777777" w:rsidR="00C35C36" w:rsidRPr="00F34947" w:rsidRDefault="00C35C36" w:rsidP="00F34947">
      <w:pPr>
        <w:spacing w:after="0" w:line="240" w:lineRule="auto"/>
        <w:rPr>
          <w:rFonts w:ascii="Times New Roman" w:hAnsi="Times New Roman" w:cs="Times New Roman"/>
          <w:sz w:val="24"/>
          <w:szCs w:val="24"/>
        </w:rPr>
      </w:pPr>
    </w:p>
    <w:p w14:paraId="387DF1BB" w14:textId="4BC15A80" w:rsidR="00C35C36" w:rsidRPr="00F34947" w:rsidRDefault="00C35C36" w:rsidP="00F34947">
      <w:pPr>
        <w:spacing w:after="0" w:line="240" w:lineRule="auto"/>
        <w:rPr>
          <w:rFonts w:ascii="Times New Roman" w:hAnsi="Times New Roman" w:cs="Times New Roman"/>
          <w:sz w:val="24"/>
          <w:szCs w:val="24"/>
        </w:rPr>
      </w:pPr>
      <w:r w:rsidRPr="00F34947">
        <w:rPr>
          <w:rFonts w:ascii="Times New Roman" w:hAnsi="Times New Roman" w:cs="Times New Roman"/>
          <w:sz w:val="24"/>
          <w:szCs w:val="24"/>
        </w:rPr>
        <w:t>A</w:t>
      </w:r>
      <w:r w:rsidR="00D35373">
        <w:rPr>
          <w:rFonts w:ascii="Times New Roman" w:eastAsia="Calibri" w:hAnsi="Times New Roman" w:cs="Times New Roman"/>
          <w:sz w:val="24"/>
          <w:szCs w:val="24"/>
        </w:rPr>
        <w:t>)</w:t>
      </w:r>
      <w:r w:rsidR="00D35373">
        <w:rPr>
          <w:rFonts w:ascii="Times New Roman" w:eastAsia="Calibri" w:hAnsi="Times New Roman" w:cs="Times New Roman"/>
          <w:sz w:val="24"/>
          <w:szCs w:val="24"/>
        </w:rPr>
        <w:tab/>
      </w:r>
      <w:r w:rsidRPr="00F34947">
        <w:rPr>
          <w:rFonts w:ascii="Times New Roman" w:hAnsi="Times New Roman" w:cs="Times New Roman"/>
          <w:sz w:val="24"/>
          <w:szCs w:val="24"/>
        </w:rPr>
        <w:t>The false lumen is larger than the true lumen</w:t>
      </w:r>
    </w:p>
    <w:p w14:paraId="025958C1" w14:textId="278CFBE4" w:rsidR="00C35C36" w:rsidRPr="00F34947" w:rsidRDefault="00C35C36" w:rsidP="00F34947">
      <w:pPr>
        <w:spacing w:after="0" w:line="240" w:lineRule="auto"/>
        <w:rPr>
          <w:rFonts w:ascii="Times New Roman" w:hAnsi="Times New Roman" w:cs="Times New Roman"/>
          <w:sz w:val="24"/>
          <w:szCs w:val="24"/>
        </w:rPr>
      </w:pPr>
      <w:r w:rsidRPr="00F34947">
        <w:rPr>
          <w:rFonts w:ascii="Times New Roman" w:hAnsi="Times New Roman" w:cs="Times New Roman"/>
          <w:sz w:val="24"/>
          <w:szCs w:val="24"/>
        </w:rPr>
        <w:t>B</w:t>
      </w:r>
      <w:r w:rsidR="00D35373">
        <w:rPr>
          <w:rFonts w:ascii="Times New Roman" w:eastAsia="Calibri" w:hAnsi="Times New Roman" w:cs="Times New Roman"/>
          <w:sz w:val="24"/>
          <w:szCs w:val="24"/>
        </w:rPr>
        <w:t>)</w:t>
      </w:r>
      <w:r w:rsidR="00D35373">
        <w:rPr>
          <w:rFonts w:ascii="Times New Roman" w:eastAsia="Calibri" w:hAnsi="Times New Roman" w:cs="Times New Roman"/>
          <w:sz w:val="24"/>
          <w:szCs w:val="24"/>
        </w:rPr>
        <w:tab/>
      </w:r>
      <w:r w:rsidRPr="00F34947">
        <w:rPr>
          <w:rFonts w:ascii="Times New Roman" w:hAnsi="Times New Roman" w:cs="Times New Roman"/>
          <w:sz w:val="24"/>
          <w:szCs w:val="24"/>
        </w:rPr>
        <w:t>The false lumen is less pulsatile</w:t>
      </w:r>
    </w:p>
    <w:p w14:paraId="2FE9C3DC" w14:textId="1D7869DC" w:rsidR="00C35C36" w:rsidRPr="00F34947" w:rsidRDefault="00C35C36" w:rsidP="00F34947">
      <w:pPr>
        <w:spacing w:after="0" w:line="240" w:lineRule="auto"/>
        <w:rPr>
          <w:rFonts w:ascii="Times New Roman" w:hAnsi="Times New Roman" w:cs="Times New Roman"/>
          <w:sz w:val="24"/>
          <w:szCs w:val="24"/>
        </w:rPr>
      </w:pPr>
      <w:r w:rsidRPr="00F34947">
        <w:rPr>
          <w:rFonts w:ascii="Times New Roman" w:hAnsi="Times New Roman" w:cs="Times New Roman"/>
          <w:sz w:val="24"/>
          <w:szCs w:val="24"/>
        </w:rPr>
        <w:t>C</w:t>
      </w:r>
      <w:r w:rsidR="00D35373">
        <w:rPr>
          <w:rFonts w:ascii="Times New Roman" w:eastAsia="Calibri" w:hAnsi="Times New Roman" w:cs="Times New Roman"/>
          <w:sz w:val="24"/>
          <w:szCs w:val="24"/>
        </w:rPr>
        <w:t>)</w:t>
      </w:r>
      <w:r w:rsidR="00D35373">
        <w:rPr>
          <w:rFonts w:ascii="Times New Roman" w:eastAsia="Calibri" w:hAnsi="Times New Roman" w:cs="Times New Roman"/>
          <w:sz w:val="24"/>
          <w:szCs w:val="24"/>
        </w:rPr>
        <w:tab/>
      </w:r>
      <w:r w:rsidRPr="00F34947">
        <w:rPr>
          <w:rFonts w:ascii="Times New Roman" w:hAnsi="Times New Roman" w:cs="Times New Roman"/>
          <w:sz w:val="24"/>
          <w:szCs w:val="24"/>
        </w:rPr>
        <w:t>The systolic higher velocity signal originate</w:t>
      </w:r>
      <w:r w:rsidR="00C506CC">
        <w:rPr>
          <w:rFonts w:ascii="Times New Roman" w:hAnsi="Times New Roman" w:cs="Times New Roman"/>
          <w:sz w:val="24"/>
          <w:szCs w:val="24"/>
        </w:rPr>
        <w:t>s</w:t>
      </w:r>
      <w:r w:rsidRPr="00F34947">
        <w:rPr>
          <w:rFonts w:ascii="Times New Roman" w:hAnsi="Times New Roman" w:cs="Times New Roman"/>
          <w:sz w:val="24"/>
          <w:szCs w:val="24"/>
        </w:rPr>
        <w:t xml:space="preserve"> from the lumen at the top or the true lumen</w:t>
      </w:r>
    </w:p>
    <w:p w14:paraId="162E3DBE" w14:textId="3C2DB958" w:rsidR="00C35C36" w:rsidRPr="00F34947" w:rsidRDefault="00C35C36" w:rsidP="00F34947">
      <w:pPr>
        <w:spacing w:after="0" w:line="240" w:lineRule="auto"/>
        <w:rPr>
          <w:rFonts w:ascii="Times New Roman" w:hAnsi="Times New Roman" w:cs="Times New Roman"/>
          <w:sz w:val="24"/>
          <w:szCs w:val="24"/>
        </w:rPr>
      </w:pPr>
      <w:r w:rsidRPr="00F34947">
        <w:rPr>
          <w:rFonts w:ascii="Times New Roman" w:hAnsi="Times New Roman" w:cs="Times New Roman"/>
          <w:sz w:val="24"/>
          <w:szCs w:val="24"/>
        </w:rPr>
        <w:t>D</w:t>
      </w:r>
      <w:r w:rsidR="00D35373">
        <w:rPr>
          <w:rFonts w:ascii="Times New Roman" w:eastAsia="Calibri" w:hAnsi="Times New Roman" w:cs="Times New Roman"/>
          <w:sz w:val="24"/>
          <w:szCs w:val="24"/>
        </w:rPr>
        <w:t>)</w:t>
      </w:r>
      <w:r w:rsidR="00D35373">
        <w:rPr>
          <w:rFonts w:ascii="Times New Roman" w:eastAsia="Calibri" w:hAnsi="Times New Roman" w:cs="Times New Roman"/>
          <w:sz w:val="24"/>
          <w:szCs w:val="24"/>
        </w:rPr>
        <w:tab/>
      </w:r>
      <w:r w:rsidRPr="00F34947">
        <w:rPr>
          <w:rFonts w:ascii="Times New Roman" w:hAnsi="Times New Roman" w:cs="Times New Roman"/>
          <w:sz w:val="24"/>
          <w:szCs w:val="24"/>
        </w:rPr>
        <w:t>Ther is more aliasing in the false lumen</w:t>
      </w:r>
    </w:p>
    <w:p w14:paraId="25D72278" w14:textId="77777777" w:rsidR="00C35C36" w:rsidRPr="00F34947" w:rsidRDefault="00C35C36" w:rsidP="00F34947">
      <w:pPr>
        <w:spacing w:after="0" w:line="240" w:lineRule="auto"/>
        <w:rPr>
          <w:rFonts w:ascii="Times New Roman" w:hAnsi="Times New Roman" w:cs="Times New Roman"/>
          <w:sz w:val="24"/>
          <w:szCs w:val="24"/>
        </w:rPr>
      </w:pPr>
    </w:p>
    <w:p w14:paraId="144BE3BA" w14:textId="77777777" w:rsidR="00D35373" w:rsidRDefault="00C35C36" w:rsidP="00F34947">
      <w:pPr>
        <w:spacing w:after="0" w:line="240" w:lineRule="auto"/>
        <w:rPr>
          <w:rFonts w:ascii="Times New Roman" w:hAnsi="Times New Roman" w:cs="Times New Roman"/>
          <w:sz w:val="24"/>
          <w:szCs w:val="24"/>
        </w:rPr>
      </w:pPr>
      <w:r w:rsidRPr="00F34947">
        <w:rPr>
          <w:rFonts w:ascii="Times New Roman" w:hAnsi="Times New Roman" w:cs="Times New Roman"/>
          <w:sz w:val="24"/>
          <w:szCs w:val="24"/>
        </w:rPr>
        <w:t xml:space="preserve">Answer: C </w:t>
      </w:r>
    </w:p>
    <w:p w14:paraId="3545F844" w14:textId="3EC198A2" w:rsidR="00C35C36" w:rsidRPr="00F34947" w:rsidRDefault="00A876A8" w:rsidP="00D35373">
      <w:pPr>
        <w:spacing w:after="0" w:line="240" w:lineRule="auto"/>
        <w:ind w:left="720"/>
        <w:rPr>
          <w:rFonts w:ascii="Times New Roman" w:hAnsi="Times New Roman" w:cs="Times New Roman"/>
          <w:sz w:val="24"/>
          <w:szCs w:val="24"/>
        </w:rPr>
      </w:pPr>
      <w:r w:rsidRPr="00F34947">
        <w:rPr>
          <w:rFonts w:ascii="Times New Roman" w:hAnsi="Times New Roman" w:cs="Times New Roman"/>
          <w:sz w:val="24"/>
          <w:szCs w:val="24"/>
        </w:rPr>
        <w:t>The diagnosis of aortic dissection relies on identifying an intimal flap dividing the aorta into two separate channels, the true and false lumens (</w:t>
      </w:r>
      <w:r w:rsidR="00D35373">
        <w:rPr>
          <w:rFonts w:ascii="Times New Roman" w:hAnsi="Times New Roman" w:cs="Times New Roman"/>
          <w:sz w:val="24"/>
          <w:szCs w:val="24"/>
        </w:rPr>
        <w:t xml:space="preserve">see </w:t>
      </w:r>
      <w:r w:rsidRPr="00F34947">
        <w:rPr>
          <w:rFonts w:ascii="Times New Roman" w:hAnsi="Times New Roman" w:cs="Times New Roman"/>
          <w:sz w:val="24"/>
          <w:szCs w:val="24"/>
        </w:rPr>
        <w:fldChar w:fldCharType="begin"/>
      </w:r>
      <w:r w:rsidRPr="00F34947">
        <w:rPr>
          <w:rFonts w:ascii="Times New Roman" w:hAnsi="Times New Roman" w:cs="Times New Roman"/>
          <w:sz w:val="24"/>
          <w:szCs w:val="24"/>
        </w:rPr>
        <w:instrText xml:space="preserve"> REF _Ref186461631 \h  \* MERGEFORMAT </w:instrText>
      </w:r>
      <w:r w:rsidRPr="00F34947">
        <w:rPr>
          <w:rFonts w:ascii="Times New Roman" w:hAnsi="Times New Roman" w:cs="Times New Roman"/>
          <w:sz w:val="24"/>
          <w:szCs w:val="24"/>
        </w:rPr>
      </w:r>
      <w:r w:rsidRPr="00F34947">
        <w:rPr>
          <w:rFonts w:ascii="Times New Roman" w:hAnsi="Times New Roman" w:cs="Times New Roman"/>
          <w:sz w:val="24"/>
          <w:szCs w:val="24"/>
        </w:rPr>
        <w:fldChar w:fldCharType="separate"/>
      </w:r>
      <w:r w:rsidRPr="00F34947">
        <w:rPr>
          <w:rFonts w:ascii="Times New Roman" w:hAnsi="Times New Roman" w:cs="Times New Roman"/>
          <w:sz w:val="24"/>
          <w:szCs w:val="24"/>
        </w:rPr>
        <w:t>Figure 23.</w:t>
      </w:r>
      <w:r w:rsidRPr="00F34947">
        <w:rPr>
          <w:rFonts w:ascii="Times New Roman" w:hAnsi="Times New Roman" w:cs="Times New Roman"/>
          <w:noProof/>
          <w:sz w:val="24"/>
          <w:szCs w:val="24"/>
        </w:rPr>
        <w:t>26</w:t>
      </w:r>
      <w:r w:rsidRPr="00F34947">
        <w:rPr>
          <w:rFonts w:ascii="Times New Roman" w:hAnsi="Times New Roman" w:cs="Times New Roman"/>
          <w:sz w:val="24"/>
          <w:szCs w:val="24"/>
        </w:rPr>
        <w:fldChar w:fldCharType="end"/>
      </w:r>
      <w:r w:rsidRPr="00F34947">
        <w:rPr>
          <w:rFonts w:ascii="Times New Roman" w:hAnsi="Times New Roman" w:cs="Times New Roman"/>
          <w:sz w:val="24"/>
          <w:szCs w:val="24"/>
        </w:rPr>
        <w:t>, e</w:t>
      </w:r>
      <w:r w:rsidRPr="00F34947">
        <w:rPr>
          <w:rFonts w:ascii="Times New Roman" w:hAnsi="Times New Roman" w:cs="Times New Roman"/>
          <w:sz w:val="24"/>
          <w:szCs w:val="24"/>
        </w:rPr>
        <w:fldChar w:fldCharType="begin"/>
      </w:r>
      <w:r w:rsidRPr="00F34947">
        <w:rPr>
          <w:rFonts w:ascii="Times New Roman" w:hAnsi="Times New Roman" w:cs="Times New Roman"/>
          <w:sz w:val="24"/>
          <w:szCs w:val="24"/>
        </w:rPr>
        <w:instrText xml:space="preserve"> REF _Ref186461637 \h  \* MERGEFORMAT </w:instrText>
      </w:r>
      <w:r w:rsidRPr="00F34947">
        <w:rPr>
          <w:rFonts w:ascii="Times New Roman" w:hAnsi="Times New Roman" w:cs="Times New Roman"/>
          <w:sz w:val="24"/>
          <w:szCs w:val="24"/>
        </w:rPr>
      </w:r>
      <w:r w:rsidRPr="00F34947">
        <w:rPr>
          <w:rFonts w:ascii="Times New Roman" w:hAnsi="Times New Roman" w:cs="Times New Roman"/>
          <w:sz w:val="24"/>
          <w:szCs w:val="24"/>
        </w:rPr>
        <w:fldChar w:fldCharType="separate"/>
      </w:r>
      <w:r w:rsidRPr="00F34947">
        <w:rPr>
          <w:rFonts w:ascii="Times New Roman" w:hAnsi="Times New Roman" w:cs="Times New Roman"/>
          <w:sz w:val="24"/>
          <w:szCs w:val="24"/>
        </w:rPr>
        <w:t>Figure 23.</w:t>
      </w:r>
      <w:r w:rsidRPr="00F34947">
        <w:rPr>
          <w:rFonts w:ascii="Times New Roman" w:hAnsi="Times New Roman" w:cs="Times New Roman"/>
          <w:noProof/>
          <w:sz w:val="24"/>
          <w:szCs w:val="24"/>
        </w:rPr>
        <w:t>27</w:t>
      </w:r>
      <w:r w:rsidRPr="00F34947">
        <w:rPr>
          <w:rFonts w:ascii="Times New Roman" w:hAnsi="Times New Roman" w:cs="Times New Roman"/>
          <w:sz w:val="24"/>
          <w:szCs w:val="24"/>
        </w:rPr>
        <w:fldChar w:fldCharType="end"/>
      </w:r>
      <w:r w:rsidRPr="00F34947">
        <w:rPr>
          <w:rFonts w:ascii="Times New Roman" w:hAnsi="Times New Roman" w:cs="Times New Roman"/>
          <w:sz w:val="24"/>
          <w:szCs w:val="24"/>
        </w:rPr>
        <w:t>, e</w:t>
      </w:r>
      <w:r w:rsidRPr="00F34947">
        <w:rPr>
          <w:rFonts w:ascii="Times New Roman" w:hAnsi="Times New Roman" w:cs="Times New Roman"/>
          <w:sz w:val="24"/>
          <w:szCs w:val="24"/>
        </w:rPr>
        <w:fldChar w:fldCharType="begin"/>
      </w:r>
      <w:r w:rsidRPr="00F34947">
        <w:rPr>
          <w:rFonts w:ascii="Times New Roman" w:hAnsi="Times New Roman" w:cs="Times New Roman"/>
          <w:sz w:val="24"/>
          <w:szCs w:val="24"/>
        </w:rPr>
        <w:instrText xml:space="preserve"> REF _Ref186461641 \h  \* MERGEFORMAT </w:instrText>
      </w:r>
      <w:r w:rsidRPr="00F34947">
        <w:rPr>
          <w:rFonts w:ascii="Times New Roman" w:hAnsi="Times New Roman" w:cs="Times New Roman"/>
          <w:sz w:val="24"/>
          <w:szCs w:val="24"/>
        </w:rPr>
      </w:r>
      <w:r w:rsidRPr="00F34947">
        <w:rPr>
          <w:rFonts w:ascii="Times New Roman" w:hAnsi="Times New Roman" w:cs="Times New Roman"/>
          <w:sz w:val="24"/>
          <w:szCs w:val="24"/>
        </w:rPr>
        <w:fldChar w:fldCharType="separate"/>
      </w:r>
      <w:r w:rsidRPr="00F34947">
        <w:rPr>
          <w:rFonts w:ascii="Times New Roman" w:hAnsi="Times New Roman" w:cs="Times New Roman"/>
          <w:sz w:val="24"/>
          <w:szCs w:val="24"/>
        </w:rPr>
        <w:t>Figure 23.</w:t>
      </w:r>
      <w:r w:rsidRPr="00F34947">
        <w:rPr>
          <w:rFonts w:ascii="Times New Roman" w:hAnsi="Times New Roman" w:cs="Times New Roman"/>
          <w:noProof/>
          <w:sz w:val="24"/>
          <w:szCs w:val="24"/>
        </w:rPr>
        <w:t>28</w:t>
      </w:r>
      <w:r w:rsidRPr="00F34947">
        <w:rPr>
          <w:rFonts w:ascii="Times New Roman" w:hAnsi="Times New Roman" w:cs="Times New Roman"/>
          <w:sz w:val="24"/>
          <w:szCs w:val="24"/>
        </w:rPr>
        <w:fldChar w:fldCharType="end"/>
      </w:r>
      <w:r w:rsidRPr="00F34947">
        <w:rPr>
          <w:rFonts w:ascii="Times New Roman" w:hAnsi="Times New Roman" w:cs="Times New Roman"/>
          <w:sz w:val="24"/>
          <w:szCs w:val="24"/>
        </w:rPr>
        <w:t xml:space="preserve">, </w:t>
      </w:r>
      <w:r w:rsidRPr="00F34947">
        <w:rPr>
          <w:rFonts w:ascii="Times New Roman" w:hAnsi="Times New Roman" w:cs="Times New Roman"/>
          <w:sz w:val="24"/>
          <w:szCs w:val="24"/>
        </w:rPr>
        <w:fldChar w:fldCharType="begin"/>
      </w:r>
      <w:r w:rsidRPr="00F34947">
        <w:rPr>
          <w:rFonts w:ascii="Times New Roman" w:hAnsi="Times New Roman" w:cs="Times New Roman"/>
          <w:sz w:val="24"/>
          <w:szCs w:val="24"/>
        </w:rPr>
        <w:instrText xml:space="preserve"> REF _Ref186461810 \h  \* MERGEFORMAT </w:instrText>
      </w:r>
      <w:r w:rsidRPr="00F34947">
        <w:rPr>
          <w:rFonts w:ascii="Times New Roman" w:hAnsi="Times New Roman" w:cs="Times New Roman"/>
          <w:sz w:val="24"/>
          <w:szCs w:val="24"/>
        </w:rPr>
      </w:r>
      <w:r w:rsidRPr="00F34947">
        <w:rPr>
          <w:rFonts w:ascii="Times New Roman" w:hAnsi="Times New Roman" w:cs="Times New Roman"/>
          <w:sz w:val="24"/>
          <w:szCs w:val="24"/>
        </w:rPr>
        <w:fldChar w:fldCharType="separate"/>
      </w:r>
      <w:r w:rsidRPr="00F34947">
        <w:rPr>
          <w:rFonts w:ascii="Times New Roman" w:hAnsi="Times New Roman" w:cs="Times New Roman"/>
          <w:sz w:val="24"/>
          <w:szCs w:val="24"/>
        </w:rPr>
        <w:t>Figure 23.</w:t>
      </w:r>
      <w:r w:rsidRPr="00F34947">
        <w:rPr>
          <w:rFonts w:ascii="Times New Roman" w:hAnsi="Times New Roman" w:cs="Times New Roman"/>
          <w:noProof/>
          <w:sz w:val="24"/>
          <w:szCs w:val="24"/>
        </w:rPr>
        <w:t>29</w:t>
      </w:r>
      <w:r w:rsidRPr="00F34947">
        <w:rPr>
          <w:rFonts w:ascii="Times New Roman" w:hAnsi="Times New Roman" w:cs="Times New Roman"/>
          <w:sz w:val="24"/>
          <w:szCs w:val="24"/>
        </w:rPr>
        <w:fldChar w:fldCharType="end"/>
      </w:r>
      <w:r w:rsidRPr="00F34947">
        <w:rPr>
          <w:rFonts w:ascii="Times New Roman" w:hAnsi="Times New Roman" w:cs="Times New Roman"/>
          <w:sz w:val="24"/>
          <w:szCs w:val="24"/>
        </w:rPr>
        <w:t xml:space="preserve">, see Figure 13.6 and eFigure 13.12). </w:t>
      </w:r>
      <w:r w:rsidR="00D35373">
        <w:rPr>
          <w:rFonts w:ascii="Times New Roman" w:hAnsi="Times New Roman" w:cs="Times New Roman"/>
          <w:sz w:val="24"/>
          <w:szCs w:val="24"/>
        </w:rPr>
        <w:t xml:space="preserve">See </w:t>
      </w:r>
      <w:r w:rsidRPr="00F34947">
        <w:rPr>
          <w:rFonts w:ascii="Times New Roman" w:hAnsi="Times New Roman" w:cs="Times New Roman"/>
          <w:sz w:val="24"/>
          <w:szCs w:val="24"/>
        </w:rPr>
        <w:t>Table 23.</w:t>
      </w:r>
      <w:r w:rsidRPr="00F34947">
        <w:rPr>
          <w:rFonts w:ascii="Times New Roman" w:hAnsi="Times New Roman" w:cs="Times New Roman"/>
          <w:sz w:val="24"/>
          <w:szCs w:val="24"/>
        </w:rPr>
        <w:fldChar w:fldCharType="begin"/>
      </w:r>
      <w:r w:rsidRPr="00F34947">
        <w:rPr>
          <w:rFonts w:ascii="Times New Roman" w:hAnsi="Times New Roman" w:cs="Times New Roman"/>
          <w:sz w:val="24"/>
          <w:szCs w:val="24"/>
        </w:rPr>
        <w:instrText xml:space="preserve"> SEQ Table_23. \* ARABIC </w:instrText>
      </w:r>
      <w:r w:rsidRPr="00F34947">
        <w:rPr>
          <w:rFonts w:ascii="Times New Roman" w:hAnsi="Times New Roman" w:cs="Times New Roman"/>
          <w:sz w:val="24"/>
          <w:szCs w:val="24"/>
        </w:rPr>
        <w:fldChar w:fldCharType="separate"/>
      </w:r>
      <w:r w:rsidRPr="00F34947">
        <w:rPr>
          <w:rFonts w:ascii="Times New Roman" w:hAnsi="Times New Roman" w:cs="Times New Roman"/>
          <w:noProof/>
          <w:sz w:val="24"/>
          <w:szCs w:val="24"/>
        </w:rPr>
        <w:t>6</w:t>
      </w:r>
      <w:r w:rsidRPr="00F34947">
        <w:rPr>
          <w:rFonts w:ascii="Times New Roman" w:hAnsi="Times New Roman" w:cs="Times New Roman"/>
          <w:sz w:val="24"/>
          <w:szCs w:val="24"/>
        </w:rPr>
        <w:fldChar w:fldCharType="end"/>
      </w:r>
      <w:r w:rsidRPr="00F34947">
        <w:rPr>
          <w:rFonts w:ascii="Times New Roman" w:hAnsi="Times New Roman" w:cs="Times New Roman"/>
          <w:sz w:val="24"/>
          <w:szCs w:val="24"/>
        </w:rPr>
        <w:t xml:space="preserve"> summarizes the key features differentiating a flap versus an artifact. Distinguishing the true and the false lumen may sometimes be difficult (</w:t>
      </w:r>
      <w:r w:rsidR="00D35373">
        <w:rPr>
          <w:rFonts w:ascii="Times New Roman" w:hAnsi="Times New Roman" w:cs="Times New Roman"/>
          <w:sz w:val="24"/>
          <w:szCs w:val="24"/>
        </w:rPr>
        <w:t xml:space="preserve">see </w:t>
      </w:r>
      <w:r w:rsidRPr="00F34947">
        <w:rPr>
          <w:rFonts w:ascii="Times New Roman" w:hAnsi="Times New Roman" w:cs="Times New Roman"/>
          <w:sz w:val="24"/>
          <w:szCs w:val="24"/>
        </w:rPr>
        <w:t>Table 23.</w:t>
      </w:r>
      <w:r w:rsidRPr="00F34947">
        <w:rPr>
          <w:rFonts w:ascii="Times New Roman" w:hAnsi="Times New Roman" w:cs="Times New Roman"/>
          <w:sz w:val="24"/>
          <w:szCs w:val="24"/>
        </w:rPr>
        <w:fldChar w:fldCharType="begin"/>
      </w:r>
      <w:r w:rsidRPr="00F34947">
        <w:rPr>
          <w:rFonts w:ascii="Times New Roman" w:hAnsi="Times New Roman" w:cs="Times New Roman"/>
          <w:sz w:val="24"/>
          <w:szCs w:val="24"/>
        </w:rPr>
        <w:instrText xml:space="preserve"> SEQ Table_23. \* ARABIC </w:instrText>
      </w:r>
      <w:r w:rsidRPr="00F34947">
        <w:rPr>
          <w:rFonts w:ascii="Times New Roman" w:hAnsi="Times New Roman" w:cs="Times New Roman"/>
          <w:sz w:val="24"/>
          <w:szCs w:val="24"/>
        </w:rPr>
        <w:fldChar w:fldCharType="separate"/>
      </w:r>
      <w:r w:rsidRPr="00F34947">
        <w:rPr>
          <w:rFonts w:ascii="Times New Roman" w:hAnsi="Times New Roman" w:cs="Times New Roman"/>
          <w:noProof/>
          <w:sz w:val="24"/>
          <w:szCs w:val="24"/>
        </w:rPr>
        <w:t>7</w:t>
      </w:r>
      <w:r w:rsidRPr="00F34947">
        <w:rPr>
          <w:rFonts w:ascii="Times New Roman" w:hAnsi="Times New Roman" w:cs="Times New Roman"/>
          <w:sz w:val="24"/>
          <w:szCs w:val="24"/>
        </w:rPr>
        <w:fldChar w:fldCharType="end"/>
      </w:r>
      <w:r w:rsidRPr="00F34947">
        <w:rPr>
          <w:rFonts w:ascii="Times New Roman" w:hAnsi="Times New Roman" w:cs="Times New Roman"/>
          <w:sz w:val="24"/>
          <w:szCs w:val="24"/>
        </w:rPr>
        <w:t>). Intuitively, blood should not flow freely through the false lumen if it is a blind pouch. On 2D imaging, the pulsatile lumen (showing a bigger diameter in systole) should represent the true lumen, while smoke-like or swirling SEC suggests sluggish or absent flow in the false lumen. Color flow imaging and pulsed-wave Doppler (PWD) may also confirm decreased flow in the blind, false lumen (</w:t>
      </w:r>
      <w:r w:rsidR="00D35373">
        <w:rPr>
          <w:rFonts w:ascii="Times New Roman" w:hAnsi="Times New Roman" w:cs="Times New Roman"/>
          <w:sz w:val="24"/>
          <w:szCs w:val="24"/>
        </w:rPr>
        <w:t xml:space="preserve">see </w:t>
      </w:r>
      <w:r w:rsidRPr="00F34947">
        <w:rPr>
          <w:rFonts w:ascii="Times New Roman" w:hAnsi="Times New Roman" w:cs="Times New Roman"/>
          <w:sz w:val="24"/>
          <w:szCs w:val="24"/>
        </w:rPr>
        <w:fldChar w:fldCharType="begin"/>
      </w:r>
      <w:r w:rsidRPr="00F34947">
        <w:rPr>
          <w:rFonts w:ascii="Times New Roman" w:hAnsi="Times New Roman" w:cs="Times New Roman"/>
          <w:sz w:val="24"/>
          <w:szCs w:val="24"/>
        </w:rPr>
        <w:instrText xml:space="preserve"> REF _Ref186461849 \h  \* MERGEFORMAT </w:instrText>
      </w:r>
      <w:r w:rsidRPr="00F34947">
        <w:rPr>
          <w:rFonts w:ascii="Times New Roman" w:hAnsi="Times New Roman" w:cs="Times New Roman"/>
          <w:sz w:val="24"/>
          <w:szCs w:val="24"/>
        </w:rPr>
      </w:r>
      <w:r w:rsidRPr="00F34947">
        <w:rPr>
          <w:rFonts w:ascii="Times New Roman" w:hAnsi="Times New Roman" w:cs="Times New Roman"/>
          <w:sz w:val="24"/>
          <w:szCs w:val="24"/>
        </w:rPr>
        <w:fldChar w:fldCharType="separate"/>
      </w:r>
      <w:r w:rsidRPr="00F34947">
        <w:rPr>
          <w:rFonts w:ascii="Times New Roman" w:hAnsi="Times New Roman" w:cs="Times New Roman"/>
          <w:sz w:val="24"/>
          <w:szCs w:val="24"/>
        </w:rPr>
        <w:t>Figure 23.</w:t>
      </w:r>
      <w:r w:rsidRPr="00F34947">
        <w:rPr>
          <w:rFonts w:ascii="Times New Roman" w:hAnsi="Times New Roman" w:cs="Times New Roman"/>
          <w:noProof/>
          <w:sz w:val="24"/>
          <w:szCs w:val="24"/>
        </w:rPr>
        <w:t>30</w:t>
      </w:r>
      <w:r w:rsidRPr="00F34947">
        <w:rPr>
          <w:rFonts w:ascii="Times New Roman" w:hAnsi="Times New Roman" w:cs="Times New Roman"/>
          <w:sz w:val="24"/>
          <w:szCs w:val="24"/>
        </w:rPr>
        <w:fldChar w:fldCharType="end"/>
      </w:r>
      <w:r w:rsidRPr="00F34947">
        <w:rPr>
          <w:rFonts w:ascii="Times New Roman" w:hAnsi="Times New Roman" w:cs="Times New Roman"/>
          <w:sz w:val="24"/>
          <w:szCs w:val="24"/>
        </w:rPr>
        <w:t>)</w:t>
      </w:r>
      <w:r w:rsidR="00C35C36" w:rsidRPr="00F34947">
        <w:rPr>
          <w:rFonts w:ascii="Times New Roman" w:hAnsi="Times New Roman" w:cs="Times New Roman"/>
          <w:sz w:val="24"/>
          <w:szCs w:val="24"/>
        </w:rPr>
        <w:t xml:space="preserve"> </w:t>
      </w:r>
    </w:p>
    <w:p w14:paraId="1A8EAE57" w14:textId="77777777" w:rsidR="00A876A8" w:rsidRPr="00F34947" w:rsidRDefault="00A876A8" w:rsidP="00F34947">
      <w:pPr>
        <w:spacing w:after="0" w:line="240" w:lineRule="auto"/>
        <w:rPr>
          <w:rFonts w:ascii="Times New Roman" w:hAnsi="Times New Roman" w:cs="Times New Roman"/>
          <w:sz w:val="24"/>
          <w:szCs w:val="24"/>
        </w:rPr>
      </w:pPr>
    </w:p>
    <w:p w14:paraId="2BF4731E" w14:textId="77777777" w:rsidR="00D35373" w:rsidRDefault="00D35373">
      <w:pPr>
        <w:rPr>
          <w:rFonts w:ascii="Times New Roman" w:hAnsi="Times New Roman" w:cs="Times New Roman"/>
          <w:sz w:val="24"/>
          <w:szCs w:val="24"/>
        </w:rPr>
      </w:pPr>
      <w:r>
        <w:rPr>
          <w:rFonts w:ascii="Times New Roman" w:hAnsi="Times New Roman" w:cs="Times New Roman"/>
          <w:sz w:val="24"/>
          <w:szCs w:val="24"/>
        </w:rPr>
        <w:br w:type="page"/>
      </w:r>
    </w:p>
    <w:p w14:paraId="6366149C" w14:textId="620D1BE8" w:rsidR="00A876A8" w:rsidRPr="00F34947" w:rsidRDefault="00A876A8" w:rsidP="00F34947">
      <w:pPr>
        <w:spacing w:after="0" w:line="240" w:lineRule="auto"/>
        <w:rPr>
          <w:rFonts w:ascii="Times New Roman" w:hAnsi="Times New Roman" w:cs="Times New Roman"/>
          <w:sz w:val="24"/>
          <w:szCs w:val="24"/>
        </w:rPr>
      </w:pPr>
      <w:r w:rsidRPr="00F34947">
        <w:rPr>
          <w:rFonts w:ascii="Times New Roman" w:hAnsi="Times New Roman" w:cs="Times New Roman"/>
          <w:sz w:val="24"/>
          <w:szCs w:val="24"/>
        </w:rPr>
        <w:lastRenderedPageBreak/>
        <w:t>Q8. What is the mechanism of aortic regurgitation in this patient with type A aortic dissection?</w:t>
      </w:r>
      <w:r w:rsidR="008E03A4" w:rsidRPr="00F34947">
        <w:rPr>
          <w:rFonts w:ascii="Times New Roman" w:hAnsi="Times New Roman" w:cs="Times New Roman"/>
          <w:sz w:val="24"/>
          <w:szCs w:val="24"/>
        </w:rPr>
        <w:t xml:space="preserve"> </w:t>
      </w:r>
      <w:r w:rsidRPr="00F34947">
        <w:rPr>
          <w:rFonts w:ascii="Times New Roman" w:hAnsi="Times New Roman" w:cs="Times New Roman"/>
          <w:sz w:val="24"/>
          <w:szCs w:val="24"/>
        </w:rPr>
        <w:t xml:space="preserve">(see </w:t>
      </w:r>
      <w:r w:rsidRPr="0040663E">
        <w:rPr>
          <w:rFonts w:ascii="Times New Roman" w:hAnsi="Times New Roman" w:cs="Times New Roman"/>
          <w:sz w:val="24"/>
          <w:szCs w:val="24"/>
          <w:highlight w:val="yellow"/>
        </w:rPr>
        <w:t>video Chap23_Q8</w:t>
      </w:r>
      <w:r w:rsidRPr="00F34947">
        <w:rPr>
          <w:rFonts w:ascii="Times New Roman" w:hAnsi="Times New Roman" w:cs="Times New Roman"/>
          <w:sz w:val="24"/>
          <w:szCs w:val="24"/>
        </w:rPr>
        <w:t>)</w:t>
      </w:r>
      <w:r w:rsidR="008E03A4" w:rsidRPr="00F34947">
        <w:rPr>
          <w:rFonts w:ascii="Times New Roman" w:hAnsi="Times New Roman" w:cs="Times New Roman"/>
          <w:sz w:val="24"/>
          <w:szCs w:val="24"/>
        </w:rPr>
        <w:t xml:space="preserve"> </w:t>
      </w:r>
    </w:p>
    <w:p w14:paraId="30F97DC6" w14:textId="5B9D63CA" w:rsidR="00A876A8" w:rsidRPr="00F34947" w:rsidRDefault="00A876A8" w:rsidP="00F34947">
      <w:pPr>
        <w:spacing w:after="0" w:line="240" w:lineRule="auto"/>
        <w:rPr>
          <w:rFonts w:ascii="Times New Roman" w:hAnsi="Times New Roman" w:cs="Times New Roman"/>
          <w:sz w:val="24"/>
          <w:szCs w:val="24"/>
          <w:lang w:val="en-CA"/>
        </w:rPr>
      </w:pPr>
      <w:r w:rsidRPr="00F34947">
        <w:rPr>
          <w:rFonts w:ascii="Times New Roman" w:hAnsi="Times New Roman" w:cs="Times New Roman"/>
          <w:sz w:val="24"/>
          <w:szCs w:val="24"/>
          <w:lang w:val="en-CA"/>
        </w:rPr>
        <w:t>A</w:t>
      </w:r>
      <w:r w:rsidR="00D35373">
        <w:rPr>
          <w:rFonts w:ascii="Times New Roman" w:eastAsia="Calibri" w:hAnsi="Times New Roman" w:cs="Times New Roman"/>
          <w:sz w:val="24"/>
          <w:szCs w:val="24"/>
        </w:rPr>
        <w:t>)</w:t>
      </w:r>
      <w:r w:rsidR="00D35373">
        <w:rPr>
          <w:rFonts w:ascii="Times New Roman" w:eastAsia="Calibri" w:hAnsi="Times New Roman" w:cs="Times New Roman"/>
          <w:sz w:val="24"/>
          <w:szCs w:val="24"/>
        </w:rPr>
        <w:tab/>
      </w:r>
      <w:r w:rsidR="008E03A4" w:rsidRPr="00F34947">
        <w:rPr>
          <w:rFonts w:ascii="Times New Roman" w:hAnsi="Times New Roman" w:cs="Times New Roman"/>
          <w:sz w:val="24"/>
          <w:szCs w:val="24"/>
          <w:lang w:val="en-CA"/>
        </w:rPr>
        <w:t>Type IA</w:t>
      </w:r>
    </w:p>
    <w:p w14:paraId="33864A63" w14:textId="1F961CCC" w:rsidR="00A876A8" w:rsidRPr="00F34947" w:rsidRDefault="00A876A8" w:rsidP="00F34947">
      <w:pPr>
        <w:spacing w:after="0" w:line="240" w:lineRule="auto"/>
        <w:rPr>
          <w:rFonts w:ascii="Times New Roman" w:hAnsi="Times New Roman" w:cs="Times New Roman"/>
          <w:sz w:val="24"/>
          <w:szCs w:val="24"/>
          <w:lang w:val="en-CA"/>
        </w:rPr>
      </w:pPr>
      <w:r w:rsidRPr="00F34947">
        <w:rPr>
          <w:rFonts w:ascii="Times New Roman" w:hAnsi="Times New Roman" w:cs="Times New Roman"/>
          <w:sz w:val="24"/>
          <w:szCs w:val="24"/>
          <w:lang w:val="en-CA"/>
        </w:rPr>
        <w:t>B</w:t>
      </w:r>
      <w:r w:rsidR="00D35373">
        <w:rPr>
          <w:rFonts w:ascii="Times New Roman" w:eastAsia="Calibri" w:hAnsi="Times New Roman" w:cs="Times New Roman"/>
          <w:sz w:val="24"/>
          <w:szCs w:val="24"/>
        </w:rPr>
        <w:t>)</w:t>
      </w:r>
      <w:r w:rsidR="00D35373">
        <w:rPr>
          <w:rFonts w:ascii="Times New Roman" w:eastAsia="Calibri" w:hAnsi="Times New Roman" w:cs="Times New Roman"/>
          <w:sz w:val="24"/>
          <w:szCs w:val="24"/>
        </w:rPr>
        <w:tab/>
      </w:r>
      <w:r w:rsidR="008E03A4" w:rsidRPr="00F34947">
        <w:rPr>
          <w:rFonts w:ascii="Times New Roman" w:hAnsi="Times New Roman" w:cs="Times New Roman"/>
          <w:sz w:val="24"/>
          <w:szCs w:val="24"/>
          <w:lang w:val="en-CA"/>
        </w:rPr>
        <w:t>Type IB</w:t>
      </w:r>
    </w:p>
    <w:p w14:paraId="76B4B3C7" w14:textId="279462A2" w:rsidR="00A876A8" w:rsidRPr="00F34947" w:rsidRDefault="00A876A8" w:rsidP="00F34947">
      <w:pPr>
        <w:spacing w:after="0" w:line="240" w:lineRule="auto"/>
        <w:rPr>
          <w:rFonts w:ascii="Times New Roman" w:hAnsi="Times New Roman" w:cs="Times New Roman"/>
          <w:sz w:val="24"/>
          <w:szCs w:val="24"/>
          <w:lang w:val="en-CA"/>
        </w:rPr>
      </w:pPr>
      <w:r w:rsidRPr="00F34947">
        <w:rPr>
          <w:rFonts w:ascii="Times New Roman" w:hAnsi="Times New Roman" w:cs="Times New Roman"/>
          <w:sz w:val="24"/>
          <w:szCs w:val="24"/>
          <w:lang w:val="en-CA"/>
        </w:rPr>
        <w:t>C</w:t>
      </w:r>
      <w:r w:rsidR="00D35373">
        <w:rPr>
          <w:rFonts w:ascii="Times New Roman" w:eastAsia="Calibri" w:hAnsi="Times New Roman" w:cs="Times New Roman"/>
          <w:sz w:val="24"/>
          <w:szCs w:val="24"/>
        </w:rPr>
        <w:t>)</w:t>
      </w:r>
      <w:r w:rsidR="00D35373">
        <w:rPr>
          <w:rFonts w:ascii="Times New Roman" w:eastAsia="Calibri" w:hAnsi="Times New Roman" w:cs="Times New Roman"/>
          <w:sz w:val="24"/>
          <w:szCs w:val="24"/>
        </w:rPr>
        <w:tab/>
      </w:r>
      <w:r w:rsidR="008E03A4" w:rsidRPr="00F34947">
        <w:rPr>
          <w:rFonts w:ascii="Times New Roman" w:hAnsi="Times New Roman" w:cs="Times New Roman"/>
          <w:sz w:val="24"/>
          <w:szCs w:val="24"/>
          <w:lang w:val="en-CA"/>
        </w:rPr>
        <w:t>Type II</w:t>
      </w:r>
    </w:p>
    <w:p w14:paraId="2D155644" w14:textId="604099A8" w:rsidR="00A876A8" w:rsidRPr="00F34947" w:rsidRDefault="00A876A8" w:rsidP="00F34947">
      <w:pPr>
        <w:spacing w:after="0" w:line="240" w:lineRule="auto"/>
        <w:rPr>
          <w:rFonts w:ascii="Times New Roman" w:hAnsi="Times New Roman" w:cs="Times New Roman"/>
          <w:sz w:val="24"/>
          <w:szCs w:val="24"/>
          <w:lang w:val="en-CA"/>
        </w:rPr>
      </w:pPr>
      <w:r w:rsidRPr="00F34947">
        <w:rPr>
          <w:rFonts w:ascii="Times New Roman" w:hAnsi="Times New Roman" w:cs="Times New Roman"/>
          <w:sz w:val="24"/>
          <w:szCs w:val="24"/>
          <w:lang w:val="en-CA"/>
        </w:rPr>
        <w:t>D</w:t>
      </w:r>
      <w:r w:rsidR="00D35373">
        <w:rPr>
          <w:rFonts w:ascii="Times New Roman" w:eastAsia="Calibri" w:hAnsi="Times New Roman" w:cs="Times New Roman"/>
          <w:sz w:val="24"/>
          <w:szCs w:val="24"/>
        </w:rPr>
        <w:t>)</w:t>
      </w:r>
      <w:r w:rsidR="00D35373">
        <w:rPr>
          <w:rFonts w:ascii="Times New Roman" w:eastAsia="Calibri" w:hAnsi="Times New Roman" w:cs="Times New Roman"/>
          <w:sz w:val="24"/>
          <w:szCs w:val="24"/>
        </w:rPr>
        <w:tab/>
      </w:r>
      <w:r w:rsidR="008E03A4" w:rsidRPr="00F34947">
        <w:rPr>
          <w:rFonts w:ascii="Times New Roman" w:hAnsi="Times New Roman" w:cs="Times New Roman"/>
          <w:sz w:val="24"/>
          <w:szCs w:val="24"/>
          <w:lang w:val="en-CA"/>
        </w:rPr>
        <w:t>Type III</w:t>
      </w:r>
    </w:p>
    <w:p w14:paraId="2D7E2BC2" w14:textId="77777777" w:rsidR="008E03A4" w:rsidRPr="00F34947" w:rsidRDefault="008E03A4" w:rsidP="00F34947">
      <w:pPr>
        <w:spacing w:after="0" w:line="240" w:lineRule="auto"/>
        <w:rPr>
          <w:rFonts w:ascii="Times New Roman" w:hAnsi="Times New Roman" w:cs="Times New Roman"/>
          <w:sz w:val="24"/>
          <w:szCs w:val="24"/>
          <w:lang w:val="en-CA"/>
        </w:rPr>
      </w:pPr>
    </w:p>
    <w:p w14:paraId="6FDBE5D5" w14:textId="77777777" w:rsidR="00D35373" w:rsidRDefault="008E03A4" w:rsidP="00F34947">
      <w:pPr>
        <w:spacing w:after="0" w:line="240" w:lineRule="auto"/>
        <w:rPr>
          <w:rFonts w:ascii="Times New Roman" w:hAnsi="Times New Roman" w:cs="Times New Roman"/>
          <w:sz w:val="24"/>
          <w:szCs w:val="24"/>
          <w:lang w:val="en-CA"/>
        </w:rPr>
      </w:pPr>
      <w:r w:rsidRPr="00F34947">
        <w:rPr>
          <w:rFonts w:ascii="Times New Roman" w:hAnsi="Times New Roman" w:cs="Times New Roman"/>
          <w:sz w:val="24"/>
          <w:szCs w:val="24"/>
          <w:lang w:val="en-CA"/>
        </w:rPr>
        <w:t xml:space="preserve">Answer: </w:t>
      </w:r>
      <w:r w:rsidR="00D35373">
        <w:rPr>
          <w:rFonts w:ascii="Times New Roman" w:hAnsi="Times New Roman" w:cs="Times New Roman"/>
          <w:sz w:val="24"/>
          <w:szCs w:val="24"/>
          <w:lang w:val="en-CA"/>
        </w:rPr>
        <w:t>C</w:t>
      </w:r>
    </w:p>
    <w:p w14:paraId="22D48F00" w14:textId="3EBCAC3E" w:rsidR="008E03A4" w:rsidRPr="00F34947" w:rsidRDefault="008E03A4" w:rsidP="00D35373">
      <w:pPr>
        <w:spacing w:after="0" w:line="240" w:lineRule="auto"/>
        <w:ind w:left="720"/>
        <w:rPr>
          <w:rFonts w:ascii="Times New Roman" w:hAnsi="Times New Roman" w:cs="Times New Roman"/>
          <w:sz w:val="24"/>
          <w:szCs w:val="24"/>
        </w:rPr>
      </w:pPr>
      <w:r w:rsidRPr="00F34947">
        <w:rPr>
          <w:rFonts w:ascii="Times New Roman" w:hAnsi="Times New Roman" w:cs="Times New Roman"/>
          <w:sz w:val="24"/>
          <w:szCs w:val="24"/>
          <w:lang w:val="en-CA"/>
        </w:rPr>
        <w:t xml:space="preserve">This is a type II with a right coronary cusp prolapse leading to a posterior-oriented jet. </w:t>
      </w:r>
      <w:r w:rsidRPr="00F34947">
        <w:rPr>
          <w:rFonts w:ascii="Times New Roman" w:hAnsi="Times New Roman" w:cs="Times New Roman"/>
          <w:sz w:val="24"/>
          <w:szCs w:val="24"/>
        </w:rPr>
        <w:t>The mechanism of AR may result from both aortic root dilation and direct geometric disruption of the support by the false lumen. An evaluation of the extent and mechanism of AR helps determine the potential for valve repair or the need for valve replacement (</w:t>
      </w:r>
      <w:r w:rsidR="00C506CC">
        <w:rPr>
          <w:rFonts w:ascii="Times New Roman" w:hAnsi="Times New Roman" w:cs="Times New Roman"/>
          <w:sz w:val="24"/>
          <w:szCs w:val="24"/>
        </w:rPr>
        <w:t xml:space="preserve">see </w:t>
      </w:r>
      <w:r w:rsidRPr="00F34947">
        <w:rPr>
          <w:rFonts w:ascii="Times New Roman" w:hAnsi="Times New Roman" w:cs="Times New Roman"/>
          <w:sz w:val="24"/>
          <w:szCs w:val="24"/>
        </w:rPr>
        <w:fldChar w:fldCharType="begin"/>
      </w:r>
      <w:r w:rsidRPr="00F34947">
        <w:rPr>
          <w:rFonts w:ascii="Times New Roman" w:hAnsi="Times New Roman" w:cs="Times New Roman"/>
          <w:sz w:val="24"/>
          <w:szCs w:val="24"/>
        </w:rPr>
        <w:instrText xml:space="preserve"> REF _Ref186461936 \h  \* MERGEFORMAT </w:instrText>
      </w:r>
      <w:r w:rsidRPr="00F34947">
        <w:rPr>
          <w:rFonts w:ascii="Times New Roman" w:hAnsi="Times New Roman" w:cs="Times New Roman"/>
          <w:sz w:val="24"/>
          <w:szCs w:val="24"/>
        </w:rPr>
      </w:r>
      <w:r w:rsidRPr="00F34947">
        <w:rPr>
          <w:rFonts w:ascii="Times New Roman" w:hAnsi="Times New Roman" w:cs="Times New Roman"/>
          <w:sz w:val="24"/>
          <w:szCs w:val="24"/>
        </w:rPr>
        <w:fldChar w:fldCharType="separate"/>
      </w:r>
      <w:r w:rsidRPr="00F34947">
        <w:rPr>
          <w:rFonts w:ascii="Times New Roman" w:hAnsi="Times New Roman" w:cs="Times New Roman"/>
          <w:sz w:val="24"/>
          <w:szCs w:val="24"/>
        </w:rPr>
        <w:t>Figure 23.</w:t>
      </w:r>
      <w:r w:rsidRPr="00F34947">
        <w:rPr>
          <w:rFonts w:ascii="Times New Roman" w:hAnsi="Times New Roman" w:cs="Times New Roman"/>
          <w:noProof/>
          <w:sz w:val="24"/>
          <w:szCs w:val="24"/>
        </w:rPr>
        <w:t>31</w:t>
      </w:r>
      <w:r w:rsidRPr="00F34947">
        <w:rPr>
          <w:rFonts w:ascii="Times New Roman" w:hAnsi="Times New Roman" w:cs="Times New Roman"/>
          <w:sz w:val="24"/>
          <w:szCs w:val="24"/>
        </w:rPr>
        <w:fldChar w:fldCharType="end"/>
      </w:r>
      <w:r w:rsidRPr="00F34947">
        <w:rPr>
          <w:rFonts w:ascii="Times New Roman" w:hAnsi="Times New Roman" w:cs="Times New Roman"/>
          <w:sz w:val="24"/>
          <w:szCs w:val="24"/>
        </w:rPr>
        <w:t>, e</w:t>
      </w:r>
      <w:r w:rsidRPr="00F34947">
        <w:rPr>
          <w:rFonts w:ascii="Times New Roman" w:hAnsi="Times New Roman" w:cs="Times New Roman"/>
          <w:sz w:val="24"/>
          <w:szCs w:val="24"/>
        </w:rPr>
        <w:fldChar w:fldCharType="begin"/>
      </w:r>
      <w:r w:rsidRPr="00F34947">
        <w:rPr>
          <w:rFonts w:ascii="Times New Roman" w:hAnsi="Times New Roman" w:cs="Times New Roman"/>
          <w:sz w:val="24"/>
          <w:szCs w:val="24"/>
        </w:rPr>
        <w:instrText xml:space="preserve"> REF _Ref186461974 \h  \* MERGEFORMAT </w:instrText>
      </w:r>
      <w:r w:rsidRPr="00F34947">
        <w:rPr>
          <w:rFonts w:ascii="Times New Roman" w:hAnsi="Times New Roman" w:cs="Times New Roman"/>
          <w:sz w:val="24"/>
          <w:szCs w:val="24"/>
        </w:rPr>
      </w:r>
      <w:r w:rsidRPr="00F34947">
        <w:rPr>
          <w:rFonts w:ascii="Times New Roman" w:hAnsi="Times New Roman" w:cs="Times New Roman"/>
          <w:sz w:val="24"/>
          <w:szCs w:val="24"/>
        </w:rPr>
        <w:fldChar w:fldCharType="separate"/>
      </w:r>
      <w:r w:rsidRPr="00F34947">
        <w:rPr>
          <w:rFonts w:ascii="Times New Roman" w:hAnsi="Times New Roman" w:cs="Times New Roman"/>
          <w:sz w:val="24"/>
          <w:szCs w:val="24"/>
        </w:rPr>
        <w:t>Figure 23.</w:t>
      </w:r>
      <w:r w:rsidRPr="00F34947">
        <w:rPr>
          <w:rFonts w:ascii="Times New Roman" w:hAnsi="Times New Roman" w:cs="Times New Roman"/>
          <w:noProof/>
          <w:sz w:val="24"/>
          <w:szCs w:val="24"/>
        </w:rPr>
        <w:t>32</w:t>
      </w:r>
      <w:r w:rsidRPr="00F34947">
        <w:rPr>
          <w:rFonts w:ascii="Times New Roman" w:hAnsi="Times New Roman" w:cs="Times New Roman"/>
          <w:sz w:val="24"/>
          <w:szCs w:val="24"/>
        </w:rPr>
        <w:fldChar w:fldCharType="end"/>
      </w:r>
      <w:r w:rsidRPr="00F34947">
        <w:rPr>
          <w:rFonts w:ascii="Times New Roman" w:hAnsi="Times New Roman" w:cs="Times New Roman"/>
          <w:sz w:val="24"/>
          <w:szCs w:val="24"/>
        </w:rPr>
        <w:t xml:space="preserve">, </w:t>
      </w:r>
      <w:r w:rsidRPr="00F34947">
        <w:rPr>
          <w:rFonts w:ascii="Times New Roman" w:hAnsi="Times New Roman" w:cs="Times New Roman"/>
          <w:sz w:val="24"/>
          <w:szCs w:val="24"/>
        </w:rPr>
        <w:fldChar w:fldCharType="begin"/>
      </w:r>
      <w:r w:rsidRPr="00F34947">
        <w:rPr>
          <w:rFonts w:ascii="Times New Roman" w:hAnsi="Times New Roman" w:cs="Times New Roman"/>
          <w:sz w:val="24"/>
          <w:szCs w:val="24"/>
        </w:rPr>
        <w:instrText xml:space="preserve"> REF _Ref186462094 \h  \* MERGEFORMAT </w:instrText>
      </w:r>
      <w:r w:rsidRPr="00F34947">
        <w:rPr>
          <w:rFonts w:ascii="Times New Roman" w:hAnsi="Times New Roman" w:cs="Times New Roman"/>
          <w:sz w:val="24"/>
          <w:szCs w:val="24"/>
        </w:rPr>
      </w:r>
      <w:r w:rsidRPr="00F34947">
        <w:rPr>
          <w:rFonts w:ascii="Times New Roman" w:hAnsi="Times New Roman" w:cs="Times New Roman"/>
          <w:sz w:val="24"/>
          <w:szCs w:val="24"/>
        </w:rPr>
        <w:fldChar w:fldCharType="separate"/>
      </w:r>
      <w:r w:rsidRPr="00F34947">
        <w:rPr>
          <w:rFonts w:ascii="Times New Roman" w:hAnsi="Times New Roman" w:cs="Times New Roman"/>
          <w:sz w:val="24"/>
          <w:szCs w:val="24"/>
        </w:rPr>
        <w:t>Figure 23.</w:t>
      </w:r>
      <w:r w:rsidRPr="00F34947">
        <w:rPr>
          <w:rFonts w:ascii="Times New Roman" w:hAnsi="Times New Roman" w:cs="Times New Roman"/>
          <w:noProof/>
          <w:sz w:val="24"/>
          <w:szCs w:val="24"/>
        </w:rPr>
        <w:t>33</w:t>
      </w:r>
      <w:r w:rsidRPr="00F34947">
        <w:rPr>
          <w:rFonts w:ascii="Times New Roman" w:hAnsi="Times New Roman" w:cs="Times New Roman"/>
          <w:sz w:val="24"/>
          <w:szCs w:val="24"/>
        </w:rPr>
        <w:fldChar w:fldCharType="end"/>
      </w:r>
      <w:r w:rsidRPr="00F34947">
        <w:rPr>
          <w:rFonts w:ascii="Times New Roman" w:hAnsi="Times New Roman" w:cs="Times New Roman"/>
          <w:sz w:val="24"/>
          <w:szCs w:val="24"/>
        </w:rPr>
        <w:t xml:space="preserve"> and eFigure 30.10) as described in Chapter 15</w:t>
      </w:r>
    </w:p>
    <w:p w14:paraId="178B2CE8" w14:textId="77777777" w:rsidR="00A314DA" w:rsidRPr="00F34947" w:rsidRDefault="00A314DA" w:rsidP="00F34947">
      <w:pPr>
        <w:spacing w:after="0" w:line="240" w:lineRule="auto"/>
        <w:rPr>
          <w:rFonts w:ascii="Times New Roman" w:hAnsi="Times New Roman" w:cs="Times New Roman"/>
          <w:sz w:val="24"/>
          <w:szCs w:val="24"/>
        </w:rPr>
      </w:pPr>
    </w:p>
    <w:p w14:paraId="569FC748" w14:textId="40F51EBF" w:rsidR="00A314DA" w:rsidRPr="00F34947" w:rsidRDefault="00A314DA" w:rsidP="00F34947">
      <w:pPr>
        <w:spacing w:after="0" w:line="240" w:lineRule="auto"/>
        <w:rPr>
          <w:rFonts w:ascii="Times New Roman" w:hAnsi="Times New Roman" w:cs="Times New Roman"/>
          <w:sz w:val="24"/>
          <w:szCs w:val="24"/>
          <w:lang w:val="en-CA"/>
        </w:rPr>
      </w:pPr>
      <w:r w:rsidRPr="00F34947">
        <w:rPr>
          <w:rFonts w:ascii="Times New Roman" w:hAnsi="Times New Roman" w:cs="Times New Roman"/>
          <w:sz w:val="24"/>
          <w:szCs w:val="24"/>
        </w:rPr>
        <w:t xml:space="preserve">Q9. </w:t>
      </w:r>
      <w:r w:rsidRPr="00F34947">
        <w:rPr>
          <w:rFonts w:ascii="Times New Roman" w:hAnsi="Times New Roman" w:cs="Times New Roman"/>
          <w:sz w:val="24"/>
          <w:szCs w:val="24"/>
          <w:lang w:val="en-CA"/>
        </w:rPr>
        <w:t xml:space="preserve">What is the best way to visualize the stenotic segment of the aorta in a patient with aortic coarctation? </w:t>
      </w:r>
    </w:p>
    <w:p w14:paraId="4AACFF1B" w14:textId="1399A56E" w:rsidR="00A314DA" w:rsidRPr="00F34947" w:rsidRDefault="00A314DA" w:rsidP="00F34947">
      <w:pPr>
        <w:spacing w:after="0" w:line="240" w:lineRule="auto"/>
        <w:rPr>
          <w:rFonts w:ascii="Times New Roman" w:hAnsi="Times New Roman" w:cs="Times New Roman"/>
          <w:sz w:val="24"/>
          <w:szCs w:val="24"/>
          <w:lang w:val="en-CA"/>
        </w:rPr>
      </w:pPr>
      <w:r w:rsidRPr="00F34947">
        <w:rPr>
          <w:rFonts w:ascii="Times New Roman" w:hAnsi="Times New Roman" w:cs="Times New Roman"/>
          <w:sz w:val="24"/>
          <w:szCs w:val="24"/>
          <w:lang w:val="en-CA"/>
        </w:rPr>
        <w:t>A</w:t>
      </w:r>
      <w:r w:rsidR="00D35373">
        <w:rPr>
          <w:rFonts w:ascii="Times New Roman" w:eastAsia="Calibri" w:hAnsi="Times New Roman" w:cs="Times New Roman"/>
          <w:sz w:val="24"/>
          <w:szCs w:val="24"/>
        </w:rPr>
        <w:t>)</w:t>
      </w:r>
      <w:r w:rsidR="00D35373">
        <w:rPr>
          <w:rFonts w:ascii="Times New Roman" w:eastAsia="Calibri" w:hAnsi="Times New Roman" w:cs="Times New Roman"/>
          <w:sz w:val="24"/>
          <w:szCs w:val="24"/>
        </w:rPr>
        <w:tab/>
      </w:r>
      <w:r w:rsidRPr="00F34947">
        <w:rPr>
          <w:rFonts w:ascii="Times New Roman" w:hAnsi="Times New Roman" w:cs="Times New Roman"/>
          <w:sz w:val="24"/>
          <w:szCs w:val="24"/>
          <w:lang w:val="en-CA"/>
        </w:rPr>
        <w:t xml:space="preserve">Magnetic resonance imaging </w:t>
      </w:r>
    </w:p>
    <w:p w14:paraId="69C38280" w14:textId="620E84F0" w:rsidR="00A314DA" w:rsidRPr="00F34947" w:rsidRDefault="00A314DA" w:rsidP="00F34947">
      <w:pPr>
        <w:spacing w:after="0" w:line="240" w:lineRule="auto"/>
        <w:rPr>
          <w:rFonts w:ascii="Times New Roman" w:hAnsi="Times New Roman" w:cs="Times New Roman"/>
          <w:sz w:val="24"/>
          <w:szCs w:val="24"/>
          <w:lang w:val="en-CA"/>
        </w:rPr>
      </w:pPr>
      <w:r w:rsidRPr="00F34947">
        <w:rPr>
          <w:rFonts w:ascii="Times New Roman" w:hAnsi="Times New Roman" w:cs="Times New Roman"/>
          <w:sz w:val="24"/>
          <w:szCs w:val="24"/>
          <w:lang w:val="en-CA"/>
        </w:rPr>
        <w:t>B</w:t>
      </w:r>
      <w:r w:rsidR="00D35373">
        <w:rPr>
          <w:rFonts w:ascii="Times New Roman" w:eastAsia="Calibri" w:hAnsi="Times New Roman" w:cs="Times New Roman"/>
          <w:sz w:val="24"/>
          <w:szCs w:val="24"/>
        </w:rPr>
        <w:t>)</w:t>
      </w:r>
      <w:r w:rsidR="00D35373">
        <w:rPr>
          <w:rFonts w:ascii="Times New Roman" w:eastAsia="Calibri" w:hAnsi="Times New Roman" w:cs="Times New Roman"/>
          <w:sz w:val="24"/>
          <w:szCs w:val="24"/>
        </w:rPr>
        <w:tab/>
      </w:r>
      <w:r w:rsidRPr="00F34947">
        <w:rPr>
          <w:rFonts w:ascii="Times New Roman" w:hAnsi="Times New Roman" w:cs="Times New Roman"/>
          <w:sz w:val="24"/>
          <w:szCs w:val="24"/>
          <w:lang w:val="en-CA"/>
        </w:rPr>
        <w:t xml:space="preserve">Direct visualization with transesophageal echocardiography </w:t>
      </w:r>
    </w:p>
    <w:p w14:paraId="1B897A2E" w14:textId="3BC08B1A" w:rsidR="00A314DA" w:rsidRPr="00F34947" w:rsidRDefault="00A314DA" w:rsidP="00F34947">
      <w:pPr>
        <w:spacing w:after="0" w:line="240" w:lineRule="auto"/>
        <w:rPr>
          <w:rFonts w:ascii="Times New Roman" w:hAnsi="Times New Roman" w:cs="Times New Roman"/>
          <w:sz w:val="24"/>
          <w:szCs w:val="24"/>
          <w:lang w:val="en-CA"/>
        </w:rPr>
      </w:pPr>
      <w:r w:rsidRPr="00F34947">
        <w:rPr>
          <w:rFonts w:ascii="Times New Roman" w:hAnsi="Times New Roman" w:cs="Times New Roman"/>
          <w:sz w:val="24"/>
          <w:szCs w:val="24"/>
          <w:lang w:val="en-CA"/>
        </w:rPr>
        <w:t>C</w:t>
      </w:r>
      <w:r w:rsidR="00D35373">
        <w:rPr>
          <w:rFonts w:ascii="Times New Roman" w:eastAsia="Calibri" w:hAnsi="Times New Roman" w:cs="Times New Roman"/>
          <w:sz w:val="24"/>
          <w:szCs w:val="24"/>
        </w:rPr>
        <w:t>)</w:t>
      </w:r>
      <w:r w:rsidR="00D35373">
        <w:rPr>
          <w:rFonts w:ascii="Times New Roman" w:eastAsia="Calibri" w:hAnsi="Times New Roman" w:cs="Times New Roman"/>
          <w:sz w:val="24"/>
          <w:szCs w:val="24"/>
        </w:rPr>
        <w:tab/>
      </w:r>
      <w:r w:rsidRPr="00F34947">
        <w:rPr>
          <w:rFonts w:ascii="Times New Roman" w:hAnsi="Times New Roman" w:cs="Times New Roman"/>
          <w:sz w:val="24"/>
          <w:szCs w:val="24"/>
          <w:lang w:val="en-CA"/>
        </w:rPr>
        <w:t xml:space="preserve">Colour-flow Doppler of the descending aorta </w:t>
      </w:r>
    </w:p>
    <w:p w14:paraId="1AEFBBD1" w14:textId="180B1CDC" w:rsidR="00A314DA" w:rsidRPr="00F34947" w:rsidRDefault="00A314DA" w:rsidP="00F34947">
      <w:pPr>
        <w:spacing w:after="0" w:line="240" w:lineRule="auto"/>
        <w:rPr>
          <w:rFonts w:ascii="Times New Roman" w:hAnsi="Times New Roman" w:cs="Times New Roman"/>
          <w:sz w:val="24"/>
          <w:szCs w:val="24"/>
          <w:lang w:val="en-CA"/>
        </w:rPr>
      </w:pPr>
      <w:r w:rsidRPr="00F34947">
        <w:rPr>
          <w:rFonts w:ascii="Times New Roman" w:hAnsi="Times New Roman" w:cs="Times New Roman"/>
          <w:sz w:val="24"/>
          <w:szCs w:val="24"/>
          <w:lang w:val="en-CA"/>
        </w:rPr>
        <w:t>D</w:t>
      </w:r>
      <w:r w:rsidR="00D35373">
        <w:rPr>
          <w:rFonts w:ascii="Times New Roman" w:eastAsia="Calibri" w:hAnsi="Times New Roman" w:cs="Times New Roman"/>
          <w:sz w:val="24"/>
          <w:szCs w:val="24"/>
        </w:rPr>
        <w:t>)</w:t>
      </w:r>
      <w:r w:rsidR="00D35373">
        <w:rPr>
          <w:rFonts w:ascii="Times New Roman" w:eastAsia="Calibri" w:hAnsi="Times New Roman" w:cs="Times New Roman"/>
          <w:sz w:val="24"/>
          <w:szCs w:val="24"/>
        </w:rPr>
        <w:tab/>
      </w:r>
      <w:r w:rsidRPr="00F34947">
        <w:rPr>
          <w:rFonts w:ascii="Times New Roman" w:hAnsi="Times New Roman" w:cs="Times New Roman"/>
          <w:sz w:val="24"/>
          <w:szCs w:val="24"/>
          <w:lang w:val="en-CA"/>
        </w:rPr>
        <w:t>Pulsed wave Doppler of the descending aorta</w:t>
      </w:r>
    </w:p>
    <w:p w14:paraId="38B57E68" w14:textId="77777777" w:rsidR="00A314DA" w:rsidRPr="00F34947" w:rsidRDefault="00A314DA" w:rsidP="00F34947">
      <w:pPr>
        <w:spacing w:after="0" w:line="240" w:lineRule="auto"/>
        <w:rPr>
          <w:rFonts w:ascii="Times New Roman" w:hAnsi="Times New Roman" w:cs="Times New Roman"/>
          <w:sz w:val="24"/>
          <w:szCs w:val="24"/>
          <w:lang w:val="en-CA"/>
        </w:rPr>
      </w:pPr>
    </w:p>
    <w:p w14:paraId="4F972005" w14:textId="77777777" w:rsidR="00D35373" w:rsidRDefault="00A314DA" w:rsidP="00F34947">
      <w:pPr>
        <w:spacing w:after="0" w:line="240" w:lineRule="auto"/>
        <w:rPr>
          <w:rFonts w:ascii="Times New Roman" w:hAnsi="Times New Roman" w:cs="Times New Roman"/>
          <w:sz w:val="24"/>
          <w:szCs w:val="24"/>
          <w:lang w:val="en-CA"/>
        </w:rPr>
      </w:pPr>
      <w:r w:rsidRPr="00F34947">
        <w:rPr>
          <w:rFonts w:ascii="Times New Roman" w:hAnsi="Times New Roman" w:cs="Times New Roman"/>
          <w:sz w:val="24"/>
          <w:szCs w:val="24"/>
          <w:lang w:val="en-CA"/>
        </w:rPr>
        <w:t xml:space="preserve">Answer A: </w:t>
      </w:r>
    </w:p>
    <w:p w14:paraId="312E80D1" w14:textId="467A1897" w:rsidR="00A314DA" w:rsidRPr="00F34947" w:rsidRDefault="00A314DA" w:rsidP="00D35373">
      <w:pPr>
        <w:spacing w:after="0" w:line="240" w:lineRule="auto"/>
        <w:ind w:left="720"/>
        <w:rPr>
          <w:rFonts w:ascii="Times New Roman" w:hAnsi="Times New Roman" w:cs="Times New Roman"/>
          <w:sz w:val="24"/>
          <w:szCs w:val="24"/>
        </w:rPr>
      </w:pPr>
      <w:r w:rsidRPr="00F34947">
        <w:rPr>
          <w:rFonts w:ascii="Times New Roman" w:hAnsi="Times New Roman" w:cs="Times New Roman"/>
          <w:sz w:val="24"/>
          <w:szCs w:val="24"/>
        </w:rPr>
        <w:t>The best echocardiographic window to visualize a coarctation is the transthoracic suprasternal notch view (</w:t>
      </w:r>
      <w:r w:rsidR="00D35373">
        <w:rPr>
          <w:rFonts w:ascii="Times New Roman" w:hAnsi="Times New Roman" w:cs="Times New Roman"/>
          <w:sz w:val="24"/>
          <w:szCs w:val="24"/>
        </w:rPr>
        <w:t xml:space="preserve">see </w:t>
      </w:r>
      <w:r w:rsidRPr="00F34947">
        <w:rPr>
          <w:rFonts w:ascii="Times New Roman" w:hAnsi="Times New Roman" w:cs="Times New Roman"/>
          <w:sz w:val="24"/>
          <w:szCs w:val="24"/>
        </w:rPr>
        <w:fldChar w:fldCharType="begin"/>
      </w:r>
      <w:r w:rsidRPr="00F34947">
        <w:rPr>
          <w:rFonts w:ascii="Times New Roman" w:hAnsi="Times New Roman" w:cs="Times New Roman"/>
          <w:sz w:val="24"/>
          <w:szCs w:val="24"/>
        </w:rPr>
        <w:instrText xml:space="preserve"> REF _Ref186465285 \h  \* MERGEFORMAT </w:instrText>
      </w:r>
      <w:r w:rsidRPr="00F34947">
        <w:rPr>
          <w:rFonts w:ascii="Times New Roman" w:hAnsi="Times New Roman" w:cs="Times New Roman"/>
          <w:sz w:val="24"/>
          <w:szCs w:val="24"/>
        </w:rPr>
      </w:r>
      <w:r w:rsidRPr="00F34947">
        <w:rPr>
          <w:rFonts w:ascii="Times New Roman" w:hAnsi="Times New Roman" w:cs="Times New Roman"/>
          <w:sz w:val="24"/>
          <w:szCs w:val="24"/>
        </w:rPr>
        <w:fldChar w:fldCharType="separate"/>
      </w:r>
      <w:r w:rsidRPr="00F34947">
        <w:rPr>
          <w:rFonts w:ascii="Times New Roman" w:hAnsi="Times New Roman" w:cs="Times New Roman"/>
          <w:sz w:val="24"/>
          <w:szCs w:val="24"/>
        </w:rPr>
        <w:t>Figure 23.</w:t>
      </w:r>
      <w:r w:rsidRPr="00F34947">
        <w:rPr>
          <w:rFonts w:ascii="Times New Roman" w:hAnsi="Times New Roman" w:cs="Times New Roman"/>
          <w:noProof/>
          <w:sz w:val="24"/>
          <w:szCs w:val="24"/>
        </w:rPr>
        <w:t>46</w:t>
      </w:r>
      <w:r w:rsidRPr="00F34947">
        <w:rPr>
          <w:rFonts w:ascii="Times New Roman" w:hAnsi="Times New Roman" w:cs="Times New Roman"/>
          <w:sz w:val="24"/>
          <w:szCs w:val="24"/>
        </w:rPr>
        <w:fldChar w:fldCharType="end"/>
      </w:r>
      <w:r w:rsidRPr="00F34947">
        <w:rPr>
          <w:rFonts w:ascii="Times New Roman" w:hAnsi="Times New Roman" w:cs="Times New Roman"/>
          <w:sz w:val="24"/>
          <w:szCs w:val="24"/>
        </w:rPr>
        <w:t>). However, Doppler determination of pressure gradient is difficult because of inadequate Doppler alignment with blood flow. Hence, preoperative MRI, angio-CT or biplane aortography may be required to complete the evaluation in adults. CT and MRI can best determine the exact site, degree of obstruction, and extent of collaterals</w:t>
      </w:r>
      <w:r w:rsidR="00CB5D26">
        <w:rPr>
          <w:rFonts w:ascii="Times New Roman" w:hAnsi="Times New Roman" w:cs="Times New Roman"/>
          <w:sz w:val="24"/>
          <w:szCs w:val="24"/>
        </w:rPr>
        <w:t>.</w:t>
      </w:r>
    </w:p>
    <w:p w14:paraId="32ABE9C6" w14:textId="77777777" w:rsidR="00D6034E" w:rsidRPr="00F34947" w:rsidRDefault="00D6034E" w:rsidP="00F34947">
      <w:pPr>
        <w:spacing w:after="0" w:line="240" w:lineRule="auto"/>
        <w:rPr>
          <w:rFonts w:ascii="Times New Roman" w:hAnsi="Times New Roman" w:cs="Times New Roman"/>
          <w:sz w:val="24"/>
          <w:szCs w:val="24"/>
        </w:rPr>
      </w:pPr>
    </w:p>
    <w:p w14:paraId="174C5D0A" w14:textId="457CF5CB" w:rsidR="00D6034E" w:rsidRPr="00F34947" w:rsidRDefault="00D6034E" w:rsidP="00F34947">
      <w:pPr>
        <w:pStyle w:val="Default"/>
        <w:rPr>
          <w:rFonts w:ascii="Times New Roman" w:hAnsi="Times New Roman" w:cs="Times New Roman"/>
          <w:color w:val="auto"/>
        </w:rPr>
      </w:pPr>
      <w:r w:rsidRPr="00F34947">
        <w:rPr>
          <w:rFonts w:ascii="Times New Roman" w:hAnsi="Times New Roman" w:cs="Times New Roman"/>
          <w:color w:val="auto"/>
        </w:rPr>
        <w:t>Q10. This is a patient who presents with an aortic dissection and hemodynamic instability.  The patient is currently on norepinephrine to maintain a mean arterial pressure of 55 mmHg.  What is the most likely cause of the patient</w:t>
      </w:r>
      <w:r w:rsidR="00C506CC">
        <w:rPr>
          <w:rFonts w:ascii="Times New Roman" w:hAnsi="Times New Roman" w:cs="Times New Roman"/>
          <w:color w:val="auto"/>
        </w:rPr>
        <w:t>’</w:t>
      </w:r>
      <w:r w:rsidRPr="00F34947">
        <w:rPr>
          <w:rFonts w:ascii="Times New Roman" w:hAnsi="Times New Roman" w:cs="Times New Roman"/>
          <w:color w:val="auto"/>
        </w:rPr>
        <w:t>s shock demonstrated by the TEE?</w:t>
      </w:r>
      <w:r w:rsidR="0040663E">
        <w:rPr>
          <w:rFonts w:ascii="Times New Roman" w:hAnsi="Times New Roman" w:cs="Times New Roman"/>
          <w:color w:val="auto"/>
        </w:rPr>
        <w:t xml:space="preserve"> </w:t>
      </w:r>
      <w:r w:rsidR="0040663E" w:rsidRPr="00F34947">
        <w:rPr>
          <w:rFonts w:ascii="Times New Roman" w:hAnsi="Times New Roman" w:cs="Times New Roman"/>
        </w:rPr>
        <w:t xml:space="preserve">(see </w:t>
      </w:r>
      <w:r w:rsidR="0040663E" w:rsidRPr="0040663E">
        <w:rPr>
          <w:rFonts w:ascii="Times New Roman" w:hAnsi="Times New Roman" w:cs="Times New Roman"/>
          <w:highlight w:val="yellow"/>
        </w:rPr>
        <w:t>video Chap23_Q</w:t>
      </w:r>
      <w:r w:rsidR="0040663E">
        <w:rPr>
          <w:rFonts w:ascii="Times New Roman" w:hAnsi="Times New Roman" w:cs="Times New Roman"/>
          <w:highlight w:val="yellow"/>
        </w:rPr>
        <w:t>10</w:t>
      </w:r>
      <w:r w:rsidR="0040663E" w:rsidRPr="00F34947">
        <w:rPr>
          <w:rFonts w:ascii="Times New Roman" w:hAnsi="Times New Roman" w:cs="Times New Roman"/>
        </w:rPr>
        <w:t>)</w:t>
      </w:r>
    </w:p>
    <w:p w14:paraId="6799FE81" w14:textId="78B3660E" w:rsidR="00D6034E" w:rsidRPr="00F34947" w:rsidRDefault="00D6034E" w:rsidP="00F34947">
      <w:pPr>
        <w:pStyle w:val="Default"/>
        <w:rPr>
          <w:rFonts w:ascii="Times New Roman" w:hAnsi="Times New Roman" w:cs="Times New Roman"/>
          <w:color w:val="auto"/>
        </w:rPr>
      </w:pPr>
      <w:r w:rsidRPr="00F34947">
        <w:rPr>
          <w:rFonts w:ascii="Times New Roman" w:hAnsi="Times New Roman" w:cs="Times New Roman"/>
          <w:color w:val="auto"/>
        </w:rPr>
        <w:t>A</w:t>
      </w:r>
      <w:r w:rsidR="00D35373">
        <w:rPr>
          <w:rFonts w:ascii="Times New Roman" w:eastAsia="Calibri" w:hAnsi="Times New Roman" w:cs="Times New Roman"/>
        </w:rPr>
        <w:t>)</w:t>
      </w:r>
      <w:r w:rsidR="00D35373">
        <w:rPr>
          <w:rFonts w:ascii="Times New Roman" w:eastAsia="Calibri" w:hAnsi="Times New Roman" w:cs="Times New Roman"/>
        </w:rPr>
        <w:tab/>
      </w:r>
      <w:r w:rsidRPr="00F34947">
        <w:rPr>
          <w:rFonts w:ascii="Times New Roman" w:hAnsi="Times New Roman" w:cs="Times New Roman"/>
          <w:color w:val="auto"/>
        </w:rPr>
        <w:t>Severe hypovolemia</w:t>
      </w:r>
    </w:p>
    <w:p w14:paraId="19C58BB5" w14:textId="01B47B68" w:rsidR="00D6034E" w:rsidRPr="00F34947" w:rsidRDefault="00D6034E" w:rsidP="00F34947">
      <w:pPr>
        <w:pStyle w:val="Default"/>
        <w:rPr>
          <w:rFonts w:ascii="Times New Roman" w:hAnsi="Times New Roman" w:cs="Times New Roman"/>
          <w:color w:val="auto"/>
        </w:rPr>
      </w:pPr>
      <w:r w:rsidRPr="00F34947">
        <w:rPr>
          <w:rFonts w:ascii="Times New Roman" w:hAnsi="Times New Roman" w:cs="Times New Roman"/>
          <w:color w:val="auto"/>
        </w:rPr>
        <w:t>B</w:t>
      </w:r>
      <w:r w:rsidR="00D35373">
        <w:rPr>
          <w:rFonts w:ascii="Times New Roman" w:eastAsia="Calibri" w:hAnsi="Times New Roman" w:cs="Times New Roman"/>
        </w:rPr>
        <w:t>)</w:t>
      </w:r>
      <w:r w:rsidR="00D35373">
        <w:rPr>
          <w:rFonts w:ascii="Times New Roman" w:eastAsia="Calibri" w:hAnsi="Times New Roman" w:cs="Times New Roman"/>
        </w:rPr>
        <w:tab/>
      </w:r>
      <w:r w:rsidRPr="00F34947">
        <w:rPr>
          <w:rFonts w:ascii="Times New Roman" w:hAnsi="Times New Roman" w:cs="Times New Roman"/>
          <w:color w:val="auto"/>
        </w:rPr>
        <w:t>Global left ventricular systolic dysfunction</w:t>
      </w:r>
    </w:p>
    <w:p w14:paraId="4A8D675C" w14:textId="606E412F" w:rsidR="00D6034E" w:rsidRPr="00F34947" w:rsidRDefault="00D6034E" w:rsidP="00F34947">
      <w:pPr>
        <w:pStyle w:val="Default"/>
        <w:rPr>
          <w:rFonts w:ascii="Times New Roman" w:hAnsi="Times New Roman" w:cs="Times New Roman"/>
          <w:color w:val="auto"/>
        </w:rPr>
      </w:pPr>
      <w:r w:rsidRPr="00F34947">
        <w:rPr>
          <w:rFonts w:ascii="Times New Roman" w:hAnsi="Times New Roman" w:cs="Times New Roman"/>
          <w:color w:val="auto"/>
        </w:rPr>
        <w:t>C</w:t>
      </w:r>
      <w:r w:rsidR="00D35373">
        <w:rPr>
          <w:rFonts w:ascii="Times New Roman" w:eastAsia="Calibri" w:hAnsi="Times New Roman" w:cs="Times New Roman"/>
        </w:rPr>
        <w:t>)</w:t>
      </w:r>
      <w:r w:rsidR="00D35373">
        <w:rPr>
          <w:rFonts w:ascii="Times New Roman" w:eastAsia="Calibri" w:hAnsi="Times New Roman" w:cs="Times New Roman"/>
        </w:rPr>
        <w:tab/>
      </w:r>
      <w:r w:rsidRPr="00F34947">
        <w:rPr>
          <w:rFonts w:ascii="Times New Roman" w:hAnsi="Times New Roman" w:cs="Times New Roman"/>
          <w:color w:val="auto"/>
        </w:rPr>
        <w:t>Segmental left ventricular systolic dysfunction</w:t>
      </w:r>
    </w:p>
    <w:p w14:paraId="518539D4" w14:textId="4C1213F1" w:rsidR="00D6034E" w:rsidRPr="00F34947" w:rsidRDefault="00D6034E" w:rsidP="00F34947">
      <w:pPr>
        <w:spacing w:after="0" w:line="240" w:lineRule="auto"/>
        <w:rPr>
          <w:rFonts w:ascii="Times New Roman" w:hAnsi="Times New Roman" w:cs="Times New Roman"/>
          <w:sz w:val="24"/>
          <w:szCs w:val="24"/>
        </w:rPr>
      </w:pPr>
      <w:r w:rsidRPr="00F34947">
        <w:rPr>
          <w:rFonts w:ascii="Times New Roman" w:hAnsi="Times New Roman" w:cs="Times New Roman"/>
          <w:sz w:val="24"/>
          <w:szCs w:val="24"/>
        </w:rPr>
        <w:t>D</w:t>
      </w:r>
      <w:r w:rsidR="00D35373">
        <w:rPr>
          <w:rFonts w:ascii="Times New Roman" w:eastAsia="Calibri" w:hAnsi="Times New Roman" w:cs="Times New Roman"/>
          <w:sz w:val="24"/>
          <w:szCs w:val="24"/>
        </w:rPr>
        <w:t>)</w:t>
      </w:r>
      <w:r w:rsidR="00D35373">
        <w:rPr>
          <w:rFonts w:ascii="Times New Roman" w:eastAsia="Calibri" w:hAnsi="Times New Roman" w:cs="Times New Roman"/>
          <w:sz w:val="24"/>
          <w:szCs w:val="24"/>
        </w:rPr>
        <w:tab/>
      </w:r>
      <w:r w:rsidRPr="00F34947">
        <w:rPr>
          <w:rFonts w:ascii="Times New Roman" w:hAnsi="Times New Roman" w:cs="Times New Roman"/>
          <w:sz w:val="24"/>
          <w:szCs w:val="24"/>
        </w:rPr>
        <w:t>Pericardial tamponade</w:t>
      </w:r>
    </w:p>
    <w:p w14:paraId="244A7D46" w14:textId="77777777" w:rsidR="00D6034E" w:rsidRPr="00F34947" w:rsidRDefault="00D6034E" w:rsidP="00F34947">
      <w:pPr>
        <w:spacing w:after="0" w:line="240" w:lineRule="auto"/>
        <w:rPr>
          <w:rFonts w:ascii="Times New Roman" w:hAnsi="Times New Roman" w:cs="Times New Roman"/>
          <w:sz w:val="24"/>
          <w:szCs w:val="24"/>
        </w:rPr>
      </w:pPr>
    </w:p>
    <w:p w14:paraId="5B8554A2" w14:textId="77777777" w:rsidR="00D35373" w:rsidRDefault="00D6034E" w:rsidP="00F34947">
      <w:pPr>
        <w:spacing w:after="0" w:line="240" w:lineRule="auto"/>
        <w:rPr>
          <w:rFonts w:ascii="Times New Roman" w:hAnsi="Times New Roman" w:cs="Times New Roman"/>
          <w:sz w:val="24"/>
          <w:szCs w:val="24"/>
        </w:rPr>
      </w:pPr>
      <w:r w:rsidRPr="00F34947">
        <w:rPr>
          <w:rFonts w:ascii="Times New Roman" w:hAnsi="Times New Roman" w:cs="Times New Roman"/>
          <w:sz w:val="24"/>
          <w:szCs w:val="24"/>
        </w:rPr>
        <w:t xml:space="preserve">Answer D. </w:t>
      </w:r>
    </w:p>
    <w:p w14:paraId="27A2FB5D" w14:textId="159DA310" w:rsidR="00D6034E" w:rsidRPr="00F34947" w:rsidRDefault="00D6034E" w:rsidP="00D35373">
      <w:pPr>
        <w:spacing w:after="0" w:line="240" w:lineRule="auto"/>
        <w:ind w:left="720"/>
        <w:rPr>
          <w:rFonts w:ascii="Times New Roman" w:hAnsi="Times New Roman" w:cs="Times New Roman"/>
          <w:sz w:val="24"/>
          <w:szCs w:val="24"/>
          <w:lang w:val="en-CA"/>
        </w:rPr>
      </w:pPr>
      <w:r w:rsidRPr="00F34947">
        <w:rPr>
          <w:rFonts w:ascii="Times New Roman" w:hAnsi="Times New Roman" w:cs="Times New Roman"/>
          <w:sz w:val="24"/>
          <w:szCs w:val="24"/>
        </w:rPr>
        <w:t xml:space="preserve">The TEE demonstrates a large pericardial effusion with tamponade.  Although limited views are available, the left ventricular function appears normal. Aortic dissection is the greatest actor: it can present as a coronary syndrome (coronary artery dissection), pulmonary edema (acute aortic insufficiency) right ventricular failure (from compression of the right pulmonary artery), pericardial tamponade, hemothorax, stroke (from carotid dissection), abdominal pain and back pain.  </w:t>
      </w:r>
    </w:p>
    <w:sectPr w:rsidR="00D6034E" w:rsidRPr="00F3494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0CBC6" w14:textId="77777777" w:rsidR="007542BB" w:rsidRDefault="007542BB" w:rsidP="00C506CC">
      <w:pPr>
        <w:spacing w:after="0" w:line="240" w:lineRule="auto"/>
      </w:pPr>
      <w:r>
        <w:separator/>
      </w:r>
    </w:p>
  </w:endnote>
  <w:endnote w:type="continuationSeparator" w:id="0">
    <w:p w14:paraId="04B4655E" w14:textId="77777777" w:rsidR="007542BB" w:rsidRDefault="007542BB" w:rsidP="00C50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75771" w14:textId="77777777" w:rsidR="007542BB" w:rsidRDefault="007542BB" w:rsidP="00C506CC">
      <w:pPr>
        <w:spacing w:after="0" w:line="240" w:lineRule="auto"/>
      </w:pPr>
      <w:r>
        <w:separator/>
      </w:r>
    </w:p>
  </w:footnote>
  <w:footnote w:type="continuationSeparator" w:id="0">
    <w:p w14:paraId="241ACA01" w14:textId="77777777" w:rsidR="007542BB" w:rsidRDefault="007542BB" w:rsidP="00C50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B76D6"/>
    <w:multiLevelType w:val="hybridMultilevel"/>
    <w:tmpl w:val="D9BED12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50660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ADF"/>
    <w:rsid w:val="0008485D"/>
    <w:rsid w:val="001D4B14"/>
    <w:rsid w:val="00280D3F"/>
    <w:rsid w:val="002E60EB"/>
    <w:rsid w:val="00303D0E"/>
    <w:rsid w:val="00334345"/>
    <w:rsid w:val="003B0A71"/>
    <w:rsid w:val="0040663E"/>
    <w:rsid w:val="00464E6E"/>
    <w:rsid w:val="00515C8E"/>
    <w:rsid w:val="005C5624"/>
    <w:rsid w:val="0064661E"/>
    <w:rsid w:val="00681305"/>
    <w:rsid w:val="00751555"/>
    <w:rsid w:val="007542BB"/>
    <w:rsid w:val="007A1DFA"/>
    <w:rsid w:val="008B76B5"/>
    <w:rsid w:val="008E03A4"/>
    <w:rsid w:val="00995049"/>
    <w:rsid w:val="009B2ADF"/>
    <w:rsid w:val="009D1DF6"/>
    <w:rsid w:val="009E29D5"/>
    <w:rsid w:val="00A314DA"/>
    <w:rsid w:val="00A876A8"/>
    <w:rsid w:val="00AE755C"/>
    <w:rsid w:val="00C35C36"/>
    <w:rsid w:val="00C506CC"/>
    <w:rsid w:val="00CA41CE"/>
    <w:rsid w:val="00CB5D26"/>
    <w:rsid w:val="00D35373"/>
    <w:rsid w:val="00D47F92"/>
    <w:rsid w:val="00D51279"/>
    <w:rsid w:val="00D6034E"/>
    <w:rsid w:val="00E41AEA"/>
    <w:rsid w:val="00E840B2"/>
    <w:rsid w:val="00F34947"/>
    <w:rsid w:val="00F657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329D6"/>
  <w15:chartTrackingRefBased/>
  <w15:docId w15:val="{65FFA98D-33AA-470F-B410-C94BD169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55C"/>
    <w:rPr>
      <w:kern w:val="0"/>
      <w:lang w:val="en-US"/>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6034E"/>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Paragraphedeliste">
    <w:name w:val="List Paragraph"/>
    <w:basedOn w:val="Normal"/>
    <w:uiPriority w:val="34"/>
    <w:qFormat/>
    <w:rsid w:val="00D6034E"/>
    <w:pPr>
      <w:ind w:left="720"/>
      <w:contextualSpacing/>
    </w:pPr>
  </w:style>
  <w:style w:type="paragraph" w:styleId="En-tte">
    <w:name w:val="header"/>
    <w:basedOn w:val="Normal"/>
    <w:link w:val="En-tteCar"/>
    <w:uiPriority w:val="99"/>
    <w:unhideWhenUsed/>
    <w:rsid w:val="00C506CC"/>
    <w:pPr>
      <w:tabs>
        <w:tab w:val="center" w:pos="4680"/>
        <w:tab w:val="right" w:pos="9360"/>
      </w:tabs>
      <w:spacing w:after="0" w:line="240" w:lineRule="auto"/>
    </w:pPr>
  </w:style>
  <w:style w:type="character" w:customStyle="1" w:styleId="En-tteCar">
    <w:name w:val="En-tête Car"/>
    <w:basedOn w:val="Policepardfaut"/>
    <w:link w:val="En-tte"/>
    <w:uiPriority w:val="99"/>
    <w:rsid w:val="00C506CC"/>
    <w:rPr>
      <w:kern w:val="0"/>
      <w:lang w:val="en-US"/>
      <w14:ligatures w14:val="none"/>
    </w:rPr>
  </w:style>
  <w:style w:type="paragraph" w:styleId="Pieddepage">
    <w:name w:val="footer"/>
    <w:basedOn w:val="Normal"/>
    <w:link w:val="PieddepageCar"/>
    <w:uiPriority w:val="99"/>
    <w:unhideWhenUsed/>
    <w:rsid w:val="00C506CC"/>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506CC"/>
    <w:rPr>
      <w:kern w:val="0"/>
      <w:lang w:val="en-US"/>
      <w14:ligatures w14:val="none"/>
    </w:rPr>
  </w:style>
  <w:style w:type="paragraph" w:styleId="Rvision">
    <w:name w:val="Revision"/>
    <w:hidden/>
    <w:uiPriority w:val="99"/>
    <w:semiHidden/>
    <w:rsid w:val="005C5624"/>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1291</Words>
  <Characters>7104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Mercier-Laporte</dc:creator>
  <cp:keywords/>
  <dc:description/>
  <cp:lastModifiedBy>Denis Babin</cp:lastModifiedBy>
  <cp:revision>3</cp:revision>
  <dcterms:created xsi:type="dcterms:W3CDTF">2025-05-13T23:45:00Z</dcterms:created>
  <dcterms:modified xsi:type="dcterms:W3CDTF">2025-05-23T14:54:00Z</dcterms:modified>
</cp:coreProperties>
</file>