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8FC81" w14:textId="57C2B61C" w:rsidR="0049451D" w:rsidRDefault="00970359" w:rsidP="001D6553">
      <w:r>
        <w:rPr>
          <w:u w:val="single"/>
        </w:rPr>
        <w:t>Chapter 4: QUIZ QUESTIONS</w:t>
      </w:r>
      <w:r w:rsidRPr="009D5F4D">
        <w:rPr>
          <w:u w:val="single"/>
        </w:rPr>
        <w:t xml:space="preserve"> for students. Answers are marked with an asterisk.</w:t>
      </w:r>
    </w:p>
    <w:p w14:paraId="0A8758C7" w14:textId="5804EB70" w:rsidR="001D6553" w:rsidRDefault="001D6553" w:rsidP="001D6553">
      <w:r>
        <w:t>1. Journalists are supposed to be “independent from factions”. What is an example of a faction?</w:t>
      </w:r>
    </w:p>
    <w:p w14:paraId="05657947" w14:textId="41DC4269" w:rsidR="001D6553" w:rsidRDefault="00C71346" w:rsidP="00C71346">
      <w:pPr>
        <w:ind w:left="720"/>
      </w:pPr>
      <w:r>
        <w:t>a.</w:t>
      </w:r>
      <w:r w:rsidR="001D6553">
        <w:t xml:space="preserve"> Church</w:t>
      </w:r>
    </w:p>
    <w:p w14:paraId="20EA4800" w14:textId="4578EFE8" w:rsidR="001D6553" w:rsidRDefault="001D6553" w:rsidP="00C71346">
      <w:pPr>
        <w:ind w:left="720"/>
      </w:pPr>
      <w:r>
        <w:t>b</w:t>
      </w:r>
      <w:r w:rsidR="00C71346">
        <w:t>.</w:t>
      </w:r>
      <w:r>
        <w:t xml:space="preserve"> political party</w:t>
      </w:r>
    </w:p>
    <w:p w14:paraId="56D8EC1C" w14:textId="3107D1A5" w:rsidR="001D6553" w:rsidRDefault="001D6553" w:rsidP="00C71346">
      <w:pPr>
        <w:ind w:left="720"/>
      </w:pPr>
      <w:r>
        <w:t>c</w:t>
      </w:r>
      <w:r w:rsidR="00C71346">
        <w:t>.</w:t>
      </w:r>
      <w:r>
        <w:t xml:space="preserve"> organization</w:t>
      </w:r>
    </w:p>
    <w:p w14:paraId="5AE6CC48" w14:textId="3B7B73B7" w:rsidR="001D6553" w:rsidRDefault="001D6553" w:rsidP="00C71346">
      <w:pPr>
        <w:ind w:left="720"/>
      </w:pPr>
      <w:r>
        <w:t>*d</w:t>
      </w:r>
      <w:r w:rsidR="00C71346">
        <w:t>.</w:t>
      </w:r>
      <w:r>
        <w:t xml:space="preserve"> </w:t>
      </w:r>
      <w:proofErr w:type="gramStart"/>
      <w:r>
        <w:t>all of</w:t>
      </w:r>
      <w:proofErr w:type="gramEnd"/>
      <w:r>
        <w:t xml:space="preserve"> the above</w:t>
      </w:r>
    </w:p>
    <w:p w14:paraId="6337C563" w14:textId="77777777" w:rsidR="001D6553" w:rsidRDefault="001D6553" w:rsidP="001D6553"/>
    <w:p w14:paraId="6D9C61FF" w14:textId="0BFDAAFB" w:rsidR="001D6553" w:rsidRDefault="001D6553" w:rsidP="001D6553">
      <w:r>
        <w:t>2. Objectivity and neutrality are effectively the same. True or *false?</w:t>
      </w:r>
    </w:p>
    <w:p w14:paraId="23685738" w14:textId="77777777" w:rsidR="001D6553" w:rsidRDefault="001D6553" w:rsidP="001D6553"/>
    <w:p w14:paraId="74E6C240" w14:textId="7DD6AE16" w:rsidR="001D6553" w:rsidRDefault="001D6553" w:rsidP="001D6553">
      <w:r>
        <w:t>3. The chapter provides an example of a journalist being removed from coverage of a certain subject. What caused them to be removed?</w:t>
      </w:r>
    </w:p>
    <w:p w14:paraId="53B71952" w14:textId="111C367F" w:rsidR="001D6553" w:rsidRDefault="001D6553" w:rsidP="00C71346">
      <w:pPr>
        <w:ind w:left="720"/>
      </w:pPr>
      <w:r>
        <w:t>*a</w:t>
      </w:r>
      <w:r w:rsidR="00C71346">
        <w:t>.</w:t>
      </w:r>
      <w:r>
        <w:t xml:space="preserve"> a tweet</w:t>
      </w:r>
    </w:p>
    <w:p w14:paraId="3253333C" w14:textId="3807527E" w:rsidR="001D6553" w:rsidRDefault="001D6553" w:rsidP="00C71346">
      <w:pPr>
        <w:ind w:left="720"/>
      </w:pPr>
      <w:r>
        <w:t>b</w:t>
      </w:r>
      <w:r w:rsidR="00C71346">
        <w:t>.</w:t>
      </w:r>
      <w:r>
        <w:t xml:space="preserve"> biased coverage</w:t>
      </w:r>
    </w:p>
    <w:p w14:paraId="3CE15379" w14:textId="3E80232B" w:rsidR="001D6553" w:rsidRDefault="001D6553" w:rsidP="00C71346">
      <w:pPr>
        <w:ind w:left="720"/>
      </w:pPr>
      <w:r>
        <w:t>c</w:t>
      </w:r>
      <w:r w:rsidR="00C71346">
        <w:t>.</w:t>
      </w:r>
      <w:r>
        <w:t xml:space="preserve"> guild requirement</w:t>
      </w:r>
    </w:p>
    <w:p w14:paraId="2B4C1828" w14:textId="16848840" w:rsidR="001D6553" w:rsidRDefault="001D6553" w:rsidP="00C71346">
      <w:pPr>
        <w:ind w:left="720"/>
      </w:pPr>
      <w:r>
        <w:t>d</w:t>
      </w:r>
      <w:r w:rsidR="00C71346">
        <w:t>.</w:t>
      </w:r>
      <w:r>
        <w:t xml:space="preserve"> missed deadlines</w:t>
      </w:r>
    </w:p>
    <w:p w14:paraId="26CD06C7" w14:textId="77777777" w:rsidR="001D6553" w:rsidRDefault="001D6553" w:rsidP="001D6553"/>
    <w:p w14:paraId="2289D5A3" w14:textId="77777777" w:rsidR="001D6553" w:rsidRDefault="001D6553" w:rsidP="001D6553"/>
    <w:p w14:paraId="1CD5A3C9" w14:textId="76F9849A" w:rsidR="001D6553" w:rsidRDefault="001D6553" w:rsidP="001D6553">
      <w:r>
        <w:t>4. What is an example of fairness bias?</w:t>
      </w:r>
    </w:p>
    <w:p w14:paraId="4AF91A21" w14:textId="77777777" w:rsidR="001D6553" w:rsidRDefault="001D6553" w:rsidP="001D6553">
      <w:r>
        <w:tab/>
        <w:t>*a. presenting both sides of a case</w:t>
      </w:r>
    </w:p>
    <w:p w14:paraId="516C4219" w14:textId="77777777" w:rsidR="001D6553" w:rsidRDefault="001D6553" w:rsidP="001D6553">
      <w:r>
        <w:tab/>
        <w:t>b. leaving out certain facts</w:t>
      </w:r>
    </w:p>
    <w:p w14:paraId="41309851" w14:textId="77777777" w:rsidR="001D6553" w:rsidRDefault="001D6553" w:rsidP="001D6553">
      <w:r>
        <w:tab/>
        <w:t>c. being loyal to citizens</w:t>
      </w:r>
    </w:p>
    <w:p w14:paraId="645C7323" w14:textId="0A50FA5E" w:rsidR="001D6553" w:rsidRDefault="001D6553" w:rsidP="001D6553">
      <w:r>
        <w:tab/>
        <w:t>d. showing loyalty to advertisers</w:t>
      </w:r>
    </w:p>
    <w:p w14:paraId="7B26B7BA" w14:textId="77777777" w:rsidR="001D6553" w:rsidRDefault="001D6553" w:rsidP="001D6553"/>
    <w:p w14:paraId="1763638B" w14:textId="74325B64" w:rsidR="001D6553" w:rsidRDefault="001D6553" w:rsidP="001D6553">
      <w:r>
        <w:t>5. A certain phrase is cited that some seem to consider the ideal of journalism</w:t>
      </w:r>
      <w:r w:rsidR="00516707">
        <w:t>:</w:t>
      </w:r>
      <w:r>
        <w:t xml:space="preserve"> </w:t>
      </w:r>
    </w:p>
    <w:p w14:paraId="5AEE8078" w14:textId="66F27146" w:rsidR="001D6553" w:rsidRDefault="001D6553" w:rsidP="001D6553">
      <w:r>
        <w:tab/>
        <w:t>a. the view from the center</w:t>
      </w:r>
      <w:r w:rsidR="00C326DB">
        <w:t>.</w:t>
      </w:r>
    </w:p>
    <w:p w14:paraId="0AC3658C" w14:textId="7DF06D68" w:rsidR="001D6553" w:rsidRDefault="001D6553" w:rsidP="001D6553">
      <w:r>
        <w:tab/>
        <w:t>b. the view from the bottom</w:t>
      </w:r>
      <w:r w:rsidR="00C326DB">
        <w:t>.</w:t>
      </w:r>
    </w:p>
    <w:p w14:paraId="051B5932" w14:textId="0BA22CF7" w:rsidR="001D6553" w:rsidRDefault="001D6553" w:rsidP="001D6553">
      <w:r>
        <w:tab/>
        <w:t>*c. the view from nowhere</w:t>
      </w:r>
      <w:r w:rsidR="00C326DB">
        <w:t>.</w:t>
      </w:r>
    </w:p>
    <w:p w14:paraId="05398286" w14:textId="67A3AEB5" w:rsidR="001D6553" w:rsidRPr="00267436" w:rsidRDefault="001D6553" w:rsidP="001D6553">
      <w:r>
        <w:tab/>
        <w:t>d. the view from the top</w:t>
      </w:r>
      <w:r w:rsidR="00C326DB">
        <w:t>.</w:t>
      </w:r>
    </w:p>
    <w:p w14:paraId="6DFDEC59" w14:textId="77777777" w:rsidR="004C4553" w:rsidRPr="001D6553" w:rsidRDefault="004C4553" w:rsidP="001D6553"/>
    <w:sectPr w:rsidR="004C4553" w:rsidRPr="001D6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6FD"/>
    <w:rsid w:val="001D46FD"/>
    <w:rsid w:val="001D6553"/>
    <w:rsid w:val="0049451D"/>
    <w:rsid w:val="004C4553"/>
    <w:rsid w:val="00516707"/>
    <w:rsid w:val="00723FFF"/>
    <w:rsid w:val="00970359"/>
    <w:rsid w:val="00C326DB"/>
    <w:rsid w:val="00C7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279C3"/>
  <w15:chartTrackingRefBased/>
  <w15:docId w15:val="{660D1759-C9B1-4A87-B2DE-0899DB9D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46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C4A0918F12D4EBBB7C77AE389F778" ma:contentTypeVersion="21" ma:contentTypeDescription="Create a new document." ma:contentTypeScope="" ma:versionID="18235483148aca11fa8cfa63475f4e6d">
  <xsd:schema xmlns:xsd="http://www.w3.org/2001/XMLSchema" xmlns:xs="http://www.w3.org/2001/XMLSchema" xmlns:p="http://schemas.microsoft.com/office/2006/metadata/properties" xmlns:ns1="http://schemas.microsoft.com/sharepoint/v3" xmlns:ns2="9a16b94f-aa51-45cd-8e37-504327ad062f" xmlns:ns3="75f2cba9-4427-4718-b5e4-f33af30c42a7" xmlns:ns4="http://schemas.microsoft.com/sharepoint/v4" targetNamespace="http://schemas.microsoft.com/office/2006/metadata/properties" ma:root="true" ma:fieldsID="f379c8f5cf33d71317504f204f71fb3b" ns1:_="" ns2:_="" ns3:_="" ns4:_="">
    <xsd:import namespace="http://schemas.microsoft.com/sharepoint/v3"/>
    <xsd:import namespace="9a16b94f-aa51-45cd-8e37-504327ad062f"/>
    <xsd:import namespace="75f2cba9-4427-4718-b5e4-f33af30c42a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6b94f-aa51-45cd-8e37-504327ad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2cba9-4427-4718-b5e4-f33af30c4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cd23d6-e2e3-4805-8868-33eba79fd423}" ma:internalName="TaxCatchAll" ma:showField="CatchAllData" ma:web="75f2cba9-4427-4718-b5e4-f33af30c4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16b94f-aa51-45cd-8e37-504327ad062f">
      <Terms xmlns="http://schemas.microsoft.com/office/infopath/2007/PartnerControls"/>
    </lcf76f155ced4ddcb4097134ff3c332f>
    <TaxCatchAll xmlns="75f2cba9-4427-4718-b5e4-f33af30c42a7" xsi:nil="true"/>
    <IconOverlay xmlns="http://schemas.microsoft.com/sharepoint/v4" xsi:nil="true"/>
    <ArchiverLinkFileType xmlns="9a16b94f-aa51-45cd-8e37-504327ad062f" xsi:nil="true"/>
  </documentManagement>
</p:properties>
</file>

<file path=customXml/itemProps1.xml><?xml version="1.0" encoding="utf-8"?>
<ds:datastoreItem xmlns:ds="http://schemas.openxmlformats.org/officeDocument/2006/customXml" ds:itemID="{572FF8B5-EF85-4872-B1B1-1BF3E3AFD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DE9D70-C424-4879-97D9-0E380ABCB1E3}"/>
</file>

<file path=customXml/itemProps3.xml><?xml version="1.0" encoding="utf-8"?>
<ds:datastoreItem xmlns:ds="http://schemas.openxmlformats.org/officeDocument/2006/customXml" ds:itemID="{76CD60FF-AAB2-4295-8176-2E403E6BF5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Moran, Mia</dc:creator>
  <cp:keywords/>
  <dc:description/>
  <cp:lastModifiedBy>Sherriff, Emma</cp:lastModifiedBy>
  <cp:revision>8</cp:revision>
  <dcterms:created xsi:type="dcterms:W3CDTF">2016-02-16T16:15:00Z</dcterms:created>
  <dcterms:modified xsi:type="dcterms:W3CDTF">2021-02-24T12:10:00Z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0x010100C22C4A0918F12D4EBBB7C77AE389F778</vt:lpwstr>
  </property>
</Properties>
</file>