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9F707" w14:textId="77777777" w:rsidR="00FE49F2" w:rsidRPr="00FE49F2" w:rsidRDefault="00FE49F2" w:rsidP="00FE49F2">
      <w:pPr>
        <w:keepNext/>
        <w:keepLines/>
        <w:spacing w:before="480" w:after="0" w:line="480" w:lineRule="auto"/>
        <w:outlineLvl w:val="0"/>
        <w:rPr>
          <w:rFonts w:ascii="Cambria" w:eastAsia="Times New Roman" w:hAnsi="Cambria" w:cs="Times New Roman"/>
          <w:b/>
          <w:bCs/>
          <w:color w:val="365F91"/>
          <w:kern w:val="0"/>
          <w:sz w:val="28"/>
          <w:szCs w:val="28"/>
          <w14:ligatures w14:val="none"/>
        </w:rPr>
      </w:pPr>
      <w:bookmarkStart w:id="0" w:name="_Toc502499379"/>
      <w:r w:rsidRPr="00FE49F2">
        <w:rPr>
          <w:rFonts w:ascii="Cambria" w:eastAsia="Times New Roman" w:hAnsi="Cambria" w:cs="Times New Roman"/>
          <w:b/>
          <w:bCs/>
          <w:color w:val="365F91"/>
          <w:kern w:val="0"/>
          <w:sz w:val="28"/>
          <w:szCs w:val="28"/>
          <w14:ligatures w14:val="none"/>
        </w:rPr>
        <w:t>2 Agriculture</w:t>
      </w:r>
      <w:bookmarkEnd w:id="0"/>
    </w:p>
    <w:p w14:paraId="1B66AF19" w14:textId="77777777" w:rsidR="00FE49F2" w:rsidRPr="00FE49F2" w:rsidRDefault="00FE49F2" w:rsidP="00FE49F2">
      <w:pPr>
        <w:keepNext/>
        <w:keepLines/>
        <w:spacing w:before="200" w:after="0" w:line="480" w:lineRule="auto"/>
        <w:outlineLvl w:val="1"/>
        <w:rPr>
          <w:rFonts w:ascii="Cambria" w:eastAsia="Times New Roman" w:hAnsi="Cambria" w:cs="Times New Roman"/>
          <w:b/>
          <w:bCs/>
          <w:color w:val="4F81BD"/>
          <w:kern w:val="0"/>
          <w:sz w:val="26"/>
          <w:szCs w:val="26"/>
          <w14:ligatures w14:val="none"/>
        </w:rPr>
      </w:pPr>
      <w:bookmarkStart w:id="1" w:name="_Toc502499380"/>
      <w:r w:rsidRPr="00FE49F2">
        <w:rPr>
          <w:rFonts w:ascii="Cambria" w:eastAsia="Times New Roman" w:hAnsi="Cambria" w:cs="Times New Roman"/>
          <w:b/>
          <w:bCs/>
          <w:color w:val="4F81BD"/>
          <w:kern w:val="0"/>
          <w:sz w:val="26"/>
          <w:szCs w:val="26"/>
          <w14:ligatures w14:val="none"/>
        </w:rPr>
        <w:t>The Rent is Too Darn High: A Role-Playing Exercise about Input Prices</w:t>
      </w:r>
      <w:bookmarkEnd w:id="1"/>
    </w:p>
    <w:p w14:paraId="4D58069B" w14:textId="77777777" w:rsidR="00FE49F2" w:rsidRPr="00FE49F2" w:rsidRDefault="00FE49F2" w:rsidP="00FE49F2">
      <w:pPr>
        <w:spacing w:after="0" w:line="480" w:lineRule="auto"/>
        <w:rPr>
          <w:rFonts w:ascii="Times New Roman" w:eastAsia="Times New Roman" w:hAnsi="Times New Roman" w:cs="Times New Roman"/>
          <w:b/>
          <w:kern w:val="0"/>
          <w:sz w:val="24"/>
          <w:szCs w:val="24"/>
          <w14:ligatures w14:val="none"/>
        </w:rPr>
      </w:pPr>
      <w:r w:rsidRPr="00FE49F2">
        <w:rPr>
          <w:rFonts w:ascii="Times New Roman" w:eastAsia="Times New Roman" w:hAnsi="Times New Roman" w:cs="Times New Roman"/>
          <w:b/>
          <w:kern w:val="0"/>
          <w:sz w:val="24"/>
          <w:szCs w:val="24"/>
          <w14:ligatures w14:val="none"/>
        </w:rPr>
        <w:t>Overview</w:t>
      </w:r>
    </w:p>
    <w:p w14:paraId="45024ECF" w14:textId="77777777" w:rsidR="00FE49F2" w:rsidRPr="00FE49F2" w:rsidRDefault="00FE49F2" w:rsidP="00FE49F2">
      <w:pPr>
        <w:spacing w:after="0" w:line="240" w:lineRule="auto"/>
        <w:rPr>
          <w:rFonts w:ascii="Times New Roman" w:eastAsia="Times New Roman" w:hAnsi="Times New Roman" w:cs="Times New Roman"/>
          <w:kern w:val="0"/>
          <w:sz w:val="24"/>
          <w:szCs w:val="24"/>
          <w14:ligatures w14:val="none"/>
        </w:rPr>
      </w:pPr>
      <w:r w:rsidRPr="00FE49F2">
        <w:rPr>
          <w:rFonts w:ascii="Times New Roman" w:eastAsia="Times New Roman" w:hAnsi="Times New Roman" w:cs="Times New Roman"/>
          <w:kern w:val="0"/>
          <w:sz w:val="24"/>
          <w:szCs w:val="24"/>
          <w14:ligatures w14:val="none"/>
        </w:rPr>
        <w:t>Small groups of students adopt the role of buyers and sellers of food and agricultural production and marketing inputs. They prepare arguments in favor of lower prices (if they are buyers) or higher prices (if they are sellers</w:t>
      </w:r>
      <w:proofErr w:type="gramStart"/>
      <w:r w:rsidRPr="00FE49F2">
        <w:rPr>
          <w:rFonts w:ascii="Times New Roman" w:eastAsia="Times New Roman" w:hAnsi="Times New Roman" w:cs="Times New Roman"/>
          <w:kern w:val="0"/>
          <w:sz w:val="24"/>
          <w:szCs w:val="24"/>
          <w14:ligatures w14:val="none"/>
        </w:rPr>
        <w:t>), and</w:t>
      </w:r>
      <w:proofErr w:type="gramEnd"/>
      <w:r w:rsidRPr="00FE49F2">
        <w:rPr>
          <w:rFonts w:ascii="Times New Roman" w:eastAsia="Times New Roman" w:hAnsi="Times New Roman" w:cs="Times New Roman"/>
          <w:kern w:val="0"/>
          <w:sz w:val="24"/>
          <w:szCs w:val="24"/>
          <w14:ligatures w14:val="none"/>
        </w:rPr>
        <w:t xml:space="preserve"> then try out those arguments in conversations with their counterparts in other groups. For example, landlords and farmers discuss rent; farmworkers and farm operators discuss wages; and growers and supermarkets discuss farm product prices.</w:t>
      </w:r>
    </w:p>
    <w:p w14:paraId="049647A0" w14:textId="77777777" w:rsidR="00FE49F2" w:rsidRPr="00FE49F2" w:rsidRDefault="00FE49F2" w:rsidP="00FE49F2">
      <w:pPr>
        <w:tabs>
          <w:tab w:val="left" w:pos="7384"/>
        </w:tabs>
        <w:spacing w:after="0" w:line="240" w:lineRule="auto"/>
        <w:rPr>
          <w:rFonts w:ascii="Times New Roman" w:eastAsia="Times New Roman" w:hAnsi="Times New Roman" w:cs="Times New Roman"/>
          <w:b/>
          <w:kern w:val="0"/>
          <w:sz w:val="24"/>
          <w:szCs w:val="24"/>
          <w14:ligatures w14:val="none"/>
        </w:rPr>
      </w:pPr>
      <w:r w:rsidRPr="00FE49F2">
        <w:rPr>
          <w:rFonts w:ascii="Times New Roman" w:eastAsia="Times New Roman" w:hAnsi="Times New Roman" w:cs="Times New Roman"/>
          <w:b/>
          <w:kern w:val="0"/>
          <w:sz w:val="24"/>
          <w:szCs w:val="24"/>
          <w14:ligatures w14:val="none"/>
        </w:rPr>
        <w:tab/>
      </w:r>
    </w:p>
    <w:p w14:paraId="1446723C" w14:textId="77777777" w:rsidR="00FE49F2" w:rsidRPr="00FE49F2" w:rsidRDefault="00FE49F2" w:rsidP="00FE49F2">
      <w:pPr>
        <w:spacing w:after="0" w:line="480" w:lineRule="auto"/>
        <w:rPr>
          <w:rFonts w:ascii="Times New Roman" w:eastAsia="Times New Roman" w:hAnsi="Times New Roman" w:cs="Times New Roman"/>
          <w:kern w:val="0"/>
          <w:sz w:val="24"/>
          <w:szCs w:val="24"/>
          <w14:ligatures w14:val="none"/>
        </w:rPr>
      </w:pPr>
      <w:r w:rsidRPr="00FE49F2">
        <w:rPr>
          <w:rFonts w:ascii="Times New Roman" w:eastAsia="Times New Roman" w:hAnsi="Times New Roman" w:cs="Times New Roman"/>
          <w:b/>
          <w:kern w:val="0"/>
          <w:sz w:val="24"/>
          <w:szCs w:val="24"/>
          <w14:ligatures w14:val="none"/>
        </w:rPr>
        <w:t>Objectives</w:t>
      </w:r>
    </w:p>
    <w:p w14:paraId="6D99289B" w14:textId="77777777" w:rsidR="00FE49F2" w:rsidRPr="00FE49F2" w:rsidRDefault="00FE49F2" w:rsidP="00FE49F2">
      <w:pPr>
        <w:numPr>
          <w:ilvl w:val="0"/>
          <w:numId w:val="1"/>
        </w:numPr>
        <w:spacing w:after="0" w:line="240" w:lineRule="auto"/>
        <w:contextualSpacing/>
        <w:rPr>
          <w:rFonts w:ascii="Times New Roman" w:eastAsia="Times New Roman" w:hAnsi="Times New Roman" w:cs="Times New Roman"/>
          <w:kern w:val="0"/>
          <w:sz w:val="24"/>
          <w:szCs w:val="24"/>
          <w14:ligatures w14:val="none"/>
        </w:rPr>
      </w:pPr>
      <w:r w:rsidRPr="00FE49F2">
        <w:rPr>
          <w:rFonts w:ascii="Times New Roman" w:eastAsia="Times New Roman" w:hAnsi="Times New Roman" w:cs="Times New Roman"/>
          <w:kern w:val="0"/>
          <w:sz w:val="24"/>
          <w:szCs w:val="24"/>
          <w14:ligatures w14:val="none"/>
        </w:rPr>
        <w:t>To learn about the industries that supply inputs to agricultural production.</w:t>
      </w:r>
    </w:p>
    <w:p w14:paraId="27B7C715" w14:textId="77777777" w:rsidR="00FE49F2" w:rsidRPr="00FE49F2" w:rsidRDefault="00FE49F2" w:rsidP="00FE49F2">
      <w:pPr>
        <w:numPr>
          <w:ilvl w:val="0"/>
          <w:numId w:val="1"/>
        </w:numPr>
        <w:spacing w:after="0" w:line="240" w:lineRule="auto"/>
        <w:contextualSpacing/>
        <w:rPr>
          <w:rFonts w:ascii="Times New Roman" w:eastAsia="Times New Roman" w:hAnsi="Times New Roman" w:cs="Times New Roman"/>
          <w:kern w:val="0"/>
          <w:sz w:val="24"/>
          <w:szCs w:val="24"/>
          <w14:ligatures w14:val="none"/>
        </w:rPr>
      </w:pPr>
      <w:r w:rsidRPr="00FE49F2">
        <w:rPr>
          <w:rFonts w:ascii="Times New Roman" w:eastAsia="Times New Roman" w:hAnsi="Times New Roman" w:cs="Times New Roman"/>
          <w:kern w:val="0"/>
          <w:sz w:val="24"/>
          <w:szCs w:val="24"/>
          <w14:ligatures w14:val="none"/>
        </w:rPr>
        <w:t>To develop empathy for -- or at least understanding of -- the economic position of diverse actors, including some that many students will already find sympathetic (such as farmworkers or small farmers) and others that students may not previously have considered sympathetic (such as landlords).</w:t>
      </w:r>
    </w:p>
    <w:p w14:paraId="505D455F" w14:textId="77777777" w:rsidR="00FE49F2" w:rsidRPr="00FE49F2" w:rsidRDefault="00FE49F2" w:rsidP="00FE49F2">
      <w:pPr>
        <w:numPr>
          <w:ilvl w:val="0"/>
          <w:numId w:val="1"/>
        </w:numPr>
        <w:spacing w:after="0" w:line="240" w:lineRule="auto"/>
        <w:contextualSpacing/>
        <w:rPr>
          <w:rFonts w:ascii="Times New Roman" w:eastAsia="Times New Roman" w:hAnsi="Times New Roman" w:cs="Times New Roman"/>
          <w:kern w:val="0"/>
          <w:sz w:val="24"/>
          <w:szCs w:val="24"/>
          <w14:ligatures w14:val="none"/>
        </w:rPr>
      </w:pPr>
      <w:r w:rsidRPr="00FE49F2">
        <w:rPr>
          <w:rFonts w:ascii="Times New Roman" w:eastAsia="Times New Roman" w:hAnsi="Times New Roman" w:cs="Times New Roman"/>
          <w:kern w:val="0"/>
          <w:sz w:val="24"/>
          <w:szCs w:val="24"/>
          <w14:ligatures w14:val="none"/>
        </w:rPr>
        <w:t>To recognize in a concrete way the political science principle that “where you stand depends on where you sit.”</w:t>
      </w:r>
    </w:p>
    <w:p w14:paraId="253B3810" w14:textId="77777777" w:rsidR="00FE49F2" w:rsidRPr="00FE49F2" w:rsidRDefault="00FE49F2" w:rsidP="00FE49F2">
      <w:pPr>
        <w:numPr>
          <w:ilvl w:val="0"/>
          <w:numId w:val="1"/>
        </w:numPr>
        <w:spacing w:after="0" w:line="240" w:lineRule="auto"/>
        <w:contextualSpacing/>
        <w:rPr>
          <w:rFonts w:ascii="Times New Roman" w:eastAsia="Times New Roman" w:hAnsi="Times New Roman" w:cs="Times New Roman"/>
          <w:kern w:val="0"/>
          <w:sz w:val="24"/>
          <w:szCs w:val="24"/>
          <w14:ligatures w14:val="none"/>
        </w:rPr>
      </w:pPr>
      <w:r w:rsidRPr="00FE49F2">
        <w:rPr>
          <w:rFonts w:ascii="Times New Roman" w:eastAsia="Times New Roman" w:hAnsi="Times New Roman" w:cs="Times New Roman"/>
          <w:kern w:val="0"/>
          <w:sz w:val="24"/>
          <w:szCs w:val="24"/>
          <w14:ligatures w14:val="none"/>
        </w:rPr>
        <w:t>To reflect on the connection between the competitiveness of economic markets and the ability of economic actors to choose their own prices.</w:t>
      </w:r>
    </w:p>
    <w:p w14:paraId="6BE27C86" w14:textId="77777777" w:rsidR="00FE49F2" w:rsidRPr="00FE49F2" w:rsidRDefault="00FE49F2" w:rsidP="00FE49F2">
      <w:pPr>
        <w:numPr>
          <w:ilvl w:val="0"/>
          <w:numId w:val="1"/>
        </w:numPr>
        <w:spacing w:after="0" w:line="240" w:lineRule="auto"/>
        <w:contextualSpacing/>
        <w:rPr>
          <w:rFonts w:ascii="Times New Roman" w:eastAsia="Times New Roman" w:hAnsi="Times New Roman" w:cs="Times New Roman"/>
          <w:kern w:val="0"/>
          <w:sz w:val="24"/>
          <w:szCs w:val="24"/>
          <w14:ligatures w14:val="none"/>
        </w:rPr>
      </w:pPr>
      <w:r w:rsidRPr="00FE49F2">
        <w:rPr>
          <w:rFonts w:ascii="Times New Roman" w:eastAsia="Times New Roman" w:hAnsi="Times New Roman" w:cs="Times New Roman"/>
          <w:kern w:val="0"/>
          <w:sz w:val="24"/>
          <w:szCs w:val="24"/>
          <w14:ligatures w14:val="none"/>
        </w:rPr>
        <w:t>To have fun acting out a role.</w:t>
      </w:r>
    </w:p>
    <w:p w14:paraId="6AD02227" w14:textId="77777777" w:rsidR="00FE49F2" w:rsidRPr="00FE49F2" w:rsidRDefault="00FE49F2" w:rsidP="00FE49F2">
      <w:pPr>
        <w:spacing w:after="0" w:line="480" w:lineRule="auto"/>
        <w:rPr>
          <w:rFonts w:ascii="Times New Roman" w:eastAsia="Times New Roman" w:hAnsi="Times New Roman" w:cs="Times New Roman"/>
          <w:kern w:val="0"/>
          <w:sz w:val="24"/>
          <w:szCs w:val="24"/>
          <w14:ligatures w14:val="none"/>
        </w:rPr>
      </w:pPr>
    </w:p>
    <w:p w14:paraId="4DBB2D93" w14:textId="77777777" w:rsidR="00FE49F2" w:rsidRPr="00FE49F2" w:rsidRDefault="00FE49F2" w:rsidP="00FE49F2">
      <w:pPr>
        <w:spacing w:after="0" w:line="480" w:lineRule="auto"/>
        <w:rPr>
          <w:rFonts w:ascii="Times New Roman" w:eastAsia="Times New Roman" w:hAnsi="Times New Roman" w:cs="Times New Roman"/>
          <w:b/>
          <w:kern w:val="0"/>
          <w:sz w:val="24"/>
          <w:szCs w:val="24"/>
          <w14:ligatures w14:val="none"/>
        </w:rPr>
      </w:pPr>
      <w:r w:rsidRPr="00FE49F2">
        <w:rPr>
          <w:rFonts w:ascii="Times New Roman" w:eastAsia="Times New Roman" w:hAnsi="Times New Roman" w:cs="Times New Roman"/>
          <w:b/>
          <w:kern w:val="0"/>
          <w:sz w:val="24"/>
          <w:szCs w:val="24"/>
          <w14:ligatures w14:val="none"/>
        </w:rPr>
        <w:t>Procedures</w:t>
      </w:r>
    </w:p>
    <w:p w14:paraId="20D0408A" w14:textId="77777777" w:rsidR="00FE49F2" w:rsidRPr="00FE49F2" w:rsidRDefault="00FE49F2" w:rsidP="00FE49F2">
      <w:pPr>
        <w:spacing w:after="0" w:line="480" w:lineRule="auto"/>
        <w:rPr>
          <w:rFonts w:ascii="Times New Roman" w:eastAsia="Times New Roman" w:hAnsi="Times New Roman" w:cs="Times New Roman"/>
          <w:kern w:val="0"/>
          <w:sz w:val="24"/>
          <w:szCs w:val="24"/>
          <w14:ligatures w14:val="none"/>
        </w:rPr>
      </w:pPr>
      <w:r w:rsidRPr="00FE49F2">
        <w:rPr>
          <w:rFonts w:ascii="Times New Roman" w:eastAsia="Times New Roman" w:hAnsi="Times New Roman" w:cs="Times New Roman"/>
          <w:kern w:val="0"/>
          <w:sz w:val="24"/>
          <w:szCs w:val="24"/>
          <w14:ligatures w14:val="none"/>
        </w:rPr>
        <w:t>The activity has 4 stages.</w:t>
      </w:r>
    </w:p>
    <w:p w14:paraId="7048A354" w14:textId="77777777" w:rsidR="00FE49F2" w:rsidRPr="00FE49F2" w:rsidRDefault="00FE49F2" w:rsidP="00FE49F2">
      <w:pPr>
        <w:numPr>
          <w:ilvl w:val="0"/>
          <w:numId w:val="2"/>
        </w:numPr>
        <w:spacing w:after="0" w:line="240" w:lineRule="auto"/>
        <w:contextualSpacing/>
        <w:rPr>
          <w:rFonts w:ascii="Times New Roman" w:eastAsia="Times New Roman" w:hAnsi="Times New Roman" w:cs="Times New Roman"/>
          <w:kern w:val="0"/>
          <w:sz w:val="24"/>
          <w:szCs w:val="24"/>
          <w14:ligatures w14:val="none"/>
        </w:rPr>
      </w:pPr>
      <w:r w:rsidRPr="00FE49F2">
        <w:rPr>
          <w:rFonts w:ascii="Times New Roman" w:eastAsia="Times New Roman" w:hAnsi="Times New Roman" w:cs="Times New Roman"/>
          <w:b/>
          <w:kern w:val="0"/>
          <w:sz w:val="24"/>
          <w:szCs w:val="24"/>
          <w14:ligatures w14:val="none"/>
        </w:rPr>
        <w:t xml:space="preserve">Preparation. </w:t>
      </w:r>
      <w:r w:rsidRPr="00FE49F2">
        <w:rPr>
          <w:rFonts w:ascii="Times New Roman" w:eastAsia="Times New Roman" w:hAnsi="Times New Roman" w:cs="Times New Roman"/>
          <w:kern w:val="0"/>
          <w:sz w:val="24"/>
          <w:szCs w:val="24"/>
          <w14:ligatures w14:val="none"/>
        </w:rPr>
        <w:t xml:space="preserve">5 minutes. There are roles for 8 groups. Assign students to 8 small groups of 2 to 4 students. For large classes, with more than 32 students, assign two groups to each role. Note that group A1 should be near A2, B1 should be near B2, and so forth, because paired groups will merge at a later stage (see Table 1). Distribute the </w:t>
      </w:r>
      <w:r w:rsidRPr="00FE49F2">
        <w:rPr>
          <w:rFonts w:ascii="Times New Roman" w:eastAsia="Times New Roman" w:hAnsi="Times New Roman" w:cs="Times New Roman"/>
          <w:b/>
          <w:kern w:val="0"/>
          <w:sz w:val="24"/>
          <w:szCs w:val="24"/>
          <w14:ligatures w14:val="none"/>
        </w:rPr>
        <w:t>student handout</w:t>
      </w:r>
      <w:r w:rsidRPr="00FE49F2">
        <w:rPr>
          <w:rFonts w:ascii="Times New Roman" w:eastAsia="Times New Roman" w:hAnsi="Times New Roman" w:cs="Times New Roman"/>
          <w:kern w:val="0"/>
          <w:sz w:val="24"/>
          <w:szCs w:val="24"/>
          <w14:ligatures w14:val="none"/>
        </w:rPr>
        <w:t xml:space="preserve"> corresponding to each group (see below).</w:t>
      </w:r>
    </w:p>
    <w:p w14:paraId="2DAECC5F" w14:textId="77777777" w:rsidR="00FE49F2" w:rsidRPr="00FE49F2" w:rsidRDefault="00FE49F2" w:rsidP="00FE49F2">
      <w:pPr>
        <w:numPr>
          <w:ilvl w:val="0"/>
          <w:numId w:val="2"/>
        </w:numPr>
        <w:spacing w:after="0" w:line="240" w:lineRule="auto"/>
        <w:contextualSpacing/>
        <w:rPr>
          <w:rFonts w:ascii="Times New Roman" w:eastAsia="Times New Roman" w:hAnsi="Times New Roman" w:cs="Times New Roman"/>
          <w:kern w:val="0"/>
          <w:sz w:val="24"/>
          <w:szCs w:val="24"/>
          <w14:ligatures w14:val="none"/>
        </w:rPr>
      </w:pPr>
      <w:r w:rsidRPr="00FE49F2">
        <w:rPr>
          <w:rFonts w:ascii="Times New Roman" w:eastAsia="Times New Roman" w:hAnsi="Times New Roman" w:cs="Times New Roman"/>
          <w:b/>
          <w:kern w:val="0"/>
          <w:sz w:val="24"/>
          <w:szCs w:val="24"/>
          <w14:ligatures w14:val="none"/>
        </w:rPr>
        <w:t xml:space="preserve">Within-group discussion. </w:t>
      </w:r>
      <w:r w:rsidRPr="00FE49F2">
        <w:rPr>
          <w:rFonts w:ascii="Times New Roman" w:eastAsia="Times New Roman" w:hAnsi="Times New Roman" w:cs="Times New Roman"/>
          <w:kern w:val="0"/>
          <w:sz w:val="24"/>
          <w:szCs w:val="24"/>
          <w14:ligatures w14:val="none"/>
        </w:rPr>
        <w:t xml:space="preserve">10 minutes. Students read the handout and discuss among themselves the questions on the handout. The handout’s first question is preparation for the next stage (between-group discussion). The second question requires students to reflect on how much power they </w:t>
      </w:r>
      <w:proofErr w:type="gramStart"/>
      <w:r w:rsidRPr="00FE49F2">
        <w:rPr>
          <w:rFonts w:ascii="Times New Roman" w:eastAsia="Times New Roman" w:hAnsi="Times New Roman" w:cs="Times New Roman"/>
          <w:kern w:val="0"/>
          <w:sz w:val="24"/>
          <w:szCs w:val="24"/>
          <w14:ligatures w14:val="none"/>
        </w:rPr>
        <w:t>have to</w:t>
      </w:r>
      <w:proofErr w:type="gramEnd"/>
      <w:r w:rsidRPr="00FE49F2">
        <w:rPr>
          <w:rFonts w:ascii="Times New Roman" w:eastAsia="Times New Roman" w:hAnsi="Times New Roman" w:cs="Times New Roman"/>
          <w:kern w:val="0"/>
          <w:sz w:val="24"/>
          <w:szCs w:val="24"/>
          <w14:ligatures w14:val="none"/>
        </w:rPr>
        <w:t xml:space="preserve"> influence prices.</w:t>
      </w:r>
    </w:p>
    <w:p w14:paraId="25E31FEC" w14:textId="77777777" w:rsidR="00FE49F2" w:rsidRPr="00FE49F2" w:rsidRDefault="00FE49F2" w:rsidP="00FE49F2">
      <w:pPr>
        <w:numPr>
          <w:ilvl w:val="0"/>
          <w:numId w:val="2"/>
        </w:numPr>
        <w:spacing w:after="0" w:line="240" w:lineRule="auto"/>
        <w:contextualSpacing/>
        <w:rPr>
          <w:rFonts w:ascii="Times New Roman" w:eastAsia="Times New Roman" w:hAnsi="Times New Roman" w:cs="Times New Roman"/>
          <w:kern w:val="0"/>
          <w:sz w:val="24"/>
          <w:szCs w:val="24"/>
          <w14:ligatures w14:val="none"/>
        </w:rPr>
      </w:pPr>
      <w:r w:rsidRPr="00FE49F2">
        <w:rPr>
          <w:rFonts w:ascii="Times New Roman" w:eastAsia="Times New Roman" w:hAnsi="Times New Roman" w:cs="Times New Roman"/>
          <w:b/>
          <w:kern w:val="0"/>
          <w:sz w:val="24"/>
          <w:szCs w:val="24"/>
          <w14:ligatures w14:val="none"/>
        </w:rPr>
        <w:t>Between-group discussion.</w:t>
      </w:r>
      <w:r w:rsidRPr="00FE49F2">
        <w:rPr>
          <w:rFonts w:ascii="Times New Roman" w:eastAsia="Times New Roman" w:hAnsi="Times New Roman" w:cs="Times New Roman"/>
          <w:kern w:val="0"/>
          <w:sz w:val="24"/>
          <w:szCs w:val="24"/>
          <w14:ligatures w14:val="none"/>
        </w:rPr>
        <w:t xml:space="preserve"> 10 minutes. Group A1 speaks to A2, B1 speaks to B2, and so forth. The groups may agree </w:t>
      </w:r>
      <w:proofErr w:type="gramStart"/>
      <w:r w:rsidRPr="00FE49F2">
        <w:rPr>
          <w:rFonts w:ascii="Times New Roman" w:eastAsia="Times New Roman" w:hAnsi="Times New Roman" w:cs="Times New Roman"/>
          <w:kern w:val="0"/>
          <w:sz w:val="24"/>
          <w:szCs w:val="24"/>
          <w14:ligatures w14:val="none"/>
        </w:rPr>
        <w:t>on</w:t>
      </w:r>
      <w:proofErr w:type="gramEnd"/>
      <w:r w:rsidRPr="00FE49F2">
        <w:rPr>
          <w:rFonts w:ascii="Times New Roman" w:eastAsia="Times New Roman" w:hAnsi="Times New Roman" w:cs="Times New Roman"/>
          <w:kern w:val="0"/>
          <w:sz w:val="24"/>
          <w:szCs w:val="24"/>
          <w14:ligatures w14:val="none"/>
        </w:rPr>
        <w:t xml:space="preserve"> a change in price, disagree on a change in price, or come to a mutual understanding of what other economic conditions or circumstances must first change before the price can be renegotiated. </w:t>
      </w:r>
    </w:p>
    <w:p w14:paraId="154C582F" w14:textId="77777777" w:rsidR="00FE49F2" w:rsidRPr="00FE49F2" w:rsidRDefault="00FE49F2" w:rsidP="00FE49F2">
      <w:pPr>
        <w:numPr>
          <w:ilvl w:val="0"/>
          <w:numId w:val="2"/>
        </w:numPr>
        <w:spacing w:after="0" w:line="240" w:lineRule="auto"/>
        <w:contextualSpacing/>
        <w:rPr>
          <w:rFonts w:ascii="Times New Roman" w:eastAsia="Times New Roman" w:hAnsi="Times New Roman" w:cs="Times New Roman"/>
          <w:kern w:val="0"/>
          <w:sz w:val="24"/>
          <w:szCs w:val="24"/>
          <w14:ligatures w14:val="none"/>
        </w:rPr>
      </w:pPr>
      <w:r w:rsidRPr="00FE49F2">
        <w:rPr>
          <w:rFonts w:ascii="Times New Roman" w:eastAsia="Times New Roman" w:hAnsi="Times New Roman" w:cs="Times New Roman"/>
          <w:b/>
          <w:kern w:val="0"/>
          <w:sz w:val="24"/>
          <w:szCs w:val="24"/>
          <w14:ligatures w14:val="none"/>
        </w:rPr>
        <w:lastRenderedPageBreak/>
        <w:t>Plenary discussion.</w:t>
      </w:r>
      <w:r w:rsidRPr="00FE49F2">
        <w:rPr>
          <w:rFonts w:ascii="Times New Roman" w:eastAsia="Times New Roman" w:hAnsi="Times New Roman" w:cs="Times New Roman"/>
          <w:kern w:val="0"/>
          <w:sz w:val="24"/>
          <w:szCs w:val="24"/>
          <w14:ligatures w14:val="none"/>
        </w:rPr>
        <w:t xml:space="preserve"> 10 minutes. Have students report out their experiences. Possible topics for discussion include the following: (a) which group in each pair had the most bargaining power and why, (b) how the competitiveness of the industry affected bargaining power, (c) whether inter-personal group dynamics influenced the negotiation. If students emphasize </w:t>
      </w:r>
      <w:proofErr w:type="gramStart"/>
      <w:r w:rsidRPr="00FE49F2">
        <w:rPr>
          <w:rFonts w:ascii="Times New Roman" w:eastAsia="Times New Roman" w:hAnsi="Times New Roman" w:cs="Times New Roman"/>
          <w:kern w:val="0"/>
          <w:sz w:val="24"/>
          <w:szCs w:val="24"/>
          <w14:ligatures w14:val="none"/>
        </w:rPr>
        <w:t>a feeling</w:t>
      </w:r>
      <w:proofErr w:type="gramEnd"/>
      <w:r w:rsidRPr="00FE49F2">
        <w:rPr>
          <w:rFonts w:ascii="Times New Roman" w:eastAsia="Times New Roman" w:hAnsi="Times New Roman" w:cs="Times New Roman"/>
          <w:kern w:val="0"/>
          <w:sz w:val="24"/>
          <w:szCs w:val="24"/>
          <w14:ligatures w14:val="none"/>
        </w:rPr>
        <w:t xml:space="preserve"> that they lacked information needed to set a good price, ask how they think economic actors in real-world markets acquire the missing information.</w:t>
      </w:r>
    </w:p>
    <w:p w14:paraId="2CDFC670" w14:textId="77777777" w:rsidR="00FE49F2" w:rsidRPr="00FE49F2" w:rsidRDefault="00FE49F2" w:rsidP="00FE49F2">
      <w:pPr>
        <w:spacing w:after="0" w:line="480" w:lineRule="auto"/>
        <w:rPr>
          <w:rFonts w:ascii="Times New Roman" w:eastAsia="Times New Roman" w:hAnsi="Times New Roman" w:cs="Times New Roman"/>
          <w:b/>
          <w:kern w:val="0"/>
          <w:sz w:val="24"/>
          <w:szCs w:val="24"/>
          <w14:ligatures w14:val="none"/>
        </w:rPr>
      </w:pPr>
    </w:p>
    <w:p w14:paraId="1FCC757B" w14:textId="77777777" w:rsidR="00FE49F2" w:rsidRPr="00FE49F2" w:rsidRDefault="00FE49F2" w:rsidP="00FE49F2">
      <w:pPr>
        <w:spacing w:after="0" w:line="480" w:lineRule="auto"/>
        <w:rPr>
          <w:rFonts w:ascii="Times New Roman" w:eastAsia="Times New Roman" w:hAnsi="Times New Roman" w:cs="Times New Roman"/>
          <w:kern w:val="0"/>
          <w:sz w:val="24"/>
          <w:szCs w:val="24"/>
          <w14:ligatures w14:val="none"/>
        </w:rPr>
      </w:pPr>
      <w:r w:rsidRPr="00FE49F2">
        <w:rPr>
          <w:rFonts w:ascii="Times New Roman" w:eastAsia="Times New Roman" w:hAnsi="Times New Roman" w:cs="Times New Roman"/>
          <w:b/>
          <w:kern w:val="0"/>
          <w:sz w:val="24"/>
          <w:szCs w:val="24"/>
          <w14:ligatures w14:val="none"/>
        </w:rPr>
        <w:t>Table 1.</w:t>
      </w:r>
      <w:r w:rsidRPr="00FE49F2">
        <w:rPr>
          <w:rFonts w:ascii="Times New Roman" w:eastAsia="Times New Roman" w:hAnsi="Times New Roman" w:cs="Times New Roman"/>
          <w:kern w:val="0"/>
          <w:sz w:val="24"/>
          <w:szCs w:val="24"/>
          <w14:ligatures w14:val="none"/>
        </w:rPr>
        <w:t xml:space="preserve"> Sample classroom layout for a large class (&gt;32 students in 16 groups).</w:t>
      </w:r>
    </w:p>
    <w:tbl>
      <w:tblPr>
        <w:tblStyle w:val="PlainTable31"/>
        <w:tblW w:w="0" w:type="auto"/>
        <w:tblLook w:val="0680" w:firstRow="0" w:lastRow="0" w:firstColumn="1" w:lastColumn="0" w:noHBand="1" w:noVBand="1"/>
      </w:tblPr>
      <w:tblGrid>
        <w:gridCol w:w="1872"/>
        <w:gridCol w:w="1872"/>
        <w:gridCol w:w="1872"/>
        <w:gridCol w:w="1872"/>
        <w:gridCol w:w="1872"/>
      </w:tblGrid>
      <w:tr w:rsidR="00FE49F2" w:rsidRPr="00FE49F2" w14:paraId="548BDA1A" w14:textId="77777777" w:rsidTr="00CF49C8">
        <w:tc>
          <w:tcPr>
            <w:cnfStyle w:val="001000000000" w:firstRow="0" w:lastRow="0" w:firstColumn="1" w:lastColumn="0" w:oddVBand="0" w:evenVBand="0" w:oddHBand="0" w:evenHBand="0" w:firstRowFirstColumn="0" w:firstRowLastColumn="0" w:lastRowFirstColumn="0" w:lastRowLastColumn="0"/>
            <w:tcW w:w="1872" w:type="dxa"/>
          </w:tcPr>
          <w:p w14:paraId="01C3AB68" w14:textId="77777777" w:rsidR="00FE49F2" w:rsidRPr="00FE49F2" w:rsidRDefault="00FE49F2" w:rsidP="00FE49F2">
            <w:pPr>
              <w:spacing w:line="480" w:lineRule="auto"/>
              <w:jc w:val="center"/>
              <w:rPr>
                <w:rFonts w:ascii="Times New Roman" w:eastAsia="Calibri" w:hAnsi="Times New Roman" w:cs="Times New Roman"/>
                <w:sz w:val="24"/>
                <w:szCs w:val="24"/>
                <w14:ligatures w14:val="none"/>
              </w:rPr>
            </w:pPr>
            <w:r w:rsidRPr="00FE49F2">
              <w:rPr>
                <w:rFonts w:ascii="Times New Roman" w:eastAsia="Calibri" w:hAnsi="Times New Roman" w:cs="Times New Roman"/>
                <w:sz w:val="24"/>
                <w:szCs w:val="24"/>
                <w14:ligatures w14:val="none"/>
              </w:rPr>
              <w:t>Row 1</w:t>
            </w:r>
          </w:p>
        </w:tc>
        <w:tc>
          <w:tcPr>
            <w:tcW w:w="1872" w:type="dxa"/>
          </w:tcPr>
          <w:p w14:paraId="4A935F57" w14:textId="77777777" w:rsidR="00FE49F2" w:rsidRPr="00FE49F2" w:rsidRDefault="00FE49F2" w:rsidP="00FE49F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14:ligatures w14:val="none"/>
              </w:rPr>
            </w:pPr>
            <w:r w:rsidRPr="00FE49F2">
              <w:rPr>
                <w:rFonts w:ascii="Times New Roman" w:eastAsia="Calibri" w:hAnsi="Times New Roman" w:cs="Times New Roman"/>
                <w:sz w:val="24"/>
                <w:szCs w:val="24"/>
                <w14:ligatures w14:val="none"/>
              </w:rPr>
              <w:t>A1</w:t>
            </w:r>
          </w:p>
        </w:tc>
        <w:tc>
          <w:tcPr>
            <w:tcW w:w="1872" w:type="dxa"/>
          </w:tcPr>
          <w:p w14:paraId="12BD6D0B" w14:textId="77777777" w:rsidR="00FE49F2" w:rsidRPr="00FE49F2" w:rsidRDefault="00FE49F2" w:rsidP="00FE49F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14:ligatures w14:val="none"/>
              </w:rPr>
            </w:pPr>
            <w:r w:rsidRPr="00FE49F2">
              <w:rPr>
                <w:rFonts w:ascii="Times New Roman" w:eastAsia="Calibri" w:hAnsi="Times New Roman" w:cs="Times New Roman"/>
                <w:sz w:val="24"/>
                <w:szCs w:val="24"/>
                <w14:ligatures w14:val="none"/>
              </w:rPr>
              <w:t>B1</w:t>
            </w:r>
          </w:p>
        </w:tc>
        <w:tc>
          <w:tcPr>
            <w:tcW w:w="1872" w:type="dxa"/>
          </w:tcPr>
          <w:p w14:paraId="080D00B6" w14:textId="77777777" w:rsidR="00FE49F2" w:rsidRPr="00FE49F2" w:rsidRDefault="00FE49F2" w:rsidP="00FE49F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14:ligatures w14:val="none"/>
              </w:rPr>
            </w:pPr>
            <w:r w:rsidRPr="00FE49F2">
              <w:rPr>
                <w:rFonts w:ascii="Times New Roman" w:eastAsia="Calibri" w:hAnsi="Times New Roman" w:cs="Times New Roman"/>
                <w:sz w:val="24"/>
                <w:szCs w:val="24"/>
                <w14:ligatures w14:val="none"/>
              </w:rPr>
              <w:t>A1</w:t>
            </w:r>
          </w:p>
        </w:tc>
        <w:tc>
          <w:tcPr>
            <w:tcW w:w="1872" w:type="dxa"/>
          </w:tcPr>
          <w:p w14:paraId="75E1050E" w14:textId="77777777" w:rsidR="00FE49F2" w:rsidRPr="00FE49F2" w:rsidRDefault="00FE49F2" w:rsidP="00FE49F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14:ligatures w14:val="none"/>
              </w:rPr>
            </w:pPr>
            <w:r w:rsidRPr="00FE49F2">
              <w:rPr>
                <w:rFonts w:ascii="Times New Roman" w:eastAsia="Calibri" w:hAnsi="Times New Roman" w:cs="Times New Roman"/>
                <w:sz w:val="24"/>
                <w:szCs w:val="24"/>
                <w14:ligatures w14:val="none"/>
              </w:rPr>
              <w:t>B1</w:t>
            </w:r>
          </w:p>
        </w:tc>
      </w:tr>
      <w:tr w:rsidR="00FE49F2" w:rsidRPr="00FE49F2" w14:paraId="1B92143E" w14:textId="77777777" w:rsidTr="00CF49C8">
        <w:tc>
          <w:tcPr>
            <w:cnfStyle w:val="001000000000" w:firstRow="0" w:lastRow="0" w:firstColumn="1" w:lastColumn="0" w:oddVBand="0" w:evenVBand="0" w:oddHBand="0" w:evenHBand="0" w:firstRowFirstColumn="0" w:firstRowLastColumn="0" w:lastRowFirstColumn="0" w:lastRowLastColumn="0"/>
            <w:tcW w:w="1872" w:type="dxa"/>
          </w:tcPr>
          <w:p w14:paraId="143B0691" w14:textId="77777777" w:rsidR="00FE49F2" w:rsidRPr="00FE49F2" w:rsidRDefault="00FE49F2" w:rsidP="00FE49F2">
            <w:pPr>
              <w:spacing w:line="480" w:lineRule="auto"/>
              <w:jc w:val="center"/>
              <w:rPr>
                <w:rFonts w:ascii="Times New Roman" w:eastAsia="Calibri" w:hAnsi="Times New Roman" w:cs="Times New Roman"/>
                <w:sz w:val="24"/>
                <w:szCs w:val="24"/>
                <w14:ligatures w14:val="none"/>
              </w:rPr>
            </w:pPr>
            <w:r w:rsidRPr="00FE49F2">
              <w:rPr>
                <w:rFonts w:ascii="Times New Roman" w:eastAsia="Calibri" w:hAnsi="Times New Roman" w:cs="Times New Roman"/>
                <w:sz w:val="24"/>
                <w:szCs w:val="24"/>
                <w14:ligatures w14:val="none"/>
              </w:rPr>
              <w:t>Row 2</w:t>
            </w:r>
          </w:p>
          <w:p w14:paraId="3777AA77" w14:textId="77777777" w:rsidR="00FE49F2" w:rsidRPr="00FE49F2" w:rsidRDefault="00FE49F2" w:rsidP="00FE49F2">
            <w:pPr>
              <w:spacing w:line="480" w:lineRule="auto"/>
              <w:jc w:val="center"/>
              <w:rPr>
                <w:rFonts w:ascii="Times New Roman" w:eastAsia="Calibri" w:hAnsi="Times New Roman" w:cs="Times New Roman"/>
                <w:sz w:val="24"/>
                <w:szCs w:val="24"/>
                <w14:ligatures w14:val="none"/>
              </w:rPr>
            </w:pPr>
          </w:p>
        </w:tc>
        <w:tc>
          <w:tcPr>
            <w:tcW w:w="1872" w:type="dxa"/>
          </w:tcPr>
          <w:p w14:paraId="04D35D24" w14:textId="77777777" w:rsidR="00FE49F2" w:rsidRPr="00FE49F2" w:rsidRDefault="00FE49F2" w:rsidP="00FE49F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14:ligatures w14:val="none"/>
              </w:rPr>
            </w:pPr>
            <w:r w:rsidRPr="00FE49F2">
              <w:rPr>
                <w:rFonts w:ascii="Times New Roman" w:eastAsia="Calibri" w:hAnsi="Times New Roman" w:cs="Times New Roman"/>
                <w:sz w:val="24"/>
                <w:szCs w:val="24"/>
                <w14:ligatures w14:val="none"/>
              </w:rPr>
              <w:t>A2</w:t>
            </w:r>
          </w:p>
        </w:tc>
        <w:tc>
          <w:tcPr>
            <w:tcW w:w="1872" w:type="dxa"/>
          </w:tcPr>
          <w:p w14:paraId="3BA8F39D" w14:textId="77777777" w:rsidR="00FE49F2" w:rsidRPr="00FE49F2" w:rsidRDefault="00FE49F2" w:rsidP="00FE49F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14:ligatures w14:val="none"/>
              </w:rPr>
            </w:pPr>
            <w:r w:rsidRPr="00FE49F2">
              <w:rPr>
                <w:rFonts w:ascii="Times New Roman" w:eastAsia="Calibri" w:hAnsi="Times New Roman" w:cs="Times New Roman"/>
                <w:sz w:val="24"/>
                <w:szCs w:val="24"/>
                <w14:ligatures w14:val="none"/>
              </w:rPr>
              <w:t>B2</w:t>
            </w:r>
          </w:p>
        </w:tc>
        <w:tc>
          <w:tcPr>
            <w:tcW w:w="1872" w:type="dxa"/>
          </w:tcPr>
          <w:p w14:paraId="5B969717" w14:textId="77777777" w:rsidR="00FE49F2" w:rsidRPr="00FE49F2" w:rsidRDefault="00FE49F2" w:rsidP="00FE49F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14:ligatures w14:val="none"/>
              </w:rPr>
            </w:pPr>
            <w:r w:rsidRPr="00FE49F2">
              <w:rPr>
                <w:rFonts w:ascii="Times New Roman" w:eastAsia="Calibri" w:hAnsi="Times New Roman" w:cs="Times New Roman"/>
                <w:sz w:val="24"/>
                <w:szCs w:val="24"/>
                <w14:ligatures w14:val="none"/>
              </w:rPr>
              <w:t>A2</w:t>
            </w:r>
          </w:p>
        </w:tc>
        <w:tc>
          <w:tcPr>
            <w:tcW w:w="1872" w:type="dxa"/>
          </w:tcPr>
          <w:p w14:paraId="3B2F2B04" w14:textId="77777777" w:rsidR="00FE49F2" w:rsidRPr="00FE49F2" w:rsidRDefault="00FE49F2" w:rsidP="00FE49F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14:ligatures w14:val="none"/>
              </w:rPr>
            </w:pPr>
            <w:r w:rsidRPr="00FE49F2">
              <w:rPr>
                <w:rFonts w:ascii="Times New Roman" w:eastAsia="Calibri" w:hAnsi="Times New Roman" w:cs="Times New Roman"/>
                <w:sz w:val="24"/>
                <w:szCs w:val="24"/>
                <w14:ligatures w14:val="none"/>
              </w:rPr>
              <w:t>B2</w:t>
            </w:r>
          </w:p>
        </w:tc>
      </w:tr>
      <w:tr w:rsidR="00FE49F2" w:rsidRPr="00FE49F2" w14:paraId="51092575" w14:textId="77777777" w:rsidTr="00CF49C8">
        <w:tc>
          <w:tcPr>
            <w:cnfStyle w:val="001000000000" w:firstRow="0" w:lastRow="0" w:firstColumn="1" w:lastColumn="0" w:oddVBand="0" w:evenVBand="0" w:oddHBand="0" w:evenHBand="0" w:firstRowFirstColumn="0" w:firstRowLastColumn="0" w:lastRowFirstColumn="0" w:lastRowLastColumn="0"/>
            <w:tcW w:w="1872" w:type="dxa"/>
          </w:tcPr>
          <w:p w14:paraId="4E1F558E" w14:textId="77777777" w:rsidR="00FE49F2" w:rsidRPr="00FE49F2" w:rsidRDefault="00FE49F2" w:rsidP="00FE49F2">
            <w:pPr>
              <w:spacing w:line="480" w:lineRule="auto"/>
              <w:jc w:val="center"/>
              <w:rPr>
                <w:rFonts w:ascii="Times New Roman" w:eastAsia="Calibri" w:hAnsi="Times New Roman" w:cs="Times New Roman"/>
                <w:sz w:val="24"/>
                <w:szCs w:val="24"/>
                <w14:ligatures w14:val="none"/>
              </w:rPr>
            </w:pPr>
            <w:r w:rsidRPr="00FE49F2">
              <w:rPr>
                <w:rFonts w:ascii="Times New Roman" w:eastAsia="Calibri" w:hAnsi="Times New Roman" w:cs="Times New Roman"/>
                <w:sz w:val="24"/>
                <w:szCs w:val="24"/>
                <w14:ligatures w14:val="none"/>
              </w:rPr>
              <w:t>Row 3</w:t>
            </w:r>
          </w:p>
        </w:tc>
        <w:tc>
          <w:tcPr>
            <w:tcW w:w="1872" w:type="dxa"/>
          </w:tcPr>
          <w:p w14:paraId="232209EB" w14:textId="77777777" w:rsidR="00FE49F2" w:rsidRPr="00FE49F2" w:rsidRDefault="00FE49F2" w:rsidP="00FE49F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14:ligatures w14:val="none"/>
              </w:rPr>
            </w:pPr>
            <w:r w:rsidRPr="00FE49F2">
              <w:rPr>
                <w:rFonts w:ascii="Times New Roman" w:eastAsia="Calibri" w:hAnsi="Times New Roman" w:cs="Times New Roman"/>
                <w:sz w:val="24"/>
                <w:szCs w:val="24"/>
                <w14:ligatures w14:val="none"/>
              </w:rPr>
              <w:t>C1</w:t>
            </w:r>
          </w:p>
        </w:tc>
        <w:tc>
          <w:tcPr>
            <w:tcW w:w="1872" w:type="dxa"/>
          </w:tcPr>
          <w:p w14:paraId="6BE35456" w14:textId="77777777" w:rsidR="00FE49F2" w:rsidRPr="00FE49F2" w:rsidRDefault="00FE49F2" w:rsidP="00FE49F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14:ligatures w14:val="none"/>
              </w:rPr>
            </w:pPr>
            <w:r w:rsidRPr="00FE49F2">
              <w:rPr>
                <w:rFonts w:ascii="Times New Roman" w:eastAsia="Calibri" w:hAnsi="Times New Roman" w:cs="Times New Roman"/>
                <w:sz w:val="24"/>
                <w:szCs w:val="24"/>
                <w14:ligatures w14:val="none"/>
              </w:rPr>
              <w:t>D1</w:t>
            </w:r>
          </w:p>
        </w:tc>
        <w:tc>
          <w:tcPr>
            <w:tcW w:w="1872" w:type="dxa"/>
          </w:tcPr>
          <w:p w14:paraId="0B274A87" w14:textId="77777777" w:rsidR="00FE49F2" w:rsidRPr="00FE49F2" w:rsidRDefault="00FE49F2" w:rsidP="00FE49F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14:ligatures w14:val="none"/>
              </w:rPr>
            </w:pPr>
            <w:r w:rsidRPr="00FE49F2">
              <w:rPr>
                <w:rFonts w:ascii="Times New Roman" w:eastAsia="Calibri" w:hAnsi="Times New Roman" w:cs="Times New Roman"/>
                <w:sz w:val="24"/>
                <w:szCs w:val="24"/>
                <w14:ligatures w14:val="none"/>
              </w:rPr>
              <w:t>C1</w:t>
            </w:r>
          </w:p>
        </w:tc>
        <w:tc>
          <w:tcPr>
            <w:tcW w:w="1872" w:type="dxa"/>
          </w:tcPr>
          <w:p w14:paraId="7D62C414" w14:textId="77777777" w:rsidR="00FE49F2" w:rsidRPr="00FE49F2" w:rsidRDefault="00FE49F2" w:rsidP="00FE49F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14:ligatures w14:val="none"/>
              </w:rPr>
            </w:pPr>
            <w:r w:rsidRPr="00FE49F2">
              <w:rPr>
                <w:rFonts w:ascii="Times New Roman" w:eastAsia="Calibri" w:hAnsi="Times New Roman" w:cs="Times New Roman"/>
                <w:sz w:val="24"/>
                <w:szCs w:val="24"/>
                <w14:ligatures w14:val="none"/>
              </w:rPr>
              <w:t>D1</w:t>
            </w:r>
          </w:p>
        </w:tc>
      </w:tr>
      <w:tr w:rsidR="00FE49F2" w:rsidRPr="00FE49F2" w14:paraId="73009BF8" w14:textId="77777777" w:rsidTr="00CF49C8">
        <w:tc>
          <w:tcPr>
            <w:cnfStyle w:val="001000000000" w:firstRow="0" w:lastRow="0" w:firstColumn="1" w:lastColumn="0" w:oddVBand="0" w:evenVBand="0" w:oddHBand="0" w:evenHBand="0" w:firstRowFirstColumn="0" w:firstRowLastColumn="0" w:lastRowFirstColumn="0" w:lastRowLastColumn="0"/>
            <w:tcW w:w="1872" w:type="dxa"/>
          </w:tcPr>
          <w:p w14:paraId="66EECC73" w14:textId="77777777" w:rsidR="00FE49F2" w:rsidRPr="00FE49F2" w:rsidRDefault="00FE49F2" w:rsidP="00FE49F2">
            <w:pPr>
              <w:spacing w:line="480" w:lineRule="auto"/>
              <w:jc w:val="center"/>
              <w:rPr>
                <w:rFonts w:ascii="Times New Roman" w:eastAsia="Calibri" w:hAnsi="Times New Roman" w:cs="Times New Roman"/>
                <w:sz w:val="24"/>
                <w:szCs w:val="24"/>
                <w14:ligatures w14:val="none"/>
              </w:rPr>
            </w:pPr>
            <w:r w:rsidRPr="00FE49F2">
              <w:rPr>
                <w:rFonts w:ascii="Times New Roman" w:eastAsia="Calibri" w:hAnsi="Times New Roman" w:cs="Times New Roman"/>
                <w:sz w:val="24"/>
                <w:szCs w:val="24"/>
                <w14:ligatures w14:val="none"/>
              </w:rPr>
              <w:t>Row 4</w:t>
            </w:r>
          </w:p>
        </w:tc>
        <w:tc>
          <w:tcPr>
            <w:tcW w:w="1872" w:type="dxa"/>
          </w:tcPr>
          <w:p w14:paraId="72263489" w14:textId="77777777" w:rsidR="00FE49F2" w:rsidRPr="00FE49F2" w:rsidRDefault="00FE49F2" w:rsidP="00FE49F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14:ligatures w14:val="none"/>
              </w:rPr>
            </w:pPr>
            <w:r w:rsidRPr="00FE49F2">
              <w:rPr>
                <w:rFonts w:ascii="Times New Roman" w:eastAsia="Calibri" w:hAnsi="Times New Roman" w:cs="Times New Roman"/>
                <w:sz w:val="24"/>
                <w:szCs w:val="24"/>
                <w14:ligatures w14:val="none"/>
              </w:rPr>
              <w:t>C2</w:t>
            </w:r>
          </w:p>
        </w:tc>
        <w:tc>
          <w:tcPr>
            <w:tcW w:w="1872" w:type="dxa"/>
          </w:tcPr>
          <w:p w14:paraId="3EBA6707" w14:textId="77777777" w:rsidR="00FE49F2" w:rsidRPr="00FE49F2" w:rsidRDefault="00FE49F2" w:rsidP="00FE49F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14:ligatures w14:val="none"/>
              </w:rPr>
            </w:pPr>
            <w:r w:rsidRPr="00FE49F2">
              <w:rPr>
                <w:rFonts w:ascii="Times New Roman" w:eastAsia="Calibri" w:hAnsi="Times New Roman" w:cs="Times New Roman"/>
                <w:sz w:val="24"/>
                <w:szCs w:val="24"/>
                <w14:ligatures w14:val="none"/>
              </w:rPr>
              <w:t>D2</w:t>
            </w:r>
          </w:p>
        </w:tc>
        <w:tc>
          <w:tcPr>
            <w:tcW w:w="1872" w:type="dxa"/>
          </w:tcPr>
          <w:p w14:paraId="100F49BE" w14:textId="77777777" w:rsidR="00FE49F2" w:rsidRPr="00FE49F2" w:rsidRDefault="00FE49F2" w:rsidP="00FE49F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14:ligatures w14:val="none"/>
              </w:rPr>
            </w:pPr>
            <w:r w:rsidRPr="00FE49F2">
              <w:rPr>
                <w:rFonts w:ascii="Times New Roman" w:eastAsia="Calibri" w:hAnsi="Times New Roman" w:cs="Times New Roman"/>
                <w:sz w:val="24"/>
                <w:szCs w:val="24"/>
                <w14:ligatures w14:val="none"/>
              </w:rPr>
              <w:t>C2</w:t>
            </w:r>
          </w:p>
        </w:tc>
        <w:tc>
          <w:tcPr>
            <w:tcW w:w="1872" w:type="dxa"/>
          </w:tcPr>
          <w:p w14:paraId="358CBB77" w14:textId="77777777" w:rsidR="00FE49F2" w:rsidRPr="00FE49F2" w:rsidRDefault="00FE49F2" w:rsidP="00FE49F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14:ligatures w14:val="none"/>
              </w:rPr>
            </w:pPr>
            <w:r w:rsidRPr="00FE49F2">
              <w:rPr>
                <w:rFonts w:ascii="Times New Roman" w:eastAsia="Calibri" w:hAnsi="Times New Roman" w:cs="Times New Roman"/>
                <w:sz w:val="24"/>
                <w:szCs w:val="24"/>
                <w14:ligatures w14:val="none"/>
              </w:rPr>
              <w:t>D2</w:t>
            </w:r>
          </w:p>
        </w:tc>
      </w:tr>
    </w:tbl>
    <w:p w14:paraId="796C6DD4" w14:textId="77777777" w:rsidR="00FE49F2" w:rsidRPr="00FE49F2" w:rsidRDefault="00FE49F2" w:rsidP="00FE49F2">
      <w:pPr>
        <w:spacing w:after="0" w:line="480" w:lineRule="auto"/>
        <w:rPr>
          <w:rFonts w:ascii="Times New Roman" w:eastAsia="Times New Roman" w:hAnsi="Times New Roman" w:cs="Times New Roman"/>
          <w:b/>
          <w:kern w:val="0"/>
          <w:sz w:val="24"/>
          <w:szCs w:val="24"/>
          <w14:ligatures w14:val="none"/>
        </w:rPr>
      </w:pPr>
    </w:p>
    <w:p w14:paraId="4FBE5E38" w14:textId="77777777" w:rsidR="00FE49F2" w:rsidRPr="00FE49F2" w:rsidRDefault="00FE49F2" w:rsidP="00FE49F2">
      <w:pPr>
        <w:spacing w:after="0" w:line="480" w:lineRule="auto"/>
        <w:rPr>
          <w:rFonts w:ascii="Times New Roman" w:eastAsia="Times New Roman" w:hAnsi="Times New Roman" w:cs="Times New Roman"/>
          <w:b/>
          <w:kern w:val="0"/>
          <w:sz w:val="24"/>
          <w:szCs w:val="24"/>
          <w14:ligatures w14:val="none"/>
        </w:rPr>
      </w:pPr>
      <w:r w:rsidRPr="00FE49F2">
        <w:rPr>
          <w:rFonts w:ascii="Times New Roman" w:eastAsia="Times New Roman" w:hAnsi="Times New Roman" w:cs="Times New Roman"/>
          <w:b/>
          <w:kern w:val="0"/>
          <w:sz w:val="24"/>
          <w:szCs w:val="24"/>
          <w14:ligatures w14:val="none"/>
        </w:rPr>
        <w:t>Handouts</w:t>
      </w:r>
    </w:p>
    <w:p w14:paraId="55315C17" w14:textId="77777777" w:rsidR="00FE49F2" w:rsidRPr="00FE49F2" w:rsidRDefault="00FE49F2" w:rsidP="00FE49F2">
      <w:pPr>
        <w:spacing w:after="0" w:line="240" w:lineRule="auto"/>
        <w:rPr>
          <w:rFonts w:ascii="Times New Roman" w:eastAsia="Times New Roman" w:hAnsi="Times New Roman" w:cs="Times New Roman"/>
          <w:b/>
          <w:kern w:val="0"/>
          <w:sz w:val="24"/>
          <w:szCs w:val="24"/>
          <w14:ligatures w14:val="none"/>
        </w:rPr>
      </w:pPr>
    </w:p>
    <w:p w14:paraId="61A6BEB6" w14:textId="77777777" w:rsidR="00FE49F2" w:rsidRPr="00FE49F2" w:rsidRDefault="00FE49F2" w:rsidP="00FE49F2">
      <w:pPr>
        <w:spacing w:after="0" w:line="240" w:lineRule="auto"/>
        <w:rPr>
          <w:rFonts w:ascii="Times New Roman" w:eastAsia="Times New Roman" w:hAnsi="Times New Roman" w:cs="Times New Roman"/>
          <w:b/>
          <w:kern w:val="0"/>
          <w:sz w:val="24"/>
          <w:szCs w:val="24"/>
          <w14:ligatures w14:val="none"/>
        </w:rPr>
      </w:pPr>
      <w:r w:rsidRPr="00FE49F2">
        <w:rPr>
          <w:rFonts w:ascii="Times New Roman" w:eastAsia="Times New Roman" w:hAnsi="Times New Roman" w:cs="Times New Roman"/>
          <w:b/>
          <w:kern w:val="0"/>
          <w:sz w:val="24"/>
          <w:szCs w:val="24"/>
          <w14:ligatures w14:val="none"/>
        </w:rPr>
        <w:t>Group A1: Farm Rent Example</w:t>
      </w:r>
    </w:p>
    <w:p w14:paraId="54EF3C95" w14:textId="77777777" w:rsidR="00FE49F2" w:rsidRPr="00FE49F2" w:rsidRDefault="00FE49F2" w:rsidP="00FE49F2">
      <w:pPr>
        <w:spacing w:after="0" w:line="240" w:lineRule="auto"/>
        <w:rPr>
          <w:rFonts w:ascii="Times New Roman" w:eastAsia="Times New Roman" w:hAnsi="Times New Roman" w:cs="Times New Roman"/>
          <w:i/>
          <w:kern w:val="0"/>
          <w:sz w:val="24"/>
          <w:szCs w:val="24"/>
          <w14:ligatures w14:val="none"/>
        </w:rPr>
      </w:pPr>
      <w:r w:rsidRPr="00FE49F2">
        <w:rPr>
          <w:rFonts w:ascii="Times New Roman" w:eastAsia="Times New Roman" w:hAnsi="Times New Roman" w:cs="Times New Roman"/>
          <w:i/>
          <w:kern w:val="0"/>
          <w:sz w:val="24"/>
          <w:szCs w:val="24"/>
          <w14:ligatures w14:val="none"/>
        </w:rPr>
        <w:t>Your role: Landlord.</w:t>
      </w:r>
    </w:p>
    <w:p w14:paraId="78F4129E" w14:textId="77777777" w:rsidR="00FE49F2" w:rsidRPr="00FE49F2" w:rsidRDefault="00FE49F2" w:rsidP="00FE49F2">
      <w:pPr>
        <w:spacing w:after="0" w:line="240" w:lineRule="auto"/>
        <w:rPr>
          <w:rFonts w:ascii="Times New Roman" w:eastAsia="Times New Roman" w:hAnsi="Times New Roman" w:cs="Times New Roman"/>
          <w:kern w:val="0"/>
          <w:sz w:val="24"/>
          <w:szCs w:val="24"/>
          <w14:ligatures w14:val="none"/>
        </w:rPr>
      </w:pPr>
    </w:p>
    <w:p w14:paraId="467B2638" w14:textId="77777777" w:rsidR="00FE49F2" w:rsidRPr="00FE49F2" w:rsidRDefault="00FE49F2" w:rsidP="00FE49F2">
      <w:pPr>
        <w:spacing w:after="0" w:line="240" w:lineRule="auto"/>
        <w:rPr>
          <w:rFonts w:ascii="Times New Roman" w:eastAsia="Times New Roman" w:hAnsi="Times New Roman" w:cs="Times New Roman"/>
          <w:kern w:val="0"/>
          <w:sz w:val="24"/>
          <w:szCs w:val="24"/>
          <w14:ligatures w14:val="none"/>
        </w:rPr>
      </w:pPr>
      <w:r w:rsidRPr="00FE49F2">
        <w:rPr>
          <w:rFonts w:ascii="Times New Roman" w:eastAsia="Times New Roman" w:hAnsi="Times New Roman" w:cs="Times New Roman"/>
          <w:kern w:val="0"/>
          <w:sz w:val="24"/>
          <w:szCs w:val="24"/>
          <w14:ligatures w14:val="none"/>
        </w:rPr>
        <w:t>You are involved in a discussion between a landlord and a corn farmer. The landlord is tempted to raise the farmland rent. The farm operator is reluctant.</w:t>
      </w:r>
    </w:p>
    <w:p w14:paraId="7D75FEB1" w14:textId="77777777" w:rsidR="00FE49F2" w:rsidRPr="00FE49F2" w:rsidRDefault="00FE49F2" w:rsidP="00FE49F2">
      <w:pPr>
        <w:spacing w:after="0" w:line="240" w:lineRule="auto"/>
        <w:rPr>
          <w:rFonts w:ascii="Times New Roman" w:eastAsia="Times New Roman" w:hAnsi="Times New Roman" w:cs="Times New Roman"/>
          <w:kern w:val="0"/>
          <w:sz w:val="24"/>
          <w:szCs w:val="24"/>
          <w14:ligatures w14:val="none"/>
        </w:rPr>
      </w:pPr>
    </w:p>
    <w:p w14:paraId="32B8D007" w14:textId="77777777" w:rsidR="00FE49F2" w:rsidRPr="00FE49F2" w:rsidRDefault="00FE49F2" w:rsidP="00FE49F2">
      <w:pPr>
        <w:spacing w:after="0" w:line="240" w:lineRule="auto"/>
        <w:rPr>
          <w:rFonts w:ascii="Times New Roman" w:eastAsia="Times New Roman" w:hAnsi="Times New Roman" w:cs="Times New Roman"/>
          <w:kern w:val="0"/>
          <w:sz w:val="24"/>
          <w:szCs w:val="24"/>
          <w14:ligatures w14:val="none"/>
        </w:rPr>
      </w:pPr>
      <w:r w:rsidRPr="00FE49F2">
        <w:rPr>
          <w:rFonts w:ascii="Times New Roman" w:eastAsia="Times New Roman" w:hAnsi="Times New Roman" w:cs="Times New Roman"/>
          <w:kern w:val="0"/>
          <w:sz w:val="24"/>
          <w:szCs w:val="24"/>
          <w14:ligatures w14:val="none"/>
        </w:rPr>
        <w:t>Questions: (a) Should the land rent be raised? (b) If land rents rise, will the corn price also rise, leaving the corn producers unharmed?</w:t>
      </w:r>
    </w:p>
    <w:p w14:paraId="77115C9B" w14:textId="77777777" w:rsidR="00FE49F2" w:rsidRPr="00FE49F2" w:rsidRDefault="00FE49F2" w:rsidP="00FE49F2">
      <w:pPr>
        <w:spacing w:after="0" w:line="240" w:lineRule="auto"/>
        <w:rPr>
          <w:rFonts w:ascii="Times New Roman" w:eastAsia="Times New Roman" w:hAnsi="Times New Roman" w:cs="Times New Roman"/>
          <w:kern w:val="0"/>
          <w:sz w:val="24"/>
          <w:szCs w:val="24"/>
          <w14:ligatures w14:val="none"/>
        </w:rPr>
      </w:pPr>
    </w:p>
    <w:p w14:paraId="701A8BC2" w14:textId="77777777" w:rsidR="00FE49F2" w:rsidRPr="00FE49F2" w:rsidRDefault="00FE49F2" w:rsidP="00FE49F2">
      <w:pPr>
        <w:spacing w:after="0" w:line="240" w:lineRule="auto"/>
        <w:rPr>
          <w:rFonts w:ascii="Times New Roman" w:eastAsia="Times New Roman" w:hAnsi="Times New Roman" w:cs="Times New Roman"/>
          <w:b/>
          <w:kern w:val="0"/>
          <w:sz w:val="24"/>
          <w:szCs w:val="24"/>
          <w14:ligatures w14:val="none"/>
        </w:rPr>
      </w:pPr>
    </w:p>
    <w:p w14:paraId="45708F95" w14:textId="77777777" w:rsidR="00FE49F2" w:rsidRPr="00FE49F2" w:rsidRDefault="00FE49F2" w:rsidP="00FE49F2">
      <w:pPr>
        <w:spacing w:after="0" w:line="240" w:lineRule="auto"/>
        <w:rPr>
          <w:rFonts w:ascii="Times New Roman" w:eastAsia="Times New Roman" w:hAnsi="Times New Roman" w:cs="Times New Roman"/>
          <w:b/>
          <w:kern w:val="0"/>
          <w:sz w:val="24"/>
          <w:szCs w:val="24"/>
          <w14:ligatures w14:val="none"/>
        </w:rPr>
      </w:pPr>
      <w:r w:rsidRPr="00FE49F2">
        <w:rPr>
          <w:rFonts w:ascii="Times New Roman" w:eastAsia="Times New Roman" w:hAnsi="Times New Roman" w:cs="Times New Roman"/>
          <w:b/>
          <w:kern w:val="0"/>
          <w:sz w:val="24"/>
          <w:szCs w:val="24"/>
          <w14:ligatures w14:val="none"/>
        </w:rPr>
        <w:t>Group A2: Farm Rent Example</w:t>
      </w:r>
    </w:p>
    <w:p w14:paraId="0A411595" w14:textId="77777777" w:rsidR="00FE49F2" w:rsidRPr="00FE49F2" w:rsidRDefault="00FE49F2" w:rsidP="00FE49F2">
      <w:pPr>
        <w:spacing w:after="0" w:line="240" w:lineRule="auto"/>
        <w:rPr>
          <w:rFonts w:ascii="Times New Roman" w:eastAsia="Times New Roman" w:hAnsi="Times New Roman" w:cs="Times New Roman"/>
          <w:i/>
          <w:kern w:val="0"/>
          <w:sz w:val="24"/>
          <w:szCs w:val="24"/>
          <w14:ligatures w14:val="none"/>
        </w:rPr>
      </w:pPr>
      <w:r w:rsidRPr="00FE49F2">
        <w:rPr>
          <w:rFonts w:ascii="Times New Roman" w:eastAsia="Times New Roman" w:hAnsi="Times New Roman" w:cs="Times New Roman"/>
          <w:i/>
          <w:kern w:val="0"/>
          <w:sz w:val="24"/>
          <w:szCs w:val="24"/>
          <w14:ligatures w14:val="none"/>
        </w:rPr>
        <w:t>Your role: Corn Farmer.</w:t>
      </w:r>
    </w:p>
    <w:p w14:paraId="7DE5AF6B" w14:textId="77777777" w:rsidR="00FE49F2" w:rsidRPr="00FE49F2" w:rsidRDefault="00FE49F2" w:rsidP="00FE49F2">
      <w:pPr>
        <w:spacing w:after="0" w:line="240" w:lineRule="auto"/>
        <w:rPr>
          <w:rFonts w:ascii="Times New Roman" w:eastAsia="Times New Roman" w:hAnsi="Times New Roman" w:cs="Times New Roman"/>
          <w:kern w:val="0"/>
          <w:sz w:val="24"/>
          <w:szCs w:val="24"/>
          <w14:ligatures w14:val="none"/>
        </w:rPr>
      </w:pPr>
    </w:p>
    <w:p w14:paraId="6F87A836" w14:textId="77777777" w:rsidR="00FE49F2" w:rsidRPr="00FE49F2" w:rsidRDefault="00FE49F2" w:rsidP="00FE49F2">
      <w:pPr>
        <w:spacing w:after="0" w:line="240" w:lineRule="auto"/>
        <w:rPr>
          <w:rFonts w:ascii="Times New Roman" w:eastAsia="Times New Roman" w:hAnsi="Times New Roman" w:cs="Times New Roman"/>
          <w:kern w:val="0"/>
          <w:sz w:val="24"/>
          <w:szCs w:val="24"/>
          <w14:ligatures w14:val="none"/>
        </w:rPr>
      </w:pPr>
      <w:r w:rsidRPr="00FE49F2">
        <w:rPr>
          <w:rFonts w:ascii="Times New Roman" w:eastAsia="Times New Roman" w:hAnsi="Times New Roman" w:cs="Times New Roman"/>
          <w:kern w:val="0"/>
          <w:sz w:val="24"/>
          <w:szCs w:val="24"/>
          <w14:ligatures w14:val="none"/>
        </w:rPr>
        <w:t>You are involved in a discussion between a landlord and a corn farmer. The landlord is tempted to raise the farmland rent. The farm operator is reluctant.</w:t>
      </w:r>
    </w:p>
    <w:p w14:paraId="424D01B3" w14:textId="77777777" w:rsidR="00FE49F2" w:rsidRPr="00FE49F2" w:rsidRDefault="00FE49F2" w:rsidP="00FE49F2">
      <w:pPr>
        <w:spacing w:after="0" w:line="240" w:lineRule="auto"/>
        <w:rPr>
          <w:rFonts w:ascii="Times New Roman" w:eastAsia="Times New Roman" w:hAnsi="Times New Roman" w:cs="Times New Roman"/>
          <w:kern w:val="0"/>
          <w:sz w:val="24"/>
          <w:szCs w:val="24"/>
          <w14:ligatures w14:val="none"/>
        </w:rPr>
      </w:pPr>
    </w:p>
    <w:p w14:paraId="1F470107" w14:textId="77777777" w:rsidR="00FE49F2" w:rsidRPr="00FE49F2" w:rsidRDefault="00FE49F2" w:rsidP="00FE49F2">
      <w:pPr>
        <w:spacing w:after="0" w:line="240" w:lineRule="auto"/>
        <w:rPr>
          <w:rFonts w:ascii="Times New Roman" w:eastAsia="Times New Roman" w:hAnsi="Times New Roman" w:cs="Times New Roman"/>
          <w:kern w:val="0"/>
          <w:sz w:val="24"/>
          <w:szCs w:val="24"/>
          <w14:ligatures w14:val="none"/>
        </w:rPr>
      </w:pPr>
      <w:r w:rsidRPr="00FE49F2">
        <w:rPr>
          <w:rFonts w:ascii="Times New Roman" w:eastAsia="Times New Roman" w:hAnsi="Times New Roman" w:cs="Times New Roman"/>
          <w:kern w:val="0"/>
          <w:sz w:val="24"/>
          <w:szCs w:val="24"/>
          <w14:ligatures w14:val="none"/>
        </w:rPr>
        <w:t>Questions: (a) Should the land rent be raised? (b) If land rents rise, will the corn price also rise, leaving the corn producers unharmed?</w:t>
      </w:r>
    </w:p>
    <w:p w14:paraId="01FF2A96" w14:textId="77777777" w:rsidR="00FE49F2" w:rsidRPr="00FE49F2" w:rsidRDefault="00FE49F2" w:rsidP="00FE49F2">
      <w:pPr>
        <w:spacing w:after="0" w:line="240" w:lineRule="auto"/>
        <w:rPr>
          <w:rFonts w:ascii="Times New Roman" w:eastAsia="Times New Roman" w:hAnsi="Times New Roman" w:cs="Times New Roman"/>
          <w:kern w:val="0"/>
          <w:sz w:val="24"/>
          <w:szCs w:val="24"/>
          <w14:ligatures w14:val="none"/>
        </w:rPr>
      </w:pPr>
    </w:p>
    <w:p w14:paraId="35116315" w14:textId="77777777" w:rsidR="00FE49F2" w:rsidRPr="00FE49F2" w:rsidRDefault="00FE49F2" w:rsidP="00FE49F2">
      <w:pPr>
        <w:spacing w:after="0" w:line="240" w:lineRule="auto"/>
        <w:rPr>
          <w:rFonts w:ascii="Times New Roman" w:eastAsia="Times New Roman" w:hAnsi="Times New Roman" w:cs="Times New Roman"/>
          <w:b/>
          <w:kern w:val="0"/>
          <w:sz w:val="24"/>
          <w:szCs w:val="24"/>
          <w14:ligatures w14:val="none"/>
        </w:rPr>
      </w:pPr>
    </w:p>
    <w:p w14:paraId="7712E502" w14:textId="77777777" w:rsidR="00FE49F2" w:rsidRPr="00FE49F2" w:rsidRDefault="00FE49F2" w:rsidP="00FE49F2">
      <w:pPr>
        <w:spacing w:after="0" w:line="240" w:lineRule="auto"/>
        <w:rPr>
          <w:rFonts w:ascii="Times New Roman" w:eastAsia="Times New Roman" w:hAnsi="Times New Roman" w:cs="Times New Roman"/>
          <w:b/>
          <w:kern w:val="0"/>
          <w:sz w:val="24"/>
          <w:szCs w:val="24"/>
          <w14:ligatures w14:val="none"/>
        </w:rPr>
      </w:pPr>
      <w:r w:rsidRPr="00FE49F2">
        <w:rPr>
          <w:rFonts w:ascii="Times New Roman" w:eastAsia="Times New Roman" w:hAnsi="Times New Roman" w:cs="Times New Roman"/>
          <w:b/>
          <w:kern w:val="0"/>
          <w:sz w:val="24"/>
          <w:szCs w:val="24"/>
          <w14:ligatures w14:val="none"/>
        </w:rPr>
        <w:lastRenderedPageBreak/>
        <w:t>Group B1: Tomato Grower Labor Cost Example</w:t>
      </w:r>
    </w:p>
    <w:p w14:paraId="2AE88067" w14:textId="77777777" w:rsidR="00FE49F2" w:rsidRPr="00FE49F2" w:rsidRDefault="00FE49F2" w:rsidP="00FE49F2">
      <w:pPr>
        <w:spacing w:after="0" w:line="240" w:lineRule="auto"/>
        <w:rPr>
          <w:rFonts w:ascii="Times New Roman" w:eastAsia="Times New Roman" w:hAnsi="Times New Roman" w:cs="Times New Roman"/>
          <w:i/>
          <w:kern w:val="0"/>
          <w:sz w:val="24"/>
          <w:szCs w:val="24"/>
          <w14:ligatures w14:val="none"/>
        </w:rPr>
      </w:pPr>
      <w:r w:rsidRPr="00FE49F2">
        <w:rPr>
          <w:rFonts w:ascii="Times New Roman" w:eastAsia="Times New Roman" w:hAnsi="Times New Roman" w:cs="Times New Roman"/>
          <w:i/>
          <w:kern w:val="0"/>
          <w:sz w:val="24"/>
          <w:szCs w:val="24"/>
          <w14:ligatures w14:val="none"/>
        </w:rPr>
        <w:t>Your role: Farmer/grower.</w:t>
      </w:r>
    </w:p>
    <w:p w14:paraId="3492C0DE" w14:textId="77777777" w:rsidR="00FE49F2" w:rsidRPr="00FE49F2" w:rsidRDefault="00FE49F2" w:rsidP="00FE49F2">
      <w:pPr>
        <w:spacing w:after="0" w:line="240" w:lineRule="auto"/>
        <w:rPr>
          <w:rFonts w:ascii="Times New Roman" w:eastAsia="Times New Roman" w:hAnsi="Times New Roman" w:cs="Times New Roman"/>
          <w:kern w:val="0"/>
          <w:sz w:val="24"/>
          <w:szCs w:val="24"/>
          <w14:ligatures w14:val="none"/>
        </w:rPr>
      </w:pPr>
    </w:p>
    <w:p w14:paraId="7CFDC921" w14:textId="77777777" w:rsidR="00FE49F2" w:rsidRPr="00FE49F2" w:rsidRDefault="00FE49F2" w:rsidP="00FE49F2">
      <w:pPr>
        <w:spacing w:after="0" w:line="240" w:lineRule="auto"/>
        <w:rPr>
          <w:rFonts w:ascii="Times New Roman" w:eastAsia="Times New Roman" w:hAnsi="Times New Roman" w:cs="Times New Roman"/>
          <w:kern w:val="0"/>
          <w:sz w:val="24"/>
          <w:szCs w:val="24"/>
          <w14:ligatures w14:val="none"/>
        </w:rPr>
      </w:pPr>
      <w:r w:rsidRPr="00FE49F2">
        <w:rPr>
          <w:rFonts w:ascii="Times New Roman" w:eastAsia="Times New Roman" w:hAnsi="Times New Roman" w:cs="Times New Roman"/>
          <w:kern w:val="0"/>
          <w:sz w:val="24"/>
          <w:szCs w:val="24"/>
          <w14:ligatures w14:val="none"/>
        </w:rPr>
        <w:t xml:space="preserve">In your Florida community, tomato farmers/growers rely heavily on hired labor, principally from Mexico and Central America. You are either a farmer/grower or a representative of a labor organization for hired </w:t>
      </w:r>
      <w:proofErr w:type="gramStart"/>
      <w:r w:rsidRPr="00FE49F2">
        <w:rPr>
          <w:rFonts w:ascii="Times New Roman" w:eastAsia="Times New Roman" w:hAnsi="Times New Roman" w:cs="Times New Roman"/>
          <w:kern w:val="0"/>
          <w:sz w:val="24"/>
          <w:szCs w:val="24"/>
          <w14:ligatures w14:val="none"/>
        </w:rPr>
        <w:t>farmworkers</w:t>
      </w:r>
      <w:proofErr w:type="gramEnd"/>
      <w:r w:rsidRPr="00FE49F2">
        <w:rPr>
          <w:rFonts w:ascii="Times New Roman" w:eastAsia="Times New Roman" w:hAnsi="Times New Roman" w:cs="Times New Roman"/>
          <w:kern w:val="0"/>
          <w:sz w:val="24"/>
          <w:szCs w:val="24"/>
          <w14:ligatures w14:val="none"/>
        </w:rPr>
        <w:t xml:space="preserve">. The labor organization is asking for a higher wage per container of </w:t>
      </w:r>
      <w:proofErr w:type="gramStart"/>
      <w:r w:rsidRPr="00FE49F2">
        <w:rPr>
          <w:rFonts w:ascii="Times New Roman" w:eastAsia="Times New Roman" w:hAnsi="Times New Roman" w:cs="Times New Roman"/>
          <w:kern w:val="0"/>
          <w:sz w:val="24"/>
          <w:szCs w:val="24"/>
          <w14:ligatures w14:val="none"/>
        </w:rPr>
        <w:t>tomatoes</w:t>
      </w:r>
      <w:proofErr w:type="gramEnd"/>
      <w:r w:rsidRPr="00FE49F2">
        <w:rPr>
          <w:rFonts w:ascii="Times New Roman" w:eastAsia="Times New Roman" w:hAnsi="Times New Roman" w:cs="Times New Roman"/>
          <w:kern w:val="0"/>
          <w:sz w:val="24"/>
          <w:szCs w:val="24"/>
          <w14:ligatures w14:val="none"/>
        </w:rPr>
        <w:t xml:space="preserve"> picked.</w:t>
      </w:r>
    </w:p>
    <w:p w14:paraId="2F19F7F1" w14:textId="77777777" w:rsidR="00FE49F2" w:rsidRPr="00FE49F2" w:rsidRDefault="00FE49F2" w:rsidP="00FE49F2">
      <w:pPr>
        <w:spacing w:after="0" w:line="240" w:lineRule="auto"/>
        <w:rPr>
          <w:rFonts w:ascii="Times New Roman" w:eastAsia="Times New Roman" w:hAnsi="Times New Roman" w:cs="Times New Roman"/>
          <w:kern w:val="0"/>
          <w:sz w:val="24"/>
          <w:szCs w:val="24"/>
          <w14:ligatures w14:val="none"/>
        </w:rPr>
      </w:pPr>
    </w:p>
    <w:p w14:paraId="1249A342" w14:textId="77777777" w:rsidR="00FE49F2" w:rsidRPr="00FE49F2" w:rsidRDefault="00FE49F2" w:rsidP="00FE49F2">
      <w:pPr>
        <w:spacing w:after="0" w:line="240" w:lineRule="auto"/>
        <w:rPr>
          <w:rFonts w:ascii="Times New Roman" w:eastAsia="Times New Roman" w:hAnsi="Times New Roman" w:cs="Times New Roman"/>
          <w:kern w:val="0"/>
          <w:sz w:val="24"/>
          <w:szCs w:val="24"/>
          <w14:ligatures w14:val="none"/>
        </w:rPr>
      </w:pPr>
      <w:r w:rsidRPr="00FE49F2">
        <w:rPr>
          <w:rFonts w:ascii="Times New Roman" w:eastAsia="Times New Roman" w:hAnsi="Times New Roman" w:cs="Times New Roman"/>
          <w:kern w:val="0"/>
          <w:sz w:val="24"/>
          <w:szCs w:val="24"/>
          <w14:ligatures w14:val="none"/>
        </w:rPr>
        <w:t xml:space="preserve">Questions: (a) Should the wage be raised? (b) If </w:t>
      </w:r>
      <w:proofErr w:type="gramStart"/>
      <w:r w:rsidRPr="00FE49F2">
        <w:rPr>
          <w:rFonts w:ascii="Times New Roman" w:eastAsia="Times New Roman" w:hAnsi="Times New Roman" w:cs="Times New Roman"/>
          <w:kern w:val="0"/>
          <w:sz w:val="24"/>
          <w:szCs w:val="24"/>
          <w14:ligatures w14:val="none"/>
        </w:rPr>
        <w:t>farmworker</w:t>
      </w:r>
      <w:proofErr w:type="gramEnd"/>
      <w:r w:rsidRPr="00FE49F2">
        <w:rPr>
          <w:rFonts w:ascii="Times New Roman" w:eastAsia="Times New Roman" w:hAnsi="Times New Roman" w:cs="Times New Roman"/>
          <w:kern w:val="0"/>
          <w:sz w:val="24"/>
          <w:szCs w:val="24"/>
          <w14:ligatures w14:val="none"/>
        </w:rPr>
        <w:t xml:space="preserve"> wages rise across the country, will the tomato price also rise, leaving the farmers/growers unharmed?</w:t>
      </w:r>
    </w:p>
    <w:p w14:paraId="2E08D220" w14:textId="77777777" w:rsidR="00FE49F2" w:rsidRPr="00FE49F2" w:rsidRDefault="00FE49F2" w:rsidP="00FE49F2">
      <w:pPr>
        <w:spacing w:after="0" w:line="240" w:lineRule="auto"/>
        <w:rPr>
          <w:rFonts w:ascii="Times New Roman" w:eastAsia="Times New Roman" w:hAnsi="Times New Roman" w:cs="Times New Roman"/>
          <w:kern w:val="0"/>
          <w:sz w:val="24"/>
          <w:szCs w:val="24"/>
          <w14:ligatures w14:val="none"/>
        </w:rPr>
      </w:pPr>
    </w:p>
    <w:p w14:paraId="2371E37A" w14:textId="77777777" w:rsidR="00FE49F2" w:rsidRPr="00FE49F2" w:rsidRDefault="00FE49F2" w:rsidP="00FE49F2">
      <w:pPr>
        <w:spacing w:after="0" w:line="240" w:lineRule="auto"/>
        <w:rPr>
          <w:rFonts w:ascii="Times New Roman" w:eastAsia="Times New Roman" w:hAnsi="Times New Roman" w:cs="Times New Roman"/>
          <w:b/>
          <w:kern w:val="0"/>
          <w:sz w:val="24"/>
          <w:szCs w:val="24"/>
          <w14:ligatures w14:val="none"/>
        </w:rPr>
      </w:pPr>
    </w:p>
    <w:p w14:paraId="63308E98" w14:textId="77777777" w:rsidR="00FE49F2" w:rsidRPr="00FE49F2" w:rsidRDefault="00FE49F2" w:rsidP="00FE49F2">
      <w:pPr>
        <w:spacing w:after="0" w:line="240" w:lineRule="auto"/>
        <w:rPr>
          <w:rFonts w:ascii="Times New Roman" w:eastAsia="Times New Roman" w:hAnsi="Times New Roman" w:cs="Times New Roman"/>
          <w:b/>
          <w:kern w:val="0"/>
          <w:sz w:val="24"/>
          <w:szCs w:val="24"/>
          <w14:ligatures w14:val="none"/>
        </w:rPr>
      </w:pPr>
      <w:r w:rsidRPr="00FE49F2">
        <w:rPr>
          <w:rFonts w:ascii="Times New Roman" w:eastAsia="Times New Roman" w:hAnsi="Times New Roman" w:cs="Times New Roman"/>
          <w:b/>
          <w:kern w:val="0"/>
          <w:sz w:val="24"/>
          <w:szCs w:val="24"/>
          <w14:ligatures w14:val="none"/>
        </w:rPr>
        <w:t>Group B2: Tomato Grower Labor Cost Example</w:t>
      </w:r>
    </w:p>
    <w:p w14:paraId="58DB3DCD" w14:textId="77777777" w:rsidR="00FE49F2" w:rsidRPr="00FE49F2" w:rsidRDefault="00FE49F2" w:rsidP="00FE49F2">
      <w:pPr>
        <w:spacing w:after="0" w:line="240" w:lineRule="auto"/>
        <w:rPr>
          <w:rFonts w:ascii="Times New Roman" w:eastAsia="Times New Roman" w:hAnsi="Times New Roman" w:cs="Times New Roman"/>
          <w:i/>
          <w:kern w:val="0"/>
          <w:sz w:val="24"/>
          <w:szCs w:val="24"/>
          <w14:ligatures w14:val="none"/>
        </w:rPr>
      </w:pPr>
      <w:r w:rsidRPr="00FE49F2">
        <w:rPr>
          <w:rFonts w:ascii="Times New Roman" w:eastAsia="Times New Roman" w:hAnsi="Times New Roman" w:cs="Times New Roman"/>
          <w:i/>
          <w:kern w:val="0"/>
          <w:sz w:val="24"/>
          <w:szCs w:val="24"/>
          <w14:ligatures w14:val="none"/>
        </w:rPr>
        <w:t>Your role: Labor organization representative.</w:t>
      </w:r>
    </w:p>
    <w:p w14:paraId="6DDEC07B" w14:textId="77777777" w:rsidR="00FE49F2" w:rsidRPr="00FE49F2" w:rsidRDefault="00FE49F2" w:rsidP="00FE49F2">
      <w:pPr>
        <w:spacing w:after="0" w:line="240" w:lineRule="auto"/>
        <w:rPr>
          <w:rFonts w:ascii="Times New Roman" w:eastAsia="Times New Roman" w:hAnsi="Times New Roman" w:cs="Times New Roman"/>
          <w:kern w:val="0"/>
          <w:sz w:val="24"/>
          <w:szCs w:val="24"/>
          <w14:ligatures w14:val="none"/>
        </w:rPr>
      </w:pPr>
    </w:p>
    <w:p w14:paraId="158B14D0" w14:textId="77777777" w:rsidR="00FE49F2" w:rsidRPr="00FE49F2" w:rsidRDefault="00FE49F2" w:rsidP="00FE49F2">
      <w:pPr>
        <w:spacing w:after="0" w:line="240" w:lineRule="auto"/>
        <w:rPr>
          <w:rFonts w:ascii="Times New Roman" w:eastAsia="Times New Roman" w:hAnsi="Times New Roman" w:cs="Times New Roman"/>
          <w:kern w:val="0"/>
          <w:sz w:val="24"/>
          <w:szCs w:val="24"/>
          <w14:ligatures w14:val="none"/>
        </w:rPr>
      </w:pPr>
      <w:r w:rsidRPr="00FE49F2">
        <w:rPr>
          <w:rFonts w:ascii="Times New Roman" w:eastAsia="Times New Roman" w:hAnsi="Times New Roman" w:cs="Times New Roman"/>
          <w:kern w:val="0"/>
          <w:sz w:val="24"/>
          <w:szCs w:val="24"/>
          <w14:ligatures w14:val="none"/>
        </w:rPr>
        <w:t xml:space="preserve">In your Florida community, tomato farmers/growers rely heavily on hired labor, principally from Mexico and Central America. You are either a farmer/grower or a representative of a labor organization for hired </w:t>
      </w:r>
      <w:proofErr w:type="gramStart"/>
      <w:r w:rsidRPr="00FE49F2">
        <w:rPr>
          <w:rFonts w:ascii="Times New Roman" w:eastAsia="Times New Roman" w:hAnsi="Times New Roman" w:cs="Times New Roman"/>
          <w:kern w:val="0"/>
          <w:sz w:val="24"/>
          <w:szCs w:val="24"/>
          <w14:ligatures w14:val="none"/>
        </w:rPr>
        <w:t>farmworkers</w:t>
      </w:r>
      <w:proofErr w:type="gramEnd"/>
      <w:r w:rsidRPr="00FE49F2">
        <w:rPr>
          <w:rFonts w:ascii="Times New Roman" w:eastAsia="Times New Roman" w:hAnsi="Times New Roman" w:cs="Times New Roman"/>
          <w:kern w:val="0"/>
          <w:sz w:val="24"/>
          <w:szCs w:val="24"/>
          <w14:ligatures w14:val="none"/>
        </w:rPr>
        <w:t xml:space="preserve">. The labor organization is asking for a higher wage per container of </w:t>
      </w:r>
      <w:proofErr w:type="gramStart"/>
      <w:r w:rsidRPr="00FE49F2">
        <w:rPr>
          <w:rFonts w:ascii="Times New Roman" w:eastAsia="Times New Roman" w:hAnsi="Times New Roman" w:cs="Times New Roman"/>
          <w:kern w:val="0"/>
          <w:sz w:val="24"/>
          <w:szCs w:val="24"/>
          <w14:ligatures w14:val="none"/>
        </w:rPr>
        <w:t>tomatoes</w:t>
      </w:r>
      <w:proofErr w:type="gramEnd"/>
      <w:r w:rsidRPr="00FE49F2">
        <w:rPr>
          <w:rFonts w:ascii="Times New Roman" w:eastAsia="Times New Roman" w:hAnsi="Times New Roman" w:cs="Times New Roman"/>
          <w:kern w:val="0"/>
          <w:sz w:val="24"/>
          <w:szCs w:val="24"/>
          <w14:ligatures w14:val="none"/>
        </w:rPr>
        <w:t xml:space="preserve"> picked.</w:t>
      </w:r>
    </w:p>
    <w:p w14:paraId="13AA3938" w14:textId="77777777" w:rsidR="00FE49F2" w:rsidRPr="00FE49F2" w:rsidRDefault="00FE49F2" w:rsidP="00FE49F2">
      <w:pPr>
        <w:spacing w:after="0" w:line="240" w:lineRule="auto"/>
        <w:rPr>
          <w:rFonts w:ascii="Times New Roman" w:eastAsia="Times New Roman" w:hAnsi="Times New Roman" w:cs="Times New Roman"/>
          <w:kern w:val="0"/>
          <w:sz w:val="24"/>
          <w:szCs w:val="24"/>
          <w14:ligatures w14:val="none"/>
        </w:rPr>
      </w:pPr>
    </w:p>
    <w:p w14:paraId="0461E207" w14:textId="77777777" w:rsidR="00FE49F2" w:rsidRPr="00FE49F2" w:rsidRDefault="00FE49F2" w:rsidP="00FE49F2">
      <w:pPr>
        <w:spacing w:after="0" w:line="240" w:lineRule="auto"/>
        <w:rPr>
          <w:rFonts w:ascii="Times New Roman" w:eastAsia="Times New Roman" w:hAnsi="Times New Roman" w:cs="Times New Roman"/>
          <w:kern w:val="0"/>
          <w:sz w:val="24"/>
          <w:szCs w:val="24"/>
          <w14:ligatures w14:val="none"/>
        </w:rPr>
      </w:pPr>
      <w:r w:rsidRPr="00FE49F2">
        <w:rPr>
          <w:rFonts w:ascii="Times New Roman" w:eastAsia="Times New Roman" w:hAnsi="Times New Roman" w:cs="Times New Roman"/>
          <w:kern w:val="0"/>
          <w:sz w:val="24"/>
          <w:szCs w:val="24"/>
          <w14:ligatures w14:val="none"/>
        </w:rPr>
        <w:t xml:space="preserve">Questions: (a) Should the wage be raised? (b) If </w:t>
      </w:r>
      <w:proofErr w:type="gramStart"/>
      <w:r w:rsidRPr="00FE49F2">
        <w:rPr>
          <w:rFonts w:ascii="Times New Roman" w:eastAsia="Times New Roman" w:hAnsi="Times New Roman" w:cs="Times New Roman"/>
          <w:kern w:val="0"/>
          <w:sz w:val="24"/>
          <w:szCs w:val="24"/>
          <w14:ligatures w14:val="none"/>
        </w:rPr>
        <w:t>farmworker</w:t>
      </w:r>
      <w:proofErr w:type="gramEnd"/>
      <w:r w:rsidRPr="00FE49F2">
        <w:rPr>
          <w:rFonts w:ascii="Times New Roman" w:eastAsia="Times New Roman" w:hAnsi="Times New Roman" w:cs="Times New Roman"/>
          <w:kern w:val="0"/>
          <w:sz w:val="24"/>
          <w:szCs w:val="24"/>
          <w14:ligatures w14:val="none"/>
        </w:rPr>
        <w:t xml:space="preserve"> wages rise across the country, will the tomato price also rise, leaving the farmers/growers unharmed?</w:t>
      </w:r>
    </w:p>
    <w:p w14:paraId="3A28E15D" w14:textId="77777777" w:rsidR="00FE49F2" w:rsidRPr="00FE49F2" w:rsidRDefault="00FE49F2" w:rsidP="00FE49F2">
      <w:pPr>
        <w:spacing w:after="0" w:line="240" w:lineRule="auto"/>
        <w:rPr>
          <w:rFonts w:ascii="Times New Roman" w:eastAsia="Times New Roman" w:hAnsi="Times New Roman" w:cs="Times New Roman"/>
          <w:kern w:val="0"/>
          <w:sz w:val="24"/>
          <w:szCs w:val="24"/>
          <w14:ligatures w14:val="none"/>
        </w:rPr>
      </w:pPr>
    </w:p>
    <w:p w14:paraId="4D5A76D0" w14:textId="77777777" w:rsidR="00FE49F2" w:rsidRPr="00FE49F2" w:rsidRDefault="00FE49F2" w:rsidP="00FE49F2">
      <w:pPr>
        <w:spacing w:after="0" w:line="240" w:lineRule="auto"/>
        <w:rPr>
          <w:rFonts w:ascii="Times New Roman" w:eastAsia="Times New Roman" w:hAnsi="Times New Roman" w:cs="Times New Roman"/>
          <w:b/>
          <w:kern w:val="0"/>
          <w:sz w:val="24"/>
          <w:szCs w:val="24"/>
          <w14:ligatures w14:val="none"/>
        </w:rPr>
      </w:pPr>
    </w:p>
    <w:p w14:paraId="228CF516" w14:textId="77777777" w:rsidR="00FE49F2" w:rsidRPr="00FE49F2" w:rsidRDefault="00FE49F2" w:rsidP="00FE49F2">
      <w:pPr>
        <w:spacing w:after="0" w:line="240" w:lineRule="auto"/>
        <w:rPr>
          <w:rFonts w:ascii="Times New Roman" w:eastAsia="Times New Roman" w:hAnsi="Times New Roman" w:cs="Times New Roman"/>
          <w:b/>
          <w:kern w:val="0"/>
          <w:sz w:val="24"/>
          <w:szCs w:val="24"/>
          <w14:ligatures w14:val="none"/>
        </w:rPr>
      </w:pPr>
      <w:r w:rsidRPr="00FE49F2">
        <w:rPr>
          <w:rFonts w:ascii="Times New Roman" w:eastAsia="Times New Roman" w:hAnsi="Times New Roman" w:cs="Times New Roman"/>
          <w:b/>
          <w:kern w:val="0"/>
          <w:sz w:val="24"/>
          <w:szCs w:val="24"/>
          <w14:ligatures w14:val="none"/>
        </w:rPr>
        <w:t>Group C1: Supermarket Fruit and Vegetable Prices</w:t>
      </w:r>
    </w:p>
    <w:p w14:paraId="14A31992" w14:textId="77777777" w:rsidR="00FE49F2" w:rsidRPr="00FE49F2" w:rsidRDefault="00FE49F2" w:rsidP="00FE49F2">
      <w:pPr>
        <w:spacing w:after="0" w:line="240" w:lineRule="auto"/>
        <w:rPr>
          <w:rFonts w:ascii="Times New Roman" w:eastAsia="Times New Roman" w:hAnsi="Times New Roman" w:cs="Times New Roman"/>
          <w:i/>
          <w:kern w:val="0"/>
          <w:sz w:val="24"/>
          <w:szCs w:val="24"/>
          <w14:ligatures w14:val="none"/>
        </w:rPr>
      </w:pPr>
      <w:r w:rsidRPr="00FE49F2">
        <w:rPr>
          <w:rFonts w:ascii="Times New Roman" w:eastAsia="Times New Roman" w:hAnsi="Times New Roman" w:cs="Times New Roman"/>
          <w:i/>
          <w:kern w:val="0"/>
          <w:sz w:val="24"/>
          <w:szCs w:val="24"/>
          <w14:ligatures w14:val="none"/>
        </w:rPr>
        <w:t>Your role: Supermarket “buyer”.</w:t>
      </w:r>
    </w:p>
    <w:p w14:paraId="5018C1F1" w14:textId="77777777" w:rsidR="00FE49F2" w:rsidRPr="00FE49F2" w:rsidRDefault="00FE49F2" w:rsidP="00FE49F2">
      <w:pPr>
        <w:spacing w:after="0" w:line="240" w:lineRule="auto"/>
        <w:rPr>
          <w:rFonts w:ascii="Times New Roman" w:eastAsia="Times New Roman" w:hAnsi="Times New Roman" w:cs="Times New Roman"/>
          <w:kern w:val="0"/>
          <w:sz w:val="24"/>
          <w:szCs w:val="24"/>
          <w14:ligatures w14:val="none"/>
        </w:rPr>
      </w:pPr>
    </w:p>
    <w:p w14:paraId="60D51477" w14:textId="77777777" w:rsidR="00FE49F2" w:rsidRPr="00FE49F2" w:rsidRDefault="00FE49F2" w:rsidP="00FE49F2">
      <w:pPr>
        <w:spacing w:after="0" w:line="240" w:lineRule="auto"/>
        <w:rPr>
          <w:rFonts w:ascii="Times New Roman" w:eastAsia="Times New Roman" w:hAnsi="Times New Roman" w:cs="Times New Roman"/>
          <w:kern w:val="0"/>
          <w:sz w:val="24"/>
          <w:szCs w:val="24"/>
          <w14:ligatures w14:val="none"/>
        </w:rPr>
      </w:pPr>
      <w:r w:rsidRPr="00FE49F2">
        <w:rPr>
          <w:rFonts w:ascii="Times New Roman" w:eastAsia="Times New Roman" w:hAnsi="Times New Roman" w:cs="Times New Roman"/>
          <w:kern w:val="0"/>
          <w:sz w:val="24"/>
          <w:szCs w:val="24"/>
          <w14:ligatures w14:val="none"/>
        </w:rPr>
        <w:t>You are involved in a discussion between a supermarket “buyer” (the supermarket manager responsible for making purchase decisions) and the representative of a large grower who grows, packages, and sells spinach to supermarkets. To offset increased production costs, the grower is asking for a higher price per package of spinach sold to the supermarket.</w:t>
      </w:r>
    </w:p>
    <w:p w14:paraId="697EF1DE" w14:textId="77777777" w:rsidR="00FE49F2" w:rsidRPr="00FE49F2" w:rsidRDefault="00FE49F2" w:rsidP="00FE49F2">
      <w:pPr>
        <w:spacing w:after="0" w:line="240" w:lineRule="auto"/>
        <w:rPr>
          <w:rFonts w:ascii="Times New Roman" w:eastAsia="Times New Roman" w:hAnsi="Times New Roman" w:cs="Times New Roman"/>
          <w:kern w:val="0"/>
          <w:sz w:val="24"/>
          <w:szCs w:val="24"/>
          <w14:ligatures w14:val="none"/>
        </w:rPr>
      </w:pPr>
    </w:p>
    <w:p w14:paraId="4611CD48" w14:textId="77777777" w:rsidR="00FE49F2" w:rsidRPr="00FE49F2" w:rsidRDefault="00FE49F2" w:rsidP="00FE49F2">
      <w:pPr>
        <w:spacing w:after="0" w:line="240" w:lineRule="auto"/>
        <w:rPr>
          <w:rFonts w:ascii="Times New Roman" w:eastAsia="Times New Roman" w:hAnsi="Times New Roman" w:cs="Times New Roman"/>
          <w:kern w:val="0"/>
          <w:sz w:val="24"/>
          <w:szCs w:val="24"/>
          <w14:ligatures w14:val="none"/>
        </w:rPr>
      </w:pPr>
      <w:r w:rsidRPr="00FE49F2">
        <w:rPr>
          <w:rFonts w:ascii="Times New Roman" w:eastAsia="Times New Roman" w:hAnsi="Times New Roman" w:cs="Times New Roman"/>
          <w:kern w:val="0"/>
          <w:sz w:val="24"/>
          <w:szCs w:val="24"/>
          <w14:ligatures w14:val="none"/>
        </w:rPr>
        <w:t>Questions: (a) Should the price the supermarket pays farmers be raised? (b) If the price earned by farmers is raised, will the price that the supermarket charges customers also rise, leaving the supermarkets unharmed?</w:t>
      </w:r>
    </w:p>
    <w:p w14:paraId="33FD11C2" w14:textId="77777777" w:rsidR="00FE49F2" w:rsidRPr="00FE49F2" w:rsidRDefault="00FE49F2" w:rsidP="00FE49F2">
      <w:pPr>
        <w:spacing w:after="0" w:line="240" w:lineRule="auto"/>
        <w:rPr>
          <w:rFonts w:ascii="Times New Roman" w:eastAsia="Times New Roman" w:hAnsi="Times New Roman" w:cs="Times New Roman"/>
          <w:kern w:val="0"/>
          <w:sz w:val="24"/>
          <w:szCs w:val="24"/>
          <w14:ligatures w14:val="none"/>
        </w:rPr>
      </w:pPr>
    </w:p>
    <w:p w14:paraId="0E9F07B6" w14:textId="77777777" w:rsidR="00FE49F2" w:rsidRPr="00FE49F2" w:rsidRDefault="00FE49F2" w:rsidP="00FE49F2">
      <w:pPr>
        <w:spacing w:after="0" w:line="240" w:lineRule="auto"/>
        <w:rPr>
          <w:rFonts w:ascii="Times New Roman" w:eastAsia="Times New Roman" w:hAnsi="Times New Roman" w:cs="Times New Roman"/>
          <w:b/>
          <w:kern w:val="0"/>
          <w:sz w:val="24"/>
          <w:szCs w:val="24"/>
          <w14:ligatures w14:val="none"/>
        </w:rPr>
      </w:pPr>
    </w:p>
    <w:p w14:paraId="05F7887E" w14:textId="77777777" w:rsidR="00FE49F2" w:rsidRPr="00FE49F2" w:rsidRDefault="00FE49F2" w:rsidP="00FE49F2">
      <w:pPr>
        <w:spacing w:after="0" w:line="240" w:lineRule="auto"/>
        <w:rPr>
          <w:rFonts w:ascii="Times New Roman" w:eastAsia="Times New Roman" w:hAnsi="Times New Roman" w:cs="Times New Roman"/>
          <w:b/>
          <w:kern w:val="0"/>
          <w:sz w:val="24"/>
          <w:szCs w:val="24"/>
          <w14:ligatures w14:val="none"/>
        </w:rPr>
      </w:pPr>
      <w:r w:rsidRPr="00FE49F2">
        <w:rPr>
          <w:rFonts w:ascii="Times New Roman" w:eastAsia="Times New Roman" w:hAnsi="Times New Roman" w:cs="Times New Roman"/>
          <w:b/>
          <w:kern w:val="0"/>
          <w:sz w:val="24"/>
          <w:szCs w:val="24"/>
          <w14:ligatures w14:val="none"/>
        </w:rPr>
        <w:t>Group C2: Supermarket Fruit and Vegetable Prices</w:t>
      </w:r>
    </w:p>
    <w:p w14:paraId="043C062B" w14:textId="77777777" w:rsidR="00FE49F2" w:rsidRPr="00FE49F2" w:rsidRDefault="00FE49F2" w:rsidP="00FE49F2">
      <w:pPr>
        <w:spacing w:after="0" w:line="240" w:lineRule="auto"/>
        <w:rPr>
          <w:rFonts w:ascii="Times New Roman" w:eastAsia="Times New Roman" w:hAnsi="Times New Roman" w:cs="Times New Roman"/>
          <w:i/>
          <w:kern w:val="0"/>
          <w:sz w:val="24"/>
          <w:szCs w:val="24"/>
          <w14:ligatures w14:val="none"/>
        </w:rPr>
      </w:pPr>
      <w:r w:rsidRPr="00FE49F2">
        <w:rPr>
          <w:rFonts w:ascii="Times New Roman" w:eastAsia="Times New Roman" w:hAnsi="Times New Roman" w:cs="Times New Roman"/>
          <w:i/>
          <w:kern w:val="0"/>
          <w:sz w:val="24"/>
          <w:szCs w:val="24"/>
          <w14:ligatures w14:val="none"/>
        </w:rPr>
        <w:t xml:space="preserve">Your role: Large spinach grower and </w:t>
      </w:r>
      <w:proofErr w:type="gramStart"/>
      <w:r w:rsidRPr="00FE49F2">
        <w:rPr>
          <w:rFonts w:ascii="Times New Roman" w:eastAsia="Times New Roman" w:hAnsi="Times New Roman" w:cs="Times New Roman"/>
          <w:i/>
          <w:kern w:val="0"/>
          <w:sz w:val="24"/>
          <w:szCs w:val="24"/>
          <w14:ligatures w14:val="none"/>
        </w:rPr>
        <w:t>packager</w:t>
      </w:r>
      <w:proofErr w:type="gramEnd"/>
      <w:r w:rsidRPr="00FE49F2">
        <w:rPr>
          <w:rFonts w:ascii="Times New Roman" w:eastAsia="Times New Roman" w:hAnsi="Times New Roman" w:cs="Times New Roman"/>
          <w:i/>
          <w:kern w:val="0"/>
          <w:sz w:val="24"/>
          <w:szCs w:val="24"/>
          <w14:ligatures w14:val="none"/>
        </w:rPr>
        <w:t>.</w:t>
      </w:r>
    </w:p>
    <w:p w14:paraId="0DC56289" w14:textId="77777777" w:rsidR="00FE49F2" w:rsidRPr="00FE49F2" w:rsidRDefault="00FE49F2" w:rsidP="00FE49F2">
      <w:pPr>
        <w:spacing w:after="0" w:line="240" w:lineRule="auto"/>
        <w:rPr>
          <w:rFonts w:ascii="Times New Roman" w:eastAsia="Times New Roman" w:hAnsi="Times New Roman" w:cs="Times New Roman"/>
          <w:kern w:val="0"/>
          <w:sz w:val="24"/>
          <w:szCs w:val="24"/>
          <w14:ligatures w14:val="none"/>
        </w:rPr>
      </w:pPr>
    </w:p>
    <w:p w14:paraId="6861DD1C" w14:textId="77777777" w:rsidR="00FE49F2" w:rsidRPr="00FE49F2" w:rsidRDefault="00FE49F2" w:rsidP="00FE49F2">
      <w:pPr>
        <w:spacing w:after="0" w:line="240" w:lineRule="auto"/>
        <w:rPr>
          <w:rFonts w:ascii="Times New Roman" w:eastAsia="Times New Roman" w:hAnsi="Times New Roman" w:cs="Times New Roman"/>
          <w:kern w:val="0"/>
          <w:sz w:val="24"/>
          <w:szCs w:val="24"/>
          <w14:ligatures w14:val="none"/>
        </w:rPr>
      </w:pPr>
      <w:r w:rsidRPr="00FE49F2">
        <w:rPr>
          <w:rFonts w:ascii="Times New Roman" w:eastAsia="Times New Roman" w:hAnsi="Times New Roman" w:cs="Times New Roman"/>
          <w:kern w:val="0"/>
          <w:sz w:val="24"/>
          <w:szCs w:val="24"/>
          <w14:ligatures w14:val="none"/>
        </w:rPr>
        <w:t>You are involved in a discussion between a supermarket “buyer” (the supermarket manager responsible for making purchase decisions) and the representative of a large grower who grows, packages, and sells spinach to supermarkets. To offset increased production costs, the grower is asking for a higher price per package of spinach sold to the supermarket.</w:t>
      </w:r>
    </w:p>
    <w:p w14:paraId="0D6C75FC" w14:textId="77777777" w:rsidR="00FE49F2" w:rsidRPr="00FE49F2" w:rsidRDefault="00FE49F2" w:rsidP="00FE49F2">
      <w:pPr>
        <w:spacing w:after="0" w:line="240" w:lineRule="auto"/>
        <w:rPr>
          <w:rFonts w:ascii="Times New Roman" w:eastAsia="Times New Roman" w:hAnsi="Times New Roman" w:cs="Times New Roman"/>
          <w:kern w:val="0"/>
          <w:sz w:val="24"/>
          <w:szCs w:val="24"/>
          <w14:ligatures w14:val="none"/>
        </w:rPr>
      </w:pPr>
    </w:p>
    <w:p w14:paraId="14F6ECDC" w14:textId="77777777" w:rsidR="00FE49F2" w:rsidRPr="00FE49F2" w:rsidRDefault="00FE49F2" w:rsidP="00FE49F2">
      <w:pPr>
        <w:spacing w:after="0" w:line="240" w:lineRule="auto"/>
        <w:rPr>
          <w:rFonts w:ascii="Times New Roman" w:eastAsia="Times New Roman" w:hAnsi="Times New Roman" w:cs="Times New Roman"/>
          <w:kern w:val="0"/>
          <w:sz w:val="24"/>
          <w:szCs w:val="24"/>
          <w14:ligatures w14:val="none"/>
        </w:rPr>
      </w:pPr>
      <w:r w:rsidRPr="00FE49F2">
        <w:rPr>
          <w:rFonts w:ascii="Times New Roman" w:eastAsia="Times New Roman" w:hAnsi="Times New Roman" w:cs="Times New Roman"/>
          <w:kern w:val="0"/>
          <w:sz w:val="24"/>
          <w:szCs w:val="24"/>
          <w14:ligatures w14:val="none"/>
        </w:rPr>
        <w:lastRenderedPageBreak/>
        <w:t>Questions: (a) Should the price the supermarket pays farmers be raised? (b) If the price earned by farmers is raised, will the price that the supermarket charges customers also rise, leaving the supermarkets unharmed?</w:t>
      </w:r>
    </w:p>
    <w:p w14:paraId="5FE9831F" w14:textId="77777777" w:rsidR="00FE49F2" w:rsidRPr="00FE49F2" w:rsidRDefault="00FE49F2" w:rsidP="00FE49F2">
      <w:pPr>
        <w:spacing w:after="0" w:line="240" w:lineRule="auto"/>
        <w:rPr>
          <w:rFonts w:ascii="Times New Roman" w:eastAsia="Times New Roman" w:hAnsi="Times New Roman" w:cs="Times New Roman"/>
          <w:kern w:val="0"/>
          <w:sz w:val="24"/>
          <w:szCs w:val="24"/>
          <w14:ligatures w14:val="none"/>
        </w:rPr>
      </w:pPr>
    </w:p>
    <w:p w14:paraId="1C5815E1" w14:textId="77777777" w:rsidR="00FE49F2" w:rsidRPr="00FE49F2" w:rsidRDefault="00FE49F2" w:rsidP="00FE49F2">
      <w:pPr>
        <w:spacing w:after="0" w:line="240" w:lineRule="auto"/>
        <w:rPr>
          <w:rFonts w:ascii="Times New Roman" w:eastAsia="Times New Roman" w:hAnsi="Times New Roman" w:cs="Times New Roman"/>
          <w:b/>
          <w:kern w:val="0"/>
          <w:sz w:val="24"/>
          <w:szCs w:val="24"/>
          <w14:ligatures w14:val="none"/>
        </w:rPr>
      </w:pPr>
    </w:p>
    <w:p w14:paraId="7A4C1580" w14:textId="77777777" w:rsidR="00FE49F2" w:rsidRPr="00FE49F2" w:rsidRDefault="00FE49F2" w:rsidP="00FE49F2">
      <w:pPr>
        <w:spacing w:after="0" w:line="240" w:lineRule="auto"/>
        <w:rPr>
          <w:rFonts w:ascii="Times New Roman" w:eastAsia="Times New Roman" w:hAnsi="Times New Roman" w:cs="Times New Roman"/>
          <w:b/>
          <w:kern w:val="0"/>
          <w:sz w:val="24"/>
          <w:szCs w:val="24"/>
          <w14:ligatures w14:val="none"/>
        </w:rPr>
      </w:pPr>
      <w:r w:rsidRPr="00FE49F2">
        <w:rPr>
          <w:rFonts w:ascii="Times New Roman" w:eastAsia="Times New Roman" w:hAnsi="Times New Roman" w:cs="Times New Roman"/>
          <w:b/>
          <w:kern w:val="0"/>
          <w:sz w:val="24"/>
          <w:szCs w:val="24"/>
          <w14:ligatures w14:val="none"/>
        </w:rPr>
        <w:t>Group D1: Supermarket Beef Prices</w:t>
      </w:r>
    </w:p>
    <w:p w14:paraId="53E1DB9D" w14:textId="77777777" w:rsidR="00FE49F2" w:rsidRPr="00FE49F2" w:rsidRDefault="00FE49F2" w:rsidP="00FE49F2">
      <w:pPr>
        <w:spacing w:after="0" w:line="240" w:lineRule="auto"/>
        <w:rPr>
          <w:rFonts w:ascii="Times New Roman" w:eastAsia="Times New Roman" w:hAnsi="Times New Roman" w:cs="Times New Roman"/>
          <w:i/>
          <w:kern w:val="0"/>
          <w:sz w:val="24"/>
          <w:szCs w:val="24"/>
          <w14:ligatures w14:val="none"/>
        </w:rPr>
      </w:pPr>
      <w:r w:rsidRPr="00FE49F2">
        <w:rPr>
          <w:rFonts w:ascii="Times New Roman" w:eastAsia="Times New Roman" w:hAnsi="Times New Roman" w:cs="Times New Roman"/>
          <w:i/>
          <w:kern w:val="0"/>
          <w:sz w:val="24"/>
          <w:szCs w:val="24"/>
          <w14:ligatures w14:val="none"/>
        </w:rPr>
        <w:t>Your role: Supermarket “buyer”.</w:t>
      </w:r>
    </w:p>
    <w:p w14:paraId="1AB309A7" w14:textId="77777777" w:rsidR="00FE49F2" w:rsidRPr="00FE49F2" w:rsidRDefault="00FE49F2" w:rsidP="00FE49F2">
      <w:pPr>
        <w:spacing w:after="0" w:line="240" w:lineRule="auto"/>
        <w:rPr>
          <w:rFonts w:ascii="Times New Roman" w:eastAsia="Times New Roman" w:hAnsi="Times New Roman" w:cs="Times New Roman"/>
          <w:kern w:val="0"/>
          <w:sz w:val="24"/>
          <w:szCs w:val="24"/>
          <w14:ligatures w14:val="none"/>
        </w:rPr>
      </w:pPr>
    </w:p>
    <w:p w14:paraId="6186098F" w14:textId="77777777" w:rsidR="00FE49F2" w:rsidRPr="00FE49F2" w:rsidRDefault="00FE49F2" w:rsidP="00FE49F2">
      <w:pPr>
        <w:spacing w:after="0" w:line="240" w:lineRule="auto"/>
        <w:rPr>
          <w:rFonts w:ascii="Times New Roman" w:eastAsia="Times New Roman" w:hAnsi="Times New Roman" w:cs="Times New Roman"/>
          <w:kern w:val="0"/>
          <w:sz w:val="24"/>
          <w:szCs w:val="24"/>
          <w14:ligatures w14:val="none"/>
        </w:rPr>
      </w:pPr>
      <w:r w:rsidRPr="00FE49F2">
        <w:rPr>
          <w:rFonts w:ascii="Times New Roman" w:eastAsia="Times New Roman" w:hAnsi="Times New Roman" w:cs="Times New Roman"/>
          <w:kern w:val="0"/>
          <w:sz w:val="24"/>
          <w:szCs w:val="24"/>
          <w14:ligatures w14:val="none"/>
        </w:rPr>
        <w:t>You are either a supermarket “buyer” (the supermarket manager responsible for making purchase decisions) or the representative of a large meat packer (one of the four largest U.S. companies that slaughters and processes beef). To offset increased production costs, the meat packer is asking for a higher price per pound of beef sold to the supermarket.</w:t>
      </w:r>
    </w:p>
    <w:p w14:paraId="6E298E22" w14:textId="77777777" w:rsidR="00FE49F2" w:rsidRPr="00FE49F2" w:rsidRDefault="00FE49F2" w:rsidP="00FE49F2">
      <w:pPr>
        <w:spacing w:after="0" w:line="240" w:lineRule="auto"/>
        <w:rPr>
          <w:rFonts w:ascii="Times New Roman" w:eastAsia="Times New Roman" w:hAnsi="Times New Roman" w:cs="Times New Roman"/>
          <w:kern w:val="0"/>
          <w:sz w:val="24"/>
          <w:szCs w:val="24"/>
          <w14:ligatures w14:val="none"/>
        </w:rPr>
      </w:pPr>
    </w:p>
    <w:p w14:paraId="4B3EB0BA" w14:textId="77777777" w:rsidR="00FE49F2" w:rsidRPr="00FE49F2" w:rsidRDefault="00FE49F2" w:rsidP="00FE49F2">
      <w:pPr>
        <w:spacing w:after="0" w:line="240" w:lineRule="auto"/>
        <w:rPr>
          <w:rFonts w:ascii="Times New Roman" w:eastAsia="Times New Roman" w:hAnsi="Times New Roman" w:cs="Times New Roman"/>
          <w:kern w:val="0"/>
          <w:sz w:val="24"/>
          <w:szCs w:val="24"/>
          <w14:ligatures w14:val="none"/>
        </w:rPr>
      </w:pPr>
      <w:r w:rsidRPr="00FE49F2">
        <w:rPr>
          <w:rFonts w:ascii="Times New Roman" w:eastAsia="Times New Roman" w:hAnsi="Times New Roman" w:cs="Times New Roman"/>
          <w:kern w:val="0"/>
          <w:sz w:val="24"/>
          <w:szCs w:val="24"/>
          <w14:ligatures w14:val="none"/>
        </w:rPr>
        <w:t xml:space="preserve">Questions: (a) Should the price the supermarket </w:t>
      </w:r>
      <w:proofErr w:type="gramStart"/>
      <w:r w:rsidRPr="00FE49F2">
        <w:rPr>
          <w:rFonts w:ascii="Times New Roman" w:eastAsia="Times New Roman" w:hAnsi="Times New Roman" w:cs="Times New Roman"/>
          <w:kern w:val="0"/>
          <w:sz w:val="24"/>
          <w:szCs w:val="24"/>
          <w14:ligatures w14:val="none"/>
        </w:rPr>
        <w:t>pays</w:t>
      </w:r>
      <w:proofErr w:type="gramEnd"/>
      <w:r w:rsidRPr="00FE49F2">
        <w:rPr>
          <w:rFonts w:ascii="Times New Roman" w:eastAsia="Times New Roman" w:hAnsi="Times New Roman" w:cs="Times New Roman"/>
          <w:kern w:val="0"/>
          <w:sz w:val="24"/>
          <w:szCs w:val="24"/>
          <w14:ligatures w14:val="none"/>
        </w:rPr>
        <w:t xml:space="preserve"> the meat packer be raised? (b) If the price earned by meat packers is raised, will the price that the supermarket charges customers be affected?</w:t>
      </w:r>
    </w:p>
    <w:p w14:paraId="3F0EAB82" w14:textId="77777777" w:rsidR="00FE49F2" w:rsidRPr="00FE49F2" w:rsidRDefault="00FE49F2" w:rsidP="00FE49F2">
      <w:pPr>
        <w:spacing w:after="0" w:line="240" w:lineRule="auto"/>
        <w:rPr>
          <w:rFonts w:ascii="Times New Roman" w:eastAsia="Times New Roman" w:hAnsi="Times New Roman" w:cs="Times New Roman"/>
          <w:kern w:val="0"/>
          <w:sz w:val="24"/>
          <w:szCs w:val="24"/>
          <w14:ligatures w14:val="none"/>
        </w:rPr>
      </w:pPr>
    </w:p>
    <w:p w14:paraId="30D66F32" w14:textId="77777777" w:rsidR="00FE49F2" w:rsidRPr="00FE49F2" w:rsidRDefault="00FE49F2" w:rsidP="00FE49F2">
      <w:pPr>
        <w:spacing w:after="0" w:line="240" w:lineRule="auto"/>
        <w:rPr>
          <w:rFonts w:ascii="Times New Roman" w:eastAsia="Times New Roman" w:hAnsi="Times New Roman" w:cs="Times New Roman"/>
          <w:b/>
          <w:kern w:val="0"/>
          <w:sz w:val="24"/>
          <w:szCs w:val="24"/>
          <w14:ligatures w14:val="none"/>
        </w:rPr>
      </w:pPr>
    </w:p>
    <w:p w14:paraId="2D74AA41" w14:textId="77777777" w:rsidR="00FE49F2" w:rsidRPr="00FE49F2" w:rsidRDefault="00FE49F2" w:rsidP="00FE49F2">
      <w:pPr>
        <w:spacing w:after="0" w:line="240" w:lineRule="auto"/>
        <w:rPr>
          <w:rFonts w:ascii="Times New Roman" w:eastAsia="Times New Roman" w:hAnsi="Times New Roman" w:cs="Times New Roman"/>
          <w:b/>
          <w:kern w:val="0"/>
          <w:sz w:val="24"/>
          <w:szCs w:val="24"/>
          <w14:ligatures w14:val="none"/>
        </w:rPr>
      </w:pPr>
      <w:r w:rsidRPr="00FE49F2">
        <w:rPr>
          <w:rFonts w:ascii="Times New Roman" w:eastAsia="Times New Roman" w:hAnsi="Times New Roman" w:cs="Times New Roman"/>
          <w:b/>
          <w:kern w:val="0"/>
          <w:sz w:val="24"/>
          <w:szCs w:val="24"/>
          <w14:ligatures w14:val="none"/>
        </w:rPr>
        <w:t>Group D2: Supermarket Beef Prices</w:t>
      </w:r>
    </w:p>
    <w:p w14:paraId="6FB45853" w14:textId="77777777" w:rsidR="00FE49F2" w:rsidRPr="00FE49F2" w:rsidRDefault="00FE49F2" w:rsidP="00FE49F2">
      <w:pPr>
        <w:spacing w:after="0" w:line="240" w:lineRule="auto"/>
        <w:rPr>
          <w:rFonts w:ascii="Times New Roman" w:eastAsia="Times New Roman" w:hAnsi="Times New Roman" w:cs="Times New Roman"/>
          <w:i/>
          <w:kern w:val="0"/>
          <w:sz w:val="24"/>
          <w:szCs w:val="24"/>
          <w14:ligatures w14:val="none"/>
        </w:rPr>
      </w:pPr>
      <w:r w:rsidRPr="00FE49F2">
        <w:rPr>
          <w:rFonts w:ascii="Times New Roman" w:eastAsia="Times New Roman" w:hAnsi="Times New Roman" w:cs="Times New Roman"/>
          <w:i/>
          <w:kern w:val="0"/>
          <w:sz w:val="24"/>
          <w:szCs w:val="24"/>
          <w14:ligatures w14:val="none"/>
        </w:rPr>
        <w:t>Your role: Supermarket “buyer”.</w:t>
      </w:r>
    </w:p>
    <w:p w14:paraId="74AD6AC0" w14:textId="77777777" w:rsidR="00FE49F2" w:rsidRPr="00FE49F2" w:rsidRDefault="00FE49F2" w:rsidP="00FE49F2">
      <w:pPr>
        <w:spacing w:after="0" w:line="240" w:lineRule="auto"/>
        <w:rPr>
          <w:rFonts w:ascii="Times New Roman" w:eastAsia="Times New Roman" w:hAnsi="Times New Roman" w:cs="Times New Roman"/>
          <w:kern w:val="0"/>
          <w:sz w:val="24"/>
          <w:szCs w:val="24"/>
          <w14:ligatures w14:val="none"/>
        </w:rPr>
      </w:pPr>
    </w:p>
    <w:p w14:paraId="3BE538AB" w14:textId="77777777" w:rsidR="00FE49F2" w:rsidRPr="00FE49F2" w:rsidRDefault="00FE49F2" w:rsidP="00FE49F2">
      <w:pPr>
        <w:spacing w:after="0" w:line="240" w:lineRule="auto"/>
        <w:rPr>
          <w:rFonts w:ascii="Times New Roman" w:eastAsia="Times New Roman" w:hAnsi="Times New Roman" w:cs="Times New Roman"/>
          <w:kern w:val="0"/>
          <w:sz w:val="24"/>
          <w:szCs w:val="24"/>
          <w14:ligatures w14:val="none"/>
        </w:rPr>
      </w:pPr>
      <w:r w:rsidRPr="00FE49F2">
        <w:rPr>
          <w:rFonts w:ascii="Times New Roman" w:eastAsia="Times New Roman" w:hAnsi="Times New Roman" w:cs="Times New Roman"/>
          <w:kern w:val="0"/>
          <w:sz w:val="24"/>
          <w:szCs w:val="24"/>
          <w14:ligatures w14:val="none"/>
        </w:rPr>
        <w:t>You are either a supermarket “buyer” (the supermarket manager responsible for making purchase decisions) or the representative of a large meat packer (one of the four largest U.S. companies that slaughters and processes beef). To offset increased production costs, the meat packer is asking for a higher price per pound of beef sold to the supermarket.</w:t>
      </w:r>
    </w:p>
    <w:p w14:paraId="63BBC7C5" w14:textId="77777777" w:rsidR="00FE49F2" w:rsidRPr="00FE49F2" w:rsidRDefault="00FE49F2" w:rsidP="00FE49F2">
      <w:pPr>
        <w:spacing w:after="0" w:line="240" w:lineRule="auto"/>
        <w:rPr>
          <w:rFonts w:ascii="Times New Roman" w:eastAsia="Times New Roman" w:hAnsi="Times New Roman" w:cs="Times New Roman"/>
          <w:kern w:val="0"/>
          <w:sz w:val="24"/>
          <w:szCs w:val="24"/>
          <w14:ligatures w14:val="none"/>
        </w:rPr>
      </w:pPr>
    </w:p>
    <w:p w14:paraId="35EBADA1" w14:textId="77777777" w:rsidR="00FE49F2" w:rsidRPr="00FE49F2" w:rsidRDefault="00FE49F2" w:rsidP="00FE49F2">
      <w:pPr>
        <w:spacing w:after="0" w:line="240" w:lineRule="auto"/>
        <w:rPr>
          <w:rFonts w:ascii="Times New Roman" w:eastAsia="Times New Roman" w:hAnsi="Times New Roman" w:cs="Times New Roman"/>
          <w:kern w:val="0"/>
          <w:sz w:val="24"/>
          <w:szCs w:val="24"/>
          <w14:ligatures w14:val="none"/>
        </w:rPr>
      </w:pPr>
      <w:r w:rsidRPr="00FE49F2">
        <w:rPr>
          <w:rFonts w:ascii="Times New Roman" w:eastAsia="Times New Roman" w:hAnsi="Times New Roman" w:cs="Times New Roman"/>
          <w:kern w:val="0"/>
          <w:sz w:val="24"/>
          <w:szCs w:val="24"/>
          <w14:ligatures w14:val="none"/>
        </w:rPr>
        <w:t xml:space="preserve">Questions: (a) Should the price the supermarket </w:t>
      </w:r>
      <w:proofErr w:type="gramStart"/>
      <w:r w:rsidRPr="00FE49F2">
        <w:rPr>
          <w:rFonts w:ascii="Times New Roman" w:eastAsia="Times New Roman" w:hAnsi="Times New Roman" w:cs="Times New Roman"/>
          <w:kern w:val="0"/>
          <w:sz w:val="24"/>
          <w:szCs w:val="24"/>
          <w14:ligatures w14:val="none"/>
        </w:rPr>
        <w:t>pays</w:t>
      </w:r>
      <w:proofErr w:type="gramEnd"/>
      <w:r w:rsidRPr="00FE49F2">
        <w:rPr>
          <w:rFonts w:ascii="Times New Roman" w:eastAsia="Times New Roman" w:hAnsi="Times New Roman" w:cs="Times New Roman"/>
          <w:kern w:val="0"/>
          <w:sz w:val="24"/>
          <w:szCs w:val="24"/>
          <w14:ligatures w14:val="none"/>
        </w:rPr>
        <w:t xml:space="preserve"> the meat packer be raised? (b) If the price earned by meat packers is raised, will the price that the supermarket charges customers be affected?</w:t>
      </w:r>
    </w:p>
    <w:p w14:paraId="2D70C3E5" w14:textId="77777777" w:rsidR="00FE49F2" w:rsidRPr="00FE49F2" w:rsidRDefault="00FE49F2" w:rsidP="00FE49F2">
      <w:pPr>
        <w:spacing w:after="0" w:line="240" w:lineRule="auto"/>
        <w:rPr>
          <w:rFonts w:ascii="Times New Roman" w:eastAsia="Times New Roman" w:hAnsi="Times New Roman" w:cs="Times New Roman"/>
          <w:kern w:val="0"/>
          <w:sz w:val="24"/>
          <w:szCs w:val="24"/>
          <w14:ligatures w14:val="none"/>
        </w:rPr>
      </w:pPr>
      <w:r w:rsidRPr="00FE49F2">
        <w:rPr>
          <w:rFonts w:ascii="Times New Roman" w:eastAsia="Times New Roman" w:hAnsi="Times New Roman" w:cs="Times New Roman"/>
          <w:kern w:val="0"/>
          <w:sz w:val="24"/>
          <w:szCs w:val="24"/>
          <w14:ligatures w14:val="none"/>
        </w:rPr>
        <w:t> </w:t>
      </w:r>
    </w:p>
    <w:p w14:paraId="5A17E9D4" w14:textId="77777777" w:rsidR="00FE49F2" w:rsidRPr="00FE49F2" w:rsidRDefault="00FE49F2" w:rsidP="00FE49F2">
      <w:pPr>
        <w:spacing w:after="0" w:line="240" w:lineRule="auto"/>
        <w:rPr>
          <w:rFonts w:ascii="Times New Roman" w:eastAsia="Times New Roman" w:hAnsi="Times New Roman" w:cs="Times New Roman"/>
          <w:b/>
          <w:kern w:val="0"/>
          <w:sz w:val="24"/>
          <w:szCs w:val="24"/>
          <w14:ligatures w14:val="none"/>
        </w:rPr>
      </w:pPr>
    </w:p>
    <w:p w14:paraId="62724859" w14:textId="77777777" w:rsidR="00FE49F2" w:rsidRPr="00FE49F2" w:rsidRDefault="00FE49F2" w:rsidP="00FE49F2">
      <w:pPr>
        <w:spacing w:after="0" w:line="480" w:lineRule="auto"/>
        <w:rPr>
          <w:rFonts w:ascii="Cambria" w:eastAsia="Times New Roman" w:hAnsi="Cambria" w:cs="Times New Roman"/>
          <w:b/>
          <w:bCs/>
          <w:color w:val="365F91"/>
          <w:kern w:val="0"/>
          <w:sz w:val="28"/>
          <w:szCs w:val="28"/>
          <w14:ligatures w14:val="none"/>
        </w:rPr>
      </w:pPr>
    </w:p>
    <w:p w14:paraId="124A99D3" w14:textId="77777777" w:rsidR="00222860" w:rsidRDefault="00222860"/>
    <w:sectPr w:rsidR="002228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91092"/>
    <w:multiLevelType w:val="hybridMultilevel"/>
    <w:tmpl w:val="D3866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1C2F5E"/>
    <w:multiLevelType w:val="hybridMultilevel"/>
    <w:tmpl w:val="D71E12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0788970">
    <w:abstractNumId w:val="0"/>
  </w:num>
  <w:num w:numId="2" w16cid:durableId="19421001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9F2"/>
    <w:rsid w:val="00222860"/>
    <w:rsid w:val="005F6CCA"/>
    <w:rsid w:val="006B214A"/>
    <w:rsid w:val="00D67C8C"/>
    <w:rsid w:val="00DE3815"/>
    <w:rsid w:val="00E062B8"/>
    <w:rsid w:val="00FE49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AF385"/>
  <w15:chartTrackingRefBased/>
  <w15:docId w15:val="{90E8757D-A25B-41C6-8074-AFAA890BA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49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49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49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49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49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49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49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49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49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49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49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49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49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49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49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49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49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49F2"/>
    <w:rPr>
      <w:rFonts w:eastAsiaTheme="majorEastAsia" w:cstheme="majorBidi"/>
      <w:color w:val="272727" w:themeColor="text1" w:themeTint="D8"/>
    </w:rPr>
  </w:style>
  <w:style w:type="paragraph" w:styleId="Title">
    <w:name w:val="Title"/>
    <w:basedOn w:val="Normal"/>
    <w:next w:val="Normal"/>
    <w:link w:val="TitleChar"/>
    <w:uiPriority w:val="10"/>
    <w:qFormat/>
    <w:rsid w:val="00FE49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49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49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49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49F2"/>
    <w:pPr>
      <w:spacing w:before="160"/>
      <w:jc w:val="center"/>
    </w:pPr>
    <w:rPr>
      <w:i/>
      <w:iCs/>
      <w:color w:val="404040" w:themeColor="text1" w:themeTint="BF"/>
    </w:rPr>
  </w:style>
  <w:style w:type="character" w:customStyle="1" w:styleId="QuoteChar">
    <w:name w:val="Quote Char"/>
    <w:basedOn w:val="DefaultParagraphFont"/>
    <w:link w:val="Quote"/>
    <w:uiPriority w:val="29"/>
    <w:rsid w:val="00FE49F2"/>
    <w:rPr>
      <w:i/>
      <w:iCs/>
      <w:color w:val="404040" w:themeColor="text1" w:themeTint="BF"/>
    </w:rPr>
  </w:style>
  <w:style w:type="paragraph" w:styleId="ListParagraph">
    <w:name w:val="List Paragraph"/>
    <w:basedOn w:val="Normal"/>
    <w:uiPriority w:val="34"/>
    <w:qFormat/>
    <w:rsid w:val="00FE49F2"/>
    <w:pPr>
      <w:ind w:left="720"/>
      <w:contextualSpacing/>
    </w:pPr>
  </w:style>
  <w:style w:type="character" w:styleId="IntenseEmphasis">
    <w:name w:val="Intense Emphasis"/>
    <w:basedOn w:val="DefaultParagraphFont"/>
    <w:uiPriority w:val="21"/>
    <w:qFormat/>
    <w:rsid w:val="00FE49F2"/>
    <w:rPr>
      <w:i/>
      <w:iCs/>
      <w:color w:val="0F4761" w:themeColor="accent1" w:themeShade="BF"/>
    </w:rPr>
  </w:style>
  <w:style w:type="paragraph" w:styleId="IntenseQuote">
    <w:name w:val="Intense Quote"/>
    <w:basedOn w:val="Normal"/>
    <w:next w:val="Normal"/>
    <w:link w:val="IntenseQuoteChar"/>
    <w:uiPriority w:val="30"/>
    <w:qFormat/>
    <w:rsid w:val="00FE49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49F2"/>
    <w:rPr>
      <w:i/>
      <w:iCs/>
      <w:color w:val="0F4761" w:themeColor="accent1" w:themeShade="BF"/>
    </w:rPr>
  </w:style>
  <w:style w:type="character" w:styleId="IntenseReference">
    <w:name w:val="Intense Reference"/>
    <w:basedOn w:val="DefaultParagraphFont"/>
    <w:uiPriority w:val="32"/>
    <w:qFormat/>
    <w:rsid w:val="00FE49F2"/>
    <w:rPr>
      <w:b/>
      <w:bCs/>
      <w:smallCaps/>
      <w:color w:val="0F4761" w:themeColor="accent1" w:themeShade="BF"/>
      <w:spacing w:val="5"/>
    </w:rPr>
  </w:style>
  <w:style w:type="table" w:customStyle="1" w:styleId="PlainTable31">
    <w:name w:val="Plain Table 31"/>
    <w:basedOn w:val="TableNormal"/>
    <w:uiPriority w:val="43"/>
    <w:rsid w:val="00FE49F2"/>
    <w:pPr>
      <w:spacing w:after="0" w:line="240" w:lineRule="auto"/>
    </w:pPr>
    <w:rPr>
      <w:kern w:val="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1097</Words>
  <Characters>6254</Characters>
  <Application>Microsoft Office Word</Application>
  <DocSecurity>0</DocSecurity>
  <Lines>52</Lines>
  <Paragraphs>14</Paragraphs>
  <ScaleCrop>false</ScaleCrop>
  <Company/>
  <LinksUpToDate>false</LinksUpToDate>
  <CharactersWithSpaces>7337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Wilde, Parke E.</dc:creator>
  <cp:keywords/>
  <dc:description/>
  <cp:lastModifiedBy>Wilde, Parke E.</cp:lastModifiedBy>
  <cp:revision>1</cp:revision>
  <dcterms:created xsi:type="dcterms:W3CDTF">2025-02-16T22:57:00Z</dcterms:created>
  <dcterms:modified xsi:type="dcterms:W3CDTF">2025-02-16T22:57:00Z</dcterms:modified>
</cp:coreProperties>
</file>