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67EB0" w14:textId="77777777" w:rsidR="00306705" w:rsidRPr="00306705" w:rsidRDefault="00306705" w:rsidP="00306705">
      <w:pPr>
        <w:keepNext/>
        <w:keepLines/>
        <w:spacing w:before="480" w:after="0" w:line="480" w:lineRule="auto"/>
        <w:outlineLvl w:val="0"/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</w:pPr>
      <w:bookmarkStart w:id="0" w:name="_Toc502407434"/>
      <w:r w:rsidRPr="00306705"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  <w:t>9 Food Labeling and Advertising</w:t>
      </w:r>
      <w:bookmarkEnd w:id="0"/>
    </w:p>
    <w:p w14:paraId="5396C93A" w14:textId="77777777" w:rsidR="00306705" w:rsidRPr="00306705" w:rsidRDefault="00306705" w:rsidP="003067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0670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1. A</w:t>
      </w:r>
    </w:p>
    <w:p w14:paraId="5AB2A51D" w14:textId="77777777" w:rsidR="00306705" w:rsidRPr="00306705" w:rsidRDefault="00306705" w:rsidP="003067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0670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2. B</w:t>
      </w:r>
    </w:p>
    <w:p w14:paraId="12752AB8" w14:textId="77777777" w:rsidR="00306705" w:rsidRPr="00306705" w:rsidRDefault="00306705" w:rsidP="00306705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30670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3. … </w:t>
      </w:r>
      <w:r w:rsidRPr="00306705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are no more extensive or burdensome than necessary. </w:t>
      </w:r>
    </w:p>
    <w:p w14:paraId="33F49EE0" w14:textId="77777777" w:rsidR="00306705" w:rsidRPr="00306705" w:rsidRDefault="00306705" w:rsidP="003067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0670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4.</w:t>
      </w:r>
      <w:r w:rsidRPr="00306705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beef producers, pork producers, dairy producers</w:t>
      </w:r>
    </w:p>
    <w:p w14:paraId="4A7FBC89" w14:textId="77777777" w:rsidR="00306705" w:rsidRPr="00306705" w:rsidRDefault="00306705" w:rsidP="003067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0670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5. A3. B2. C1.</w:t>
      </w:r>
    </w:p>
    <w:p w14:paraId="2170A059" w14:textId="77777777" w:rsidR="00306705" w:rsidRPr="00306705" w:rsidRDefault="00306705" w:rsidP="003067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8C4423B" w14:textId="77777777" w:rsidR="00306705" w:rsidRPr="00306705" w:rsidRDefault="00306705" w:rsidP="003067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6B90E2F" w14:textId="77777777" w:rsidR="00222860" w:rsidRDefault="00222860"/>
    <w:sectPr w:rsidR="002228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705"/>
    <w:rsid w:val="00222860"/>
    <w:rsid w:val="00306705"/>
    <w:rsid w:val="005F6CCA"/>
    <w:rsid w:val="006B214A"/>
    <w:rsid w:val="00D67C8C"/>
    <w:rsid w:val="00DE3815"/>
    <w:rsid w:val="00E0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FCF3C"/>
  <w15:chartTrackingRefBased/>
  <w15:docId w15:val="{AF3BD0DB-A03D-4E77-BCA3-DBBE0D8BF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67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6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67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67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67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67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67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67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67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67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67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67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67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67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67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67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67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67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6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6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67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6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67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67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67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67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7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7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67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Wilde, Parke E.</dc:creator>
  <cp:keywords/>
  <dc:description/>
  <cp:lastModifiedBy>Wilde, Parke E.</cp:lastModifiedBy>
  <cp:revision>1</cp:revision>
  <dcterms:created xsi:type="dcterms:W3CDTF">2025-02-16T22:29:00Z</dcterms:created>
  <dcterms:modified xsi:type="dcterms:W3CDTF">2025-02-16T22:30:00Z</dcterms:modified>
</cp:coreProperties>
</file>