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5472E" w14:textId="77777777" w:rsidR="00105426" w:rsidRPr="007D51FC" w:rsidRDefault="00105426" w:rsidP="00105426">
      <w:pPr>
        <w:spacing w:line="480" w:lineRule="auto"/>
      </w:pPr>
      <w:r>
        <w:rPr>
          <w:i/>
          <w:iCs/>
        </w:rPr>
        <w:t>Table S2.</w:t>
      </w:r>
      <w:r w:rsidR="00426BBF">
        <w:rPr>
          <w:i/>
          <w:iCs/>
        </w:rPr>
        <w:t>1</w:t>
      </w:r>
      <w:r>
        <w:rPr>
          <w:i/>
          <w:iCs/>
        </w:rPr>
        <w:t xml:space="preserve"> </w:t>
      </w:r>
      <w:r>
        <w:rPr>
          <w:iCs/>
        </w:rPr>
        <w:t xml:space="preserve">Program Summary: </w:t>
      </w:r>
      <w:r>
        <w:t>Price Loss Coverage (PLC)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1"/>
        <w:gridCol w:w="928"/>
      </w:tblGrid>
      <w:tr w:rsidR="00105426" w:rsidRPr="007D51FC" w14:paraId="7D74621B" w14:textId="77777777" w:rsidTr="002F4A46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883B4" w14:textId="52D7C329" w:rsidR="00105426" w:rsidRPr="005F43B4" w:rsidRDefault="00105426" w:rsidP="00105426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Like older counter-cyclical subsidies, the PLC pays farmers in years when the market price is low.</w:t>
            </w:r>
            <w:r w:rsidR="00026B44">
              <w:rPr>
                <w:iCs/>
              </w:rPr>
              <w:t xml:space="preserve"> It </w:t>
            </w:r>
            <w:r w:rsidR="001D06AB">
              <w:rPr>
                <w:iCs/>
              </w:rPr>
              <w:t>began in 2014 and was</w:t>
            </w:r>
            <w:r w:rsidR="00026B44">
              <w:rPr>
                <w:iCs/>
              </w:rPr>
              <w:t xml:space="preserve"> widely used after the 2018 Farm Bill.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D181FC" w14:textId="77777777" w:rsidR="00105426" w:rsidRDefault="00105426" w:rsidP="002F4A46">
            <w:pPr>
              <w:spacing w:line="480" w:lineRule="auto"/>
            </w:pPr>
          </w:p>
        </w:tc>
      </w:tr>
      <w:tr w:rsidR="00105426" w:rsidRPr="007D51FC" w14:paraId="201A35A8" w14:textId="77777777" w:rsidTr="002F4A46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4A389" w14:textId="77777777" w:rsidR="00105426" w:rsidRPr="007D51FC" w:rsidRDefault="00105426" w:rsidP="002F4A46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62B72F" w14:textId="77777777" w:rsidR="00105426" w:rsidRPr="007D51FC" w:rsidRDefault="00105426" w:rsidP="002F4A46">
            <w:pPr>
              <w:spacing w:line="480" w:lineRule="auto"/>
            </w:pPr>
            <w:r>
              <w:t>2014</w:t>
            </w:r>
          </w:p>
        </w:tc>
      </w:tr>
      <w:tr w:rsidR="00105426" w:rsidRPr="007D51FC" w14:paraId="56CFB11B" w14:textId="77777777" w:rsidTr="002F4A46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28892EA0" w14:textId="77777777" w:rsidR="00105426" w:rsidRPr="007D51FC" w:rsidRDefault="00105426" w:rsidP="002F4A46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31CE6A45" w14:textId="77777777" w:rsidR="00105426" w:rsidRPr="007D51FC" w:rsidRDefault="00105426" w:rsidP="002F4A46">
            <w:pPr>
              <w:spacing w:line="480" w:lineRule="auto"/>
            </w:pPr>
          </w:p>
        </w:tc>
      </w:tr>
      <w:tr w:rsidR="0045630F" w:rsidRPr="007D51FC" w14:paraId="52117557" w14:textId="77777777" w:rsidTr="002F4A46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78CA430E" w14:textId="2FF1B3F1" w:rsidR="0045630F" w:rsidRPr="00393E2C" w:rsidRDefault="0045630F" w:rsidP="0045630F">
            <w:pPr>
              <w:spacing w:line="480" w:lineRule="auto"/>
            </w:pPr>
            <w:r>
              <w:t xml:space="preserve">  Corn, base acres, PLC, 2014 Farm Bill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27B5FA9" w14:textId="61348E40" w:rsidR="0045630F" w:rsidRPr="00393E2C" w:rsidRDefault="0045630F" w:rsidP="0045630F">
            <w:pPr>
              <w:spacing w:line="480" w:lineRule="auto"/>
            </w:pPr>
            <w:r>
              <w:t>6.4</w:t>
            </w:r>
          </w:p>
        </w:tc>
      </w:tr>
      <w:tr w:rsidR="00105426" w:rsidRPr="007D51FC" w14:paraId="36CCC5B3" w14:textId="77777777" w:rsidTr="002F4A46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02CF6520" w14:textId="481E2754" w:rsidR="00105426" w:rsidRPr="00393E2C" w:rsidRDefault="00105426" w:rsidP="00105426">
            <w:pPr>
              <w:spacing w:line="480" w:lineRule="auto"/>
            </w:pPr>
            <w:r>
              <w:t xml:space="preserve">  Corn, base acres, PLC, 20</w:t>
            </w:r>
            <w:r w:rsidR="0045630F">
              <w:t>22</w:t>
            </w:r>
            <w:r>
              <w:t xml:space="preserve"> Farm Bill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696730EC" w14:textId="3F2CC0A8" w:rsidR="00105426" w:rsidRPr="00393E2C" w:rsidRDefault="0045630F" w:rsidP="002F4A46">
            <w:pPr>
              <w:spacing w:line="480" w:lineRule="auto"/>
            </w:pPr>
            <w:r>
              <w:t>71.5</w:t>
            </w:r>
          </w:p>
        </w:tc>
      </w:tr>
      <w:tr w:rsidR="0045630F" w:rsidRPr="007D51FC" w14:paraId="3987476B" w14:textId="77777777" w:rsidTr="002F4A46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68C92716" w14:textId="07573633" w:rsidR="0045630F" w:rsidRPr="00393E2C" w:rsidRDefault="0045630F" w:rsidP="0045630F">
            <w:pPr>
              <w:spacing w:line="480" w:lineRule="auto"/>
            </w:pPr>
            <w:r>
              <w:t xml:space="preserve">  Soybeans, base acres, PLC, 2014 Farm Bill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7ED66A4" w14:textId="66513C1D" w:rsidR="0045630F" w:rsidRPr="00393E2C" w:rsidRDefault="0045630F" w:rsidP="0045630F">
            <w:pPr>
              <w:spacing w:line="480" w:lineRule="auto"/>
            </w:pPr>
            <w:r>
              <w:t>1.7</w:t>
            </w:r>
          </w:p>
        </w:tc>
      </w:tr>
      <w:tr w:rsidR="00105426" w:rsidRPr="007D51FC" w14:paraId="1A8DCFF9" w14:textId="77777777" w:rsidTr="002F4A46">
        <w:trPr>
          <w:trHeight w:val="536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15CBA34C" w14:textId="42C580D2" w:rsidR="00105426" w:rsidRPr="00393E2C" w:rsidRDefault="00105426" w:rsidP="00105426">
            <w:pPr>
              <w:spacing w:line="480" w:lineRule="auto"/>
            </w:pPr>
            <w:r>
              <w:t xml:space="preserve">  Soybeans, base acres, PLC, 20</w:t>
            </w:r>
            <w:r w:rsidR="0045630F">
              <w:t>22</w:t>
            </w:r>
            <w:r>
              <w:t xml:space="preserve"> Farm Bill (million)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404462C4" w14:textId="49118307" w:rsidR="00105426" w:rsidRPr="00393E2C" w:rsidRDefault="00026B44" w:rsidP="002F4A46">
            <w:pPr>
              <w:spacing w:line="480" w:lineRule="auto"/>
            </w:pPr>
            <w:r>
              <w:t>7.6</w:t>
            </w:r>
          </w:p>
        </w:tc>
      </w:tr>
      <w:tr w:rsidR="00105426" w:rsidRPr="007D51FC" w14:paraId="16AB1A81" w14:textId="77777777" w:rsidTr="00D92B5E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4D7043F8" w14:textId="77777777" w:rsidR="00105426" w:rsidRPr="007D51FC" w:rsidRDefault="00105426" w:rsidP="002F4A46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66EC69FE" w14:textId="77777777" w:rsidR="00105426" w:rsidRPr="007D51FC" w:rsidRDefault="00105426" w:rsidP="002F4A46">
            <w:pPr>
              <w:spacing w:line="480" w:lineRule="auto"/>
            </w:pPr>
          </w:p>
        </w:tc>
      </w:tr>
      <w:tr w:rsidR="00105426" w:rsidRPr="007D51FC" w14:paraId="3189CDFD" w14:textId="77777777" w:rsidTr="00D92B5E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3D24898D" w14:textId="03642EDA" w:rsidR="00105426" w:rsidRPr="007D51FC" w:rsidRDefault="00105426" w:rsidP="00426BBF">
            <w:pPr>
              <w:spacing w:line="480" w:lineRule="auto"/>
            </w:pPr>
            <w:r>
              <w:t xml:space="preserve">  </w:t>
            </w:r>
            <w:r w:rsidR="00426BBF">
              <w:t>PL</w:t>
            </w:r>
            <w:r>
              <w:t xml:space="preserve">C payments, </w:t>
            </w:r>
            <w:r w:rsidR="00026B44">
              <w:t xml:space="preserve">2016 </w:t>
            </w:r>
            <w:r>
              <w:t>($ billion)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DBDB306" w14:textId="35661E43" w:rsidR="00105426" w:rsidRPr="007D51FC" w:rsidRDefault="00026B44" w:rsidP="002F4A46">
            <w:pPr>
              <w:spacing w:line="480" w:lineRule="auto"/>
            </w:pPr>
            <w:r>
              <w:t>1.9</w:t>
            </w:r>
          </w:p>
        </w:tc>
      </w:tr>
      <w:tr w:rsidR="00026B44" w:rsidRPr="007D51FC" w14:paraId="7E46C95D" w14:textId="77777777" w:rsidTr="00D92B5E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5C54F1CE" w14:textId="71119BEF" w:rsidR="00026B44" w:rsidRDefault="00026B44" w:rsidP="00026B44">
            <w:pPr>
              <w:spacing w:line="480" w:lineRule="auto"/>
            </w:pPr>
            <w:r>
              <w:t xml:space="preserve">  PLC payments, 2020 ($ billion)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1CD5BC7" w14:textId="2CB95977" w:rsidR="00026B44" w:rsidRDefault="00026B44" w:rsidP="00026B44">
            <w:pPr>
              <w:spacing w:line="480" w:lineRule="auto"/>
            </w:pPr>
            <w:r>
              <w:t>4.9</w:t>
            </w:r>
          </w:p>
        </w:tc>
      </w:tr>
      <w:tr w:rsidR="00026B44" w:rsidRPr="007D51FC" w14:paraId="58434921" w14:textId="77777777" w:rsidTr="00D92B5E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5CC37F9F" w14:textId="1104AAD7" w:rsidR="00026B44" w:rsidRDefault="00026B44" w:rsidP="00026B44">
            <w:pPr>
              <w:spacing w:line="480" w:lineRule="auto"/>
            </w:pPr>
            <w:r>
              <w:t xml:space="preserve">  PLC payments, 2022 ($ billion)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5303EA60" w14:textId="4AFF5BF7" w:rsidR="00026B44" w:rsidRDefault="00026B44" w:rsidP="00026B44">
            <w:pPr>
              <w:spacing w:line="480" w:lineRule="auto"/>
            </w:pPr>
            <w:r>
              <w:t>0.3</w:t>
            </w:r>
          </w:p>
        </w:tc>
      </w:tr>
      <w:tr w:rsidR="00026B44" w:rsidRPr="007D51FC" w14:paraId="6932298E" w14:textId="77777777" w:rsidTr="00176B95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B03077" w14:textId="29A3CB9B" w:rsidR="00026B44" w:rsidRPr="007D51FC" w:rsidRDefault="00026B44" w:rsidP="00026B44">
            <w:pPr>
              <w:spacing w:line="480" w:lineRule="auto"/>
            </w:pPr>
            <w:r w:rsidRPr="007D51FC">
              <w:rPr>
                <w:i/>
                <w:iCs/>
              </w:rPr>
              <w:t>Eligibility</w:t>
            </w:r>
            <w:r>
              <w:rPr>
                <w:i/>
                <w:iCs/>
              </w:rPr>
              <w:t>:</w:t>
            </w:r>
            <w:r>
              <w:t xml:space="preserve"> Crop producers </w:t>
            </w:r>
            <w:proofErr w:type="gramStart"/>
            <w:r>
              <w:t>elect</w:t>
            </w:r>
            <w:proofErr w:type="gramEnd"/>
            <w:r>
              <w:t xml:space="preserve"> either PLC or ARC. Payments from PLC begin if a year’s average national market price falls below </w:t>
            </w:r>
            <w:proofErr w:type="gramStart"/>
            <w:r>
              <w:t>a reference</w:t>
            </w:r>
            <w:proofErr w:type="gramEnd"/>
            <w:r>
              <w:t xml:space="preserve"> price set by the government.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FF8A2" w14:textId="77777777" w:rsidR="00026B44" w:rsidRPr="007D51FC" w:rsidRDefault="00026B44" w:rsidP="00026B44">
            <w:pPr>
              <w:spacing w:line="480" w:lineRule="auto"/>
            </w:pPr>
          </w:p>
        </w:tc>
      </w:tr>
      <w:tr w:rsidR="00026B44" w:rsidRPr="007D51FC" w14:paraId="0C1E561A" w14:textId="77777777" w:rsidTr="00176B95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710A19" w14:textId="77777777" w:rsidR="00026B44" w:rsidRPr="007D51FC" w:rsidRDefault="00026B44" w:rsidP="00026B44">
            <w:pPr>
              <w:spacing w:line="480" w:lineRule="auto"/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Provides farmers with payments, for 85% of base acres, equal to the difference between the reference price and the average national market price.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D2EEF" w14:textId="77777777" w:rsidR="00026B44" w:rsidRPr="007D51FC" w:rsidRDefault="00026B44" w:rsidP="00026B44">
            <w:pPr>
              <w:spacing w:line="480" w:lineRule="auto"/>
            </w:pPr>
          </w:p>
        </w:tc>
      </w:tr>
    </w:tbl>
    <w:p w14:paraId="02D9DDAB" w14:textId="77777777" w:rsidR="00105426" w:rsidRDefault="00105426" w:rsidP="00105426">
      <w:pPr>
        <w:spacing w:line="480" w:lineRule="auto"/>
      </w:pPr>
      <w:r>
        <w:t xml:space="preserve">Note: See also </w:t>
      </w:r>
      <w:r w:rsidR="007561D2">
        <w:t>ARC</w:t>
      </w:r>
      <w:r>
        <w:t xml:space="preserve"> (Table 2.</w:t>
      </w:r>
      <w:r w:rsidR="00426BBF">
        <w:t>4</w:t>
      </w:r>
      <w:r>
        <w:t xml:space="preserve">). </w:t>
      </w:r>
      <w:r w:rsidRPr="007D51FC">
        <w:t xml:space="preserve">Source: USDA </w:t>
      </w:r>
      <w:r>
        <w:t>Farm Service Agency (FSA)</w:t>
      </w:r>
      <w:r w:rsidRPr="007D51FC">
        <w:t xml:space="preserve">; </w:t>
      </w:r>
      <w:r>
        <w:t xml:space="preserve">O’Donoghue et al. (2016); </w:t>
      </w:r>
      <w:r w:rsidRPr="00A7274F">
        <w:t>OECD (2016). Data</w:t>
      </w:r>
      <w:r w:rsidRPr="007D51FC">
        <w:t xml:space="preserve"> note: </w:t>
      </w:r>
      <w:r>
        <w:t>OECD’s PSE (www.oecd.org/agriculture/pse) provides country-level farm subsidy data. ARC/PLC election data</w:t>
      </w:r>
      <w:r w:rsidRPr="007D51FC">
        <w:t xml:space="preserve"> are available from USDA’s F</w:t>
      </w:r>
      <w:r>
        <w:t>arm Service Agency</w:t>
      </w:r>
      <w:r w:rsidRPr="007D51FC">
        <w:t xml:space="preserve"> (</w:t>
      </w:r>
      <w:r w:rsidRPr="0028380B">
        <w:t>www.fsa.usda.gov/programs-and-services/</w:t>
      </w:r>
      <w:r w:rsidRPr="007D51FC">
        <w:t>).</w:t>
      </w:r>
    </w:p>
    <w:p w14:paraId="7B19A1C3" w14:textId="77777777" w:rsidR="00105426" w:rsidRDefault="00105426" w:rsidP="00105426">
      <w:pPr>
        <w:spacing w:line="480" w:lineRule="auto"/>
      </w:pPr>
    </w:p>
    <w:p w14:paraId="3E0029EA" w14:textId="77777777" w:rsidR="00075A60" w:rsidRDefault="00075A60">
      <w:pPr>
        <w:widowControl/>
        <w:kinsoku/>
        <w:overflowPunct/>
        <w:textAlignment w:val="auto"/>
        <w:rPr>
          <w:b/>
          <w:iCs/>
        </w:rPr>
      </w:pPr>
    </w:p>
    <w:sectPr w:rsidR="00075A60" w:rsidSect="00E82F84">
      <w:footerReference w:type="default" r:id="rId7"/>
      <w:pgSz w:w="11909" w:h="16834" w:code="9"/>
      <w:pgMar w:top="1440" w:right="1440" w:bottom="1440" w:left="1440" w:header="720" w:footer="720" w:gutter="0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2B717" w14:textId="77777777" w:rsidR="001B0AEB" w:rsidRDefault="001B0AEB" w:rsidP="00AE54C9">
      <w:r>
        <w:separator/>
      </w:r>
    </w:p>
  </w:endnote>
  <w:endnote w:type="continuationSeparator" w:id="0">
    <w:p w14:paraId="1AEB2393" w14:textId="77777777" w:rsidR="001B0AEB" w:rsidRDefault="001B0AEB" w:rsidP="00AE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32051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0F4F7" w14:textId="77777777" w:rsidR="002F4A46" w:rsidRDefault="002F4A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385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5A32944D" w14:textId="77777777" w:rsidR="002F4A46" w:rsidRDefault="002F4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3C787" w14:textId="77777777" w:rsidR="001B0AEB" w:rsidRDefault="001B0AEB" w:rsidP="00AE54C9">
      <w:r>
        <w:separator/>
      </w:r>
    </w:p>
  </w:footnote>
  <w:footnote w:type="continuationSeparator" w:id="0">
    <w:p w14:paraId="3F0A3E19" w14:textId="77777777" w:rsidR="001B0AEB" w:rsidRDefault="001B0AEB" w:rsidP="00AE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3D48"/>
    <w:multiLevelType w:val="singleLevel"/>
    <w:tmpl w:val="07042158"/>
    <w:lvl w:ilvl="0">
      <w:start w:val="1"/>
      <w:numFmt w:val="decimal"/>
      <w:lvlText w:val="(%1)"/>
      <w:lvlJc w:val="left"/>
      <w:pPr>
        <w:tabs>
          <w:tab w:val="num" w:pos="576"/>
        </w:tabs>
        <w:ind w:left="216"/>
      </w:pPr>
      <w:rPr>
        <w:i/>
        <w:iCs/>
        <w:snapToGrid/>
        <w:sz w:val="19"/>
        <w:szCs w:val="19"/>
      </w:rPr>
    </w:lvl>
  </w:abstractNum>
  <w:abstractNum w:abstractNumId="1" w15:restartNumberingAfterBreak="0">
    <w:nsid w:val="01DC3173"/>
    <w:multiLevelType w:val="singleLevel"/>
    <w:tmpl w:val="496BD2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napToGrid/>
        <w:sz w:val="21"/>
        <w:szCs w:val="21"/>
      </w:rPr>
    </w:lvl>
  </w:abstractNum>
  <w:abstractNum w:abstractNumId="2" w15:restartNumberingAfterBreak="0">
    <w:nsid w:val="062D9923"/>
    <w:multiLevelType w:val="singleLevel"/>
    <w:tmpl w:val="09F426F1"/>
    <w:lvl w:ilvl="0">
      <w:start w:val="11"/>
      <w:numFmt w:val="decimal"/>
      <w:lvlText w:val="%1."/>
      <w:lvlJc w:val="left"/>
      <w:pPr>
        <w:tabs>
          <w:tab w:val="num" w:pos="360"/>
        </w:tabs>
        <w:ind w:left="144"/>
      </w:pPr>
      <w:rPr>
        <w:snapToGrid/>
        <w:sz w:val="19"/>
        <w:szCs w:val="19"/>
      </w:rPr>
    </w:lvl>
  </w:abstractNum>
  <w:abstractNum w:abstractNumId="3" w15:restartNumberingAfterBreak="0">
    <w:nsid w:val="0634E915"/>
    <w:multiLevelType w:val="singleLevel"/>
    <w:tmpl w:val="322B529B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napToGrid/>
        <w:sz w:val="21"/>
        <w:szCs w:val="21"/>
      </w:rPr>
    </w:lvl>
  </w:abstractNum>
  <w:abstractNum w:abstractNumId="4" w15:restartNumberingAfterBreak="0">
    <w:nsid w:val="1F2801E1"/>
    <w:multiLevelType w:val="hybridMultilevel"/>
    <w:tmpl w:val="65A01E7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66C3D9D"/>
    <w:multiLevelType w:val="hybridMultilevel"/>
    <w:tmpl w:val="E08E4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E4B8E"/>
    <w:multiLevelType w:val="hybridMultilevel"/>
    <w:tmpl w:val="9854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026F3"/>
    <w:multiLevelType w:val="hybridMultilevel"/>
    <w:tmpl w:val="05D8A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B5B6B"/>
    <w:multiLevelType w:val="hybridMultilevel"/>
    <w:tmpl w:val="B9849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455E5"/>
    <w:multiLevelType w:val="hybridMultilevel"/>
    <w:tmpl w:val="05E23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665164"/>
    <w:multiLevelType w:val="hybridMultilevel"/>
    <w:tmpl w:val="497C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F214BD"/>
    <w:multiLevelType w:val="hybridMultilevel"/>
    <w:tmpl w:val="74F08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B9351D"/>
    <w:multiLevelType w:val="hybridMultilevel"/>
    <w:tmpl w:val="B74C558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73750118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b/>
          <w:bCs/>
          <w:snapToGrid/>
          <w:sz w:val="20"/>
          <w:szCs w:val="20"/>
        </w:rPr>
      </w:lvl>
    </w:lvlOverride>
  </w:num>
  <w:num w:numId="2" w16cid:durableId="992299478">
    <w:abstractNumId w:val="2"/>
  </w:num>
  <w:num w:numId="3" w16cid:durableId="2079329458">
    <w:abstractNumId w:val="0"/>
  </w:num>
  <w:num w:numId="4" w16cid:durableId="193150841">
    <w:abstractNumId w:val="1"/>
  </w:num>
  <w:num w:numId="5" w16cid:durableId="1280068320">
    <w:abstractNumId w:val="3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360" w:hanging="360"/>
        </w:pPr>
        <w:rPr>
          <w:rFonts w:ascii="Symbol" w:hAnsi="Symbol" w:cs="Symbol"/>
          <w:i/>
          <w:iCs/>
          <w:snapToGrid/>
          <w:sz w:val="21"/>
          <w:szCs w:val="21"/>
        </w:rPr>
      </w:lvl>
    </w:lvlOverride>
  </w:num>
  <w:num w:numId="6" w16cid:durableId="1795755358">
    <w:abstractNumId w:val="4"/>
  </w:num>
  <w:num w:numId="7" w16cid:durableId="1213738090">
    <w:abstractNumId w:val="12"/>
  </w:num>
  <w:num w:numId="8" w16cid:durableId="2011445757">
    <w:abstractNumId w:val="11"/>
  </w:num>
  <w:num w:numId="9" w16cid:durableId="1131291469">
    <w:abstractNumId w:val="6"/>
  </w:num>
  <w:num w:numId="10" w16cid:durableId="2048750878">
    <w:abstractNumId w:val="5"/>
  </w:num>
  <w:num w:numId="11" w16cid:durableId="1287586970">
    <w:abstractNumId w:val="9"/>
  </w:num>
  <w:num w:numId="12" w16cid:durableId="1425418842">
    <w:abstractNumId w:val="7"/>
  </w:num>
  <w:num w:numId="13" w16cid:durableId="154417046">
    <w:abstractNumId w:val="8"/>
  </w:num>
  <w:num w:numId="14" w16cid:durableId="1945073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EC"/>
    <w:rsid w:val="000003A1"/>
    <w:rsid w:val="000009E4"/>
    <w:rsid w:val="00001396"/>
    <w:rsid w:val="00003FB7"/>
    <w:rsid w:val="000055C2"/>
    <w:rsid w:val="00010043"/>
    <w:rsid w:val="00010419"/>
    <w:rsid w:val="00010884"/>
    <w:rsid w:val="00010A34"/>
    <w:rsid w:val="00010C11"/>
    <w:rsid w:val="00011769"/>
    <w:rsid w:val="00013D6E"/>
    <w:rsid w:val="00014651"/>
    <w:rsid w:val="00015C5B"/>
    <w:rsid w:val="00016F36"/>
    <w:rsid w:val="000170EB"/>
    <w:rsid w:val="00017378"/>
    <w:rsid w:val="000226E5"/>
    <w:rsid w:val="00022A79"/>
    <w:rsid w:val="000238CB"/>
    <w:rsid w:val="00023A86"/>
    <w:rsid w:val="00023C53"/>
    <w:rsid w:val="0002535F"/>
    <w:rsid w:val="000256DC"/>
    <w:rsid w:val="00026495"/>
    <w:rsid w:val="00026953"/>
    <w:rsid w:val="00026B0C"/>
    <w:rsid w:val="00026B44"/>
    <w:rsid w:val="0003247A"/>
    <w:rsid w:val="00034F01"/>
    <w:rsid w:val="00035965"/>
    <w:rsid w:val="00035A28"/>
    <w:rsid w:val="000364E6"/>
    <w:rsid w:val="000374F5"/>
    <w:rsid w:val="00040618"/>
    <w:rsid w:val="0004126C"/>
    <w:rsid w:val="00042276"/>
    <w:rsid w:val="00043385"/>
    <w:rsid w:val="0004375C"/>
    <w:rsid w:val="000437EB"/>
    <w:rsid w:val="00043994"/>
    <w:rsid w:val="00043DB1"/>
    <w:rsid w:val="000441F1"/>
    <w:rsid w:val="00044857"/>
    <w:rsid w:val="000456ED"/>
    <w:rsid w:val="00046D0D"/>
    <w:rsid w:val="000541FF"/>
    <w:rsid w:val="00056371"/>
    <w:rsid w:val="0006017A"/>
    <w:rsid w:val="00060406"/>
    <w:rsid w:val="00060F3E"/>
    <w:rsid w:val="00061C3E"/>
    <w:rsid w:val="00062913"/>
    <w:rsid w:val="00063AD4"/>
    <w:rsid w:val="0007121D"/>
    <w:rsid w:val="000729C1"/>
    <w:rsid w:val="000734BE"/>
    <w:rsid w:val="00073FAC"/>
    <w:rsid w:val="00075A60"/>
    <w:rsid w:val="0007634E"/>
    <w:rsid w:val="000779B9"/>
    <w:rsid w:val="00082969"/>
    <w:rsid w:val="00082B8A"/>
    <w:rsid w:val="00087562"/>
    <w:rsid w:val="00090512"/>
    <w:rsid w:val="00090B71"/>
    <w:rsid w:val="0009232C"/>
    <w:rsid w:val="00092DD7"/>
    <w:rsid w:val="000940AD"/>
    <w:rsid w:val="000943BE"/>
    <w:rsid w:val="0009445C"/>
    <w:rsid w:val="0009628B"/>
    <w:rsid w:val="000979FF"/>
    <w:rsid w:val="000A0442"/>
    <w:rsid w:val="000A140F"/>
    <w:rsid w:val="000A19C8"/>
    <w:rsid w:val="000A1D8D"/>
    <w:rsid w:val="000A2908"/>
    <w:rsid w:val="000A3D39"/>
    <w:rsid w:val="000A42C8"/>
    <w:rsid w:val="000B19BD"/>
    <w:rsid w:val="000B26C8"/>
    <w:rsid w:val="000B285E"/>
    <w:rsid w:val="000B3B06"/>
    <w:rsid w:val="000B7332"/>
    <w:rsid w:val="000B743B"/>
    <w:rsid w:val="000B774B"/>
    <w:rsid w:val="000C1621"/>
    <w:rsid w:val="000C17C4"/>
    <w:rsid w:val="000C1B5F"/>
    <w:rsid w:val="000C2228"/>
    <w:rsid w:val="000C25C9"/>
    <w:rsid w:val="000C26B1"/>
    <w:rsid w:val="000C56EF"/>
    <w:rsid w:val="000C57D7"/>
    <w:rsid w:val="000C5D14"/>
    <w:rsid w:val="000C61AC"/>
    <w:rsid w:val="000C6A23"/>
    <w:rsid w:val="000D003E"/>
    <w:rsid w:val="000D0F8A"/>
    <w:rsid w:val="000D2A7C"/>
    <w:rsid w:val="000D4002"/>
    <w:rsid w:val="000D48CC"/>
    <w:rsid w:val="000D5EB5"/>
    <w:rsid w:val="000D62D6"/>
    <w:rsid w:val="000D750A"/>
    <w:rsid w:val="000E16DB"/>
    <w:rsid w:val="000E3138"/>
    <w:rsid w:val="000E3EF8"/>
    <w:rsid w:val="000E4DE5"/>
    <w:rsid w:val="000E63CB"/>
    <w:rsid w:val="000E679A"/>
    <w:rsid w:val="000E774B"/>
    <w:rsid w:val="000E7E5D"/>
    <w:rsid w:val="000F1F24"/>
    <w:rsid w:val="000F4954"/>
    <w:rsid w:val="0010193C"/>
    <w:rsid w:val="00102B1C"/>
    <w:rsid w:val="00103717"/>
    <w:rsid w:val="001039BE"/>
    <w:rsid w:val="00103F0A"/>
    <w:rsid w:val="0010443C"/>
    <w:rsid w:val="00105426"/>
    <w:rsid w:val="0010718D"/>
    <w:rsid w:val="00111457"/>
    <w:rsid w:val="00112109"/>
    <w:rsid w:val="00112CF5"/>
    <w:rsid w:val="00112D92"/>
    <w:rsid w:val="00113F14"/>
    <w:rsid w:val="00120960"/>
    <w:rsid w:val="0012124B"/>
    <w:rsid w:val="00124277"/>
    <w:rsid w:val="00124A21"/>
    <w:rsid w:val="001265BA"/>
    <w:rsid w:val="00127218"/>
    <w:rsid w:val="001318FB"/>
    <w:rsid w:val="00131F25"/>
    <w:rsid w:val="001322E4"/>
    <w:rsid w:val="00132D86"/>
    <w:rsid w:val="00133131"/>
    <w:rsid w:val="001331A0"/>
    <w:rsid w:val="00133E8A"/>
    <w:rsid w:val="00137CCF"/>
    <w:rsid w:val="0014447E"/>
    <w:rsid w:val="00146835"/>
    <w:rsid w:val="00147443"/>
    <w:rsid w:val="001502EB"/>
    <w:rsid w:val="00150503"/>
    <w:rsid w:val="0015124F"/>
    <w:rsid w:val="001527AC"/>
    <w:rsid w:val="00152CE4"/>
    <w:rsid w:val="00153490"/>
    <w:rsid w:val="00153AEB"/>
    <w:rsid w:val="0015440A"/>
    <w:rsid w:val="00155612"/>
    <w:rsid w:val="00157198"/>
    <w:rsid w:val="00157B7E"/>
    <w:rsid w:val="00157EFE"/>
    <w:rsid w:val="001601E9"/>
    <w:rsid w:val="00161322"/>
    <w:rsid w:val="00162C28"/>
    <w:rsid w:val="00164B25"/>
    <w:rsid w:val="001660B4"/>
    <w:rsid w:val="00166D35"/>
    <w:rsid w:val="00173296"/>
    <w:rsid w:val="00173947"/>
    <w:rsid w:val="0017517E"/>
    <w:rsid w:val="001757C4"/>
    <w:rsid w:val="00176B95"/>
    <w:rsid w:val="001776B0"/>
    <w:rsid w:val="00180224"/>
    <w:rsid w:val="0018086E"/>
    <w:rsid w:val="00182E2C"/>
    <w:rsid w:val="00183E18"/>
    <w:rsid w:val="00183E5D"/>
    <w:rsid w:val="001843AC"/>
    <w:rsid w:val="00187079"/>
    <w:rsid w:val="00187F3E"/>
    <w:rsid w:val="00190BE7"/>
    <w:rsid w:val="00191FE1"/>
    <w:rsid w:val="00192698"/>
    <w:rsid w:val="00193287"/>
    <w:rsid w:val="00194726"/>
    <w:rsid w:val="00194785"/>
    <w:rsid w:val="00195A81"/>
    <w:rsid w:val="00195F38"/>
    <w:rsid w:val="001A07A7"/>
    <w:rsid w:val="001A0945"/>
    <w:rsid w:val="001A1D09"/>
    <w:rsid w:val="001A251B"/>
    <w:rsid w:val="001A3B43"/>
    <w:rsid w:val="001A6B10"/>
    <w:rsid w:val="001B05D1"/>
    <w:rsid w:val="001B0AEB"/>
    <w:rsid w:val="001B21CC"/>
    <w:rsid w:val="001B3959"/>
    <w:rsid w:val="001B5050"/>
    <w:rsid w:val="001B5811"/>
    <w:rsid w:val="001B6013"/>
    <w:rsid w:val="001C1207"/>
    <w:rsid w:val="001C2207"/>
    <w:rsid w:val="001C2E46"/>
    <w:rsid w:val="001C413D"/>
    <w:rsid w:val="001C4F15"/>
    <w:rsid w:val="001C75DD"/>
    <w:rsid w:val="001C7C4D"/>
    <w:rsid w:val="001D06AB"/>
    <w:rsid w:val="001D1668"/>
    <w:rsid w:val="001D1808"/>
    <w:rsid w:val="001D1819"/>
    <w:rsid w:val="001D1D7D"/>
    <w:rsid w:val="001D2065"/>
    <w:rsid w:val="001D391B"/>
    <w:rsid w:val="001D67A1"/>
    <w:rsid w:val="001E0918"/>
    <w:rsid w:val="001E1351"/>
    <w:rsid w:val="001E1C8C"/>
    <w:rsid w:val="001E22F4"/>
    <w:rsid w:val="001E3F5A"/>
    <w:rsid w:val="001E5533"/>
    <w:rsid w:val="001E5AC7"/>
    <w:rsid w:val="001E5E3D"/>
    <w:rsid w:val="001E6D32"/>
    <w:rsid w:val="001E7157"/>
    <w:rsid w:val="001E758E"/>
    <w:rsid w:val="001F2192"/>
    <w:rsid w:val="001F5566"/>
    <w:rsid w:val="001F56D0"/>
    <w:rsid w:val="001F668C"/>
    <w:rsid w:val="001F727E"/>
    <w:rsid w:val="001F7922"/>
    <w:rsid w:val="00201EE4"/>
    <w:rsid w:val="00210590"/>
    <w:rsid w:val="00211717"/>
    <w:rsid w:val="002117D3"/>
    <w:rsid w:val="00213294"/>
    <w:rsid w:val="002138C0"/>
    <w:rsid w:val="00213F4C"/>
    <w:rsid w:val="00216CDF"/>
    <w:rsid w:val="002214A9"/>
    <w:rsid w:val="002235B6"/>
    <w:rsid w:val="002244DC"/>
    <w:rsid w:val="0022499F"/>
    <w:rsid w:val="00224B2A"/>
    <w:rsid w:val="00225C52"/>
    <w:rsid w:val="00226280"/>
    <w:rsid w:val="002317B5"/>
    <w:rsid w:val="002329B8"/>
    <w:rsid w:val="00233B76"/>
    <w:rsid w:val="002340A6"/>
    <w:rsid w:val="0023434E"/>
    <w:rsid w:val="00242232"/>
    <w:rsid w:val="00244822"/>
    <w:rsid w:val="00247A2E"/>
    <w:rsid w:val="00250953"/>
    <w:rsid w:val="0025096D"/>
    <w:rsid w:val="00251144"/>
    <w:rsid w:val="00251E27"/>
    <w:rsid w:val="00256C0C"/>
    <w:rsid w:val="00256DC5"/>
    <w:rsid w:val="00260005"/>
    <w:rsid w:val="0026178F"/>
    <w:rsid w:val="00261B57"/>
    <w:rsid w:val="00262E18"/>
    <w:rsid w:val="002635AB"/>
    <w:rsid w:val="00263D16"/>
    <w:rsid w:val="0026539A"/>
    <w:rsid w:val="002667C3"/>
    <w:rsid w:val="0027056D"/>
    <w:rsid w:val="00271849"/>
    <w:rsid w:val="0027209C"/>
    <w:rsid w:val="00272FC4"/>
    <w:rsid w:val="0027379F"/>
    <w:rsid w:val="002760F7"/>
    <w:rsid w:val="00276E36"/>
    <w:rsid w:val="002778D9"/>
    <w:rsid w:val="00277CEA"/>
    <w:rsid w:val="0028169B"/>
    <w:rsid w:val="00281A55"/>
    <w:rsid w:val="00281D2F"/>
    <w:rsid w:val="002823E2"/>
    <w:rsid w:val="00283033"/>
    <w:rsid w:val="00283588"/>
    <w:rsid w:val="0028380B"/>
    <w:rsid w:val="00286541"/>
    <w:rsid w:val="002867D1"/>
    <w:rsid w:val="00286CDC"/>
    <w:rsid w:val="002876DB"/>
    <w:rsid w:val="002910B5"/>
    <w:rsid w:val="00292E44"/>
    <w:rsid w:val="00295477"/>
    <w:rsid w:val="002958A0"/>
    <w:rsid w:val="00295B82"/>
    <w:rsid w:val="002A2507"/>
    <w:rsid w:val="002A3969"/>
    <w:rsid w:val="002A5208"/>
    <w:rsid w:val="002A5DB6"/>
    <w:rsid w:val="002A77C0"/>
    <w:rsid w:val="002A7F2F"/>
    <w:rsid w:val="002B0DDF"/>
    <w:rsid w:val="002B1924"/>
    <w:rsid w:val="002B2677"/>
    <w:rsid w:val="002B39EE"/>
    <w:rsid w:val="002B4ACC"/>
    <w:rsid w:val="002B4C3F"/>
    <w:rsid w:val="002B4EB3"/>
    <w:rsid w:val="002B52A1"/>
    <w:rsid w:val="002B53C3"/>
    <w:rsid w:val="002B7DED"/>
    <w:rsid w:val="002B7F7F"/>
    <w:rsid w:val="002C0452"/>
    <w:rsid w:val="002C12CC"/>
    <w:rsid w:val="002C1402"/>
    <w:rsid w:val="002C2B77"/>
    <w:rsid w:val="002C3923"/>
    <w:rsid w:val="002C3CB5"/>
    <w:rsid w:val="002C532A"/>
    <w:rsid w:val="002C59FF"/>
    <w:rsid w:val="002C6854"/>
    <w:rsid w:val="002C776D"/>
    <w:rsid w:val="002D3495"/>
    <w:rsid w:val="002D3912"/>
    <w:rsid w:val="002D3FE3"/>
    <w:rsid w:val="002D4E92"/>
    <w:rsid w:val="002D4F5C"/>
    <w:rsid w:val="002D7736"/>
    <w:rsid w:val="002E0CCC"/>
    <w:rsid w:val="002E0CE4"/>
    <w:rsid w:val="002E6018"/>
    <w:rsid w:val="002E71A8"/>
    <w:rsid w:val="002E7FDE"/>
    <w:rsid w:val="002F0408"/>
    <w:rsid w:val="002F19CC"/>
    <w:rsid w:val="002F443F"/>
    <w:rsid w:val="002F4A46"/>
    <w:rsid w:val="002F6C33"/>
    <w:rsid w:val="00300867"/>
    <w:rsid w:val="00302919"/>
    <w:rsid w:val="00307182"/>
    <w:rsid w:val="003074A4"/>
    <w:rsid w:val="00310A52"/>
    <w:rsid w:val="0031404F"/>
    <w:rsid w:val="003141EA"/>
    <w:rsid w:val="00314475"/>
    <w:rsid w:val="0031589D"/>
    <w:rsid w:val="003159FC"/>
    <w:rsid w:val="003160A6"/>
    <w:rsid w:val="00317C72"/>
    <w:rsid w:val="0032009D"/>
    <w:rsid w:val="003209C5"/>
    <w:rsid w:val="0032134C"/>
    <w:rsid w:val="0032253B"/>
    <w:rsid w:val="003261E3"/>
    <w:rsid w:val="00326E4A"/>
    <w:rsid w:val="00330D2C"/>
    <w:rsid w:val="00331505"/>
    <w:rsid w:val="00331A55"/>
    <w:rsid w:val="00331F70"/>
    <w:rsid w:val="00332638"/>
    <w:rsid w:val="003327DB"/>
    <w:rsid w:val="00332826"/>
    <w:rsid w:val="00333A52"/>
    <w:rsid w:val="00334354"/>
    <w:rsid w:val="003364D8"/>
    <w:rsid w:val="003367C0"/>
    <w:rsid w:val="003371AF"/>
    <w:rsid w:val="00337A28"/>
    <w:rsid w:val="00340A65"/>
    <w:rsid w:val="00340D6F"/>
    <w:rsid w:val="003433D7"/>
    <w:rsid w:val="003439A1"/>
    <w:rsid w:val="00344424"/>
    <w:rsid w:val="003445BC"/>
    <w:rsid w:val="003450AB"/>
    <w:rsid w:val="00345312"/>
    <w:rsid w:val="00345B86"/>
    <w:rsid w:val="00346B16"/>
    <w:rsid w:val="003507F7"/>
    <w:rsid w:val="00350D1B"/>
    <w:rsid w:val="0035337D"/>
    <w:rsid w:val="0035470E"/>
    <w:rsid w:val="00354E14"/>
    <w:rsid w:val="00356796"/>
    <w:rsid w:val="00357D11"/>
    <w:rsid w:val="00360916"/>
    <w:rsid w:val="00360D06"/>
    <w:rsid w:val="00361BBF"/>
    <w:rsid w:val="003624D9"/>
    <w:rsid w:val="00363BD6"/>
    <w:rsid w:val="00371861"/>
    <w:rsid w:val="0037191F"/>
    <w:rsid w:val="0037401E"/>
    <w:rsid w:val="003756ED"/>
    <w:rsid w:val="00376C64"/>
    <w:rsid w:val="00380A38"/>
    <w:rsid w:val="00382176"/>
    <w:rsid w:val="00382EC1"/>
    <w:rsid w:val="0038409F"/>
    <w:rsid w:val="00385279"/>
    <w:rsid w:val="00385A5B"/>
    <w:rsid w:val="00385E66"/>
    <w:rsid w:val="00385ED1"/>
    <w:rsid w:val="00386C00"/>
    <w:rsid w:val="00386E26"/>
    <w:rsid w:val="003872C8"/>
    <w:rsid w:val="00390B9D"/>
    <w:rsid w:val="00391672"/>
    <w:rsid w:val="003916A1"/>
    <w:rsid w:val="00391B78"/>
    <w:rsid w:val="00391E1C"/>
    <w:rsid w:val="00393E2C"/>
    <w:rsid w:val="003944F8"/>
    <w:rsid w:val="003951EC"/>
    <w:rsid w:val="003952EC"/>
    <w:rsid w:val="00395921"/>
    <w:rsid w:val="00396D10"/>
    <w:rsid w:val="003A0CCD"/>
    <w:rsid w:val="003A1047"/>
    <w:rsid w:val="003A3007"/>
    <w:rsid w:val="003A330F"/>
    <w:rsid w:val="003A677C"/>
    <w:rsid w:val="003A7710"/>
    <w:rsid w:val="003A7E5A"/>
    <w:rsid w:val="003B110D"/>
    <w:rsid w:val="003B243F"/>
    <w:rsid w:val="003B3935"/>
    <w:rsid w:val="003B3D55"/>
    <w:rsid w:val="003B3E95"/>
    <w:rsid w:val="003B442F"/>
    <w:rsid w:val="003B502F"/>
    <w:rsid w:val="003B5586"/>
    <w:rsid w:val="003B6885"/>
    <w:rsid w:val="003B6BE6"/>
    <w:rsid w:val="003B75F5"/>
    <w:rsid w:val="003C0175"/>
    <w:rsid w:val="003C0ECC"/>
    <w:rsid w:val="003C1EBD"/>
    <w:rsid w:val="003C24A3"/>
    <w:rsid w:val="003C451A"/>
    <w:rsid w:val="003C5CBD"/>
    <w:rsid w:val="003C6860"/>
    <w:rsid w:val="003C7244"/>
    <w:rsid w:val="003C7772"/>
    <w:rsid w:val="003D2283"/>
    <w:rsid w:val="003D3466"/>
    <w:rsid w:val="003D3F20"/>
    <w:rsid w:val="003D5401"/>
    <w:rsid w:val="003D722E"/>
    <w:rsid w:val="003D7CD5"/>
    <w:rsid w:val="003E0285"/>
    <w:rsid w:val="003E103F"/>
    <w:rsid w:val="003E3D30"/>
    <w:rsid w:val="003E52BD"/>
    <w:rsid w:val="003F0C46"/>
    <w:rsid w:val="003F19DF"/>
    <w:rsid w:val="003F2735"/>
    <w:rsid w:val="003F2912"/>
    <w:rsid w:val="003F4A12"/>
    <w:rsid w:val="003F6A10"/>
    <w:rsid w:val="0040075A"/>
    <w:rsid w:val="00401024"/>
    <w:rsid w:val="00401896"/>
    <w:rsid w:val="00402389"/>
    <w:rsid w:val="004037A1"/>
    <w:rsid w:val="0040475B"/>
    <w:rsid w:val="00405241"/>
    <w:rsid w:val="00405B87"/>
    <w:rsid w:val="00406700"/>
    <w:rsid w:val="00406E50"/>
    <w:rsid w:val="00407855"/>
    <w:rsid w:val="00412F2B"/>
    <w:rsid w:val="004145F7"/>
    <w:rsid w:val="0041471B"/>
    <w:rsid w:val="00416311"/>
    <w:rsid w:val="00416519"/>
    <w:rsid w:val="00416CBE"/>
    <w:rsid w:val="00417EB1"/>
    <w:rsid w:val="004206FA"/>
    <w:rsid w:val="00426BBF"/>
    <w:rsid w:val="004273E5"/>
    <w:rsid w:val="00427887"/>
    <w:rsid w:val="00431BA5"/>
    <w:rsid w:val="00431E69"/>
    <w:rsid w:val="004320D9"/>
    <w:rsid w:val="00432820"/>
    <w:rsid w:val="004329C3"/>
    <w:rsid w:val="00433058"/>
    <w:rsid w:val="00434626"/>
    <w:rsid w:val="00435AC2"/>
    <w:rsid w:val="00435CAF"/>
    <w:rsid w:val="00436EBE"/>
    <w:rsid w:val="004372FF"/>
    <w:rsid w:val="00437B00"/>
    <w:rsid w:val="00437B44"/>
    <w:rsid w:val="004403FC"/>
    <w:rsid w:val="00441F30"/>
    <w:rsid w:val="00441F6C"/>
    <w:rsid w:val="00441FA6"/>
    <w:rsid w:val="0044296A"/>
    <w:rsid w:val="004455FA"/>
    <w:rsid w:val="00446AA1"/>
    <w:rsid w:val="00452C6B"/>
    <w:rsid w:val="00452CD0"/>
    <w:rsid w:val="00453355"/>
    <w:rsid w:val="004546ED"/>
    <w:rsid w:val="0045616C"/>
    <w:rsid w:val="0045630F"/>
    <w:rsid w:val="00457474"/>
    <w:rsid w:val="00460EA2"/>
    <w:rsid w:val="0046109D"/>
    <w:rsid w:val="004616EB"/>
    <w:rsid w:val="00462BA2"/>
    <w:rsid w:val="00465153"/>
    <w:rsid w:val="00467FE7"/>
    <w:rsid w:val="00467FFD"/>
    <w:rsid w:val="00470327"/>
    <w:rsid w:val="004715B4"/>
    <w:rsid w:val="00471A2B"/>
    <w:rsid w:val="00471E2D"/>
    <w:rsid w:val="0047204F"/>
    <w:rsid w:val="00474BFC"/>
    <w:rsid w:val="00477069"/>
    <w:rsid w:val="0048076F"/>
    <w:rsid w:val="00482DC1"/>
    <w:rsid w:val="00484903"/>
    <w:rsid w:val="004849FB"/>
    <w:rsid w:val="00484A8A"/>
    <w:rsid w:val="00484AE0"/>
    <w:rsid w:val="00487A2D"/>
    <w:rsid w:val="00491A0A"/>
    <w:rsid w:val="00491C18"/>
    <w:rsid w:val="00492D3F"/>
    <w:rsid w:val="00492D60"/>
    <w:rsid w:val="004936EF"/>
    <w:rsid w:val="00496811"/>
    <w:rsid w:val="00496E02"/>
    <w:rsid w:val="00496E4D"/>
    <w:rsid w:val="004974C0"/>
    <w:rsid w:val="00497B96"/>
    <w:rsid w:val="004A00E5"/>
    <w:rsid w:val="004A08E9"/>
    <w:rsid w:val="004A0D21"/>
    <w:rsid w:val="004A16FE"/>
    <w:rsid w:val="004A1F9A"/>
    <w:rsid w:val="004A36DA"/>
    <w:rsid w:val="004A4927"/>
    <w:rsid w:val="004A4A08"/>
    <w:rsid w:val="004A4D39"/>
    <w:rsid w:val="004A5AF8"/>
    <w:rsid w:val="004A68DD"/>
    <w:rsid w:val="004A751A"/>
    <w:rsid w:val="004B054B"/>
    <w:rsid w:val="004B10C9"/>
    <w:rsid w:val="004B12C4"/>
    <w:rsid w:val="004B1BCC"/>
    <w:rsid w:val="004B3480"/>
    <w:rsid w:val="004B3556"/>
    <w:rsid w:val="004B4933"/>
    <w:rsid w:val="004B4CB5"/>
    <w:rsid w:val="004B563B"/>
    <w:rsid w:val="004B59D1"/>
    <w:rsid w:val="004B5F76"/>
    <w:rsid w:val="004B7144"/>
    <w:rsid w:val="004B7AB0"/>
    <w:rsid w:val="004C1A06"/>
    <w:rsid w:val="004C345B"/>
    <w:rsid w:val="004C34FE"/>
    <w:rsid w:val="004C5A46"/>
    <w:rsid w:val="004C6865"/>
    <w:rsid w:val="004C7290"/>
    <w:rsid w:val="004C76B4"/>
    <w:rsid w:val="004D0D60"/>
    <w:rsid w:val="004D0D61"/>
    <w:rsid w:val="004D0E87"/>
    <w:rsid w:val="004D1659"/>
    <w:rsid w:val="004D1C02"/>
    <w:rsid w:val="004D25A1"/>
    <w:rsid w:val="004D56C9"/>
    <w:rsid w:val="004D7139"/>
    <w:rsid w:val="004D7563"/>
    <w:rsid w:val="004D7A14"/>
    <w:rsid w:val="004E0B4F"/>
    <w:rsid w:val="004E2353"/>
    <w:rsid w:val="004E24FD"/>
    <w:rsid w:val="004E3660"/>
    <w:rsid w:val="004E4331"/>
    <w:rsid w:val="004E4B85"/>
    <w:rsid w:val="004E6439"/>
    <w:rsid w:val="004F0EDA"/>
    <w:rsid w:val="004F0F51"/>
    <w:rsid w:val="004F22ED"/>
    <w:rsid w:val="004F7B07"/>
    <w:rsid w:val="0050156D"/>
    <w:rsid w:val="005021B6"/>
    <w:rsid w:val="00502523"/>
    <w:rsid w:val="0050288B"/>
    <w:rsid w:val="00503C62"/>
    <w:rsid w:val="00503D2E"/>
    <w:rsid w:val="005040AE"/>
    <w:rsid w:val="00504A9F"/>
    <w:rsid w:val="0050659C"/>
    <w:rsid w:val="00507B38"/>
    <w:rsid w:val="005109E2"/>
    <w:rsid w:val="00512A7C"/>
    <w:rsid w:val="00514F74"/>
    <w:rsid w:val="0051596F"/>
    <w:rsid w:val="005213D5"/>
    <w:rsid w:val="00522060"/>
    <w:rsid w:val="005227BD"/>
    <w:rsid w:val="005234AC"/>
    <w:rsid w:val="00523A8D"/>
    <w:rsid w:val="00524A3B"/>
    <w:rsid w:val="005254CC"/>
    <w:rsid w:val="005260D4"/>
    <w:rsid w:val="0052672A"/>
    <w:rsid w:val="005270FC"/>
    <w:rsid w:val="005303F6"/>
    <w:rsid w:val="00531A41"/>
    <w:rsid w:val="00534410"/>
    <w:rsid w:val="0053491B"/>
    <w:rsid w:val="00537B37"/>
    <w:rsid w:val="005403E6"/>
    <w:rsid w:val="00540932"/>
    <w:rsid w:val="00543C85"/>
    <w:rsid w:val="005442F2"/>
    <w:rsid w:val="00546511"/>
    <w:rsid w:val="005470D2"/>
    <w:rsid w:val="00547904"/>
    <w:rsid w:val="00550846"/>
    <w:rsid w:val="005546D6"/>
    <w:rsid w:val="00562C98"/>
    <w:rsid w:val="00565039"/>
    <w:rsid w:val="005666B6"/>
    <w:rsid w:val="00566720"/>
    <w:rsid w:val="00567377"/>
    <w:rsid w:val="005673E5"/>
    <w:rsid w:val="0057067B"/>
    <w:rsid w:val="005717C8"/>
    <w:rsid w:val="005721B7"/>
    <w:rsid w:val="00572978"/>
    <w:rsid w:val="005731C7"/>
    <w:rsid w:val="00575E74"/>
    <w:rsid w:val="00576C36"/>
    <w:rsid w:val="005808EB"/>
    <w:rsid w:val="00580B4E"/>
    <w:rsid w:val="00583077"/>
    <w:rsid w:val="00583CEE"/>
    <w:rsid w:val="0058543E"/>
    <w:rsid w:val="005868DB"/>
    <w:rsid w:val="00587FBC"/>
    <w:rsid w:val="00590B5E"/>
    <w:rsid w:val="00591107"/>
    <w:rsid w:val="005926B6"/>
    <w:rsid w:val="00595D08"/>
    <w:rsid w:val="005A0816"/>
    <w:rsid w:val="005A3239"/>
    <w:rsid w:val="005A3A91"/>
    <w:rsid w:val="005A466B"/>
    <w:rsid w:val="005A4C72"/>
    <w:rsid w:val="005A4E66"/>
    <w:rsid w:val="005A688E"/>
    <w:rsid w:val="005A74FC"/>
    <w:rsid w:val="005B15EB"/>
    <w:rsid w:val="005B1C3E"/>
    <w:rsid w:val="005C0374"/>
    <w:rsid w:val="005C1867"/>
    <w:rsid w:val="005C19E1"/>
    <w:rsid w:val="005C3D97"/>
    <w:rsid w:val="005C44DA"/>
    <w:rsid w:val="005C5325"/>
    <w:rsid w:val="005C62CE"/>
    <w:rsid w:val="005C6EDB"/>
    <w:rsid w:val="005C75D5"/>
    <w:rsid w:val="005C7EDD"/>
    <w:rsid w:val="005D1CA2"/>
    <w:rsid w:val="005D2906"/>
    <w:rsid w:val="005D2F7E"/>
    <w:rsid w:val="005D305B"/>
    <w:rsid w:val="005D45FB"/>
    <w:rsid w:val="005D4BD7"/>
    <w:rsid w:val="005D642A"/>
    <w:rsid w:val="005D683C"/>
    <w:rsid w:val="005E001C"/>
    <w:rsid w:val="005E09C4"/>
    <w:rsid w:val="005E11F5"/>
    <w:rsid w:val="005E15EF"/>
    <w:rsid w:val="005E2D38"/>
    <w:rsid w:val="005E3103"/>
    <w:rsid w:val="005E32B8"/>
    <w:rsid w:val="005E4CC8"/>
    <w:rsid w:val="005E7150"/>
    <w:rsid w:val="005F0EDE"/>
    <w:rsid w:val="005F3C8E"/>
    <w:rsid w:val="005F3F96"/>
    <w:rsid w:val="005F43B4"/>
    <w:rsid w:val="005F66A5"/>
    <w:rsid w:val="005F698B"/>
    <w:rsid w:val="005F6A68"/>
    <w:rsid w:val="005F6CCA"/>
    <w:rsid w:val="005F7F53"/>
    <w:rsid w:val="00600585"/>
    <w:rsid w:val="00601A3E"/>
    <w:rsid w:val="0060201F"/>
    <w:rsid w:val="00604331"/>
    <w:rsid w:val="0060632E"/>
    <w:rsid w:val="006072EB"/>
    <w:rsid w:val="00607603"/>
    <w:rsid w:val="00611368"/>
    <w:rsid w:val="00611413"/>
    <w:rsid w:val="00611A51"/>
    <w:rsid w:val="00611E5C"/>
    <w:rsid w:val="006136AD"/>
    <w:rsid w:val="00613CDA"/>
    <w:rsid w:val="00614EC1"/>
    <w:rsid w:val="00617FA1"/>
    <w:rsid w:val="006206ED"/>
    <w:rsid w:val="00620D01"/>
    <w:rsid w:val="00621BA9"/>
    <w:rsid w:val="00623564"/>
    <w:rsid w:val="00625A6B"/>
    <w:rsid w:val="00625F8B"/>
    <w:rsid w:val="006269D3"/>
    <w:rsid w:val="00627A73"/>
    <w:rsid w:val="006338E8"/>
    <w:rsid w:val="00634FAE"/>
    <w:rsid w:val="00637105"/>
    <w:rsid w:val="006409EE"/>
    <w:rsid w:val="00641024"/>
    <w:rsid w:val="00641070"/>
    <w:rsid w:val="006416A6"/>
    <w:rsid w:val="00641D5D"/>
    <w:rsid w:val="00643203"/>
    <w:rsid w:val="00644DF8"/>
    <w:rsid w:val="00644F42"/>
    <w:rsid w:val="00645F75"/>
    <w:rsid w:val="0064602E"/>
    <w:rsid w:val="00646946"/>
    <w:rsid w:val="00647FB5"/>
    <w:rsid w:val="006505DD"/>
    <w:rsid w:val="0065189D"/>
    <w:rsid w:val="00652ADB"/>
    <w:rsid w:val="00653433"/>
    <w:rsid w:val="00653945"/>
    <w:rsid w:val="00653997"/>
    <w:rsid w:val="00655CB5"/>
    <w:rsid w:val="0066148B"/>
    <w:rsid w:val="00662490"/>
    <w:rsid w:val="0066593B"/>
    <w:rsid w:val="00667546"/>
    <w:rsid w:val="006709DC"/>
    <w:rsid w:val="006709FD"/>
    <w:rsid w:val="0067116F"/>
    <w:rsid w:val="00675CB9"/>
    <w:rsid w:val="00680169"/>
    <w:rsid w:val="00681B29"/>
    <w:rsid w:val="006849A4"/>
    <w:rsid w:val="00686828"/>
    <w:rsid w:val="0068774C"/>
    <w:rsid w:val="006877AC"/>
    <w:rsid w:val="00690831"/>
    <w:rsid w:val="00691837"/>
    <w:rsid w:val="00692A93"/>
    <w:rsid w:val="006943D2"/>
    <w:rsid w:val="00694A83"/>
    <w:rsid w:val="00696FEB"/>
    <w:rsid w:val="006971C3"/>
    <w:rsid w:val="006A2328"/>
    <w:rsid w:val="006A30F4"/>
    <w:rsid w:val="006A450B"/>
    <w:rsid w:val="006A4AA4"/>
    <w:rsid w:val="006A529C"/>
    <w:rsid w:val="006A5B24"/>
    <w:rsid w:val="006A67DA"/>
    <w:rsid w:val="006A6B57"/>
    <w:rsid w:val="006A7ECD"/>
    <w:rsid w:val="006B09C6"/>
    <w:rsid w:val="006B0A7D"/>
    <w:rsid w:val="006B0B3A"/>
    <w:rsid w:val="006B1D5E"/>
    <w:rsid w:val="006B6CEA"/>
    <w:rsid w:val="006B7B36"/>
    <w:rsid w:val="006C3850"/>
    <w:rsid w:val="006C4662"/>
    <w:rsid w:val="006C5CB1"/>
    <w:rsid w:val="006C630D"/>
    <w:rsid w:val="006C6C8D"/>
    <w:rsid w:val="006C7D77"/>
    <w:rsid w:val="006C7EF1"/>
    <w:rsid w:val="006D0E14"/>
    <w:rsid w:val="006D2D02"/>
    <w:rsid w:val="006D3A17"/>
    <w:rsid w:val="006D4B4D"/>
    <w:rsid w:val="006D6EE7"/>
    <w:rsid w:val="006E21DF"/>
    <w:rsid w:val="006E2229"/>
    <w:rsid w:val="006E230A"/>
    <w:rsid w:val="006E680E"/>
    <w:rsid w:val="006E6C94"/>
    <w:rsid w:val="006F0A67"/>
    <w:rsid w:val="006F1625"/>
    <w:rsid w:val="006F6FD9"/>
    <w:rsid w:val="006F7AE1"/>
    <w:rsid w:val="00701B55"/>
    <w:rsid w:val="00703818"/>
    <w:rsid w:val="007060ED"/>
    <w:rsid w:val="007060FE"/>
    <w:rsid w:val="00707B75"/>
    <w:rsid w:val="00711203"/>
    <w:rsid w:val="00713240"/>
    <w:rsid w:val="00714C61"/>
    <w:rsid w:val="00715978"/>
    <w:rsid w:val="00715C27"/>
    <w:rsid w:val="007161EA"/>
    <w:rsid w:val="00717351"/>
    <w:rsid w:val="0071768F"/>
    <w:rsid w:val="00722BAE"/>
    <w:rsid w:val="00723EE2"/>
    <w:rsid w:val="00723F18"/>
    <w:rsid w:val="00725BB4"/>
    <w:rsid w:val="0072665A"/>
    <w:rsid w:val="00730C85"/>
    <w:rsid w:val="00731434"/>
    <w:rsid w:val="00731EF9"/>
    <w:rsid w:val="0073235B"/>
    <w:rsid w:val="007339F6"/>
    <w:rsid w:val="007343D8"/>
    <w:rsid w:val="00734B69"/>
    <w:rsid w:val="007355E9"/>
    <w:rsid w:val="00735B51"/>
    <w:rsid w:val="007440E3"/>
    <w:rsid w:val="00745763"/>
    <w:rsid w:val="00746CE3"/>
    <w:rsid w:val="00746E46"/>
    <w:rsid w:val="0075010C"/>
    <w:rsid w:val="0075059C"/>
    <w:rsid w:val="00751730"/>
    <w:rsid w:val="007549E5"/>
    <w:rsid w:val="00754A14"/>
    <w:rsid w:val="007561D2"/>
    <w:rsid w:val="00756D7B"/>
    <w:rsid w:val="00756E5C"/>
    <w:rsid w:val="007579E3"/>
    <w:rsid w:val="00764C37"/>
    <w:rsid w:val="00765AE0"/>
    <w:rsid w:val="00765DF8"/>
    <w:rsid w:val="00767CE5"/>
    <w:rsid w:val="007702DE"/>
    <w:rsid w:val="0077030F"/>
    <w:rsid w:val="0077272B"/>
    <w:rsid w:val="0077318C"/>
    <w:rsid w:val="00773DC5"/>
    <w:rsid w:val="0077425C"/>
    <w:rsid w:val="00776173"/>
    <w:rsid w:val="00776353"/>
    <w:rsid w:val="00776A6A"/>
    <w:rsid w:val="00782582"/>
    <w:rsid w:val="00784C3F"/>
    <w:rsid w:val="00784EB1"/>
    <w:rsid w:val="0078541B"/>
    <w:rsid w:val="00787474"/>
    <w:rsid w:val="007879FF"/>
    <w:rsid w:val="00787CB8"/>
    <w:rsid w:val="00795C43"/>
    <w:rsid w:val="00797905"/>
    <w:rsid w:val="007979C1"/>
    <w:rsid w:val="00797D6F"/>
    <w:rsid w:val="007A0410"/>
    <w:rsid w:val="007A0597"/>
    <w:rsid w:val="007A088F"/>
    <w:rsid w:val="007A1C8C"/>
    <w:rsid w:val="007A36AE"/>
    <w:rsid w:val="007A58E6"/>
    <w:rsid w:val="007B4147"/>
    <w:rsid w:val="007B471C"/>
    <w:rsid w:val="007B4B5F"/>
    <w:rsid w:val="007C05E3"/>
    <w:rsid w:val="007C0BD1"/>
    <w:rsid w:val="007C136E"/>
    <w:rsid w:val="007C15DB"/>
    <w:rsid w:val="007C3C37"/>
    <w:rsid w:val="007C725B"/>
    <w:rsid w:val="007D11AB"/>
    <w:rsid w:val="007D11AC"/>
    <w:rsid w:val="007D11F8"/>
    <w:rsid w:val="007D2C72"/>
    <w:rsid w:val="007D317E"/>
    <w:rsid w:val="007D3B90"/>
    <w:rsid w:val="007D4C4E"/>
    <w:rsid w:val="007D4E7B"/>
    <w:rsid w:val="007D51FC"/>
    <w:rsid w:val="007D5645"/>
    <w:rsid w:val="007E1475"/>
    <w:rsid w:val="007E23CA"/>
    <w:rsid w:val="007E5493"/>
    <w:rsid w:val="007E5742"/>
    <w:rsid w:val="007E77A0"/>
    <w:rsid w:val="007F373C"/>
    <w:rsid w:val="007F4ABC"/>
    <w:rsid w:val="007F4AE8"/>
    <w:rsid w:val="007F5DC9"/>
    <w:rsid w:val="007F65B9"/>
    <w:rsid w:val="007F6FF2"/>
    <w:rsid w:val="0080153C"/>
    <w:rsid w:val="00801B56"/>
    <w:rsid w:val="00801C45"/>
    <w:rsid w:val="00802EA3"/>
    <w:rsid w:val="008049BC"/>
    <w:rsid w:val="008050EF"/>
    <w:rsid w:val="008100C2"/>
    <w:rsid w:val="00811AEC"/>
    <w:rsid w:val="00811CD7"/>
    <w:rsid w:val="00812A76"/>
    <w:rsid w:val="00815A53"/>
    <w:rsid w:val="00820A01"/>
    <w:rsid w:val="0082112E"/>
    <w:rsid w:val="00822223"/>
    <w:rsid w:val="0082249B"/>
    <w:rsid w:val="008226D4"/>
    <w:rsid w:val="00822C1F"/>
    <w:rsid w:val="00826590"/>
    <w:rsid w:val="00826752"/>
    <w:rsid w:val="00827106"/>
    <w:rsid w:val="00827508"/>
    <w:rsid w:val="0083152D"/>
    <w:rsid w:val="0083300A"/>
    <w:rsid w:val="00834C89"/>
    <w:rsid w:val="00836BA8"/>
    <w:rsid w:val="00837CD7"/>
    <w:rsid w:val="0084112F"/>
    <w:rsid w:val="008443BB"/>
    <w:rsid w:val="00845D7B"/>
    <w:rsid w:val="008533C4"/>
    <w:rsid w:val="00855324"/>
    <w:rsid w:val="00855B76"/>
    <w:rsid w:val="00856E6C"/>
    <w:rsid w:val="00860422"/>
    <w:rsid w:val="00860952"/>
    <w:rsid w:val="008627A5"/>
    <w:rsid w:val="0086373B"/>
    <w:rsid w:val="008666FB"/>
    <w:rsid w:val="00870354"/>
    <w:rsid w:val="0087195D"/>
    <w:rsid w:val="00871977"/>
    <w:rsid w:val="00871EA0"/>
    <w:rsid w:val="00874F7A"/>
    <w:rsid w:val="00880E3A"/>
    <w:rsid w:val="00884EE9"/>
    <w:rsid w:val="008859C4"/>
    <w:rsid w:val="008866CE"/>
    <w:rsid w:val="00887A97"/>
    <w:rsid w:val="0089031B"/>
    <w:rsid w:val="008909FE"/>
    <w:rsid w:val="00892FAD"/>
    <w:rsid w:val="00894E8F"/>
    <w:rsid w:val="0089614F"/>
    <w:rsid w:val="008A0712"/>
    <w:rsid w:val="008A088F"/>
    <w:rsid w:val="008A0895"/>
    <w:rsid w:val="008A1744"/>
    <w:rsid w:val="008A19B3"/>
    <w:rsid w:val="008A2622"/>
    <w:rsid w:val="008A39F9"/>
    <w:rsid w:val="008A48BB"/>
    <w:rsid w:val="008A4DFC"/>
    <w:rsid w:val="008A55F1"/>
    <w:rsid w:val="008A58C8"/>
    <w:rsid w:val="008A678C"/>
    <w:rsid w:val="008A76B5"/>
    <w:rsid w:val="008A798F"/>
    <w:rsid w:val="008B049D"/>
    <w:rsid w:val="008B08AB"/>
    <w:rsid w:val="008B2132"/>
    <w:rsid w:val="008B3018"/>
    <w:rsid w:val="008B4F15"/>
    <w:rsid w:val="008B6EF3"/>
    <w:rsid w:val="008C06C5"/>
    <w:rsid w:val="008C4907"/>
    <w:rsid w:val="008D0733"/>
    <w:rsid w:val="008D1003"/>
    <w:rsid w:val="008D2384"/>
    <w:rsid w:val="008D4193"/>
    <w:rsid w:val="008D4F6D"/>
    <w:rsid w:val="008D6537"/>
    <w:rsid w:val="008D69B3"/>
    <w:rsid w:val="008D6B10"/>
    <w:rsid w:val="008D7BA4"/>
    <w:rsid w:val="008E001A"/>
    <w:rsid w:val="008E2CAF"/>
    <w:rsid w:val="008E2D4A"/>
    <w:rsid w:val="008E3C5E"/>
    <w:rsid w:val="008E4373"/>
    <w:rsid w:val="008E4760"/>
    <w:rsid w:val="008E4844"/>
    <w:rsid w:val="008E4E96"/>
    <w:rsid w:val="008E53CE"/>
    <w:rsid w:val="008E5FE8"/>
    <w:rsid w:val="008E75BE"/>
    <w:rsid w:val="008F2F03"/>
    <w:rsid w:val="008F3F6C"/>
    <w:rsid w:val="008F5336"/>
    <w:rsid w:val="008F58F1"/>
    <w:rsid w:val="008F7D20"/>
    <w:rsid w:val="00900B95"/>
    <w:rsid w:val="00901EDF"/>
    <w:rsid w:val="00902DA1"/>
    <w:rsid w:val="009035A4"/>
    <w:rsid w:val="0090372B"/>
    <w:rsid w:val="009039AC"/>
    <w:rsid w:val="00907182"/>
    <w:rsid w:val="00911FF8"/>
    <w:rsid w:val="00912A7B"/>
    <w:rsid w:val="00915CD1"/>
    <w:rsid w:val="009168CC"/>
    <w:rsid w:val="00921E6E"/>
    <w:rsid w:val="00923E66"/>
    <w:rsid w:val="0092584A"/>
    <w:rsid w:val="0092587F"/>
    <w:rsid w:val="00930AAC"/>
    <w:rsid w:val="00931337"/>
    <w:rsid w:val="00931A2B"/>
    <w:rsid w:val="00931AD9"/>
    <w:rsid w:val="00933640"/>
    <w:rsid w:val="00934DD2"/>
    <w:rsid w:val="00934DFA"/>
    <w:rsid w:val="00940038"/>
    <w:rsid w:val="0094085D"/>
    <w:rsid w:val="00940B6B"/>
    <w:rsid w:val="009419C7"/>
    <w:rsid w:val="00941B01"/>
    <w:rsid w:val="00942624"/>
    <w:rsid w:val="00943315"/>
    <w:rsid w:val="00945CB6"/>
    <w:rsid w:val="00947C70"/>
    <w:rsid w:val="00951037"/>
    <w:rsid w:val="0095480D"/>
    <w:rsid w:val="009604F5"/>
    <w:rsid w:val="009643EE"/>
    <w:rsid w:val="00971121"/>
    <w:rsid w:val="00971768"/>
    <w:rsid w:val="009726AE"/>
    <w:rsid w:val="00972E70"/>
    <w:rsid w:val="009742DE"/>
    <w:rsid w:val="00975E88"/>
    <w:rsid w:val="00976593"/>
    <w:rsid w:val="009811F6"/>
    <w:rsid w:val="00981508"/>
    <w:rsid w:val="0098287C"/>
    <w:rsid w:val="009838F2"/>
    <w:rsid w:val="00983D31"/>
    <w:rsid w:val="00985AFE"/>
    <w:rsid w:val="0098687A"/>
    <w:rsid w:val="00986B28"/>
    <w:rsid w:val="00991B8E"/>
    <w:rsid w:val="009931F3"/>
    <w:rsid w:val="009933E8"/>
    <w:rsid w:val="00993EB9"/>
    <w:rsid w:val="00995739"/>
    <w:rsid w:val="009965DD"/>
    <w:rsid w:val="009972B5"/>
    <w:rsid w:val="00997575"/>
    <w:rsid w:val="0099770F"/>
    <w:rsid w:val="00997CB4"/>
    <w:rsid w:val="009A122C"/>
    <w:rsid w:val="009A13B2"/>
    <w:rsid w:val="009A1BD6"/>
    <w:rsid w:val="009A3A28"/>
    <w:rsid w:val="009A6586"/>
    <w:rsid w:val="009A72A9"/>
    <w:rsid w:val="009B1B72"/>
    <w:rsid w:val="009B3679"/>
    <w:rsid w:val="009B3C7B"/>
    <w:rsid w:val="009B6EF0"/>
    <w:rsid w:val="009B7091"/>
    <w:rsid w:val="009B7D47"/>
    <w:rsid w:val="009C15D1"/>
    <w:rsid w:val="009C28D3"/>
    <w:rsid w:val="009C3642"/>
    <w:rsid w:val="009C3C29"/>
    <w:rsid w:val="009C3FEB"/>
    <w:rsid w:val="009C5AEE"/>
    <w:rsid w:val="009C611D"/>
    <w:rsid w:val="009C612F"/>
    <w:rsid w:val="009D0983"/>
    <w:rsid w:val="009D0DF3"/>
    <w:rsid w:val="009D1046"/>
    <w:rsid w:val="009D109E"/>
    <w:rsid w:val="009D1B9E"/>
    <w:rsid w:val="009D30BE"/>
    <w:rsid w:val="009D3566"/>
    <w:rsid w:val="009D3F94"/>
    <w:rsid w:val="009D4F54"/>
    <w:rsid w:val="009D5422"/>
    <w:rsid w:val="009D65C0"/>
    <w:rsid w:val="009D6BDA"/>
    <w:rsid w:val="009E01D3"/>
    <w:rsid w:val="009E1782"/>
    <w:rsid w:val="009E3D9F"/>
    <w:rsid w:val="009E695A"/>
    <w:rsid w:val="009E6A08"/>
    <w:rsid w:val="009E749A"/>
    <w:rsid w:val="009F0195"/>
    <w:rsid w:val="009F1D2C"/>
    <w:rsid w:val="009F208A"/>
    <w:rsid w:val="009F408A"/>
    <w:rsid w:val="009F54EB"/>
    <w:rsid w:val="009F59E6"/>
    <w:rsid w:val="009F6161"/>
    <w:rsid w:val="00A026E5"/>
    <w:rsid w:val="00A0410B"/>
    <w:rsid w:val="00A041A4"/>
    <w:rsid w:val="00A05FD0"/>
    <w:rsid w:val="00A0606B"/>
    <w:rsid w:val="00A07A76"/>
    <w:rsid w:val="00A10040"/>
    <w:rsid w:val="00A11F7D"/>
    <w:rsid w:val="00A1258D"/>
    <w:rsid w:val="00A137FB"/>
    <w:rsid w:val="00A1457C"/>
    <w:rsid w:val="00A1470B"/>
    <w:rsid w:val="00A17A2E"/>
    <w:rsid w:val="00A17BF2"/>
    <w:rsid w:val="00A2105C"/>
    <w:rsid w:val="00A215C1"/>
    <w:rsid w:val="00A226AD"/>
    <w:rsid w:val="00A231B5"/>
    <w:rsid w:val="00A24B60"/>
    <w:rsid w:val="00A2586A"/>
    <w:rsid w:val="00A300A5"/>
    <w:rsid w:val="00A3119F"/>
    <w:rsid w:val="00A31DCF"/>
    <w:rsid w:val="00A32294"/>
    <w:rsid w:val="00A34B02"/>
    <w:rsid w:val="00A412FA"/>
    <w:rsid w:val="00A41975"/>
    <w:rsid w:val="00A4227B"/>
    <w:rsid w:val="00A42587"/>
    <w:rsid w:val="00A44C88"/>
    <w:rsid w:val="00A46D73"/>
    <w:rsid w:val="00A5497A"/>
    <w:rsid w:val="00A56809"/>
    <w:rsid w:val="00A60774"/>
    <w:rsid w:val="00A61B15"/>
    <w:rsid w:val="00A6334F"/>
    <w:rsid w:val="00A64F72"/>
    <w:rsid w:val="00A656E0"/>
    <w:rsid w:val="00A66539"/>
    <w:rsid w:val="00A7274F"/>
    <w:rsid w:val="00A736F9"/>
    <w:rsid w:val="00A76D44"/>
    <w:rsid w:val="00A81E61"/>
    <w:rsid w:val="00A82091"/>
    <w:rsid w:val="00A8367E"/>
    <w:rsid w:val="00A837C9"/>
    <w:rsid w:val="00A8491E"/>
    <w:rsid w:val="00A85105"/>
    <w:rsid w:val="00A86322"/>
    <w:rsid w:val="00A91930"/>
    <w:rsid w:val="00A91C8F"/>
    <w:rsid w:val="00A94FCD"/>
    <w:rsid w:val="00A966C6"/>
    <w:rsid w:val="00A96C02"/>
    <w:rsid w:val="00A97CBD"/>
    <w:rsid w:val="00AA080E"/>
    <w:rsid w:val="00AA0F0C"/>
    <w:rsid w:val="00AA1A9C"/>
    <w:rsid w:val="00AA367A"/>
    <w:rsid w:val="00AA4831"/>
    <w:rsid w:val="00AA541E"/>
    <w:rsid w:val="00AA7C48"/>
    <w:rsid w:val="00AB1508"/>
    <w:rsid w:val="00AB2B83"/>
    <w:rsid w:val="00AB441D"/>
    <w:rsid w:val="00AB461D"/>
    <w:rsid w:val="00AB7978"/>
    <w:rsid w:val="00AC19FB"/>
    <w:rsid w:val="00AC269B"/>
    <w:rsid w:val="00AC3108"/>
    <w:rsid w:val="00AC4F8D"/>
    <w:rsid w:val="00AC6E67"/>
    <w:rsid w:val="00AC765B"/>
    <w:rsid w:val="00AC7D83"/>
    <w:rsid w:val="00AD0E79"/>
    <w:rsid w:val="00AD13B4"/>
    <w:rsid w:val="00AD1F45"/>
    <w:rsid w:val="00AD4FDB"/>
    <w:rsid w:val="00AD6705"/>
    <w:rsid w:val="00AE3EEE"/>
    <w:rsid w:val="00AE48F6"/>
    <w:rsid w:val="00AE4A40"/>
    <w:rsid w:val="00AE54C9"/>
    <w:rsid w:val="00AE553F"/>
    <w:rsid w:val="00AE61EB"/>
    <w:rsid w:val="00AE63C7"/>
    <w:rsid w:val="00AE65E3"/>
    <w:rsid w:val="00AE73A3"/>
    <w:rsid w:val="00AE7515"/>
    <w:rsid w:val="00AF07CF"/>
    <w:rsid w:val="00AF0D60"/>
    <w:rsid w:val="00AF32CB"/>
    <w:rsid w:val="00AF47E5"/>
    <w:rsid w:val="00AF7313"/>
    <w:rsid w:val="00AF7995"/>
    <w:rsid w:val="00B00BE4"/>
    <w:rsid w:val="00B07CDF"/>
    <w:rsid w:val="00B1339D"/>
    <w:rsid w:val="00B15957"/>
    <w:rsid w:val="00B16C8E"/>
    <w:rsid w:val="00B16DC1"/>
    <w:rsid w:val="00B21185"/>
    <w:rsid w:val="00B214FF"/>
    <w:rsid w:val="00B222F2"/>
    <w:rsid w:val="00B23E81"/>
    <w:rsid w:val="00B249E2"/>
    <w:rsid w:val="00B24D71"/>
    <w:rsid w:val="00B25605"/>
    <w:rsid w:val="00B268EB"/>
    <w:rsid w:val="00B26D49"/>
    <w:rsid w:val="00B30069"/>
    <w:rsid w:val="00B30B77"/>
    <w:rsid w:val="00B3103A"/>
    <w:rsid w:val="00B316F6"/>
    <w:rsid w:val="00B32F13"/>
    <w:rsid w:val="00B34004"/>
    <w:rsid w:val="00B34792"/>
    <w:rsid w:val="00B34803"/>
    <w:rsid w:val="00B34830"/>
    <w:rsid w:val="00B34A8F"/>
    <w:rsid w:val="00B36204"/>
    <w:rsid w:val="00B36868"/>
    <w:rsid w:val="00B368C7"/>
    <w:rsid w:val="00B4016D"/>
    <w:rsid w:val="00B40811"/>
    <w:rsid w:val="00B43113"/>
    <w:rsid w:val="00B44598"/>
    <w:rsid w:val="00B4467C"/>
    <w:rsid w:val="00B458C5"/>
    <w:rsid w:val="00B467E3"/>
    <w:rsid w:val="00B4787B"/>
    <w:rsid w:val="00B54C74"/>
    <w:rsid w:val="00B55CDC"/>
    <w:rsid w:val="00B56276"/>
    <w:rsid w:val="00B56BFC"/>
    <w:rsid w:val="00B60527"/>
    <w:rsid w:val="00B63C43"/>
    <w:rsid w:val="00B64915"/>
    <w:rsid w:val="00B66529"/>
    <w:rsid w:val="00B71636"/>
    <w:rsid w:val="00B72116"/>
    <w:rsid w:val="00B726D3"/>
    <w:rsid w:val="00B73729"/>
    <w:rsid w:val="00B73C8B"/>
    <w:rsid w:val="00B75F12"/>
    <w:rsid w:val="00B76786"/>
    <w:rsid w:val="00B778EE"/>
    <w:rsid w:val="00B80640"/>
    <w:rsid w:val="00B812F0"/>
    <w:rsid w:val="00B81B8A"/>
    <w:rsid w:val="00B81C14"/>
    <w:rsid w:val="00B83C8E"/>
    <w:rsid w:val="00B840D9"/>
    <w:rsid w:val="00B8593B"/>
    <w:rsid w:val="00B85E43"/>
    <w:rsid w:val="00B90645"/>
    <w:rsid w:val="00B911ED"/>
    <w:rsid w:val="00B9430C"/>
    <w:rsid w:val="00B94C8F"/>
    <w:rsid w:val="00BA2794"/>
    <w:rsid w:val="00BA4BCA"/>
    <w:rsid w:val="00BA4CD3"/>
    <w:rsid w:val="00BA4F4C"/>
    <w:rsid w:val="00BA72DB"/>
    <w:rsid w:val="00BA75EC"/>
    <w:rsid w:val="00BB0507"/>
    <w:rsid w:val="00BB218E"/>
    <w:rsid w:val="00BB309E"/>
    <w:rsid w:val="00BB3A4B"/>
    <w:rsid w:val="00BB5607"/>
    <w:rsid w:val="00BB5C51"/>
    <w:rsid w:val="00BC50A8"/>
    <w:rsid w:val="00BC5159"/>
    <w:rsid w:val="00BC558F"/>
    <w:rsid w:val="00BC752D"/>
    <w:rsid w:val="00BD1C3E"/>
    <w:rsid w:val="00BD290D"/>
    <w:rsid w:val="00BD2B2C"/>
    <w:rsid w:val="00BD38B8"/>
    <w:rsid w:val="00BD3A75"/>
    <w:rsid w:val="00BD413C"/>
    <w:rsid w:val="00BD414E"/>
    <w:rsid w:val="00BD437E"/>
    <w:rsid w:val="00BD6619"/>
    <w:rsid w:val="00BE4841"/>
    <w:rsid w:val="00BE68D9"/>
    <w:rsid w:val="00BF0EEC"/>
    <w:rsid w:val="00BF154E"/>
    <w:rsid w:val="00BF1971"/>
    <w:rsid w:val="00BF278F"/>
    <w:rsid w:val="00BF2933"/>
    <w:rsid w:val="00BF467A"/>
    <w:rsid w:val="00BF5DD3"/>
    <w:rsid w:val="00BF7431"/>
    <w:rsid w:val="00C00927"/>
    <w:rsid w:val="00C01C18"/>
    <w:rsid w:val="00C02164"/>
    <w:rsid w:val="00C021BF"/>
    <w:rsid w:val="00C03667"/>
    <w:rsid w:val="00C050A6"/>
    <w:rsid w:val="00C05CFC"/>
    <w:rsid w:val="00C072D2"/>
    <w:rsid w:val="00C07670"/>
    <w:rsid w:val="00C10A9E"/>
    <w:rsid w:val="00C1154E"/>
    <w:rsid w:val="00C12CE2"/>
    <w:rsid w:val="00C153A4"/>
    <w:rsid w:val="00C15BE3"/>
    <w:rsid w:val="00C15CA9"/>
    <w:rsid w:val="00C15DC0"/>
    <w:rsid w:val="00C17772"/>
    <w:rsid w:val="00C233A8"/>
    <w:rsid w:val="00C264D6"/>
    <w:rsid w:val="00C269B8"/>
    <w:rsid w:val="00C26E38"/>
    <w:rsid w:val="00C26FEA"/>
    <w:rsid w:val="00C275F9"/>
    <w:rsid w:val="00C30387"/>
    <w:rsid w:val="00C31FEA"/>
    <w:rsid w:val="00C404C7"/>
    <w:rsid w:val="00C41F18"/>
    <w:rsid w:val="00C420BF"/>
    <w:rsid w:val="00C425F7"/>
    <w:rsid w:val="00C439F1"/>
    <w:rsid w:val="00C44A17"/>
    <w:rsid w:val="00C44BB4"/>
    <w:rsid w:val="00C46C81"/>
    <w:rsid w:val="00C46EE1"/>
    <w:rsid w:val="00C47B12"/>
    <w:rsid w:val="00C50AD2"/>
    <w:rsid w:val="00C5182F"/>
    <w:rsid w:val="00C52497"/>
    <w:rsid w:val="00C52C87"/>
    <w:rsid w:val="00C53E32"/>
    <w:rsid w:val="00C5425E"/>
    <w:rsid w:val="00C57215"/>
    <w:rsid w:val="00C5779E"/>
    <w:rsid w:val="00C57A98"/>
    <w:rsid w:val="00C60755"/>
    <w:rsid w:val="00C611BC"/>
    <w:rsid w:val="00C63E7D"/>
    <w:rsid w:val="00C665B0"/>
    <w:rsid w:val="00C6781C"/>
    <w:rsid w:val="00C70227"/>
    <w:rsid w:val="00C70B67"/>
    <w:rsid w:val="00C713DF"/>
    <w:rsid w:val="00C7291D"/>
    <w:rsid w:val="00C75877"/>
    <w:rsid w:val="00C75F0E"/>
    <w:rsid w:val="00C7695A"/>
    <w:rsid w:val="00C7722B"/>
    <w:rsid w:val="00C77687"/>
    <w:rsid w:val="00C817DE"/>
    <w:rsid w:val="00C84A9A"/>
    <w:rsid w:val="00C86419"/>
    <w:rsid w:val="00C9406D"/>
    <w:rsid w:val="00C94194"/>
    <w:rsid w:val="00C9423C"/>
    <w:rsid w:val="00C96FD3"/>
    <w:rsid w:val="00C9784B"/>
    <w:rsid w:val="00CA0016"/>
    <w:rsid w:val="00CA0FE4"/>
    <w:rsid w:val="00CA100D"/>
    <w:rsid w:val="00CA1E1A"/>
    <w:rsid w:val="00CA22D8"/>
    <w:rsid w:val="00CA574A"/>
    <w:rsid w:val="00CA6AA1"/>
    <w:rsid w:val="00CA6AB2"/>
    <w:rsid w:val="00CB0218"/>
    <w:rsid w:val="00CB2645"/>
    <w:rsid w:val="00CB645F"/>
    <w:rsid w:val="00CB6751"/>
    <w:rsid w:val="00CC0B99"/>
    <w:rsid w:val="00CC1910"/>
    <w:rsid w:val="00CC249C"/>
    <w:rsid w:val="00CC28B1"/>
    <w:rsid w:val="00CC2918"/>
    <w:rsid w:val="00CC3FC9"/>
    <w:rsid w:val="00CC49D6"/>
    <w:rsid w:val="00CC4F71"/>
    <w:rsid w:val="00CC58E6"/>
    <w:rsid w:val="00CC5D18"/>
    <w:rsid w:val="00CC6C36"/>
    <w:rsid w:val="00CC7E5D"/>
    <w:rsid w:val="00CD25E1"/>
    <w:rsid w:val="00CD2A2A"/>
    <w:rsid w:val="00CD2E44"/>
    <w:rsid w:val="00CD34EB"/>
    <w:rsid w:val="00CD3826"/>
    <w:rsid w:val="00CD3C21"/>
    <w:rsid w:val="00CD5800"/>
    <w:rsid w:val="00CD73FB"/>
    <w:rsid w:val="00CE0233"/>
    <w:rsid w:val="00CE2832"/>
    <w:rsid w:val="00CE292E"/>
    <w:rsid w:val="00CE4609"/>
    <w:rsid w:val="00CE4613"/>
    <w:rsid w:val="00CE53B4"/>
    <w:rsid w:val="00CE550F"/>
    <w:rsid w:val="00CF0F97"/>
    <w:rsid w:val="00CF1F4C"/>
    <w:rsid w:val="00CF3345"/>
    <w:rsid w:val="00CF3AE5"/>
    <w:rsid w:val="00CF6B93"/>
    <w:rsid w:val="00CF7F48"/>
    <w:rsid w:val="00D0319D"/>
    <w:rsid w:val="00D04983"/>
    <w:rsid w:val="00D04C31"/>
    <w:rsid w:val="00D06D6F"/>
    <w:rsid w:val="00D10BDC"/>
    <w:rsid w:val="00D11356"/>
    <w:rsid w:val="00D11667"/>
    <w:rsid w:val="00D11AA9"/>
    <w:rsid w:val="00D132F8"/>
    <w:rsid w:val="00D136C9"/>
    <w:rsid w:val="00D14742"/>
    <w:rsid w:val="00D172DE"/>
    <w:rsid w:val="00D21FB8"/>
    <w:rsid w:val="00D2260D"/>
    <w:rsid w:val="00D228C6"/>
    <w:rsid w:val="00D22C9A"/>
    <w:rsid w:val="00D23966"/>
    <w:rsid w:val="00D23F3B"/>
    <w:rsid w:val="00D26B80"/>
    <w:rsid w:val="00D275AA"/>
    <w:rsid w:val="00D279EF"/>
    <w:rsid w:val="00D3009F"/>
    <w:rsid w:val="00D31D49"/>
    <w:rsid w:val="00D33F12"/>
    <w:rsid w:val="00D34C18"/>
    <w:rsid w:val="00D34D6C"/>
    <w:rsid w:val="00D356A2"/>
    <w:rsid w:val="00D36D50"/>
    <w:rsid w:val="00D375D2"/>
    <w:rsid w:val="00D37CD1"/>
    <w:rsid w:val="00D37FD1"/>
    <w:rsid w:val="00D405FE"/>
    <w:rsid w:val="00D422D5"/>
    <w:rsid w:val="00D4476E"/>
    <w:rsid w:val="00D47F26"/>
    <w:rsid w:val="00D51BA5"/>
    <w:rsid w:val="00D51DCE"/>
    <w:rsid w:val="00D52968"/>
    <w:rsid w:val="00D52BA6"/>
    <w:rsid w:val="00D53BF3"/>
    <w:rsid w:val="00D53EED"/>
    <w:rsid w:val="00D54EAB"/>
    <w:rsid w:val="00D56D56"/>
    <w:rsid w:val="00D57795"/>
    <w:rsid w:val="00D57B02"/>
    <w:rsid w:val="00D62A94"/>
    <w:rsid w:val="00D64DEF"/>
    <w:rsid w:val="00D6516A"/>
    <w:rsid w:val="00D664E4"/>
    <w:rsid w:val="00D716A6"/>
    <w:rsid w:val="00D71E7D"/>
    <w:rsid w:val="00D75A50"/>
    <w:rsid w:val="00D76ECB"/>
    <w:rsid w:val="00D773F7"/>
    <w:rsid w:val="00D81E5F"/>
    <w:rsid w:val="00D8350E"/>
    <w:rsid w:val="00D838F6"/>
    <w:rsid w:val="00D90445"/>
    <w:rsid w:val="00D92B5E"/>
    <w:rsid w:val="00D93B5A"/>
    <w:rsid w:val="00D95254"/>
    <w:rsid w:val="00D95ABE"/>
    <w:rsid w:val="00D95AEE"/>
    <w:rsid w:val="00D96236"/>
    <w:rsid w:val="00D97D1F"/>
    <w:rsid w:val="00DA1176"/>
    <w:rsid w:val="00DA52A6"/>
    <w:rsid w:val="00DB026F"/>
    <w:rsid w:val="00DB078E"/>
    <w:rsid w:val="00DB0CFD"/>
    <w:rsid w:val="00DB2A28"/>
    <w:rsid w:val="00DB32A8"/>
    <w:rsid w:val="00DB3BB2"/>
    <w:rsid w:val="00DB611D"/>
    <w:rsid w:val="00DB7099"/>
    <w:rsid w:val="00DB779B"/>
    <w:rsid w:val="00DC0824"/>
    <w:rsid w:val="00DC1A70"/>
    <w:rsid w:val="00DC215D"/>
    <w:rsid w:val="00DC2231"/>
    <w:rsid w:val="00DC2C06"/>
    <w:rsid w:val="00DC49FC"/>
    <w:rsid w:val="00DC4E5B"/>
    <w:rsid w:val="00DD1534"/>
    <w:rsid w:val="00DD1B4E"/>
    <w:rsid w:val="00DD3341"/>
    <w:rsid w:val="00DD5984"/>
    <w:rsid w:val="00DD7DD0"/>
    <w:rsid w:val="00DE123D"/>
    <w:rsid w:val="00DE16FB"/>
    <w:rsid w:val="00DE2958"/>
    <w:rsid w:val="00DE2D97"/>
    <w:rsid w:val="00DE3C62"/>
    <w:rsid w:val="00DE3E23"/>
    <w:rsid w:val="00DE5931"/>
    <w:rsid w:val="00DE5E78"/>
    <w:rsid w:val="00DE6193"/>
    <w:rsid w:val="00DE7649"/>
    <w:rsid w:val="00DE7DA6"/>
    <w:rsid w:val="00DF12AD"/>
    <w:rsid w:val="00DF4AC5"/>
    <w:rsid w:val="00DF61DF"/>
    <w:rsid w:val="00DF644B"/>
    <w:rsid w:val="00DF6B61"/>
    <w:rsid w:val="00DF78AD"/>
    <w:rsid w:val="00E01D55"/>
    <w:rsid w:val="00E01D95"/>
    <w:rsid w:val="00E02EDC"/>
    <w:rsid w:val="00E065BB"/>
    <w:rsid w:val="00E06747"/>
    <w:rsid w:val="00E06E17"/>
    <w:rsid w:val="00E1210D"/>
    <w:rsid w:val="00E1363C"/>
    <w:rsid w:val="00E16A43"/>
    <w:rsid w:val="00E2139B"/>
    <w:rsid w:val="00E22941"/>
    <w:rsid w:val="00E23847"/>
    <w:rsid w:val="00E2469D"/>
    <w:rsid w:val="00E2473F"/>
    <w:rsid w:val="00E26CEA"/>
    <w:rsid w:val="00E271A7"/>
    <w:rsid w:val="00E27AED"/>
    <w:rsid w:val="00E3027E"/>
    <w:rsid w:val="00E30BB4"/>
    <w:rsid w:val="00E30C90"/>
    <w:rsid w:val="00E30DCC"/>
    <w:rsid w:val="00E31D47"/>
    <w:rsid w:val="00E32298"/>
    <w:rsid w:val="00E337E7"/>
    <w:rsid w:val="00E41433"/>
    <w:rsid w:val="00E41C04"/>
    <w:rsid w:val="00E428F0"/>
    <w:rsid w:val="00E435F6"/>
    <w:rsid w:val="00E437B8"/>
    <w:rsid w:val="00E43B22"/>
    <w:rsid w:val="00E449FF"/>
    <w:rsid w:val="00E46B42"/>
    <w:rsid w:val="00E46DF1"/>
    <w:rsid w:val="00E47570"/>
    <w:rsid w:val="00E502DC"/>
    <w:rsid w:val="00E52046"/>
    <w:rsid w:val="00E5324D"/>
    <w:rsid w:val="00E54A8A"/>
    <w:rsid w:val="00E55BCF"/>
    <w:rsid w:val="00E6110D"/>
    <w:rsid w:val="00E628F6"/>
    <w:rsid w:val="00E62E66"/>
    <w:rsid w:val="00E65ED3"/>
    <w:rsid w:val="00E65F92"/>
    <w:rsid w:val="00E71EEA"/>
    <w:rsid w:val="00E71FFE"/>
    <w:rsid w:val="00E74D62"/>
    <w:rsid w:val="00E7549C"/>
    <w:rsid w:val="00E76042"/>
    <w:rsid w:val="00E76194"/>
    <w:rsid w:val="00E80762"/>
    <w:rsid w:val="00E80E03"/>
    <w:rsid w:val="00E82F84"/>
    <w:rsid w:val="00E83DD4"/>
    <w:rsid w:val="00E83EC0"/>
    <w:rsid w:val="00E90658"/>
    <w:rsid w:val="00E926F2"/>
    <w:rsid w:val="00E9321E"/>
    <w:rsid w:val="00E93B43"/>
    <w:rsid w:val="00E94319"/>
    <w:rsid w:val="00E96221"/>
    <w:rsid w:val="00E96774"/>
    <w:rsid w:val="00E96AB8"/>
    <w:rsid w:val="00E96C91"/>
    <w:rsid w:val="00E970C0"/>
    <w:rsid w:val="00EA083F"/>
    <w:rsid w:val="00EA24A5"/>
    <w:rsid w:val="00EA274F"/>
    <w:rsid w:val="00EA7409"/>
    <w:rsid w:val="00EA755C"/>
    <w:rsid w:val="00EB06EC"/>
    <w:rsid w:val="00EB093A"/>
    <w:rsid w:val="00EB5578"/>
    <w:rsid w:val="00EB7EB8"/>
    <w:rsid w:val="00EC05CB"/>
    <w:rsid w:val="00EC1AA1"/>
    <w:rsid w:val="00EC2D5A"/>
    <w:rsid w:val="00EC3272"/>
    <w:rsid w:val="00EC3D75"/>
    <w:rsid w:val="00EC4AC5"/>
    <w:rsid w:val="00EC4D6D"/>
    <w:rsid w:val="00EC789A"/>
    <w:rsid w:val="00EC7D88"/>
    <w:rsid w:val="00ED068D"/>
    <w:rsid w:val="00ED144E"/>
    <w:rsid w:val="00ED1E67"/>
    <w:rsid w:val="00ED23CB"/>
    <w:rsid w:val="00ED250E"/>
    <w:rsid w:val="00ED4014"/>
    <w:rsid w:val="00EE1099"/>
    <w:rsid w:val="00EE1481"/>
    <w:rsid w:val="00EE2B4A"/>
    <w:rsid w:val="00EE39F8"/>
    <w:rsid w:val="00EE5C9B"/>
    <w:rsid w:val="00EE7832"/>
    <w:rsid w:val="00EE7FBF"/>
    <w:rsid w:val="00EF019D"/>
    <w:rsid w:val="00EF12F4"/>
    <w:rsid w:val="00EF1DC0"/>
    <w:rsid w:val="00EF2529"/>
    <w:rsid w:val="00EF30AB"/>
    <w:rsid w:val="00EF3A12"/>
    <w:rsid w:val="00EF4886"/>
    <w:rsid w:val="00EF615B"/>
    <w:rsid w:val="00EF67E0"/>
    <w:rsid w:val="00EF771D"/>
    <w:rsid w:val="00EF7F2A"/>
    <w:rsid w:val="00F00534"/>
    <w:rsid w:val="00F01E51"/>
    <w:rsid w:val="00F028C3"/>
    <w:rsid w:val="00F02DD7"/>
    <w:rsid w:val="00F036D4"/>
    <w:rsid w:val="00F040AC"/>
    <w:rsid w:val="00F04F47"/>
    <w:rsid w:val="00F056D1"/>
    <w:rsid w:val="00F05A11"/>
    <w:rsid w:val="00F06255"/>
    <w:rsid w:val="00F064A7"/>
    <w:rsid w:val="00F11659"/>
    <w:rsid w:val="00F118A7"/>
    <w:rsid w:val="00F12363"/>
    <w:rsid w:val="00F129CB"/>
    <w:rsid w:val="00F1507B"/>
    <w:rsid w:val="00F202F8"/>
    <w:rsid w:val="00F236B6"/>
    <w:rsid w:val="00F25F24"/>
    <w:rsid w:val="00F25F8B"/>
    <w:rsid w:val="00F270F5"/>
    <w:rsid w:val="00F30304"/>
    <w:rsid w:val="00F30B19"/>
    <w:rsid w:val="00F319AF"/>
    <w:rsid w:val="00F329AC"/>
    <w:rsid w:val="00F33CAD"/>
    <w:rsid w:val="00F34514"/>
    <w:rsid w:val="00F3532F"/>
    <w:rsid w:val="00F363B4"/>
    <w:rsid w:val="00F36B9A"/>
    <w:rsid w:val="00F37F82"/>
    <w:rsid w:val="00F41249"/>
    <w:rsid w:val="00F41C10"/>
    <w:rsid w:val="00F441CB"/>
    <w:rsid w:val="00F4570E"/>
    <w:rsid w:val="00F46286"/>
    <w:rsid w:val="00F4713D"/>
    <w:rsid w:val="00F476E9"/>
    <w:rsid w:val="00F5128B"/>
    <w:rsid w:val="00F524FC"/>
    <w:rsid w:val="00F5296F"/>
    <w:rsid w:val="00F52CB4"/>
    <w:rsid w:val="00F575B1"/>
    <w:rsid w:val="00F57D71"/>
    <w:rsid w:val="00F60C77"/>
    <w:rsid w:val="00F60E5D"/>
    <w:rsid w:val="00F61A68"/>
    <w:rsid w:val="00F63B0D"/>
    <w:rsid w:val="00F6423D"/>
    <w:rsid w:val="00F64BF8"/>
    <w:rsid w:val="00F6505C"/>
    <w:rsid w:val="00F66D6D"/>
    <w:rsid w:val="00F66E60"/>
    <w:rsid w:val="00F67647"/>
    <w:rsid w:val="00F7103C"/>
    <w:rsid w:val="00F7203F"/>
    <w:rsid w:val="00F72D11"/>
    <w:rsid w:val="00F72E5E"/>
    <w:rsid w:val="00F73E0E"/>
    <w:rsid w:val="00F7461B"/>
    <w:rsid w:val="00F754F0"/>
    <w:rsid w:val="00F76E8B"/>
    <w:rsid w:val="00F77208"/>
    <w:rsid w:val="00F80105"/>
    <w:rsid w:val="00F80582"/>
    <w:rsid w:val="00F8350C"/>
    <w:rsid w:val="00F843A1"/>
    <w:rsid w:val="00F847CF"/>
    <w:rsid w:val="00F84B97"/>
    <w:rsid w:val="00F85B79"/>
    <w:rsid w:val="00F86526"/>
    <w:rsid w:val="00F86E24"/>
    <w:rsid w:val="00F90141"/>
    <w:rsid w:val="00F93C15"/>
    <w:rsid w:val="00F9409A"/>
    <w:rsid w:val="00F94756"/>
    <w:rsid w:val="00F961E0"/>
    <w:rsid w:val="00F97C97"/>
    <w:rsid w:val="00FA0302"/>
    <w:rsid w:val="00FA0B5F"/>
    <w:rsid w:val="00FA1016"/>
    <w:rsid w:val="00FA2299"/>
    <w:rsid w:val="00FA34D2"/>
    <w:rsid w:val="00FA45FE"/>
    <w:rsid w:val="00FA4CE8"/>
    <w:rsid w:val="00FA7468"/>
    <w:rsid w:val="00FB1142"/>
    <w:rsid w:val="00FB18AE"/>
    <w:rsid w:val="00FB1D0D"/>
    <w:rsid w:val="00FB1D18"/>
    <w:rsid w:val="00FB1E12"/>
    <w:rsid w:val="00FB211B"/>
    <w:rsid w:val="00FB2D4E"/>
    <w:rsid w:val="00FB4492"/>
    <w:rsid w:val="00FB554E"/>
    <w:rsid w:val="00FB599B"/>
    <w:rsid w:val="00FB77CB"/>
    <w:rsid w:val="00FC04A7"/>
    <w:rsid w:val="00FC06E9"/>
    <w:rsid w:val="00FC0C1A"/>
    <w:rsid w:val="00FC2124"/>
    <w:rsid w:val="00FC2EDE"/>
    <w:rsid w:val="00FC43D5"/>
    <w:rsid w:val="00FC4E2D"/>
    <w:rsid w:val="00FC55C8"/>
    <w:rsid w:val="00FC63B5"/>
    <w:rsid w:val="00FC747C"/>
    <w:rsid w:val="00FC7B86"/>
    <w:rsid w:val="00FD08CC"/>
    <w:rsid w:val="00FD20DB"/>
    <w:rsid w:val="00FD352A"/>
    <w:rsid w:val="00FD5297"/>
    <w:rsid w:val="00FD6528"/>
    <w:rsid w:val="00FD65B6"/>
    <w:rsid w:val="00FD6625"/>
    <w:rsid w:val="00FD6FF6"/>
    <w:rsid w:val="00FD708E"/>
    <w:rsid w:val="00FD70C9"/>
    <w:rsid w:val="00FD7307"/>
    <w:rsid w:val="00FE05F8"/>
    <w:rsid w:val="00FE1FA8"/>
    <w:rsid w:val="00FE2574"/>
    <w:rsid w:val="00FE5686"/>
    <w:rsid w:val="00FF0A2E"/>
    <w:rsid w:val="00FF20C2"/>
    <w:rsid w:val="00FF26E7"/>
    <w:rsid w:val="00FF2A5D"/>
    <w:rsid w:val="00FF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D507758"/>
  <w15:docId w15:val="{4768F8FC-3471-49A7-8831-A1F31D61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kinsoku w:val="0"/>
      <w:overflowPunct w:val="0"/>
      <w:textAlignment w:val="baseline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F4AC5"/>
    <w:pPr>
      <w:widowControl w:val="0"/>
      <w:kinsoku w:val="0"/>
      <w:overflowPunct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96E4D"/>
    <w:rPr>
      <w:color w:val="0000FF"/>
      <w:u w:val="single"/>
    </w:rPr>
  </w:style>
  <w:style w:type="paragraph" w:styleId="Header">
    <w:name w:val="header"/>
    <w:basedOn w:val="Normal"/>
    <w:link w:val="HeaderChar"/>
    <w:rsid w:val="00AE54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E54C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E54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4C9"/>
    <w:rPr>
      <w:sz w:val="24"/>
      <w:szCs w:val="24"/>
    </w:rPr>
  </w:style>
  <w:style w:type="paragraph" w:styleId="BalloonText">
    <w:name w:val="Balloon Text"/>
    <w:basedOn w:val="Normal"/>
    <w:link w:val="BalloonTextChar"/>
    <w:rsid w:val="00393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517E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8A174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437B8"/>
  </w:style>
  <w:style w:type="paragraph" w:styleId="Revision">
    <w:name w:val="Revision"/>
    <w:hidden/>
    <w:uiPriority w:val="99"/>
    <w:semiHidden/>
    <w:rsid w:val="00026B4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C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Contents</vt:lpstr>
    </vt:vector>
  </TitlesOfParts>
  <Company>HOME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Contents</dc:title>
  <dc:creator>Unni</dc:creator>
  <cp:lastModifiedBy>Wilde, Parke E.</cp:lastModifiedBy>
  <cp:revision>2</cp:revision>
  <dcterms:created xsi:type="dcterms:W3CDTF">2025-02-16T21:56:00Z</dcterms:created>
  <dcterms:modified xsi:type="dcterms:W3CDTF">2025-02-16T21:56:00Z</dcterms:modified>
</cp:coreProperties>
</file>