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A7D0" w14:textId="77777777" w:rsidR="00894D99" w:rsidRDefault="00894D99" w:rsidP="00894D99">
      <w:r>
        <w:rPr>
          <w:noProof/>
        </w:rPr>
        <w:drawing>
          <wp:anchor distT="0" distB="0" distL="114300" distR="114300" simplePos="0" relativeHeight="251659264" behindDoc="1" locked="0" layoutInCell="1" allowOverlap="1" wp14:anchorId="20E63C2D" wp14:editId="3B9F4BE9">
            <wp:simplePos x="0" y="0"/>
            <wp:positionH relativeFrom="column">
              <wp:posOffset>-257810</wp:posOffset>
            </wp:positionH>
            <wp:positionV relativeFrom="paragraph">
              <wp:posOffset>-525926</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0D678971" w14:textId="77777777" w:rsidR="00894D99" w:rsidRDefault="00894D99" w:rsidP="00894D99"/>
    <w:p w14:paraId="58107457" w14:textId="77777777" w:rsidR="00894D99" w:rsidRDefault="00894D99" w:rsidP="00894D99"/>
    <w:p w14:paraId="0A4C019B" w14:textId="37E5AE0A" w:rsidR="00894D99" w:rsidRDefault="0046582D" w:rsidP="00894D99">
      <w:pPr>
        <w:jc w:val="center"/>
        <w:rPr>
          <w:rFonts w:ascii="Arial" w:hAnsi="Arial" w:cs="Arial"/>
          <w:b/>
          <w:bCs/>
        </w:rPr>
      </w:pPr>
      <w:r w:rsidRPr="00894D99">
        <w:rPr>
          <w:rFonts w:ascii="Arial" w:hAnsi="Arial" w:cs="Arial"/>
          <w:b/>
          <w:bCs/>
        </w:rPr>
        <w:t>ASSESSMENTS TO THRIVE! CHAPTER 1</w:t>
      </w:r>
    </w:p>
    <w:p w14:paraId="38158D7C" w14:textId="6F237E79" w:rsidR="00F133B1" w:rsidRPr="00F133B1" w:rsidRDefault="0046582D" w:rsidP="00894D99">
      <w:pPr>
        <w:jc w:val="center"/>
        <w:rPr>
          <w:rFonts w:ascii="Arial" w:hAnsi="Arial" w:cs="Arial"/>
          <w:b/>
          <w:bCs/>
        </w:rPr>
      </w:pPr>
      <w:r w:rsidRPr="00F133B1">
        <w:rPr>
          <w:rFonts w:ascii="Arial" w:hAnsi="Arial" w:cs="Arial"/>
          <w:b/>
          <w:iCs/>
        </w:rPr>
        <w:t>TEACHING AND LEARNING IN ART EDUCATION:</w:t>
      </w:r>
      <w:r w:rsidRPr="00F133B1">
        <w:rPr>
          <w:rFonts w:ascii="Arial" w:hAnsi="Arial" w:cs="Arial"/>
          <w:b/>
        </w:rPr>
        <w:t xml:space="preserve"> AN OVERVIEW</w:t>
      </w:r>
    </w:p>
    <w:p w14:paraId="144B48AF" w14:textId="77777777" w:rsidR="009B690F" w:rsidRDefault="009B690F" w:rsidP="009B690F">
      <w:pPr>
        <w:rPr>
          <w:rFonts w:ascii="Arial" w:hAnsi="Arial" w:cs="Arial"/>
          <w:b/>
        </w:rPr>
      </w:pPr>
    </w:p>
    <w:p w14:paraId="737F1DB5" w14:textId="7062AB1C" w:rsidR="009B690F" w:rsidRPr="001F0BC1" w:rsidRDefault="009B690F" w:rsidP="009B690F">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22E98FFA" w14:textId="77777777" w:rsidR="00186110" w:rsidRPr="00EC1709" w:rsidRDefault="00186110" w:rsidP="00A23A25">
      <w:pPr>
        <w:rPr>
          <w:rFonts w:ascii="Arial" w:hAnsi="Arial" w:cs="Arial"/>
          <w:b/>
          <w:bCs/>
          <w:color w:val="095A5C"/>
        </w:rPr>
      </w:pPr>
    </w:p>
    <w:p w14:paraId="7792FD81" w14:textId="3582C953" w:rsidR="00186110" w:rsidRPr="00EC1709" w:rsidRDefault="0046582D" w:rsidP="0046582D">
      <w:pPr>
        <w:pStyle w:val="ListParagraph"/>
        <w:numPr>
          <w:ilvl w:val="0"/>
          <w:numId w:val="36"/>
        </w:numPr>
        <w:rPr>
          <w:rFonts w:ascii="Arial" w:hAnsi="Arial" w:cs="Arial"/>
          <w:b/>
          <w:bCs/>
          <w:color w:val="095A5C"/>
        </w:rPr>
      </w:pPr>
      <w:r w:rsidRPr="00EC1709">
        <w:rPr>
          <w:rFonts w:ascii="Arial" w:hAnsi="Arial" w:cs="Arial"/>
          <w:b/>
          <w:bCs/>
          <w:color w:val="095A5C"/>
        </w:rPr>
        <w:t>CHAPTER SUMMARY</w:t>
      </w:r>
    </w:p>
    <w:p w14:paraId="767DAE71" w14:textId="77777777" w:rsidR="008330BD" w:rsidRDefault="008330BD" w:rsidP="00A23A25">
      <w:pPr>
        <w:rPr>
          <w:rFonts w:cs="Arial"/>
          <w:b/>
          <w:bCs/>
        </w:rPr>
      </w:pPr>
    </w:p>
    <w:p w14:paraId="678FF934" w14:textId="7F3497B2" w:rsidR="005A1F3F" w:rsidRDefault="004B29EE" w:rsidP="00010C95">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sidR="003B66AE">
        <w:rPr>
          <w:rFonts w:ascii="Arial" w:hAnsi="Arial" w:cs="Arial"/>
          <w:i/>
          <w:iCs/>
        </w:rPr>
        <w:t xml:space="preserve"> (TLAE)</w:t>
      </w:r>
      <w:r w:rsidRPr="004B29EE">
        <w:rPr>
          <w:rFonts w:ascii="Arial" w:hAnsi="Arial" w:cs="Arial"/>
        </w:rPr>
        <w:t xml:space="preserve">. I can identify which </w:t>
      </w:r>
      <w:r w:rsidR="00164DA6">
        <w:rPr>
          <w:rFonts w:ascii="Arial" w:hAnsi="Arial" w:cs="Arial"/>
        </w:rPr>
        <w:t>learning contexts,</w:t>
      </w:r>
      <w:r w:rsidR="005A1F3F" w:rsidRPr="005A1F3F">
        <w:rPr>
          <w:rFonts w:ascii="Arial" w:hAnsi="Arial" w:cs="Arial"/>
        </w:rPr>
        <w:t xml:space="preserve"> theories, and practices</w:t>
      </w:r>
      <w:r w:rsidRPr="004B29EE">
        <w:rPr>
          <w:rFonts w:ascii="Arial" w:hAnsi="Arial" w:cs="Arial"/>
        </w:rPr>
        <w:t xml:space="preserve"> have the greatest meaning to me as an educator</w:t>
      </w:r>
      <w:r w:rsidR="00164DA6">
        <w:rPr>
          <w:rFonts w:ascii="Arial" w:hAnsi="Arial" w:cs="Arial"/>
        </w:rPr>
        <w:t xml:space="preserve"> and</w:t>
      </w:r>
      <w:r w:rsidRPr="004B29EE">
        <w:rPr>
          <w:rFonts w:ascii="Arial" w:hAnsi="Arial" w:cs="Arial"/>
        </w:rPr>
        <w:t xml:space="preserve"> </w:t>
      </w:r>
      <w:r w:rsidR="00164DA6">
        <w:rPr>
          <w:rFonts w:ascii="Arial" w:hAnsi="Arial" w:cs="Arial"/>
        </w:rPr>
        <w:t>use</w:t>
      </w:r>
      <w:r w:rsidRPr="004B29EE">
        <w:rPr>
          <w:rFonts w:ascii="Arial" w:hAnsi="Arial" w:cs="Arial"/>
        </w:rPr>
        <w:t xml:space="preserve"> key terminology</w:t>
      </w:r>
      <w:r w:rsidR="00164DA6">
        <w:rPr>
          <w:rFonts w:ascii="Arial" w:hAnsi="Arial" w:cs="Arial"/>
        </w:rPr>
        <w:t xml:space="preserve"> throughout my response. I will</w:t>
      </w:r>
      <w:r w:rsidRPr="004B29EE">
        <w:rPr>
          <w:rFonts w:ascii="Arial" w:hAnsi="Arial" w:cs="Arial"/>
        </w:rPr>
        <w:t xml:space="preserve"> include evidence </w:t>
      </w:r>
      <w:r w:rsidR="00164DA6">
        <w:rPr>
          <w:rFonts w:ascii="Arial" w:hAnsi="Arial" w:cs="Arial"/>
        </w:rPr>
        <w:t xml:space="preserve">that I </w:t>
      </w:r>
      <w:r w:rsidR="00164DA6" w:rsidRPr="005A1F3F">
        <w:rPr>
          <w:rFonts w:ascii="Arial" w:hAnsi="Arial" w:cs="Arial"/>
        </w:rPr>
        <w:t xml:space="preserve">have read and applied content </w:t>
      </w:r>
      <w:r w:rsidRPr="004B29EE">
        <w:rPr>
          <w:rFonts w:ascii="Arial" w:hAnsi="Arial" w:cs="Arial"/>
        </w:rPr>
        <w:t>from the text</w:t>
      </w:r>
      <w:r w:rsidR="003B66AE">
        <w:rPr>
          <w:rFonts w:ascii="Arial" w:hAnsi="Arial" w:cs="Arial"/>
        </w:rPr>
        <w:t>book</w:t>
      </w:r>
      <w:r w:rsidR="00164DA6">
        <w:rPr>
          <w:rFonts w:ascii="Arial" w:hAnsi="Arial" w:cs="Arial"/>
        </w:rPr>
        <w:t xml:space="preserve"> and include at least one</w:t>
      </w:r>
      <w:r w:rsidRPr="004B29EE">
        <w:rPr>
          <w:rFonts w:ascii="Arial" w:hAnsi="Arial" w:cs="Arial"/>
        </w:rPr>
        <w:t xml:space="preserve"> quote, example, or page citation to support my understanding. My response will address all of these components in a structured, coherent </w:t>
      </w:r>
      <w:r w:rsidR="00164DA6">
        <w:rPr>
          <w:rFonts w:ascii="Arial" w:hAnsi="Arial" w:cs="Arial"/>
        </w:rPr>
        <w:t xml:space="preserve">paragraph </w:t>
      </w:r>
      <w:r w:rsidRPr="004B29EE">
        <w:rPr>
          <w:rFonts w:ascii="Arial" w:hAnsi="Arial" w:cs="Arial"/>
        </w:rPr>
        <w:t>format.</w:t>
      </w:r>
    </w:p>
    <w:p w14:paraId="6E735806" w14:textId="77777777" w:rsidR="004B29EE" w:rsidRPr="004B29EE" w:rsidRDefault="004B29EE" w:rsidP="00010C95">
      <w:pPr>
        <w:ind w:left="360"/>
        <w:rPr>
          <w:rFonts w:ascii="Arial" w:hAnsi="Arial" w:cs="Arial"/>
        </w:rPr>
      </w:pPr>
    </w:p>
    <w:p w14:paraId="7B269A2A" w14:textId="3A268C27" w:rsidR="004B29EE" w:rsidRPr="004B29EE" w:rsidRDefault="004B29EE" w:rsidP="00010C95">
      <w:pPr>
        <w:ind w:left="360"/>
        <w:outlineLvl w:val="2"/>
        <w:rPr>
          <w:rFonts w:ascii="Arial" w:hAnsi="Arial" w:cs="Arial"/>
          <w:b/>
          <w:bCs/>
        </w:rPr>
      </w:pPr>
      <w:r w:rsidRPr="004B29EE">
        <w:rPr>
          <w:rFonts w:ascii="Arial" w:hAnsi="Arial" w:cs="Arial"/>
          <w:b/>
          <w:bCs/>
        </w:rPr>
        <w:t xml:space="preserve">A. </w:t>
      </w:r>
      <w:r w:rsidR="0046582D">
        <w:rPr>
          <w:rFonts w:ascii="Arial" w:hAnsi="Arial" w:cs="Arial"/>
          <w:b/>
          <w:bCs/>
        </w:rPr>
        <w:t xml:space="preserve">My </w:t>
      </w:r>
      <w:r w:rsidRPr="004B29EE">
        <w:rPr>
          <w:rFonts w:ascii="Arial" w:hAnsi="Arial" w:cs="Arial"/>
          <w:b/>
          <w:bCs/>
        </w:rPr>
        <w:t>Chapter Summary</w:t>
      </w:r>
      <w:r w:rsidR="009E5D01">
        <w:rPr>
          <w:rFonts w:ascii="Arial" w:hAnsi="Arial" w:cs="Arial"/>
          <w:b/>
          <w:bCs/>
        </w:rPr>
        <w:t xml:space="preserve"> (200 – 250+ words)</w:t>
      </w:r>
    </w:p>
    <w:p w14:paraId="1CC05A2F" w14:textId="77777777" w:rsidR="009E3AE9" w:rsidRDefault="004B29EE" w:rsidP="00010C95">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sidR="005A1F3F">
        <w:rPr>
          <w:rFonts w:ascii="Arial" w:hAnsi="Arial" w:cs="Arial"/>
        </w:rPr>
        <w:t xml:space="preserve">my </w:t>
      </w:r>
      <w:r w:rsidRPr="004B29EE">
        <w:rPr>
          <w:rFonts w:ascii="Arial" w:hAnsi="Arial" w:cs="Arial"/>
        </w:rPr>
        <w:t>understanding of essential concepts.</w:t>
      </w:r>
      <w:r w:rsidR="008330BD">
        <w:rPr>
          <w:rFonts w:ascii="Arial" w:hAnsi="Arial" w:cs="Arial"/>
        </w:rPr>
        <w:t xml:space="preserve"> </w:t>
      </w:r>
      <w:r w:rsidR="009E5D01">
        <w:rPr>
          <w:rFonts w:ascii="Arial" w:hAnsi="Arial" w:cs="Arial"/>
        </w:rPr>
        <w:t xml:space="preserve">My response </w:t>
      </w:r>
      <w:r w:rsidR="008A1EF4">
        <w:rPr>
          <w:rFonts w:ascii="Arial" w:hAnsi="Arial" w:cs="Arial"/>
        </w:rPr>
        <w:t xml:space="preserve">will describe </w:t>
      </w:r>
      <w:r w:rsidR="009E5D01">
        <w:rPr>
          <w:rFonts w:ascii="Arial" w:hAnsi="Arial" w:cs="Arial"/>
        </w:rPr>
        <w:t xml:space="preserve">my </w:t>
      </w:r>
      <w:r w:rsidR="008330BD" w:rsidRPr="008330BD">
        <w:rPr>
          <w:rFonts w:ascii="Arial" w:hAnsi="Arial" w:cs="Arial"/>
        </w:rPr>
        <w:t>plan</w:t>
      </w:r>
      <w:r w:rsidR="009E5D01">
        <w:rPr>
          <w:rFonts w:ascii="Arial" w:hAnsi="Arial" w:cs="Arial"/>
        </w:rPr>
        <w:t>s</w:t>
      </w:r>
      <w:r w:rsidR="008330BD" w:rsidRPr="008330BD">
        <w:rPr>
          <w:rFonts w:ascii="Arial" w:hAnsi="Arial" w:cs="Arial"/>
        </w:rPr>
        <w:t xml:space="preserve"> to apply</w:t>
      </w:r>
      <w:r w:rsidR="009E3AE9">
        <w:rPr>
          <w:rFonts w:ascii="Arial" w:hAnsi="Arial" w:cs="Arial"/>
        </w:rPr>
        <w:t xml:space="preserve"> chapter</w:t>
      </w:r>
      <w:r w:rsidR="008330BD" w:rsidRPr="008330BD">
        <w:rPr>
          <w:rFonts w:ascii="Arial" w:hAnsi="Arial" w:cs="Arial"/>
        </w:rPr>
        <w:t xml:space="preserve"> insights</w:t>
      </w:r>
      <w:r w:rsidR="009E3AE9">
        <w:rPr>
          <w:rFonts w:ascii="Arial" w:hAnsi="Arial" w:cs="Arial"/>
        </w:rPr>
        <w:t>.</w:t>
      </w:r>
    </w:p>
    <w:p w14:paraId="1D114AD8" w14:textId="77777777" w:rsidR="009E3AE9" w:rsidRDefault="009E3AE9" w:rsidP="00010C95">
      <w:pPr>
        <w:ind w:left="360"/>
        <w:rPr>
          <w:rFonts w:ascii="Arial" w:hAnsi="Arial" w:cs="Arial"/>
        </w:rPr>
      </w:pPr>
    </w:p>
    <w:p w14:paraId="6C427C7B" w14:textId="77B4190D" w:rsidR="009E3AE9" w:rsidRDefault="009E3AE9" w:rsidP="00010C95">
      <w:pPr>
        <w:ind w:left="648" w:right="288"/>
        <w:rPr>
          <w:rFonts w:ascii="Arial" w:hAnsi="Arial" w:cs="Arial"/>
          <w:b/>
          <w:bCs/>
        </w:rPr>
      </w:pPr>
      <w:r w:rsidRPr="004E5650">
        <w:rPr>
          <w:rFonts w:ascii="Arial" w:hAnsi="Arial" w:cs="Arial"/>
          <w:b/>
          <w:bCs/>
        </w:rPr>
        <w:t xml:space="preserve">Key </w:t>
      </w:r>
      <w:r w:rsidR="00010C95">
        <w:rPr>
          <w:rFonts w:ascii="Arial" w:hAnsi="Arial" w:cs="Arial"/>
          <w:b/>
          <w:bCs/>
        </w:rPr>
        <w:t xml:space="preserve">chapter </w:t>
      </w:r>
      <w:r w:rsidRPr="004E5650">
        <w:rPr>
          <w:rFonts w:ascii="Arial" w:hAnsi="Arial" w:cs="Arial"/>
          <w:b/>
          <w:bCs/>
        </w:rPr>
        <w:t>content includes:</w:t>
      </w:r>
      <w:r w:rsidRPr="009E3AE9">
        <w:rPr>
          <w:rFonts w:ascii="Arial" w:hAnsi="Arial" w:cs="Arial"/>
          <w:b/>
          <w:bCs/>
        </w:rPr>
        <w:t xml:space="preserve"> </w:t>
      </w:r>
    </w:p>
    <w:p w14:paraId="40016312" w14:textId="29FF3D68" w:rsidR="008330BD" w:rsidRPr="009E3AE9" w:rsidRDefault="00894D99" w:rsidP="00010C95">
      <w:pPr>
        <w:ind w:left="648" w:right="288"/>
        <w:rPr>
          <w:rFonts w:ascii="Arial" w:hAnsi="Arial" w:cs="Arial"/>
          <w:b/>
          <w:bCs/>
        </w:rPr>
      </w:pPr>
      <w:r w:rsidRPr="00894D99">
        <w:rPr>
          <w:rFonts w:ascii="Arial" w:hAnsi="Arial" w:cs="Arial"/>
        </w:rPr>
        <w:t xml:space="preserve">Cultivating Students’ and Teachers’ Full Potential Through </w:t>
      </w:r>
      <w:r w:rsidRPr="00894D99">
        <w:rPr>
          <w:rFonts w:ascii="Arial" w:hAnsi="Arial" w:cs="Arial"/>
          <w:bCs/>
          <w:iCs/>
        </w:rPr>
        <w:t xml:space="preserve">Teaching and Learning in Art Education; </w:t>
      </w:r>
      <w:r w:rsidRPr="00894D99">
        <w:rPr>
          <w:rFonts w:ascii="Arial" w:hAnsi="Arial" w:cs="Arial"/>
          <w:bCs/>
          <w:i/>
        </w:rPr>
        <w:t xml:space="preserve">TLAE’s </w:t>
      </w:r>
      <w:r w:rsidRPr="00894D99">
        <w:rPr>
          <w:rFonts w:ascii="Arial" w:hAnsi="Arial" w:cs="Arial"/>
        </w:rPr>
        <w:t xml:space="preserve">Transformative Art Education Framework; Multimodal Art Inquiry and Creation; Artistic Behaviors; </w:t>
      </w:r>
      <w:r w:rsidRPr="00894D99">
        <w:rPr>
          <w:rFonts w:ascii="Arial" w:hAnsi="Arial" w:cs="Arial"/>
          <w:i/>
          <w:iCs/>
        </w:rPr>
        <w:t>Artists’ Lessons to Thrive!</w:t>
      </w:r>
      <w:r w:rsidRPr="00894D99">
        <w:rPr>
          <w:rFonts w:ascii="Arial" w:hAnsi="Arial" w:cs="Arial"/>
        </w:rPr>
        <w:t xml:space="preserve"> Instructional Resources; </w:t>
      </w:r>
      <w:r w:rsidR="008330BD" w:rsidRPr="00894D99">
        <w:rPr>
          <w:rStyle w:val="Strong"/>
          <w:rFonts w:ascii="Arial" w:eastAsiaTheme="majorEastAsia" w:hAnsi="Arial" w:cs="Arial"/>
          <w:b w:val="0"/>
          <w:bCs w:val="0"/>
          <w:i/>
          <w:iCs/>
        </w:rPr>
        <w:t>Spotlight on Student Art</w:t>
      </w:r>
      <w:r w:rsidRPr="00894D99">
        <w:rPr>
          <w:rStyle w:val="Strong"/>
          <w:rFonts w:ascii="Arial" w:eastAsiaTheme="majorEastAsia" w:hAnsi="Arial" w:cs="Arial"/>
          <w:b w:val="0"/>
          <w:bCs w:val="0"/>
          <w:i/>
          <w:iCs/>
        </w:rPr>
        <w:t xml:space="preserve">; </w:t>
      </w:r>
      <w:r w:rsidRPr="00894D99">
        <w:rPr>
          <w:rStyle w:val="Strong"/>
          <w:rFonts w:ascii="Arial" w:eastAsiaTheme="majorEastAsia" w:hAnsi="Arial" w:cs="Arial"/>
          <w:b w:val="0"/>
          <w:bCs w:val="0"/>
        </w:rPr>
        <w:t xml:space="preserve">and </w:t>
      </w:r>
      <w:r w:rsidRPr="00894D99">
        <w:rPr>
          <w:rStyle w:val="Strong"/>
          <w:rFonts w:ascii="Arial" w:eastAsiaTheme="majorEastAsia" w:hAnsi="Arial" w:cs="Arial"/>
          <w:b w:val="0"/>
          <w:bCs w:val="0"/>
          <w:i/>
          <w:iCs/>
        </w:rPr>
        <w:t>Teaching Tips to Thrive!</w:t>
      </w:r>
      <w:r w:rsidRPr="00894D99">
        <w:rPr>
          <w:rFonts w:ascii="Arial" w:hAnsi="Arial" w:cs="Arial"/>
          <w:b/>
          <w:bCs/>
          <w:i/>
          <w:iCs/>
        </w:rPr>
        <w:t xml:space="preserve"> </w:t>
      </w:r>
    </w:p>
    <w:p w14:paraId="7E005175" w14:textId="77777777" w:rsidR="004B29EE" w:rsidRPr="005A1F3F" w:rsidRDefault="004B29EE" w:rsidP="00010C95">
      <w:pPr>
        <w:ind w:left="360"/>
        <w:rPr>
          <w:rFonts w:ascii="Arial" w:hAnsi="Arial" w:cs="Arial"/>
        </w:rPr>
      </w:pPr>
    </w:p>
    <w:p w14:paraId="085B4133" w14:textId="108A31F2" w:rsidR="004B29EE" w:rsidRPr="009713F1" w:rsidRDefault="004B29EE" w:rsidP="00010C95">
      <w:pPr>
        <w:ind w:left="360"/>
        <w:rPr>
          <w:rFonts w:ascii="Arial" w:hAnsi="Arial" w:cs="Arial"/>
          <w:b/>
          <w:bCs/>
        </w:rPr>
      </w:pPr>
      <w:r w:rsidRPr="009713F1">
        <w:rPr>
          <w:rFonts w:ascii="Arial" w:hAnsi="Arial" w:cs="Arial"/>
          <w:b/>
          <w:bCs/>
        </w:rPr>
        <w:t xml:space="preserve">My response </w:t>
      </w:r>
      <w:r w:rsidRPr="009713F1">
        <w:rPr>
          <w:rFonts w:ascii="Apple Color Emoji" w:hAnsi="Apple Color Emoji" w:cs="Apple Color Emoji"/>
          <w:b/>
          <w:bCs/>
        </w:rPr>
        <w:t>✅</w:t>
      </w:r>
      <w:r w:rsidRPr="009713F1">
        <w:rPr>
          <w:rFonts w:ascii="Arial" w:hAnsi="Arial" w:cs="Arial"/>
          <w:b/>
          <w:bCs/>
        </w:rPr>
        <w:t xml:space="preserve">: </w:t>
      </w:r>
    </w:p>
    <w:p w14:paraId="12FDFAA6" w14:textId="77777777" w:rsidR="004B29EE" w:rsidRPr="004B29EE" w:rsidRDefault="004B29EE" w:rsidP="00010C95">
      <w:pPr>
        <w:ind w:left="360"/>
        <w:rPr>
          <w:rFonts w:ascii="Arial" w:hAnsi="Arial" w:cs="Arial"/>
        </w:rPr>
      </w:pPr>
    </w:p>
    <w:p w14:paraId="1F4402A9" w14:textId="3860DFE1" w:rsidR="004B29EE" w:rsidRPr="004B29EE" w:rsidRDefault="004B29EE" w:rsidP="00010C95">
      <w:pPr>
        <w:ind w:left="360"/>
        <w:outlineLvl w:val="2"/>
        <w:rPr>
          <w:rFonts w:ascii="Arial" w:hAnsi="Arial" w:cs="Arial"/>
          <w:b/>
          <w:bCs/>
        </w:rPr>
      </w:pPr>
      <w:r w:rsidRPr="004B29EE">
        <w:rPr>
          <w:rFonts w:ascii="Arial" w:hAnsi="Arial" w:cs="Arial"/>
          <w:b/>
          <w:bCs/>
        </w:rPr>
        <w:t>B. Personal Meaning and Relevance</w:t>
      </w:r>
      <w:r w:rsidR="00547D51">
        <w:rPr>
          <w:rFonts w:ascii="Arial" w:hAnsi="Arial" w:cs="Arial"/>
          <w:b/>
          <w:bCs/>
        </w:rPr>
        <w:t xml:space="preserve"> (150 – 200+ words)</w:t>
      </w:r>
    </w:p>
    <w:p w14:paraId="24E0A5D3" w14:textId="7536037E" w:rsidR="008330BD" w:rsidRPr="008330BD" w:rsidRDefault="008330BD" w:rsidP="00010C95">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653DCA89" w14:textId="77777777" w:rsidR="005A1F3F" w:rsidRPr="005A1F3F" w:rsidRDefault="005A1F3F" w:rsidP="00010C95">
      <w:pPr>
        <w:ind w:left="360"/>
        <w:rPr>
          <w:rFonts w:ascii="Arial" w:hAnsi="Arial" w:cs="Arial"/>
        </w:rPr>
      </w:pPr>
    </w:p>
    <w:p w14:paraId="34F093C7" w14:textId="29C40E2E" w:rsidR="004B29EE" w:rsidRPr="009713F1" w:rsidRDefault="004B29EE" w:rsidP="00010C95">
      <w:pPr>
        <w:ind w:left="360"/>
        <w:rPr>
          <w:rFonts w:ascii="Arial" w:hAnsi="Arial" w:cs="Arial"/>
          <w:b/>
          <w:bCs/>
        </w:rPr>
      </w:pPr>
      <w:r w:rsidRPr="009713F1">
        <w:rPr>
          <w:rFonts w:ascii="Arial" w:hAnsi="Arial" w:cs="Arial"/>
          <w:b/>
          <w:bCs/>
        </w:rPr>
        <w:t xml:space="preserve">My response </w:t>
      </w:r>
      <w:r w:rsidRPr="009713F1">
        <w:rPr>
          <w:rFonts w:ascii="Apple Color Emoji" w:hAnsi="Apple Color Emoji" w:cs="Apple Color Emoji"/>
          <w:b/>
          <w:bCs/>
        </w:rPr>
        <w:t>✅</w:t>
      </w:r>
      <w:r w:rsidRPr="009713F1">
        <w:rPr>
          <w:rFonts w:ascii="Arial" w:hAnsi="Arial" w:cs="Arial"/>
          <w:b/>
          <w:bCs/>
        </w:rPr>
        <w:t xml:space="preserve">: </w:t>
      </w:r>
    </w:p>
    <w:p w14:paraId="60489413" w14:textId="119603A8" w:rsidR="004B29EE" w:rsidRPr="004B29EE" w:rsidRDefault="004B29EE" w:rsidP="005A1F3F">
      <w:pPr>
        <w:rPr>
          <w:rFonts w:ascii="Arial" w:hAnsi="Arial" w:cs="Arial"/>
        </w:rPr>
      </w:pPr>
    </w:p>
    <w:p w14:paraId="0F4B91F4" w14:textId="6ADD11A0" w:rsidR="000F0E48" w:rsidRDefault="000F0E48">
      <w:pPr>
        <w:rPr>
          <w:rFonts w:ascii="Arial" w:hAnsi="Arial" w:cs="Arial"/>
          <w:b/>
          <w:bCs/>
        </w:rPr>
      </w:pPr>
    </w:p>
    <w:p w14:paraId="3FDAC934" w14:textId="77777777" w:rsidR="00C8018F" w:rsidRDefault="00C8018F">
      <w:pPr>
        <w:rPr>
          <w:rFonts w:ascii="Arial" w:hAnsi="Arial" w:cs="Arial"/>
          <w:b/>
          <w:bCs/>
        </w:rPr>
      </w:pPr>
    </w:p>
    <w:p w14:paraId="203BF2FB" w14:textId="77777777" w:rsidR="00C8018F" w:rsidRDefault="00C8018F">
      <w:pPr>
        <w:rPr>
          <w:rFonts w:ascii="Arial" w:hAnsi="Arial" w:cs="Arial"/>
          <w:b/>
          <w:bCs/>
        </w:rPr>
      </w:pPr>
    </w:p>
    <w:p w14:paraId="1652712D" w14:textId="77777777" w:rsidR="00C8018F" w:rsidRDefault="00C8018F">
      <w:pPr>
        <w:rPr>
          <w:rFonts w:ascii="Arial" w:hAnsi="Arial" w:cs="Arial"/>
          <w:b/>
          <w:bCs/>
        </w:rPr>
      </w:pPr>
    </w:p>
    <w:p w14:paraId="23F032C8" w14:textId="0CA05282" w:rsidR="00031230" w:rsidRPr="00EC1709" w:rsidRDefault="00010C95" w:rsidP="00010C95">
      <w:pPr>
        <w:pStyle w:val="ListParagraph"/>
        <w:numPr>
          <w:ilvl w:val="0"/>
          <w:numId w:val="36"/>
        </w:numPr>
        <w:rPr>
          <w:rFonts w:ascii="Arial" w:hAnsi="Arial" w:cs="Arial"/>
          <w:b/>
          <w:bCs/>
          <w:color w:val="095A5C"/>
        </w:rPr>
      </w:pPr>
      <w:r w:rsidRPr="00EC1709">
        <w:rPr>
          <w:rFonts w:ascii="Arial" w:hAnsi="Arial" w:cs="Arial"/>
          <w:b/>
          <w:bCs/>
          <w:color w:val="095A5C"/>
        </w:rPr>
        <w:lastRenderedPageBreak/>
        <w:t xml:space="preserve">EXPANDING </w:t>
      </w:r>
      <w:r w:rsidRPr="00EC1709">
        <w:rPr>
          <w:rFonts w:ascii="Arial" w:hAnsi="Arial" w:cs="Arial"/>
          <w:b/>
          <w:bCs/>
          <w:i/>
          <w:iCs/>
          <w:color w:val="095A5C"/>
        </w:rPr>
        <w:t xml:space="preserve">ARTISTS’ LESSONS TO THRIVE! </w:t>
      </w:r>
      <w:r w:rsidRPr="00EC1709">
        <w:rPr>
          <w:rFonts w:ascii="Arial" w:hAnsi="Arial" w:cs="Arial"/>
          <w:b/>
          <w:bCs/>
          <w:color w:val="095A5C"/>
        </w:rPr>
        <w:t xml:space="preserve">1.1 </w:t>
      </w:r>
      <w:r w:rsidR="00642165" w:rsidRPr="00EC1709">
        <w:rPr>
          <w:rFonts w:ascii="Arial" w:hAnsi="Arial" w:cs="Arial"/>
          <w:b/>
          <w:bCs/>
          <w:color w:val="095A5C"/>
        </w:rPr>
        <w:t xml:space="preserve">on </w:t>
      </w:r>
      <w:r w:rsidRPr="00EC1709">
        <w:rPr>
          <w:rFonts w:ascii="Arial" w:hAnsi="Arial" w:cs="Arial"/>
          <w:b/>
          <w:bCs/>
          <w:color w:val="095A5C"/>
        </w:rPr>
        <w:t>NICK CAVE</w:t>
      </w:r>
    </w:p>
    <w:p w14:paraId="65B8E810" w14:textId="77777777" w:rsidR="00A23A25" w:rsidRPr="00061B12" w:rsidRDefault="00A23A25" w:rsidP="00A23A25">
      <w:pPr>
        <w:rPr>
          <w:rFonts w:ascii="Arial" w:hAnsi="Arial" w:cs="Arial"/>
          <w:b/>
          <w:bCs/>
          <w:i/>
          <w:iCs/>
        </w:rPr>
      </w:pPr>
    </w:p>
    <w:p w14:paraId="1CCF9989" w14:textId="50ECB52F" w:rsidR="007B4AF1" w:rsidRPr="00061B12" w:rsidRDefault="007B4AF1" w:rsidP="00ED2037">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w:t>
      </w:r>
      <w:r w:rsidRPr="003A0401">
        <w:rPr>
          <w:rFonts w:ascii="Arial" w:hAnsi="Arial" w:cs="Arial"/>
          <w:b/>
          <w:bCs/>
          <w:i/>
          <w:iCs/>
        </w:rPr>
        <w:t>Artists’ Lesson to Thrive!</w:t>
      </w:r>
      <w:r w:rsidR="00010C95" w:rsidRPr="003A0401">
        <w:rPr>
          <w:rFonts w:ascii="Arial" w:hAnsi="Arial" w:cs="Arial"/>
          <w:b/>
          <w:bCs/>
          <w:i/>
          <w:iCs/>
        </w:rPr>
        <w:t xml:space="preserve"> </w:t>
      </w:r>
      <w:r w:rsidR="00010C95" w:rsidRPr="003A0401">
        <w:rPr>
          <w:rFonts w:ascii="Arial" w:hAnsi="Arial" w:cs="Arial"/>
          <w:b/>
          <w:bCs/>
        </w:rPr>
        <w:t>1.1</w:t>
      </w:r>
      <w:r w:rsidR="00010C95" w:rsidRPr="00010C95">
        <w:rPr>
          <w:rFonts w:ascii="Arial" w:hAnsi="Arial" w:cs="Arial"/>
        </w:rPr>
        <w:t xml:space="preserve"> on </w:t>
      </w:r>
      <w:r w:rsidR="00010C95" w:rsidRPr="001817E2">
        <w:rPr>
          <w:rFonts w:ascii="Arial" w:hAnsi="Arial" w:cs="Arial"/>
          <w:b/>
          <w:bCs/>
        </w:rPr>
        <w:t>Nick Cave</w:t>
      </w:r>
      <w:r w:rsidRPr="007B4AF1">
        <w:rPr>
          <w:rFonts w:ascii="Arial" w:hAnsi="Arial" w:cs="Arial"/>
        </w:rPr>
        <w:t xml:space="preserve"> 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sidR="0031469D">
        <w:rPr>
          <w:rFonts w:ascii="Arial" w:hAnsi="Arial" w:cs="Arial"/>
        </w:rPr>
        <w:t>this</w:t>
      </w:r>
      <w:r w:rsidR="00027327">
        <w:rPr>
          <w:rFonts w:ascii="Arial" w:hAnsi="Arial" w:cs="Arial"/>
        </w:rPr>
        <w:t xml:space="preserve"> </w:t>
      </w:r>
      <w:r w:rsidRPr="007B4AF1">
        <w:rPr>
          <w:rFonts w:ascii="Arial" w:hAnsi="Arial" w:cs="Arial"/>
          <w:i/>
          <w:iCs/>
        </w:rPr>
        <w:t xml:space="preserve">existing </w:t>
      </w:r>
      <w:r w:rsidR="00311A0D"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sidR="007D0C56">
        <w:rPr>
          <w:rFonts w:ascii="Arial" w:hAnsi="Arial" w:cs="Arial"/>
        </w:rPr>
        <w:t xml:space="preserve">students’ </w:t>
      </w:r>
      <w:r w:rsidR="007D0C56" w:rsidRPr="007B4AF1">
        <w:rPr>
          <w:rFonts w:ascii="Arial" w:hAnsi="Arial" w:cs="Arial"/>
        </w:rPr>
        <w:t>learning</w:t>
      </w:r>
      <w:r w:rsidR="007D0C56">
        <w:rPr>
          <w:rFonts w:ascii="Arial" w:hAnsi="Arial" w:cs="Arial"/>
        </w:rPr>
        <w:t xml:space="preserve"> through multimodal </w:t>
      </w:r>
      <w:r w:rsidRPr="007B4AF1">
        <w:rPr>
          <w:rFonts w:ascii="Arial" w:hAnsi="Arial" w:cs="Arial"/>
        </w:rPr>
        <w:t>art inquiry and</w:t>
      </w:r>
      <w:r w:rsidR="007D0C56">
        <w:rPr>
          <w:rFonts w:ascii="Arial" w:hAnsi="Arial" w:cs="Arial"/>
        </w:rPr>
        <w:t xml:space="preserve"> creation tasks</w:t>
      </w:r>
      <w:r w:rsidRPr="007B4AF1">
        <w:rPr>
          <w:rFonts w:ascii="Arial" w:hAnsi="Arial" w:cs="Arial"/>
        </w:rPr>
        <w:t>.</w:t>
      </w:r>
      <w:r w:rsidR="00CB4B83">
        <w:rPr>
          <w:rFonts w:ascii="Arial" w:hAnsi="Arial" w:cs="Arial"/>
        </w:rPr>
        <w:t xml:space="preserve"> </w:t>
      </w:r>
      <w:r w:rsidR="00CB4B83" w:rsidRPr="004B29EE">
        <w:rPr>
          <w:rFonts w:ascii="Arial" w:hAnsi="Arial" w:cs="Arial"/>
        </w:rPr>
        <w:t xml:space="preserve">My response will address all of these components in a structured, coherent </w:t>
      </w:r>
      <w:r w:rsidR="00CB4B83">
        <w:rPr>
          <w:rFonts w:ascii="Arial" w:hAnsi="Arial" w:cs="Arial"/>
        </w:rPr>
        <w:t xml:space="preserve">paragraph </w:t>
      </w:r>
      <w:r w:rsidR="00CB4B83" w:rsidRPr="004B29EE">
        <w:rPr>
          <w:rFonts w:ascii="Arial" w:hAnsi="Arial" w:cs="Arial"/>
        </w:rPr>
        <w:t>format.</w:t>
      </w:r>
    </w:p>
    <w:p w14:paraId="31E68523" w14:textId="77777777" w:rsidR="00A23A25" w:rsidRPr="007B4AF1" w:rsidRDefault="00A23A25" w:rsidP="00ED2037">
      <w:pPr>
        <w:ind w:left="360"/>
        <w:rPr>
          <w:rFonts w:ascii="Arial" w:hAnsi="Arial" w:cs="Arial"/>
        </w:rPr>
      </w:pPr>
    </w:p>
    <w:p w14:paraId="6341EF57" w14:textId="250AE13F" w:rsidR="007B4AF1" w:rsidRPr="007B4AF1" w:rsidRDefault="007B4AF1" w:rsidP="00ED2037">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sidR="00C841CA">
        <w:rPr>
          <w:rFonts w:ascii="Arial" w:hAnsi="Arial" w:cs="Arial"/>
          <w:b/>
          <w:bCs/>
        </w:rPr>
        <w:t xml:space="preserve"> words</w:t>
      </w:r>
      <w:r w:rsidRPr="00061B12">
        <w:rPr>
          <w:rFonts w:ascii="Arial" w:hAnsi="Arial" w:cs="Arial"/>
          <w:b/>
          <w:bCs/>
        </w:rPr>
        <w:t>)</w:t>
      </w:r>
    </w:p>
    <w:p w14:paraId="7387BCE3" w14:textId="4A1A5290" w:rsidR="007B4AF1" w:rsidRPr="007B4AF1" w:rsidRDefault="007B4AF1"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sidR="00F53BE5">
        <w:rPr>
          <w:rFonts w:ascii="Arial" w:hAnsi="Arial" w:cs="Arial"/>
        </w:rPr>
        <w:t>igniting</w:t>
      </w:r>
      <w:r w:rsidRPr="007B4AF1">
        <w:rPr>
          <w:rFonts w:ascii="Arial" w:hAnsi="Arial" w:cs="Arial"/>
        </w:rPr>
        <w:t xml:space="preserve"> transformative actions that </w:t>
      </w:r>
      <w:r w:rsidR="00C841CA">
        <w:rPr>
          <w:rFonts w:ascii="Arial" w:hAnsi="Arial" w:cs="Arial"/>
        </w:rPr>
        <w:t xml:space="preserve">can </w:t>
      </w:r>
      <w:r w:rsidRPr="007B4AF1">
        <w:rPr>
          <w:rFonts w:ascii="Arial" w:hAnsi="Arial" w:cs="Arial"/>
        </w:rPr>
        <w:t>positively impact my curriculum, teaching practices, and/or student learning.</w:t>
      </w:r>
    </w:p>
    <w:p w14:paraId="396639F7" w14:textId="64DCEAE4" w:rsidR="007B4AF1" w:rsidRPr="007B4AF1" w:rsidRDefault="007B4AF1"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00A23A25" w:rsidRPr="00061B12">
        <w:rPr>
          <w:rFonts w:ascii="Arial" w:hAnsi="Arial" w:cs="Arial"/>
        </w:rPr>
        <w:t xml:space="preserve">utilize </w:t>
      </w:r>
      <w:r w:rsidRPr="007B4AF1">
        <w:rPr>
          <w:rFonts w:ascii="Arial" w:hAnsi="Arial" w:cs="Arial"/>
        </w:rPr>
        <w:t>or extend this lesson to teach:</w:t>
      </w:r>
    </w:p>
    <w:p w14:paraId="21CA88FB" w14:textId="7C572A64" w:rsidR="007B4AF1" w:rsidRPr="004E1E44" w:rsidRDefault="007B4AF1" w:rsidP="00ED2037">
      <w:pPr>
        <w:numPr>
          <w:ilvl w:val="1"/>
          <w:numId w:val="16"/>
        </w:numPr>
        <w:tabs>
          <w:tab w:val="clear" w:pos="1440"/>
          <w:tab w:val="num" w:pos="1800"/>
        </w:tabs>
        <w:ind w:left="1800"/>
        <w:rPr>
          <w:rFonts w:ascii="Arial" w:hAnsi="Arial" w:cs="Arial"/>
          <w:b/>
          <w:bCs/>
        </w:rPr>
      </w:pPr>
      <w:r w:rsidRPr="004E1E44">
        <w:rPr>
          <w:rFonts w:ascii="Arial" w:hAnsi="Arial" w:cs="Arial"/>
          <w:b/>
          <w:bCs/>
        </w:rPr>
        <w:t xml:space="preserve">(a) life skills through art </w:t>
      </w:r>
    </w:p>
    <w:p w14:paraId="71F5CD43" w14:textId="2B45C9E4" w:rsidR="007B4AF1" w:rsidRPr="004E1E44" w:rsidRDefault="007B4AF1" w:rsidP="00ED2037">
      <w:pPr>
        <w:numPr>
          <w:ilvl w:val="1"/>
          <w:numId w:val="16"/>
        </w:numPr>
        <w:tabs>
          <w:tab w:val="clear" w:pos="1440"/>
          <w:tab w:val="num" w:pos="1800"/>
        </w:tabs>
        <w:ind w:left="1800"/>
        <w:rPr>
          <w:rFonts w:ascii="Arial" w:hAnsi="Arial" w:cs="Arial"/>
          <w:b/>
          <w:bCs/>
        </w:rPr>
      </w:pPr>
      <w:r w:rsidRPr="004E1E44">
        <w:rPr>
          <w:rFonts w:ascii="Arial" w:hAnsi="Arial" w:cs="Arial"/>
          <w:b/>
          <w:bCs/>
        </w:rPr>
        <w:t>(b) artistic concepts, media, and techniques</w:t>
      </w:r>
    </w:p>
    <w:p w14:paraId="3285E69C" w14:textId="0E4ACC40" w:rsidR="007B4AF1" w:rsidRPr="004E1E44" w:rsidRDefault="007B4AF1" w:rsidP="00ED2037">
      <w:pPr>
        <w:numPr>
          <w:ilvl w:val="1"/>
          <w:numId w:val="16"/>
        </w:numPr>
        <w:tabs>
          <w:tab w:val="clear" w:pos="1440"/>
          <w:tab w:val="num" w:pos="1800"/>
        </w:tabs>
        <w:ind w:left="1800"/>
        <w:rPr>
          <w:rFonts w:ascii="Arial" w:hAnsi="Arial" w:cs="Arial"/>
          <w:b/>
          <w:bCs/>
        </w:rPr>
      </w:pPr>
      <w:r w:rsidRPr="004E1E44">
        <w:rPr>
          <w:rFonts w:ascii="Arial" w:hAnsi="Arial" w:cs="Arial"/>
          <w:b/>
          <w:bCs/>
        </w:rPr>
        <w:t>(c) holistic arts and STEAM integration</w:t>
      </w:r>
    </w:p>
    <w:p w14:paraId="7F510637" w14:textId="77777777" w:rsidR="00594843" w:rsidRDefault="00594843" w:rsidP="00594843">
      <w:pPr>
        <w:ind w:firstLine="360"/>
        <w:rPr>
          <w:rFonts w:ascii="Arial" w:hAnsi="Arial" w:cs="Arial"/>
          <w:b/>
          <w:bCs/>
        </w:rPr>
      </w:pPr>
    </w:p>
    <w:p w14:paraId="36B7A275" w14:textId="7EEDAE9F" w:rsidR="00594843" w:rsidRPr="00594843" w:rsidRDefault="00594843" w:rsidP="00594843">
      <w:pPr>
        <w:ind w:firstLine="360"/>
        <w:rPr>
          <w:rFonts w:ascii="Arial" w:hAnsi="Arial" w:cs="Arial"/>
          <w:b/>
          <w:bCs/>
        </w:rPr>
      </w:pPr>
      <w:r w:rsidRPr="00594843">
        <w:rPr>
          <w:rFonts w:ascii="Arial" w:hAnsi="Arial" w:cs="Arial"/>
          <w:b/>
          <w:bCs/>
        </w:rPr>
        <w:t xml:space="preserve">My response </w:t>
      </w:r>
      <w:r w:rsidRPr="00594843">
        <w:rPr>
          <w:rFonts w:ascii="Apple Color Emoji" w:hAnsi="Apple Color Emoji" w:cs="Apple Color Emoji"/>
          <w:b/>
          <w:bCs/>
        </w:rPr>
        <w:t>✅</w:t>
      </w:r>
      <w:r w:rsidRPr="00594843">
        <w:rPr>
          <w:rFonts w:ascii="Arial" w:hAnsi="Arial" w:cs="Arial"/>
          <w:b/>
          <w:bCs/>
        </w:rPr>
        <w:t xml:space="preserve">: </w:t>
      </w:r>
    </w:p>
    <w:p w14:paraId="35892265" w14:textId="77777777" w:rsidR="00A23A25" w:rsidRPr="007B4AF1" w:rsidRDefault="00A23A25" w:rsidP="00594843">
      <w:pPr>
        <w:ind w:left="360"/>
        <w:rPr>
          <w:rFonts w:ascii="Arial" w:hAnsi="Arial" w:cs="Arial"/>
        </w:rPr>
      </w:pPr>
    </w:p>
    <w:p w14:paraId="69C87081" w14:textId="5DE006F8" w:rsidR="00BF34E6" w:rsidRPr="00061B12" w:rsidRDefault="00BF34E6" w:rsidP="00ED2037">
      <w:pPr>
        <w:ind w:left="360"/>
        <w:outlineLvl w:val="2"/>
        <w:rPr>
          <w:rFonts w:ascii="Arial" w:hAnsi="Arial" w:cs="Arial"/>
          <w:b/>
          <w:bCs/>
        </w:rPr>
      </w:pPr>
      <w:r w:rsidRPr="00061B12">
        <w:rPr>
          <w:rFonts w:ascii="Arial" w:hAnsi="Arial" w:cs="Arial"/>
          <w:b/>
          <w:bCs/>
        </w:rPr>
        <w:t xml:space="preserve">Part </w:t>
      </w:r>
      <w:r w:rsidR="00A23A25" w:rsidRPr="00061B12">
        <w:rPr>
          <w:rFonts w:ascii="Arial" w:hAnsi="Arial" w:cs="Arial"/>
          <w:b/>
          <w:bCs/>
        </w:rPr>
        <w:t>B</w:t>
      </w:r>
      <w:r w:rsidRPr="00061B12">
        <w:rPr>
          <w:rFonts w:ascii="Arial" w:hAnsi="Arial" w:cs="Arial"/>
          <w:b/>
          <w:bCs/>
        </w:rPr>
        <w:t>: Integrating the Artistic Behaviors (</w:t>
      </w:r>
      <w:r w:rsidR="0041203C" w:rsidRPr="00061B12">
        <w:rPr>
          <w:rFonts w:ascii="Arial" w:hAnsi="Arial" w:cs="Arial"/>
          <w:b/>
          <w:bCs/>
        </w:rPr>
        <w:t>75+</w:t>
      </w:r>
      <w:r w:rsidR="0041203C" w:rsidRPr="007B4AF1">
        <w:rPr>
          <w:rFonts w:ascii="Arial" w:hAnsi="Arial" w:cs="Arial"/>
          <w:b/>
          <w:bCs/>
        </w:rPr>
        <w:t xml:space="preserve"> word</w:t>
      </w:r>
      <w:r w:rsidR="0041203C" w:rsidRPr="00061B12">
        <w:rPr>
          <w:rFonts w:ascii="Arial" w:hAnsi="Arial" w:cs="Arial"/>
          <w:b/>
          <w:bCs/>
        </w:rPr>
        <w:t>s</w:t>
      </w:r>
      <w:r w:rsidRPr="00061B12">
        <w:rPr>
          <w:rFonts w:ascii="Arial" w:hAnsi="Arial" w:cs="Arial"/>
          <w:b/>
          <w:bCs/>
        </w:rPr>
        <w:t>)</w:t>
      </w:r>
    </w:p>
    <w:p w14:paraId="6EE3B3E2" w14:textId="504E4B75" w:rsidR="00354C4E" w:rsidRPr="007A6CFA" w:rsidRDefault="007B4AF1" w:rsidP="00ED2037">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0036118D" w:rsidRPr="0036118D">
        <w:rPr>
          <w:rFonts w:ascii="Arial" w:hAnsi="Arial" w:cs="Arial"/>
        </w:rPr>
        <w:t>my lesson</w:t>
      </w:r>
      <w:r w:rsidRPr="007B4AF1">
        <w:rPr>
          <w:rFonts w:ascii="Arial" w:hAnsi="Arial" w:cs="Arial"/>
        </w:rPr>
        <w:t xml:space="preserve"> will support one or more </w:t>
      </w:r>
      <w:r w:rsidR="00387C81">
        <w:rPr>
          <w:rFonts w:ascii="Arial" w:hAnsi="Arial" w:cs="Arial"/>
        </w:rPr>
        <w:t xml:space="preserve">of the </w:t>
      </w:r>
      <w:r w:rsidRPr="007B4AF1">
        <w:rPr>
          <w:rFonts w:ascii="Arial" w:hAnsi="Arial" w:cs="Arial"/>
          <w:b/>
          <w:bCs/>
        </w:rPr>
        <w:t>artistic behaviors</w:t>
      </w:r>
      <w:r w:rsidR="0036118D">
        <w:rPr>
          <w:rFonts w:ascii="Arial" w:hAnsi="Arial" w:cs="Arial"/>
        </w:rPr>
        <w:t>.</w:t>
      </w:r>
    </w:p>
    <w:p w14:paraId="15064346" w14:textId="77777777" w:rsidR="000F0E48" w:rsidRDefault="000F0E48" w:rsidP="009E0DCF">
      <w:pPr>
        <w:ind w:right="144"/>
        <w:rPr>
          <w:rFonts w:ascii="Arial" w:hAnsi="Arial" w:cs="Arial"/>
          <w:b/>
          <w:bCs/>
          <w:iCs/>
        </w:rPr>
      </w:pPr>
    </w:p>
    <w:p w14:paraId="48A42965" w14:textId="77777777" w:rsidR="008C1630" w:rsidRPr="009713F1" w:rsidRDefault="008C1630" w:rsidP="008C1630">
      <w:pPr>
        <w:ind w:left="360"/>
        <w:rPr>
          <w:rFonts w:ascii="Arial" w:hAnsi="Arial" w:cs="Arial"/>
          <w:b/>
          <w:bCs/>
        </w:rPr>
      </w:pPr>
      <w:r w:rsidRPr="009713F1">
        <w:rPr>
          <w:rFonts w:ascii="Arial" w:hAnsi="Arial" w:cs="Arial"/>
          <w:b/>
          <w:bCs/>
        </w:rPr>
        <w:t xml:space="preserve">My response </w:t>
      </w:r>
      <w:r w:rsidRPr="009713F1">
        <w:rPr>
          <w:rFonts w:ascii="Apple Color Emoji" w:hAnsi="Apple Color Emoji" w:cs="Apple Color Emoji"/>
          <w:b/>
          <w:bCs/>
        </w:rPr>
        <w:t>✅</w:t>
      </w:r>
      <w:r w:rsidRPr="009713F1">
        <w:rPr>
          <w:rFonts w:ascii="Arial" w:hAnsi="Arial" w:cs="Arial"/>
          <w:b/>
          <w:bCs/>
        </w:rPr>
        <w:t xml:space="preserve">: </w:t>
      </w:r>
    </w:p>
    <w:p w14:paraId="2D87AA7C" w14:textId="77777777" w:rsidR="008C1630" w:rsidRDefault="008C1630" w:rsidP="009E0DCF">
      <w:pPr>
        <w:ind w:right="144"/>
        <w:rPr>
          <w:rFonts w:ascii="Arial" w:hAnsi="Arial" w:cs="Arial"/>
          <w:b/>
          <w:bCs/>
          <w:iCs/>
        </w:rPr>
      </w:pPr>
    </w:p>
    <w:p w14:paraId="78A88578" w14:textId="595C2387" w:rsidR="000F0E48" w:rsidRPr="00EC1709" w:rsidRDefault="000F0E48" w:rsidP="000F0E48">
      <w:pPr>
        <w:pStyle w:val="ListParagraph"/>
        <w:numPr>
          <w:ilvl w:val="0"/>
          <w:numId w:val="36"/>
        </w:numPr>
        <w:rPr>
          <w:rFonts w:ascii="Arial" w:hAnsi="Arial" w:cs="Arial"/>
          <w:b/>
          <w:bCs/>
          <w:color w:val="095A5C"/>
        </w:rPr>
      </w:pPr>
      <w:r w:rsidRPr="00EC1709">
        <w:rPr>
          <w:rFonts w:ascii="Arial" w:hAnsi="Arial" w:cs="Arial"/>
          <w:b/>
          <w:bCs/>
          <w:color w:val="095A5C"/>
        </w:rPr>
        <w:t xml:space="preserve">EXPANDING </w:t>
      </w:r>
      <w:r w:rsidRPr="00EC1709">
        <w:rPr>
          <w:rFonts w:ascii="Arial" w:hAnsi="Arial" w:cs="Arial"/>
          <w:b/>
          <w:bCs/>
          <w:i/>
          <w:iCs/>
          <w:color w:val="095A5C"/>
        </w:rPr>
        <w:t>ARTISTS’ LESSONS TO THRIVE!</w:t>
      </w:r>
      <w:r w:rsidR="00894412" w:rsidRPr="00EC1709">
        <w:rPr>
          <w:rFonts w:ascii="Arial" w:hAnsi="Arial" w:cs="Arial"/>
          <w:b/>
          <w:bCs/>
          <w:i/>
          <w:iCs/>
          <w:color w:val="095A5C"/>
        </w:rPr>
        <w:t xml:space="preserve"> </w:t>
      </w:r>
      <w:r w:rsidR="00894412" w:rsidRPr="00EC1709">
        <w:rPr>
          <w:rFonts w:ascii="Arial" w:hAnsi="Arial" w:cs="Arial"/>
          <w:b/>
          <w:bCs/>
          <w:color w:val="095A5C"/>
        </w:rPr>
        <w:t xml:space="preserve">1.2 </w:t>
      </w:r>
      <w:r w:rsidR="00642165" w:rsidRPr="00EC1709">
        <w:rPr>
          <w:rFonts w:ascii="Arial" w:hAnsi="Arial" w:cs="Arial"/>
          <w:b/>
          <w:bCs/>
          <w:color w:val="095A5C"/>
        </w:rPr>
        <w:t xml:space="preserve">on </w:t>
      </w:r>
      <w:r w:rsidR="00894412" w:rsidRPr="00EC1709">
        <w:rPr>
          <w:rFonts w:ascii="Arial" w:hAnsi="Arial" w:cs="Arial"/>
          <w:b/>
          <w:bCs/>
          <w:color w:val="095A5C"/>
        </w:rPr>
        <w:t>ARTISTS ONCE KNOWN AND PABLO CANO</w:t>
      </w:r>
    </w:p>
    <w:p w14:paraId="74153AA9" w14:textId="77777777" w:rsidR="000F0E48" w:rsidRPr="00061B12" w:rsidRDefault="000F0E48" w:rsidP="000F0E48">
      <w:pPr>
        <w:rPr>
          <w:rFonts w:ascii="Arial" w:hAnsi="Arial" w:cs="Arial"/>
          <w:b/>
          <w:bCs/>
          <w:i/>
          <w:iCs/>
        </w:rPr>
      </w:pPr>
    </w:p>
    <w:p w14:paraId="6D785F27" w14:textId="3B133F68" w:rsidR="000F0E48" w:rsidRPr="00ED2037" w:rsidRDefault="000F0E48" w:rsidP="00ED2037">
      <w:pPr>
        <w:ind w:left="360"/>
        <w:rPr>
          <w:rFonts w:ascii="Arial" w:hAnsi="Arial" w:cs="Arial"/>
          <w:b/>
          <w:bCs/>
        </w:rPr>
      </w:pPr>
      <w:r w:rsidRPr="00ED2037">
        <w:rPr>
          <w:rFonts w:ascii="Arial" w:hAnsi="Arial" w:cs="Arial"/>
          <w:b/>
          <w:bCs/>
        </w:rPr>
        <w:t>Overview</w:t>
      </w:r>
      <w:r w:rsidRPr="00ED2037">
        <w:rPr>
          <w:rFonts w:ascii="Arial" w:hAnsi="Arial" w:cs="Arial"/>
        </w:rPr>
        <w:t xml:space="preserve">: I can build upon </w:t>
      </w:r>
      <w:r w:rsidRPr="003A0401">
        <w:rPr>
          <w:rFonts w:ascii="Arial" w:hAnsi="Arial" w:cs="Arial"/>
          <w:b/>
          <w:bCs/>
          <w:i/>
          <w:iCs/>
        </w:rPr>
        <w:t>Artists’ Lesson to Thrive!</w:t>
      </w:r>
      <w:r w:rsidRPr="003A0401">
        <w:rPr>
          <w:rFonts w:ascii="Arial" w:hAnsi="Arial" w:cs="Arial"/>
          <w:b/>
          <w:bCs/>
        </w:rPr>
        <w:t xml:space="preserve"> 1.</w:t>
      </w:r>
      <w:r w:rsidR="00971042" w:rsidRPr="003A0401">
        <w:rPr>
          <w:rFonts w:ascii="Arial" w:hAnsi="Arial" w:cs="Arial"/>
          <w:b/>
          <w:bCs/>
        </w:rPr>
        <w:t>2</w:t>
      </w:r>
      <w:r w:rsidRPr="00ED2037">
        <w:rPr>
          <w:rFonts w:ascii="Arial" w:hAnsi="Arial" w:cs="Arial"/>
        </w:rPr>
        <w:t xml:space="preserve"> on </w:t>
      </w:r>
      <w:r w:rsidR="00971042" w:rsidRPr="001817E2">
        <w:rPr>
          <w:rFonts w:ascii="Arial" w:hAnsi="Arial" w:cs="Arial"/>
          <w:b/>
          <w:bCs/>
        </w:rPr>
        <w:t xml:space="preserve">Artists Once Known and Pablo Cano </w:t>
      </w:r>
      <w:r w:rsidRPr="00ED2037">
        <w:rPr>
          <w:rFonts w:ascii="Arial" w:hAnsi="Arial" w:cs="Arial"/>
        </w:rPr>
        <w:t xml:space="preserve">to explore how its teachings can inspire transformative actions in my own curriculum, teaching practices, and student learning. Building on concepts from </w:t>
      </w:r>
      <w:r w:rsidRPr="00ED2037">
        <w:rPr>
          <w:rFonts w:ascii="Arial" w:hAnsi="Arial" w:cs="Arial"/>
          <w:b/>
          <w:bCs/>
        </w:rPr>
        <w:t>Model 1.4: Weaving Big Ideas into the Transformative Art Curriculum</w:t>
      </w:r>
      <w:r w:rsidRPr="00ED2037">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this </w:t>
      </w:r>
      <w:r w:rsidRPr="00ED2037">
        <w:rPr>
          <w:rFonts w:ascii="Arial" w:hAnsi="Arial" w:cs="Arial"/>
          <w:i/>
          <w:iCs/>
        </w:rPr>
        <w:t xml:space="preserve">existing Artists’ Lessons to Thrive! </w:t>
      </w:r>
      <w:r w:rsidRPr="00ED2037">
        <w:rPr>
          <w:rFonts w:ascii="Arial" w:hAnsi="Arial" w:cs="Arial"/>
        </w:rPr>
        <w:t>to deepen students’ learning through multimodal art inquiry and creation tasks. My response will address all of these components in a structured, coherent paragraph format.</w:t>
      </w:r>
    </w:p>
    <w:p w14:paraId="3DE73B74" w14:textId="77777777" w:rsidR="000F0E48" w:rsidRPr="007B4AF1" w:rsidRDefault="000F0E48" w:rsidP="00ED2037">
      <w:pPr>
        <w:ind w:left="360"/>
        <w:rPr>
          <w:rFonts w:ascii="Arial" w:hAnsi="Arial" w:cs="Arial"/>
        </w:rPr>
      </w:pPr>
    </w:p>
    <w:p w14:paraId="6FF0CD7D" w14:textId="77777777" w:rsidR="004E1E44" w:rsidRDefault="004E1E44" w:rsidP="00ED2037">
      <w:pPr>
        <w:ind w:left="360"/>
        <w:outlineLvl w:val="2"/>
        <w:rPr>
          <w:rFonts w:ascii="Arial" w:hAnsi="Arial" w:cs="Arial"/>
          <w:b/>
          <w:bCs/>
        </w:rPr>
      </w:pPr>
    </w:p>
    <w:p w14:paraId="48BD8975" w14:textId="77777777" w:rsidR="004E1E44" w:rsidRDefault="004E1E44" w:rsidP="00ED2037">
      <w:pPr>
        <w:ind w:left="360"/>
        <w:outlineLvl w:val="2"/>
        <w:rPr>
          <w:rFonts w:ascii="Arial" w:hAnsi="Arial" w:cs="Arial"/>
          <w:b/>
          <w:bCs/>
        </w:rPr>
      </w:pPr>
    </w:p>
    <w:p w14:paraId="6AE09459" w14:textId="04082D46" w:rsidR="000F0E48" w:rsidRPr="007B4AF1" w:rsidRDefault="000F0E48" w:rsidP="00ED2037">
      <w:pPr>
        <w:ind w:left="360"/>
        <w:outlineLvl w:val="2"/>
        <w:rPr>
          <w:rFonts w:ascii="Arial" w:hAnsi="Arial" w:cs="Arial"/>
          <w:b/>
          <w:bCs/>
        </w:rPr>
      </w:pPr>
      <w:r w:rsidRPr="007B4AF1">
        <w:rPr>
          <w:rFonts w:ascii="Arial" w:hAnsi="Arial" w:cs="Arial"/>
          <w:b/>
          <w:bCs/>
        </w:rPr>
        <w:lastRenderedPageBreak/>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44A817E9" w14:textId="77777777" w:rsidR="000F0E48" w:rsidRPr="007B4AF1" w:rsidRDefault="000F0E48"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7FAA2FF7" w14:textId="77777777" w:rsidR="000F0E48" w:rsidRPr="007B4AF1" w:rsidRDefault="000F0E48"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3EFF0D44" w14:textId="77777777" w:rsidR="000F0E48" w:rsidRPr="00836C58" w:rsidRDefault="000F0E48" w:rsidP="00ED2037">
      <w:pPr>
        <w:numPr>
          <w:ilvl w:val="1"/>
          <w:numId w:val="16"/>
        </w:numPr>
        <w:tabs>
          <w:tab w:val="clear" w:pos="1440"/>
          <w:tab w:val="num" w:pos="1800"/>
        </w:tabs>
        <w:ind w:left="1800"/>
        <w:rPr>
          <w:rFonts w:ascii="Arial" w:hAnsi="Arial" w:cs="Arial"/>
          <w:b/>
          <w:bCs/>
        </w:rPr>
      </w:pPr>
      <w:r w:rsidRPr="00836C58">
        <w:rPr>
          <w:rFonts w:ascii="Arial" w:hAnsi="Arial" w:cs="Arial"/>
          <w:b/>
          <w:bCs/>
        </w:rPr>
        <w:t xml:space="preserve">(a) life skills through art </w:t>
      </w:r>
    </w:p>
    <w:p w14:paraId="59ACD12E" w14:textId="77777777" w:rsidR="000F0E48" w:rsidRPr="00836C58" w:rsidRDefault="000F0E48" w:rsidP="00ED2037">
      <w:pPr>
        <w:numPr>
          <w:ilvl w:val="1"/>
          <w:numId w:val="16"/>
        </w:numPr>
        <w:tabs>
          <w:tab w:val="clear" w:pos="1440"/>
          <w:tab w:val="num" w:pos="1800"/>
        </w:tabs>
        <w:ind w:left="1800"/>
        <w:rPr>
          <w:rFonts w:ascii="Arial" w:hAnsi="Arial" w:cs="Arial"/>
          <w:b/>
          <w:bCs/>
        </w:rPr>
      </w:pPr>
      <w:r w:rsidRPr="00836C58">
        <w:rPr>
          <w:rFonts w:ascii="Arial" w:hAnsi="Arial" w:cs="Arial"/>
          <w:b/>
          <w:bCs/>
        </w:rPr>
        <w:t>(b) artistic concepts, media, and techniques</w:t>
      </w:r>
    </w:p>
    <w:p w14:paraId="55E1A5A1" w14:textId="77777777" w:rsidR="000F0E48" w:rsidRPr="00836C58" w:rsidRDefault="000F0E48" w:rsidP="00ED2037">
      <w:pPr>
        <w:numPr>
          <w:ilvl w:val="1"/>
          <w:numId w:val="16"/>
        </w:numPr>
        <w:tabs>
          <w:tab w:val="clear" w:pos="1440"/>
          <w:tab w:val="num" w:pos="1800"/>
        </w:tabs>
        <w:ind w:left="1800"/>
        <w:rPr>
          <w:rFonts w:ascii="Arial" w:hAnsi="Arial" w:cs="Arial"/>
          <w:b/>
          <w:bCs/>
        </w:rPr>
      </w:pPr>
      <w:r w:rsidRPr="00836C58">
        <w:rPr>
          <w:rFonts w:ascii="Arial" w:hAnsi="Arial" w:cs="Arial"/>
          <w:b/>
          <w:bCs/>
        </w:rPr>
        <w:t>(c) holistic arts and STEAM integration</w:t>
      </w:r>
    </w:p>
    <w:p w14:paraId="7B6104B1" w14:textId="77777777" w:rsidR="00806942" w:rsidRDefault="00806942" w:rsidP="00806942">
      <w:pPr>
        <w:pStyle w:val="ListParagraph"/>
        <w:rPr>
          <w:rFonts w:ascii="Arial" w:hAnsi="Arial" w:cs="Arial"/>
          <w:b/>
          <w:bCs/>
        </w:rPr>
      </w:pPr>
    </w:p>
    <w:p w14:paraId="720567DA" w14:textId="6A453076" w:rsidR="00806942" w:rsidRPr="00806942" w:rsidRDefault="00806942" w:rsidP="00806942">
      <w:pPr>
        <w:pStyle w:val="ListParagraph"/>
        <w:rPr>
          <w:rFonts w:ascii="Arial" w:hAnsi="Arial" w:cs="Arial"/>
          <w:b/>
          <w:bCs/>
        </w:rPr>
      </w:pPr>
      <w:r w:rsidRPr="00806942">
        <w:rPr>
          <w:rFonts w:ascii="Arial" w:hAnsi="Arial" w:cs="Arial"/>
          <w:b/>
          <w:bCs/>
        </w:rPr>
        <w:t xml:space="preserve">My response </w:t>
      </w:r>
      <w:r w:rsidRPr="00806942">
        <w:rPr>
          <w:rFonts w:ascii="Apple Color Emoji" w:hAnsi="Apple Color Emoji" w:cs="Apple Color Emoji"/>
          <w:b/>
          <w:bCs/>
        </w:rPr>
        <w:t>✅</w:t>
      </w:r>
      <w:r w:rsidRPr="00806942">
        <w:rPr>
          <w:rFonts w:ascii="Arial" w:hAnsi="Arial" w:cs="Arial"/>
          <w:b/>
          <w:bCs/>
        </w:rPr>
        <w:t xml:space="preserve">: </w:t>
      </w:r>
    </w:p>
    <w:p w14:paraId="4C9BFC1C" w14:textId="77777777" w:rsidR="000F0E48" w:rsidRPr="007B4AF1" w:rsidRDefault="000F0E48" w:rsidP="00806942">
      <w:pPr>
        <w:rPr>
          <w:rFonts w:ascii="Arial" w:hAnsi="Arial" w:cs="Arial"/>
        </w:rPr>
      </w:pPr>
    </w:p>
    <w:p w14:paraId="1723AA39" w14:textId="77777777" w:rsidR="000F0E48" w:rsidRPr="00061B12" w:rsidRDefault="000F0E48" w:rsidP="00ED2037">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04D541A9" w14:textId="2093D36A" w:rsidR="000F0E48" w:rsidRPr="00ED2037" w:rsidRDefault="000F0E48" w:rsidP="00ED2037">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09135694" w14:textId="77777777" w:rsidR="000F0E48" w:rsidRDefault="000F0E48" w:rsidP="009E0DCF">
      <w:pPr>
        <w:ind w:right="144"/>
        <w:rPr>
          <w:rFonts w:ascii="Arial" w:hAnsi="Arial" w:cs="Arial"/>
          <w:b/>
          <w:bCs/>
          <w:iCs/>
        </w:rPr>
      </w:pPr>
    </w:p>
    <w:p w14:paraId="754612D7" w14:textId="0770674B" w:rsidR="00FC22A9" w:rsidRPr="009713F1" w:rsidRDefault="00FC22A9" w:rsidP="00FC22A9">
      <w:pPr>
        <w:ind w:left="360"/>
        <w:rPr>
          <w:rFonts w:ascii="Arial" w:hAnsi="Arial" w:cs="Arial"/>
          <w:b/>
          <w:bCs/>
        </w:rPr>
      </w:pPr>
      <w:r w:rsidRPr="009713F1">
        <w:rPr>
          <w:rFonts w:ascii="Arial" w:hAnsi="Arial" w:cs="Arial"/>
          <w:b/>
          <w:bCs/>
        </w:rPr>
        <w:t xml:space="preserve">My response </w:t>
      </w:r>
      <w:r w:rsidRPr="009713F1">
        <w:rPr>
          <w:rFonts w:ascii="Apple Color Emoji" w:hAnsi="Apple Color Emoji" w:cs="Apple Color Emoji"/>
          <w:b/>
          <w:bCs/>
        </w:rPr>
        <w:t>✅</w:t>
      </w:r>
      <w:r w:rsidRPr="009713F1">
        <w:rPr>
          <w:rFonts w:ascii="Arial" w:hAnsi="Arial" w:cs="Arial"/>
          <w:b/>
          <w:bCs/>
        </w:rPr>
        <w:t xml:space="preserve">: </w:t>
      </w:r>
    </w:p>
    <w:p w14:paraId="65868917" w14:textId="77777777" w:rsidR="00FC22A9" w:rsidRDefault="00FC22A9" w:rsidP="009E0DCF">
      <w:pPr>
        <w:ind w:right="144"/>
        <w:rPr>
          <w:rFonts w:ascii="Arial" w:hAnsi="Arial" w:cs="Arial"/>
          <w:b/>
          <w:bCs/>
          <w:iCs/>
        </w:rPr>
      </w:pPr>
    </w:p>
    <w:p w14:paraId="78C79DCA" w14:textId="0A2BA63C" w:rsidR="00DA0C4B" w:rsidRPr="00EC1709" w:rsidRDefault="00DA0C4B" w:rsidP="00DA0C4B">
      <w:pPr>
        <w:pStyle w:val="ListParagraph"/>
        <w:numPr>
          <w:ilvl w:val="0"/>
          <w:numId w:val="36"/>
        </w:numPr>
        <w:rPr>
          <w:rFonts w:ascii="Arial" w:hAnsi="Arial" w:cs="Arial"/>
          <w:b/>
          <w:bCs/>
          <w:color w:val="095A5C"/>
        </w:rPr>
      </w:pPr>
      <w:r w:rsidRPr="00EC1709">
        <w:rPr>
          <w:rFonts w:ascii="Arial" w:hAnsi="Arial" w:cs="Arial"/>
          <w:b/>
          <w:bCs/>
          <w:color w:val="095A5C"/>
        </w:rPr>
        <w:t xml:space="preserve">EXPANDING </w:t>
      </w:r>
      <w:r w:rsidRPr="00EC1709">
        <w:rPr>
          <w:rFonts w:ascii="Arial" w:hAnsi="Arial" w:cs="Arial"/>
          <w:b/>
          <w:bCs/>
          <w:i/>
          <w:iCs/>
          <w:color w:val="095A5C"/>
        </w:rPr>
        <w:t xml:space="preserve">ARTISTS’ LESSONS TO THRIVE! </w:t>
      </w:r>
      <w:r w:rsidRPr="00EC1709">
        <w:rPr>
          <w:rFonts w:ascii="Arial" w:hAnsi="Arial" w:cs="Arial"/>
          <w:b/>
          <w:bCs/>
          <w:color w:val="095A5C"/>
        </w:rPr>
        <w:t>1.</w:t>
      </w:r>
      <w:r w:rsidR="00894412" w:rsidRPr="00EC1709">
        <w:rPr>
          <w:rFonts w:ascii="Arial" w:hAnsi="Arial" w:cs="Arial"/>
          <w:b/>
          <w:bCs/>
          <w:color w:val="095A5C"/>
        </w:rPr>
        <w:t xml:space="preserve">3 </w:t>
      </w:r>
      <w:r w:rsidR="00F00628" w:rsidRPr="00EC1709">
        <w:rPr>
          <w:rFonts w:ascii="Arial" w:hAnsi="Arial" w:cs="Arial"/>
          <w:b/>
          <w:bCs/>
          <w:color w:val="095A5C"/>
        </w:rPr>
        <w:t xml:space="preserve">on </w:t>
      </w:r>
      <w:r w:rsidR="00894412" w:rsidRPr="00EC1709">
        <w:rPr>
          <w:rFonts w:ascii="Arial" w:hAnsi="Arial" w:cs="Arial"/>
          <w:b/>
          <w:bCs/>
          <w:color w:val="095A5C"/>
        </w:rPr>
        <w:t>SALLY BLAKEMORE</w:t>
      </w:r>
    </w:p>
    <w:p w14:paraId="1CFD3AA8" w14:textId="77777777" w:rsidR="00DA0C4B" w:rsidRPr="00061B12" w:rsidRDefault="00DA0C4B" w:rsidP="00DA0C4B">
      <w:pPr>
        <w:rPr>
          <w:rFonts w:ascii="Arial" w:hAnsi="Arial" w:cs="Arial"/>
          <w:b/>
          <w:bCs/>
          <w:i/>
          <w:iCs/>
        </w:rPr>
      </w:pPr>
    </w:p>
    <w:p w14:paraId="39C004A4" w14:textId="431ECD41" w:rsidR="00DA0C4B" w:rsidRPr="00ED2037" w:rsidRDefault="00DA0C4B" w:rsidP="00ED2037">
      <w:pPr>
        <w:ind w:left="360"/>
        <w:rPr>
          <w:rFonts w:ascii="Arial" w:hAnsi="Arial" w:cs="Arial"/>
          <w:b/>
          <w:bCs/>
        </w:rPr>
      </w:pPr>
      <w:r w:rsidRPr="00ED2037">
        <w:rPr>
          <w:rFonts w:ascii="Arial" w:hAnsi="Arial" w:cs="Arial"/>
          <w:b/>
          <w:bCs/>
        </w:rPr>
        <w:t>Overview</w:t>
      </w:r>
      <w:r w:rsidRPr="00ED2037">
        <w:rPr>
          <w:rFonts w:ascii="Arial" w:hAnsi="Arial" w:cs="Arial"/>
        </w:rPr>
        <w:t xml:space="preserve">: I can build upon </w:t>
      </w:r>
      <w:r w:rsidRPr="003A0401">
        <w:rPr>
          <w:rFonts w:ascii="Arial" w:hAnsi="Arial" w:cs="Arial"/>
          <w:b/>
          <w:bCs/>
          <w:i/>
          <w:iCs/>
        </w:rPr>
        <w:t>Artists’ Lesson to Thrive!</w:t>
      </w:r>
      <w:r w:rsidRPr="003A0401">
        <w:rPr>
          <w:rFonts w:ascii="Arial" w:hAnsi="Arial" w:cs="Arial"/>
          <w:b/>
          <w:bCs/>
        </w:rPr>
        <w:t xml:space="preserve"> 1.</w:t>
      </w:r>
      <w:r w:rsidR="009D31B3" w:rsidRPr="003A0401">
        <w:rPr>
          <w:rFonts w:ascii="Arial" w:hAnsi="Arial" w:cs="Arial"/>
          <w:b/>
          <w:bCs/>
        </w:rPr>
        <w:t>3</w:t>
      </w:r>
      <w:r w:rsidRPr="00ED2037">
        <w:rPr>
          <w:rFonts w:ascii="Arial" w:hAnsi="Arial" w:cs="Arial"/>
        </w:rPr>
        <w:t xml:space="preserve"> on </w:t>
      </w:r>
      <w:r w:rsidR="009D31B3" w:rsidRPr="001817E2">
        <w:rPr>
          <w:rFonts w:ascii="Arial" w:hAnsi="Arial" w:cs="Arial"/>
          <w:b/>
          <w:bCs/>
        </w:rPr>
        <w:t>Sally Blakemore</w:t>
      </w:r>
      <w:r w:rsidR="009D31B3" w:rsidRPr="00ED2037">
        <w:rPr>
          <w:rFonts w:ascii="Arial" w:hAnsi="Arial" w:cs="Arial"/>
        </w:rPr>
        <w:t xml:space="preserve"> </w:t>
      </w:r>
      <w:r w:rsidRPr="00ED2037">
        <w:rPr>
          <w:rFonts w:ascii="Arial" w:hAnsi="Arial" w:cs="Arial"/>
        </w:rPr>
        <w:t xml:space="preserve">to explore how its teachings can inspire transformative actions in my own curriculum, teaching practices, and student learning. Building on concepts from </w:t>
      </w:r>
      <w:r w:rsidRPr="00ED2037">
        <w:rPr>
          <w:rFonts w:ascii="Arial" w:hAnsi="Arial" w:cs="Arial"/>
          <w:b/>
          <w:bCs/>
        </w:rPr>
        <w:t>Model 1.4: Weaving Big Ideas into the Transformative Art Curriculum</w:t>
      </w:r>
      <w:r w:rsidRPr="00ED2037">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this </w:t>
      </w:r>
      <w:r w:rsidRPr="00ED2037">
        <w:rPr>
          <w:rFonts w:ascii="Arial" w:hAnsi="Arial" w:cs="Arial"/>
          <w:i/>
          <w:iCs/>
        </w:rPr>
        <w:t xml:space="preserve">existing Artists’ Lessons to Thrive! </w:t>
      </w:r>
      <w:r w:rsidRPr="00ED2037">
        <w:rPr>
          <w:rFonts w:ascii="Arial" w:hAnsi="Arial" w:cs="Arial"/>
        </w:rPr>
        <w:t>to deepen students’ learning through multimodal art inquiry and creation tasks. My response will address all of these components in a structured, coherent paragraph format.</w:t>
      </w:r>
    </w:p>
    <w:p w14:paraId="167ED79B" w14:textId="77777777" w:rsidR="00DA0C4B" w:rsidRPr="007B4AF1" w:rsidRDefault="00DA0C4B" w:rsidP="00ED2037">
      <w:pPr>
        <w:ind w:left="360"/>
        <w:rPr>
          <w:rFonts w:ascii="Arial" w:hAnsi="Arial" w:cs="Arial"/>
        </w:rPr>
      </w:pPr>
    </w:p>
    <w:p w14:paraId="1B22087D" w14:textId="77777777" w:rsidR="00DA0C4B" w:rsidRPr="007B4AF1" w:rsidRDefault="00DA0C4B" w:rsidP="00ED2037">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03AC5936" w14:textId="77777777" w:rsidR="00DA0C4B" w:rsidRPr="007B4AF1" w:rsidRDefault="00DA0C4B"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05E73022" w14:textId="77777777" w:rsidR="00DA0C4B" w:rsidRPr="007B4AF1" w:rsidRDefault="00DA0C4B" w:rsidP="00ED2037">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12E2EB8" w14:textId="77777777" w:rsidR="00DA0C4B" w:rsidRPr="00836C58" w:rsidRDefault="00DA0C4B" w:rsidP="00ED2037">
      <w:pPr>
        <w:numPr>
          <w:ilvl w:val="1"/>
          <w:numId w:val="16"/>
        </w:numPr>
        <w:tabs>
          <w:tab w:val="clear" w:pos="1440"/>
          <w:tab w:val="num" w:pos="1800"/>
        </w:tabs>
        <w:ind w:left="1800"/>
        <w:rPr>
          <w:rFonts w:ascii="Arial" w:hAnsi="Arial" w:cs="Arial"/>
          <w:b/>
          <w:bCs/>
        </w:rPr>
      </w:pPr>
      <w:r w:rsidRPr="00836C58">
        <w:rPr>
          <w:rFonts w:ascii="Arial" w:hAnsi="Arial" w:cs="Arial"/>
          <w:b/>
          <w:bCs/>
        </w:rPr>
        <w:t xml:space="preserve">(a) life skills through art </w:t>
      </w:r>
    </w:p>
    <w:p w14:paraId="33C2FC52" w14:textId="77777777" w:rsidR="00DA0C4B" w:rsidRPr="00836C58" w:rsidRDefault="00DA0C4B" w:rsidP="00ED2037">
      <w:pPr>
        <w:numPr>
          <w:ilvl w:val="1"/>
          <w:numId w:val="16"/>
        </w:numPr>
        <w:tabs>
          <w:tab w:val="clear" w:pos="1440"/>
          <w:tab w:val="num" w:pos="1800"/>
        </w:tabs>
        <w:ind w:left="1800"/>
        <w:rPr>
          <w:rFonts w:ascii="Arial" w:hAnsi="Arial" w:cs="Arial"/>
          <w:b/>
          <w:bCs/>
        </w:rPr>
      </w:pPr>
      <w:r w:rsidRPr="00836C58">
        <w:rPr>
          <w:rFonts w:ascii="Arial" w:hAnsi="Arial" w:cs="Arial"/>
          <w:b/>
          <w:bCs/>
        </w:rPr>
        <w:t>(b) artistic concepts, media, and techniques</w:t>
      </w:r>
    </w:p>
    <w:p w14:paraId="5A56A776" w14:textId="77777777" w:rsidR="00DA0C4B" w:rsidRPr="00836C58" w:rsidRDefault="00DA0C4B" w:rsidP="00ED2037">
      <w:pPr>
        <w:numPr>
          <w:ilvl w:val="1"/>
          <w:numId w:val="16"/>
        </w:numPr>
        <w:tabs>
          <w:tab w:val="clear" w:pos="1440"/>
          <w:tab w:val="num" w:pos="1800"/>
        </w:tabs>
        <w:ind w:left="1800"/>
        <w:rPr>
          <w:rFonts w:ascii="Arial" w:hAnsi="Arial" w:cs="Arial"/>
          <w:b/>
          <w:bCs/>
        </w:rPr>
      </w:pPr>
      <w:r w:rsidRPr="00836C58">
        <w:rPr>
          <w:rFonts w:ascii="Arial" w:hAnsi="Arial" w:cs="Arial"/>
          <w:b/>
          <w:bCs/>
        </w:rPr>
        <w:t>(c) holistic arts and STEAM integration</w:t>
      </w:r>
    </w:p>
    <w:p w14:paraId="49633342" w14:textId="77777777" w:rsidR="00DA0C4B" w:rsidRDefault="00DA0C4B" w:rsidP="00993674">
      <w:pPr>
        <w:rPr>
          <w:rFonts w:ascii="Arial" w:hAnsi="Arial" w:cs="Arial"/>
        </w:rPr>
      </w:pPr>
    </w:p>
    <w:p w14:paraId="60F3B154" w14:textId="77777777" w:rsidR="00993674" w:rsidRPr="009713F1" w:rsidRDefault="00993674" w:rsidP="00993674">
      <w:pPr>
        <w:ind w:left="360"/>
        <w:rPr>
          <w:rFonts w:ascii="Arial" w:hAnsi="Arial" w:cs="Arial"/>
          <w:b/>
          <w:bCs/>
        </w:rPr>
      </w:pPr>
      <w:r w:rsidRPr="009713F1">
        <w:rPr>
          <w:rFonts w:ascii="Arial" w:hAnsi="Arial" w:cs="Arial"/>
          <w:b/>
          <w:bCs/>
        </w:rPr>
        <w:t xml:space="preserve">My response </w:t>
      </w:r>
      <w:r w:rsidRPr="009713F1">
        <w:rPr>
          <w:rFonts w:ascii="Apple Color Emoji" w:hAnsi="Apple Color Emoji" w:cs="Apple Color Emoji"/>
          <w:b/>
          <w:bCs/>
        </w:rPr>
        <w:t>✅</w:t>
      </w:r>
      <w:r w:rsidRPr="009713F1">
        <w:rPr>
          <w:rFonts w:ascii="Arial" w:hAnsi="Arial" w:cs="Arial"/>
          <w:b/>
          <w:bCs/>
        </w:rPr>
        <w:t xml:space="preserve">: </w:t>
      </w:r>
    </w:p>
    <w:p w14:paraId="685D5E33" w14:textId="77777777" w:rsidR="00993674" w:rsidRPr="007B4AF1" w:rsidRDefault="00993674" w:rsidP="00993674">
      <w:pPr>
        <w:rPr>
          <w:rFonts w:ascii="Arial" w:hAnsi="Arial" w:cs="Arial"/>
        </w:rPr>
      </w:pPr>
    </w:p>
    <w:p w14:paraId="7DB23933" w14:textId="77777777" w:rsidR="00DA0C4B" w:rsidRPr="00061B12" w:rsidRDefault="00DA0C4B" w:rsidP="00ED2037">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3186D182" w14:textId="7263A592" w:rsidR="000F0E48" w:rsidRDefault="00DA0C4B" w:rsidP="00ED2037">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38ADBF1E" w14:textId="77777777" w:rsidR="006F01BF" w:rsidRPr="00ED2037" w:rsidRDefault="006F01BF" w:rsidP="006F01BF">
      <w:pPr>
        <w:ind w:left="1080"/>
        <w:rPr>
          <w:rFonts w:ascii="Arial" w:hAnsi="Arial" w:cs="Arial"/>
        </w:rPr>
      </w:pPr>
    </w:p>
    <w:p w14:paraId="3C728945" w14:textId="77777777" w:rsidR="006F01BF" w:rsidRPr="006F01BF" w:rsidRDefault="006F01BF" w:rsidP="006F01BF">
      <w:pPr>
        <w:ind w:firstLine="360"/>
        <w:rPr>
          <w:rFonts w:ascii="Arial" w:hAnsi="Arial" w:cs="Arial"/>
          <w:b/>
          <w:bCs/>
        </w:rPr>
      </w:pPr>
      <w:r w:rsidRPr="006F01BF">
        <w:rPr>
          <w:rFonts w:ascii="Arial" w:hAnsi="Arial" w:cs="Arial"/>
          <w:b/>
          <w:bCs/>
        </w:rPr>
        <w:t xml:space="preserve">My response </w:t>
      </w:r>
      <w:r w:rsidRPr="006F01BF">
        <w:rPr>
          <w:rFonts w:ascii="Apple Color Emoji" w:hAnsi="Apple Color Emoji" w:cs="Apple Color Emoji"/>
          <w:b/>
          <w:bCs/>
        </w:rPr>
        <w:t>✅</w:t>
      </w:r>
      <w:r w:rsidRPr="006F01BF">
        <w:rPr>
          <w:rFonts w:ascii="Arial" w:hAnsi="Arial" w:cs="Arial"/>
          <w:b/>
          <w:bCs/>
        </w:rPr>
        <w:t xml:space="preserve">: </w:t>
      </w:r>
    </w:p>
    <w:p w14:paraId="1B06A9B2" w14:textId="77777777" w:rsidR="000F0E48" w:rsidRDefault="000F0E48" w:rsidP="009E0DCF">
      <w:pPr>
        <w:ind w:right="144"/>
        <w:rPr>
          <w:rFonts w:ascii="Arial" w:hAnsi="Arial" w:cs="Arial"/>
          <w:b/>
          <w:bCs/>
          <w:iCs/>
        </w:rPr>
      </w:pPr>
    </w:p>
    <w:p w14:paraId="55ADCFAC" w14:textId="1C2037BA" w:rsidR="00410BA0" w:rsidRPr="00EC1709" w:rsidRDefault="00010C95" w:rsidP="00ED2037">
      <w:pPr>
        <w:pStyle w:val="ListParagraph"/>
        <w:numPr>
          <w:ilvl w:val="0"/>
          <w:numId w:val="36"/>
        </w:numPr>
        <w:ind w:right="144"/>
        <w:rPr>
          <w:rFonts w:ascii="Arial" w:hAnsi="Arial" w:cs="Arial"/>
          <w:b/>
          <w:bCs/>
          <w:color w:val="095A5C"/>
        </w:rPr>
      </w:pPr>
      <w:r w:rsidRPr="00EC1709">
        <w:rPr>
          <w:rFonts w:ascii="Arial" w:hAnsi="Arial" w:cs="Arial"/>
          <w:b/>
          <w:bCs/>
          <w:iCs/>
          <w:color w:val="095A5C"/>
        </w:rPr>
        <w:t>ANALYZING THE TEACHER AND STUDENT TRANSFORMATIVE GROWTH</w:t>
      </w:r>
      <w:r w:rsidRPr="00EC1709">
        <w:rPr>
          <w:rFonts w:ascii="Arial" w:hAnsi="Arial" w:cs="Arial"/>
          <w:iCs/>
          <w:color w:val="095A5C"/>
        </w:rPr>
        <w:t xml:space="preserve"> </w:t>
      </w:r>
      <w:r w:rsidRPr="00EC1709">
        <w:rPr>
          <w:rFonts w:ascii="Arial" w:hAnsi="Arial" w:cs="Arial"/>
          <w:b/>
          <w:bCs/>
          <w:color w:val="095A5C"/>
        </w:rPr>
        <w:t>CHARTS</w:t>
      </w:r>
    </w:p>
    <w:p w14:paraId="735F5B94" w14:textId="77777777" w:rsidR="00DF5D36" w:rsidRPr="00410BA0" w:rsidRDefault="00DF5D36" w:rsidP="009E0DCF">
      <w:pPr>
        <w:ind w:right="144"/>
        <w:rPr>
          <w:rFonts w:ascii="Arial" w:eastAsiaTheme="minorHAnsi" w:hAnsi="Arial" w:cs="Arial"/>
          <w:iCs/>
          <w:kern w:val="2"/>
          <w14:ligatures w14:val="standardContextual"/>
        </w:rPr>
      </w:pPr>
    </w:p>
    <w:p w14:paraId="41A6F020" w14:textId="169A5645" w:rsidR="009E0DCF" w:rsidRPr="00410BA0" w:rsidRDefault="00410BA0" w:rsidP="00ED2037">
      <w:pPr>
        <w:ind w:left="360"/>
        <w:rPr>
          <w:rFonts w:ascii="Arial" w:hAnsi="Arial" w:cs="Arial"/>
        </w:rPr>
      </w:pPr>
      <w:r w:rsidRPr="00410BA0">
        <w:rPr>
          <w:rFonts w:ascii="Arial" w:hAnsi="Arial" w:cs="Arial"/>
          <w:b/>
          <w:bCs/>
        </w:rPr>
        <w:t>Overview</w:t>
      </w:r>
      <w:r w:rsidR="009E0DCF" w:rsidRPr="00061B12">
        <w:rPr>
          <w:rFonts w:ascii="Arial" w:hAnsi="Arial" w:cs="Arial"/>
        </w:rPr>
        <w:t xml:space="preserve">: </w:t>
      </w:r>
      <w:r w:rsidRPr="00410BA0">
        <w:rPr>
          <w:rFonts w:ascii="Arial" w:hAnsi="Arial" w:cs="Arial"/>
        </w:rPr>
        <w:t xml:space="preserve">I can </w:t>
      </w:r>
      <w:r w:rsidR="009E696B">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005A4CAB" w:rsidRPr="00DF5D36">
        <w:rPr>
          <w:rFonts w:ascii="Arial" w:hAnsi="Arial" w:cs="Arial"/>
          <w:i/>
          <w:iCs/>
        </w:rPr>
        <w:t>TLAE’s</w:t>
      </w:r>
      <w:r w:rsidR="005A4CAB">
        <w:rPr>
          <w:rFonts w:ascii="Arial" w:hAnsi="Arial" w:cs="Arial"/>
        </w:rPr>
        <w:t xml:space="preserve"> </w:t>
      </w:r>
      <w:r w:rsidRPr="00410BA0">
        <w:rPr>
          <w:rFonts w:ascii="Arial" w:hAnsi="Arial" w:cs="Arial"/>
          <w:b/>
          <w:bCs/>
        </w:rPr>
        <w:t>Transformative Art Education (TAE)</w:t>
      </w:r>
      <w:r w:rsidR="005A4CAB">
        <w:rPr>
          <w:rFonts w:ascii="Arial" w:hAnsi="Arial" w:cs="Arial"/>
          <w:b/>
          <w:bCs/>
        </w:rPr>
        <w:t xml:space="preserve"> </w:t>
      </w:r>
      <w:r w:rsidR="005A4CAB"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sidR="00DF5D36">
        <w:rPr>
          <w:rFonts w:ascii="Arial" w:hAnsi="Arial" w:cs="Arial"/>
        </w:rPr>
        <w:t xml:space="preserve"> </w:t>
      </w:r>
      <w:r w:rsidR="00DF5D36" w:rsidRPr="004B29EE">
        <w:rPr>
          <w:rFonts w:ascii="Arial" w:hAnsi="Arial" w:cs="Arial"/>
        </w:rPr>
        <w:t xml:space="preserve">My response will address all of these components in a structured, coherent </w:t>
      </w:r>
      <w:r w:rsidR="00DF5D36">
        <w:rPr>
          <w:rFonts w:ascii="Arial" w:hAnsi="Arial" w:cs="Arial"/>
        </w:rPr>
        <w:t xml:space="preserve">paragraph </w:t>
      </w:r>
      <w:r w:rsidR="00DF5D36" w:rsidRPr="004B29EE">
        <w:rPr>
          <w:rFonts w:ascii="Arial" w:hAnsi="Arial" w:cs="Arial"/>
        </w:rPr>
        <w:t>format.</w:t>
      </w:r>
    </w:p>
    <w:p w14:paraId="441EC254" w14:textId="420C4947" w:rsidR="00410BA0" w:rsidRPr="00410BA0" w:rsidRDefault="00410BA0" w:rsidP="00ED2037">
      <w:pPr>
        <w:spacing w:before="100" w:beforeAutospacing="1" w:after="100" w:afterAutospacing="1"/>
        <w:ind w:left="360"/>
        <w:outlineLvl w:val="2"/>
        <w:rPr>
          <w:rFonts w:ascii="Arial" w:hAnsi="Arial" w:cs="Arial"/>
          <w:b/>
          <w:bCs/>
        </w:rPr>
      </w:pPr>
      <w:r w:rsidRPr="00410BA0">
        <w:rPr>
          <w:rFonts w:ascii="Arial" w:hAnsi="Arial" w:cs="Arial"/>
          <w:b/>
          <w:bCs/>
        </w:rPr>
        <w:t xml:space="preserve">Part A: </w:t>
      </w:r>
      <w:r w:rsidR="007170D3">
        <w:rPr>
          <w:rFonts w:ascii="Arial" w:hAnsi="Arial" w:cs="Arial"/>
          <w:b/>
          <w:bCs/>
        </w:rPr>
        <w:t xml:space="preserve">My </w:t>
      </w:r>
      <w:r w:rsidRPr="00410BA0">
        <w:rPr>
          <w:rFonts w:ascii="Arial" w:hAnsi="Arial" w:cs="Arial"/>
          <w:b/>
          <w:bCs/>
        </w:rPr>
        <w:t>Understanding and Application</w:t>
      </w:r>
      <w:r w:rsidR="007170D3">
        <w:rPr>
          <w:rFonts w:ascii="Arial" w:hAnsi="Arial" w:cs="Arial"/>
          <w:b/>
          <w:bCs/>
        </w:rPr>
        <w:t>s</w:t>
      </w:r>
      <w:r w:rsidRPr="00410BA0">
        <w:rPr>
          <w:rFonts w:ascii="Arial" w:hAnsi="Arial" w:cs="Arial"/>
          <w:b/>
          <w:bCs/>
        </w:rPr>
        <w:t xml:space="preserve"> of </w:t>
      </w:r>
      <w:r w:rsidR="007170D3">
        <w:rPr>
          <w:rFonts w:ascii="Arial" w:hAnsi="Arial" w:cs="Arial"/>
          <w:b/>
          <w:bCs/>
        </w:rPr>
        <w:t xml:space="preserve">Transformative </w:t>
      </w:r>
      <w:r w:rsidRPr="00410BA0">
        <w:rPr>
          <w:rFonts w:ascii="Arial" w:hAnsi="Arial" w:cs="Arial"/>
          <w:b/>
          <w:bCs/>
        </w:rPr>
        <w:t>Growth Charts</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6B11F511" w14:textId="408F3038" w:rsidR="00410BA0" w:rsidRPr="00410BA0" w:rsidRDefault="00410BA0" w:rsidP="00ED2037">
      <w:pPr>
        <w:numPr>
          <w:ilvl w:val="0"/>
          <w:numId w:val="21"/>
        </w:numPr>
        <w:tabs>
          <w:tab w:val="clear" w:pos="720"/>
          <w:tab w:val="num" w:pos="1080"/>
        </w:tabs>
        <w:spacing w:before="100" w:beforeAutospacing="1" w:after="100" w:afterAutospacing="1"/>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sidR="005A4CAB">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sidR="005A4CAB">
        <w:rPr>
          <w:rFonts w:ascii="Arial" w:hAnsi="Arial" w:cs="Arial"/>
        </w:rPr>
        <w:t xml:space="preserve"> and student learning</w:t>
      </w:r>
      <w:r w:rsidRPr="00410BA0">
        <w:rPr>
          <w:rFonts w:ascii="Arial" w:hAnsi="Arial" w:cs="Arial"/>
        </w:rPr>
        <w:t>.</w:t>
      </w:r>
    </w:p>
    <w:p w14:paraId="5B24E3C3" w14:textId="43D7C9C0" w:rsidR="00410BA0" w:rsidRDefault="00410BA0" w:rsidP="00112DAD">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sidR="005A4CAB">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005A4CAB" w:rsidRPr="005A4CAB">
        <w:rPr>
          <w:rFonts w:ascii="Arial" w:hAnsi="Arial" w:cs="Arial"/>
          <w:b/>
          <w:bCs/>
        </w:rPr>
        <w:t xml:space="preserve"> </w:t>
      </w:r>
      <w:r w:rsidR="005A4CAB" w:rsidRPr="00B6592B">
        <w:rPr>
          <w:rFonts w:ascii="Arial" w:hAnsi="Arial" w:cs="Arial"/>
        </w:rPr>
        <w:t>and this</w:t>
      </w:r>
      <w:r w:rsidR="005A4CAB" w:rsidRPr="005A4CAB">
        <w:rPr>
          <w:rFonts w:ascii="Arial" w:hAnsi="Arial" w:cs="Arial"/>
          <w:b/>
          <w:bCs/>
        </w:rPr>
        <w:t xml:space="preserve"> chapter’s teachings</w:t>
      </w:r>
      <w:r w:rsidRPr="00410BA0">
        <w:rPr>
          <w:rFonts w:ascii="Arial" w:hAnsi="Arial" w:cs="Arial"/>
        </w:rPr>
        <w:t xml:space="preserve"> into practice</w:t>
      </w:r>
      <w:r w:rsidR="005A4CAB" w:rsidRPr="005A4CAB">
        <w:rPr>
          <w:rFonts w:ascii="Arial" w:hAnsi="Arial" w:cs="Arial"/>
        </w:rPr>
        <w:t xml:space="preserve"> in ways that are personal to me and the students I teach.</w:t>
      </w:r>
    </w:p>
    <w:p w14:paraId="7FE28DA8" w14:textId="77777777" w:rsidR="00112DAD" w:rsidRDefault="00112DAD" w:rsidP="00112DAD">
      <w:pPr>
        <w:rPr>
          <w:rFonts w:ascii="Arial" w:hAnsi="Arial" w:cs="Arial"/>
          <w:b/>
          <w:bCs/>
        </w:rPr>
      </w:pPr>
    </w:p>
    <w:p w14:paraId="3431F80D" w14:textId="542BF584" w:rsidR="00112DAD" w:rsidRDefault="00112DAD" w:rsidP="00222EBA">
      <w:pPr>
        <w:ind w:firstLine="360"/>
        <w:rPr>
          <w:rFonts w:ascii="Arial" w:hAnsi="Arial" w:cs="Arial"/>
          <w:b/>
          <w:bCs/>
        </w:rPr>
      </w:pPr>
      <w:r w:rsidRPr="00112DAD">
        <w:rPr>
          <w:rFonts w:ascii="Arial" w:hAnsi="Arial" w:cs="Arial"/>
          <w:b/>
          <w:bCs/>
        </w:rPr>
        <w:t xml:space="preserve">My response </w:t>
      </w:r>
      <w:r w:rsidRPr="00112DAD">
        <w:rPr>
          <w:rFonts w:ascii="Apple Color Emoji" w:hAnsi="Apple Color Emoji" w:cs="Apple Color Emoji"/>
          <w:b/>
          <w:bCs/>
        </w:rPr>
        <w:t>✅</w:t>
      </w:r>
      <w:r w:rsidRPr="00112DAD">
        <w:rPr>
          <w:rFonts w:ascii="Arial" w:hAnsi="Arial" w:cs="Arial"/>
          <w:b/>
          <w:bCs/>
        </w:rPr>
        <w:t xml:space="preserve">: </w:t>
      </w:r>
    </w:p>
    <w:p w14:paraId="743851AA" w14:textId="77777777" w:rsidR="00112DAD" w:rsidRPr="00112DAD" w:rsidRDefault="00112DAD" w:rsidP="00222EBA">
      <w:pPr>
        <w:ind w:firstLine="360"/>
        <w:rPr>
          <w:rFonts w:ascii="Arial" w:hAnsi="Arial" w:cs="Arial"/>
          <w:b/>
          <w:bCs/>
        </w:rPr>
      </w:pPr>
    </w:p>
    <w:p w14:paraId="206256DC" w14:textId="098979BC" w:rsidR="00410BA0" w:rsidRPr="00410BA0" w:rsidRDefault="00410BA0" w:rsidP="00222EBA">
      <w:pPr>
        <w:ind w:left="360"/>
        <w:outlineLvl w:val="2"/>
        <w:rPr>
          <w:rFonts w:ascii="Arial" w:hAnsi="Arial" w:cs="Arial"/>
          <w:b/>
          <w:bCs/>
        </w:rPr>
      </w:pPr>
      <w:r w:rsidRPr="00410BA0">
        <w:rPr>
          <w:rFonts w:ascii="Arial" w:hAnsi="Arial" w:cs="Arial"/>
          <w:b/>
          <w:bCs/>
        </w:rPr>
        <w:t xml:space="preserve">Part B: </w:t>
      </w:r>
      <w:r w:rsidR="00D17726" w:rsidRPr="00061B12">
        <w:rPr>
          <w:rFonts w:ascii="Arial" w:hAnsi="Arial" w:cs="Arial"/>
          <w:b/>
          <w:bCs/>
        </w:rPr>
        <w:t xml:space="preserve">My </w:t>
      </w:r>
      <w:r w:rsidRPr="00410BA0">
        <w:rPr>
          <w:rFonts w:ascii="Arial" w:hAnsi="Arial" w:cs="Arial"/>
          <w:b/>
          <w:bCs/>
        </w:rPr>
        <w:t>Reflection</w:t>
      </w:r>
      <w:r w:rsidR="00D17726" w:rsidRPr="00061B12">
        <w:rPr>
          <w:rFonts w:ascii="Arial" w:hAnsi="Arial" w:cs="Arial"/>
          <w:b/>
          <w:bCs/>
        </w:rPr>
        <w:t>s</w:t>
      </w:r>
      <w:r w:rsidRPr="00410BA0">
        <w:rPr>
          <w:rFonts w:ascii="Arial" w:hAnsi="Arial" w:cs="Arial"/>
          <w:b/>
          <w:bCs/>
        </w:rPr>
        <w:t xml:space="preserve"> on Implementation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3FC5E240" w14:textId="3AA5F69C" w:rsidR="009E0DCF" w:rsidRPr="00B6592B" w:rsidRDefault="00410BA0" w:rsidP="00222EBA">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w:t>
      </w:r>
      <w:r w:rsidR="009E0DCF" w:rsidRPr="00B6592B">
        <w:rPr>
          <w:rFonts w:ascii="Arial" w:hAnsi="Arial" w:cs="Arial"/>
        </w:rPr>
        <w:t xml:space="preserve"> I can reinforce my answers by using </w:t>
      </w:r>
      <w:r w:rsidR="009E0DCF" w:rsidRPr="00B6592B">
        <w:rPr>
          <w:rFonts w:ascii="Arial" w:hAnsi="Arial" w:cs="Arial"/>
          <w:b/>
          <w:bCs/>
        </w:rPr>
        <w:t>specific examples</w:t>
      </w:r>
      <w:r w:rsidR="009E0DCF" w:rsidRPr="00B6592B">
        <w:rPr>
          <w:rFonts w:ascii="Arial" w:hAnsi="Arial" w:cs="Arial"/>
        </w:rPr>
        <w:t xml:space="preserve"> or phrases from the chapter’s charts or the additional ones I created or adapted.</w:t>
      </w:r>
    </w:p>
    <w:p w14:paraId="6E5A73A9" w14:textId="67B5D3CA" w:rsidR="00410BA0" w:rsidRDefault="00410BA0" w:rsidP="00222EBA">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sidR="009B4BAC">
        <w:rPr>
          <w:rFonts w:ascii="Arial" w:hAnsi="Arial" w:cs="Arial"/>
        </w:rPr>
        <w:t>, biases,</w:t>
      </w:r>
      <w:r w:rsidRPr="00410BA0">
        <w:rPr>
          <w:rFonts w:ascii="Arial" w:hAnsi="Arial" w:cs="Arial"/>
        </w:rPr>
        <w:t xml:space="preserve"> or constraints) might influence implementation.</w:t>
      </w:r>
    </w:p>
    <w:p w14:paraId="4F9F9789" w14:textId="77777777" w:rsidR="00222EBA" w:rsidRPr="00410BA0" w:rsidRDefault="00222EBA" w:rsidP="00222EBA">
      <w:pPr>
        <w:ind w:left="1080"/>
        <w:rPr>
          <w:rFonts w:ascii="Arial" w:hAnsi="Arial" w:cs="Arial"/>
        </w:rPr>
      </w:pPr>
    </w:p>
    <w:p w14:paraId="20C4FC9E" w14:textId="77777777" w:rsidR="00E10195" w:rsidRDefault="00E10195" w:rsidP="00222EBA">
      <w:pPr>
        <w:ind w:firstLine="360"/>
        <w:rPr>
          <w:rFonts w:ascii="Arial" w:hAnsi="Arial" w:cs="Arial"/>
          <w:b/>
          <w:bCs/>
        </w:rPr>
      </w:pPr>
      <w:r w:rsidRPr="00E10195">
        <w:rPr>
          <w:rFonts w:ascii="Arial" w:hAnsi="Arial" w:cs="Arial"/>
          <w:b/>
          <w:bCs/>
        </w:rPr>
        <w:t xml:space="preserve">My response </w:t>
      </w:r>
      <w:r w:rsidRPr="00E10195">
        <w:rPr>
          <w:rFonts w:ascii="Apple Color Emoji" w:hAnsi="Apple Color Emoji" w:cs="Apple Color Emoji"/>
          <w:b/>
          <w:bCs/>
        </w:rPr>
        <w:t>✅</w:t>
      </w:r>
      <w:r w:rsidRPr="00E10195">
        <w:rPr>
          <w:rFonts w:ascii="Arial" w:hAnsi="Arial" w:cs="Arial"/>
          <w:b/>
          <w:bCs/>
        </w:rPr>
        <w:t xml:space="preserve">: </w:t>
      </w:r>
    </w:p>
    <w:p w14:paraId="4BE355D5" w14:textId="77777777" w:rsidR="00E10195" w:rsidRPr="00E10195" w:rsidRDefault="00E10195" w:rsidP="00222EBA">
      <w:pPr>
        <w:ind w:firstLine="360"/>
        <w:rPr>
          <w:rFonts w:ascii="Arial" w:hAnsi="Arial" w:cs="Arial"/>
          <w:b/>
          <w:bCs/>
        </w:rPr>
      </w:pPr>
    </w:p>
    <w:p w14:paraId="1F140A6A" w14:textId="1AD78EEC" w:rsidR="00410BA0" w:rsidRPr="00410BA0" w:rsidRDefault="00410BA0" w:rsidP="00222EBA">
      <w:pPr>
        <w:ind w:left="360"/>
        <w:outlineLvl w:val="2"/>
        <w:rPr>
          <w:rFonts w:ascii="Arial" w:hAnsi="Arial" w:cs="Arial"/>
          <w:b/>
          <w:bCs/>
        </w:rPr>
      </w:pPr>
      <w:r w:rsidRPr="00410BA0">
        <w:rPr>
          <w:rFonts w:ascii="Arial" w:hAnsi="Arial" w:cs="Arial"/>
          <w:b/>
          <w:bCs/>
        </w:rPr>
        <w:t>Part C: Building Trust and Commitment to Transformative Growth</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5EE04D43" w14:textId="1F080262" w:rsidR="00410BA0" w:rsidRPr="00410BA0" w:rsidRDefault="00410BA0" w:rsidP="00222EBA">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009E696B" w:rsidRPr="009E696B">
        <w:rPr>
          <w:rFonts w:ascii="Arial" w:hAnsi="Arial" w:cs="Arial"/>
          <w:b/>
          <w:bCs/>
        </w:rPr>
        <w:t>this</w:t>
      </w:r>
      <w:r w:rsidR="009E696B">
        <w:rPr>
          <w:rFonts w:ascii="Arial" w:hAnsi="Arial" w:cs="Arial"/>
          <w:b/>
          <w:bCs/>
        </w:rPr>
        <w:t xml:space="preserve"> </w:t>
      </w:r>
      <w:r w:rsidRPr="00410BA0">
        <w:rPr>
          <w:rFonts w:ascii="Arial" w:hAnsi="Arial" w:cs="Arial"/>
          <w:b/>
          <w:bCs/>
        </w:rPr>
        <w:t>chapter</w:t>
      </w:r>
      <w:r w:rsidR="00DF6787">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sidR="00DF6787">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6DF54274" w14:textId="077A283C" w:rsidR="00D16B28" w:rsidRPr="00222EBA" w:rsidRDefault="00410BA0" w:rsidP="00222EBA">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6B4A94A4" w14:textId="77777777" w:rsidR="00222EBA" w:rsidRPr="00165DA2" w:rsidRDefault="00222EBA" w:rsidP="00222EBA">
      <w:pPr>
        <w:ind w:left="1080"/>
        <w:rPr>
          <w:rFonts w:cs="Arial"/>
        </w:rPr>
      </w:pPr>
    </w:p>
    <w:p w14:paraId="5A40CC9D" w14:textId="77777777" w:rsidR="00165DA2" w:rsidRPr="00165DA2" w:rsidRDefault="00165DA2" w:rsidP="00222EBA">
      <w:pPr>
        <w:ind w:left="450"/>
        <w:rPr>
          <w:rFonts w:ascii="Arial" w:hAnsi="Arial" w:cs="Arial"/>
          <w:b/>
          <w:bCs/>
        </w:rPr>
      </w:pPr>
      <w:r w:rsidRPr="00165DA2">
        <w:rPr>
          <w:rFonts w:ascii="Arial" w:hAnsi="Arial" w:cs="Arial"/>
          <w:b/>
          <w:bCs/>
        </w:rPr>
        <w:t xml:space="preserve">My response </w:t>
      </w:r>
      <w:r w:rsidRPr="00165DA2">
        <w:rPr>
          <w:rFonts w:ascii="Apple Color Emoji" w:hAnsi="Apple Color Emoji" w:cs="Apple Color Emoji"/>
          <w:b/>
          <w:bCs/>
        </w:rPr>
        <w:t>✅</w:t>
      </w:r>
      <w:r w:rsidRPr="00165DA2">
        <w:rPr>
          <w:rFonts w:ascii="Arial" w:hAnsi="Arial" w:cs="Arial"/>
          <w:b/>
          <w:bCs/>
        </w:rPr>
        <w:t xml:space="preserve">: </w:t>
      </w:r>
    </w:p>
    <w:p w14:paraId="007DA6C1" w14:textId="77777777" w:rsidR="00165DA2" w:rsidRPr="00ED2037" w:rsidRDefault="00165DA2" w:rsidP="00222EBA">
      <w:pPr>
        <w:ind w:left="720"/>
        <w:rPr>
          <w:rFonts w:cs="Arial"/>
        </w:rPr>
      </w:pPr>
    </w:p>
    <w:sectPr w:rsidR="00165DA2" w:rsidRPr="00ED20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3159" w14:textId="77777777" w:rsidR="00A70046" w:rsidRDefault="00A70046" w:rsidP="003B66AE">
      <w:r>
        <w:separator/>
      </w:r>
    </w:p>
  </w:endnote>
  <w:endnote w:type="continuationSeparator" w:id="0">
    <w:p w14:paraId="619A06F5" w14:textId="77777777" w:rsidR="00A70046" w:rsidRDefault="00A70046"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4CB6" w14:textId="7CF1A37A" w:rsidR="00773BED" w:rsidRDefault="00C3323B" w:rsidP="004364CD">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59264" behindDoc="0" locked="0" layoutInCell="1" allowOverlap="1" wp14:anchorId="5D19722F" wp14:editId="23DCB42F">
              <wp:simplePos x="635" y="635"/>
              <wp:positionH relativeFrom="page">
                <wp:align>left</wp:align>
              </wp:positionH>
              <wp:positionV relativeFrom="page">
                <wp:align>bottom</wp:align>
              </wp:positionV>
              <wp:extent cx="2085975" cy="324485"/>
              <wp:effectExtent l="0" t="0" r="9525" b="0"/>
              <wp:wrapNone/>
              <wp:docPr id="6274686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9F60F05" w14:textId="0FAAE59F"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9722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9F60F05" w14:textId="0FAAE59F"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1961217627"/>
      <w:docPartObj>
        <w:docPartGallery w:val="Page Numbers (Bottom of Page)"/>
        <w:docPartUnique/>
      </w:docPartObj>
    </w:sdtPr>
    <w:sdtContent>
      <w:p w14:paraId="21274CB6" w14:textId="7CF1A37A" w:rsidR="00773BED" w:rsidRDefault="00773BED"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773B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E3E4" w14:textId="44A3CD69" w:rsidR="00773BED" w:rsidRDefault="00C3323B" w:rsidP="004364CD">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0288" behindDoc="0" locked="0" layoutInCell="1" allowOverlap="1" wp14:anchorId="5B0C1F04" wp14:editId="5B73379E">
              <wp:simplePos x="635" y="635"/>
              <wp:positionH relativeFrom="page">
                <wp:align>left</wp:align>
              </wp:positionH>
              <wp:positionV relativeFrom="page">
                <wp:align>bottom</wp:align>
              </wp:positionV>
              <wp:extent cx="2085975" cy="324485"/>
              <wp:effectExtent l="0" t="0" r="9525" b="0"/>
              <wp:wrapNone/>
              <wp:docPr id="30117591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49D71FC" w14:textId="572AD745"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C1F0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49D71FC" w14:textId="572AD745"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2100829677"/>
        <w:docPartObj>
          <w:docPartGallery w:val="Page Numbers (Bottom of Page)"/>
          <w:docPartUnique/>
        </w:docPartObj>
      </w:sdtPr>
      <w:sdtContent>
        <w:r w:rsidR="00773BED">
          <w:rPr>
            <w:rStyle w:val="PageNumber"/>
          </w:rPr>
          <w:fldChar w:fldCharType="begin"/>
        </w:r>
        <w:r w:rsidR="00773BED">
          <w:rPr>
            <w:rStyle w:val="PageNumber"/>
          </w:rPr>
          <w:instrText xml:space="preserve"> PAGE </w:instrText>
        </w:r>
        <w:r w:rsidR="00773BED">
          <w:rPr>
            <w:rStyle w:val="PageNumber"/>
          </w:rPr>
          <w:fldChar w:fldCharType="separate"/>
        </w:r>
        <w:r w:rsidR="00773BED">
          <w:rPr>
            <w:rStyle w:val="PageNumber"/>
            <w:noProof/>
          </w:rPr>
          <w:t>2</w:t>
        </w:r>
        <w:r w:rsidR="00773BED">
          <w:rPr>
            <w:rStyle w:val="PageNumber"/>
          </w:rPr>
          <w:fldChar w:fldCharType="end"/>
        </w:r>
      </w:sdtContent>
    </w:sdt>
  </w:p>
  <w:p w14:paraId="0B3B828E" w14:textId="77777777" w:rsidR="003B66AE" w:rsidRDefault="003B66AE" w:rsidP="00773B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D3F1847" w:rsidR="003B66AE" w:rsidRDefault="00C3323B">
    <w:pPr>
      <w:pStyle w:val="Footer"/>
    </w:pPr>
    <w:r>
      <w:rPr>
        <w:noProof/>
        <w14:ligatures w14:val="standardContextual"/>
      </w:rPr>
      <mc:AlternateContent>
        <mc:Choice Requires="wps">
          <w:drawing>
            <wp:anchor distT="0" distB="0" distL="0" distR="0" simplePos="0" relativeHeight="251658240" behindDoc="0" locked="0" layoutInCell="1" allowOverlap="1" wp14:anchorId="789367E8" wp14:editId="48EE5159">
              <wp:simplePos x="635" y="635"/>
              <wp:positionH relativeFrom="page">
                <wp:align>left</wp:align>
              </wp:positionH>
              <wp:positionV relativeFrom="page">
                <wp:align>bottom</wp:align>
              </wp:positionV>
              <wp:extent cx="2085975" cy="324485"/>
              <wp:effectExtent l="0" t="0" r="9525" b="0"/>
              <wp:wrapNone/>
              <wp:docPr id="195242975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10FC37A" w14:textId="54CAD0D9"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9367E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10FC37A" w14:textId="54CAD0D9" w:rsidR="00C3323B" w:rsidRPr="00C3323B" w:rsidRDefault="00C3323B" w:rsidP="00C3323B">
                    <w:pPr>
                      <w:rPr>
                        <w:rFonts w:ascii="Rockwell" w:eastAsia="Rockwell" w:hAnsi="Rockwell" w:cs="Rockwell"/>
                        <w:noProof/>
                        <w:color w:val="0078D7"/>
                        <w:sz w:val="18"/>
                        <w:szCs w:val="18"/>
                      </w:rPr>
                    </w:pPr>
                    <w:r w:rsidRPr="00C3323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4218" w14:textId="77777777" w:rsidR="00A70046" w:rsidRDefault="00A70046" w:rsidP="003B66AE">
      <w:r>
        <w:separator/>
      </w:r>
    </w:p>
  </w:footnote>
  <w:footnote w:type="continuationSeparator" w:id="0">
    <w:p w14:paraId="757C3D55" w14:textId="77777777" w:rsidR="00A70046" w:rsidRDefault="00A70046"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C79C3"/>
    <w:multiLevelType w:val="hybridMultilevel"/>
    <w:tmpl w:val="C340145A"/>
    <w:lvl w:ilvl="0" w:tplc="CB54F8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177EB4"/>
    <w:multiLevelType w:val="hybridMultilevel"/>
    <w:tmpl w:val="72F2201C"/>
    <w:lvl w:ilvl="0" w:tplc="CB54F8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5"/>
  </w:num>
  <w:num w:numId="2" w16cid:durableId="1120295309">
    <w:abstractNumId w:val="35"/>
  </w:num>
  <w:num w:numId="3" w16cid:durableId="1922568855">
    <w:abstractNumId w:val="31"/>
  </w:num>
  <w:num w:numId="4" w16cid:durableId="2125422462">
    <w:abstractNumId w:val="16"/>
  </w:num>
  <w:num w:numId="5" w16cid:durableId="352809849">
    <w:abstractNumId w:val="14"/>
  </w:num>
  <w:num w:numId="6" w16cid:durableId="1143815500">
    <w:abstractNumId w:val="29"/>
  </w:num>
  <w:num w:numId="7" w16cid:durableId="1561474232">
    <w:abstractNumId w:val="2"/>
  </w:num>
  <w:num w:numId="8" w16cid:durableId="1416782773">
    <w:abstractNumId w:val="24"/>
  </w:num>
  <w:num w:numId="9" w16cid:durableId="1613049151">
    <w:abstractNumId w:val="8"/>
  </w:num>
  <w:num w:numId="10" w16cid:durableId="560094017">
    <w:abstractNumId w:val="11"/>
  </w:num>
  <w:num w:numId="11" w16cid:durableId="392588363">
    <w:abstractNumId w:val="5"/>
  </w:num>
  <w:num w:numId="12" w16cid:durableId="15693996">
    <w:abstractNumId w:val="20"/>
  </w:num>
  <w:num w:numId="13" w16cid:durableId="202446482">
    <w:abstractNumId w:val="18"/>
  </w:num>
  <w:num w:numId="14" w16cid:durableId="452410129">
    <w:abstractNumId w:val="7"/>
  </w:num>
  <w:num w:numId="15" w16cid:durableId="928270673">
    <w:abstractNumId w:val="22"/>
  </w:num>
  <w:num w:numId="16" w16cid:durableId="345524140">
    <w:abstractNumId w:val="15"/>
  </w:num>
  <w:num w:numId="17" w16cid:durableId="301693933">
    <w:abstractNumId w:val="19"/>
  </w:num>
  <w:num w:numId="18" w16cid:durableId="1986547599">
    <w:abstractNumId w:val="4"/>
  </w:num>
  <w:num w:numId="19" w16cid:durableId="462427556">
    <w:abstractNumId w:val="30"/>
  </w:num>
  <w:num w:numId="20" w16cid:durableId="137576598">
    <w:abstractNumId w:val="34"/>
  </w:num>
  <w:num w:numId="21" w16cid:durableId="854734872">
    <w:abstractNumId w:val="6"/>
  </w:num>
  <w:num w:numId="22" w16cid:durableId="587465732">
    <w:abstractNumId w:val="9"/>
  </w:num>
  <w:num w:numId="23" w16cid:durableId="86511122">
    <w:abstractNumId w:val="13"/>
  </w:num>
  <w:num w:numId="24" w16cid:durableId="1746301365">
    <w:abstractNumId w:val="3"/>
  </w:num>
  <w:num w:numId="25" w16cid:durableId="1006785504">
    <w:abstractNumId w:val="32"/>
  </w:num>
  <w:num w:numId="26" w16cid:durableId="399519443">
    <w:abstractNumId w:val="17"/>
  </w:num>
  <w:num w:numId="27" w16cid:durableId="300383853">
    <w:abstractNumId w:val="1"/>
  </w:num>
  <w:num w:numId="28" w16cid:durableId="430275607">
    <w:abstractNumId w:val="33"/>
  </w:num>
  <w:num w:numId="29" w16cid:durableId="1202792103">
    <w:abstractNumId w:val="23"/>
  </w:num>
  <w:num w:numId="30" w16cid:durableId="215557554">
    <w:abstractNumId w:val="0"/>
  </w:num>
  <w:num w:numId="31" w16cid:durableId="1863005754">
    <w:abstractNumId w:val="27"/>
  </w:num>
  <w:num w:numId="32" w16cid:durableId="1846289274">
    <w:abstractNumId w:val="12"/>
  </w:num>
  <w:num w:numId="33" w16cid:durableId="1445071917">
    <w:abstractNumId w:val="21"/>
  </w:num>
  <w:num w:numId="34" w16cid:durableId="1494950808">
    <w:abstractNumId w:val="28"/>
  </w:num>
  <w:num w:numId="35" w16cid:durableId="1123501276">
    <w:abstractNumId w:val="26"/>
  </w:num>
  <w:num w:numId="36" w16cid:durableId="338120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10C95"/>
    <w:rsid w:val="00012911"/>
    <w:rsid w:val="00023254"/>
    <w:rsid w:val="00027327"/>
    <w:rsid w:val="000300C8"/>
    <w:rsid w:val="0003014B"/>
    <w:rsid w:val="00031230"/>
    <w:rsid w:val="00061B12"/>
    <w:rsid w:val="000A2996"/>
    <w:rsid w:val="000A4726"/>
    <w:rsid w:val="000C5E45"/>
    <w:rsid w:val="000D67A6"/>
    <w:rsid w:val="000F0E48"/>
    <w:rsid w:val="00102F59"/>
    <w:rsid w:val="00112DAD"/>
    <w:rsid w:val="00141CDB"/>
    <w:rsid w:val="001449B1"/>
    <w:rsid w:val="00146F84"/>
    <w:rsid w:val="001539B5"/>
    <w:rsid w:val="00164DA6"/>
    <w:rsid w:val="00165DA2"/>
    <w:rsid w:val="001817E2"/>
    <w:rsid w:val="0018359E"/>
    <w:rsid w:val="00186110"/>
    <w:rsid w:val="00197870"/>
    <w:rsid w:val="001C12F1"/>
    <w:rsid w:val="001D4F85"/>
    <w:rsid w:val="001E0E4E"/>
    <w:rsid w:val="001F0B8D"/>
    <w:rsid w:val="001F1A06"/>
    <w:rsid w:val="002038CA"/>
    <w:rsid w:val="00222EBA"/>
    <w:rsid w:val="002300E6"/>
    <w:rsid w:val="00240337"/>
    <w:rsid w:val="00241410"/>
    <w:rsid w:val="002C6BF0"/>
    <w:rsid w:val="002D7290"/>
    <w:rsid w:val="002E3616"/>
    <w:rsid w:val="002F6DEF"/>
    <w:rsid w:val="00311A0D"/>
    <w:rsid w:val="00312824"/>
    <w:rsid w:val="0031469D"/>
    <w:rsid w:val="00332173"/>
    <w:rsid w:val="003463FD"/>
    <w:rsid w:val="00354C4E"/>
    <w:rsid w:val="0036118D"/>
    <w:rsid w:val="00371CCD"/>
    <w:rsid w:val="00383764"/>
    <w:rsid w:val="00386F7E"/>
    <w:rsid w:val="00387C81"/>
    <w:rsid w:val="003A0401"/>
    <w:rsid w:val="003A67F2"/>
    <w:rsid w:val="003B66AE"/>
    <w:rsid w:val="003C741A"/>
    <w:rsid w:val="003E1F9A"/>
    <w:rsid w:val="00410BA0"/>
    <w:rsid w:val="0041203C"/>
    <w:rsid w:val="00441082"/>
    <w:rsid w:val="0046582D"/>
    <w:rsid w:val="004840A8"/>
    <w:rsid w:val="00485841"/>
    <w:rsid w:val="004A7B62"/>
    <w:rsid w:val="004B29EE"/>
    <w:rsid w:val="004C2E0B"/>
    <w:rsid w:val="004E1E44"/>
    <w:rsid w:val="004E5650"/>
    <w:rsid w:val="005243D0"/>
    <w:rsid w:val="00530ABD"/>
    <w:rsid w:val="005358C4"/>
    <w:rsid w:val="00547D51"/>
    <w:rsid w:val="0055340B"/>
    <w:rsid w:val="0056318D"/>
    <w:rsid w:val="0058067E"/>
    <w:rsid w:val="00590B1B"/>
    <w:rsid w:val="00592F8B"/>
    <w:rsid w:val="00594843"/>
    <w:rsid w:val="005A1EE0"/>
    <w:rsid w:val="005A1F0B"/>
    <w:rsid w:val="005A1F3F"/>
    <w:rsid w:val="005A4CAB"/>
    <w:rsid w:val="005B0A2A"/>
    <w:rsid w:val="005C2987"/>
    <w:rsid w:val="005D5C3F"/>
    <w:rsid w:val="005E4A76"/>
    <w:rsid w:val="00642165"/>
    <w:rsid w:val="00644F74"/>
    <w:rsid w:val="00650F2B"/>
    <w:rsid w:val="00656A9A"/>
    <w:rsid w:val="006752F1"/>
    <w:rsid w:val="00675A36"/>
    <w:rsid w:val="00692103"/>
    <w:rsid w:val="006C54E8"/>
    <w:rsid w:val="006D2285"/>
    <w:rsid w:val="006F01BF"/>
    <w:rsid w:val="006F70B8"/>
    <w:rsid w:val="007170D3"/>
    <w:rsid w:val="0073219F"/>
    <w:rsid w:val="00762D46"/>
    <w:rsid w:val="00773BED"/>
    <w:rsid w:val="007811D9"/>
    <w:rsid w:val="007A5BAC"/>
    <w:rsid w:val="007A5C1B"/>
    <w:rsid w:val="007A6CFA"/>
    <w:rsid w:val="007B4AF1"/>
    <w:rsid w:val="007C70E4"/>
    <w:rsid w:val="007D0C56"/>
    <w:rsid w:val="00806942"/>
    <w:rsid w:val="00815FA5"/>
    <w:rsid w:val="008330BD"/>
    <w:rsid w:val="00836C58"/>
    <w:rsid w:val="0085134E"/>
    <w:rsid w:val="00892DEA"/>
    <w:rsid w:val="00894412"/>
    <w:rsid w:val="00894D99"/>
    <w:rsid w:val="008A1EF4"/>
    <w:rsid w:val="008A3667"/>
    <w:rsid w:val="008C1630"/>
    <w:rsid w:val="008F5B0F"/>
    <w:rsid w:val="00900E79"/>
    <w:rsid w:val="00911A79"/>
    <w:rsid w:val="009369E8"/>
    <w:rsid w:val="00936B02"/>
    <w:rsid w:val="00940EF0"/>
    <w:rsid w:val="00971042"/>
    <w:rsid w:val="009713F1"/>
    <w:rsid w:val="009910E6"/>
    <w:rsid w:val="00993674"/>
    <w:rsid w:val="009A7A47"/>
    <w:rsid w:val="009B4BAC"/>
    <w:rsid w:val="009B690F"/>
    <w:rsid w:val="009B712F"/>
    <w:rsid w:val="009D31B3"/>
    <w:rsid w:val="009E0DCF"/>
    <w:rsid w:val="009E3AE9"/>
    <w:rsid w:val="009E5D01"/>
    <w:rsid w:val="009E696B"/>
    <w:rsid w:val="009F431C"/>
    <w:rsid w:val="00A1069E"/>
    <w:rsid w:val="00A23A25"/>
    <w:rsid w:val="00A32445"/>
    <w:rsid w:val="00A34EC8"/>
    <w:rsid w:val="00A434EC"/>
    <w:rsid w:val="00A43F24"/>
    <w:rsid w:val="00A44B8A"/>
    <w:rsid w:val="00A65581"/>
    <w:rsid w:val="00A70046"/>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A6C32"/>
    <w:rsid w:val="00BB1BCA"/>
    <w:rsid w:val="00BF34E6"/>
    <w:rsid w:val="00BF480B"/>
    <w:rsid w:val="00BF48B5"/>
    <w:rsid w:val="00C2588E"/>
    <w:rsid w:val="00C3323B"/>
    <w:rsid w:val="00C409FC"/>
    <w:rsid w:val="00C427DD"/>
    <w:rsid w:val="00C45C1E"/>
    <w:rsid w:val="00C53BDD"/>
    <w:rsid w:val="00C67223"/>
    <w:rsid w:val="00C75447"/>
    <w:rsid w:val="00C8018F"/>
    <w:rsid w:val="00C841CA"/>
    <w:rsid w:val="00CA5135"/>
    <w:rsid w:val="00CB4B83"/>
    <w:rsid w:val="00CE5001"/>
    <w:rsid w:val="00D053F4"/>
    <w:rsid w:val="00D16B28"/>
    <w:rsid w:val="00D17726"/>
    <w:rsid w:val="00D23885"/>
    <w:rsid w:val="00D745AC"/>
    <w:rsid w:val="00D8085C"/>
    <w:rsid w:val="00D971D2"/>
    <w:rsid w:val="00DA0C4B"/>
    <w:rsid w:val="00DB3F5F"/>
    <w:rsid w:val="00DD2559"/>
    <w:rsid w:val="00DF3B55"/>
    <w:rsid w:val="00DF5D36"/>
    <w:rsid w:val="00DF6787"/>
    <w:rsid w:val="00E10195"/>
    <w:rsid w:val="00E2528C"/>
    <w:rsid w:val="00E43594"/>
    <w:rsid w:val="00E5459F"/>
    <w:rsid w:val="00E808B0"/>
    <w:rsid w:val="00EB4984"/>
    <w:rsid w:val="00EC1709"/>
    <w:rsid w:val="00EC53CF"/>
    <w:rsid w:val="00ED2037"/>
    <w:rsid w:val="00EF2F01"/>
    <w:rsid w:val="00F00628"/>
    <w:rsid w:val="00F052D2"/>
    <w:rsid w:val="00F133B1"/>
    <w:rsid w:val="00F16F6A"/>
    <w:rsid w:val="00F3752C"/>
    <w:rsid w:val="00F409DE"/>
    <w:rsid w:val="00F53BE5"/>
    <w:rsid w:val="00F6027E"/>
    <w:rsid w:val="00F8154D"/>
    <w:rsid w:val="00F81727"/>
    <w:rsid w:val="00FA708F"/>
    <w:rsid w:val="00FC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77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1FDE02F-4FB6-45D8-98B9-42142ACC228B}"/>
</file>

<file path=customXml/itemProps2.xml><?xml version="1.0" encoding="utf-8"?>
<ds:datastoreItem xmlns:ds="http://schemas.openxmlformats.org/officeDocument/2006/customXml" ds:itemID="{AFFDE6C0-1D94-47C3-B792-1E490B8215F7}"/>
</file>

<file path=customXml/itemProps3.xml><?xml version="1.0" encoding="utf-8"?>
<ds:datastoreItem xmlns:ds="http://schemas.openxmlformats.org/officeDocument/2006/customXml" ds:itemID="{E9D0C896-5ABD-4894-A1F4-EB0043020736}"/>
</file>

<file path=docProps/app.xml><?xml version="1.0" encoding="utf-8"?>
<Properties xmlns="http://schemas.openxmlformats.org/officeDocument/2006/extended-properties" xmlns:vt="http://schemas.openxmlformats.org/officeDocument/2006/docPropsVTypes">
  <Template>Normal.dotm</Template>
  <TotalTime>28</TotalTime>
  <Pages>4</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Daltroy, Alison</cp:lastModifiedBy>
  <cp:revision>41</cp:revision>
  <dcterms:created xsi:type="dcterms:W3CDTF">2025-10-13T13:08:00Z</dcterms:created>
  <dcterms:modified xsi:type="dcterms:W3CDTF">2025-10-22T21:13:00Z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745fb6b9,2566697b,11f39467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2025-10-22T21:13:53Z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17cf5090-bc89-4487-972a-46d57e3de234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y fmtid="{D5CDD505-2E9C-101B-9397-08002B2CF9AE}" pid="14" name="Order">
    <vt:r8>2052500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