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EE36" w14:textId="1693C340" w:rsidR="00D43A22" w:rsidRDefault="00D43A22">
      <w:r>
        <w:rPr>
          <w:noProof/>
        </w:rPr>
        <w:drawing>
          <wp:anchor distT="0" distB="0" distL="114300" distR="114300" simplePos="0" relativeHeight="251659264" behindDoc="1" locked="0" layoutInCell="1" allowOverlap="1" wp14:anchorId="06636400" wp14:editId="2D2F4AAF">
            <wp:simplePos x="0" y="0"/>
            <wp:positionH relativeFrom="column">
              <wp:posOffset>-463119</wp:posOffset>
            </wp:positionH>
            <wp:positionV relativeFrom="paragraph">
              <wp:posOffset>-495300</wp:posOffset>
            </wp:positionV>
            <wp:extent cx="6844553" cy="775587"/>
            <wp:effectExtent l="0" t="0" r="1270" b="0"/>
            <wp:wrapNone/>
            <wp:docPr id="2009376519" name="Picture 8" descr="TLAE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76519" name="Picture 8" descr="TLAE2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553" cy="775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A4BDB" w14:textId="619E724C" w:rsidR="00CA5135" w:rsidRDefault="00CA5135"/>
    <w:p w14:paraId="103B629B" w14:textId="77777777" w:rsidR="00D43A22" w:rsidRDefault="00D43A22"/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0710"/>
      </w:tblGrid>
      <w:tr w:rsidR="00D43A22" w:rsidRPr="005A5937" w14:paraId="4B36A598" w14:textId="77777777" w:rsidTr="00D43A22">
        <w:trPr>
          <w:trHeight w:val="521"/>
        </w:trPr>
        <w:tc>
          <w:tcPr>
            <w:tcW w:w="10710" w:type="dxa"/>
            <w:shd w:val="clear" w:color="auto" w:fill="009193"/>
          </w:tcPr>
          <w:p w14:paraId="151113F0" w14:textId="6147FA89" w:rsidR="00D43A22" w:rsidRPr="008E0E3B" w:rsidRDefault="00D43A22" w:rsidP="00D43A22">
            <w:pPr>
              <w:spacing w:before="120" w:after="120"/>
              <w:jc w:val="center"/>
              <w:rPr>
                <w:rFonts w:ascii="Arial Bold" w:hAnsi="Arial Bold" w:cs="Arial"/>
                <w:b/>
                <w:bCs/>
                <w:caps/>
                <w:color w:val="000090"/>
                <w:sz w:val="30"/>
                <w:szCs w:val="32"/>
              </w:rPr>
            </w:pPr>
            <w:r w:rsidRPr="008C53E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Weekly Art Curriculum Planning Template</w:t>
            </w:r>
          </w:p>
        </w:tc>
      </w:tr>
      <w:tr w:rsidR="00D43A22" w:rsidRPr="005A5937" w14:paraId="1BAB5B3B" w14:textId="77777777" w:rsidTr="00D43A22">
        <w:tc>
          <w:tcPr>
            <w:tcW w:w="10710" w:type="dxa"/>
          </w:tcPr>
          <w:p w14:paraId="0446655D" w14:textId="5D6CDF1D" w:rsidR="00D43A22" w:rsidRDefault="00D43A22" w:rsidP="00D43A22">
            <w:pPr>
              <w:spacing w:before="60" w:after="60"/>
              <w:rPr>
                <w:rFonts w:cs="Arial"/>
                <w:b/>
                <w:bCs/>
                <w:color w:val="00009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>Author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</w:tc>
      </w:tr>
      <w:tr w:rsidR="00D43A22" w:rsidRPr="005A5937" w14:paraId="7C31EA2F" w14:textId="77777777" w:rsidTr="00D43A22">
        <w:tc>
          <w:tcPr>
            <w:tcW w:w="10710" w:type="dxa"/>
          </w:tcPr>
          <w:p w14:paraId="1A34F1EE" w14:textId="6AEBC1DC" w:rsidR="00D43A22" w:rsidRDefault="00D43A22" w:rsidP="00D43A22">
            <w:pPr>
              <w:spacing w:before="60" w:after="60"/>
              <w:rPr>
                <w:rFonts w:cs="Arial"/>
                <w:b/>
                <w:bCs/>
                <w:color w:val="000090"/>
                <w:szCs w:val="20"/>
              </w:rPr>
            </w:pPr>
            <w:r w:rsidRPr="0012439B">
              <w:rPr>
                <w:rFonts w:ascii="Arial" w:hAnsi="Arial" w:cs="Arial"/>
                <w:b/>
                <w:bCs/>
                <w:color w:val="000090"/>
              </w:rPr>
              <w:t>Course Name</w:t>
            </w:r>
            <w:r>
              <w:rPr>
                <w:rFonts w:ascii="Arial" w:hAnsi="Arial" w:cs="Arial"/>
                <w:b/>
                <w:bCs/>
                <w:color w:val="000090"/>
              </w:rPr>
              <w:t xml:space="preserve"> </w:t>
            </w:r>
            <w:r w:rsidRPr="0012439B">
              <w:rPr>
                <w:rFonts w:ascii="Apple Color Emoji" w:hAnsi="Apple Color Emoji" w:cs="Apple Color Emoji"/>
                <w:color w:val="000000" w:themeColor="text1"/>
              </w:rPr>
              <w:t>✅</w:t>
            </w:r>
            <w:r w:rsidRPr="0012439B">
              <w:rPr>
                <w:rFonts w:ascii="Arial" w:hAnsi="Arial" w:cs="Arial"/>
                <w:b/>
                <w:bCs/>
                <w:color w:val="000090"/>
              </w:rPr>
              <w:t>:</w:t>
            </w:r>
          </w:p>
        </w:tc>
      </w:tr>
      <w:tr w:rsidR="00D43A22" w:rsidRPr="005A5937" w14:paraId="62728B31" w14:textId="77777777" w:rsidTr="00D43A22">
        <w:tc>
          <w:tcPr>
            <w:tcW w:w="10710" w:type="dxa"/>
          </w:tcPr>
          <w:p w14:paraId="57A4A59E" w14:textId="1FC65F89" w:rsidR="00D43A22" w:rsidRPr="0012439B" w:rsidRDefault="00D43A22" w:rsidP="00D43A22">
            <w:pPr>
              <w:spacing w:before="60" w:after="60"/>
              <w:rPr>
                <w:rFonts w:cs="Arial"/>
                <w:b/>
                <w:bCs/>
                <w:color w:val="00009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Week #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</w:tc>
      </w:tr>
      <w:tr w:rsidR="00D43A22" w:rsidRPr="005A5937" w14:paraId="30866921" w14:textId="77777777" w:rsidTr="00D43A22">
        <w:tc>
          <w:tcPr>
            <w:tcW w:w="10710" w:type="dxa"/>
          </w:tcPr>
          <w:p w14:paraId="38019A3A" w14:textId="6877854A" w:rsidR="00D43A22" w:rsidRDefault="00D43A22" w:rsidP="00D43A22">
            <w:pPr>
              <w:spacing w:before="60" w:after="60"/>
              <w:rPr>
                <w:rFonts w:cs="Arial"/>
                <w:b/>
                <w:bCs/>
                <w:color w:val="00009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>Goals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</w:tc>
      </w:tr>
      <w:tr w:rsidR="00D43A22" w:rsidRPr="005A5937" w14:paraId="42377444" w14:textId="77777777" w:rsidTr="00D43A22">
        <w:tc>
          <w:tcPr>
            <w:tcW w:w="10710" w:type="dxa"/>
          </w:tcPr>
          <w:p w14:paraId="0A7B9608" w14:textId="2B987259" w:rsidR="00D43A22" w:rsidRPr="00A07AB1" w:rsidRDefault="00D43A22" w:rsidP="00D43A22">
            <w:pPr>
              <w:spacing w:before="60" w:after="60"/>
              <w:rPr>
                <w:rFonts w:ascii="Apple Color Emoji" w:hAnsi="Apple Color Emoji" w:cs="Arial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Lesson 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Title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>(s) and Description(s)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</w:tc>
      </w:tr>
      <w:tr w:rsidR="00D43A22" w:rsidRPr="005A5937" w14:paraId="59DC68A3" w14:textId="77777777" w:rsidTr="00D43A22">
        <w:tc>
          <w:tcPr>
            <w:tcW w:w="10710" w:type="dxa"/>
          </w:tcPr>
          <w:p w14:paraId="647439DB" w14:textId="77777777" w:rsidR="00D43A22" w:rsidRPr="00E72C75" w:rsidRDefault="00D43A22" w:rsidP="00D43A22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(s)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>
              <w:rPr>
                <w:rFonts w:ascii="Arial" w:hAnsi="Arial" w:cs="Arial"/>
                <w:color w:val="000090"/>
                <w:szCs w:val="20"/>
              </w:rPr>
              <w:t xml:space="preserve"> </w:t>
            </w:r>
          </w:p>
        </w:tc>
      </w:tr>
      <w:tr w:rsidR="00D43A22" w:rsidRPr="005A5937" w14:paraId="63630AEE" w14:textId="77777777" w:rsidTr="00D43A22">
        <w:tc>
          <w:tcPr>
            <w:tcW w:w="10710" w:type="dxa"/>
          </w:tcPr>
          <w:p w14:paraId="77A72C7F" w14:textId="77777777" w:rsidR="00D43A22" w:rsidRPr="00813E6C" w:rsidRDefault="00D43A22" w:rsidP="00D43A22">
            <w:pPr>
              <w:spacing w:before="60" w:after="60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Grade Level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</w:tc>
      </w:tr>
      <w:tr w:rsidR="00D43A22" w:rsidRPr="005A5937" w14:paraId="0143B8A0" w14:textId="77777777" w:rsidTr="00D43A22">
        <w:tc>
          <w:tcPr>
            <w:tcW w:w="10710" w:type="dxa"/>
          </w:tcPr>
          <w:p w14:paraId="5AB74508" w14:textId="77777777" w:rsidR="00D43A22" w:rsidRPr="00C52F4D" w:rsidRDefault="00D43A22" w:rsidP="00D43A22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color w:val="000090"/>
              </w:rPr>
            </w:pPr>
            <w:r w:rsidRPr="003E1F93">
              <w:rPr>
                <w:rFonts w:ascii="Arial" w:hAnsi="Arial" w:cs="Arial"/>
                <w:b/>
                <w:bCs/>
                <w:color w:val="000090"/>
              </w:rPr>
              <w:t>Artistic Behavior</w:t>
            </w:r>
            <w:r>
              <w:rPr>
                <w:rFonts w:ascii="Arial" w:hAnsi="Arial" w:cs="Arial"/>
                <w:b/>
                <w:bCs/>
                <w:color w:val="000090"/>
              </w:rPr>
              <w:t>(</w:t>
            </w:r>
            <w:r w:rsidRPr="003E1F93">
              <w:rPr>
                <w:rFonts w:ascii="Arial" w:hAnsi="Arial" w:cs="Arial"/>
                <w:b/>
                <w:bCs/>
                <w:color w:val="000090"/>
              </w:rPr>
              <w:t>s</w:t>
            </w:r>
            <w:r>
              <w:rPr>
                <w:rFonts w:ascii="Arial" w:hAnsi="Arial" w:cs="Arial"/>
                <w:b/>
                <w:bCs/>
                <w:color w:val="000090"/>
              </w:rPr>
              <w:t xml:space="preserve">)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</w:p>
          <w:p w14:paraId="43E03366" w14:textId="77777777" w:rsidR="00D43A22" w:rsidRDefault="00D43A22" w:rsidP="00D43A22">
            <w:pPr>
              <w:rPr>
                <w:rFonts w:ascii="Arial" w:hAnsi="Arial" w:cs="Arial"/>
                <w:color w:val="000000" w:themeColor="text1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Idea Development   </w:t>
            </w:r>
          </w:p>
          <w:p w14:paraId="0B20B4B0" w14:textId="77777777" w:rsidR="00D43A22" w:rsidRDefault="00D43A22" w:rsidP="00D43A22">
            <w:pPr>
              <w:rPr>
                <w:rFonts w:ascii="Arial" w:hAnsi="Arial" w:cs="Arial"/>
                <w:color w:val="000000" w:themeColor="text1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Observation </w:t>
            </w:r>
          </w:p>
          <w:p w14:paraId="00C0753F" w14:textId="77777777" w:rsidR="00D43A22" w:rsidRDefault="00D43A22" w:rsidP="00D43A22">
            <w:pPr>
              <w:rPr>
                <w:rFonts w:ascii="Arial" w:hAnsi="Arial" w:cs="Arial"/>
                <w:color w:val="000000" w:themeColor="text1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Imagination </w:t>
            </w:r>
            <w:r>
              <w:rPr>
                <w:rFonts w:ascii="Arial" w:hAnsi="Arial" w:cs="Arial"/>
                <w:color w:val="000000" w:themeColor="text1"/>
              </w:rPr>
              <w:t>and</w:t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Wonderment  </w:t>
            </w:r>
          </w:p>
          <w:p w14:paraId="725E92ED" w14:textId="77777777" w:rsidR="00D43A22" w:rsidRDefault="00D43A22" w:rsidP="00D43A22">
            <w:pPr>
              <w:rPr>
                <w:rFonts w:ascii="Arial" w:hAnsi="Arial" w:cs="Arial"/>
                <w:color w:val="000000" w:themeColor="text1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Persistence</w:t>
            </w:r>
          </w:p>
          <w:p w14:paraId="064CC546" w14:textId="4A38B17F" w:rsidR="003C612D" w:rsidRDefault="00D43A22" w:rsidP="00D43A22">
            <w:pPr>
              <w:rPr>
                <w:rFonts w:ascii="Arial" w:hAnsi="Arial" w:cs="Arial"/>
                <w:color w:val="000000" w:themeColor="text1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Making Creative Connections</w:t>
            </w:r>
          </w:p>
          <w:p w14:paraId="3BF35654" w14:textId="77777777" w:rsidR="00D43A22" w:rsidRPr="00C52F4D" w:rsidRDefault="00D43A22" w:rsidP="00D43A22">
            <w:pPr>
              <w:spacing w:before="60" w:after="60"/>
              <w:rPr>
                <w:rFonts w:ascii="Cambria" w:hAnsi="Cambria" w:cs="Arial"/>
                <w:b/>
                <w:bCs/>
                <w:color w:val="00009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Explain how students are applying the artistic behavior(s)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>
              <w:rPr>
                <w:rFonts w:ascii="Cambria" w:hAnsi="Cambria" w:cs="Arial"/>
                <w:color w:val="000000" w:themeColor="text1"/>
                <w:szCs w:val="20"/>
              </w:rPr>
              <w:t xml:space="preserve">: </w:t>
            </w:r>
          </w:p>
        </w:tc>
      </w:tr>
      <w:tr w:rsidR="00D43A22" w:rsidRPr="005A5937" w14:paraId="2C454C59" w14:textId="77777777" w:rsidTr="00D43A22">
        <w:tc>
          <w:tcPr>
            <w:tcW w:w="10710" w:type="dxa"/>
          </w:tcPr>
          <w:p w14:paraId="1E0E7904" w14:textId="77777777" w:rsidR="00D43A22" w:rsidRPr="00E72C75" w:rsidRDefault="00D43A22" w:rsidP="00D43A22">
            <w:pPr>
              <w:spacing w:before="60" w:after="60"/>
              <w:rPr>
                <w:rFonts w:ascii="Arial" w:hAnsi="Arial" w:cs="Arial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Big Idea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</w:tc>
      </w:tr>
      <w:tr w:rsidR="00D43A22" w:rsidRPr="005A5937" w14:paraId="7268C1B0" w14:textId="77777777" w:rsidTr="00D43A22">
        <w:tc>
          <w:tcPr>
            <w:tcW w:w="10710" w:type="dxa"/>
          </w:tcPr>
          <w:p w14:paraId="798EB2A8" w14:textId="77777777" w:rsidR="00D43A22" w:rsidRPr="00095DC5" w:rsidRDefault="00D43A22" w:rsidP="00D43A22">
            <w:pPr>
              <w:spacing w:before="120"/>
              <w:rPr>
                <w:rFonts w:ascii="Arial" w:hAnsi="Arial" w:cs="Arial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Essential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>/Guiding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Question(s)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</w:tc>
      </w:tr>
      <w:tr w:rsidR="00D43A22" w:rsidRPr="005A5937" w14:paraId="7ABE5B6D" w14:textId="77777777" w:rsidTr="00D43A22">
        <w:tc>
          <w:tcPr>
            <w:tcW w:w="10710" w:type="dxa"/>
          </w:tcPr>
          <w:p w14:paraId="37DB7FB0" w14:textId="77777777" w:rsidR="00D43A22" w:rsidRPr="00352E49" w:rsidRDefault="00D43A22" w:rsidP="00D43A22">
            <w:pPr>
              <w:spacing w:before="120" w:after="120"/>
              <w:rPr>
                <w:rFonts w:ascii="Arial" w:hAnsi="Arial" w:cs="Arial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Materials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</w:tc>
      </w:tr>
      <w:tr w:rsidR="00D43A22" w:rsidRPr="005A5937" w14:paraId="1A4FDE17" w14:textId="77777777" w:rsidTr="00D43A22">
        <w:trPr>
          <w:trHeight w:val="548"/>
        </w:trPr>
        <w:tc>
          <w:tcPr>
            <w:tcW w:w="10710" w:type="dxa"/>
          </w:tcPr>
          <w:p w14:paraId="73C6524A" w14:textId="77777777" w:rsidR="00D43A22" w:rsidRPr="001121BC" w:rsidRDefault="00D43A22" w:rsidP="00D43A22">
            <w:pPr>
              <w:spacing w:before="120" w:after="120"/>
              <w:rPr>
                <w:rFonts w:ascii="Arial" w:hAnsi="Arial" w:cs="Arial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Instructional Resources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</w:tc>
      </w:tr>
      <w:tr w:rsidR="00D43A22" w:rsidRPr="005A5937" w14:paraId="35AA1229" w14:textId="77777777" w:rsidTr="00D43A22">
        <w:trPr>
          <w:trHeight w:val="530"/>
        </w:trPr>
        <w:tc>
          <w:tcPr>
            <w:tcW w:w="10710" w:type="dxa"/>
          </w:tcPr>
          <w:p w14:paraId="0507DFEA" w14:textId="77777777" w:rsidR="00D43A22" w:rsidRDefault="00D43A22" w:rsidP="00D43A22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</w:rPr>
              <w:t>Vocabulary:</w:t>
            </w:r>
            <w:r w:rsidRPr="001121B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A25D965" w14:textId="77777777" w:rsidR="00D43A22" w:rsidRDefault="00D43A22" w:rsidP="00D43A22">
            <w:pPr>
              <w:spacing w:before="120" w:after="120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  <w:r w:rsidRPr="003734F7">
              <w:rPr>
                <w:rFonts w:ascii="Arial" w:hAnsi="Arial" w:cs="Arial"/>
                <w:b/>
                <w:bCs/>
                <w:color w:val="000000" w:themeColor="text1"/>
              </w:rPr>
              <w:t>Elements of Art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</w:p>
          <w:p w14:paraId="3911B2D0" w14:textId="77777777" w:rsidR="00D43A22" w:rsidRPr="00E3674C" w:rsidRDefault="00D43A22" w:rsidP="00D43A22">
            <w:pPr>
              <w:rPr>
                <w:rFonts w:ascii="Arial" w:hAnsi="Arial" w:cs="Arial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line</w:t>
            </w:r>
            <w:r>
              <w:rPr>
                <w:rFonts w:ascii="Arial" w:hAnsi="Arial" w:cs="Arial"/>
              </w:rPr>
              <w:t xml:space="preserve"> </w:t>
            </w:r>
            <w:r w:rsidRPr="000C7EB0"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shape</w:t>
            </w:r>
            <w:r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color</w:t>
            </w:r>
            <w:r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form</w:t>
            </w:r>
            <w:r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space</w:t>
            </w:r>
            <w:r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texture</w:t>
            </w:r>
          </w:p>
          <w:p w14:paraId="77059519" w14:textId="77777777" w:rsidR="00D43A22" w:rsidRDefault="00D43A22" w:rsidP="00D43A22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3734F7">
              <w:rPr>
                <w:rFonts w:ascii="Arial" w:hAnsi="Arial" w:cs="Arial"/>
                <w:b/>
                <w:bCs/>
                <w:color w:val="000000" w:themeColor="text1"/>
              </w:rPr>
              <w:t>Principles of Design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  <w:p w14:paraId="2C35E17C" w14:textId="77777777" w:rsidR="00D43A22" w:rsidRDefault="00D43A22" w:rsidP="00D43A22">
            <w:pPr>
              <w:rPr>
                <w:rFonts w:ascii="Arial" w:hAnsi="Arial" w:cs="Arial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balance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pattern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rhythm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repetition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emphasis</w:t>
            </w:r>
            <w:r>
              <w:rPr>
                <w:rFonts w:ascii="Arial" w:hAnsi="Arial" w:cs="Arial"/>
              </w:rPr>
              <w:t xml:space="preserve"> </w:t>
            </w:r>
          </w:p>
          <w:p w14:paraId="02E9F530" w14:textId="77777777" w:rsidR="00D43A22" w:rsidRDefault="00D43A22" w:rsidP="00D43A22">
            <w:pPr>
              <w:rPr>
                <w:rFonts w:ascii="Arial" w:hAnsi="Arial" w:cs="Arial"/>
              </w:rPr>
            </w:pPr>
          </w:p>
          <w:p w14:paraId="2A182033" w14:textId="77777777" w:rsidR="00D43A22" w:rsidRDefault="00D43A22" w:rsidP="00D43A22">
            <w:pPr>
              <w:rPr>
                <w:rFonts w:ascii="Arial" w:hAnsi="Arial" w:cs="Arial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variety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proportion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movemen</w:t>
            </w:r>
            <w:r>
              <w:rPr>
                <w:rFonts w:ascii="Arial" w:hAnsi="Arial" w:cs="Arial"/>
              </w:rPr>
              <w:t xml:space="preserve">t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0C7EB0">
              <w:rPr>
                <w:rFonts w:ascii="Arial" w:hAnsi="Arial" w:cs="Arial"/>
              </w:rPr>
              <w:t xml:space="preserve"> unity</w:t>
            </w:r>
          </w:p>
          <w:p w14:paraId="7A98094F" w14:textId="77777777" w:rsidR="00D43A22" w:rsidRPr="00EC6419" w:rsidRDefault="00D43A22" w:rsidP="00D43A22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3734F7">
              <w:rPr>
                <w:rFonts w:ascii="Arial" w:hAnsi="Arial" w:cs="Arial"/>
                <w:b/>
                <w:bCs/>
                <w:color w:val="000000" w:themeColor="text1"/>
              </w:rPr>
              <w:t>Other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</w:tc>
      </w:tr>
    </w:tbl>
    <w:p w14:paraId="61687DF9" w14:textId="77777777" w:rsidR="003C612D" w:rsidRDefault="003C612D">
      <w:r>
        <w:br w:type="page"/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0710"/>
      </w:tblGrid>
      <w:tr w:rsidR="00D43A22" w14:paraId="7AFB20A1" w14:textId="77777777" w:rsidTr="00D43A22">
        <w:tc>
          <w:tcPr>
            <w:tcW w:w="10710" w:type="dxa"/>
          </w:tcPr>
          <w:p w14:paraId="1F6DF986" w14:textId="7BFE2F46" w:rsidR="00D43A22" w:rsidRDefault="00D43A22" w:rsidP="00D43A22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lastRenderedPageBreak/>
              <w:t xml:space="preserve">Objectives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  <w:p w14:paraId="590A4B64" w14:textId="77777777" w:rsidR="00D43A22" w:rsidRDefault="00D43A22" w:rsidP="00D43A22">
            <w:pPr>
              <w:spacing w:before="60" w:after="60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</w:p>
        </w:tc>
      </w:tr>
      <w:tr w:rsidR="00D43A22" w14:paraId="54AE0C55" w14:textId="77777777" w:rsidTr="00D43A22">
        <w:tc>
          <w:tcPr>
            <w:tcW w:w="10710" w:type="dxa"/>
          </w:tcPr>
          <w:p w14:paraId="0F1FB082" w14:textId="6962428B" w:rsidR="00D43A22" w:rsidRDefault="00D43A22" w:rsidP="00D43A22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>Daily L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earning 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>T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argets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  <w:p w14:paraId="4DC333FB" w14:textId="77777777" w:rsidR="00D43A22" w:rsidRDefault="00D43A22" w:rsidP="00D43A22">
            <w:pPr>
              <w:spacing w:before="60" w:after="60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</w:p>
        </w:tc>
      </w:tr>
      <w:tr w:rsidR="00D43A22" w14:paraId="67C8832E" w14:textId="77777777" w:rsidTr="00D43A22">
        <w:tc>
          <w:tcPr>
            <w:tcW w:w="10710" w:type="dxa"/>
          </w:tcPr>
          <w:p w14:paraId="38F819AA" w14:textId="406984E7" w:rsidR="00D43A22" w:rsidRDefault="00D43A22" w:rsidP="00D43A22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>Artists and Artworks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  <w:p w14:paraId="7DC77460" w14:textId="77777777" w:rsidR="00D43A22" w:rsidRDefault="00D43A22" w:rsidP="00D43A22">
            <w:pPr>
              <w:spacing w:before="60" w:after="60"/>
              <w:rPr>
                <w:rFonts w:cs="Arial"/>
                <w:b/>
                <w:bCs/>
                <w:color w:val="000090"/>
                <w:szCs w:val="20"/>
              </w:rPr>
            </w:pPr>
          </w:p>
        </w:tc>
      </w:tr>
      <w:tr w:rsidR="00D43A22" w:rsidRPr="005A5937" w14:paraId="25B93101" w14:textId="77777777" w:rsidTr="00D43A22">
        <w:tc>
          <w:tcPr>
            <w:tcW w:w="10710" w:type="dxa"/>
          </w:tcPr>
          <w:p w14:paraId="4B8C55ED" w14:textId="77777777" w:rsidR="00D43A22" w:rsidRDefault="00D43A22" w:rsidP="00D43A22">
            <w:pPr>
              <w:spacing w:before="120" w:after="60"/>
              <w:jc w:val="center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Quantitative and Qualitative 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Assessment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>s</w:t>
            </w:r>
          </w:p>
          <w:p w14:paraId="61C9400F" w14:textId="77777777" w:rsidR="00D43A22" w:rsidRPr="00813E6C" w:rsidRDefault="00D43A22" w:rsidP="00D43A22">
            <w:pPr>
              <w:spacing w:before="120" w:after="60"/>
              <w:jc w:val="center"/>
              <w:rPr>
                <w:color w:val="000090"/>
                <w:szCs w:val="22"/>
              </w:rPr>
            </w:pPr>
          </w:p>
          <w:p w14:paraId="00AB6CEC" w14:textId="77777777" w:rsidR="00D43A22" w:rsidRPr="00E72C75" w:rsidRDefault="00D43A22" w:rsidP="00D43A22">
            <w:pPr>
              <w:spacing w:before="60" w:after="60"/>
              <w:rPr>
                <w:sz w:val="20"/>
                <w:szCs w:val="22"/>
              </w:rPr>
            </w:pPr>
            <w:r w:rsidRPr="00E72C75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C75">
              <w:rPr>
                <w:sz w:val="20"/>
                <w:szCs w:val="22"/>
              </w:rPr>
              <w:instrText xml:space="preserve"> FORMCHECKBOX </w:instrText>
            </w:r>
            <w:r w:rsidRPr="00E72C75">
              <w:rPr>
                <w:sz w:val="20"/>
                <w:szCs w:val="22"/>
              </w:rPr>
            </w:r>
            <w:r w:rsidRPr="00E72C75">
              <w:rPr>
                <w:sz w:val="20"/>
                <w:szCs w:val="22"/>
              </w:rPr>
              <w:fldChar w:fldCharType="separate"/>
            </w:r>
            <w:r w:rsidRPr="00E72C75">
              <w:rPr>
                <w:sz w:val="20"/>
                <w:szCs w:val="22"/>
              </w:rPr>
              <w:fldChar w:fldCharType="end"/>
            </w:r>
            <w:r w:rsidRPr="00E72C75">
              <w:rPr>
                <w:sz w:val="20"/>
                <w:szCs w:val="22"/>
              </w:rPr>
              <w:t xml:space="preserve"> </w:t>
            </w:r>
            <w:r w:rsidRPr="00813E6C">
              <w:rPr>
                <w:rFonts w:ascii="Arial" w:hAnsi="Arial" w:cs="Arial"/>
                <w:b/>
                <w:color w:val="000090"/>
              </w:rPr>
              <w:t>Informal Assessment</w:t>
            </w:r>
            <w:r>
              <w:rPr>
                <w:rFonts w:ascii="Arial" w:hAnsi="Arial" w:cs="Arial"/>
                <w:b/>
                <w:color w:val="00009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color w:val="000090"/>
              </w:rPr>
              <w:t>:</w:t>
            </w:r>
            <w:r w:rsidRPr="001D65D5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4B7E5BAC" w14:textId="77777777" w:rsidR="00D43A22" w:rsidRPr="00E72C75" w:rsidRDefault="00D43A22" w:rsidP="00D43A22">
            <w:pPr>
              <w:spacing w:before="60" w:after="60"/>
              <w:rPr>
                <w:b/>
                <w:sz w:val="20"/>
                <w:szCs w:val="22"/>
              </w:rPr>
            </w:pPr>
            <w:r w:rsidRPr="00E72C75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C75">
              <w:rPr>
                <w:sz w:val="20"/>
                <w:szCs w:val="22"/>
              </w:rPr>
              <w:instrText xml:space="preserve"> FORMCHECKBOX </w:instrText>
            </w:r>
            <w:r w:rsidRPr="00E72C75">
              <w:rPr>
                <w:sz w:val="20"/>
                <w:szCs w:val="22"/>
              </w:rPr>
            </w:r>
            <w:r w:rsidRPr="00E72C75">
              <w:rPr>
                <w:sz w:val="20"/>
                <w:szCs w:val="22"/>
              </w:rPr>
              <w:fldChar w:fldCharType="separate"/>
            </w:r>
            <w:r w:rsidRPr="00E72C75">
              <w:rPr>
                <w:sz w:val="20"/>
                <w:szCs w:val="22"/>
              </w:rPr>
              <w:fldChar w:fldCharType="end"/>
            </w:r>
            <w:r w:rsidRPr="00E72C75">
              <w:rPr>
                <w:sz w:val="20"/>
                <w:szCs w:val="22"/>
              </w:rPr>
              <w:t xml:space="preserve"> </w:t>
            </w:r>
            <w:r w:rsidRPr="00813E6C">
              <w:rPr>
                <w:rFonts w:ascii="Arial" w:hAnsi="Arial" w:cs="Arial"/>
                <w:b/>
                <w:color w:val="000090"/>
                <w:szCs w:val="22"/>
              </w:rPr>
              <w:t>Formative Assessment</w:t>
            </w:r>
            <w:r>
              <w:rPr>
                <w:rFonts w:ascii="Arial" w:hAnsi="Arial" w:cs="Arial"/>
                <w:b/>
                <w:color w:val="000090"/>
                <w:szCs w:val="22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color w:val="000090"/>
                <w:szCs w:val="22"/>
              </w:rPr>
              <w:t>: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  <w:p w14:paraId="498FA954" w14:textId="77777777" w:rsidR="00D43A22" w:rsidRPr="0046615C" w:rsidRDefault="00D43A22" w:rsidP="00D43A22">
            <w:pPr>
              <w:spacing w:before="60" w:after="60"/>
              <w:rPr>
                <w:sz w:val="20"/>
                <w:szCs w:val="22"/>
              </w:rPr>
            </w:pPr>
            <w:r w:rsidRPr="00E72C75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C75">
              <w:rPr>
                <w:sz w:val="20"/>
                <w:szCs w:val="22"/>
              </w:rPr>
              <w:instrText xml:space="preserve"> FORMCHECKBOX </w:instrText>
            </w:r>
            <w:r w:rsidRPr="00E72C75">
              <w:rPr>
                <w:sz w:val="20"/>
                <w:szCs w:val="22"/>
              </w:rPr>
            </w:r>
            <w:r w:rsidRPr="00E72C75">
              <w:rPr>
                <w:sz w:val="20"/>
                <w:szCs w:val="22"/>
              </w:rPr>
              <w:fldChar w:fldCharType="separate"/>
            </w:r>
            <w:r w:rsidRPr="00E72C75">
              <w:rPr>
                <w:sz w:val="20"/>
                <w:szCs w:val="22"/>
              </w:rPr>
              <w:fldChar w:fldCharType="end"/>
            </w:r>
            <w:r w:rsidRPr="00E72C75">
              <w:rPr>
                <w:sz w:val="20"/>
                <w:szCs w:val="22"/>
              </w:rPr>
              <w:t xml:space="preserve"> </w:t>
            </w:r>
            <w:r w:rsidRPr="00813E6C">
              <w:rPr>
                <w:rFonts w:ascii="Arial" w:hAnsi="Arial" w:cs="Arial"/>
                <w:b/>
                <w:color w:val="000090"/>
                <w:szCs w:val="22"/>
              </w:rPr>
              <w:t>Formal-Summative Assessment</w:t>
            </w:r>
            <w:r>
              <w:rPr>
                <w:rFonts w:ascii="Arial" w:hAnsi="Arial" w:cs="Arial"/>
                <w:b/>
                <w:color w:val="000090"/>
                <w:szCs w:val="22"/>
              </w:rPr>
              <w:t xml:space="preserve"> </w:t>
            </w:r>
            <w:r w:rsidRPr="0046615C"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46615C">
              <w:rPr>
                <w:rFonts w:ascii="Arial" w:hAnsi="Arial" w:cs="Arial"/>
                <w:color w:val="000090"/>
                <w:szCs w:val="22"/>
              </w:rPr>
              <w:t>:</w:t>
            </w:r>
            <w:r w:rsidRPr="0046615C">
              <w:rPr>
                <w:rFonts w:ascii="Arial" w:hAnsi="Arial" w:cs="Arial"/>
                <w:szCs w:val="22"/>
              </w:rPr>
              <w:t xml:space="preserve">  </w:t>
            </w:r>
          </w:p>
          <w:p w14:paraId="51382A85" w14:textId="77777777" w:rsidR="00D43A22" w:rsidRDefault="00D43A22" w:rsidP="00D43A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Authentic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Rubric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Checklist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Test/Quiz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Essay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Pr="00B614EE">
              <w:rPr>
                <w:rFonts w:ascii="Arial" w:hAnsi="Arial" w:cs="Arial"/>
                <w:color w:val="000000" w:themeColor="text1"/>
                <w:szCs w:val="22"/>
              </w:rPr>
              <w:t>Portfolio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Capstone Project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Experiment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 xml:space="preserve">Artist Statement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Presentation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Peer/Group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Self-Assessment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Interview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Checklist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Rating Scale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Other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Pr="00C85CDA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C85CDA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C85CDA">
              <w:rPr>
                <w:rFonts w:ascii="Arial" w:eastAsia="Times New Roman" w:hAnsi="Arial" w:cs="Arial"/>
                <w:sz w:val="22"/>
                <w:szCs w:val="22"/>
              </w:rPr>
            </w:r>
            <w:r w:rsidRPr="00C85CDA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C85CDA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  <w:p w14:paraId="275FEAA3" w14:textId="77777777" w:rsidR="00FA080E" w:rsidRPr="0095326F" w:rsidRDefault="00FA080E" w:rsidP="00D43A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43A22" w:rsidRPr="005A5937" w14:paraId="67B4D374" w14:textId="77777777" w:rsidTr="00D43A22">
        <w:trPr>
          <w:trHeight w:val="701"/>
        </w:trPr>
        <w:tc>
          <w:tcPr>
            <w:tcW w:w="10710" w:type="dxa"/>
          </w:tcPr>
          <w:p w14:paraId="23E39984" w14:textId="296EB1FC" w:rsidR="00D43A22" w:rsidRDefault="004459E2" w:rsidP="00D43A22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color w:val="000090"/>
                <w:szCs w:val="22"/>
              </w:rPr>
              <w:t xml:space="preserve">From </w:t>
            </w:r>
            <w:r w:rsidR="00D43A22">
              <w:rPr>
                <w:rFonts w:ascii="Arial" w:hAnsi="Arial" w:cs="Arial"/>
                <w:b/>
                <w:color w:val="000090"/>
                <w:szCs w:val="22"/>
              </w:rPr>
              <w:t xml:space="preserve">Theory </w:t>
            </w:r>
            <w:r>
              <w:rPr>
                <w:rFonts w:ascii="Arial" w:hAnsi="Arial" w:cs="Arial"/>
                <w:b/>
                <w:color w:val="000090"/>
                <w:szCs w:val="22"/>
              </w:rPr>
              <w:t>to</w:t>
            </w:r>
            <w:r w:rsidR="00D43A22">
              <w:rPr>
                <w:rFonts w:ascii="Arial" w:hAnsi="Arial" w:cs="Arial"/>
                <w:b/>
                <w:color w:val="000090"/>
                <w:szCs w:val="22"/>
              </w:rPr>
              <w:t xml:space="preserve"> Practice</w:t>
            </w:r>
            <w:r w:rsidR="00D43A22">
              <w:rPr>
                <w:rFonts w:ascii="Arial" w:hAnsi="Arial" w:cs="Arial"/>
                <w:b/>
                <w:color w:val="000090"/>
                <w:szCs w:val="22"/>
              </w:rPr>
              <w:t xml:space="preserve"> </w:t>
            </w:r>
            <w:r w:rsidR="00D43A22" w:rsidRPr="0046615C"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="00D43A22" w:rsidRPr="0046615C">
              <w:rPr>
                <w:rFonts w:ascii="Arial" w:hAnsi="Arial" w:cs="Arial"/>
                <w:color w:val="000090"/>
                <w:szCs w:val="22"/>
              </w:rPr>
              <w:t>:</w:t>
            </w:r>
            <w:r w:rsidR="00D43A22" w:rsidRPr="0046615C">
              <w:rPr>
                <w:rFonts w:ascii="Arial" w:hAnsi="Arial" w:cs="Arial"/>
                <w:szCs w:val="22"/>
              </w:rPr>
              <w:t xml:space="preserve">  </w:t>
            </w:r>
          </w:p>
          <w:p w14:paraId="02941FDF" w14:textId="77777777" w:rsidR="004459E2" w:rsidRPr="004459E2" w:rsidRDefault="004459E2" w:rsidP="004459E2">
            <w:pPr>
              <w:rPr>
                <w:rFonts w:ascii="Arial" w:hAnsi="Arial" w:cs="Arial"/>
                <w:color w:val="000000" w:themeColor="text1"/>
              </w:rPr>
            </w:pPr>
            <w:r w:rsidRPr="004459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9E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4459E2">
              <w:rPr>
                <w:rFonts w:ascii="Arial" w:hAnsi="Arial" w:cs="Arial"/>
                <w:color w:val="000000" w:themeColor="text1"/>
              </w:rPr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 Transformative Art Education </w:t>
            </w:r>
          </w:p>
          <w:p w14:paraId="38AA390E" w14:textId="76B19D64" w:rsidR="00D43A22" w:rsidRPr="004459E2" w:rsidRDefault="00D43A22" w:rsidP="004459E2">
            <w:pPr>
              <w:ind w:left="288" w:hanging="288"/>
              <w:rPr>
                <w:rFonts w:ascii="Arial" w:hAnsi="Arial" w:cs="Arial"/>
                <w:color w:val="000000" w:themeColor="text1"/>
              </w:rPr>
            </w:pPr>
            <w:r w:rsidRPr="004459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9E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4459E2">
              <w:rPr>
                <w:rFonts w:ascii="Arial" w:hAnsi="Arial" w:cs="Arial"/>
                <w:color w:val="000000" w:themeColor="text1"/>
              </w:rPr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459E2" w:rsidRPr="004459E2">
              <w:rPr>
                <w:rFonts w:ascii="Arial" w:hAnsi="Arial" w:cs="Arial"/>
                <w:color w:val="000000" w:themeColor="text1"/>
              </w:rPr>
              <w:t>Multimodal Art Inquiry and Creation</w:t>
            </w:r>
          </w:p>
          <w:p w14:paraId="755B94AA" w14:textId="0DA699E2" w:rsidR="00D43A22" w:rsidRPr="004459E2" w:rsidRDefault="00D43A22" w:rsidP="004459E2">
            <w:pPr>
              <w:ind w:left="288" w:hanging="288"/>
              <w:rPr>
                <w:rFonts w:ascii="Arial" w:hAnsi="Arial" w:cs="Arial"/>
                <w:color w:val="000000" w:themeColor="text1"/>
              </w:rPr>
            </w:pPr>
            <w:r w:rsidRPr="004459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9E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4459E2">
              <w:rPr>
                <w:rFonts w:ascii="Arial" w:hAnsi="Arial" w:cs="Arial"/>
                <w:color w:val="000000" w:themeColor="text1"/>
              </w:rPr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459E2" w:rsidRPr="004459E2">
              <w:rPr>
                <w:rFonts w:ascii="Arial" w:hAnsi="Arial" w:cs="Arial"/>
                <w:color w:val="000000" w:themeColor="text1"/>
              </w:rPr>
              <w:t>Artistic Behaviors</w:t>
            </w:r>
          </w:p>
          <w:p w14:paraId="55634201" w14:textId="3C70C4CD" w:rsidR="00D43A22" w:rsidRPr="004459E2" w:rsidRDefault="00D43A22" w:rsidP="004459E2">
            <w:pPr>
              <w:ind w:left="288" w:hanging="288"/>
              <w:rPr>
                <w:rFonts w:ascii="Arial" w:hAnsi="Arial" w:cs="Arial"/>
                <w:color w:val="000000" w:themeColor="text1"/>
              </w:rPr>
            </w:pPr>
            <w:r w:rsidRPr="004459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9E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4459E2">
              <w:rPr>
                <w:rFonts w:ascii="Arial" w:hAnsi="Arial" w:cs="Arial"/>
                <w:color w:val="000000" w:themeColor="text1"/>
              </w:rPr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459E2" w:rsidRPr="004459E2">
              <w:rPr>
                <w:rFonts w:ascii="Arial" w:hAnsi="Arial" w:cs="Arial"/>
                <w:color w:val="000000" w:themeColor="text1"/>
              </w:rPr>
              <w:t>Artists’ Lessons to Thrive!</w:t>
            </w:r>
          </w:p>
          <w:p w14:paraId="5BE81121" w14:textId="7AEF769F" w:rsidR="00D43A22" w:rsidRPr="004459E2" w:rsidRDefault="00D43A22" w:rsidP="004459E2">
            <w:pPr>
              <w:rPr>
                <w:rFonts w:ascii="Arial" w:hAnsi="Arial" w:cs="Arial"/>
                <w:color w:val="000000" w:themeColor="text1"/>
              </w:rPr>
            </w:pPr>
            <w:r w:rsidRPr="004459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9E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4459E2">
              <w:rPr>
                <w:rFonts w:ascii="Arial" w:hAnsi="Arial" w:cs="Arial"/>
                <w:color w:val="000000" w:themeColor="text1"/>
              </w:rPr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Life Skills through </w:t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Art </w:t>
            </w:r>
          </w:p>
          <w:p w14:paraId="1616FFED" w14:textId="28A5AD91" w:rsidR="004459E2" w:rsidRPr="004459E2" w:rsidRDefault="004459E2" w:rsidP="004459E2">
            <w:pPr>
              <w:rPr>
                <w:rFonts w:ascii="Arial" w:hAnsi="Arial" w:cs="Arial"/>
                <w:color w:val="000000" w:themeColor="text1"/>
              </w:rPr>
            </w:pPr>
            <w:r w:rsidRPr="004459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9E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4459E2">
              <w:rPr>
                <w:rFonts w:ascii="Arial" w:hAnsi="Arial" w:cs="Arial"/>
                <w:color w:val="000000" w:themeColor="text1"/>
              </w:rPr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 Artistic Concepts, Media, and Techniques </w:t>
            </w:r>
          </w:p>
          <w:p w14:paraId="0B64F15B" w14:textId="77006292" w:rsidR="004459E2" w:rsidRPr="004459E2" w:rsidRDefault="004459E2" w:rsidP="004459E2">
            <w:pPr>
              <w:rPr>
                <w:rFonts w:ascii="Arial" w:hAnsi="Arial" w:cs="Arial"/>
                <w:color w:val="000000" w:themeColor="text1"/>
              </w:rPr>
            </w:pPr>
            <w:r w:rsidRPr="004459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9E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4459E2">
              <w:rPr>
                <w:rFonts w:ascii="Arial" w:hAnsi="Arial" w:cs="Arial"/>
                <w:color w:val="000000" w:themeColor="text1"/>
              </w:rPr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 Holistic Arts and STEAM Integration</w:t>
            </w:r>
          </w:p>
          <w:p w14:paraId="2D5AC0EE" w14:textId="77777777" w:rsidR="00D43A22" w:rsidRDefault="00D43A22" w:rsidP="004459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4459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9E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4459E2">
              <w:rPr>
                <w:rFonts w:ascii="Arial" w:hAnsi="Arial" w:cs="Arial"/>
                <w:color w:val="000000" w:themeColor="text1"/>
              </w:rPr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(Transformative) </w:t>
            </w:r>
            <w:r w:rsidRPr="004459E2">
              <w:rPr>
                <w:rFonts w:ascii="Arial" w:hAnsi="Arial" w:cs="Arial"/>
                <w:color w:val="000000" w:themeColor="text1"/>
              </w:rPr>
              <w:t>Participatory Action Research</w:t>
            </w:r>
          </w:p>
          <w:p w14:paraId="4C3F6DEF" w14:textId="581620C5" w:rsidR="004459E2" w:rsidRPr="004459E2" w:rsidRDefault="004459E2" w:rsidP="004459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4459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9E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4459E2">
              <w:rPr>
                <w:rFonts w:ascii="Arial" w:hAnsi="Arial" w:cs="Arial"/>
                <w:color w:val="000000" w:themeColor="text1"/>
              </w:rPr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459E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459E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Culturally Responsive Instruction</w:t>
            </w:r>
          </w:p>
          <w:p w14:paraId="74E3F181" w14:textId="1E3D470C" w:rsidR="004459E2" w:rsidRDefault="004459E2" w:rsidP="00D43A22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cs="Arial"/>
                <w:b/>
                <w:bCs/>
                <w:color w:val="070090"/>
                <w:szCs w:val="20"/>
              </w:rPr>
            </w:pPr>
          </w:p>
        </w:tc>
      </w:tr>
      <w:tr w:rsidR="00D43A22" w:rsidRPr="005A5937" w14:paraId="0FB807CA" w14:textId="77777777" w:rsidTr="00D43A22">
        <w:trPr>
          <w:trHeight w:val="701"/>
        </w:trPr>
        <w:tc>
          <w:tcPr>
            <w:tcW w:w="10710" w:type="dxa"/>
          </w:tcPr>
          <w:p w14:paraId="4C99B945" w14:textId="77777777" w:rsidR="00D43A22" w:rsidRPr="00B74F99" w:rsidRDefault="00D43A22" w:rsidP="00D43A22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color w:val="07009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70090"/>
                <w:szCs w:val="20"/>
              </w:rPr>
              <w:t xml:space="preserve">Standards </w:t>
            </w:r>
            <w:r w:rsidRPr="007E2E9C">
              <w:rPr>
                <w:rFonts w:ascii="Apple Color Emoji" w:hAnsi="Apple Color Emoji" w:cs="Apple Color Emoji"/>
              </w:rPr>
              <w:t>✅</w:t>
            </w:r>
            <w:r w:rsidRPr="007E2E9C">
              <w:rPr>
                <w:rFonts w:ascii="Arial" w:hAnsi="Arial" w:cs="Arial"/>
                <w:bCs/>
              </w:rPr>
              <w:t>:</w:t>
            </w:r>
          </w:p>
          <w:p w14:paraId="406577F7" w14:textId="77777777" w:rsidR="00D43A22" w:rsidRPr="00713F5B" w:rsidRDefault="00D43A22" w:rsidP="00D43A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90"/>
                <w:szCs w:val="22"/>
              </w:rPr>
            </w:pPr>
          </w:p>
        </w:tc>
      </w:tr>
      <w:tr w:rsidR="00D43A22" w:rsidRPr="005A5937" w14:paraId="2D879909" w14:textId="77777777" w:rsidTr="00D43A22">
        <w:trPr>
          <w:trHeight w:val="701"/>
        </w:trPr>
        <w:tc>
          <w:tcPr>
            <w:tcW w:w="10710" w:type="dxa"/>
          </w:tcPr>
          <w:p w14:paraId="220F87AF" w14:textId="77777777" w:rsidR="00D43A22" w:rsidRPr="00B74F99" w:rsidRDefault="00D43A22" w:rsidP="00D43A22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color w:val="07009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70090"/>
                <w:szCs w:val="20"/>
              </w:rPr>
              <w:t xml:space="preserve">References </w:t>
            </w:r>
            <w:r w:rsidRPr="007E2E9C">
              <w:rPr>
                <w:rFonts w:ascii="Apple Color Emoji" w:hAnsi="Apple Color Emoji" w:cs="Apple Color Emoji"/>
              </w:rPr>
              <w:t>✅</w:t>
            </w:r>
            <w:r w:rsidRPr="007E2E9C">
              <w:rPr>
                <w:rFonts w:ascii="Arial" w:hAnsi="Arial" w:cs="Arial"/>
                <w:bCs/>
              </w:rPr>
              <w:t>:</w:t>
            </w:r>
          </w:p>
          <w:p w14:paraId="48D4F9FF" w14:textId="77777777" w:rsidR="00D43A22" w:rsidRDefault="00D43A22" w:rsidP="00D43A22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color w:val="070090"/>
                <w:szCs w:val="20"/>
              </w:rPr>
            </w:pPr>
          </w:p>
        </w:tc>
      </w:tr>
    </w:tbl>
    <w:p w14:paraId="45BA3F09" w14:textId="77777777" w:rsidR="00D43A22" w:rsidRDefault="00D43A22"/>
    <w:sectPr w:rsidR="00D43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51E6"/>
    <w:multiLevelType w:val="hybridMultilevel"/>
    <w:tmpl w:val="776282E2"/>
    <w:lvl w:ilvl="0" w:tplc="7FA0A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DC9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47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1EC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0F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F65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C1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6EA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988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8F17A4"/>
    <w:multiLevelType w:val="hybridMultilevel"/>
    <w:tmpl w:val="6D664B6A"/>
    <w:lvl w:ilvl="0" w:tplc="A838D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CCC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987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B8D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DA3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567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FE3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2C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48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7F2057"/>
    <w:multiLevelType w:val="hybridMultilevel"/>
    <w:tmpl w:val="E3E6748A"/>
    <w:lvl w:ilvl="0" w:tplc="73A4D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D6E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C02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E4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F4E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502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663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5E7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2C2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88781678">
    <w:abstractNumId w:val="2"/>
  </w:num>
  <w:num w:numId="2" w16cid:durableId="1813794494">
    <w:abstractNumId w:val="0"/>
  </w:num>
  <w:num w:numId="3" w16cid:durableId="169727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22"/>
    <w:rsid w:val="002038CA"/>
    <w:rsid w:val="003C612D"/>
    <w:rsid w:val="004459E2"/>
    <w:rsid w:val="007A5C1B"/>
    <w:rsid w:val="00CA5135"/>
    <w:rsid w:val="00D43A22"/>
    <w:rsid w:val="00E3431B"/>
    <w:rsid w:val="00F3752C"/>
    <w:rsid w:val="00F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5811C"/>
  <w15:chartTrackingRefBased/>
  <w15:docId w15:val="{5A856496-38DF-9A4E-8C56-95BD3CD8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A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A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A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A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A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A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A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A2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A2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A2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A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A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A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A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A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A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A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A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A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A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43A22"/>
    <w:rPr>
      <w:rFonts w:asciiTheme="minorHAnsi" w:hAnsiTheme="minorHAns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43A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8F2C5C66-97D9-472B-9F8E-84F97C1E9B1E}"/>
</file>

<file path=customXml/itemProps2.xml><?xml version="1.0" encoding="utf-8"?>
<ds:datastoreItem xmlns:ds="http://schemas.openxmlformats.org/officeDocument/2006/customXml" ds:itemID="{9328E92D-7FF3-46F3-87AE-3796583C34C8}"/>
</file>

<file path=customXml/itemProps3.xml><?xml version="1.0" encoding="utf-8"?>
<ds:datastoreItem xmlns:ds="http://schemas.openxmlformats.org/officeDocument/2006/customXml" ds:itemID="{CB7E44BC-A80D-4A19-B126-53FE54B31A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2015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Debrah Sickler-Voigt</dc:creator>
  <cp:keywords/>
  <dc:description/>
  <cp:lastModifiedBy>Debrah Sickler-Voigt</cp:lastModifiedBy>
  <cp:revision>2</cp:revision>
  <dcterms:created xsi:type="dcterms:W3CDTF">2025-10-07T18:31:00Z</dcterms:created>
  <dcterms:modified xsi:type="dcterms:W3CDTF">2025-10-07T18:54:00Z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  <property fmtid="{D5CDD505-2E9C-101B-9397-08002B2CF9AE}" pid="3" name="Order">
    <vt:r8>2054200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