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524B4" w14:textId="75DE76C3" w:rsidR="00731417" w:rsidRPr="009D5FC0" w:rsidRDefault="00251702" w:rsidP="00731417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727F202E" wp14:editId="0B594474">
            <wp:simplePos x="0" y="0"/>
            <wp:positionH relativeFrom="column">
              <wp:posOffset>-438317</wp:posOffset>
            </wp:positionH>
            <wp:positionV relativeFrom="paragraph">
              <wp:posOffset>121285</wp:posOffset>
            </wp:positionV>
            <wp:extent cx="6844553" cy="775587"/>
            <wp:effectExtent l="0" t="0" r="1270" b="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4553" cy="775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0BB29" w14:textId="60F4DA57" w:rsidR="007A1050" w:rsidRPr="009D5FC0" w:rsidRDefault="007A1050" w:rsidP="00914625">
      <w:pPr>
        <w:pStyle w:val="NormalWeb"/>
        <w:spacing w:before="60" w:beforeAutospacing="0" w:after="60" w:afterAutospacing="0"/>
        <w:jc w:val="center"/>
        <w:rPr>
          <w:rFonts w:ascii="Arial" w:hAnsi="Arial" w:cs="Arial"/>
        </w:rPr>
      </w:pPr>
    </w:p>
    <w:p w14:paraId="0F53258A" w14:textId="0F137A86" w:rsidR="00C066F8" w:rsidRPr="009D5FC0" w:rsidRDefault="00C066F8" w:rsidP="0023140C">
      <w:pPr>
        <w:pStyle w:val="NormalWeb"/>
        <w:spacing w:before="60" w:beforeAutospacing="0" w:after="60" w:afterAutospacing="0"/>
        <w:jc w:val="center"/>
        <w:rPr>
          <w:rFonts w:ascii="Arial" w:hAnsi="Arial" w:cs="Arial"/>
        </w:rPr>
      </w:pPr>
    </w:p>
    <w:p w14:paraId="4880AF51" w14:textId="77777777" w:rsidR="00251702" w:rsidRDefault="00251702" w:rsidP="0023140C">
      <w:pPr>
        <w:pStyle w:val="NormalWeb"/>
        <w:spacing w:before="60" w:beforeAutospacing="0" w:after="60" w:afterAutospacing="0"/>
        <w:jc w:val="center"/>
        <w:rPr>
          <w:rFonts w:ascii="Arial" w:hAnsi="Arial" w:cs="Arial"/>
        </w:rPr>
      </w:pPr>
    </w:p>
    <w:p w14:paraId="29C13DAF" w14:textId="77777777" w:rsidR="00251702" w:rsidRDefault="00251702" w:rsidP="0023140C">
      <w:pPr>
        <w:pStyle w:val="NormalWeb"/>
        <w:spacing w:before="60" w:beforeAutospacing="0" w:after="60" w:afterAutospacing="0"/>
        <w:jc w:val="center"/>
        <w:rPr>
          <w:rFonts w:ascii="Arial" w:hAnsi="Arial" w:cs="Arial"/>
        </w:rPr>
      </w:pPr>
    </w:p>
    <w:p w14:paraId="5070EACD" w14:textId="24EE99A9" w:rsidR="00D10ECB" w:rsidRPr="00D10ECB" w:rsidRDefault="00D10ECB" w:rsidP="0023140C">
      <w:pPr>
        <w:pStyle w:val="NormalWeb"/>
        <w:spacing w:before="60" w:beforeAutospacing="0" w:after="6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D10ECB">
        <w:rPr>
          <w:rFonts w:ascii="Arial" w:hAnsi="Arial" w:cs="Arial"/>
          <w:b/>
          <w:bCs/>
          <w:sz w:val="32"/>
          <w:szCs w:val="32"/>
        </w:rPr>
        <w:t>Targeted</w:t>
      </w:r>
      <w:r w:rsidRPr="00D10ECB">
        <w:rPr>
          <w:rFonts w:ascii="Arial" w:hAnsi="Arial" w:cs="Arial"/>
          <w:b/>
          <w:bCs/>
          <w:sz w:val="32"/>
          <w:szCs w:val="32"/>
        </w:rPr>
        <w:t xml:space="preserve"> </w:t>
      </w:r>
      <w:r w:rsidRPr="00D10ECB">
        <w:rPr>
          <w:rFonts w:ascii="Arial" w:hAnsi="Arial" w:cs="Arial"/>
          <w:b/>
          <w:bCs/>
          <w:sz w:val="32"/>
          <w:szCs w:val="32"/>
        </w:rPr>
        <w:t>WISER</w:t>
      </w:r>
      <w:r w:rsidRPr="00D10ECB">
        <w:rPr>
          <w:rFonts w:ascii="Arial" w:hAnsi="Arial" w:cs="Arial"/>
          <w:b/>
          <w:bCs/>
          <w:sz w:val="32"/>
          <w:szCs w:val="32"/>
        </w:rPr>
        <w:t xml:space="preserve"> </w:t>
      </w:r>
      <w:r w:rsidR="001D1960">
        <w:rPr>
          <w:rFonts w:ascii="Arial" w:hAnsi="Arial" w:cs="Arial"/>
          <w:b/>
          <w:bCs/>
          <w:sz w:val="32"/>
          <w:szCs w:val="32"/>
        </w:rPr>
        <w:t xml:space="preserve">Consumer Model </w:t>
      </w:r>
      <w:r w:rsidR="001D1960" w:rsidRPr="00D10ECB">
        <w:rPr>
          <w:rFonts w:ascii="Arial" w:hAnsi="Arial" w:cs="Arial"/>
          <w:b/>
          <w:bCs/>
          <w:sz w:val="32"/>
          <w:szCs w:val="32"/>
        </w:rPr>
        <w:t>Questions</w:t>
      </w:r>
      <w:r w:rsidR="001D1960" w:rsidRPr="00D10ECB">
        <w:rPr>
          <w:rFonts w:ascii="Arial" w:hAnsi="Arial" w:cs="Arial"/>
          <w:b/>
          <w:bCs/>
          <w:sz w:val="32"/>
          <w:szCs w:val="32"/>
        </w:rPr>
        <w:t xml:space="preserve"> </w:t>
      </w:r>
      <w:r w:rsidR="001D1960">
        <w:rPr>
          <w:rFonts w:ascii="Arial" w:hAnsi="Arial" w:cs="Arial"/>
          <w:b/>
          <w:bCs/>
          <w:sz w:val="32"/>
          <w:szCs w:val="32"/>
        </w:rPr>
        <w:t xml:space="preserve">for Critiquing </w:t>
      </w:r>
      <w:r w:rsidRPr="00D10ECB">
        <w:rPr>
          <w:rFonts w:ascii="Arial" w:hAnsi="Arial" w:cs="Arial"/>
          <w:b/>
          <w:bCs/>
          <w:sz w:val="32"/>
          <w:szCs w:val="32"/>
        </w:rPr>
        <w:t>Visual</w:t>
      </w:r>
      <w:r w:rsidRPr="00D10ECB">
        <w:rPr>
          <w:rFonts w:ascii="Arial" w:hAnsi="Arial" w:cs="Arial"/>
          <w:b/>
          <w:bCs/>
          <w:sz w:val="32"/>
          <w:szCs w:val="32"/>
        </w:rPr>
        <w:t xml:space="preserve"> </w:t>
      </w:r>
      <w:r w:rsidRPr="00D10ECB">
        <w:rPr>
          <w:rFonts w:ascii="Arial" w:hAnsi="Arial" w:cs="Arial"/>
          <w:b/>
          <w:bCs/>
          <w:sz w:val="32"/>
          <w:szCs w:val="32"/>
        </w:rPr>
        <w:t>and</w:t>
      </w:r>
      <w:r w:rsidRPr="00D10ECB">
        <w:rPr>
          <w:rFonts w:ascii="Arial" w:hAnsi="Arial" w:cs="Arial"/>
          <w:b/>
          <w:bCs/>
          <w:sz w:val="32"/>
          <w:szCs w:val="32"/>
        </w:rPr>
        <w:t xml:space="preserve"> </w:t>
      </w:r>
      <w:r w:rsidRPr="00D10ECB">
        <w:rPr>
          <w:rFonts w:ascii="Arial" w:hAnsi="Arial" w:cs="Arial"/>
          <w:b/>
          <w:bCs/>
          <w:sz w:val="32"/>
          <w:szCs w:val="32"/>
        </w:rPr>
        <w:t>Popular</w:t>
      </w:r>
      <w:r w:rsidRPr="00D10ECB">
        <w:rPr>
          <w:rFonts w:ascii="Arial" w:hAnsi="Arial" w:cs="Arial"/>
          <w:b/>
          <w:bCs/>
          <w:sz w:val="32"/>
          <w:szCs w:val="32"/>
        </w:rPr>
        <w:t xml:space="preserve"> </w:t>
      </w:r>
      <w:r w:rsidRPr="00D10ECB">
        <w:rPr>
          <w:rFonts w:ascii="Arial" w:hAnsi="Arial" w:cs="Arial"/>
          <w:b/>
          <w:bCs/>
          <w:sz w:val="32"/>
          <w:szCs w:val="32"/>
        </w:rPr>
        <w:t>Culture</w:t>
      </w:r>
      <w:r w:rsidRPr="00D10ECB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103E6D7E" w14:textId="77777777" w:rsidR="00D10ECB" w:rsidRDefault="00D10ECB" w:rsidP="0023140C">
      <w:pPr>
        <w:pStyle w:val="NormalWeb"/>
        <w:spacing w:before="60" w:beforeAutospacing="0" w:after="60" w:afterAutospacing="0"/>
        <w:jc w:val="center"/>
        <w:rPr>
          <w:rFonts w:ascii="Arial" w:hAnsi="Arial" w:cs="Arial"/>
        </w:rPr>
      </w:pPr>
    </w:p>
    <w:p w14:paraId="79501DC0" w14:textId="16ECA9E5" w:rsidR="00296B72" w:rsidRPr="009D5FC0" w:rsidRDefault="00296B72" w:rsidP="0023140C">
      <w:pPr>
        <w:pStyle w:val="NormalWeb"/>
        <w:spacing w:before="60" w:beforeAutospacing="0" w:after="60" w:afterAutospacing="0"/>
        <w:jc w:val="center"/>
        <w:rPr>
          <w:rFonts w:ascii="Arial" w:hAnsi="Arial" w:cs="Arial"/>
        </w:rPr>
      </w:pPr>
      <w:r w:rsidRPr="009D5FC0">
        <w:rPr>
          <w:rFonts w:ascii="Arial" w:hAnsi="Arial" w:cs="Arial"/>
          <w:noProof/>
        </w:rPr>
        <w:drawing>
          <wp:inline distT="0" distB="0" distL="0" distR="0" wp14:anchorId="169C697C" wp14:editId="13D6ACA0">
            <wp:extent cx="2717409" cy="2789555"/>
            <wp:effectExtent l="0" t="0" r="635" b="4445"/>
            <wp:docPr id="10" name="Content Placeholder 5">
              <a:extLst xmlns:a="http://schemas.openxmlformats.org/drawingml/2006/main">
                <a:ext uri="{FF2B5EF4-FFF2-40B4-BE49-F238E27FC236}">
                  <a16:creationId xmlns:a16="http://schemas.microsoft.com/office/drawing/2014/main" id="{9494B27A-04A3-51FF-D98E-A3C814BA06C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ontent Placeholder 5">
                      <a:extLst>
                        <a:ext uri="{FF2B5EF4-FFF2-40B4-BE49-F238E27FC236}">
                          <a16:creationId xmlns:a16="http://schemas.microsoft.com/office/drawing/2014/main" id="{9494B27A-04A3-51FF-D98E-A3C814BA06C6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700" cy="282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1424F" w14:textId="72D527B9" w:rsidR="009D5FC0" w:rsidRPr="00D10ECB" w:rsidRDefault="009D5FC0" w:rsidP="009D5FC0">
      <w:pPr>
        <w:pStyle w:val="NormalWeb"/>
        <w:spacing w:before="60" w:beforeAutospacing="0" w:after="60" w:afterAutospacing="0"/>
        <w:rPr>
          <w:rFonts w:ascii="Arial" w:hAnsi="Arial" w:cs="Arial"/>
          <w:color w:val="212529"/>
          <w:sz w:val="21"/>
          <w:szCs w:val="21"/>
          <w:shd w:val="clear" w:color="auto" w:fill="FFFFFF"/>
        </w:rPr>
      </w:pPr>
      <w:r w:rsidRPr="00AA6ECA">
        <w:rPr>
          <w:rFonts w:ascii="Arial" w:hAnsi="Arial" w:cs="Arial"/>
          <w:sz w:val="21"/>
          <w:szCs w:val="21"/>
        </w:rPr>
        <w:t>Image:</w:t>
      </w:r>
      <w:r w:rsidRPr="00AA6ECA">
        <w:rPr>
          <w:rFonts w:ascii="Arial" w:hAnsi="Arial" w:cs="Arial"/>
          <w:b/>
          <w:bCs/>
          <w:sz w:val="21"/>
          <w:szCs w:val="21"/>
        </w:rPr>
        <w:t xml:space="preserve"> </w:t>
      </w:r>
      <w:r w:rsidRPr="00AA6ECA">
        <w:rPr>
          <w:rFonts w:ascii="Arial" w:hAnsi="Arial" w:cs="Arial"/>
          <w:sz w:val="21"/>
          <w:szCs w:val="21"/>
        </w:rPr>
        <w:t>Star Wars</w:t>
      </w:r>
      <w:r w:rsidRPr="00AA6ECA">
        <w:rPr>
          <w:rFonts w:ascii="Arial" w:hAnsi="Arial" w:cs="Arial"/>
          <w:b/>
          <w:bCs/>
          <w:sz w:val="21"/>
          <w:szCs w:val="21"/>
        </w:rPr>
        <w:t xml:space="preserve"> </w:t>
      </w:r>
      <w:r w:rsidRPr="00AA6ECA">
        <w:rPr>
          <w:rFonts w:ascii="Arial" w:hAnsi="Arial" w:cs="Arial"/>
          <w:color w:val="212529"/>
          <w:sz w:val="21"/>
          <w:szCs w:val="21"/>
          <w:shd w:val="clear" w:color="auto" w:fill="FFFFFF"/>
        </w:rPr>
        <w:t>AT-AT Walker (All Terrain Transport Walker). U.S. patent drawing. Open Clip Art.</w:t>
      </w:r>
    </w:p>
    <w:p w14:paraId="0E02DB8E" w14:textId="01940867" w:rsidR="00BC4C17" w:rsidRPr="003F369B" w:rsidRDefault="00BC4C17" w:rsidP="00BC4C17">
      <w:pPr>
        <w:pStyle w:val="NormalWeb"/>
        <w:rPr>
          <w:rFonts w:ascii="Arial" w:hAnsi="Arial" w:cs="Arial"/>
        </w:rPr>
      </w:pPr>
      <w:r w:rsidRPr="00316D0F">
        <w:rPr>
          <w:rFonts w:ascii="Arial" w:hAnsi="Arial" w:cs="Arial"/>
          <w:b/>
          <w:bCs/>
        </w:rPr>
        <w:t>Directions</w:t>
      </w:r>
      <w:r w:rsidRPr="00316D0F">
        <w:rPr>
          <w:rFonts w:ascii="Arial" w:hAnsi="Arial" w:cs="Arial"/>
        </w:rPr>
        <w:t xml:space="preserve">: </w:t>
      </w:r>
      <w:r w:rsidR="00CD301B">
        <w:rPr>
          <w:rFonts w:ascii="Arial" w:hAnsi="Arial" w:cs="Arial"/>
        </w:rPr>
        <w:t>I (the student) can s</w:t>
      </w:r>
      <w:r>
        <w:rPr>
          <w:rFonts w:ascii="Arial" w:hAnsi="Arial" w:cs="Arial"/>
        </w:rPr>
        <w:t xml:space="preserve">elect </w:t>
      </w:r>
      <w:r w:rsidR="00BC399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product</w:t>
      </w:r>
      <w:r w:rsidR="00F7273B">
        <w:rPr>
          <w:rFonts w:ascii="Arial" w:hAnsi="Arial" w:cs="Arial"/>
        </w:rPr>
        <w:t xml:space="preserve"> or </w:t>
      </w:r>
      <w:r w:rsidR="00C71D8C">
        <w:rPr>
          <w:rFonts w:ascii="Arial" w:hAnsi="Arial" w:cs="Arial"/>
        </w:rPr>
        <w:t>idea</w:t>
      </w:r>
      <w:r>
        <w:rPr>
          <w:rFonts w:ascii="Arial" w:hAnsi="Arial" w:cs="Arial"/>
        </w:rPr>
        <w:t xml:space="preserve"> </w:t>
      </w:r>
      <w:r w:rsidR="00F7273B">
        <w:rPr>
          <w:rFonts w:ascii="Arial" w:hAnsi="Arial" w:cs="Arial"/>
        </w:rPr>
        <w:t>from popular culture</w:t>
      </w:r>
      <w:r w:rsidR="009556F0">
        <w:rPr>
          <w:rFonts w:ascii="Arial" w:hAnsi="Arial" w:cs="Arial"/>
        </w:rPr>
        <w:t xml:space="preserve"> that appears to be marketed toward me</w:t>
      </w:r>
      <w:r w:rsidR="00F877E4">
        <w:rPr>
          <w:rFonts w:ascii="Arial" w:hAnsi="Arial" w:cs="Arial"/>
        </w:rPr>
        <w:t>, like toys, games, posters, advertisements, branding merchandise, and public service announcements</w:t>
      </w:r>
      <w:r w:rsidR="00364CBA">
        <w:rPr>
          <w:rFonts w:ascii="Arial" w:hAnsi="Arial" w:cs="Arial"/>
        </w:rPr>
        <w:t xml:space="preserve">. </w:t>
      </w:r>
      <w:r w:rsidR="009556F0">
        <w:rPr>
          <w:rFonts w:ascii="Arial" w:hAnsi="Arial" w:cs="Arial"/>
        </w:rPr>
        <w:t xml:space="preserve">Then, I </w:t>
      </w:r>
      <w:r w:rsidR="00BB38EE">
        <w:rPr>
          <w:rFonts w:ascii="Arial" w:hAnsi="Arial" w:cs="Arial"/>
        </w:rPr>
        <w:t>can</w:t>
      </w:r>
      <w:r w:rsidR="009556F0">
        <w:rPr>
          <w:rFonts w:ascii="Arial" w:hAnsi="Arial" w:cs="Arial"/>
        </w:rPr>
        <w:t xml:space="preserve"> refer to the product or idea I selected and </w:t>
      </w:r>
      <w:r w:rsidR="00364CBA">
        <w:rPr>
          <w:rFonts w:ascii="Arial" w:hAnsi="Arial" w:cs="Arial"/>
        </w:rPr>
        <w:t>respond to</w:t>
      </w:r>
      <w:r w:rsidRPr="00316D0F">
        <w:rPr>
          <w:rFonts w:ascii="Arial" w:hAnsi="Arial" w:cs="Arial"/>
        </w:rPr>
        <w:t xml:space="preserve"> the following </w:t>
      </w:r>
      <w:r>
        <w:rPr>
          <w:rFonts w:ascii="Arial" w:hAnsi="Arial" w:cs="Arial"/>
        </w:rPr>
        <w:t xml:space="preserve">Wiser Visual </w:t>
      </w:r>
      <w:r w:rsidR="005964B2">
        <w:rPr>
          <w:rFonts w:ascii="Arial" w:hAnsi="Arial" w:cs="Arial"/>
        </w:rPr>
        <w:t xml:space="preserve">and Popular </w:t>
      </w:r>
      <w:r>
        <w:rPr>
          <w:rFonts w:ascii="Arial" w:hAnsi="Arial" w:cs="Arial"/>
        </w:rPr>
        <w:t xml:space="preserve">Culture Studies questions using </w:t>
      </w:r>
      <w:r w:rsidRPr="00316D0F">
        <w:rPr>
          <w:rFonts w:ascii="Arial" w:hAnsi="Arial" w:cs="Arial"/>
        </w:rPr>
        <w:t>complete sentences</w:t>
      </w:r>
      <w:r>
        <w:rPr>
          <w:rFonts w:ascii="Arial" w:hAnsi="Arial" w:cs="Arial"/>
        </w:rPr>
        <w:t xml:space="preserve">. </w:t>
      </w:r>
      <w:r w:rsidR="002F1F38">
        <w:rPr>
          <w:rFonts w:ascii="Arial" w:hAnsi="Arial" w:cs="Arial"/>
        </w:rPr>
        <w:t>After complet</w:t>
      </w:r>
      <w:r w:rsidR="00F35053">
        <w:rPr>
          <w:rFonts w:ascii="Arial" w:hAnsi="Arial" w:cs="Arial"/>
        </w:rPr>
        <w:t xml:space="preserve">ing </w:t>
      </w:r>
      <w:r w:rsidR="002F1F38">
        <w:rPr>
          <w:rFonts w:ascii="Arial" w:hAnsi="Arial" w:cs="Arial"/>
        </w:rPr>
        <w:t>my answers,</w:t>
      </w:r>
      <w:r w:rsidR="003F369B">
        <w:rPr>
          <w:rFonts w:ascii="Arial" w:hAnsi="Arial" w:cs="Arial"/>
        </w:rPr>
        <w:t xml:space="preserve"> </w:t>
      </w:r>
      <w:r w:rsidR="00CD301B">
        <w:rPr>
          <w:rFonts w:ascii="Arial" w:hAnsi="Arial" w:cs="Arial"/>
        </w:rPr>
        <w:t>I can p</w:t>
      </w:r>
      <w:r w:rsidRPr="00316D0F">
        <w:rPr>
          <w:rFonts w:ascii="Arial" w:hAnsi="Arial" w:cs="Arial"/>
        </w:rPr>
        <w:t>repare for a class discussion</w:t>
      </w:r>
      <w:r>
        <w:rPr>
          <w:rFonts w:ascii="Arial" w:hAnsi="Arial" w:cs="Arial"/>
        </w:rPr>
        <w:t xml:space="preserve"> </w:t>
      </w:r>
      <w:r w:rsidR="00F35053">
        <w:rPr>
          <w:rFonts w:ascii="Arial" w:hAnsi="Arial" w:cs="Arial"/>
        </w:rPr>
        <w:t>and</w:t>
      </w:r>
      <w:r w:rsidR="002F1F38">
        <w:rPr>
          <w:rFonts w:ascii="Arial" w:hAnsi="Arial" w:cs="Arial"/>
        </w:rPr>
        <w:t xml:space="preserve"> share my</w:t>
      </w:r>
      <w:r>
        <w:rPr>
          <w:rFonts w:ascii="Arial" w:hAnsi="Arial" w:cs="Arial"/>
        </w:rPr>
        <w:t xml:space="preserve"> </w:t>
      </w:r>
      <w:r w:rsidR="00F35053">
        <w:rPr>
          <w:rFonts w:ascii="Arial" w:hAnsi="Arial" w:cs="Arial"/>
        </w:rPr>
        <w:t>insights</w:t>
      </w:r>
      <w:r w:rsidRPr="00316D0F">
        <w:rPr>
          <w:rFonts w:ascii="Arial" w:hAnsi="Arial" w:cs="Arial"/>
          <w:i/>
          <w:iCs/>
        </w:rPr>
        <w:t xml:space="preserve">. </w:t>
      </w:r>
    </w:p>
    <w:p w14:paraId="2F7FCDBE" w14:textId="4412E6AB" w:rsidR="007C1CE9" w:rsidRPr="006910BE" w:rsidRDefault="007C1CE9" w:rsidP="006910BE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My Popular Culture Product or Resource</w:t>
      </w:r>
    </w:p>
    <w:p w14:paraId="58B69FB4" w14:textId="5EBD1F92" w:rsidR="00460F3D" w:rsidRPr="00BC4C17" w:rsidRDefault="00BC4C17" w:rsidP="006910BE">
      <w:pPr>
        <w:pStyle w:val="NormalWeb"/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C32529">
        <w:rPr>
          <w:rFonts w:ascii="Arial" w:hAnsi="Arial" w:cs="Arial"/>
        </w:rPr>
        <w:t xml:space="preserve">have </w:t>
      </w:r>
      <w:r>
        <w:rPr>
          <w:rFonts w:ascii="Arial" w:hAnsi="Arial" w:cs="Arial"/>
        </w:rPr>
        <w:t>chose</w:t>
      </w:r>
      <w:r w:rsidR="00C3252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the following </w:t>
      </w:r>
      <w:r w:rsidR="001B1B20">
        <w:rPr>
          <w:rFonts w:ascii="Arial" w:hAnsi="Arial" w:cs="Arial"/>
        </w:rPr>
        <w:t xml:space="preserve">popular culture </w:t>
      </w:r>
      <w:r>
        <w:rPr>
          <w:rFonts w:ascii="Arial" w:hAnsi="Arial" w:cs="Arial"/>
        </w:rPr>
        <w:t>product</w:t>
      </w:r>
      <w:r w:rsidR="001B1B20">
        <w:rPr>
          <w:rFonts w:ascii="Arial" w:hAnsi="Arial" w:cs="Arial"/>
        </w:rPr>
        <w:t xml:space="preserve"> or </w:t>
      </w:r>
      <w:r w:rsidR="00C71D8C">
        <w:rPr>
          <w:rFonts w:ascii="Arial" w:hAnsi="Arial" w:cs="Arial"/>
        </w:rPr>
        <w:t>idea</w:t>
      </w:r>
      <w:r>
        <w:rPr>
          <w:rFonts w:ascii="Arial" w:hAnsi="Arial" w:cs="Arial"/>
        </w:rPr>
        <w:t xml:space="preserve"> </w:t>
      </w:r>
      <w:r>
        <w:rPr>
          <w:rFonts w:ascii="Apple Color Emoji" w:hAnsi="Apple Color Emoji" w:cs="Arial"/>
        </w:rPr>
        <w:t>✅</w:t>
      </w:r>
      <w:r>
        <w:rPr>
          <w:rFonts w:ascii="Arial" w:hAnsi="Arial" w:cs="Arial"/>
        </w:rPr>
        <w:t>:</w:t>
      </w:r>
    </w:p>
    <w:p w14:paraId="02FDA707" w14:textId="6A5E5DA3" w:rsidR="00296B72" w:rsidRPr="009D5FC0" w:rsidRDefault="00296B72" w:rsidP="006910BE">
      <w:pPr>
        <w:spacing w:after="0" w:line="480" w:lineRule="auto"/>
        <w:rPr>
          <w:rFonts w:ascii="Arial" w:hAnsi="Arial" w:cs="Arial"/>
          <w:bCs/>
        </w:rPr>
      </w:pPr>
      <w:r w:rsidRPr="009D5FC0">
        <w:rPr>
          <w:rFonts w:ascii="Arial" w:hAnsi="Arial" w:cs="Arial"/>
          <w:b/>
        </w:rPr>
        <w:t xml:space="preserve">Wise </w:t>
      </w:r>
      <w:r w:rsidR="00C5039C" w:rsidRPr="009D5FC0">
        <w:rPr>
          <w:rFonts w:ascii="Arial" w:hAnsi="Arial" w:cs="Arial"/>
          <w:b/>
        </w:rPr>
        <w:t>I</w:t>
      </w:r>
      <w:r w:rsidRPr="009D5FC0">
        <w:rPr>
          <w:rFonts w:ascii="Arial" w:hAnsi="Arial" w:cs="Arial"/>
          <w:b/>
        </w:rPr>
        <w:t>nvesting</w:t>
      </w:r>
      <w:r w:rsidRPr="009D5FC0">
        <w:rPr>
          <w:rFonts w:ascii="Arial" w:hAnsi="Arial" w:cs="Arial"/>
          <w:bCs/>
        </w:rPr>
        <w:t xml:space="preserve"> </w:t>
      </w:r>
    </w:p>
    <w:p w14:paraId="57FD60D4" w14:textId="3B8C5A89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</w:rPr>
      </w:pPr>
      <w:r w:rsidRPr="009D5FC0">
        <w:rPr>
          <w:rFonts w:ascii="Arial" w:hAnsi="Arial" w:cs="Arial"/>
        </w:rPr>
        <w:t xml:space="preserve">What is </w:t>
      </w:r>
      <w:r w:rsidR="004D1E27">
        <w:rPr>
          <w:rFonts w:ascii="Arial" w:hAnsi="Arial" w:cs="Arial"/>
        </w:rPr>
        <w:t xml:space="preserve">my </w:t>
      </w:r>
      <w:r w:rsidR="00C32529">
        <w:rPr>
          <w:rFonts w:ascii="Arial" w:hAnsi="Arial" w:cs="Arial"/>
        </w:rPr>
        <w:t>chosen</w:t>
      </w:r>
      <w:r w:rsidRPr="009D5FC0">
        <w:rPr>
          <w:rFonts w:ascii="Arial" w:hAnsi="Arial" w:cs="Arial"/>
        </w:rPr>
        <w:t xml:space="preserve"> product </w:t>
      </w:r>
      <w:r w:rsidR="002C30D2">
        <w:rPr>
          <w:rFonts w:ascii="Arial" w:hAnsi="Arial" w:cs="Arial"/>
        </w:rPr>
        <w:t xml:space="preserve">or </w:t>
      </w:r>
      <w:r w:rsidR="00C71D8C">
        <w:rPr>
          <w:rFonts w:ascii="Arial" w:hAnsi="Arial" w:cs="Arial"/>
        </w:rPr>
        <w:t>idea</w:t>
      </w:r>
      <w:r w:rsidR="002C30D2">
        <w:rPr>
          <w:rFonts w:ascii="Arial" w:hAnsi="Arial" w:cs="Arial"/>
        </w:rPr>
        <w:t xml:space="preserve"> </w:t>
      </w:r>
      <w:r w:rsidRPr="009D5FC0">
        <w:rPr>
          <w:rFonts w:ascii="Arial" w:hAnsi="Arial" w:cs="Arial"/>
        </w:rPr>
        <w:t>about? What are its key features?</w:t>
      </w:r>
      <w:r w:rsidR="00BC4C17">
        <w:rPr>
          <w:rFonts w:ascii="Arial" w:hAnsi="Arial" w:cs="Arial"/>
        </w:rPr>
        <w:t xml:space="preserve"> </w:t>
      </w:r>
      <w:r w:rsidR="00BC4C17">
        <w:rPr>
          <w:rFonts w:ascii="Apple Color Emoji" w:hAnsi="Apple Color Emoji" w:cs="Arial"/>
        </w:rPr>
        <w:t>✅</w:t>
      </w:r>
    </w:p>
    <w:p w14:paraId="2E788215" w14:textId="38CCD952" w:rsidR="00296B72" w:rsidRPr="009270F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</w:rPr>
      </w:pPr>
      <w:r w:rsidRPr="009270F0">
        <w:rPr>
          <w:rFonts w:ascii="Arial" w:hAnsi="Arial" w:cs="Arial"/>
        </w:rPr>
        <w:t xml:space="preserve">What is its purpose? </w:t>
      </w:r>
      <w:r w:rsidR="009270F0" w:rsidRPr="009270F0">
        <w:rPr>
          <w:rFonts w:ascii="Arial" w:hAnsi="Arial" w:cs="Arial"/>
        </w:rPr>
        <w:t>How might my demographic or behavioral traits make me an ideal consumer for this item</w:t>
      </w:r>
      <w:r w:rsidR="00C71D8C">
        <w:rPr>
          <w:rFonts w:ascii="Arial" w:hAnsi="Arial" w:cs="Arial"/>
        </w:rPr>
        <w:t xml:space="preserve"> or idea</w:t>
      </w:r>
      <w:r w:rsidR="009270F0" w:rsidRPr="009270F0">
        <w:rPr>
          <w:rFonts w:ascii="Arial" w:hAnsi="Arial" w:cs="Arial"/>
        </w:rPr>
        <w:t xml:space="preserve">? </w:t>
      </w:r>
      <w:r w:rsidR="00BC4C17" w:rsidRPr="009270F0">
        <w:rPr>
          <w:rFonts w:ascii="Apple Color Emoji" w:hAnsi="Apple Color Emoji" w:cs="Arial"/>
        </w:rPr>
        <w:t>✅</w:t>
      </w:r>
    </w:p>
    <w:p w14:paraId="60231AAC" w14:textId="0494BBA0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</w:rPr>
      </w:pPr>
      <w:r w:rsidRPr="009D5FC0">
        <w:rPr>
          <w:rFonts w:ascii="Arial" w:hAnsi="Arial" w:cs="Arial"/>
        </w:rPr>
        <w:t xml:space="preserve">Does </w:t>
      </w:r>
      <w:r w:rsidR="009270F0">
        <w:rPr>
          <w:rFonts w:ascii="Arial" w:hAnsi="Arial" w:cs="Arial"/>
        </w:rPr>
        <w:t>its</w:t>
      </w:r>
      <w:r w:rsidRPr="009D5FC0">
        <w:rPr>
          <w:rFonts w:ascii="Arial" w:hAnsi="Arial" w:cs="Arial"/>
        </w:rPr>
        <w:t xml:space="preserve"> information seem true, informative, entertaining, or something else?</w:t>
      </w:r>
      <w:r w:rsidR="00BC4C17">
        <w:rPr>
          <w:rFonts w:ascii="Arial" w:hAnsi="Arial" w:cs="Arial"/>
        </w:rPr>
        <w:t xml:space="preserve"> </w:t>
      </w:r>
      <w:r w:rsidR="00BC4C17">
        <w:rPr>
          <w:rFonts w:ascii="Apple Color Emoji" w:hAnsi="Apple Color Emoji" w:cs="Arial"/>
        </w:rPr>
        <w:t>✅</w:t>
      </w:r>
    </w:p>
    <w:p w14:paraId="3DC3176B" w14:textId="17FD9FB8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</w:rPr>
      </w:pPr>
      <w:r w:rsidRPr="009D5FC0">
        <w:rPr>
          <w:rFonts w:ascii="Arial" w:hAnsi="Arial" w:cs="Arial"/>
        </w:rPr>
        <w:lastRenderedPageBreak/>
        <w:t xml:space="preserve">What perspectives do </w:t>
      </w:r>
      <w:r w:rsidR="00543455">
        <w:rPr>
          <w:rFonts w:ascii="Arial" w:hAnsi="Arial" w:cs="Arial"/>
        </w:rPr>
        <w:t>I</w:t>
      </w:r>
      <w:r w:rsidRPr="009D5FC0">
        <w:rPr>
          <w:rFonts w:ascii="Arial" w:hAnsi="Arial" w:cs="Arial"/>
        </w:rPr>
        <w:t xml:space="preserve"> bring with </w:t>
      </w:r>
      <w:r w:rsidR="00543455">
        <w:rPr>
          <w:rFonts w:ascii="Arial" w:hAnsi="Arial" w:cs="Arial"/>
        </w:rPr>
        <w:t>me</w:t>
      </w:r>
      <w:r w:rsidRPr="009D5FC0">
        <w:rPr>
          <w:rFonts w:ascii="Arial" w:hAnsi="Arial" w:cs="Arial"/>
        </w:rPr>
        <w:t xml:space="preserve"> as </w:t>
      </w:r>
      <w:r w:rsidR="00543455">
        <w:rPr>
          <w:rFonts w:ascii="Arial" w:hAnsi="Arial" w:cs="Arial"/>
        </w:rPr>
        <w:t>I</w:t>
      </w:r>
      <w:r w:rsidRPr="009D5FC0">
        <w:rPr>
          <w:rFonts w:ascii="Arial" w:hAnsi="Arial" w:cs="Arial"/>
        </w:rPr>
        <w:t xml:space="preserve"> examine this product</w:t>
      </w:r>
      <w:r w:rsidR="00F93233">
        <w:rPr>
          <w:rFonts w:ascii="Arial" w:hAnsi="Arial" w:cs="Arial"/>
        </w:rPr>
        <w:t xml:space="preserve"> or </w:t>
      </w:r>
      <w:r w:rsidR="00C71D8C">
        <w:rPr>
          <w:rFonts w:ascii="Arial" w:hAnsi="Arial" w:cs="Arial"/>
        </w:rPr>
        <w:t>idea</w:t>
      </w:r>
      <w:r w:rsidRPr="009D5FC0">
        <w:rPr>
          <w:rFonts w:ascii="Arial" w:hAnsi="Arial" w:cs="Arial"/>
        </w:rPr>
        <w:t>?</w:t>
      </w:r>
      <w:r w:rsidR="00BC4C17">
        <w:rPr>
          <w:rFonts w:ascii="Arial" w:hAnsi="Arial" w:cs="Arial"/>
        </w:rPr>
        <w:t xml:space="preserve"> </w:t>
      </w:r>
      <w:r w:rsidR="00BC4C17">
        <w:rPr>
          <w:rFonts w:ascii="Apple Color Emoji" w:hAnsi="Apple Color Emoji" w:cs="Arial"/>
        </w:rPr>
        <w:t>✅</w:t>
      </w:r>
    </w:p>
    <w:p w14:paraId="00664309" w14:textId="6EE8F949" w:rsidR="00296B72" w:rsidRPr="009D5FC0" w:rsidRDefault="00296B72" w:rsidP="006910BE">
      <w:pPr>
        <w:spacing w:after="0" w:line="480" w:lineRule="auto"/>
        <w:rPr>
          <w:rFonts w:ascii="Arial" w:hAnsi="Arial" w:cs="Arial"/>
          <w:bCs/>
        </w:rPr>
      </w:pPr>
      <w:r w:rsidRPr="009D5FC0">
        <w:rPr>
          <w:rFonts w:ascii="Arial" w:hAnsi="Arial" w:cs="Arial"/>
          <w:b/>
        </w:rPr>
        <w:t>Sales</w:t>
      </w:r>
    </w:p>
    <w:p w14:paraId="6E26579B" w14:textId="0A88C22B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</w:rPr>
      </w:pPr>
      <w:r w:rsidRPr="009D5FC0">
        <w:rPr>
          <w:rFonts w:ascii="Arial" w:hAnsi="Arial" w:cs="Arial"/>
        </w:rPr>
        <w:t xml:space="preserve">How effectively does </w:t>
      </w:r>
      <w:r w:rsidR="002C30D2">
        <w:rPr>
          <w:rFonts w:ascii="Arial" w:hAnsi="Arial" w:cs="Arial"/>
        </w:rPr>
        <w:t>the</w:t>
      </w:r>
      <w:r w:rsidRPr="009D5FC0">
        <w:rPr>
          <w:rFonts w:ascii="Arial" w:hAnsi="Arial" w:cs="Arial"/>
        </w:rPr>
        <w:t xml:space="preserve"> product </w:t>
      </w:r>
      <w:r w:rsidR="002C30D2">
        <w:rPr>
          <w:rFonts w:ascii="Arial" w:hAnsi="Arial" w:cs="Arial"/>
        </w:rPr>
        <w:t xml:space="preserve">or </w:t>
      </w:r>
      <w:r w:rsidR="00C71D8C">
        <w:rPr>
          <w:rFonts w:ascii="Arial" w:hAnsi="Arial" w:cs="Arial"/>
        </w:rPr>
        <w:t>idea</w:t>
      </w:r>
      <w:r w:rsidR="002C30D2">
        <w:rPr>
          <w:rFonts w:ascii="Arial" w:hAnsi="Arial" w:cs="Arial"/>
        </w:rPr>
        <w:t xml:space="preserve"> </w:t>
      </w:r>
      <w:r w:rsidRPr="009D5FC0">
        <w:rPr>
          <w:rFonts w:ascii="Arial" w:hAnsi="Arial" w:cs="Arial"/>
        </w:rPr>
        <w:t xml:space="preserve">convey its message? </w:t>
      </w:r>
      <w:r w:rsidR="00BC4C17">
        <w:rPr>
          <w:rFonts w:ascii="Apple Color Emoji" w:hAnsi="Apple Color Emoji" w:cs="Arial"/>
        </w:rPr>
        <w:t>✅</w:t>
      </w:r>
    </w:p>
    <w:p w14:paraId="4FFBBD03" w14:textId="716C6BDE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</w:rPr>
      </w:pPr>
      <w:r w:rsidRPr="009D5FC0">
        <w:rPr>
          <w:rFonts w:ascii="Arial" w:hAnsi="Arial" w:cs="Arial"/>
        </w:rPr>
        <w:t xml:space="preserve">What makes this product </w:t>
      </w:r>
      <w:r w:rsidR="002C30D2">
        <w:rPr>
          <w:rFonts w:ascii="Arial" w:hAnsi="Arial" w:cs="Arial"/>
        </w:rPr>
        <w:t xml:space="preserve">or </w:t>
      </w:r>
      <w:r w:rsidR="00C71D8C">
        <w:rPr>
          <w:rFonts w:ascii="Arial" w:hAnsi="Arial" w:cs="Arial"/>
        </w:rPr>
        <w:t>idea</w:t>
      </w:r>
      <w:r w:rsidR="002C30D2">
        <w:rPr>
          <w:rFonts w:ascii="Arial" w:hAnsi="Arial" w:cs="Arial"/>
        </w:rPr>
        <w:t xml:space="preserve"> </w:t>
      </w:r>
      <w:r w:rsidRPr="009D5FC0">
        <w:rPr>
          <w:rFonts w:ascii="Arial" w:hAnsi="Arial" w:cs="Arial"/>
        </w:rPr>
        <w:t>appealing, unappealing, or indifferent</w:t>
      </w:r>
      <w:r w:rsidR="002C30D2">
        <w:rPr>
          <w:rFonts w:ascii="Arial" w:hAnsi="Arial" w:cs="Arial"/>
        </w:rPr>
        <w:t xml:space="preserve"> to me</w:t>
      </w:r>
      <w:r w:rsidRPr="009D5FC0">
        <w:rPr>
          <w:rFonts w:ascii="Arial" w:hAnsi="Arial" w:cs="Arial"/>
        </w:rPr>
        <w:t xml:space="preserve">? </w:t>
      </w:r>
      <w:r w:rsidR="00C71D8C">
        <w:rPr>
          <w:rFonts w:ascii="Arial" w:hAnsi="Arial" w:cs="Arial"/>
        </w:rPr>
        <w:t>How</w:t>
      </w:r>
      <w:r w:rsidRPr="009D5FC0">
        <w:rPr>
          <w:rFonts w:ascii="Arial" w:hAnsi="Arial" w:cs="Arial"/>
        </w:rPr>
        <w:t xml:space="preserve"> does it activate or disengage </w:t>
      </w:r>
      <w:r w:rsidR="002C30D2">
        <w:rPr>
          <w:rFonts w:ascii="Arial" w:hAnsi="Arial" w:cs="Arial"/>
        </w:rPr>
        <w:t>my</w:t>
      </w:r>
      <w:r w:rsidRPr="009D5FC0">
        <w:rPr>
          <w:rFonts w:ascii="Arial" w:hAnsi="Arial" w:cs="Arial"/>
        </w:rPr>
        <w:t xml:space="preserve"> feelings and/or senses? </w:t>
      </w:r>
      <w:r w:rsidR="00BC4C17">
        <w:rPr>
          <w:rFonts w:ascii="Apple Color Emoji" w:hAnsi="Apple Color Emoji" w:cs="Arial"/>
        </w:rPr>
        <w:t>✅</w:t>
      </w:r>
    </w:p>
    <w:p w14:paraId="078EECF1" w14:textId="3DB97490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jc w:val="both"/>
        <w:rPr>
          <w:rFonts w:ascii="Arial" w:hAnsi="Arial" w:cs="Arial"/>
          <w:b/>
        </w:rPr>
      </w:pPr>
      <w:r w:rsidRPr="009D5FC0">
        <w:rPr>
          <w:rFonts w:ascii="Arial" w:hAnsi="Arial" w:cs="Arial"/>
        </w:rPr>
        <w:t xml:space="preserve">How convincing are the characters, objects, and/or ideas presented? </w:t>
      </w:r>
      <w:r w:rsidR="00BC4C17">
        <w:rPr>
          <w:rFonts w:ascii="Apple Color Emoji" w:hAnsi="Apple Color Emoji" w:cs="Arial"/>
        </w:rPr>
        <w:t>✅</w:t>
      </w:r>
    </w:p>
    <w:p w14:paraId="11248CA8" w14:textId="6DB4CBD3" w:rsidR="00296B72" w:rsidRPr="009D5FC0" w:rsidRDefault="00296B72" w:rsidP="006910BE">
      <w:pPr>
        <w:pStyle w:val="ListParagraph"/>
        <w:numPr>
          <w:ilvl w:val="0"/>
          <w:numId w:val="20"/>
        </w:numPr>
        <w:spacing w:line="480" w:lineRule="auto"/>
        <w:rPr>
          <w:rFonts w:ascii="Arial" w:hAnsi="Arial" w:cs="Arial"/>
          <w:b/>
        </w:rPr>
      </w:pPr>
      <w:r w:rsidRPr="009D5FC0">
        <w:rPr>
          <w:rFonts w:ascii="Arial" w:hAnsi="Arial" w:cs="Arial"/>
        </w:rPr>
        <w:t xml:space="preserve">How do the </w:t>
      </w:r>
      <w:proofErr w:type="gramStart"/>
      <w:r w:rsidRPr="009D5FC0">
        <w:rPr>
          <w:rFonts w:ascii="Arial" w:hAnsi="Arial" w:cs="Arial"/>
        </w:rPr>
        <w:t>product</w:t>
      </w:r>
      <w:r w:rsidR="002C30D2">
        <w:rPr>
          <w:rFonts w:ascii="Arial" w:hAnsi="Arial" w:cs="Arial"/>
        </w:rPr>
        <w:t>’s</w:t>
      </w:r>
      <w:proofErr w:type="gramEnd"/>
      <w:r w:rsidR="002C30D2">
        <w:rPr>
          <w:rFonts w:ascii="Arial" w:hAnsi="Arial" w:cs="Arial"/>
        </w:rPr>
        <w:t xml:space="preserve"> or </w:t>
      </w:r>
      <w:r w:rsidR="00C71D8C">
        <w:rPr>
          <w:rFonts w:ascii="Arial" w:hAnsi="Arial" w:cs="Arial"/>
        </w:rPr>
        <w:t xml:space="preserve">idea’s </w:t>
      </w:r>
      <w:r w:rsidR="002C30D2">
        <w:rPr>
          <w:rFonts w:ascii="Arial" w:hAnsi="Arial" w:cs="Arial"/>
        </w:rPr>
        <w:t xml:space="preserve">multimodal </w:t>
      </w:r>
      <w:r w:rsidRPr="009D5FC0">
        <w:rPr>
          <w:rFonts w:ascii="Arial" w:hAnsi="Arial" w:cs="Arial"/>
        </w:rPr>
        <w:t>components (</w:t>
      </w:r>
      <w:r w:rsidR="002C30D2">
        <w:rPr>
          <w:rFonts w:ascii="Arial" w:hAnsi="Arial" w:cs="Arial"/>
        </w:rPr>
        <w:t xml:space="preserve">like symbols, sounds, slogans and </w:t>
      </w:r>
      <w:r w:rsidRPr="009D5FC0">
        <w:rPr>
          <w:rFonts w:ascii="Arial" w:hAnsi="Arial" w:cs="Arial"/>
        </w:rPr>
        <w:t xml:space="preserve">characters sounds) </w:t>
      </w:r>
      <w:r w:rsidR="00D70F4B">
        <w:rPr>
          <w:rFonts w:ascii="Arial" w:hAnsi="Arial" w:cs="Arial"/>
        </w:rPr>
        <w:t>provide me with a</w:t>
      </w:r>
      <w:r w:rsidRPr="009D5FC0">
        <w:rPr>
          <w:rFonts w:ascii="Arial" w:hAnsi="Arial" w:cs="Arial"/>
        </w:rPr>
        <w:t xml:space="preserve"> fuller story? Given this information, to what degree does </w:t>
      </w:r>
      <w:r w:rsidR="002C30D2">
        <w:rPr>
          <w:rFonts w:ascii="Arial" w:hAnsi="Arial" w:cs="Arial"/>
        </w:rPr>
        <w:t>my selected</w:t>
      </w:r>
      <w:r w:rsidRPr="009D5FC0">
        <w:rPr>
          <w:rFonts w:ascii="Arial" w:hAnsi="Arial" w:cs="Arial"/>
        </w:rPr>
        <w:t xml:space="preserve"> product </w:t>
      </w:r>
      <w:r w:rsidR="002C30D2">
        <w:rPr>
          <w:rFonts w:ascii="Arial" w:hAnsi="Arial" w:cs="Arial"/>
        </w:rPr>
        <w:t xml:space="preserve">or </w:t>
      </w:r>
      <w:r w:rsidR="00332A7D">
        <w:rPr>
          <w:rFonts w:ascii="Arial" w:hAnsi="Arial" w:cs="Arial"/>
        </w:rPr>
        <w:t>idea</w:t>
      </w:r>
      <w:r w:rsidR="002C30D2">
        <w:rPr>
          <w:rFonts w:ascii="Arial" w:hAnsi="Arial" w:cs="Arial"/>
        </w:rPr>
        <w:t xml:space="preserve"> </w:t>
      </w:r>
      <w:r w:rsidRPr="009D5FC0">
        <w:rPr>
          <w:rFonts w:ascii="Arial" w:hAnsi="Arial" w:cs="Arial"/>
        </w:rPr>
        <w:t xml:space="preserve">persuade </w:t>
      </w:r>
      <w:r w:rsidR="00D70F4B">
        <w:rPr>
          <w:rFonts w:ascii="Arial" w:hAnsi="Arial" w:cs="Arial"/>
        </w:rPr>
        <w:t>me</w:t>
      </w:r>
      <w:r w:rsidRPr="009D5FC0">
        <w:rPr>
          <w:rFonts w:ascii="Arial" w:hAnsi="Arial" w:cs="Arial"/>
        </w:rPr>
        <w:t xml:space="preserve">? </w:t>
      </w:r>
      <w:r w:rsidR="00BC4C17">
        <w:rPr>
          <w:rFonts w:ascii="Apple Color Emoji" w:hAnsi="Apple Color Emoji" w:cs="Arial"/>
        </w:rPr>
        <w:t>✅</w:t>
      </w:r>
    </w:p>
    <w:p w14:paraId="4234B7DD" w14:textId="0918F376" w:rsidR="00296B72" w:rsidRPr="009D5FC0" w:rsidRDefault="00296B72" w:rsidP="006910BE">
      <w:pPr>
        <w:spacing w:after="0" w:line="480" w:lineRule="auto"/>
        <w:rPr>
          <w:rFonts w:ascii="Arial" w:hAnsi="Arial" w:cs="Arial"/>
          <w:bCs/>
        </w:rPr>
      </w:pPr>
      <w:r w:rsidRPr="009D5FC0">
        <w:rPr>
          <w:rFonts w:ascii="Arial" w:hAnsi="Arial" w:cs="Arial"/>
          <w:b/>
        </w:rPr>
        <w:t>End Results</w:t>
      </w:r>
    </w:p>
    <w:p w14:paraId="7B7E60EA" w14:textId="47BAA07C" w:rsidR="00296B72" w:rsidRPr="006910BE" w:rsidRDefault="002F5F2A" w:rsidP="006910BE">
      <w:pPr>
        <w:pStyle w:val="ListParagraph"/>
        <w:numPr>
          <w:ilvl w:val="0"/>
          <w:numId w:val="20"/>
        </w:numPr>
        <w:spacing w:line="480" w:lineRule="auto"/>
        <w:jc w:val="both"/>
        <w:rPr>
          <w:rFonts w:ascii="Arial" w:hAnsi="Arial" w:cs="Arial"/>
          <w:b/>
        </w:rPr>
      </w:pPr>
      <w:r w:rsidRPr="006910BE">
        <w:rPr>
          <w:rFonts w:ascii="Arial" w:hAnsi="Arial" w:cs="Arial"/>
        </w:rPr>
        <w:t>Do</w:t>
      </w:r>
      <w:r w:rsidR="00296B72" w:rsidRPr="006910BE">
        <w:rPr>
          <w:rFonts w:ascii="Arial" w:hAnsi="Arial" w:cs="Arial"/>
        </w:rPr>
        <w:t xml:space="preserve"> </w:t>
      </w:r>
      <w:r w:rsidR="00543455" w:rsidRPr="006910BE">
        <w:rPr>
          <w:rFonts w:ascii="Arial" w:hAnsi="Arial" w:cs="Arial"/>
        </w:rPr>
        <w:t>I</w:t>
      </w:r>
      <w:r w:rsidR="00296B72" w:rsidRPr="006910BE">
        <w:rPr>
          <w:rFonts w:ascii="Arial" w:hAnsi="Arial" w:cs="Arial"/>
        </w:rPr>
        <w:t xml:space="preserve"> recommend</w:t>
      </w:r>
      <w:r w:rsidRPr="006910BE">
        <w:rPr>
          <w:rFonts w:ascii="Arial" w:hAnsi="Arial" w:cs="Arial"/>
        </w:rPr>
        <w:t xml:space="preserve"> this product or </w:t>
      </w:r>
      <w:r w:rsidR="00F342A9">
        <w:rPr>
          <w:rFonts w:ascii="Arial" w:hAnsi="Arial" w:cs="Arial"/>
        </w:rPr>
        <w:t>idea</w:t>
      </w:r>
      <w:r w:rsidRPr="006910BE">
        <w:rPr>
          <w:rFonts w:ascii="Arial" w:hAnsi="Arial" w:cs="Arial"/>
        </w:rPr>
        <w:t xml:space="preserve"> based on the</w:t>
      </w:r>
      <w:r w:rsidR="00296B72" w:rsidRPr="006910BE">
        <w:rPr>
          <w:rFonts w:ascii="Arial" w:hAnsi="Arial" w:cs="Arial"/>
        </w:rPr>
        <w:t xml:space="preserve"> message</w:t>
      </w:r>
      <w:r w:rsidRPr="006910BE">
        <w:rPr>
          <w:rFonts w:ascii="Arial" w:hAnsi="Arial" w:cs="Arial"/>
        </w:rPr>
        <w:t xml:space="preserve"> it conveys</w:t>
      </w:r>
      <w:r w:rsidR="00296B72" w:rsidRPr="006910BE">
        <w:rPr>
          <w:rFonts w:ascii="Arial" w:hAnsi="Arial" w:cs="Arial"/>
        </w:rPr>
        <w:t>? Why? Why not? What inform</w:t>
      </w:r>
      <w:r w:rsidR="00D70F4B" w:rsidRPr="006910BE">
        <w:rPr>
          <w:rFonts w:ascii="Arial" w:hAnsi="Arial" w:cs="Arial"/>
        </w:rPr>
        <w:t>ed</w:t>
      </w:r>
      <w:r w:rsidR="00296B72" w:rsidRPr="006910BE">
        <w:rPr>
          <w:rFonts w:ascii="Arial" w:hAnsi="Arial" w:cs="Arial"/>
        </w:rPr>
        <w:t xml:space="preserve"> </w:t>
      </w:r>
      <w:r w:rsidR="00543455" w:rsidRPr="006910BE">
        <w:rPr>
          <w:rFonts w:ascii="Arial" w:hAnsi="Arial" w:cs="Arial"/>
        </w:rPr>
        <w:t>my</w:t>
      </w:r>
      <w:r w:rsidR="00296B72" w:rsidRPr="006910BE">
        <w:rPr>
          <w:rFonts w:ascii="Arial" w:hAnsi="Arial" w:cs="Arial"/>
        </w:rPr>
        <w:t xml:space="preserve"> judgment? </w:t>
      </w:r>
      <w:r w:rsidR="00BC4C17" w:rsidRPr="006910BE">
        <w:rPr>
          <w:rFonts w:ascii="Apple Color Emoji" w:hAnsi="Apple Color Emoji" w:cs="Apple Color Emoji"/>
        </w:rPr>
        <w:t>✅</w:t>
      </w:r>
    </w:p>
    <w:p w14:paraId="3A58E3B9" w14:textId="4220787F" w:rsidR="00296B72" w:rsidRPr="009D5FC0" w:rsidRDefault="002F5F2A" w:rsidP="006910BE">
      <w:pPr>
        <w:pStyle w:val="ListParagraph"/>
        <w:numPr>
          <w:ilvl w:val="0"/>
          <w:numId w:val="20"/>
        </w:num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Was</w:t>
      </w:r>
      <w:r w:rsidR="00296B72" w:rsidRPr="009D5FC0">
        <w:rPr>
          <w:rFonts w:ascii="Arial" w:hAnsi="Arial" w:cs="Arial"/>
        </w:rPr>
        <w:t xml:space="preserve"> </w:t>
      </w:r>
      <w:r w:rsidR="00CA5D11">
        <w:rPr>
          <w:rFonts w:ascii="Arial" w:hAnsi="Arial" w:cs="Arial"/>
        </w:rPr>
        <w:t xml:space="preserve">my selected product or </w:t>
      </w:r>
      <w:r>
        <w:rPr>
          <w:rFonts w:ascii="Arial" w:hAnsi="Arial" w:cs="Arial"/>
        </w:rPr>
        <w:t>idea</w:t>
      </w:r>
      <w:r w:rsidR="00296B72" w:rsidRPr="009D5FC0">
        <w:rPr>
          <w:rFonts w:ascii="Arial" w:hAnsi="Arial" w:cs="Arial"/>
        </w:rPr>
        <w:t xml:space="preserve"> effective in doing what it was meant to do? </w:t>
      </w:r>
      <w:r w:rsidR="00BC4C17">
        <w:rPr>
          <w:rFonts w:ascii="Apple Color Emoji" w:hAnsi="Apple Color Emoji" w:cs="Arial"/>
        </w:rPr>
        <w:t>✅</w:t>
      </w:r>
    </w:p>
    <w:p w14:paraId="7F250DA4" w14:textId="5CFCF70F" w:rsidR="00296B72" w:rsidRPr="00D46E6F" w:rsidRDefault="002C5E93" w:rsidP="00D46E6F">
      <w:pPr>
        <w:pStyle w:val="ListParagraph"/>
        <w:numPr>
          <w:ilvl w:val="0"/>
          <w:numId w:val="20"/>
        </w:num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To what extent did</w:t>
      </w:r>
      <w:r w:rsidR="00296B72" w:rsidRPr="009D5FC0">
        <w:rPr>
          <w:rFonts w:ascii="Arial" w:hAnsi="Arial" w:cs="Arial"/>
        </w:rPr>
        <w:t xml:space="preserve"> this product </w:t>
      </w:r>
      <w:r w:rsidR="00B55B84">
        <w:rPr>
          <w:rFonts w:ascii="Arial" w:hAnsi="Arial" w:cs="Arial"/>
        </w:rPr>
        <w:t xml:space="preserve">or </w:t>
      </w:r>
      <w:r w:rsidR="002F5F2A">
        <w:rPr>
          <w:rFonts w:ascii="Arial" w:hAnsi="Arial" w:cs="Arial"/>
        </w:rPr>
        <w:t>idea</w:t>
      </w:r>
      <w:r w:rsidR="00B55B84">
        <w:rPr>
          <w:rFonts w:ascii="Arial" w:hAnsi="Arial" w:cs="Arial"/>
        </w:rPr>
        <w:t xml:space="preserve"> </w:t>
      </w:r>
      <w:r w:rsidR="00296B72" w:rsidRPr="009D5FC0">
        <w:rPr>
          <w:rFonts w:ascii="Arial" w:hAnsi="Arial" w:cs="Arial"/>
        </w:rPr>
        <w:t xml:space="preserve">meet the needs </w:t>
      </w:r>
      <w:r w:rsidR="009E4617">
        <w:rPr>
          <w:rFonts w:ascii="Arial" w:hAnsi="Arial" w:cs="Arial"/>
        </w:rPr>
        <w:t>of</w:t>
      </w:r>
      <w:r w:rsidR="00B55B84">
        <w:rPr>
          <w:rFonts w:ascii="Arial" w:hAnsi="Arial" w:cs="Arial"/>
        </w:rPr>
        <w:t xml:space="preserve"> </w:t>
      </w:r>
      <w:r w:rsidR="00D46E6F">
        <w:rPr>
          <w:rFonts w:ascii="Arial" w:hAnsi="Arial" w:cs="Arial"/>
        </w:rPr>
        <w:t>its intended users and those beyond its target demographic</w:t>
      </w:r>
      <w:r w:rsidR="00296B72" w:rsidRPr="009D5FC0">
        <w:rPr>
          <w:rFonts w:ascii="Arial" w:hAnsi="Arial" w:cs="Arial"/>
        </w:rPr>
        <w:t xml:space="preserve">? </w:t>
      </w:r>
      <w:r w:rsidR="00296B72" w:rsidRPr="00D46E6F">
        <w:rPr>
          <w:rFonts w:ascii="Arial" w:hAnsi="Arial" w:cs="Arial"/>
        </w:rPr>
        <w:t>What are its benefits? Are there any negative outcomes associated with it?</w:t>
      </w:r>
      <w:r w:rsidR="00BC4C17" w:rsidRPr="00D46E6F">
        <w:rPr>
          <w:rFonts w:ascii="Arial" w:hAnsi="Arial" w:cs="Arial"/>
        </w:rPr>
        <w:t xml:space="preserve"> </w:t>
      </w:r>
      <w:r w:rsidR="00BC4C17" w:rsidRPr="00D46E6F">
        <w:rPr>
          <w:rFonts w:ascii="Apple Color Emoji" w:hAnsi="Apple Color Emoji" w:cs="Arial"/>
        </w:rPr>
        <w:t>✅</w:t>
      </w:r>
    </w:p>
    <w:p w14:paraId="4B8939D3" w14:textId="6FC84599" w:rsidR="00296B72" w:rsidRPr="006910BE" w:rsidRDefault="00557365" w:rsidP="006910BE">
      <w:pPr>
        <w:pStyle w:val="ListParagraph"/>
        <w:numPr>
          <w:ilvl w:val="0"/>
          <w:numId w:val="20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Given what I have learned, how </w:t>
      </w:r>
      <w:r w:rsidR="006910BE">
        <w:rPr>
          <w:rFonts w:ascii="Arial" w:hAnsi="Arial" w:cs="Arial"/>
        </w:rPr>
        <w:t>can</w:t>
      </w:r>
      <w:r>
        <w:rPr>
          <w:rFonts w:ascii="Arial" w:hAnsi="Arial" w:cs="Arial"/>
        </w:rPr>
        <w:t xml:space="preserve"> </w:t>
      </w:r>
      <w:r w:rsidR="00543455">
        <w:rPr>
          <w:rFonts w:ascii="Arial" w:hAnsi="Arial" w:cs="Arial"/>
        </w:rPr>
        <w:t>I</w:t>
      </w:r>
      <w:r w:rsidR="00296B72" w:rsidRPr="009D5FC0">
        <w:rPr>
          <w:rFonts w:ascii="Arial" w:hAnsi="Arial" w:cs="Arial"/>
        </w:rPr>
        <w:t xml:space="preserve"> </w:t>
      </w:r>
      <w:r w:rsidR="006910BE">
        <w:rPr>
          <w:rFonts w:ascii="Arial" w:hAnsi="Arial" w:cs="Arial"/>
        </w:rPr>
        <w:t xml:space="preserve">more effectively </w:t>
      </w:r>
      <w:r w:rsidR="00296B72" w:rsidRPr="009D5FC0">
        <w:rPr>
          <w:rFonts w:ascii="Arial" w:hAnsi="Arial" w:cs="Arial"/>
        </w:rPr>
        <w:t xml:space="preserve">communicate </w:t>
      </w:r>
      <w:r w:rsidR="006910BE">
        <w:rPr>
          <w:rFonts w:ascii="Arial" w:hAnsi="Arial" w:cs="Arial"/>
        </w:rPr>
        <w:t xml:space="preserve">my </w:t>
      </w:r>
      <w:r>
        <w:rPr>
          <w:rFonts w:ascii="Arial" w:hAnsi="Arial" w:cs="Arial"/>
        </w:rPr>
        <w:t xml:space="preserve">informed </w:t>
      </w:r>
      <w:r w:rsidR="006910BE">
        <w:rPr>
          <w:rFonts w:ascii="Arial" w:hAnsi="Arial" w:cs="Arial"/>
        </w:rPr>
        <w:t xml:space="preserve">insights on this </w:t>
      </w:r>
      <w:r w:rsidR="00296B72" w:rsidRPr="009D5FC0">
        <w:rPr>
          <w:rFonts w:ascii="Arial" w:hAnsi="Arial" w:cs="Arial"/>
        </w:rPr>
        <w:t xml:space="preserve">product </w:t>
      </w:r>
      <w:r>
        <w:rPr>
          <w:rFonts w:ascii="Arial" w:hAnsi="Arial" w:cs="Arial"/>
        </w:rPr>
        <w:t xml:space="preserve">or idea </w:t>
      </w:r>
      <w:r w:rsidR="00296B72" w:rsidRPr="009D5FC0">
        <w:rPr>
          <w:rFonts w:ascii="Arial" w:hAnsi="Arial" w:cs="Arial"/>
        </w:rPr>
        <w:t xml:space="preserve">and its </w:t>
      </w:r>
      <w:r w:rsidR="006910BE">
        <w:rPr>
          <w:rFonts w:ascii="Arial" w:hAnsi="Arial" w:cs="Arial"/>
        </w:rPr>
        <w:t>message</w:t>
      </w:r>
      <w:r w:rsidR="00296B72" w:rsidRPr="009D5FC0">
        <w:rPr>
          <w:rFonts w:ascii="Arial" w:hAnsi="Arial" w:cs="Arial"/>
        </w:rPr>
        <w:t xml:space="preserve"> to others? </w:t>
      </w:r>
      <w:r w:rsidR="00296B72" w:rsidRPr="006910BE">
        <w:rPr>
          <w:rFonts w:ascii="Arial" w:hAnsi="Arial" w:cs="Arial"/>
        </w:rPr>
        <w:t xml:space="preserve">Which external factors, if any, influenced </w:t>
      </w:r>
      <w:r w:rsidR="00543455" w:rsidRPr="006910BE">
        <w:rPr>
          <w:rFonts w:ascii="Arial" w:hAnsi="Arial" w:cs="Arial"/>
        </w:rPr>
        <w:t>my</w:t>
      </w:r>
      <w:r w:rsidR="00296B72" w:rsidRPr="006910BE">
        <w:rPr>
          <w:rFonts w:ascii="Arial" w:hAnsi="Arial" w:cs="Arial"/>
        </w:rPr>
        <w:t xml:space="preserve"> final judgment (life experience</w:t>
      </w:r>
      <w:r w:rsidR="00EB5FF0" w:rsidRPr="006910BE">
        <w:rPr>
          <w:rFonts w:ascii="Arial" w:hAnsi="Arial" w:cs="Arial"/>
        </w:rPr>
        <w:t>s</w:t>
      </w:r>
      <w:r w:rsidR="00296B72" w:rsidRPr="006910BE">
        <w:rPr>
          <w:rFonts w:ascii="Arial" w:hAnsi="Arial" w:cs="Arial"/>
        </w:rPr>
        <w:t>, knowledge, etc.)?</w:t>
      </w:r>
      <w:r w:rsidR="00BC4C17" w:rsidRPr="006910BE">
        <w:rPr>
          <w:rFonts w:ascii="Arial" w:hAnsi="Arial" w:cs="Arial"/>
        </w:rPr>
        <w:t xml:space="preserve"> </w:t>
      </w:r>
      <w:r w:rsidR="00BC4C17" w:rsidRPr="006910BE">
        <w:rPr>
          <w:rFonts w:ascii="Apple Color Emoji" w:hAnsi="Apple Color Emoji" w:cs="Arial"/>
        </w:rPr>
        <w:t>✅</w:t>
      </w:r>
    </w:p>
    <w:p w14:paraId="387887C7" w14:textId="77777777" w:rsidR="00296B72" w:rsidRPr="009D5FC0" w:rsidRDefault="00296B72" w:rsidP="006910BE">
      <w:pPr>
        <w:pStyle w:val="NormalWeb"/>
        <w:spacing w:before="0" w:beforeAutospacing="0" w:after="0" w:afterAutospacing="0" w:line="480" w:lineRule="auto"/>
        <w:rPr>
          <w:rFonts w:ascii="Arial" w:hAnsi="Arial" w:cs="Arial"/>
        </w:rPr>
      </w:pPr>
    </w:p>
    <w:sectPr w:rsidR="00296B72" w:rsidRPr="009D5FC0" w:rsidSect="00731417">
      <w:footerReference w:type="even" r:id="rId10"/>
      <w:footerReference w:type="default" r:id="rId11"/>
      <w:pgSz w:w="12240" w:h="15840"/>
      <w:pgMar w:top="720" w:right="1440" w:bottom="80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CBC22" w14:textId="77777777" w:rsidR="00A01779" w:rsidRDefault="00A01779" w:rsidP="0015534C">
      <w:pPr>
        <w:spacing w:after="0" w:line="240" w:lineRule="auto"/>
      </w:pPr>
      <w:r>
        <w:separator/>
      </w:r>
    </w:p>
  </w:endnote>
  <w:endnote w:type="continuationSeparator" w:id="0">
    <w:p w14:paraId="560BB293" w14:textId="77777777" w:rsidR="00A01779" w:rsidRDefault="00A01779" w:rsidP="0015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72200402"/>
      <w:docPartObj>
        <w:docPartGallery w:val="Page Numbers (Bottom of Page)"/>
        <w:docPartUnique/>
      </w:docPartObj>
    </w:sdtPr>
    <w:sdtContent>
      <w:p w14:paraId="4C44968B" w14:textId="652EEBFF" w:rsidR="0015534C" w:rsidRDefault="0015534C" w:rsidP="004364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F88557E" w14:textId="77777777" w:rsidR="0015534C" w:rsidRDefault="0015534C" w:rsidP="001553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504402274"/>
      <w:docPartObj>
        <w:docPartGallery w:val="Page Numbers (Bottom of Page)"/>
        <w:docPartUnique/>
      </w:docPartObj>
    </w:sdtPr>
    <w:sdtContent>
      <w:p w14:paraId="7B6FCDF9" w14:textId="5AB01CB9" w:rsidR="0015534C" w:rsidRDefault="0015534C" w:rsidP="004364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5C61711" w14:textId="77777777" w:rsidR="0015534C" w:rsidRDefault="0015534C" w:rsidP="001553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80ED1" w14:textId="77777777" w:rsidR="00A01779" w:rsidRDefault="00A01779" w:rsidP="0015534C">
      <w:pPr>
        <w:spacing w:after="0" w:line="240" w:lineRule="auto"/>
      </w:pPr>
      <w:r>
        <w:separator/>
      </w:r>
    </w:p>
  </w:footnote>
  <w:footnote w:type="continuationSeparator" w:id="0">
    <w:p w14:paraId="2CC491B3" w14:textId="77777777" w:rsidR="00A01779" w:rsidRDefault="00A01779" w:rsidP="00155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647"/>
    <w:multiLevelType w:val="hybridMultilevel"/>
    <w:tmpl w:val="A36AC0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40769"/>
    <w:multiLevelType w:val="hybridMultilevel"/>
    <w:tmpl w:val="CE4A8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A6741D"/>
    <w:multiLevelType w:val="multilevel"/>
    <w:tmpl w:val="7B90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E29C6"/>
    <w:multiLevelType w:val="hybridMultilevel"/>
    <w:tmpl w:val="9B2C7F4E"/>
    <w:lvl w:ilvl="0" w:tplc="3C807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247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46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2A9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329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361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BA36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12D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A8C8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92D4C41"/>
    <w:multiLevelType w:val="hybridMultilevel"/>
    <w:tmpl w:val="503A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800CD"/>
    <w:multiLevelType w:val="hybridMultilevel"/>
    <w:tmpl w:val="5514539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54C23"/>
    <w:multiLevelType w:val="hybridMultilevel"/>
    <w:tmpl w:val="4B206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8111C4"/>
    <w:multiLevelType w:val="hybridMultilevel"/>
    <w:tmpl w:val="FC3A0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E008D"/>
    <w:multiLevelType w:val="hybridMultilevel"/>
    <w:tmpl w:val="7F7C45EA"/>
    <w:lvl w:ilvl="0" w:tplc="AAEEF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681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C0C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98E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642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D001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521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3AC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4C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5FC3FF8"/>
    <w:multiLevelType w:val="hybridMultilevel"/>
    <w:tmpl w:val="C1F8E552"/>
    <w:lvl w:ilvl="0" w:tplc="25DCAB82">
      <w:start w:val="1"/>
      <w:numFmt w:val="bullet"/>
      <w:lvlText w:val="é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28DE"/>
    <w:multiLevelType w:val="hybridMultilevel"/>
    <w:tmpl w:val="5514539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771D"/>
    <w:multiLevelType w:val="hybridMultilevel"/>
    <w:tmpl w:val="E61684A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416F1"/>
    <w:multiLevelType w:val="hybridMultilevel"/>
    <w:tmpl w:val="BF0806BE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95EEB"/>
    <w:multiLevelType w:val="hybridMultilevel"/>
    <w:tmpl w:val="67CA14E8"/>
    <w:lvl w:ilvl="0" w:tplc="71624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AA1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609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90A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F2A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86C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E8C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01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B48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13C6C94"/>
    <w:multiLevelType w:val="hybridMultilevel"/>
    <w:tmpl w:val="A36AC0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0E9E"/>
    <w:multiLevelType w:val="hybridMultilevel"/>
    <w:tmpl w:val="077C6592"/>
    <w:lvl w:ilvl="0" w:tplc="23528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10F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BCC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48A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401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56F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14F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E62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763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CD72766"/>
    <w:multiLevelType w:val="hybridMultilevel"/>
    <w:tmpl w:val="4D8A2D38"/>
    <w:lvl w:ilvl="0" w:tplc="05643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30D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724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F49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9CD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DC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D28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5A6E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FEE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CE628B2"/>
    <w:multiLevelType w:val="hybridMultilevel"/>
    <w:tmpl w:val="0720BD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8E4A5C"/>
    <w:multiLevelType w:val="hybridMultilevel"/>
    <w:tmpl w:val="CCB4C5AC"/>
    <w:lvl w:ilvl="0" w:tplc="151C1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F23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40E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AA5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7A1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C27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C2F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7C2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980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97F05C3"/>
    <w:multiLevelType w:val="hybridMultilevel"/>
    <w:tmpl w:val="DE48EEFE"/>
    <w:lvl w:ilvl="0" w:tplc="3BF0B7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24DA05A4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A645B9"/>
    <w:multiLevelType w:val="hybridMultilevel"/>
    <w:tmpl w:val="2C0AE48A"/>
    <w:lvl w:ilvl="0" w:tplc="2EC0D26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C8096E"/>
    <w:multiLevelType w:val="hybridMultilevel"/>
    <w:tmpl w:val="F460CA1C"/>
    <w:lvl w:ilvl="0" w:tplc="2084A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B80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3A5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2AE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EAD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58E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4CF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40C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AE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47455AF"/>
    <w:multiLevelType w:val="hybridMultilevel"/>
    <w:tmpl w:val="E5C450E8"/>
    <w:lvl w:ilvl="0" w:tplc="2BD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AC13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367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223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721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EE6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00B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166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6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99984683">
    <w:abstractNumId w:val="8"/>
  </w:num>
  <w:num w:numId="2" w16cid:durableId="1170214599">
    <w:abstractNumId w:val="22"/>
  </w:num>
  <w:num w:numId="3" w16cid:durableId="1706906418">
    <w:abstractNumId w:val="3"/>
  </w:num>
  <w:num w:numId="4" w16cid:durableId="1422068531">
    <w:abstractNumId w:val="2"/>
  </w:num>
  <w:num w:numId="5" w16cid:durableId="2014527230">
    <w:abstractNumId w:val="20"/>
  </w:num>
  <w:num w:numId="6" w16cid:durableId="2068530998">
    <w:abstractNumId w:val="9"/>
  </w:num>
  <w:num w:numId="7" w16cid:durableId="771244015">
    <w:abstractNumId w:val="7"/>
  </w:num>
  <w:num w:numId="8" w16cid:durableId="928654218">
    <w:abstractNumId w:val="1"/>
  </w:num>
  <w:num w:numId="9" w16cid:durableId="2101217254">
    <w:abstractNumId w:val="4"/>
  </w:num>
  <w:num w:numId="10" w16cid:durableId="151529724">
    <w:abstractNumId w:val="6"/>
  </w:num>
  <w:num w:numId="11" w16cid:durableId="145168511">
    <w:abstractNumId w:val="13"/>
  </w:num>
  <w:num w:numId="12" w16cid:durableId="27462593">
    <w:abstractNumId w:val="16"/>
  </w:num>
  <w:num w:numId="13" w16cid:durableId="1892811414">
    <w:abstractNumId w:val="17"/>
  </w:num>
  <w:num w:numId="14" w16cid:durableId="855728210">
    <w:abstractNumId w:val="0"/>
  </w:num>
  <w:num w:numId="15" w16cid:durableId="744376482">
    <w:abstractNumId w:val="18"/>
  </w:num>
  <w:num w:numId="16" w16cid:durableId="92478726">
    <w:abstractNumId w:val="21"/>
  </w:num>
  <w:num w:numId="17" w16cid:durableId="1032531023">
    <w:abstractNumId w:val="14"/>
  </w:num>
  <w:num w:numId="18" w16cid:durableId="768548146">
    <w:abstractNumId w:val="11"/>
  </w:num>
  <w:num w:numId="19" w16cid:durableId="2113354492">
    <w:abstractNumId w:val="15"/>
  </w:num>
  <w:num w:numId="20" w16cid:durableId="164327858">
    <w:abstractNumId w:val="19"/>
  </w:num>
  <w:num w:numId="21" w16cid:durableId="2135174096">
    <w:abstractNumId w:val="12"/>
  </w:num>
  <w:num w:numId="22" w16cid:durableId="228344249">
    <w:abstractNumId w:val="10"/>
  </w:num>
  <w:num w:numId="23" w16cid:durableId="1594585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0A"/>
    <w:rsid w:val="00051AA9"/>
    <w:rsid w:val="00124208"/>
    <w:rsid w:val="0015534C"/>
    <w:rsid w:val="00195D83"/>
    <w:rsid w:val="001B1B20"/>
    <w:rsid w:val="001D1960"/>
    <w:rsid w:val="002019F4"/>
    <w:rsid w:val="0023140C"/>
    <w:rsid w:val="00251702"/>
    <w:rsid w:val="00296B72"/>
    <w:rsid w:val="002C30D2"/>
    <w:rsid w:val="002C5E93"/>
    <w:rsid w:val="002F1F38"/>
    <w:rsid w:val="002F5F2A"/>
    <w:rsid w:val="003126D3"/>
    <w:rsid w:val="00316D0F"/>
    <w:rsid w:val="00332A7D"/>
    <w:rsid w:val="00364CBA"/>
    <w:rsid w:val="00383764"/>
    <w:rsid w:val="003950B7"/>
    <w:rsid w:val="003B4418"/>
    <w:rsid w:val="003C28ED"/>
    <w:rsid w:val="003E0814"/>
    <w:rsid w:val="003F369B"/>
    <w:rsid w:val="00403EA5"/>
    <w:rsid w:val="00411A72"/>
    <w:rsid w:val="00427216"/>
    <w:rsid w:val="00460F3D"/>
    <w:rsid w:val="004D1E27"/>
    <w:rsid w:val="004E6A87"/>
    <w:rsid w:val="004F3BA2"/>
    <w:rsid w:val="00512FEA"/>
    <w:rsid w:val="00543455"/>
    <w:rsid w:val="00557365"/>
    <w:rsid w:val="005964B2"/>
    <w:rsid w:val="005B3DCF"/>
    <w:rsid w:val="00622C68"/>
    <w:rsid w:val="00690978"/>
    <w:rsid w:val="006910BE"/>
    <w:rsid w:val="006A147F"/>
    <w:rsid w:val="006E79E4"/>
    <w:rsid w:val="00731417"/>
    <w:rsid w:val="007A1050"/>
    <w:rsid w:val="007C1CE9"/>
    <w:rsid w:val="007F33EF"/>
    <w:rsid w:val="00825748"/>
    <w:rsid w:val="008F3F7B"/>
    <w:rsid w:val="00914625"/>
    <w:rsid w:val="009270F0"/>
    <w:rsid w:val="00936E14"/>
    <w:rsid w:val="009556F0"/>
    <w:rsid w:val="0098069B"/>
    <w:rsid w:val="009928FF"/>
    <w:rsid w:val="009D4D77"/>
    <w:rsid w:val="009D5FC0"/>
    <w:rsid w:val="009E4617"/>
    <w:rsid w:val="00A01779"/>
    <w:rsid w:val="00A26FC9"/>
    <w:rsid w:val="00A87D67"/>
    <w:rsid w:val="00AA6ECA"/>
    <w:rsid w:val="00AB4F06"/>
    <w:rsid w:val="00AB59BD"/>
    <w:rsid w:val="00B3031A"/>
    <w:rsid w:val="00B55B84"/>
    <w:rsid w:val="00B91BFF"/>
    <w:rsid w:val="00BB38EE"/>
    <w:rsid w:val="00BC3996"/>
    <w:rsid w:val="00BC4C17"/>
    <w:rsid w:val="00C066F8"/>
    <w:rsid w:val="00C11047"/>
    <w:rsid w:val="00C25D58"/>
    <w:rsid w:val="00C32529"/>
    <w:rsid w:val="00C5039C"/>
    <w:rsid w:val="00C71D8C"/>
    <w:rsid w:val="00C84597"/>
    <w:rsid w:val="00CA5D11"/>
    <w:rsid w:val="00CD1830"/>
    <w:rsid w:val="00CD301B"/>
    <w:rsid w:val="00CE690D"/>
    <w:rsid w:val="00D10ECB"/>
    <w:rsid w:val="00D129A8"/>
    <w:rsid w:val="00D16A39"/>
    <w:rsid w:val="00D46E6F"/>
    <w:rsid w:val="00D70F4B"/>
    <w:rsid w:val="00DA6DE2"/>
    <w:rsid w:val="00DB200A"/>
    <w:rsid w:val="00EB5FF0"/>
    <w:rsid w:val="00F342A9"/>
    <w:rsid w:val="00F35053"/>
    <w:rsid w:val="00F62366"/>
    <w:rsid w:val="00F7273B"/>
    <w:rsid w:val="00F877E4"/>
    <w:rsid w:val="00F92AFE"/>
    <w:rsid w:val="00F93233"/>
    <w:rsid w:val="00FE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95A33A"/>
  <w15:chartTrackingRefBased/>
  <w15:docId w15:val="{4A82AAA8-76D3-584E-A5A5-9D973AAE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208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20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DB200A"/>
    <w:pPr>
      <w:spacing w:after="0" w:line="240" w:lineRule="auto"/>
      <w:ind w:left="720"/>
      <w:contextualSpacing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FE641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E6414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FE64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6414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55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34C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55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5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4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3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0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2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63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4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2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23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5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27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4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2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4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F170D07C-5BEA-4A07-A7E0-6DBF119B8CC5}"/>
</file>

<file path=customXml/itemProps2.xml><?xml version="1.0" encoding="utf-8"?>
<ds:datastoreItem xmlns:ds="http://schemas.openxmlformats.org/officeDocument/2006/customXml" ds:itemID="{EE4A80D6-51AC-43B4-9CED-3A7BD1673FF8}"/>
</file>

<file path=customXml/itemProps3.xml><?xml version="1.0" encoding="utf-8"?>
<ds:datastoreItem xmlns:ds="http://schemas.openxmlformats.org/officeDocument/2006/customXml" ds:itemID="{315584BA-9603-48FF-A247-04537C704A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Sickler-Voigt</dc:creator>
  <cp:keywords/>
  <dc:description/>
  <cp:lastModifiedBy>Debrah Sickler-Voigt</cp:lastModifiedBy>
  <cp:revision>92</cp:revision>
  <dcterms:created xsi:type="dcterms:W3CDTF">2023-01-10T22:20:00Z</dcterms:created>
  <dcterms:modified xsi:type="dcterms:W3CDTF">2025-10-11T02:11:00Z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2059500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