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4239" w14:textId="77777777" w:rsidR="009C30BF" w:rsidRPr="00B63562" w:rsidRDefault="009C30BF" w:rsidP="009C30BF">
      <w:pPr>
        <w:jc w:val="center"/>
        <w:rPr>
          <w:u w:val="single"/>
        </w:rPr>
      </w:pPr>
      <w:r w:rsidRPr="00B63562">
        <w:rPr>
          <w:u w:val="single"/>
        </w:rPr>
        <w:t>Review Questions</w:t>
      </w:r>
    </w:p>
    <w:p w14:paraId="34B55B1A" w14:textId="77777777" w:rsidR="009C30BF" w:rsidRDefault="009C30BF" w:rsidP="009C30BF">
      <w:pPr>
        <w:rPr>
          <w:u w:val="single"/>
        </w:rPr>
      </w:pPr>
    </w:p>
    <w:p w14:paraId="2C74B87B" w14:textId="77777777" w:rsidR="009C30BF" w:rsidRPr="00054F5F" w:rsidRDefault="009C30BF" w:rsidP="009C30BF">
      <w:pPr>
        <w:rPr>
          <w:u w:val="single"/>
        </w:rPr>
      </w:pPr>
      <w:r w:rsidRPr="00054F5F">
        <w:rPr>
          <w:u w:val="single"/>
        </w:rPr>
        <w:t>Chapter 11</w:t>
      </w:r>
    </w:p>
    <w:p w14:paraId="14D61DD4" w14:textId="77777777" w:rsidR="009C30BF" w:rsidRPr="00B63562" w:rsidRDefault="009C30BF" w:rsidP="009C30BF"/>
    <w:p w14:paraId="75430B01" w14:textId="4E4E9231" w:rsidR="009C30BF" w:rsidRPr="00B63562" w:rsidRDefault="009C30BF" w:rsidP="009C30B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9E52F" wp14:editId="374B338C">
                <wp:simplePos x="0" y="0"/>
                <wp:positionH relativeFrom="margin">
                  <wp:align>right</wp:align>
                </wp:positionH>
                <wp:positionV relativeFrom="paragraph">
                  <wp:posOffset>400050</wp:posOffset>
                </wp:positionV>
                <wp:extent cx="5438775" cy="2305050"/>
                <wp:effectExtent l="0" t="0" r="28575" b="19050"/>
                <wp:wrapSquare wrapText="bothSides"/>
                <wp:docPr id="954580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776FC" w14:textId="77777777" w:rsidR="009C30BF" w:rsidRDefault="009C30BF" w:rsidP="009C30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9E5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05pt;margin-top:31.5pt;width:428.25pt;height:181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rMEAIAACA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">
                <v:textbox>
                  <w:txbxContent>
                    <w:p w14:paraId="3F5776FC" w14:textId="77777777" w:rsidR="009C30BF" w:rsidRDefault="009C30BF" w:rsidP="009C30BF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is meant by the “rhetoric of display”? </w:t>
      </w:r>
    </w:p>
    <w:p w14:paraId="280A2006" w14:textId="224F1112" w:rsidR="009C30BF" w:rsidRPr="00B63562" w:rsidRDefault="009C30BF" w:rsidP="009C30BF"/>
    <w:p w14:paraId="27780416" w14:textId="77777777" w:rsidR="009C30BF" w:rsidRDefault="009C30BF" w:rsidP="009C30BF">
      <w:pPr>
        <w:pStyle w:val="ListParagraph"/>
      </w:pPr>
    </w:p>
    <w:p w14:paraId="4241848D" w14:textId="77777777" w:rsidR="009C30BF" w:rsidRDefault="009C30BF" w:rsidP="009C30BF">
      <w:pPr>
        <w:pStyle w:val="ListParagraph"/>
      </w:pPr>
    </w:p>
    <w:p w14:paraId="277B46FF" w14:textId="6ABB1DED" w:rsidR="009C30BF" w:rsidRPr="00B63562" w:rsidRDefault="009C30BF" w:rsidP="009C30B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06517" wp14:editId="137AD7F2">
                <wp:simplePos x="0" y="0"/>
                <wp:positionH relativeFrom="margin">
                  <wp:align>right</wp:align>
                </wp:positionH>
                <wp:positionV relativeFrom="paragraph">
                  <wp:posOffset>583565</wp:posOffset>
                </wp:positionV>
                <wp:extent cx="5438775" cy="2305050"/>
                <wp:effectExtent l="0" t="0" r="28575" b="19050"/>
                <wp:wrapSquare wrapText="bothSides"/>
                <wp:docPr id="19498090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1291" w14:textId="77777777" w:rsidR="009C30BF" w:rsidRDefault="009C30BF" w:rsidP="009C30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06517" id="_x0000_s1027" type="#_x0000_t202" style="position:absolute;left:0;text-align:left;margin-left:377.05pt;margin-top:45.95pt;width:428.25pt;height:181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">
                <v:textbox>
                  <w:txbxContent>
                    <w:p w14:paraId="1A011291" w14:textId="77777777" w:rsidR="009C30BF" w:rsidRDefault="009C30BF" w:rsidP="009C30BF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>Describe the development of rhetorical theory to the incorporation of studying the body and affect.</w:t>
      </w:r>
    </w:p>
    <w:p w14:paraId="3F5F5CAF" w14:textId="37B0E6C0" w:rsidR="009C30BF" w:rsidRPr="00B63562" w:rsidRDefault="009C30BF" w:rsidP="009C30BF"/>
    <w:p w14:paraId="232DEA09" w14:textId="77777777" w:rsidR="009C30BF" w:rsidRDefault="009C30BF" w:rsidP="009C30BF">
      <w:pPr>
        <w:pStyle w:val="ListParagraph"/>
      </w:pPr>
    </w:p>
    <w:p w14:paraId="3378175D" w14:textId="77777777" w:rsidR="009C30BF" w:rsidRDefault="009C30BF" w:rsidP="009C30BF">
      <w:pPr>
        <w:pStyle w:val="ListParagraph"/>
      </w:pPr>
    </w:p>
    <w:p w14:paraId="4C1F6D4C" w14:textId="77777777" w:rsidR="009C30BF" w:rsidRDefault="009C30BF" w:rsidP="009C30BF">
      <w:pPr>
        <w:pStyle w:val="ListParagraph"/>
      </w:pPr>
    </w:p>
    <w:p w14:paraId="55599FE2" w14:textId="77777777" w:rsidR="009C30BF" w:rsidRDefault="009C30BF" w:rsidP="009C30BF">
      <w:pPr>
        <w:pStyle w:val="ListParagraph"/>
      </w:pPr>
    </w:p>
    <w:p w14:paraId="38DAC3CF" w14:textId="77777777" w:rsidR="009C30BF" w:rsidRDefault="009C30BF" w:rsidP="009C30BF">
      <w:pPr>
        <w:pStyle w:val="ListParagraph"/>
      </w:pPr>
    </w:p>
    <w:p w14:paraId="209BA641" w14:textId="77777777" w:rsidR="009C30BF" w:rsidRDefault="009C30BF" w:rsidP="009C30BF">
      <w:pPr>
        <w:pStyle w:val="ListParagraph"/>
      </w:pPr>
    </w:p>
    <w:p w14:paraId="48737A51" w14:textId="63B38EE6" w:rsidR="009C30BF" w:rsidRPr="00B63562" w:rsidRDefault="009C30BF" w:rsidP="009C30BF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41FB7" wp14:editId="4C818F96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5438775" cy="2305050"/>
                <wp:effectExtent l="0" t="0" r="28575" b="19050"/>
                <wp:wrapSquare wrapText="bothSides"/>
                <wp:docPr id="673219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5D113" w14:textId="77777777" w:rsidR="009C30BF" w:rsidRDefault="009C30BF" w:rsidP="009C30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41FB7" id="_x0000_s1028" type="#_x0000_t202" style="position:absolute;left:0;text-align:left;margin-left:377.05pt;margin-top:27.7pt;width:428.25pt;height:181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">
                <v:textbox>
                  <w:txbxContent>
                    <w:p w14:paraId="0E45D113" w14:textId="77777777" w:rsidR="009C30BF" w:rsidRDefault="009C30BF" w:rsidP="009C30BF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quality of social media content algorithms does Zeynep </w:t>
      </w:r>
      <w:proofErr w:type="spellStart"/>
      <w:r w:rsidRPr="00B63562">
        <w:t>Tufekci</w:t>
      </w:r>
      <w:proofErr w:type="spellEnd"/>
      <w:r w:rsidRPr="00B63562">
        <w:t xml:space="preserve"> point out? </w:t>
      </w:r>
    </w:p>
    <w:p w14:paraId="67753ECB" w14:textId="77777777" w:rsidR="009C30BF" w:rsidRDefault="009C30BF" w:rsidP="009C30BF">
      <w:pPr>
        <w:pStyle w:val="ListParagraph"/>
      </w:pPr>
    </w:p>
    <w:p w14:paraId="17F6DFD2" w14:textId="497D43F4" w:rsidR="009C30BF" w:rsidRDefault="009C30BF" w:rsidP="009C30BF">
      <w:pPr>
        <w:pStyle w:val="ListParagraph"/>
      </w:pPr>
    </w:p>
    <w:p w14:paraId="54F6B889" w14:textId="2C7982C2" w:rsidR="009C30BF" w:rsidRPr="00B63562" w:rsidRDefault="009C30BF" w:rsidP="009C30B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56617" wp14:editId="4C085949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5438775" cy="2305050"/>
                <wp:effectExtent l="0" t="0" r="28575" b="19050"/>
                <wp:wrapSquare wrapText="bothSides"/>
                <wp:docPr id="1844508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F2D1" w14:textId="77777777" w:rsidR="009C30BF" w:rsidRDefault="009C30BF" w:rsidP="009C30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56617" id="_x0000_s1029" type="#_x0000_t202" style="position:absolute;left:0;text-align:left;margin-left:377.05pt;margin-top:23.95pt;width:428.25pt;height:181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">
                <v:textbox>
                  <w:txbxContent>
                    <w:p w14:paraId="7882F2D1" w14:textId="77777777" w:rsidR="009C30BF" w:rsidRDefault="009C30BF" w:rsidP="009C30BF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is materialism, and how does this movement redefine agency? </w:t>
      </w:r>
    </w:p>
    <w:p w14:paraId="18123AE3" w14:textId="4475E2A4" w:rsidR="009C30BF" w:rsidRPr="00B63562" w:rsidRDefault="009C30BF" w:rsidP="009C30BF"/>
    <w:p w14:paraId="53C29B84" w14:textId="0EEC51FE" w:rsidR="009C30BF" w:rsidRPr="00B63562" w:rsidRDefault="009C30BF" w:rsidP="009C30B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E50D2" wp14:editId="149C1D45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438775" cy="2305050"/>
                <wp:effectExtent l="0" t="0" r="28575" b="19050"/>
                <wp:wrapSquare wrapText="bothSides"/>
                <wp:docPr id="20420497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90990" w14:textId="77777777" w:rsidR="009C30BF" w:rsidRDefault="009C30BF" w:rsidP="009C30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E50D2" id="_x0000_s1030" type="#_x0000_t202" style="position:absolute;left:0;text-align:left;margin-left:377.05pt;margin-top:23.05pt;width:428.25pt;height:181.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">
                <v:textbox>
                  <w:txbxContent>
                    <w:p w14:paraId="42090990" w14:textId="77777777" w:rsidR="009C30BF" w:rsidRDefault="009C30BF" w:rsidP="009C30BF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>How does Jenny Odell describe the role of attention in shaping reality?</w:t>
      </w:r>
    </w:p>
    <w:sectPr w:rsidR="009C30BF" w:rsidRPr="00B63562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7D8B6" w14:textId="77777777" w:rsidR="009C30BF" w:rsidRDefault="009C30BF" w:rsidP="009C30BF">
      <w:pPr>
        <w:spacing w:after="0" w:line="240" w:lineRule="auto"/>
      </w:pPr>
      <w:r>
        <w:separator/>
      </w:r>
    </w:p>
  </w:endnote>
  <w:endnote w:type="continuationSeparator" w:id="0">
    <w:p w14:paraId="4A005C16" w14:textId="77777777" w:rsidR="009C30BF" w:rsidRDefault="009C30BF" w:rsidP="009C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EC5A5" w14:textId="36735C29" w:rsidR="009C30BF" w:rsidRDefault="009C30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A35529" wp14:editId="44467AC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316153250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B0DE1" w14:textId="6BB04435" w:rsidR="009C30BF" w:rsidRPr="009C30BF" w:rsidRDefault="009C30BF" w:rsidP="009C30BF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9C30BF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3552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1DB0DE1" w14:textId="6BB04435" w:rsidR="009C30BF" w:rsidRPr="009C30BF" w:rsidRDefault="009C30BF" w:rsidP="009C30BF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9C30BF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C97DD" w14:textId="27D34F0C" w:rsidR="009C30BF" w:rsidRDefault="009C30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8C3ED2" wp14:editId="50D386F8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708534307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B49F8" w14:textId="4211583B" w:rsidR="009C30BF" w:rsidRPr="009C30BF" w:rsidRDefault="009C30BF" w:rsidP="009C30BF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9C30BF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C3E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0EBB49F8" w14:textId="4211583B" w:rsidR="009C30BF" w:rsidRPr="009C30BF" w:rsidRDefault="009C30BF" w:rsidP="009C30BF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9C30BF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B8CB" w14:textId="7899DE6D" w:rsidR="009C30BF" w:rsidRDefault="009C30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F6F38F" wp14:editId="32D8C7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241659364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B4231" w14:textId="1C9721C0" w:rsidR="009C30BF" w:rsidRPr="009C30BF" w:rsidRDefault="009C30BF" w:rsidP="009C30BF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9C30BF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6F3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E2B4231" w14:textId="1C9721C0" w:rsidR="009C30BF" w:rsidRPr="009C30BF" w:rsidRDefault="009C30BF" w:rsidP="009C30BF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9C30BF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70EAB" w14:textId="77777777" w:rsidR="009C30BF" w:rsidRDefault="009C30BF" w:rsidP="009C30BF">
      <w:pPr>
        <w:spacing w:after="0" w:line="240" w:lineRule="auto"/>
      </w:pPr>
      <w:r>
        <w:separator/>
      </w:r>
    </w:p>
  </w:footnote>
  <w:footnote w:type="continuationSeparator" w:id="0">
    <w:p w14:paraId="5FF104E1" w14:textId="77777777" w:rsidR="009C30BF" w:rsidRDefault="009C30BF" w:rsidP="009C3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D0577"/>
    <w:multiLevelType w:val="hybridMultilevel"/>
    <w:tmpl w:val="9BB62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05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BF"/>
    <w:rsid w:val="00043F08"/>
    <w:rsid w:val="000A2F47"/>
    <w:rsid w:val="007D1ABC"/>
    <w:rsid w:val="00982699"/>
    <w:rsid w:val="009C30BF"/>
    <w:rsid w:val="009D3091"/>
    <w:rsid w:val="00A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4E44"/>
  <w15:chartTrackingRefBased/>
  <w15:docId w15:val="{59FAA26E-52AE-47CE-A101-0CA5CD73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0BF"/>
  </w:style>
  <w:style w:type="paragraph" w:styleId="Heading1">
    <w:name w:val="heading 1"/>
    <w:basedOn w:val="Normal"/>
    <w:next w:val="Normal"/>
    <w:link w:val="Heading1Char"/>
    <w:uiPriority w:val="9"/>
    <w:qFormat/>
    <w:rsid w:val="009C3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0B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C3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3DE67C22F4940BBE9D170DAE04CAF" ma:contentTypeVersion="17" ma:contentTypeDescription="Create a new document." ma:contentTypeScope="" ma:versionID="088e27328061002151cb25258914286a">
  <xsd:schema xmlns:xsd="http://www.w3.org/2001/XMLSchema" xmlns:xs="http://www.w3.org/2001/XMLSchema" xmlns:p="http://schemas.microsoft.com/office/2006/metadata/properties" xmlns:ns2="758b23b8-80ab-4871-af94-265c2a70562d" xmlns:ns3="94d707cb-8288-4c59-8fe9-a457835741f6" targetNamespace="http://schemas.microsoft.com/office/2006/metadata/properties" ma:root="true" ma:fieldsID="f0ecbfd986b47c7cd36b9ffca920b3b1" ns2:_="" ns3:_="">
    <xsd:import namespace="758b23b8-80ab-4871-af94-265c2a70562d"/>
    <xsd:import namespace="94d707cb-8288-4c59-8fe9-a4578357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b23b8-80ab-4871-af94-265c2a70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707cb-8288-4c59-8fe9-a457835741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51846-cd3e-44b1-a42e-8df071718a87}" ma:internalName="TaxCatchAll" ma:showField="CatchAllData" ma:web="94d707cb-8288-4c59-8fe9-a45783574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b23b8-80ab-4871-af94-265c2a70562d">
      <Terms xmlns="http://schemas.microsoft.com/office/infopath/2007/PartnerControls"/>
    </lcf76f155ced4ddcb4097134ff3c332f>
    <TaxCatchAll xmlns="94d707cb-8288-4c59-8fe9-a457835741f6" xsi:nil="true"/>
  </documentManagement>
</p:properties>
</file>

<file path=customXml/itemProps1.xml><?xml version="1.0" encoding="utf-8"?>
<ds:datastoreItem xmlns:ds="http://schemas.openxmlformats.org/officeDocument/2006/customXml" ds:itemID="{C497D17F-A81E-45D7-97D0-9570CFFA264B}"/>
</file>

<file path=customXml/itemProps2.xml><?xml version="1.0" encoding="utf-8"?>
<ds:datastoreItem xmlns:ds="http://schemas.openxmlformats.org/officeDocument/2006/customXml" ds:itemID="{6626184C-0EFF-46E0-95BF-E273FB179DF6}"/>
</file>

<file path=customXml/itemProps3.xml><?xml version="1.0" encoding="utf-8"?>
<ds:datastoreItem xmlns:ds="http://schemas.openxmlformats.org/officeDocument/2006/customXml" ds:itemID="{1BE902C2-D283-442D-8281-FF5032700B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350</Characters>
  <Application>Microsoft Office Word</Application>
  <DocSecurity>0</DocSecurity>
  <Lines>2</Lines>
  <Paragraphs>1</Paragraphs>
  <ScaleCrop>false</ScaleCrop>
  <Company>Informa plc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Tori</dc:creator>
  <cp:keywords/>
  <dc:description/>
  <cp:lastModifiedBy>Sharpe, Tori</cp:lastModifiedBy>
  <cp:revision>1</cp:revision>
  <dcterms:created xsi:type="dcterms:W3CDTF">2025-06-11T11:26:00Z</dcterms:created>
  <dcterms:modified xsi:type="dcterms:W3CDTF">2025-06-11T11:28:00Z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e676de4,12d81da2,65d62a23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2025-06-11T11:28:27Z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9f795ef7-cdbb-4f51-84e3-b943dcb05aa4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  <property fmtid="{D5CDD505-2E9C-101B-9397-08002B2CF9AE}" pid="13" name="ContentTypeId">
    <vt:lpwstr>0x0101006B43DE67C22F4940BBE9D170DAE04CAF</vt:lpwstr>
  </property>
</Properties>
</file>