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0F1F" w14:textId="6490D2BB" w:rsidR="00B63FB2" w:rsidRPr="001358A1" w:rsidRDefault="00AC1E3F" w:rsidP="00E72430">
      <w:pPr>
        <w:pStyle w:val="Heading1"/>
        <w:spacing w:after="120"/>
      </w:pPr>
      <w:r>
        <w:t>3</w:t>
      </w:r>
      <w:r w:rsidR="00C5339E">
        <w:t>.1 | Leverage AI</w:t>
      </w:r>
      <w:r w:rsidR="0054186B">
        <w:t>:</w:t>
      </w:r>
      <w:r w:rsidR="00C5339E">
        <w:t xml:space="preserve"> Understand </w:t>
      </w:r>
      <w:r>
        <w:t>Your Learner</w:t>
      </w:r>
      <w:r w:rsidR="00C5339E">
        <w:t>s</w:t>
      </w:r>
    </w:p>
    <w:p w14:paraId="4485DBE1" w14:textId="497DF6FE" w:rsidR="006B1A5C" w:rsidRPr="00727D04" w:rsidRDefault="005A7EE3" w:rsidP="005A7EE3">
      <w:pPr>
        <w:spacing w:after="0"/>
        <w:rPr>
          <w:szCs w:val="22"/>
        </w:rPr>
      </w:pPr>
      <w:r>
        <w:t>Designing learner-centered instruction begins with deeply understanding your learners—their needs, experiences, motivations, and contexts. In this activity, you will use an AI tool to extend, test, and refine your assumptions about your target learners.</w:t>
      </w:r>
      <w:r>
        <w:t xml:space="preserve"> </w:t>
      </w:r>
      <w:r>
        <w:t>You will also practice writing effective prompts, evaluat</w:t>
      </w:r>
      <w:r>
        <w:t>e</w:t>
      </w:r>
      <w:r>
        <w:t xml:space="preserve"> AI-generated information, and identify bias or missing perspectives</w:t>
      </w:r>
      <w:r>
        <w:t>. These are a</w:t>
      </w:r>
      <w:r>
        <w:t>ll critical skills for responsible and effective instructional design.</w:t>
      </w:r>
      <w:r w:rsidR="00C75036">
        <w:t xml:space="preserve"> The goals of the exercise are to</w:t>
      </w:r>
      <w:r w:rsidR="00380DD0">
        <w:t xml:space="preserve">: </w:t>
      </w:r>
    </w:p>
    <w:p w14:paraId="5E512539" w14:textId="4BB69985" w:rsidR="006B1A5C" w:rsidRPr="006B1A5C" w:rsidRDefault="009F2BC3" w:rsidP="00940600">
      <w:pPr>
        <w:numPr>
          <w:ilvl w:val="0"/>
          <w:numId w:val="15"/>
        </w:numPr>
        <w:spacing w:after="0"/>
        <w:rPr>
          <w:szCs w:val="22"/>
        </w:rPr>
      </w:pPr>
      <w:r>
        <w:rPr>
          <w:szCs w:val="22"/>
        </w:rPr>
        <w:t>Use an AI tool to e</w:t>
      </w:r>
      <w:r w:rsidR="006B1A5C" w:rsidRPr="006B1A5C">
        <w:rPr>
          <w:szCs w:val="22"/>
        </w:rPr>
        <w:t>xp</w:t>
      </w:r>
      <w:r w:rsidR="00380DD0">
        <w:rPr>
          <w:szCs w:val="22"/>
        </w:rPr>
        <w:t xml:space="preserve">and or confirm your understanding of </w:t>
      </w:r>
      <w:r w:rsidR="00E66CC9">
        <w:rPr>
          <w:szCs w:val="22"/>
        </w:rPr>
        <w:t>a</w:t>
      </w:r>
      <w:r w:rsidR="00380DD0">
        <w:rPr>
          <w:szCs w:val="22"/>
        </w:rPr>
        <w:t xml:space="preserve"> learner</w:t>
      </w:r>
      <w:r w:rsidR="00E66CC9">
        <w:rPr>
          <w:szCs w:val="22"/>
        </w:rPr>
        <w:t xml:space="preserve"> population</w:t>
      </w:r>
      <w:r w:rsidR="006B1A5C" w:rsidRPr="006B1A5C">
        <w:rPr>
          <w:szCs w:val="22"/>
        </w:rPr>
        <w:t xml:space="preserve">. </w:t>
      </w:r>
    </w:p>
    <w:p w14:paraId="6366ECCC" w14:textId="72EC6BEB" w:rsidR="00284F46" w:rsidRDefault="003F1B9B" w:rsidP="00940600">
      <w:pPr>
        <w:numPr>
          <w:ilvl w:val="0"/>
          <w:numId w:val="15"/>
        </w:numPr>
        <w:spacing w:after="0"/>
        <w:rPr>
          <w:szCs w:val="22"/>
        </w:rPr>
      </w:pPr>
      <w:r>
        <w:rPr>
          <w:szCs w:val="22"/>
        </w:rPr>
        <w:t xml:space="preserve">Identify potential biases, stereotypes, </w:t>
      </w:r>
      <w:r w:rsidR="00544628">
        <w:rPr>
          <w:szCs w:val="22"/>
        </w:rPr>
        <w:t>and</w:t>
      </w:r>
      <w:r>
        <w:rPr>
          <w:szCs w:val="22"/>
        </w:rPr>
        <w:t xml:space="preserve"> inaccuracies in the AI-generated </w:t>
      </w:r>
      <w:r w:rsidR="00544628">
        <w:rPr>
          <w:szCs w:val="22"/>
        </w:rPr>
        <w:t>content.</w:t>
      </w:r>
    </w:p>
    <w:p w14:paraId="25131FD4" w14:textId="77777777" w:rsidR="00544628" w:rsidRDefault="00ED09D4" w:rsidP="00544628">
      <w:pPr>
        <w:numPr>
          <w:ilvl w:val="0"/>
          <w:numId w:val="15"/>
        </w:numPr>
        <w:spacing w:after="0"/>
        <w:rPr>
          <w:szCs w:val="22"/>
        </w:rPr>
      </w:pPr>
      <w:r>
        <w:rPr>
          <w:szCs w:val="22"/>
        </w:rPr>
        <w:t xml:space="preserve">Practice writing and refining effective AI prompts. </w:t>
      </w:r>
    </w:p>
    <w:p w14:paraId="3C539B0C" w14:textId="37394F52" w:rsidR="00544628" w:rsidRPr="00544628" w:rsidRDefault="00544628" w:rsidP="00544628">
      <w:pPr>
        <w:numPr>
          <w:ilvl w:val="0"/>
          <w:numId w:val="15"/>
        </w:numPr>
        <w:spacing w:after="200"/>
        <w:rPr>
          <w:szCs w:val="22"/>
        </w:rPr>
      </w:pPr>
      <w:r w:rsidRPr="00544628">
        <w:rPr>
          <w:szCs w:val="22"/>
        </w:rPr>
        <w:t xml:space="preserve">Apply insights </w:t>
      </w:r>
      <w:r w:rsidR="00BC7335">
        <w:rPr>
          <w:szCs w:val="22"/>
        </w:rPr>
        <w:t xml:space="preserve">to improve your learner analysis. </w:t>
      </w:r>
    </w:p>
    <w:p w14:paraId="3BC9F0FC" w14:textId="5863197E" w:rsidR="00940600" w:rsidRPr="00BE21A3" w:rsidRDefault="00C121C1" w:rsidP="00BE21A3">
      <w:pPr>
        <w:spacing w:after="0"/>
        <w:rPr>
          <w:b/>
          <w:bCs/>
          <w:szCs w:val="22"/>
        </w:rPr>
      </w:pPr>
      <w:r w:rsidRPr="00BE21A3">
        <w:rPr>
          <w:b/>
          <w:bCs/>
          <w:szCs w:val="22"/>
        </w:rPr>
        <w:t>Instructions:</w:t>
      </w:r>
    </w:p>
    <w:p w14:paraId="156F3CC3" w14:textId="77777777" w:rsidR="009D4C40" w:rsidRDefault="00BE21A3" w:rsidP="00BE21A3">
      <w:pPr>
        <w:pStyle w:val="ListParagraph"/>
        <w:numPr>
          <w:ilvl w:val="0"/>
          <w:numId w:val="16"/>
        </w:numPr>
        <w:spacing w:after="0"/>
        <w:rPr>
          <w:szCs w:val="22"/>
        </w:rPr>
      </w:pPr>
      <w:r w:rsidRPr="008B7EB6">
        <w:rPr>
          <w:b/>
          <w:bCs/>
          <w:szCs w:val="22"/>
        </w:rPr>
        <w:t>Define your learners</w:t>
      </w:r>
      <w:r w:rsidR="009D4C40">
        <w:rPr>
          <w:b/>
          <w:bCs/>
          <w:szCs w:val="22"/>
        </w:rPr>
        <w:t>.</w:t>
      </w:r>
      <w:r>
        <w:rPr>
          <w:szCs w:val="22"/>
        </w:rPr>
        <w:t xml:space="preserve"> </w:t>
      </w:r>
      <w:r w:rsidR="009D4C40">
        <w:rPr>
          <w:szCs w:val="22"/>
        </w:rPr>
        <w:t>I</w:t>
      </w:r>
      <w:r>
        <w:rPr>
          <w:szCs w:val="22"/>
        </w:rPr>
        <w:t xml:space="preserve">n </w:t>
      </w:r>
      <w:r w:rsidR="009D4C40">
        <w:rPr>
          <w:szCs w:val="22"/>
        </w:rPr>
        <w:t>2</w:t>
      </w:r>
      <w:r w:rsidR="0059250F">
        <w:rPr>
          <w:szCs w:val="22"/>
        </w:rPr>
        <w:t xml:space="preserve"> to </w:t>
      </w:r>
      <w:r w:rsidR="009D4C40">
        <w:rPr>
          <w:szCs w:val="22"/>
        </w:rPr>
        <w:t>4</w:t>
      </w:r>
      <w:r w:rsidR="0059250F">
        <w:rPr>
          <w:szCs w:val="22"/>
        </w:rPr>
        <w:t xml:space="preserve"> sentences, describ</w:t>
      </w:r>
      <w:r w:rsidR="009D4C40">
        <w:rPr>
          <w:szCs w:val="22"/>
        </w:rPr>
        <w:t>e</w:t>
      </w:r>
      <w:r w:rsidR="0059250F">
        <w:rPr>
          <w:szCs w:val="22"/>
        </w:rPr>
        <w:t xml:space="preserve"> your </w:t>
      </w:r>
      <w:r w:rsidR="009D4C40">
        <w:rPr>
          <w:szCs w:val="22"/>
        </w:rPr>
        <w:t xml:space="preserve">target </w:t>
      </w:r>
      <w:r w:rsidR="0059250F">
        <w:rPr>
          <w:szCs w:val="22"/>
        </w:rPr>
        <w:t xml:space="preserve">learners, </w:t>
      </w:r>
      <w:r w:rsidR="009D4C40">
        <w:rPr>
          <w:szCs w:val="22"/>
        </w:rPr>
        <w:t>including:</w:t>
      </w:r>
    </w:p>
    <w:p w14:paraId="615F369A" w14:textId="77777777" w:rsidR="00E555CD" w:rsidRDefault="009D4C40" w:rsidP="009D4C40">
      <w:pPr>
        <w:pStyle w:val="ListParagraph"/>
        <w:numPr>
          <w:ilvl w:val="0"/>
          <w:numId w:val="18"/>
        </w:numPr>
        <w:spacing w:after="0"/>
        <w:ind w:left="1080"/>
        <w:rPr>
          <w:szCs w:val="22"/>
        </w:rPr>
      </w:pPr>
      <w:r>
        <w:rPr>
          <w:szCs w:val="22"/>
        </w:rPr>
        <w:t xml:space="preserve">Who they are (role, background, </w:t>
      </w:r>
      <w:r w:rsidR="00E555CD">
        <w:rPr>
          <w:szCs w:val="22"/>
        </w:rPr>
        <w:t>population, characteristics)</w:t>
      </w:r>
    </w:p>
    <w:p w14:paraId="597EBC34" w14:textId="77777777" w:rsidR="00E555CD" w:rsidRDefault="00E555CD" w:rsidP="009D4C40">
      <w:pPr>
        <w:pStyle w:val="ListParagraph"/>
        <w:numPr>
          <w:ilvl w:val="0"/>
          <w:numId w:val="18"/>
        </w:numPr>
        <w:spacing w:after="0"/>
        <w:ind w:left="1080"/>
        <w:rPr>
          <w:szCs w:val="22"/>
        </w:rPr>
      </w:pPr>
      <w:r>
        <w:rPr>
          <w:szCs w:val="22"/>
        </w:rPr>
        <w:t>Wh</w:t>
      </w:r>
      <w:r w:rsidR="008B7EB6">
        <w:rPr>
          <w:szCs w:val="22"/>
        </w:rPr>
        <w:t>at they need to learn</w:t>
      </w:r>
    </w:p>
    <w:p w14:paraId="1B31F749" w14:textId="17CB4731" w:rsidR="00BE21A3" w:rsidRDefault="00E555CD" w:rsidP="00973CC8">
      <w:pPr>
        <w:pStyle w:val="ListParagraph"/>
        <w:numPr>
          <w:ilvl w:val="0"/>
          <w:numId w:val="18"/>
        </w:numPr>
        <w:ind w:left="1080"/>
        <w:contextualSpacing w:val="0"/>
        <w:rPr>
          <w:szCs w:val="22"/>
        </w:rPr>
      </w:pPr>
      <w:r>
        <w:rPr>
          <w:szCs w:val="22"/>
        </w:rPr>
        <w:t>T</w:t>
      </w:r>
      <w:r w:rsidR="008B7EB6">
        <w:rPr>
          <w:szCs w:val="22"/>
        </w:rPr>
        <w:t xml:space="preserve">he context </w:t>
      </w:r>
      <w:r>
        <w:rPr>
          <w:szCs w:val="22"/>
        </w:rPr>
        <w:t>in which</w:t>
      </w:r>
      <w:r w:rsidR="008B7EB6">
        <w:rPr>
          <w:szCs w:val="22"/>
        </w:rPr>
        <w:t xml:space="preserve"> they will use th</w:t>
      </w:r>
      <w:r>
        <w:rPr>
          <w:szCs w:val="22"/>
        </w:rPr>
        <w:t>is</w:t>
      </w:r>
      <w:r w:rsidR="008B7EB6">
        <w:rPr>
          <w:szCs w:val="22"/>
        </w:rPr>
        <w:t xml:space="preserve"> knowledge </w:t>
      </w:r>
      <w:r>
        <w:rPr>
          <w:szCs w:val="22"/>
        </w:rPr>
        <w:t xml:space="preserve">or </w:t>
      </w:r>
      <w:r w:rsidR="008B7EB6">
        <w:rPr>
          <w:szCs w:val="22"/>
        </w:rPr>
        <w:t xml:space="preserve">skills </w:t>
      </w:r>
      <w:r>
        <w:rPr>
          <w:szCs w:val="22"/>
        </w:rPr>
        <w:t xml:space="preserve">(e.g., their workplace, </w:t>
      </w:r>
      <w:r w:rsidR="00E9455D">
        <w:rPr>
          <w:szCs w:val="22"/>
        </w:rPr>
        <w:t xml:space="preserve">academic environment, </w:t>
      </w:r>
      <w:r w:rsidR="00762C89">
        <w:rPr>
          <w:szCs w:val="22"/>
        </w:rPr>
        <w:t>etc.)</w:t>
      </w:r>
      <w:r w:rsidR="008B7EB6">
        <w:rPr>
          <w:szCs w:val="22"/>
        </w:rPr>
        <w:t xml:space="preserve"> </w:t>
      </w:r>
    </w:p>
    <w:p w14:paraId="171E6E69" w14:textId="21E9CACE" w:rsidR="008B7EB6" w:rsidRPr="00791B5D" w:rsidRDefault="00791B5D" w:rsidP="00973CC8">
      <w:pPr>
        <w:pStyle w:val="ListParagraph"/>
        <w:numPr>
          <w:ilvl w:val="0"/>
          <w:numId w:val="16"/>
        </w:numPr>
        <w:contextualSpacing w:val="0"/>
        <w:rPr>
          <w:szCs w:val="22"/>
        </w:rPr>
      </w:pPr>
      <w:r>
        <w:rPr>
          <w:b/>
          <w:bCs/>
          <w:szCs w:val="22"/>
        </w:rPr>
        <w:t xml:space="preserve">Customized </w:t>
      </w:r>
      <w:r w:rsidR="00762C89">
        <w:rPr>
          <w:b/>
          <w:bCs/>
          <w:szCs w:val="22"/>
        </w:rPr>
        <w:t xml:space="preserve">and run </w:t>
      </w:r>
      <w:r>
        <w:rPr>
          <w:b/>
          <w:bCs/>
          <w:szCs w:val="22"/>
        </w:rPr>
        <w:t xml:space="preserve">the AI </w:t>
      </w:r>
      <w:r w:rsidR="00762C89">
        <w:rPr>
          <w:b/>
          <w:bCs/>
          <w:szCs w:val="22"/>
        </w:rPr>
        <w:t>p</w:t>
      </w:r>
      <w:r>
        <w:rPr>
          <w:b/>
          <w:bCs/>
          <w:szCs w:val="22"/>
        </w:rPr>
        <w:t xml:space="preserve">rompt </w:t>
      </w:r>
      <w:r w:rsidR="00762C89">
        <w:rPr>
          <w:b/>
          <w:bCs/>
          <w:szCs w:val="22"/>
        </w:rPr>
        <w:t xml:space="preserve">provided </w:t>
      </w:r>
      <w:r>
        <w:rPr>
          <w:b/>
          <w:bCs/>
          <w:szCs w:val="22"/>
        </w:rPr>
        <w:t xml:space="preserve">below. </w:t>
      </w:r>
      <w:r w:rsidR="00935AAE">
        <w:rPr>
          <w:szCs w:val="22"/>
        </w:rPr>
        <w:t xml:space="preserve">Replace the bracketed section of the prompt with </w:t>
      </w:r>
      <w:r w:rsidR="00C75036">
        <w:rPr>
          <w:szCs w:val="22"/>
        </w:rPr>
        <w:t>the</w:t>
      </w:r>
      <w:r w:rsidR="00935AAE">
        <w:rPr>
          <w:szCs w:val="22"/>
        </w:rPr>
        <w:t xml:space="preserve"> learner description</w:t>
      </w:r>
      <w:r w:rsidR="00C75036">
        <w:rPr>
          <w:szCs w:val="22"/>
        </w:rPr>
        <w:t xml:space="preserve"> from step 1</w:t>
      </w:r>
      <w:r w:rsidR="00935AAE">
        <w:rPr>
          <w:szCs w:val="22"/>
        </w:rPr>
        <w:t>. Run the prompt in an AI tool of your choice</w:t>
      </w:r>
      <w:r w:rsidR="002C55EB">
        <w:rPr>
          <w:szCs w:val="22"/>
        </w:rPr>
        <w:t xml:space="preserve"> (e.g., Copilot, ChatGPT, Claude, Gemini, etc.).</w:t>
      </w:r>
    </w:p>
    <w:p w14:paraId="11EA16D5" w14:textId="77777777" w:rsidR="00900FD4" w:rsidRPr="00900FD4" w:rsidRDefault="00DD0841" w:rsidP="00BE21A3">
      <w:pPr>
        <w:pStyle w:val="ListParagraph"/>
        <w:numPr>
          <w:ilvl w:val="0"/>
          <w:numId w:val="16"/>
        </w:numPr>
        <w:spacing w:after="0"/>
        <w:rPr>
          <w:szCs w:val="22"/>
        </w:rPr>
      </w:pPr>
      <w:r>
        <w:rPr>
          <w:b/>
          <w:bCs/>
          <w:szCs w:val="22"/>
        </w:rPr>
        <w:t xml:space="preserve">Evaluate </w:t>
      </w:r>
      <w:r w:rsidR="002C55EB">
        <w:rPr>
          <w:b/>
          <w:bCs/>
          <w:szCs w:val="22"/>
        </w:rPr>
        <w:t xml:space="preserve">the </w:t>
      </w:r>
      <w:r>
        <w:rPr>
          <w:b/>
          <w:bCs/>
          <w:szCs w:val="22"/>
        </w:rPr>
        <w:t xml:space="preserve">AI </w:t>
      </w:r>
      <w:r w:rsidR="002C55EB">
        <w:rPr>
          <w:b/>
          <w:bCs/>
          <w:szCs w:val="22"/>
        </w:rPr>
        <w:t>output</w:t>
      </w:r>
      <w:r>
        <w:rPr>
          <w:b/>
          <w:bCs/>
          <w:szCs w:val="22"/>
        </w:rPr>
        <w:t xml:space="preserve">. </w:t>
      </w:r>
      <w:r w:rsidR="00900FD4" w:rsidRPr="00900FD4">
        <w:rPr>
          <w:szCs w:val="22"/>
        </w:rPr>
        <w:t>Critically review the AI-generated response for:</w:t>
      </w:r>
    </w:p>
    <w:p w14:paraId="254C0ECD" w14:textId="1F2C2BA6" w:rsidR="008B1804" w:rsidRPr="008B1804" w:rsidRDefault="008B1804" w:rsidP="008B1804">
      <w:pPr>
        <w:pStyle w:val="ListParagraph"/>
        <w:numPr>
          <w:ilvl w:val="0"/>
          <w:numId w:val="18"/>
        </w:numPr>
        <w:spacing w:after="0"/>
        <w:ind w:left="1080"/>
        <w:rPr>
          <w:szCs w:val="22"/>
        </w:rPr>
      </w:pPr>
      <w:r w:rsidRPr="008B1804">
        <w:rPr>
          <w:szCs w:val="22"/>
        </w:rPr>
        <w:t xml:space="preserve">Accurate or useful insights </w:t>
      </w:r>
    </w:p>
    <w:p w14:paraId="71E0A7A2" w14:textId="4E5CF0FF" w:rsidR="008B1804" w:rsidRPr="008B1804" w:rsidRDefault="008B1804" w:rsidP="008B1804">
      <w:pPr>
        <w:pStyle w:val="ListParagraph"/>
        <w:numPr>
          <w:ilvl w:val="0"/>
          <w:numId w:val="18"/>
        </w:numPr>
        <w:spacing w:after="0"/>
        <w:ind w:left="1080"/>
        <w:rPr>
          <w:szCs w:val="22"/>
        </w:rPr>
      </w:pPr>
      <w:r w:rsidRPr="008B1804">
        <w:rPr>
          <w:szCs w:val="22"/>
        </w:rPr>
        <w:t xml:space="preserve">Unsupported claims or overgeneralizations </w:t>
      </w:r>
    </w:p>
    <w:p w14:paraId="528BF7E6" w14:textId="42DE3B19" w:rsidR="008B1804" w:rsidRPr="008B1804" w:rsidRDefault="008B1804" w:rsidP="008B1804">
      <w:pPr>
        <w:pStyle w:val="ListParagraph"/>
        <w:numPr>
          <w:ilvl w:val="0"/>
          <w:numId w:val="18"/>
        </w:numPr>
        <w:spacing w:after="0"/>
        <w:ind w:left="1080"/>
        <w:rPr>
          <w:szCs w:val="22"/>
        </w:rPr>
      </w:pPr>
      <w:r w:rsidRPr="008B1804">
        <w:rPr>
          <w:szCs w:val="22"/>
        </w:rPr>
        <w:t xml:space="preserve">Potential biases or stereotypes </w:t>
      </w:r>
    </w:p>
    <w:p w14:paraId="5EB20ABE" w14:textId="655D7A3A" w:rsidR="008B1804" w:rsidRPr="008B1804" w:rsidRDefault="008B1804" w:rsidP="008B1804">
      <w:pPr>
        <w:pStyle w:val="ListParagraph"/>
        <w:numPr>
          <w:ilvl w:val="0"/>
          <w:numId w:val="18"/>
        </w:numPr>
        <w:spacing w:after="0"/>
        <w:ind w:left="1080"/>
        <w:rPr>
          <w:szCs w:val="22"/>
        </w:rPr>
      </w:pPr>
      <w:r w:rsidRPr="008B1804">
        <w:rPr>
          <w:szCs w:val="22"/>
        </w:rPr>
        <w:t xml:space="preserve">Missing perspectives or overlooked factors </w:t>
      </w:r>
    </w:p>
    <w:p w14:paraId="50F1B717" w14:textId="2C67CDCE" w:rsidR="00791B5D" w:rsidRPr="008B1804" w:rsidRDefault="008B1804" w:rsidP="00973CC8">
      <w:pPr>
        <w:pStyle w:val="ListParagraph"/>
        <w:numPr>
          <w:ilvl w:val="0"/>
          <w:numId w:val="18"/>
        </w:numPr>
        <w:ind w:left="1080"/>
        <w:contextualSpacing w:val="0"/>
        <w:rPr>
          <w:rFonts w:ascii="Segoe UI" w:eastAsia="Times New Roman" w:hAnsi="Segoe UI" w:cs="Segoe UI"/>
          <w:sz w:val="21"/>
          <w:szCs w:val="21"/>
        </w:rPr>
      </w:pPr>
      <w:r w:rsidRPr="008B1804">
        <w:rPr>
          <w:szCs w:val="22"/>
        </w:rPr>
        <w:t>Who might be underrepresented or misrepresented</w:t>
      </w:r>
      <w:r w:rsidR="00E674BC" w:rsidRPr="008B1804">
        <w:rPr>
          <w:szCs w:val="22"/>
        </w:rPr>
        <w:t xml:space="preserve"> </w:t>
      </w:r>
    </w:p>
    <w:p w14:paraId="221E94DC" w14:textId="2FA6FF91" w:rsidR="00A67AB4" w:rsidRDefault="00E674BC" w:rsidP="00BE21A3">
      <w:pPr>
        <w:pStyle w:val="ListParagraph"/>
        <w:numPr>
          <w:ilvl w:val="0"/>
          <w:numId w:val="16"/>
        </w:numPr>
        <w:spacing w:after="0"/>
        <w:rPr>
          <w:szCs w:val="22"/>
        </w:rPr>
      </w:pPr>
      <w:r>
        <w:rPr>
          <w:b/>
          <w:bCs/>
          <w:szCs w:val="22"/>
        </w:rPr>
        <w:t>Revise your prompt.</w:t>
      </w:r>
      <w:r>
        <w:rPr>
          <w:szCs w:val="22"/>
        </w:rPr>
        <w:t xml:space="preserve"> </w:t>
      </w:r>
      <w:r w:rsidR="0062782C">
        <w:rPr>
          <w:szCs w:val="22"/>
        </w:rPr>
        <w:t xml:space="preserve">Modify </w:t>
      </w:r>
      <w:r w:rsidR="00D313F2">
        <w:rPr>
          <w:szCs w:val="22"/>
        </w:rPr>
        <w:t xml:space="preserve">and improve </w:t>
      </w:r>
      <w:r w:rsidR="0062782C">
        <w:rPr>
          <w:szCs w:val="22"/>
        </w:rPr>
        <w:t>your prompt to</w:t>
      </w:r>
      <w:r w:rsidR="00A67AB4">
        <w:rPr>
          <w:szCs w:val="22"/>
        </w:rPr>
        <w:t>:</w:t>
      </w:r>
    </w:p>
    <w:p w14:paraId="5C9200B7" w14:textId="77777777" w:rsidR="00E170E0" w:rsidRDefault="00A67AB4" w:rsidP="00A67AB4">
      <w:pPr>
        <w:pStyle w:val="ListParagraph"/>
        <w:numPr>
          <w:ilvl w:val="0"/>
          <w:numId w:val="18"/>
        </w:numPr>
        <w:spacing w:after="0"/>
        <w:ind w:left="1080"/>
        <w:rPr>
          <w:szCs w:val="22"/>
        </w:rPr>
      </w:pPr>
      <w:r>
        <w:rPr>
          <w:szCs w:val="22"/>
        </w:rPr>
        <w:t>Increase</w:t>
      </w:r>
      <w:r w:rsidR="0062782C">
        <w:rPr>
          <w:szCs w:val="22"/>
        </w:rPr>
        <w:t xml:space="preserve"> specificity</w:t>
      </w:r>
    </w:p>
    <w:p w14:paraId="343992EA" w14:textId="77777777" w:rsidR="00E170E0" w:rsidRDefault="00E170E0" w:rsidP="00A67AB4">
      <w:pPr>
        <w:pStyle w:val="ListParagraph"/>
        <w:numPr>
          <w:ilvl w:val="0"/>
          <w:numId w:val="18"/>
        </w:numPr>
        <w:spacing w:after="0"/>
        <w:ind w:left="1080"/>
        <w:rPr>
          <w:szCs w:val="22"/>
        </w:rPr>
      </w:pPr>
      <w:r>
        <w:rPr>
          <w:szCs w:val="22"/>
        </w:rPr>
        <w:t xml:space="preserve">Reduce potential </w:t>
      </w:r>
      <w:r w:rsidR="0062782C">
        <w:rPr>
          <w:szCs w:val="22"/>
        </w:rPr>
        <w:t>bias</w:t>
      </w:r>
    </w:p>
    <w:p w14:paraId="13CE1EDF" w14:textId="0839AB78" w:rsidR="00E674BC" w:rsidRDefault="00E170E0" w:rsidP="00973CC8">
      <w:pPr>
        <w:pStyle w:val="ListParagraph"/>
        <w:numPr>
          <w:ilvl w:val="0"/>
          <w:numId w:val="18"/>
        </w:numPr>
        <w:ind w:left="1080"/>
        <w:contextualSpacing w:val="0"/>
        <w:rPr>
          <w:szCs w:val="22"/>
        </w:rPr>
      </w:pPr>
      <w:r>
        <w:rPr>
          <w:szCs w:val="22"/>
        </w:rPr>
        <w:t>Request stronger or more transparent evidence.</w:t>
      </w:r>
    </w:p>
    <w:p w14:paraId="54B5F88B" w14:textId="77777777" w:rsidR="007344DF" w:rsidRPr="00D510A7" w:rsidRDefault="0062782C" w:rsidP="00BE21A3">
      <w:pPr>
        <w:pStyle w:val="ListParagraph"/>
        <w:numPr>
          <w:ilvl w:val="0"/>
          <w:numId w:val="16"/>
        </w:numPr>
        <w:spacing w:after="0"/>
        <w:rPr>
          <w:szCs w:val="22"/>
        </w:rPr>
      </w:pPr>
      <w:r>
        <w:rPr>
          <w:b/>
          <w:bCs/>
          <w:szCs w:val="22"/>
        </w:rPr>
        <w:t xml:space="preserve">Run </w:t>
      </w:r>
      <w:r w:rsidR="007344DF">
        <w:rPr>
          <w:b/>
          <w:bCs/>
          <w:szCs w:val="22"/>
        </w:rPr>
        <w:t xml:space="preserve">and compare. </w:t>
      </w:r>
      <w:r w:rsidR="007344DF" w:rsidRPr="00D510A7">
        <w:rPr>
          <w:szCs w:val="22"/>
        </w:rPr>
        <w:t>Run your</w:t>
      </w:r>
      <w:r w:rsidRPr="00D510A7">
        <w:rPr>
          <w:szCs w:val="22"/>
        </w:rPr>
        <w:t xml:space="preserve"> revised prompt and compare the two </w:t>
      </w:r>
      <w:r w:rsidR="007344DF" w:rsidRPr="00D510A7">
        <w:rPr>
          <w:szCs w:val="22"/>
        </w:rPr>
        <w:t xml:space="preserve">outputs: </w:t>
      </w:r>
    </w:p>
    <w:p w14:paraId="14951298" w14:textId="77777777" w:rsidR="007344DF" w:rsidRPr="00D510A7" w:rsidRDefault="007344DF" w:rsidP="00973CC8">
      <w:pPr>
        <w:pStyle w:val="ListParagraph"/>
        <w:numPr>
          <w:ilvl w:val="0"/>
          <w:numId w:val="18"/>
        </w:numPr>
        <w:spacing w:after="0"/>
        <w:ind w:left="1080"/>
        <w:rPr>
          <w:szCs w:val="22"/>
        </w:rPr>
      </w:pPr>
      <w:r w:rsidRPr="00D510A7">
        <w:rPr>
          <w:szCs w:val="22"/>
        </w:rPr>
        <w:t>What changed?</w:t>
      </w:r>
    </w:p>
    <w:p w14:paraId="02C1D5EA" w14:textId="77777777" w:rsidR="007344DF" w:rsidRPr="00D510A7" w:rsidRDefault="007344DF" w:rsidP="00973CC8">
      <w:pPr>
        <w:pStyle w:val="ListParagraph"/>
        <w:numPr>
          <w:ilvl w:val="0"/>
          <w:numId w:val="18"/>
        </w:numPr>
        <w:spacing w:after="0"/>
        <w:ind w:left="1080"/>
        <w:rPr>
          <w:szCs w:val="22"/>
        </w:rPr>
      </w:pPr>
      <w:r w:rsidRPr="00D510A7">
        <w:rPr>
          <w:szCs w:val="22"/>
        </w:rPr>
        <w:t xml:space="preserve">What improved? </w:t>
      </w:r>
    </w:p>
    <w:p w14:paraId="58233713" w14:textId="31754590" w:rsidR="0062782C" w:rsidRPr="00D510A7" w:rsidRDefault="007344DF" w:rsidP="00973CC8">
      <w:pPr>
        <w:pStyle w:val="ListParagraph"/>
        <w:numPr>
          <w:ilvl w:val="0"/>
          <w:numId w:val="18"/>
        </w:numPr>
        <w:ind w:left="1080"/>
        <w:contextualSpacing w:val="0"/>
        <w:rPr>
          <w:szCs w:val="22"/>
        </w:rPr>
      </w:pPr>
      <w:r w:rsidRPr="00D510A7">
        <w:rPr>
          <w:szCs w:val="22"/>
        </w:rPr>
        <w:t>What issues remain?</w:t>
      </w:r>
    </w:p>
    <w:p w14:paraId="0EE9A715" w14:textId="18E475A3" w:rsidR="00973CC8" w:rsidRDefault="0062782C" w:rsidP="00973CC8">
      <w:pPr>
        <w:pStyle w:val="ListParagraph"/>
        <w:numPr>
          <w:ilvl w:val="0"/>
          <w:numId w:val="16"/>
        </w:numPr>
        <w:spacing w:after="0"/>
        <w:rPr>
          <w:szCs w:val="22"/>
        </w:rPr>
      </w:pPr>
      <w:r w:rsidRPr="00AB3DAD">
        <w:rPr>
          <w:b/>
          <w:bCs/>
          <w:szCs w:val="22"/>
        </w:rPr>
        <w:t>Reflect</w:t>
      </w:r>
      <w:r w:rsidR="00D510A7">
        <w:rPr>
          <w:b/>
          <w:bCs/>
          <w:szCs w:val="22"/>
        </w:rPr>
        <w:t xml:space="preserve">. </w:t>
      </w:r>
      <w:r w:rsidR="00D510A7" w:rsidRPr="00973CC8">
        <w:rPr>
          <w:szCs w:val="22"/>
        </w:rPr>
        <w:t>Write a brief reflection (1 to 2 paragraphs) addressing</w:t>
      </w:r>
      <w:r w:rsidR="00F84F3D">
        <w:rPr>
          <w:szCs w:val="22"/>
        </w:rPr>
        <w:t xml:space="preserve"> these questions</w:t>
      </w:r>
      <w:r w:rsidR="00D510A7" w:rsidRPr="00973CC8">
        <w:rPr>
          <w:szCs w:val="22"/>
        </w:rPr>
        <w:t>:</w:t>
      </w:r>
    </w:p>
    <w:p w14:paraId="07C7BE1D" w14:textId="19DB88E6" w:rsidR="00973CC8" w:rsidRDefault="00973CC8" w:rsidP="00973CC8">
      <w:pPr>
        <w:pStyle w:val="ListParagraph"/>
        <w:numPr>
          <w:ilvl w:val="0"/>
          <w:numId w:val="18"/>
        </w:numPr>
        <w:spacing w:after="0"/>
        <w:ind w:left="1080"/>
        <w:rPr>
          <w:szCs w:val="22"/>
        </w:rPr>
      </w:pPr>
      <w:r>
        <w:rPr>
          <w:szCs w:val="22"/>
        </w:rPr>
        <w:t xml:space="preserve">How did your prompt </w:t>
      </w:r>
      <w:r w:rsidR="00F84F3D">
        <w:rPr>
          <w:szCs w:val="22"/>
        </w:rPr>
        <w:t>revisions</w:t>
      </w:r>
      <w:r>
        <w:rPr>
          <w:szCs w:val="22"/>
        </w:rPr>
        <w:t xml:space="preserve"> influence the results?</w:t>
      </w:r>
    </w:p>
    <w:p w14:paraId="5EDFEF42" w14:textId="77777777" w:rsidR="00973CC8" w:rsidRDefault="00973CC8" w:rsidP="00973CC8">
      <w:pPr>
        <w:pStyle w:val="ListParagraph"/>
        <w:numPr>
          <w:ilvl w:val="0"/>
          <w:numId w:val="18"/>
        </w:numPr>
        <w:spacing w:after="0"/>
        <w:ind w:left="1080"/>
        <w:rPr>
          <w:szCs w:val="22"/>
        </w:rPr>
      </w:pPr>
      <w:r>
        <w:rPr>
          <w:szCs w:val="22"/>
        </w:rPr>
        <w:t>What did you learn about the strengths and limitations of AI?</w:t>
      </w:r>
    </w:p>
    <w:p w14:paraId="0CBDFE40" w14:textId="25472373" w:rsidR="00AB3DAD" w:rsidRPr="00973CC8" w:rsidRDefault="00F60A5E" w:rsidP="00F60A5E">
      <w:pPr>
        <w:pStyle w:val="ListParagraph"/>
        <w:numPr>
          <w:ilvl w:val="0"/>
          <w:numId w:val="18"/>
        </w:numPr>
        <w:spacing w:after="240"/>
        <w:ind w:left="1080"/>
        <w:contextualSpacing w:val="0"/>
        <w:rPr>
          <w:szCs w:val="22"/>
        </w:rPr>
      </w:pPr>
      <w:r>
        <w:rPr>
          <w:szCs w:val="22"/>
        </w:rPr>
        <w:t xml:space="preserve">How will this process inform your real-world learner analysis? </w:t>
      </w:r>
      <w:r w:rsidR="00AB3DAD" w:rsidRPr="00973CC8">
        <w:rPr>
          <w:szCs w:val="22"/>
        </w:rPr>
        <w:t xml:space="preserve"> </w:t>
      </w:r>
    </w:p>
    <w:p w14:paraId="579FCECF" w14:textId="0B2C0783" w:rsidR="00B63FB2" w:rsidRDefault="00284F46" w:rsidP="001358A1">
      <w:pPr>
        <w:pStyle w:val="Heading2"/>
      </w:pPr>
      <w:r>
        <w:lastRenderedPageBreak/>
        <w:t>AI Prompt:</w:t>
      </w:r>
    </w:p>
    <w:p w14:paraId="3EFCE22C" w14:textId="77777777" w:rsidR="007D36E9" w:rsidRDefault="007D36E9" w:rsidP="0038224A">
      <w:pPr>
        <w:pStyle w:val="Heading3"/>
        <w:spacing w:after="0"/>
        <w:ind w:left="720"/>
      </w:pPr>
      <w:r>
        <w:t>Provide AI with the necessary perspective:</w:t>
      </w:r>
    </w:p>
    <w:p w14:paraId="067D8C6D" w14:textId="5D345E15" w:rsidR="007D36E9" w:rsidRDefault="003D3CB9" w:rsidP="003D3CB9">
      <w:pPr>
        <w:ind w:left="720"/>
      </w:pPr>
      <w:r w:rsidRPr="002E2D86">
        <w:t>I am an instructional designer working with a new learner population</w:t>
      </w:r>
      <w:r w:rsidR="007D36E9">
        <w:t>.</w:t>
      </w:r>
    </w:p>
    <w:p w14:paraId="1980EE4B" w14:textId="7136D719" w:rsidR="007D36E9" w:rsidRDefault="007D36E9" w:rsidP="0038224A">
      <w:pPr>
        <w:pStyle w:val="Heading3"/>
        <w:spacing w:after="0"/>
        <w:ind w:left="720"/>
      </w:pPr>
      <w:r>
        <w:t xml:space="preserve">Provide AI with </w:t>
      </w:r>
      <w:r w:rsidR="0077291E">
        <w:t>context for the task</w:t>
      </w:r>
      <w:r>
        <w:t>:</w:t>
      </w:r>
    </w:p>
    <w:p w14:paraId="02426BAC" w14:textId="10BBB439" w:rsidR="007D36E9" w:rsidRPr="0077291E" w:rsidRDefault="0077291E" w:rsidP="00190332">
      <w:pPr>
        <w:ind w:left="720"/>
      </w:pPr>
      <w:r w:rsidRPr="002E2D86">
        <w:t xml:space="preserve">[Describe your learners, </w:t>
      </w:r>
      <w:r w:rsidR="00EF4260">
        <w:t xml:space="preserve">the </w:t>
      </w:r>
      <w:proofErr w:type="gramStart"/>
      <w:r w:rsidR="00EF4260">
        <w:t>knowledge</w:t>
      </w:r>
      <w:proofErr w:type="gramEnd"/>
      <w:r w:rsidR="00EF4260">
        <w:t xml:space="preserve"> and skills </w:t>
      </w:r>
      <w:r w:rsidRPr="002E2D86">
        <w:t>they need to learn</w:t>
      </w:r>
      <w:r w:rsidR="00225BD1">
        <w:t xml:space="preserve">, and the context where they’ll use </w:t>
      </w:r>
      <w:r w:rsidR="00DC2803">
        <w:t>it</w:t>
      </w:r>
      <w:r w:rsidRPr="002E2D86">
        <w:t>.]</w:t>
      </w:r>
      <w:r w:rsidR="007D36E9">
        <w:t xml:space="preserve"> </w:t>
      </w:r>
    </w:p>
    <w:p w14:paraId="49295058" w14:textId="4E80D874" w:rsidR="007D36E9" w:rsidRDefault="007D36E9" w:rsidP="0038224A">
      <w:pPr>
        <w:pStyle w:val="Heading3"/>
        <w:spacing w:after="0"/>
        <w:ind w:left="720"/>
      </w:pPr>
      <w:r>
        <w:t xml:space="preserve">Provide AI with </w:t>
      </w:r>
      <w:r w:rsidR="00071706">
        <w:t xml:space="preserve">a </w:t>
      </w:r>
      <w:r w:rsidR="0077291E">
        <w:t>clear task</w:t>
      </w:r>
      <w:r w:rsidR="00EE74A3">
        <w:t xml:space="preserve"> and output requirements</w:t>
      </w:r>
      <w:r>
        <w:t>:</w:t>
      </w:r>
    </w:p>
    <w:p w14:paraId="7EA37819" w14:textId="0BF9F922" w:rsidR="00E77439" w:rsidRDefault="00E77439" w:rsidP="00E77439">
      <w:pPr>
        <w:pStyle w:val="BrandedBody"/>
        <w:numPr>
          <w:ilvl w:val="0"/>
          <w:numId w:val="13"/>
        </w:numPr>
        <w:spacing w:after="0" w:line="240" w:lineRule="auto"/>
        <w:rPr>
          <w:rFonts w:ascii="Aptos" w:hAnsi="Aptos"/>
          <w:sz w:val="22"/>
          <w:szCs w:val="20"/>
        </w:rPr>
      </w:pPr>
      <w:r w:rsidRPr="0077291E">
        <w:rPr>
          <w:rFonts w:ascii="Aptos" w:hAnsi="Aptos"/>
          <w:sz w:val="22"/>
          <w:szCs w:val="20"/>
        </w:rPr>
        <w:t xml:space="preserve">Provide an accessible, evidence-informed overview of </w:t>
      </w:r>
      <w:r w:rsidR="00EE74A3">
        <w:rPr>
          <w:rFonts w:ascii="Aptos" w:hAnsi="Aptos"/>
          <w:sz w:val="22"/>
          <w:szCs w:val="20"/>
        </w:rPr>
        <w:t>this</w:t>
      </w:r>
      <w:r w:rsidRPr="0077291E">
        <w:rPr>
          <w:rFonts w:ascii="Aptos" w:hAnsi="Aptos"/>
          <w:sz w:val="22"/>
          <w:szCs w:val="20"/>
        </w:rPr>
        <w:t xml:space="preserve"> learner population.</w:t>
      </w:r>
    </w:p>
    <w:p w14:paraId="038CA9DC" w14:textId="745B0A82" w:rsidR="002E2D86" w:rsidRPr="00E77439" w:rsidRDefault="002E2D86" w:rsidP="00E77439">
      <w:pPr>
        <w:pStyle w:val="BrandedBody"/>
        <w:numPr>
          <w:ilvl w:val="0"/>
          <w:numId w:val="13"/>
        </w:numPr>
        <w:spacing w:after="0" w:line="240" w:lineRule="auto"/>
        <w:rPr>
          <w:rFonts w:ascii="Aptos" w:hAnsi="Aptos"/>
          <w:sz w:val="22"/>
          <w:szCs w:val="20"/>
        </w:rPr>
      </w:pPr>
      <w:r w:rsidRPr="00E77439">
        <w:rPr>
          <w:rFonts w:ascii="Aptos" w:hAnsi="Aptos"/>
          <w:sz w:val="22"/>
          <w:szCs w:val="20"/>
        </w:rPr>
        <w:t xml:space="preserve">Organize your response into </w:t>
      </w:r>
      <w:r w:rsidR="00EE74A3">
        <w:rPr>
          <w:rFonts w:ascii="Aptos" w:hAnsi="Aptos"/>
          <w:sz w:val="22"/>
          <w:szCs w:val="20"/>
        </w:rPr>
        <w:t>the following</w:t>
      </w:r>
      <w:r w:rsidRPr="00E77439">
        <w:rPr>
          <w:rFonts w:ascii="Aptos" w:hAnsi="Aptos"/>
          <w:sz w:val="22"/>
          <w:szCs w:val="20"/>
        </w:rPr>
        <w:t xml:space="preserve"> sections:</w:t>
      </w:r>
    </w:p>
    <w:p w14:paraId="465D01C9" w14:textId="7607E2BC" w:rsidR="002E2D86" w:rsidRPr="0077291E" w:rsidRDefault="002E2D86" w:rsidP="00E77439">
      <w:pPr>
        <w:pStyle w:val="BrandedBody"/>
        <w:numPr>
          <w:ilvl w:val="0"/>
          <w:numId w:val="17"/>
        </w:numPr>
        <w:spacing w:after="0" w:line="240" w:lineRule="auto"/>
        <w:rPr>
          <w:rFonts w:ascii="Aptos" w:hAnsi="Aptos"/>
          <w:sz w:val="22"/>
          <w:szCs w:val="20"/>
        </w:rPr>
      </w:pPr>
      <w:r w:rsidRPr="0077291E">
        <w:rPr>
          <w:rFonts w:ascii="Aptos" w:hAnsi="Aptos"/>
          <w:sz w:val="22"/>
          <w:szCs w:val="20"/>
        </w:rPr>
        <w:t xml:space="preserve">Learner </w:t>
      </w:r>
      <w:r w:rsidR="00D55894">
        <w:rPr>
          <w:rFonts w:ascii="Aptos" w:hAnsi="Aptos"/>
          <w:sz w:val="22"/>
          <w:szCs w:val="20"/>
        </w:rPr>
        <w:t xml:space="preserve">Needs and </w:t>
      </w:r>
      <w:r w:rsidRPr="0077291E">
        <w:rPr>
          <w:rFonts w:ascii="Aptos" w:hAnsi="Aptos"/>
          <w:sz w:val="22"/>
          <w:szCs w:val="20"/>
        </w:rPr>
        <w:t>Characteristics</w:t>
      </w:r>
    </w:p>
    <w:p w14:paraId="791A63F1" w14:textId="501680EE" w:rsidR="002E2D86" w:rsidRPr="0077291E" w:rsidRDefault="002E2D86" w:rsidP="00E77439">
      <w:pPr>
        <w:pStyle w:val="BrandedBody"/>
        <w:numPr>
          <w:ilvl w:val="1"/>
          <w:numId w:val="17"/>
        </w:numPr>
        <w:spacing w:after="0" w:line="240" w:lineRule="auto"/>
        <w:ind w:left="1800"/>
        <w:rPr>
          <w:rFonts w:ascii="Aptos" w:hAnsi="Aptos"/>
          <w:sz w:val="22"/>
          <w:szCs w:val="20"/>
        </w:rPr>
      </w:pPr>
      <w:r w:rsidRPr="0077291E">
        <w:rPr>
          <w:rFonts w:ascii="Aptos" w:hAnsi="Aptos"/>
          <w:sz w:val="22"/>
          <w:szCs w:val="20"/>
        </w:rPr>
        <w:t xml:space="preserve">Prior knowledge, skills, and </w:t>
      </w:r>
      <w:r w:rsidR="00B750F1">
        <w:rPr>
          <w:rFonts w:ascii="Aptos" w:hAnsi="Aptos"/>
          <w:sz w:val="22"/>
          <w:szCs w:val="20"/>
        </w:rPr>
        <w:t xml:space="preserve">relevant </w:t>
      </w:r>
      <w:r w:rsidRPr="0077291E">
        <w:rPr>
          <w:rFonts w:ascii="Aptos" w:hAnsi="Aptos"/>
          <w:sz w:val="22"/>
          <w:szCs w:val="20"/>
        </w:rPr>
        <w:t>experiences</w:t>
      </w:r>
    </w:p>
    <w:p w14:paraId="04791249" w14:textId="1BB8DF43" w:rsidR="002E2D86" w:rsidRPr="0077291E" w:rsidRDefault="002E2D86" w:rsidP="00E77439">
      <w:pPr>
        <w:pStyle w:val="BrandedBody"/>
        <w:numPr>
          <w:ilvl w:val="1"/>
          <w:numId w:val="17"/>
        </w:numPr>
        <w:spacing w:after="0" w:line="240" w:lineRule="auto"/>
        <w:ind w:left="1800"/>
        <w:rPr>
          <w:rFonts w:ascii="Aptos" w:hAnsi="Aptos"/>
          <w:sz w:val="22"/>
          <w:szCs w:val="20"/>
        </w:rPr>
      </w:pPr>
      <w:r w:rsidRPr="0077291E">
        <w:rPr>
          <w:rFonts w:ascii="Aptos" w:hAnsi="Aptos"/>
          <w:sz w:val="22"/>
          <w:szCs w:val="20"/>
        </w:rPr>
        <w:t>Motivations and challenges related to this topic</w:t>
      </w:r>
    </w:p>
    <w:p w14:paraId="47296EC2" w14:textId="0878F97F" w:rsidR="002E2D86" w:rsidRPr="00F2563A" w:rsidRDefault="002E2D86" w:rsidP="00F2563A">
      <w:pPr>
        <w:pStyle w:val="BrandedBody"/>
        <w:numPr>
          <w:ilvl w:val="1"/>
          <w:numId w:val="17"/>
        </w:numPr>
        <w:spacing w:after="0" w:line="240" w:lineRule="auto"/>
        <w:ind w:left="1800"/>
        <w:rPr>
          <w:rFonts w:ascii="Aptos" w:hAnsi="Aptos"/>
          <w:sz w:val="22"/>
          <w:szCs w:val="20"/>
        </w:rPr>
      </w:pPr>
      <w:r w:rsidRPr="0077291E">
        <w:rPr>
          <w:rFonts w:ascii="Aptos" w:hAnsi="Aptos"/>
          <w:sz w:val="22"/>
          <w:szCs w:val="20"/>
        </w:rPr>
        <w:t>Work or learning environment</w:t>
      </w:r>
    </w:p>
    <w:p w14:paraId="1B8AE876" w14:textId="36E824D6" w:rsidR="002E2D86" w:rsidRPr="0077291E" w:rsidRDefault="002E2D86" w:rsidP="00F2563A">
      <w:pPr>
        <w:pStyle w:val="BrandedBody"/>
        <w:numPr>
          <w:ilvl w:val="0"/>
          <w:numId w:val="17"/>
        </w:numPr>
        <w:spacing w:after="0" w:line="240" w:lineRule="auto"/>
        <w:rPr>
          <w:rFonts w:ascii="Aptos" w:hAnsi="Aptos"/>
          <w:sz w:val="22"/>
          <w:szCs w:val="20"/>
        </w:rPr>
      </w:pPr>
      <w:r w:rsidRPr="0077291E">
        <w:rPr>
          <w:rFonts w:ascii="Aptos" w:hAnsi="Aptos"/>
          <w:sz w:val="22"/>
          <w:szCs w:val="20"/>
        </w:rPr>
        <w:t>Potential Biases or Misconceptions</w:t>
      </w:r>
    </w:p>
    <w:p w14:paraId="3B04C47E" w14:textId="1F5C1141" w:rsidR="002E2D86" w:rsidRPr="0077291E" w:rsidRDefault="002E2D86" w:rsidP="00F2563A">
      <w:pPr>
        <w:pStyle w:val="BrandedBody"/>
        <w:numPr>
          <w:ilvl w:val="1"/>
          <w:numId w:val="17"/>
        </w:numPr>
        <w:spacing w:after="0" w:line="240" w:lineRule="auto"/>
        <w:ind w:left="1800"/>
        <w:rPr>
          <w:rFonts w:ascii="Aptos" w:hAnsi="Aptos"/>
          <w:sz w:val="22"/>
          <w:szCs w:val="20"/>
        </w:rPr>
      </w:pPr>
      <w:r w:rsidRPr="0077291E">
        <w:rPr>
          <w:rFonts w:ascii="Aptos" w:hAnsi="Aptos"/>
          <w:sz w:val="22"/>
          <w:szCs w:val="20"/>
        </w:rPr>
        <w:t>Common stereotypes or assumptions about this group</w:t>
      </w:r>
    </w:p>
    <w:p w14:paraId="40F2F682" w14:textId="119F3E51" w:rsidR="002E2D86" w:rsidRDefault="002E2D86" w:rsidP="00F2563A">
      <w:pPr>
        <w:pStyle w:val="BrandedBody"/>
        <w:numPr>
          <w:ilvl w:val="1"/>
          <w:numId w:val="17"/>
        </w:numPr>
        <w:spacing w:after="0" w:line="240" w:lineRule="auto"/>
        <w:ind w:left="1800"/>
        <w:rPr>
          <w:rFonts w:ascii="Aptos" w:hAnsi="Aptos"/>
          <w:sz w:val="22"/>
          <w:szCs w:val="20"/>
        </w:rPr>
      </w:pPr>
      <w:r w:rsidRPr="0077291E">
        <w:rPr>
          <w:rFonts w:ascii="Aptos" w:hAnsi="Aptos"/>
          <w:sz w:val="22"/>
          <w:szCs w:val="20"/>
        </w:rPr>
        <w:t>Ways online information may misrepresent them</w:t>
      </w:r>
    </w:p>
    <w:p w14:paraId="1B4F4F42" w14:textId="77777777" w:rsidR="008D0D61" w:rsidRDefault="008D0D61" w:rsidP="00F0120C">
      <w:pPr>
        <w:pStyle w:val="BrandedBody"/>
        <w:numPr>
          <w:ilvl w:val="0"/>
          <w:numId w:val="17"/>
        </w:numPr>
        <w:spacing w:after="0" w:line="240" w:lineRule="auto"/>
        <w:rPr>
          <w:rFonts w:ascii="Aptos" w:hAnsi="Aptos"/>
          <w:sz w:val="22"/>
          <w:szCs w:val="20"/>
        </w:rPr>
      </w:pPr>
      <w:r>
        <w:rPr>
          <w:rFonts w:ascii="Aptos" w:hAnsi="Aptos"/>
          <w:sz w:val="22"/>
          <w:szCs w:val="20"/>
        </w:rPr>
        <w:t>Verification and Gaps</w:t>
      </w:r>
    </w:p>
    <w:p w14:paraId="43E79FCF" w14:textId="317109E8" w:rsidR="002E2D86" w:rsidRDefault="00F0120C" w:rsidP="008D0D61">
      <w:pPr>
        <w:pStyle w:val="BrandedBody"/>
        <w:numPr>
          <w:ilvl w:val="1"/>
          <w:numId w:val="17"/>
        </w:numPr>
        <w:spacing w:after="0" w:line="240" w:lineRule="auto"/>
        <w:ind w:left="1800"/>
        <w:rPr>
          <w:rFonts w:ascii="Aptos" w:hAnsi="Aptos"/>
          <w:sz w:val="22"/>
          <w:szCs w:val="20"/>
        </w:rPr>
      </w:pPr>
      <w:r w:rsidRPr="0077291E">
        <w:rPr>
          <w:rFonts w:ascii="Aptos" w:hAnsi="Aptos"/>
          <w:sz w:val="22"/>
          <w:szCs w:val="20"/>
        </w:rPr>
        <w:t xml:space="preserve">Suggest how an instructional designer </w:t>
      </w:r>
      <w:r w:rsidR="008D0D61">
        <w:rPr>
          <w:rFonts w:ascii="Aptos" w:hAnsi="Aptos"/>
          <w:sz w:val="22"/>
          <w:szCs w:val="20"/>
        </w:rPr>
        <w:t>c</w:t>
      </w:r>
      <w:r w:rsidRPr="0077291E">
        <w:rPr>
          <w:rFonts w:ascii="Aptos" w:hAnsi="Aptos"/>
          <w:sz w:val="22"/>
          <w:szCs w:val="20"/>
        </w:rPr>
        <w:t>ould verify or supplement this information using other methods.</w:t>
      </w:r>
    </w:p>
    <w:p w14:paraId="295FFC5E" w14:textId="1446D813" w:rsidR="00204109" w:rsidRDefault="00204109" w:rsidP="00204109">
      <w:pPr>
        <w:pStyle w:val="BrandedBody"/>
        <w:numPr>
          <w:ilvl w:val="0"/>
          <w:numId w:val="17"/>
        </w:numPr>
        <w:spacing w:after="0" w:line="240" w:lineRule="auto"/>
        <w:rPr>
          <w:rFonts w:ascii="Aptos" w:hAnsi="Aptos"/>
          <w:sz w:val="22"/>
          <w:szCs w:val="20"/>
        </w:rPr>
      </w:pPr>
      <w:r>
        <w:rPr>
          <w:rFonts w:ascii="Aptos" w:hAnsi="Aptos"/>
          <w:sz w:val="22"/>
          <w:szCs w:val="20"/>
        </w:rPr>
        <w:t>Instructional Implications</w:t>
      </w:r>
    </w:p>
    <w:p w14:paraId="22F96860" w14:textId="6071CDC1" w:rsidR="00204109" w:rsidRPr="00F0120C" w:rsidRDefault="00204109" w:rsidP="00204109">
      <w:pPr>
        <w:pStyle w:val="BrandedBody"/>
        <w:numPr>
          <w:ilvl w:val="1"/>
          <w:numId w:val="17"/>
        </w:numPr>
        <w:spacing w:after="0" w:line="240" w:lineRule="auto"/>
        <w:ind w:left="1800"/>
        <w:rPr>
          <w:rFonts w:ascii="Aptos" w:hAnsi="Aptos"/>
          <w:sz w:val="22"/>
          <w:szCs w:val="20"/>
        </w:rPr>
      </w:pPr>
      <w:r>
        <w:rPr>
          <w:rFonts w:ascii="Aptos" w:hAnsi="Aptos"/>
          <w:sz w:val="22"/>
          <w:szCs w:val="20"/>
        </w:rPr>
        <w:t xml:space="preserve">Provide 3 to 5 practical strategies for designing effective learning experiences for this population. </w:t>
      </w:r>
    </w:p>
    <w:p w14:paraId="24B120D2" w14:textId="02153EB2" w:rsidR="002E2D86" w:rsidRPr="0077291E" w:rsidRDefault="002E2D86" w:rsidP="003F7C1A">
      <w:pPr>
        <w:pStyle w:val="BrandedBody"/>
        <w:numPr>
          <w:ilvl w:val="0"/>
          <w:numId w:val="13"/>
        </w:numPr>
        <w:spacing w:after="0" w:line="240" w:lineRule="auto"/>
        <w:rPr>
          <w:rFonts w:ascii="Aptos" w:hAnsi="Aptos"/>
          <w:sz w:val="22"/>
          <w:szCs w:val="20"/>
        </w:rPr>
      </w:pPr>
      <w:r w:rsidRPr="0077291E">
        <w:rPr>
          <w:rFonts w:ascii="Aptos" w:hAnsi="Aptos"/>
          <w:sz w:val="22"/>
          <w:szCs w:val="20"/>
        </w:rPr>
        <w:t>Important</w:t>
      </w:r>
      <w:r w:rsidR="00204109">
        <w:rPr>
          <w:rFonts w:ascii="Aptos" w:hAnsi="Aptos"/>
          <w:sz w:val="22"/>
          <w:szCs w:val="20"/>
        </w:rPr>
        <w:t xml:space="preserve"> Guidelines</w:t>
      </w:r>
      <w:r w:rsidRPr="0077291E">
        <w:rPr>
          <w:rFonts w:ascii="Aptos" w:hAnsi="Aptos"/>
          <w:sz w:val="22"/>
          <w:szCs w:val="20"/>
        </w:rPr>
        <w:t>:</w:t>
      </w:r>
    </w:p>
    <w:p w14:paraId="3A44ECA9" w14:textId="15D1E157" w:rsidR="002E2D86" w:rsidRPr="0077291E" w:rsidRDefault="002E2D86" w:rsidP="003F7C1A">
      <w:pPr>
        <w:pStyle w:val="BrandedBody"/>
        <w:numPr>
          <w:ilvl w:val="0"/>
          <w:numId w:val="17"/>
        </w:numPr>
        <w:spacing w:after="0" w:line="240" w:lineRule="auto"/>
        <w:rPr>
          <w:rFonts w:ascii="Aptos" w:hAnsi="Aptos"/>
          <w:sz w:val="22"/>
          <w:szCs w:val="20"/>
        </w:rPr>
      </w:pPr>
      <w:r w:rsidRPr="0077291E">
        <w:rPr>
          <w:rFonts w:ascii="Aptos" w:hAnsi="Aptos"/>
          <w:sz w:val="22"/>
          <w:szCs w:val="20"/>
        </w:rPr>
        <w:t>Use cautious, non-stereotyping language</w:t>
      </w:r>
    </w:p>
    <w:p w14:paraId="5643D3C4" w14:textId="55F85890" w:rsidR="002E2D86" w:rsidRDefault="002E2D86" w:rsidP="003F7C1A">
      <w:pPr>
        <w:pStyle w:val="BrandedBody"/>
        <w:numPr>
          <w:ilvl w:val="0"/>
          <w:numId w:val="17"/>
        </w:numPr>
        <w:spacing w:after="0" w:line="240" w:lineRule="auto"/>
        <w:rPr>
          <w:rFonts w:ascii="Aptos" w:hAnsi="Aptos"/>
          <w:sz w:val="22"/>
          <w:szCs w:val="20"/>
        </w:rPr>
      </w:pPr>
      <w:r w:rsidRPr="0077291E">
        <w:rPr>
          <w:rFonts w:ascii="Aptos" w:hAnsi="Aptos"/>
          <w:sz w:val="22"/>
          <w:szCs w:val="20"/>
        </w:rPr>
        <w:t>Avoid overgeneralizations</w:t>
      </w:r>
    </w:p>
    <w:p w14:paraId="0E606FA1" w14:textId="1F67CFE1" w:rsidR="009819CB" w:rsidRPr="0077291E" w:rsidRDefault="009819CB" w:rsidP="009819CB">
      <w:pPr>
        <w:pStyle w:val="BrandedBody"/>
        <w:numPr>
          <w:ilvl w:val="0"/>
          <w:numId w:val="17"/>
        </w:numPr>
        <w:spacing w:after="0" w:line="240" w:lineRule="auto"/>
        <w:rPr>
          <w:rFonts w:ascii="Aptos" w:hAnsi="Aptos"/>
          <w:sz w:val="22"/>
          <w:szCs w:val="20"/>
        </w:rPr>
      </w:pPr>
      <w:r>
        <w:rPr>
          <w:rFonts w:ascii="Aptos" w:hAnsi="Aptos"/>
          <w:sz w:val="22"/>
          <w:szCs w:val="20"/>
        </w:rPr>
        <w:t xml:space="preserve">Acknowledge uncertainty where </w:t>
      </w:r>
      <w:r w:rsidRPr="0077291E">
        <w:rPr>
          <w:rFonts w:ascii="Aptos" w:hAnsi="Aptos"/>
          <w:sz w:val="22"/>
          <w:szCs w:val="20"/>
        </w:rPr>
        <w:t xml:space="preserve">evidence is </w:t>
      </w:r>
      <w:r>
        <w:rPr>
          <w:rFonts w:ascii="Aptos" w:hAnsi="Aptos"/>
          <w:sz w:val="22"/>
          <w:szCs w:val="20"/>
        </w:rPr>
        <w:t>limited</w:t>
      </w:r>
    </w:p>
    <w:p w14:paraId="285ACC31" w14:textId="53B3E840" w:rsidR="002E2D86" w:rsidRPr="000F07EF" w:rsidRDefault="00C87114" w:rsidP="00190332">
      <w:pPr>
        <w:pStyle w:val="BrandedBody"/>
        <w:numPr>
          <w:ilvl w:val="0"/>
          <w:numId w:val="17"/>
        </w:numPr>
        <w:spacing w:after="120"/>
        <w:rPr>
          <w:rFonts w:ascii="Aptos" w:hAnsi="Aptos"/>
          <w:sz w:val="22"/>
          <w:szCs w:val="20"/>
        </w:rPr>
      </w:pPr>
      <w:r>
        <w:rPr>
          <w:rFonts w:ascii="Aptos" w:hAnsi="Aptos"/>
          <w:sz w:val="22"/>
          <w:szCs w:val="20"/>
        </w:rPr>
        <w:t>Clearly o</w:t>
      </w:r>
      <w:r w:rsidR="002E2D86" w:rsidRPr="000F07EF">
        <w:rPr>
          <w:rFonts w:ascii="Aptos" w:hAnsi="Aptos"/>
          <w:sz w:val="22"/>
          <w:szCs w:val="20"/>
        </w:rPr>
        <w:t xml:space="preserve">rganize </w:t>
      </w:r>
      <w:r>
        <w:rPr>
          <w:rFonts w:ascii="Aptos" w:hAnsi="Aptos"/>
          <w:sz w:val="22"/>
          <w:szCs w:val="20"/>
        </w:rPr>
        <w:t>the</w:t>
      </w:r>
      <w:r w:rsidR="002E2D86" w:rsidRPr="000F07EF">
        <w:rPr>
          <w:rFonts w:ascii="Aptos" w:hAnsi="Aptos"/>
          <w:sz w:val="22"/>
          <w:szCs w:val="20"/>
        </w:rPr>
        <w:t xml:space="preserve"> response </w:t>
      </w:r>
      <w:r>
        <w:rPr>
          <w:rFonts w:ascii="Aptos" w:hAnsi="Aptos"/>
          <w:sz w:val="22"/>
          <w:szCs w:val="20"/>
        </w:rPr>
        <w:t>using</w:t>
      </w:r>
      <w:r w:rsidR="002E2D86" w:rsidRPr="000F07EF">
        <w:rPr>
          <w:rFonts w:ascii="Aptos" w:hAnsi="Aptos"/>
          <w:sz w:val="22"/>
          <w:szCs w:val="20"/>
        </w:rPr>
        <w:t xml:space="preserve"> headings</w:t>
      </w:r>
    </w:p>
    <w:p w14:paraId="2022D447" w14:textId="632B3F2D" w:rsidR="002E2D86" w:rsidRDefault="00C6792A" w:rsidP="00C6792A">
      <w:pPr>
        <w:pStyle w:val="Heading3"/>
        <w:spacing w:after="0"/>
        <w:ind w:left="720"/>
      </w:pPr>
      <w:r>
        <w:t>Provide the following deliverables for this exercise:</w:t>
      </w:r>
    </w:p>
    <w:p w14:paraId="0407AF25" w14:textId="77777777" w:rsidR="00C6792A" w:rsidRDefault="00C6792A" w:rsidP="00C6792A">
      <w:pPr>
        <w:pStyle w:val="BrandedBody"/>
        <w:numPr>
          <w:ilvl w:val="0"/>
          <w:numId w:val="17"/>
        </w:numPr>
        <w:spacing w:after="0" w:line="240" w:lineRule="auto"/>
        <w:rPr>
          <w:rFonts w:ascii="Aptos" w:hAnsi="Aptos"/>
          <w:sz w:val="22"/>
          <w:szCs w:val="20"/>
        </w:rPr>
      </w:pPr>
      <w:r>
        <w:rPr>
          <w:rFonts w:ascii="Aptos" w:hAnsi="Aptos"/>
          <w:sz w:val="22"/>
          <w:szCs w:val="20"/>
        </w:rPr>
        <w:t>Your learner description (2 to 4 sentences)</w:t>
      </w:r>
    </w:p>
    <w:p w14:paraId="4124DC66" w14:textId="77777777" w:rsidR="00084D02" w:rsidRDefault="00084D02" w:rsidP="00C6792A">
      <w:pPr>
        <w:pStyle w:val="BrandedBody"/>
        <w:numPr>
          <w:ilvl w:val="0"/>
          <w:numId w:val="17"/>
        </w:numPr>
        <w:spacing w:after="0" w:line="240" w:lineRule="auto"/>
        <w:rPr>
          <w:rFonts w:ascii="Aptos" w:hAnsi="Aptos"/>
          <w:sz w:val="22"/>
          <w:szCs w:val="20"/>
        </w:rPr>
      </w:pPr>
      <w:r>
        <w:rPr>
          <w:rFonts w:ascii="Aptos" w:hAnsi="Aptos"/>
          <w:sz w:val="22"/>
          <w:szCs w:val="20"/>
        </w:rPr>
        <w:t>Your original AI prompt</w:t>
      </w:r>
    </w:p>
    <w:p w14:paraId="17926E06" w14:textId="77777777" w:rsidR="00084D02" w:rsidRDefault="00084D02" w:rsidP="00C6792A">
      <w:pPr>
        <w:pStyle w:val="BrandedBody"/>
        <w:numPr>
          <w:ilvl w:val="0"/>
          <w:numId w:val="17"/>
        </w:numPr>
        <w:spacing w:after="0" w:line="240" w:lineRule="auto"/>
        <w:rPr>
          <w:rFonts w:ascii="Aptos" w:hAnsi="Aptos"/>
          <w:sz w:val="22"/>
          <w:szCs w:val="20"/>
        </w:rPr>
      </w:pPr>
      <w:r>
        <w:rPr>
          <w:rFonts w:ascii="Aptos" w:hAnsi="Aptos"/>
          <w:sz w:val="22"/>
          <w:szCs w:val="20"/>
        </w:rPr>
        <w:t>Your revised AI prompt</w:t>
      </w:r>
    </w:p>
    <w:p w14:paraId="6DC1C219" w14:textId="77777777" w:rsidR="00084D02" w:rsidRDefault="00084D02" w:rsidP="00C6792A">
      <w:pPr>
        <w:pStyle w:val="BrandedBody"/>
        <w:numPr>
          <w:ilvl w:val="0"/>
          <w:numId w:val="17"/>
        </w:numPr>
        <w:spacing w:after="0" w:line="240" w:lineRule="auto"/>
        <w:rPr>
          <w:rFonts w:ascii="Aptos" w:hAnsi="Aptos"/>
          <w:sz w:val="22"/>
          <w:szCs w:val="20"/>
        </w:rPr>
      </w:pPr>
      <w:r>
        <w:rPr>
          <w:rFonts w:ascii="Aptos" w:hAnsi="Aptos"/>
          <w:sz w:val="22"/>
          <w:szCs w:val="20"/>
        </w:rPr>
        <w:t>A brief comparison of the two outputs</w:t>
      </w:r>
    </w:p>
    <w:p w14:paraId="2666A556" w14:textId="797FEC25" w:rsidR="00C6792A" w:rsidRDefault="00084D02" w:rsidP="00C6792A">
      <w:pPr>
        <w:pStyle w:val="BrandedBody"/>
        <w:numPr>
          <w:ilvl w:val="0"/>
          <w:numId w:val="17"/>
        </w:numPr>
        <w:spacing w:after="0" w:line="240" w:lineRule="auto"/>
        <w:rPr>
          <w:rFonts w:ascii="Aptos" w:hAnsi="Aptos"/>
          <w:sz w:val="22"/>
          <w:szCs w:val="20"/>
        </w:rPr>
      </w:pPr>
      <w:r>
        <w:rPr>
          <w:rFonts w:ascii="Aptos" w:hAnsi="Aptos"/>
          <w:sz w:val="22"/>
          <w:szCs w:val="20"/>
        </w:rPr>
        <w:t>Your reflection (1-2 paragraphs)</w:t>
      </w:r>
    </w:p>
    <w:p w14:paraId="25FBA151" w14:textId="77777777" w:rsidR="00642712" w:rsidRDefault="00642712" w:rsidP="00642712">
      <w:pPr>
        <w:pStyle w:val="BrandedBody"/>
        <w:spacing w:after="0" w:line="240" w:lineRule="auto"/>
        <w:rPr>
          <w:rFonts w:ascii="Aptos" w:hAnsi="Aptos"/>
          <w:sz w:val="22"/>
          <w:szCs w:val="20"/>
        </w:rPr>
      </w:pPr>
    </w:p>
    <w:p w14:paraId="5B8149EA" w14:textId="6C478149" w:rsidR="00642712" w:rsidRPr="00136804" w:rsidRDefault="00642712" w:rsidP="00136804">
      <w:pPr>
        <w:pStyle w:val="Heading2"/>
      </w:pPr>
      <w:r w:rsidRPr="00136804">
        <w:t>Tips for Success:</w:t>
      </w:r>
    </w:p>
    <w:p w14:paraId="0A2A4E95" w14:textId="4C552EF1" w:rsidR="00642712" w:rsidRDefault="00642712" w:rsidP="00642712">
      <w:pPr>
        <w:pStyle w:val="BrandedBody"/>
        <w:numPr>
          <w:ilvl w:val="0"/>
          <w:numId w:val="17"/>
        </w:numPr>
        <w:spacing w:after="0" w:line="240" w:lineRule="auto"/>
        <w:rPr>
          <w:rFonts w:ascii="Aptos" w:hAnsi="Aptos"/>
          <w:sz w:val="22"/>
          <w:szCs w:val="20"/>
        </w:rPr>
      </w:pPr>
      <w:r>
        <w:rPr>
          <w:rFonts w:ascii="Aptos" w:hAnsi="Aptos"/>
          <w:sz w:val="22"/>
          <w:szCs w:val="20"/>
        </w:rPr>
        <w:t xml:space="preserve">Make your prompt specific. Vague inputs produce vague outputs. </w:t>
      </w:r>
    </w:p>
    <w:p w14:paraId="632A7539" w14:textId="6343CE5A" w:rsidR="00642712" w:rsidRDefault="00642712" w:rsidP="00642712">
      <w:pPr>
        <w:pStyle w:val="BrandedBody"/>
        <w:numPr>
          <w:ilvl w:val="0"/>
          <w:numId w:val="17"/>
        </w:numPr>
        <w:spacing w:after="0" w:line="240" w:lineRule="auto"/>
        <w:rPr>
          <w:rFonts w:ascii="Aptos" w:hAnsi="Aptos"/>
          <w:sz w:val="22"/>
          <w:szCs w:val="20"/>
        </w:rPr>
      </w:pPr>
      <w:r>
        <w:rPr>
          <w:rFonts w:ascii="Aptos" w:hAnsi="Aptos"/>
          <w:sz w:val="22"/>
          <w:szCs w:val="20"/>
        </w:rPr>
        <w:t>Treat AI output as a starting point, not a definitive answer.</w:t>
      </w:r>
    </w:p>
    <w:p w14:paraId="11BA480D" w14:textId="4DDDFFBC" w:rsidR="00642712" w:rsidRDefault="00642712" w:rsidP="00642712">
      <w:pPr>
        <w:pStyle w:val="BrandedBody"/>
        <w:numPr>
          <w:ilvl w:val="0"/>
          <w:numId w:val="17"/>
        </w:numPr>
        <w:spacing w:after="0" w:line="240" w:lineRule="auto"/>
        <w:rPr>
          <w:rFonts w:ascii="Aptos" w:hAnsi="Aptos"/>
          <w:sz w:val="22"/>
          <w:szCs w:val="20"/>
        </w:rPr>
      </w:pPr>
      <w:r>
        <w:rPr>
          <w:rFonts w:ascii="Aptos" w:hAnsi="Aptos"/>
          <w:sz w:val="22"/>
          <w:szCs w:val="20"/>
        </w:rPr>
        <w:t xml:space="preserve">Look for </w:t>
      </w:r>
      <w:r w:rsidR="005C736A">
        <w:rPr>
          <w:rFonts w:ascii="Aptos" w:hAnsi="Aptos"/>
          <w:sz w:val="22"/>
          <w:szCs w:val="20"/>
        </w:rPr>
        <w:t>patterns but</w:t>
      </w:r>
      <w:r>
        <w:rPr>
          <w:rFonts w:ascii="Aptos" w:hAnsi="Aptos"/>
          <w:sz w:val="22"/>
          <w:szCs w:val="20"/>
        </w:rPr>
        <w:t xml:space="preserve"> question assumptions.</w:t>
      </w:r>
    </w:p>
    <w:p w14:paraId="242B42CA" w14:textId="5EA6E9C9" w:rsidR="00642712" w:rsidRPr="0077291E" w:rsidRDefault="005C736A" w:rsidP="00642712">
      <w:pPr>
        <w:pStyle w:val="BrandedBody"/>
        <w:numPr>
          <w:ilvl w:val="0"/>
          <w:numId w:val="17"/>
        </w:numPr>
        <w:spacing w:after="0" w:line="240" w:lineRule="auto"/>
        <w:rPr>
          <w:rFonts w:ascii="Aptos" w:hAnsi="Aptos"/>
          <w:sz w:val="22"/>
          <w:szCs w:val="20"/>
        </w:rPr>
      </w:pPr>
      <w:r>
        <w:rPr>
          <w:rFonts w:ascii="Aptos" w:hAnsi="Aptos"/>
          <w:sz w:val="22"/>
          <w:szCs w:val="20"/>
        </w:rPr>
        <w:t xml:space="preserve">Use this process to strengthen both your analysis skills and your design decisions. </w:t>
      </w:r>
    </w:p>
    <w:p w14:paraId="6EFA8EFF" w14:textId="77777777" w:rsidR="00C6792A" w:rsidRPr="00C6792A" w:rsidRDefault="00C6792A" w:rsidP="00C6792A"/>
    <w:sectPr w:rsidR="00C6792A" w:rsidRPr="00C6792A" w:rsidSect="00142E04">
      <w:headerReference w:type="default" r:id="rId8"/>
      <w:footerReference w:type="default" r:id="rId9"/>
      <w:pgSz w:w="12240" w:h="15840"/>
      <w:pgMar w:top="1152" w:right="1152" w:bottom="1152" w:left="1152"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A3077" w14:textId="77777777" w:rsidR="00B95507" w:rsidRDefault="00B95507" w:rsidP="00E25787">
      <w:r>
        <w:separator/>
      </w:r>
    </w:p>
  </w:endnote>
  <w:endnote w:type="continuationSeparator" w:id="0">
    <w:p w14:paraId="18E99027" w14:textId="77777777" w:rsidR="00B95507" w:rsidRDefault="00B95507" w:rsidP="00E25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A11C0" w14:textId="52A35CEB" w:rsidR="003A27C2" w:rsidRDefault="00B95507" w:rsidP="00E25787">
    <w:pPr>
      <w:pStyle w:val="Footer"/>
    </w:pPr>
    <w:r>
      <w:pict w14:anchorId="1DFC6CFD">
        <v:rect id="_x0000_i1025" style="width:496.8pt;height:1.5pt;mso-position-horizontal:absolute;mso-position-horizontal-relative:text;mso-position-vertical:absolute;mso-position-vertical-relative:text" o:hralign="center" o:hrstd="t" o:hrnoshade="t" o:hr="t" fillcolor="#18636a" stroked="f"/>
      </w:pict>
    </w:r>
  </w:p>
  <w:sdt>
    <w:sdtPr>
      <w:id w:val="-1055931327"/>
      <w:docPartObj>
        <w:docPartGallery w:val="Page Numbers (Bottom of Page)"/>
        <w:docPartUnique/>
      </w:docPartObj>
    </w:sdtPr>
    <w:sdtEndPr/>
    <w:sdtContent>
      <w:sdt>
        <w:sdtPr>
          <w:id w:val="1431234670"/>
          <w:docPartObj>
            <w:docPartGallery w:val="Page Numbers (Top of Page)"/>
            <w:docPartUnique/>
          </w:docPartObj>
        </w:sdtPr>
        <w:sdtEndPr/>
        <w:sdtContent>
          <w:p w14:paraId="4762E3E2" w14:textId="47AA7562" w:rsidR="003A27C2" w:rsidRPr="003A27C2" w:rsidRDefault="005C2532" w:rsidP="00E25787">
            <w:pPr>
              <w:pStyle w:val="Footer"/>
            </w:pPr>
            <w:r>
              <w:t xml:space="preserve">© </w:t>
            </w:r>
            <w:r w:rsidR="00163349">
              <w:t>202</w:t>
            </w:r>
            <w:r w:rsidR="00142E04">
              <w:t>7</w:t>
            </w:r>
            <w:r w:rsidR="00163349">
              <w:t xml:space="preserve"> Larson &amp; Lockee, Streamlined ID </w:t>
            </w:r>
            <w:r w:rsidR="00DD222C">
              <w:t xml:space="preserve"> </w:t>
            </w:r>
            <w:r w:rsidR="00DD222C">
              <w:tab/>
            </w:r>
            <w:r w:rsidR="00DD222C">
              <w:tab/>
            </w:r>
            <w:r w:rsidR="003A27C2" w:rsidRPr="003A27C2">
              <w:t xml:space="preserve">Page </w:t>
            </w:r>
            <w:r w:rsidR="003A27C2" w:rsidRPr="003A27C2">
              <w:rPr>
                <w:b/>
                <w:bCs/>
              </w:rPr>
              <w:fldChar w:fldCharType="begin"/>
            </w:r>
            <w:r w:rsidR="003A27C2" w:rsidRPr="003A27C2">
              <w:rPr>
                <w:b/>
                <w:bCs/>
              </w:rPr>
              <w:instrText xml:space="preserve"> PAGE </w:instrText>
            </w:r>
            <w:r w:rsidR="003A27C2" w:rsidRPr="003A27C2">
              <w:rPr>
                <w:b/>
                <w:bCs/>
              </w:rPr>
              <w:fldChar w:fldCharType="separate"/>
            </w:r>
            <w:r w:rsidR="003A27C2">
              <w:rPr>
                <w:b/>
                <w:bCs/>
              </w:rPr>
              <w:t>1</w:t>
            </w:r>
            <w:r w:rsidR="003A27C2" w:rsidRPr="003A27C2">
              <w:rPr>
                <w:b/>
                <w:bCs/>
              </w:rPr>
              <w:fldChar w:fldCharType="end"/>
            </w:r>
            <w:r w:rsidR="003A27C2" w:rsidRPr="003A27C2">
              <w:t xml:space="preserve"> of </w:t>
            </w:r>
            <w:r w:rsidR="003A27C2" w:rsidRPr="003A27C2">
              <w:rPr>
                <w:b/>
                <w:bCs/>
              </w:rPr>
              <w:fldChar w:fldCharType="begin"/>
            </w:r>
            <w:r w:rsidR="003A27C2" w:rsidRPr="003A27C2">
              <w:rPr>
                <w:b/>
                <w:bCs/>
              </w:rPr>
              <w:instrText xml:space="preserve"> NUMPAGES  </w:instrText>
            </w:r>
            <w:r w:rsidR="003A27C2" w:rsidRPr="003A27C2">
              <w:rPr>
                <w:b/>
                <w:bCs/>
              </w:rPr>
              <w:fldChar w:fldCharType="separate"/>
            </w:r>
            <w:r w:rsidR="003A27C2">
              <w:rPr>
                <w:b/>
                <w:bCs/>
              </w:rPr>
              <w:t>1</w:t>
            </w:r>
            <w:r w:rsidR="003A27C2" w:rsidRPr="003A27C2">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B45EA" w14:textId="77777777" w:rsidR="00B95507" w:rsidRDefault="00B95507" w:rsidP="00E25787">
      <w:r>
        <w:separator/>
      </w:r>
    </w:p>
  </w:footnote>
  <w:footnote w:type="continuationSeparator" w:id="0">
    <w:p w14:paraId="0A128479" w14:textId="77777777" w:rsidR="00B95507" w:rsidRDefault="00B95507" w:rsidP="00E25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808" w:type="dxa"/>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223"/>
    </w:tblGrid>
    <w:tr w:rsidR="0084008E" w:rsidRPr="009D5B79" w14:paraId="40875567" w14:textId="77777777" w:rsidTr="00EB2D13">
      <w:trPr>
        <w:trHeight w:val="1152"/>
      </w:trPr>
      <w:tc>
        <w:tcPr>
          <w:tcW w:w="11583" w:type="dxa"/>
        </w:tcPr>
        <w:p w14:paraId="27B40743" w14:textId="65942C66" w:rsidR="00195024" w:rsidRPr="009D5B79" w:rsidRDefault="008A5D40" w:rsidP="00686CE5">
          <w:pPr>
            <w:pStyle w:val="Header"/>
            <w:ind w:left="432"/>
            <w:jc w:val="right"/>
          </w:pPr>
          <w:r w:rsidRPr="009D5B79">
            <w:rPr>
              <w:noProof/>
            </w:rPr>
            <w:drawing>
              <wp:inline distT="0" distB="0" distL="0" distR="0" wp14:anchorId="0078341A" wp14:editId="19E48771">
                <wp:extent cx="7486496" cy="804971"/>
                <wp:effectExtent l="0" t="0" r="635" b="0"/>
                <wp:docPr id="12372291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9186" name="Picture 1237229186"/>
                        <pic:cNvPicPr/>
                      </pic:nvPicPr>
                      <pic:blipFill>
                        <a:blip r:embed="rId1"/>
                        <a:stretch>
                          <a:fillRect/>
                        </a:stretch>
                      </pic:blipFill>
                      <pic:spPr>
                        <a:xfrm>
                          <a:off x="0" y="0"/>
                          <a:ext cx="7723659" cy="830471"/>
                        </a:xfrm>
                        <a:prstGeom prst="rect">
                          <a:avLst/>
                        </a:prstGeom>
                      </pic:spPr>
                    </pic:pic>
                  </a:graphicData>
                </a:graphic>
              </wp:inline>
            </w:drawing>
          </w:r>
        </w:p>
      </w:tc>
    </w:tr>
  </w:tbl>
  <w:p w14:paraId="68F409B8" w14:textId="3E646523" w:rsidR="00B63FB2" w:rsidRPr="0038409A" w:rsidRDefault="00B63FB2" w:rsidP="00E257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A02276"/>
    <w:multiLevelType w:val="hybridMultilevel"/>
    <w:tmpl w:val="93AA5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4543474"/>
    <w:multiLevelType w:val="hybridMultilevel"/>
    <w:tmpl w:val="FC04AB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B213E3"/>
    <w:multiLevelType w:val="hybridMultilevel"/>
    <w:tmpl w:val="11E034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204C90"/>
    <w:multiLevelType w:val="hybridMultilevel"/>
    <w:tmpl w:val="C74C63D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3DF5ED9"/>
    <w:multiLevelType w:val="hybridMultilevel"/>
    <w:tmpl w:val="D8DCE8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29E0CE1"/>
    <w:multiLevelType w:val="hybridMultilevel"/>
    <w:tmpl w:val="24BCC6C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C2B6B6E"/>
    <w:multiLevelType w:val="hybridMultilevel"/>
    <w:tmpl w:val="B400142C"/>
    <w:lvl w:ilvl="0" w:tplc="E942478C">
      <w:start w:val="1"/>
      <w:numFmt w:val="bullet"/>
      <w:lvlText w:val="▪"/>
      <w:lvlJc w:val="left"/>
      <w:pPr>
        <w:ind w:left="720" w:hanging="360"/>
      </w:pPr>
      <w:rPr>
        <w:rFonts w:ascii="Courier New" w:hAnsi="Courier New" w:hint="default"/>
      </w:rPr>
    </w:lvl>
    <w:lvl w:ilvl="1" w:tplc="E942478C">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FC3E5D"/>
    <w:multiLevelType w:val="hybridMultilevel"/>
    <w:tmpl w:val="162A9586"/>
    <w:lvl w:ilvl="0" w:tplc="04090001">
      <w:start w:val="1"/>
      <w:numFmt w:val="bullet"/>
      <w:lvlText w:val=""/>
      <w:lvlJc w:val="left"/>
      <w:pPr>
        <w:ind w:left="1440" w:hanging="360"/>
      </w:pPr>
      <w:rPr>
        <w:rFonts w:ascii="Symbol" w:hAnsi="Symbol" w:hint="default"/>
      </w:rPr>
    </w:lvl>
    <w:lvl w:ilvl="1" w:tplc="CF2E8F40">
      <w:numFmt w:val="bullet"/>
      <w:lvlText w:val="-"/>
      <w:lvlJc w:val="left"/>
      <w:pPr>
        <w:ind w:left="2160" w:hanging="360"/>
      </w:pPr>
      <w:rPr>
        <w:rFonts w:ascii="Aptos" w:eastAsiaTheme="minorEastAsia" w:hAnsi="Aptos" w:cstheme="minorBidi"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90C0A43"/>
    <w:multiLevelType w:val="hybridMultilevel"/>
    <w:tmpl w:val="955EDE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87846088">
    <w:abstractNumId w:val="8"/>
  </w:num>
  <w:num w:numId="2" w16cid:durableId="1115978778">
    <w:abstractNumId w:val="6"/>
  </w:num>
  <w:num w:numId="3" w16cid:durableId="1670477582">
    <w:abstractNumId w:val="5"/>
  </w:num>
  <w:num w:numId="4" w16cid:durableId="1420561408">
    <w:abstractNumId w:val="4"/>
  </w:num>
  <w:num w:numId="5" w16cid:durableId="597713563">
    <w:abstractNumId w:val="7"/>
  </w:num>
  <w:num w:numId="6" w16cid:durableId="1861427777">
    <w:abstractNumId w:val="3"/>
  </w:num>
  <w:num w:numId="7" w16cid:durableId="210194243">
    <w:abstractNumId w:val="2"/>
  </w:num>
  <w:num w:numId="8" w16cid:durableId="439879740">
    <w:abstractNumId w:val="1"/>
  </w:num>
  <w:num w:numId="9" w16cid:durableId="1900362761">
    <w:abstractNumId w:val="0"/>
  </w:num>
  <w:num w:numId="10" w16cid:durableId="1047487826">
    <w:abstractNumId w:val="15"/>
  </w:num>
  <w:num w:numId="11" w16cid:durableId="714162216">
    <w:abstractNumId w:val="10"/>
  </w:num>
  <w:num w:numId="12" w16cid:durableId="802695143">
    <w:abstractNumId w:val="9"/>
  </w:num>
  <w:num w:numId="13" w16cid:durableId="1040519562">
    <w:abstractNumId w:val="14"/>
  </w:num>
  <w:num w:numId="14" w16cid:durableId="1077094199">
    <w:abstractNumId w:val="13"/>
  </w:num>
  <w:num w:numId="15" w16cid:durableId="1998266792">
    <w:abstractNumId w:val="12"/>
  </w:num>
  <w:num w:numId="16" w16cid:durableId="1343243188">
    <w:abstractNumId w:val="11"/>
  </w:num>
  <w:num w:numId="17" w16cid:durableId="1633947817">
    <w:abstractNumId w:val="16"/>
  </w:num>
  <w:num w:numId="18" w16cid:durableId="169823649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AB7"/>
    <w:rsid w:val="00034616"/>
    <w:rsid w:val="00041962"/>
    <w:rsid w:val="0006063C"/>
    <w:rsid w:val="00071706"/>
    <w:rsid w:val="00081F92"/>
    <w:rsid w:val="00083792"/>
    <w:rsid w:val="00084D02"/>
    <w:rsid w:val="000D0785"/>
    <w:rsid w:val="000F07EF"/>
    <w:rsid w:val="00107789"/>
    <w:rsid w:val="00135120"/>
    <w:rsid w:val="001356FC"/>
    <w:rsid w:val="001358A1"/>
    <w:rsid w:val="00136804"/>
    <w:rsid w:val="00142E04"/>
    <w:rsid w:val="0015074B"/>
    <w:rsid w:val="0015368C"/>
    <w:rsid w:val="00163349"/>
    <w:rsid w:val="00190332"/>
    <w:rsid w:val="00195024"/>
    <w:rsid w:val="001D6824"/>
    <w:rsid w:val="001D7412"/>
    <w:rsid w:val="001E77F3"/>
    <w:rsid w:val="00204109"/>
    <w:rsid w:val="00225BD1"/>
    <w:rsid w:val="00284F46"/>
    <w:rsid w:val="0029639D"/>
    <w:rsid w:val="002C55EB"/>
    <w:rsid w:val="002E1374"/>
    <w:rsid w:val="002E2D86"/>
    <w:rsid w:val="002F52C8"/>
    <w:rsid w:val="0030491F"/>
    <w:rsid w:val="00324ED7"/>
    <w:rsid w:val="00326F90"/>
    <w:rsid w:val="00334760"/>
    <w:rsid w:val="00345E81"/>
    <w:rsid w:val="00380DD0"/>
    <w:rsid w:val="0038224A"/>
    <w:rsid w:val="0038409A"/>
    <w:rsid w:val="003A239E"/>
    <w:rsid w:val="003A27C2"/>
    <w:rsid w:val="003D3CB9"/>
    <w:rsid w:val="003F1B9B"/>
    <w:rsid w:val="003F7C1A"/>
    <w:rsid w:val="0041598B"/>
    <w:rsid w:val="004351BC"/>
    <w:rsid w:val="00456FA1"/>
    <w:rsid w:val="004940FC"/>
    <w:rsid w:val="004E759B"/>
    <w:rsid w:val="00525E15"/>
    <w:rsid w:val="0054186B"/>
    <w:rsid w:val="00544628"/>
    <w:rsid w:val="00561615"/>
    <w:rsid w:val="00581CBB"/>
    <w:rsid w:val="0059250F"/>
    <w:rsid w:val="005A7EE3"/>
    <w:rsid w:val="005C2532"/>
    <w:rsid w:val="005C736A"/>
    <w:rsid w:val="005E2EBB"/>
    <w:rsid w:val="0062782C"/>
    <w:rsid w:val="00642712"/>
    <w:rsid w:val="00685A38"/>
    <w:rsid w:val="00686810"/>
    <w:rsid w:val="00686CE5"/>
    <w:rsid w:val="006B1A5C"/>
    <w:rsid w:val="006D15D2"/>
    <w:rsid w:val="006F30F3"/>
    <w:rsid w:val="00727D04"/>
    <w:rsid w:val="007344DF"/>
    <w:rsid w:val="007370C3"/>
    <w:rsid w:val="00762C89"/>
    <w:rsid w:val="00767C6A"/>
    <w:rsid w:val="0077291E"/>
    <w:rsid w:val="0078610E"/>
    <w:rsid w:val="00791B5D"/>
    <w:rsid w:val="007B51E9"/>
    <w:rsid w:val="007D20C7"/>
    <w:rsid w:val="007D36E9"/>
    <w:rsid w:val="007F0792"/>
    <w:rsid w:val="0084008E"/>
    <w:rsid w:val="008909EC"/>
    <w:rsid w:val="008A5D40"/>
    <w:rsid w:val="008B1804"/>
    <w:rsid w:val="008B7EB6"/>
    <w:rsid w:val="008D0D61"/>
    <w:rsid w:val="00900FD4"/>
    <w:rsid w:val="00911061"/>
    <w:rsid w:val="00935AAE"/>
    <w:rsid w:val="00940600"/>
    <w:rsid w:val="00973CC8"/>
    <w:rsid w:val="009819CB"/>
    <w:rsid w:val="009D4C40"/>
    <w:rsid w:val="009D5B79"/>
    <w:rsid w:val="009F2BC3"/>
    <w:rsid w:val="00A2065A"/>
    <w:rsid w:val="00A537C4"/>
    <w:rsid w:val="00A67AB4"/>
    <w:rsid w:val="00AA1D8D"/>
    <w:rsid w:val="00AB3DAD"/>
    <w:rsid w:val="00AB7802"/>
    <w:rsid w:val="00AC1E3F"/>
    <w:rsid w:val="00AF0ABE"/>
    <w:rsid w:val="00B2540B"/>
    <w:rsid w:val="00B27DE7"/>
    <w:rsid w:val="00B47730"/>
    <w:rsid w:val="00B63FB2"/>
    <w:rsid w:val="00B750F1"/>
    <w:rsid w:val="00B95507"/>
    <w:rsid w:val="00BC7335"/>
    <w:rsid w:val="00BE21A3"/>
    <w:rsid w:val="00C01519"/>
    <w:rsid w:val="00C121C1"/>
    <w:rsid w:val="00C3092A"/>
    <w:rsid w:val="00C5339E"/>
    <w:rsid w:val="00C6792A"/>
    <w:rsid w:val="00C75036"/>
    <w:rsid w:val="00C87114"/>
    <w:rsid w:val="00CB0664"/>
    <w:rsid w:val="00D313F2"/>
    <w:rsid w:val="00D32162"/>
    <w:rsid w:val="00D510A7"/>
    <w:rsid w:val="00D55894"/>
    <w:rsid w:val="00D7030D"/>
    <w:rsid w:val="00DA2C41"/>
    <w:rsid w:val="00DC2803"/>
    <w:rsid w:val="00DC77E7"/>
    <w:rsid w:val="00DD0841"/>
    <w:rsid w:val="00DD222C"/>
    <w:rsid w:val="00E170E0"/>
    <w:rsid w:val="00E25787"/>
    <w:rsid w:val="00E3791B"/>
    <w:rsid w:val="00E555CD"/>
    <w:rsid w:val="00E629FA"/>
    <w:rsid w:val="00E66CC9"/>
    <w:rsid w:val="00E674BC"/>
    <w:rsid w:val="00E72430"/>
    <w:rsid w:val="00E77439"/>
    <w:rsid w:val="00E9455D"/>
    <w:rsid w:val="00E9753A"/>
    <w:rsid w:val="00EA05A8"/>
    <w:rsid w:val="00EB2D13"/>
    <w:rsid w:val="00ED09D4"/>
    <w:rsid w:val="00EE74A3"/>
    <w:rsid w:val="00EF4260"/>
    <w:rsid w:val="00F0120C"/>
    <w:rsid w:val="00F04481"/>
    <w:rsid w:val="00F2563A"/>
    <w:rsid w:val="00F263FB"/>
    <w:rsid w:val="00F60A5E"/>
    <w:rsid w:val="00F73ADB"/>
    <w:rsid w:val="00F84F3D"/>
    <w:rsid w:val="00FB3AF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50B288"/>
  <w14:defaultImageDpi w14:val="300"/>
  <w15:docId w15:val="{C5AA3BFA-27E5-419D-A4F7-25EB5FC7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87"/>
    <w:pPr>
      <w:spacing w:after="120"/>
    </w:pPr>
    <w:rPr>
      <w:rFonts w:ascii="Aptos" w:hAnsi="Aptos"/>
      <w:szCs w:val="20"/>
    </w:rPr>
  </w:style>
  <w:style w:type="paragraph" w:styleId="Heading1">
    <w:name w:val="heading 1"/>
    <w:basedOn w:val="BrandedHeading"/>
    <w:next w:val="Normal"/>
    <w:link w:val="Heading1Char"/>
    <w:uiPriority w:val="9"/>
    <w:qFormat/>
    <w:rsid w:val="001358A1"/>
    <w:pPr>
      <w:outlineLvl w:val="0"/>
    </w:pPr>
    <w:rPr>
      <w:rFonts w:ascii="Aptos" w:hAnsi="Aptos"/>
      <w:color w:val="18636A"/>
    </w:rPr>
  </w:style>
  <w:style w:type="paragraph" w:styleId="Heading2">
    <w:name w:val="heading 2"/>
    <w:basedOn w:val="BrandedBody"/>
    <w:next w:val="Normal"/>
    <w:link w:val="Heading2Char"/>
    <w:uiPriority w:val="9"/>
    <w:unhideWhenUsed/>
    <w:qFormat/>
    <w:rsid w:val="001358A1"/>
    <w:pPr>
      <w:outlineLvl w:val="1"/>
    </w:pPr>
    <w:rPr>
      <w:rFonts w:ascii="Aptos" w:hAnsi="Aptos"/>
      <w:b/>
      <w:bCs/>
    </w:rPr>
  </w:style>
  <w:style w:type="paragraph" w:styleId="Heading3">
    <w:name w:val="heading 3"/>
    <w:basedOn w:val="Heading2"/>
    <w:next w:val="Normal"/>
    <w:link w:val="Heading3Char"/>
    <w:uiPriority w:val="9"/>
    <w:unhideWhenUsed/>
    <w:qFormat/>
    <w:rsid w:val="001358A1"/>
    <w:pPr>
      <w:outlineLvl w:val="2"/>
    </w:pPr>
    <w:rPr>
      <w:sz w:val="22"/>
      <w:szCs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1358A1"/>
    <w:rPr>
      <w:rFonts w:ascii="Aptos" w:hAnsi="Aptos"/>
      <w:b/>
      <w:color w:val="18636A"/>
      <w:sz w:val="40"/>
    </w:rPr>
  </w:style>
  <w:style w:type="character" w:customStyle="1" w:styleId="Heading2Char">
    <w:name w:val="Heading 2 Char"/>
    <w:basedOn w:val="DefaultParagraphFont"/>
    <w:link w:val="Heading2"/>
    <w:uiPriority w:val="9"/>
    <w:rsid w:val="001358A1"/>
    <w:rPr>
      <w:rFonts w:ascii="Aptos" w:hAnsi="Aptos"/>
      <w:b/>
      <w:bCs/>
      <w:sz w:val="24"/>
    </w:rPr>
  </w:style>
  <w:style w:type="character" w:customStyle="1" w:styleId="Heading3Char">
    <w:name w:val="Heading 3 Char"/>
    <w:basedOn w:val="DefaultParagraphFont"/>
    <w:link w:val="Heading3"/>
    <w:uiPriority w:val="9"/>
    <w:rsid w:val="001358A1"/>
    <w:rPr>
      <w:rFonts w:ascii="Aptos" w:hAnsi="Aptos"/>
      <w:b/>
      <w:bCs/>
      <w:szCs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andedHeading">
    <w:name w:val="BrandedHeading"/>
    <w:rPr>
      <w:rFonts w:ascii="Calibri" w:hAnsi="Calibri"/>
      <w:b/>
      <w:color w:val="00467F"/>
      <w:sz w:val="40"/>
    </w:rPr>
  </w:style>
  <w:style w:type="paragraph" w:customStyle="1" w:styleId="BrandedBody">
    <w:name w:val="BrandedBody"/>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7AEC85318B6F489A039465BFE47D12" ma:contentTypeVersion="10" ma:contentTypeDescription="Create a new document." ma:contentTypeScope="" ma:versionID="ad327897f44d3bc548cd782ba3f50525">
  <xsd:schema xmlns:xsd="http://www.w3.org/2001/XMLSchema" xmlns:xs="http://www.w3.org/2001/XMLSchema" xmlns:p="http://schemas.microsoft.com/office/2006/metadata/properties" xmlns:ns2="61346cd6-482d-4698-b558-8246bb2c71ca" xmlns:ns3="b7b6cfaf-27c2-449b-80ac-84d3ec979ae9" targetNamespace="http://schemas.microsoft.com/office/2006/metadata/properties" ma:root="true" ma:fieldsID="41f9eb688bc5838e1d348ffbf5cdafd5" ns2:_="" ns3:_="">
    <xsd:import namespace="61346cd6-482d-4698-b558-8246bb2c71ca"/>
    <xsd:import namespace="b7b6cfaf-27c2-449b-80ac-84d3ec979a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46cd6-482d-4698-b558-8246bb2c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6cfaf-27c2-449b-80ac-84d3ec979ae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c223cbf-e69a-4262-9b37-79cb092d38cc}" ma:internalName="TaxCatchAll" ma:showField="CatchAllData" ma:web="b7b6cfaf-27c2-449b-80ac-84d3ec979a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7b6cfaf-27c2-449b-80ac-84d3ec979ae9" xsi:nil="true"/>
    <lcf76f155ced4ddcb4097134ff3c332f xmlns="61346cd6-482d-4698-b558-8246bb2c71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817EF3C-DDCC-450F-A853-432976E775EF}"/>
</file>

<file path=customXml/itemProps3.xml><?xml version="1.0" encoding="utf-8"?>
<ds:datastoreItem xmlns:ds="http://schemas.openxmlformats.org/officeDocument/2006/customXml" ds:itemID="{B6A6C0B1-B05C-40BC-B1BE-1D8E1CF0B467}"/>
</file>

<file path=customXml/itemProps4.xml><?xml version="1.0" encoding="utf-8"?>
<ds:datastoreItem xmlns:ds="http://schemas.openxmlformats.org/officeDocument/2006/customXml" ds:itemID="{F663F754-81E1-4B7E-A499-9DDD407E5994}"/>
</file>

<file path=docProps/app.xml><?xml version="1.0" encoding="utf-8"?>
<Properties xmlns="http://schemas.openxmlformats.org/officeDocument/2006/extended-properties" xmlns:vt="http://schemas.openxmlformats.org/officeDocument/2006/docPropsVTypes">
  <Template>Normal.dotm</Template>
  <TotalTime>82</TotalTime>
  <Pages>2</Pages>
  <Words>583</Words>
  <Characters>3232</Characters>
  <Application>Microsoft Office Word</Application>
  <DocSecurity>0</DocSecurity>
  <Lines>64</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Larson, Miriam</cp:lastModifiedBy>
  <cp:revision>83</cp:revision>
  <dcterms:created xsi:type="dcterms:W3CDTF">2026-05-31T05:05:00Z</dcterms:created>
  <dcterms:modified xsi:type="dcterms:W3CDTF">2026-05-31T07:33:00Z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0x010100377AEC85318B6F489A039465BFE47D12</vt:lpwstr>
  </property>
</Properties>
</file>