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25B" w:rsidRPr="00F1073A" w:rsidRDefault="00F4225B" w:rsidP="00F4225B">
      <w:pPr>
        <w:pStyle w:val="StinkingStyles"/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1073A">
        <w:rPr>
          <w:rFonts w:ascii="Times New Roman" w:hAnsi="Times New Roman"/>
          <w:b/>
          <w:sz w:val="24"/>
          <w:szCs w:val="24"/>
        </w:rPr>
        <w:t>Chapter 1 Questions</w:t>
      </w:r>
    </w:p>
    <w:p w:rsidR="00F4225B" w:rsidRPr="00F1073A" w:rsidRDefault="00F4225B" w:rsidP="00F4225B">
      <w:pPr>
        <w:pStyle w:val="StinkingStyles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4225B" w:rsidRPr="00F1073A" w:rsidRDefault="00F4225B" w:rsidP="00F4225B">
      <w:pPr>
        <w:pStyle w:val="StinkingStyles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Think carefully about your current access to technology</w:t>
      </w:r>
      <w:r w:rsidR="00695E8F">
        <w:rPr>
          <w:rFonts w:ascii="Times New Roman" w:hAnsi="Times New Roman"/>
          <w:sz w:val="24"/>
          <w:szCs w:val="24"/>
        </w:rPr>
        <w:t xml:space="preserve">. </w:t>
      </w:r>
      <w:r w:rsidRPr="00F1073A">
        <w:rPr>
          <w:rFonts w:ascii="Times New Roman" w:hAnsi="Times New Roman"/>
          <w:sz w:val="24"/>
          <w:szCs w:val="24"/>
        </w:rPr>
        <w:t>How many laptops, desktops, tablets, and mobile devices do you own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How much time do you spend online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How would you compare your use of technology to your peers?</w:t>
      </w:r>
    </w:p>
    <w:p w:rsidR="00F4225B" w:rsidRPr="00F1073A" w:rsidRDefault="00F4225B" w:rsidP="00F4225B">
      <w:pPr>
        <w:pStyle w:val="StinkingStyles"/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F4225B" w:rsidRPr="00F1073A" w:rsidRDefault="00F4225B" w:rsidP="00F4225B">
      <w:pPr>
        <w:pStyle w:val="StinkingStyles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Take a few moments to think critically about the way in which you share information with the world through online environments</w:t>
      </w:r>
      <w:r w:rsidR="00695E8F">
        <w:rPr>
          <w:rFonts w:ascii="Times New Roman" w:hAnsi="Times New Roman"/>
          <w:sz w:val="24"/>
          <w:szCs w:val="24"/>
        </w:rPr>
        <w:t xml:space="preserve">. </w:t>
      </w:r>
      <w:r w:rsidRPr="00F1073A">
        <w:rPr>
          <w:rFonts w:ascii="Times New Roman" w:hAnsi="Times New Roman"/>
          <w:sz w:val="24"/>
          <w:szCs w:val="24"/>
        </w:rPr>
        <w:t>Do you cautiously share personal information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How much detail do you place about yourself into Facebook and other social networking sites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Do you use the same credit card for all online purchases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How often do you pirate music and media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 xml:space="preserve">Keeping this in mind, detail the various ways in which you could become a victim of cybercrime. </w:t>
      </w:r>
    </w:p>
    <w:p w:rsidR="00F4225B" w:rsidRPr="00F1073A" w:rsidRDefault="00F4225B" w:rsidP="00F4225B">
      <w:pPr>
        <w:pStyle w:val="StinkingStyles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225B" w:rsidRPr="00F1073A" w:rsidRDefault="00F4225B" w:rsidP="00F4225B">
      <w:pPr>
        <w:pStyle w:val="StinkingStyles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Do you belong to any subcultures, on or off-line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 xml:space="preserve">What are they, and how do you think they affect your activities and attitudes toward the world around you? </w:t>
      </w:r>
    </w:p>
    <w:p w:rsidR="00F4225B" w:rsidRPr="00F1073A" w:rsidRDefault="00F4225B" w:rsidP="00F4225B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225B" w:rsidRPr="00F1073A" w:rsidRDefault="00F4225B" w:rsidP="00F4225B">
      <w:pPr>
        <w:pStyle w:val="StinkingStyles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How much overlap do you see between real-world crimes and cybercrimes</w:t>
      </w:r>
      <w:r w:rsidR="00695E8F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Should we have distinct terms to recognize crime or deviance in online environments, or should all offenses just be classified as crimes, regardless of where and how they occur?</w:t>
      </w: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9CE" w:rsidRDefault="002639CE" w:rsidP="001520BF">
      <w:pPr>
        <w:spacing w:after="0" w:line="240" w:lineRule="auto"/>
      </w:pPr>
      <w:r>
        <w:separator/>
      </w:r>
    </w:p>
  </w:endnote>
  <w:endnote w:type="continuationSeparator" w:id="0">
    <w:p w:rsidR="002639CE" w:rsidRDefault="002639CE" w:rsidP="0015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BF" w:rsidRDefault="001520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BF" w:rsidRDefault="001520BF">
    <w:pPr>
      <w:pStyle w:val="Footer"/>
    </w:pPr>
    <w:r w:rsidRPr="001520BF">
      <w:t xml:space="preserve">© 2018 Thomas J. Holt, Adam M. Bossler and Kathryn C. </w:t>
    </w:r>
    <w:proofErr w:type="spellStart"/>
    <w:r w:rsidRPr="001520BF">
      <w:t>Seigfried-Spellar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BF" w:rsidRDefault="001520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9CE" w:rsidRDefault="002639CE" w:rsidP="001520BF">
      <w:pPr>
        <w:spacing w:after="0" w:line="240" w:lineRule="auto"/>
      </w:pPr>
      <w:r>
        <w:separator/>
      </w:r>
    </w:p>
  </w:footnote>
  <w:footnote w:type="continuationSeparator" w:id="0">
    <w:p w:rsidR="002639CE" w:rsidRDefault="002639CE" w:rsidP="00152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BF" w:rsidRDefault="001520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BF" w:rsidRDefault="001520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0BF" w:rsidRDefault="001520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52154"/>
    <w:multiLevelType w:val="hybridMultilevel"/>
    <w:tmpl w:val="5AFAA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5B"/>
    <w:rsid w:val="001520BF"/>
    <w:rsid w:val="00250572"/>
    <w:rsid w:val="002639CE"/>
    <w:rsid w:val="00444D3A"/>
    <w:rsid w:val="00695E8F"/>
    <w:rsid w:val="009312C6"/>
    <w:rsid w:val="00E81FB8"/>
    <w:rsid w:val="00F4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649E1D-3207-45AB-B395-F19CAC063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nkingStyles">
    <w:name w:val="Stinking Styles"/>
    <w:qFormat/>
    <w:rsid w:val="00F4225B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F4225B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2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0BF"/>
  </w:style>
  <w:style w:type="paragraph" w:styleId="Footer">
    <w:name w:val="footer"/>
    <w:basedOn w:val="Normal"/>
    <w:link w:val="FooterChar"/>
    <w:uiPriority w:val="99"/>
    <w:unhideWhenUsed/>
    <w:rsid w:val="00152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5</cp:revision>
  <dcterms:created xsi:type="dcterms:W3CDTF">2017-07-18T00:35:00Z</dcterms:created>
  <dcterms:modified xsi:type="dcterms:W3CDTF">2017-09-01T10:34:00Z</dcterms:modified>
</cp:coreProperties>
</file>