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5E4D" w14:textId="77777777" w:rsidR="00466117" w:rsidRPr="00354D29" w:rsidRDefault="00466117" w:rsidP="00972AD8">
      <w:pPr>
        <w:spacing w:after="232"/>
        <w:jc w:val="center"/>
        <w:outlineLvl w:val="0"/>
        <w:rPr>
          <w:rFonts w:ascii="Times New Roman" w:hAnsi="Times New Roman"/>
          <w:b/>
          <w:bCs/>
          <w:sz w:val="48"/>
          <w:szCs w:val="48"/>
        </w:rPr>
      </w:pPr>
      <w:r w:rsidRPr="00354D29">
        <w:rPr>
          <w:rFonts w:ascii="Times New Roman" w:hAnsi="Times New Roman"/>
          <w:b/>
          <w:bCs/>
          <w:sz w:val="48"/>
          <w:szCs w:val="48"/>
        </w:rPr>
        <w:t>Instructor’s Manual and Test Bank</w:t>
      </w:r>
    </w:p>
    <w:p w14:paraId="3B11755B" w14:textId="77777777" w:rsidR="00126B2B" w:rsidRPr="008340CD" w:rsidRDefault="00126B2B" w:rsidP="00CB320C">
      <w:pPr>
        <w:rPr>
          <w:rFonts w:ascii="Times New Roman" w:hAnsi="Times New Roman"/>
        </w:rPr>
      </w:pPr>
    </w:p>
    <w:p w14:paraId="27D0058B" w14:textId="77777777" w:rsidR="00466117" w:rsidRPr="00354D29" w:rsidRDefault="00466117" w:rsidP="00466117">
      <w:pPr>
        <w:spacing w:after="232"/>
        <w:jc w:val="center"/>
        <w:rPr>
          <w:rFonts w:ascii="Times New Roman" w:hAnsi="Times New Roman"/>
          <w:i/>
          <w:iCs/>
          <w:sz w:val="28"/>
          <w:szCs w:val="28"/>
        </w:rPr>
      </w:pPr>
      <w:r w:rsidRPr="00354D29">
        <w:rPr>
          <w:rFonts w:ascii="Times New Roman" w:hAnsi="Times New Roman"/>
          <w:i/>
          <w:iCs/>
          <w:sz w:val="28"/>
          <w:szCs w:val="28"/>
        </w:rPr>
        <w:t>for</w:t>
      </w:r>
    </w:p>
    <w:p w14:paraId="72716508" w14:textId="77777777" w:rsidR="00466117" w:rsidRPr="00354D29" w:rsidRDefault="00466117" w:rsidP="00466117">
      <w:pPr>
        <w:spacing w:after="232"/>
        <w:jc w:val="center"/>
        <w:rPr>
          <w:rFonts w:ascii="Times New Roman" w:hAnsi="Times New Roman"/>
          <w:i/>
          <w:iCs/>
          <w:sz w:val="28"/>
          <w:szCs w:val="28"/>
        </w:rPr>
      </w:pPr>
    </w:p>
    <w:p w14:paraId="033DE550" w14:textId="77777777" w:rsidR="00466117" w:rsidRPr="00354D29" w:rsidRDefault="00466117" w:rsidP="00466117">
      <w:pPr>
        <w:spacing w:after="232"/>
        <w:jc w:val="center"/>
        <w:rPr>
          <w:rFonts w:ascii="Times New Roman" w:hAnsi="Times New Roman"/>
          <w:b/>
          <w:bCs/>
          <w:sz w:val="52"/>
          <w:szCs w:val="52"/>
        </w:rPr>
      </w:pPr>
      <w:r w:rsidRPr="00354D29">
        <w:rPr>
          <w:rFonts w:ascii="Times New Roman" w:hAnsi="Times New Roman"/>
          <w:b/>
          <w:bCs/>
          <w:sz w:val="52"/>
          <w:szCs w:val="52"/>
        </w:rPr>
        <w:t xml:space="preserve">Persuasion, Social Influence, </w:t>
      </w:r>
      <w:r w:rsidRPr="00354D29">
        <w:rPr>
          <w:rFonts w:ascii="Times New Roman" w:hAnsi="Times New Roman"/>
          <w:b/>
          <w:bCs/>
          <w:sz w:val="52"/>
          <w:szCs w:val="52"/>
        </w:rPr>
        <w:br/>
        <w:t>and Compliance Gaining</w:t>
      </w:r>
    </w:p>
    <w:p w14:paraId="7892D5D9" w14:textId="77777777" w:rsidR="00466117" w:rsidRPr="00354D29" w:rsidRDefault="00466117" w:rsidP="00466117">
      <w:pPr>
        <w:spacing w:after="232"/>
        <w:jc w:val="center"/>
        <w:rPr>
          <w:rFonts w:ascii="Times New Roman" w:hAnsi="Times New Roman"/>
          <w:b/>
          <w:bCs/>
          <w:sz w:val="44"/>
          <w:szCs w:val="44"/>
        </w:rPr>
      </w:pPr>
    </w:p>
    <w:p w14:paraId="3422D0FC" w14:textId="77777777" w:rsidR="00466117" w:rsidRPr="00354D29" w:rsidRDefault="00FE4E67" w:rsidP="00972AD8">
      <w:pPr>
        <w:spacing w:after="232"/>
        <w:jc w:val="center"/>
        <w:outlineLvl w:val="0"/>
        <w:rPr>
          <w:rFonts w:ascii="Times New Roman" w:hAnsi="Times New Roman"/>
          <w:b/>
          <w:bCs/>
          <w:sz w:val="40"/>
          <w:szCs w:val="40"/>
        </w:rPr>
      </w:pPr>
      <w:r w:rsidRPr="00354D29">
        <w:rPr>
          <w:rFonts w:ascii="Times New Roman" w:hAnsi="Times New Roman"/>
          <w:b/>
          <w:bCs/>
          <w:sz w:val="40"/>
          <w:szCs w:val="40"/>
        </w:rPr>
        <w:t>Sixth</w:t>
      </w:r>
      <w:r w:rsidR="00466117" w:rsidRPr="00354D29">
        <w:rPr>
          <w:rFonts w:ascii="Times New Roman" w:hAnsi="Times New Roman"/>
          <w:b/>
          <w:bCs/>
          <w:sz w:val="40"/>
          <w:szCs w:val="40"/>
        </w:rPr>
        <w:t xml:space="preserve"> Edition</w:t>
      </w:r>
    </w:p>
    <w:p w14:paraId="36B8145C" w14:textId="77777777" w:rsidR="00466117" w:rsidRPr="00354D29" w:rsidRDefault="00466117" w:rsidP="00466117">
      <w:pPr>
        <w:spacing w:after="232"/>
        <w:jc w:val="center"/>
        <w:rPr>
          <w:rFonts w:ascii="Times New Roman" w:hAnsi="Times New Roman"/>
          <w:b/>
          <w:bCs/>
          <w:sz w:val="40"/>
          <w:szCs w:val="40"/>
        </w:rPr>
      </w:pPr>
    </w:p>
    <w:p w14:paraId="4EF1EBD5" w14:textId="77777777" w:rsidR="00466117" w:rsidRPr="00354D29" w:rsidRDefault="00466117" w:rsidP="00466117">
      <w:pPr>
        <w:spacing w:after="232"/>
        <w:jc w:val="center"/>
        <w:rPr>
          <w:rFonts w:ascii="Times New Roman" w:hAnsi="Times New Roman"/>
          <w:b/>
          <w:bCs/>
          <w:sz w:val="40"/>
          <w:szCs w:val="40"/>
        </w:rPr>
      </w:pPr>
    </w:p>
    <w:p w14:paraId="31F11F20" w14:textId="77777777" w:rsidR="006570AF" w:rsidRPr="00354D29" w:rsidRDefault="00FE4E67" w:rsidP="00972AD8">
      <w:pPr>
        <w:spacing w:after="232"/>
        <w:jc w:val="center"/>
        <w:outlineLvl w:val="0"/>
        <w:rPr>
          <w:rFonts w:ascii="Times New Roman" w:hAnsi="Times New Roman"/>
          <w:sz w:val="32"/>
          <w:szCs w:val="32"/>
        </w:rPr>
      </w:pPr>
      <w:r w:rsidRPr="00354D29">
        <w:rPr>
          <w:rFonts w:ascii="Times New Roman" w:hAnsi="Times New Roman"/>
          <w:sz w:val="32"/>
          <w:szCs w:val="32"/>
        </w:rPr>
        <w:t>Chathi Anderson</w:t>
      </w:r>
    </w:p>
    <w:p w14:paraId="0A43D2D0" w14:textId="77777777" w:rsidR="00466117" w:rsidRPr="00354D29" w:rsidRDefault="00466117" w:rsidP="00466117">
      <w:pPr>
        <w:spacing w:after="232"/>
        <w:jc w:val="center"/>
        <w:rPr>
          <w:rFonts w:ascii="Times New Roman" w:hAnsi="Times New Roman"/>
          <w:i/>
          <w:sz w:val="28"/>
          <w:szCs w:val="32"/>
        </w:rPr>
      </w:pPr>
      <w:r w:rsidRPr="00354D29">
        <w:rPr>
          <w:rFonts w:ascii="Times New Roman" w:hAnsi="Times New Roman"/>
          <w:i/>
          <w:sz w:val="28"/>
          <w:szCs w:val="32"/>
        </w:rPr>
        <w:t>California State University, Fullerton</w:t>
      </w:r>
    </w:p>
    <w:p w14:paraId="66FB3447" w14:textId="77777777" w:rsidR="00466117" w:rsidRPr="00354D29" w:rsidRDefault="00466117" w:rsidP="00466117">
      <w:pPr>
        <w:spacing w:after="120"/>
        <w:jc w:val="center"/>
        <w:rPr>
          <w:rFonts w:ascii="Times New Roman" w:hAnsi="Times New Roman"/>
          <w:sz w:val="32"/>
          <w:szCs w:val="32"/>
        </w:rPr>
      </w:pPr>
      <w:r w:rsidRPr="00354D29">
        <w:rPr>
          <w:rFonts w:ascii="Times New Roman" w:hAnsi="Times New Roman"/>
          <w:sz w:val="32"/>
          <w:szCs w:val="32"/>
        </w:rPr>
        <w:t>Robert H. Gass</w:t>
      </w:r>
    </w:p>
    <w:p w14:paraId="4E1162E8" w14:textId="77777777" w:rsidR="00466117" w:rsidRPr="00354D29" w:rsidRDefault="00466117" w:rsidP="00466117">
      <w:pPr>
        <w:spacing w:after="232"/>
        <w:jc w:val="center"/>
        <w:rPr>
          <w:rFonts w:ascii="Times New Roman" w:hAnsi="Times New Roman"/>
          <w:i/>
          <w:sz w:val="28"/>
          <w:szCs w:val="32"/>
        </w:rPr>
      </w:pPr>
      <w:r w:rsidRPr="00354D29">
        <w:rPr>
          <w:rFonts w:ascii="Times New Roman" w:hAnsi="Times New Roman"/>
          <w:i/>
          <w:sz w:val="28"/>
          <w:szCs w:val="32"/>
        </w:rPr>
        <w:t>California State University, Fullerton</w:t>
      </w:r>
    </w:p>
    <w:p w14:paraId="0C0C3354" w14:textId="77777777" w:rsidR="00466117" w:rsidRPr="00354D29" w:rsidRDefault="00466117" w:rsidP="00466117">
      <w:pPr>
        <w:spacing w:after="120"/>
        <w:jc w:val="center"/>
        <w:rPr>
          <w:rFonts w:ascii="Times New Roman" w:hAnsi="Times New Roman"/>
          <w:sz w:val="32"/>
          <w:szCs w:val="32"/>
        </w:rPr>
      </w:pPr>
      <w:r w:rsidRPr="00354D29">
        <w:rPr>
          <w:rFonts w:ascii="Times New Roman" w:hAnsi="Times New Roman"/>
          <w:sz w:val="32"/>
          <w:szCs w:val="32"/>
        </w:rPr>
        <w:t>John S. Seiter</w:t>
      </w:r>
    </w:p>
    <w:p w14:paraId="4B19D736" w14:textId="77777777" w:rsidR="00466117" w:rsidRPr="00354D29" w:rsidRDefault="00DF5CF8" w:rsidP="00466117">
      <w:pPr>
        <w:spacing w:after="232"/>
        <w:jc w:val="center"/>
        <w:rPr>
          <w:rFonts w:ascii="Times New Roman" w:hAnsi="Times New Roman"/>
          <w:i/>
          <w:sz w:val="28"/>
          <w:szCs w:val="32"/>
        </w:rPr>
      </w:pPr>
      <w:r w:rsidRPr="00354D29">
        <w:rPr>
          <w:rFonts w:ascii="Times New Roman" w:hAnsi="Times New Roman"/>
          <w:i/>
          <w:sz w:val="28"/>
          <w:szCs w:val="32"/>
        </w:rPr>
        <w:t>Utah State University</w:t>
      </w:r>
    </w:p>
    <w:p w14:paraId="39620736" w14:textId="77777777" w:rsidR="00466117" w:rsidRPr="00354D29" w:rsidRDefault="00466117" w:rsidP="00466117">
      <w:pPr>
        <w:spacing w:after="232"/>
        <w:jc w:val="center"/>
        <w:rPr>
          <w:rFonts w:ascii="Times New Roman" w:hAnsi="Times New Roman"/>
          <w:sz w:val="32"/>
          <w:szCs w:val="32"/>
        </w:rPr>
      </w:pPr>
    </w:p>
    <w:p w14:paraId="00BB7F3C" w14:textId="77777777" w:rsidR="00466117" w:rsidRPr="00354D29" w:rsidRDefault="00466117" w:rsidP="00466117">
      <w:pPr>
        <w:spacing w:after="232"/>
        <w:jc w:val="center"/>
        <w:rPr>
          <w:rFonts w:ascii="Times New Roman" w:hAnsi="Times New Roman"/>
          <w:sz w:val="32"/>
          <w:szCs w:val="32"/>
        </w:rPr>
      </w:pPr>
    </w:p>
    <w:p w14:paraId="340CC164" w14:textId="53731FBB" w:rsidR="00466117" w:rsidRPr="00354D29" w:rsidRDefault="00DF5CF8" w:rsidP="00972AD8">
      <w:pPr>
        <w:spacing w:after="232"/>
        <w:jc w:val="center"/>
        <w:outlineLvl w:val="0"/>
        <w:rPr>
          <w:rFonts w:ascii="Times New Roman" w:hAnsi="Times New Roman"/>
          <w:b/>
          <w:bCs/>
        </w:rPr>
      </w:pPr>
      <w:r w:rsidRPr="00354D29">
        <w:rPr>
          <w:rFonts w:ascii="Times New Roman" w:hAnsi="Times New Roman"/>
          <w:b/>
          <w:bCs/>
        </w:rPr>
        <w:t>Routledge/Taylor and Francis</w:t>
      </w:r>
    </w:p>
    <w:p w14:paraId="1CDBB304" w14:textId="77777777" w:rsidR="00466117" w:rsidRPr="00354D29" w:rsidRDefault="00466117" w:rsidP="00C11220">
      <w:pPr>
        <w:jc w:val="right"/>
        <w:rPr>
          <w:rFonts w:ascii="Times New Roman" w:hAnsi="Times New Roman"/>
        </w:rPr>
      </w:pPr>
    </w:p>
    <w:p w14:paraId="336F5175" w14:textId="77777777" w:rsidR="00466117" w:rsidRPr="00354D29" w:rsidRDefault="00466117" w:rsidP="00466117">
      <w:pPr>
        <w:rPr>
          <w:rFonts w:ascii="Times New Roman" w:hAnsi="Times New Roman"/>
        </w:rPr>
      </w:pPr>
    </w:p>
    <w:p w14:paraId="5094C766" w14:textId="77777777" w:rsidR="00466117" w:rsidRPr="00354D29" w:rsidRDefault="00466117" w:rsidP="00466117">
      <w:pPr>
        <w:rPr>
          <w:rFonts w:ascii="Times New Roman" w:hAnsi="Times New Roman"/>
        </w:rPr>
      </w:pPr>
    </w:p>
    <w:p w14:paraId="76B28259" w14:textId="77777777" w:rsidR="00466117" w:rsidRPr="00354D29" w:rsidRDefault="00466117" w:rsidP="00466117">
      <w:pPr>
        <w:rPr>
          <w:rFonts w:ascii="Times New Roman" w:hAnsi="Times New Roman"/>
        </w:rPr>
      </w:pPr>
    </w:p>
    <w:p w14:paraId="393F788F" w14:textId="77777777" w:rsidR="00466117" w:rsidRPr="00354D29" w:rsidRDefault="00466117" w:rsidP="00466117">
      <w:pPr>
        <w:rPr>
          <w:rFonts w:ascii="Times New Roman" w:hAnsi="Times New Roman"/>
        </w:rPr>
      </w:pPr>
    </w:p>
    <w:p w14:paraId="5300D2E6" w14:textId="77777777" w:rsidR="00466117" w:rsidRPr="00354D29" w:rsidRDefault="00466117" w:rsidP="00466117">
      <w:pPr>
        <w:rPr>
          <w:rFonts w:ascii="Times New Roman" w:hAnsi="Times New Roman"/>
        </w:rPr>
      </w:pPr>
    </w:p>
    <w:p w14:paraId="61A7B04C" w14:textId="77777777" w:rsidR="00466117" w:rsidRPr="00354D29" w:rsidRDefault="00466117" w:rsidP="00466117">
      <w:pPr>
        <w:rPr>
          <w:rFonts w:ascii="Times New Roman" w:hAnsi="Times New Roman"/>
        </w:rPr>
      </w:pPr>
    </w:p>
    <w:p w14:paraId="79233F47" w14:textId="77777777" w:rsidR="00466117" w:rsidRPr="00354D29" w:rsidRDefault="00466117" w:rsidP="00466117">
      <w:pPr>
        <w:rPr>
          <w:rFonts w:ascii="Times New Roman" w:hAnsi="Times New Roman"/>
        </w:rPr>
      </w:pPr>
    </w:p>
    <w:p w14:paraId="583F87AB" w14:textId="77777777" w:rsidR="00466117" w:rsidRPr="00354D29" w:rsidRDefault="00466117" w:rsidP="00466117">
      <w:pPr>
        <w:rPr>
          <w:rFonts w:ascii="Times New Roman" w:hAnsi="Times New Roman"/>
        </w:rPr>
      </w:pPr>
    </w:p>
    <w:p w14:paraId="18449526" w14:textId="77777777" w:rsidR="00466117" w:rsidRPr="00354D29" w:rsidRDefault="00466117" w:rsidP="00466117">
      <w:pPr>
        <w:rPr>
          <w:rFonts w:ascii="Times New Roman" w:hAnsi="Times New Roman"/>
        </w:rPr>
      </w:pPr>
    </w:p>
    <w:p w14:paraId="06BDE869" w14:textId="77777777" w:rsidR="00466117" w:rsidRPr="00354D29" w:rsidRDefault="00466117" w:rsidP="00466117">
      <w:pPr>
        <w:rPr>
          <w:rFonts w:ascii="Times New Roman" w:hAnsi="Times New Roman"/>
        </w:rPr>
      </w:pPr>
    </w:p>
    <w:p w14:paraId="3E89B034" w14:textId="77777777" w:rsidR="00466117" w:rsidRPr="00354D29" w:rsidRDefault="00466117" w:rsidP="00466117">
      <w:pPr>
        <w:rPr>
          <w:rFonts w:ascii="Times New Roman" w:hAnsi="Times New Roman"/>
        </w:rPr>
      </w:pPr>
    </w:p>
    <w:p w14:paraId="43398D3D" w14:textId="77777777" w:rsidR="00466117" w:rsidRPr="00354D29" w:rsidRDefault="00466117" w:rsidP="00466117">
      <w:pPr>
        <w:rPr>
          <w:rFonts w:ascii="Times New Roman" w:hAnsi="Times New Roman"/>
        </w:rPr>
      </w:pPr>
      <w:r w:rsidRPr="00354D29">
        <w:rPr>
          <w:rFonts w:ascii="Times New Roman" w:hAnsi="Times New Roman"/>
        </w:rPr>
        <w:t xml:space="preserve">All rights reserved. Manufactured in the United States of America. The contents, or parts thereof, may be reproduced with </w:t>
      </w:r>
      <w:r w:rsidRPr="00354D29">
        <w:rPr>
          <w:rFonts w:ascii="Times New Roman" w:hAnsi="Times New Roman"/>
          <w:i/>
        </w:rPr>
        <w:t xml:space="preserve">Persuasion, Social Influence, and Compliance Gaining, </w:t>
      </w:r>
      <w:r w:rsidR="00FE4E67" w:rsidRPr="00354D29">
        <w:rPr>
          <w:rFonts w:ascii="Times New Roman" w:hAnsi="Times New Roman"/>
        </w:rPr>
        <w:t>Sixth</w:t>
      </w:r>
      <w:r w:rsidRPr="00354D29">
        <w:rPr>
          <w:rFonts w:ascii="Times New Roman" w:hAnsi="Times New Roman"/>
        </w:rPr>
        <w:t xml:space="preserve"> Edition,</w:t>
      </w:r>
      <w:r w:rsidR="00FE4E67" w:rsidRPr="00354D29">
        <w:rPr>
          <w:rFonts w:ascii="Times New Roman" w:hAnsi="Times New Roman"/>
        </w:rPr>
        <w:t xml:space="preserve"> </w:t>
      </w:r>
      <w:r w:rsidRPr="00354D29">
        <w:rPr>
          <w:rFonts w:ascii="Times New Roman" w:hAnsi="Times New Roman"/>
        </w:rPr>
        <w:t>by Robert H. Gass and John S. Seiter, provided such reproductions bear copyright notice, but may not be reproduced in any form for any other purpose without written permission from the copyright owner.</w:t>
      </w:r>
    </w:p>
    <w:p w14:paraId="11EC288B" w14:textId="77777777" w:rsidR="00466117" w:rsidRPr="00354D29" w:rsidRDefault="00466117" w:rsidP="00466117">
      <w:pPr>
        <w:rPr>
          <w:rFonts w:ascii="Times New Roman" w:hAnsi="Times New Roman"/>
        </w:rPr>
      </w:pPr>
    </w:p>
    <w:p w14:paraId="32D0E6FA" w14:textId="77777777" w:rsidR="00466117" w:rsidRPr="00354D29" w:rsidRDefault="00466117" w:rsidP="00466117">
      <w:pPr>
        <w:rPr>
          <w:rFonts w:ascii="Times New Roman" w:hAnsi="Times New Roman"/>
        </w:rPr>
      </w:pPr>
    </w:p>
    <w:p w14:paraId="1339D778" w14:textId="77777777" w:rsidR="00466117" w:rsidRPr="00354D29" w:rsidRDefault="00466117" w:rsidP="00466117">
      <w:pPr>
        <w:rPr>
          <w:rFonts w:ascii="Times New Roman" w:hAnsi="Times New Roman"/>
        </w:rPr>
      </w:pPr>
    </w:p>
    <w:p w14:paraId="2D0BD77C" w14:textId="77777777" w:rsidR="00466117" w:rsidRPr="00354D29" w:rsidRDefault="00466117" w:rsidP="00466117">
      <w:pPr>
        <w:rPr>
          <w:rFonts w:ascii="Times New Roman" w:hAnsi="Times New Roman"/>
        </w:rPr>
      </w:pPr>
    </w:p>
    <w:p w14:paraId="20EF8970" w14:textId="77777777" w:rsidR="00466117" w:rsidRPr="00354D29" w:rsidRDefault="00466117" w:rsidP="00466117">
      <w:pPr>
        <w:rPr>
          <w:rFonts w:ascii="Times New Roman" w:hAnsi="Times New Roman"/>
        </w:rPr>
      </w:pPr>
    </w:p>
    <w:p w14:paraId="20785240" w14:textId="77777777" w:rsidR="00466117" w:rsidRPr="00354D29" w:rsidRDefault="003E42E3" w:rsidP="00466117">
      <w:pPr>
        <w:rPr>
          <w:rFonts w:ascii="Times New Roman" w:hAnsi="Times New Roman"/>
        </w:rPr>
      </w:pPr>
      <w:r w:rsidRPr="00354D29">
        <w:rPr>
          <w:rFonts w:ascii="Times New Roman" w:hAnsi="Times New Roman"/>
          <w:noProof/>
        </w:rPr>
        <w:drawing>
          <wp:anchor distT="0" distB="0" distL="114300" distR="114300" simplePos="0" relativeHeight="251657728" behindDoc="0" locked="0" layoutInCell="1" allowOverlap="1" wp14:anchorId="1C16535C" wp14:editId="1F88BB0E">
            <wp:simplePos x="0" y="0"/>
            <wp:positionH relativeFrom="column">
              <wp:posOffset>280035</wp:posOffset>
            </wp:positionH>
            <wp:positionV relativeFrom="paragraph">
              <wp:posOffset>154940</wp:posOffset>
            </wp:positionV>
            <wp:extent cx="4508500" cy="1320800"/>
            <wp:effectExtent l="0" t="0" r="6350" b="0"/>
            <wp:wrapNone/>
            <wp:docPr id="16" name="Picture 15" descr="CPY_AlertH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Y_AlertH2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0" cy="1320800"/>
                    </a:xfrm>
                    <a:prstGeom prst="rect">
                      <a:avLst/>
                    </a:prstGeom>
                    <a:noFill/>
                    <a:ln>
                      <a:noFill/>
                    </a:ln>
                  </pic:spPr>
                </pic:pic>
              </a:graphicData>
            </a:graphic>
          </wp:anchor>
        </w:drawing>
      </w:r>
    </w:p>
    <w:p w14:paraId="42F81C72" w14:textId="77777777" w:rsidR="00466117" w:rsidRPr="00354D29" w:rsidRDefault="00466117" w:rsidP="00466117">
      <w:pPr>
        <w:rPr>
          <w:rFonts w:ascii="Times New Roman" w:hAnsi="Times New Roman"/>
        </w:rPr>
      </w:pPr>
    </w:p>
    <w:p w14:paraId="436807EC" w14:textId="77777777" w:rsidR="00466117" w:rsidRPr="00354D29" w:rsidRDefault="00466117" w:rsidP="00466117">
      <w:pPr>
        <w:rPr>
          <w:rFonts w:ascii="Times New Roman" w:hAnsi="Times New Roman"/>
        </w:rPr>
      </w:pPr>
    </w:p>
    <w:p w14:paraId="0904BFA8" w14:textId="77777777" w:rsidR="00466117" w:rsidRPr="00354D29" w:rsidRDefault="00466117" w:rsidP="00466117">
      <w:pPr>
        <w:rPr>
          <w:rFonts w:ascii="Times New Roman" w:hAnsi="Times New Roman"/>
        </w:rPr>
      </w:pPr>
    </w:p>
    <w:p w14:paraId="1639381F" w14:textId="77777777" w:rsidR="00466117" w:rsidRPr="00354D29" w:rsidRDefault="00466117" w:rsidP="00466117">
      <w:pPr>
        <w:rPr>
          <w:rFonts w:ascii="Times New Roman" w:hAnsi="Times New Roman"/>
        </w:rPr>
      </w:pPr>
    </w:p>
    <w:p w14:paraId="2C2AB78F" w14:textId="77777777" w:rsidR="00466117" w:rsidRPr="00354D29" w:rsidRDefault="00466117" w:rsidP="00466117">
      <w:pPr>
        <w:rPr>
          <w:rFonts w:ascii="Times New Roman" w:hAnsi="Times New Roman"/>
        </w:rPr>
      </w:pPr>
    </w:p>
    <w:p w14:paraId="7DD0A88F" w14:textId="77777777" w:rsidR="00466117" w:rsidRPr="00354D29" w:rsidRDefault="00466117" w:rsidP="00466117">
      <w:pPr>
        <w:rPr>
          <w:rFonts w:ascii="Times New Roman" w:hAnsi="Times New Roman"/>
        </w:rPr>
      </w:pPr>
    </w:p>
    <w:p w14:paraId="48DF7E52" w14:textId="77777777" w:rsidR="00466117" w:rsidRPr="00354D29" w:rsidRDefault="00466117" w:rsidP="00466117">
      <w:pPr>
        <w:rPr>
          <w:rFonts w:ascii="Times New Roman" w:hAnsi="Times New Roman"/>
        </w:rPr>
      </w:pPr>
    </w:p>
    <w:p w14:paraId="40FDD9BE" w14:textId="77777777" w:rsidR="00466117" w:rsidRPr="00354D29" w:rsidRDefault="00466117" w:rsidP="00466117">
      <w:pPr>
        <w:rPr>
          <w:rFonts w:ascii="Times New Roman" w:hAnsi="Times New Roman"/>
        </w:rPr>
      </w:pPr>
    </w:p>
    <w:p w14:paraId="65973293" w14:textId="77777777" w:rsidR="00466117" w:rsidRPr="00354D29" w:rsidRDefault="00466117" w:rsidP="00466117">
      <w:pPr>
        <w:rPr>
          <w:rFonts w:ascii="Times New Roman" w:hAnsi="Times New Roman"/>
        </w:rPr>
      </w:pPr>
    </w:p>
    <w:p w14:paraId="747C2876" w14:textId="37691215" w:rsidR="00842364" w:rsidRPr="00354D29" w:rsidRDefault="00842364">
      <w:pPr>
        <w:rPr>
          <w:rFonts w:ascii="Times New Roman" w:hAnsi="Times New Roman"/>
        </w:rPr>
      </w:pPr>
    </w:p>
    <w:p w14:paraId="11E78860" w14:textId="20882ADE" w:rsidR="00466117" w:rsidRDefault="00466117" w:rsidP="001F2CA8">
      <w:pPr>
        <w:spacing w:line="480" w:lineRule="auto"/>
        <w:rPr>
          <w:rFonts w:ascii="Times New Roman" w:hAnsi="Times New Roman"/>
          <w:b/>
          <w:sz w:val="20"/>
        </w:rPr>
      </w:pPr>
    </w:p>
    <w:p w14:paraId="22E140F2" w14:textId="6CA80D1D" w:rsidR="00F3545C" w:rsidRDefault="00F3545C" w:rsidP="001F2CA8">
      <w:pPr>
        <w:spacing w:line="480" w:lineRule="auto"/>
        <w:rPr>
          <w:rFonts w:ascii="Times New Roman" w:hAnsi="Times New Roman"/>
          <w:b/>
          <w:sz w:val="20"/>
        </w:rPr>
      </w:pPr>
    </w:p>
    <w:p w14:paraId="060C036E" w14:textId="15EC4A09" w:rsidR="00F3545C" w:rsidRDefault="00F3545C" w:rsidP="001F2CA8">
      <w:pPr>
        <w:spacing w:line="480" w:lineRule="auto"/>
        <w:rPr>
          <w:rFonts w:ascii="Times New Roman" w:hAnsi="Times New Roman"/>
          <w:b/>
          <w:sz w:val="20"/>
        </w:rPr>
      </w:pPr>
    </w:p>
    <w:p w14:paraId="24E10227" w14:textId="671C6590" w:rsidR="00F3545C" w:rsidRDefault="00F3545C" w:rsidP="001F2CA8">
      <w:pPr>
        <w:spacing w:line="480" w:lineRule="auto"/>
        <w:rPr>
          <w:rFonts w:ascii="Times New Roman" w:hAnsi="Times New Roman"/>
          <w:b/>
          <w:sz w:val="20"/>
        </w:rPr>
      </w:pPr>
    </w:p>
    <w:p w14:paraId="47712585" w14:textId="5AB941D9" w:rsidR="00F3545C" w:rsidRDefault="00F3545C" w:rsidP="001F2CA8">
      <w:pPr>
        <w:spacing w:line="480" w:lineRule="auto"/>
        <w:rPr>
          <w:rFonts w:ascii="Times New Roman" w:hAnsi="Times New Roman"/>
          <w:b/>
          <w:sz w:val="20"/>
        </w:rPr>
      </w:pPr>
    </w:p>
    <w:p w14:paraId="101FF634" w14:textId="3534F099" w:rsidR="00F3545C" w:rsidRDefault="00F3545C" w:rsidP="001F2CA8">
      <w:pPr>
        <w:spacing w:line="480" w:lineRule="auto"/>
        <w:rPr>
          <w:rFonts w:ascii="Times New Roman" w:hAnsi="Times New Roman"/>
          <w:b/>
          <w:sz w:val="20"/>
        </w:rPr>
      </w:pPr>
    </w:p>
    <w:p w14:paraId="4AFEF0E7" w14:textId="316CA729" w:rsidR="00F3545C" w:rsidRDefault="00F3545C" w:rsidP="001F2CA8">
      <w:pPr>
        <w:spacing w:line="480" w:lineRule="auto"/>
        <w:rPr>
          <w:rFonts w:ascii="Times New Roman" w:hAnsi="Times New Roman"/>
          <w:b/>
          <w:sz w:val="20"/>
        </w:rPr>
      </w:pPr>
    </w:p>
    <w:p w14:paraId="3055902F" w14:textId="5D892F11" w:rsidR="00F3545C" w:rsidRDefault="00F3545C" w:rsidP="001F2CA8">
      <w:pPr>
        <w:spacing w:line="480" w:lineRule="auto"/>
        <w:rPr>
          <w:rFonts w:ascii="Times New Roman" w:hAnsi="Times New Roman"/>
          <w:b/>
          <w:sz w:val="20"/>
        </w:rPr>
      </w:pPr>
    </w:p>
    <w:p w14:paraId="72DF90C4" w14:textId="05C19722" w:rsidR="00F3545C" w:rsidRDefault="00F3545C" w:rsidP="001F2CA8">
      <w:pPr>
        <w:spacing w:line="480" w:lineRule="auto"/>
        <w:rPr>
          <w:rFonts w:ascii="Times New Roman" w:hAnsi="Times New Roman"/>
          <w:b/>
          <w:sz w:val="20"/>
        </w:rPr>
      </w:pPr>
    </w:p>
    <w:p w14:paraId="6ECFA46D" w14:textId="2EE3E8D4" w:rsidR="00F3545C" w:rsidRDefault="00F3545C" w:rsidP="001F2CA8">
      <w:pPr>
        <w:spacing w:line="480" w:lineRule="auto"/>
        <w:rPr>
          <w:rFonts w:ascii="Times New Roman" w:hAnsi="Times New Roman"/>
          <w:b/>
          <w:sz w:val="20"/>
        </w:rPr>
      </w:pPr>
    </w:p>
    <w:p w14:paraId="7867D0F9" w14:textId="77777777" w:rsidR="00F3545C" w:rsidRPr="00354D29" w:rsidRDefault="00F3545C" w:rsidP="001F2CA8">
      <w:pPr>
        <w:spacing w:line="480" w:lineRule="auto"/>
        <w:rPr>
          <w:rFonts w:ascii="Times New Roman" w:hAnsi="Times New Roman"/>
          <w:b/>
          <w:sz w:val="20"/>
        </w:rPr>
      </w:pPr>
    </w:p>
    <w:p w14:paraId="7A6792A7" w14:textId="77777777" w:rsidR="00466117" w:rsidRPr="00354D29" w:rsidRDefault="00466117" w:rsidP="00972AD8">
      <w:pPr>
        <w:spacing w:line="480" w:lineRule="auto"/>
        <w:jc w:val="center"/>
        <w:outlineLvl w:val="0"/>
        <w:rPr>
          <w:rFonts w:ascii="Times New Roman" w:hAnsi="Times New Roman"/>
          <w:sz w:val="20"/>
        </w:rPr>
      </w:pPr>
      <w:r w:rsidRPr="00354D29">
        <w:rPr>
          <w:rFonts w:ascii="Times New Roman" w:hAnsi="Times New Roman"/>
          <w:b/>
          <w:sz w:val="20"/>
        </w:rPr>
        <w:lastRenderedPageBreak/>
        <w:t>Table of Contents</w:t>
      </w:r>
    </w:p>
    <w:p w14:paraId="72721151" w14:textId="77777777"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Sample Syllabi</w:t>
      </w:r>
      <w:r w:rsidRPr="00354D29">
        <w:rPr>
          <w:rFonts w:ascii="Times New Roman" w:hAnsi="Times New Roman"/>
          <w:sz w:val="20"/>
        </w:rPr>
        <w:tab/>
        <w:t>1</w:t>
      </w:r>
    </w:p>
    <w:p w14:paraId="1D0F4BFC" w14:textId="77777777" w:rsidR="00466117" w:rsidRPr="00354D29" w:rsidRDefault="00466117" w:rsidP="00972AD8">
      <w:pPr>
        <w:spacing w:line="480" w:lineRule="auto"/>
        <w:jc w:val="center"/>
        <w:outlineLvl w:val="0"/>
        <w:rPr>
          <w:rFonts w:ascii="Times New Roman" w:hAnsi="Times New Roman"/>
          <w:b/>
          <w:sz w:val="20"/>
        </w:rPr>
      </w:pPr>
      <w:r w:rsidRPr="00354D29">
        <w:rPr>
          <w:rFonts w:ascii="Times New Roman" w:hAnsi="Times New Roman"/>
          <w:b/>
          <w:sz w:val="20"/>
        </w:rPr>
        <w:t>Instructor’s Manual/ Test Bank</w:t>
      </w:r>
    </w:p>
    <w:p w14:paraId="6EE2CA40" w14:textId="6623E27F"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1: Why Study Persuasion?</w:t>
      </w:r>
      <w:r w:rsidRPr="00354D29">
        <w:rPr>
          <w:rFonts w:ascii="Times New Roman" w:hAnsi="Times New Roman"/>
          <w:sz w:val="20"/>
        </w:rPr>
        <w:tab/>
      </w:r>
      <w:r w:rsidR="00842364" w:rsidRPr="00354D29">
        <w:rPr>
          <w:rFonts w:ascii="Times New Roman" w:hAnsi="Times New Roman"/>
          <w:sz w:val="20"/>
        </w:rPr>
        <w:t>5</w:t>
      </w:r>
    </w:p>
    <w:p w14:paraId="0D75F2F0" w14:textId="09B51BD3"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2: What Constitutes Persuasion?</w:t>
      </w:r>
      <w:r w:rsidRPr="00354D29">
        <w:rPr>
          <w:rFonts w:ascii="Times New Roman" w:hAnsi="Times New Roman"/>
          <w:sz w:val="20"/>
        </w:rPr>
        <w:tab/>
      </w:r>
      <w:r w:rsidR="00C11220" w:rsidRPr="00354D29">
        <w:rPr>
          <w:rFonts w:ascii="Times New Roman" w:hAnsi="Times New Roman"/>
          <w:sz w:val="20"/>
        </w:rPr>
        <w:t>1</w:t>
      </w:r>
      <w:r w:rsidR="00842364" w:rsidRPr="00354D29">
        <w:rPr>
          <w:rFonts w:ascii="Times New Roman" w:hAnsi="Times New Roman"/>
          <w:sz w:val="20"/>
        </w:rPr>
        <w:t>6</w:t>
      </w:r>
    </w:p>
    <w:p w14:paraId="00F59411" w14:textId="03F92088"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3: Attitudes and Consistency</w:t>
      </w:r>
      <w:r w:rsidRPr="00354D29">
        <w:rPr>
          <w:rFonts w:ascii="Times New Roman" w:hAnsi="Times New Roman"/>
          <w:sz w:val="20"/>
        </w:rPr>
        <w:tab/>
      </w:r>
      <w:r w:rsidR="00B45F5F" w:rsidRPr="00354D29">
        <w:rPr>
          <w:rFonts w:ascii="Times New Roman" w:hAnsi="Times New Roman"/>
          <w:sz w:val="20"/>
        </w:rPr>
        <w:t>2</w:t>
      </w:r>
      <w:r w:rsidR="004D0607" w:rsidRPr="00354D29">
        <w:rPr>
          <w:rFonts w:ascii="Times New Roman" w:hAnsi="Times New Roman"/>
          <w:sz w:val="20"/>
        </w:rPr>
        <w:t>7</w:t>
      </w:r>
    </w:p>
    <w:p w14:paraId="683E1076" w14:textId="0761C1B3"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4: Credibility</w:t>
      </w:r>
      <w:r w:rsidRPr="00354D29">
        <w:rPr>
          <w:rFonts w:ascii="Times New Roman" w:hAnsi="Times New Roman"/>
          <w:sz w:val="20"/>
        </w:rPr>
        <w:tab/>
      </w:r>
      <w:r w:rsidR="00B45F5F" w:rsidRPr="00354D29">
        <w:rPr>
          <w:rFonts w:ascii="Times New Roman" w:hAnsi="Times New Roman"/>
          <w:sz w:val="20"/>
        </w:rPr>
        <w:t>4</w:t>
      </w:r>
      <w:r w:rsidR="00B164A9" w:rsidRPr="00354D29">
        <w:rPr>
          <w:rFonts w:ascii="Times New Roman" w:hAnsi="Times New Roman"/>
          <w:sz w:val="20"/>
        </w:rPr>
        <w:t>1</w:t>
      </w:r>
    </w:p>
    <w:p w14:paraId="300A793A" w14:textId="59D39F99"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5: Communicator Characteristics and Persuadability</w:t>
      </w:r>
      <w:r w:rsidRPr="00354D29">
        <w:rPr>
          <w:rFonts w:ascii="Times New Roman" w:hAnsi="Times New Roman"/>
          <w:sz w:val="20"/>
        </w:rPr>
        <w:tab/>
      </w:r>
      <w:r w:rsidR="00AA3066" w:rsidRPr="00354D29">
        <w:rPr>
          <w:rFonts w:ascii="Times New Roman" w:hAnsi="Times New Roman"/>
          <w:sz w:val="20"/>
        </w:rPr>
        <w:t>5</w:t>
      </w:r>
      <w:r w:rsidR="00FB0521">
        <w:rPr>
          <w:rFonts w:ascii="Times New Roman" w:hAnsi="Times New Roman"/>
          <w:sz w:val="20"/>
        </w:rPr>
        <w:t>1</w:t>
      </w:r>
    </w:p>
    <w:p w14:paraId="1CD97CC4" w14:textId="269E95BD"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6: Conformity and Influence in Groups</w:t>
      </w:r>
      <w:r w:rsidRPr="00354D29">
        <w:rPr>
          <w:rFonts w:ascii="Times New Roman" w:hAnsi="Times New Roman"/>
          <w:sz w:val="20"/>
        </w:rPr>
        <w:tab/>
      </w:r>
      <w:r w:rsidR="00AA3066" w:rsidRPr="00354D29">
        <w:rPr>
          <w:rFonts w:ascii="Times New Roman" w:hAnsi="Times New Roman"/>
          <w:sz w:val="20"/>
        </w:rPr>
        <w:t>6</w:t>
      </w:r>
      <w:r w:rsidR="00FB0521">
        <w:rPr>
          <w:rFonts w:ascii="Times New Roman" w:hAnsi="Times New Roman"/>
          <w:sz w:val="20"/>
        </w:rPr>
        <w:t>1</w:t>
      </w:r>
    </w:p>
    <w:p w14:paraId="5E9424BF" w14:textId="2CE32F61"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7: Language and Persuasion</w:t>
      </w:r>
      <w:r w:rsidRPr="00354D29">
        <w:rPr>
          <w:rFonts w:ascii="Times New Roman" w:hAnsi="Times New Roman"/>
          <w:sz w:val="20"/>
        </w:rPr>
        <w:tab/>
      </w:r>
      <w:r w:rsidR="00AA3066" w:rsidRPr="00354D29">
        <w:rPr>
          <w:rFonts w:ascii="Times New Roman" w:hAnsi="Times New Roman"/>
          <w:sz w:val="20"/>
        </w:rPr>
        <w:t>7</w:t>
      </w:r>
      <w:r w:rsidR="00300C43">
        <w:rPr>
          <w:rFonts w:ascii="Times New Roman" w:hAnsi="Times New Roman"/>
          <w:sz w:val="20"/>
        </w:rPr>
        <w:t>2</w:t>
      </w:r>
    </w:p>
    <w:p w14:paraId="7452A068" w14:textId="229D6D2A"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8: Nonverbal Influence</w:t>
      </w:r>
      <w:r w:rsidRPr="00354D29">
        <w:rPr>
          <w:rFonts w:ascii="Times New Roman" w:hAnsi="Times New Roman"/>
          <w:sz w:val="20"/>
        </w:rPr>
        <w:tab/>
      </w:r>
      <w:r w:rsidR="00AA3066" w:rsidRPr="00354D29">
        <w:rPr>
          <w:rFonts w:ascii="Times New Roman" w:hAnsi="Times New Roman"/>
          <w:sz w:val="20"/>
        </w:rPr>
        <w:t>8</w:t>
      </w:r>
      <w:r w:rsidR="00300C43">
        <w:rPr>
          <w:rFonts w:ascii="Times New Roman" w:hAnsi="Times New Roman"/>
          <w:sz w:val="20"/>
        </w:rPr>
        <w:t>0</w:t>
      </w:r>
    </w:p>
    <w:p w14:paraId="20E09AA3" w14:textId="7DD3CD96"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9: Structuring and Ordering Persuasive Messages</w:t>
      </w:r>
      <w:r w:rsidRPr="00354D29">
        <w:rPr>
          <w:rFonts w:ascii="Times New Roman" w:hAnsi="Times New Roman"/>
          <w:sz w:val="20"/>
        </w:rPr>
        <w:tab/>
      </w:r>
      <w:r w:rsidR="007C4E2F">
        <w:rPr>
          <w:rFonts w:ascii="Times New Roman" w:hAnsi="Times New Roman"/>
          <w:sz w:val="20"/>
        </w:rPr>
        <w:t>89</w:t>
      </w:r>
    </w:p>
    <w:p w14:paraId="63992592" w14:textId="4182E1DD"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 xml:space="preserve">Chapter 10: </w:t>
      </w:r>
      <w:r w:rsidR="00FE4E67" w:rsidRPr="00354D29">
        <w:rPr>
          <w:rFonts w:ascii="Times New Roman" w:hAnsi="Times New Roman"/>
          <w:sz w:val="20"/>
        </w:rPr>
        <w:t>Compliance Gaining</w:t>
      </w:r>
      <w:r w:rsidRPr="00354D29">
        <w:rPr>
          <w:rFonts w:ascii="Times New Roman" w:hAnsi="Times New Roman"/>
          <w:sz w:val="20"/>
        </w:rPr>
        <w:tab/>
      </w:r>
      <w:r w:rsidR="007C4E2F">
        <w:rPr>
          <w:rFonts w:ascii="Times New Roman" w:hAnsi="Times New Roman"/>
          <w:sz w:val="20"/>
        </w:rPr>
        <w:t>96</w:t>
      </w:r>
    </w:p>
    <w:p w14:paraId="05434163" w14:textId="551FA430"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11:</w:t>
      </w:r>
      <w:r w:rsidR="003F0D56" w:rsidRPr="00354D29">
        <w:rPr>
          <w:rFonts w:ascii="Times New Roman" w:hAnsi="Times New Roman"/>
          <w:sz w:val="20"/>
        </w:rPr>
        <w:t xml:space="preserve"> </w:t>
      </w:r>
      <w:r w:rsidR="00FE4E67" w:rsidRPr="00354D29">
        <w:rPr>
          <w:rFonts w:ascii="Times New Roman" w:hAnsi="Times New Roman"/>
          <w:sz w:val="20"/>
        </w:rPr>
        <w:t>Sequential Persuasion</w:t>
      </w:r>
      <w:r w:rsidR="00FE4E67" w:rsidRPr="00354D29" w:rsidDel="00FE4E67">
        <w:rPr>
          <w:rFonts w:ascii="Times New Roman" w:hAnsi="Times New Roman"/>
          <w:sz w:val="20"/>
        </w:rPr>
        <w:t xml:space="preserve"> </w:t>
      </w:r>
      <w:r w:rsidRPr="00354D29">
        <w:rPr>
          <w:rFonts w:ascii="Times New Roman" w:hAnsi="Times New Roman"/>
          <w:sz w:val="20"/>
        </w:rPr>
        <w:tab/>
        <w:t>10</w:t>
      </w:r>
      <w:r w:rsidR="007C4E2F">
        <w:rPr>
          <w:rFonts w:ascii="Times New Roman" w:hAnsi="Times New Roman"/>
          <w:sz w:val="20"/>
        </w:rPr>
        <w:t>4</w:t>
      </w:r>
    </w:p>
    <w:p w14:paraId="0030234C" w14:textId="39EABB86"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12: Deception</w:t>
      </w:r>
      <w:r w:rsidRPr="00354D29">
        <w:rPr>
          <w:rFonts w:ascii="Times New Roman" w:hAnsi="Times New Roman"/>
          <w:sz w:val="20"/>
        </w:rPr>
        <w:tab/>
        <w:t>1</w:t>
      </w:r>
      <w:r w:rsidR="00423C23" w:rsidRPr="00354D29">
        <w:rPr>
          <w:rFonts w:ascii="Times New Roman" w:hAnsi="Times New Roman"/>
          <w:sz w:val="20"/>
        </w:rPr>
        <w:t>1</w:t>
      </w:r>
      <w:r w:rsidR="007C4E2F">
        <w:rPr>
          <w:rFonts w:ascii="Times New Roman" w:hAnsi="Times New Roman"/>
          <w:sz w:val="20"/>
        </w:rPr>
        <w:t>3</w:t>
      </w:r>
    </w:p>
    <w:p w14:paraId="51C6D427" w14:textId="254DF767"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13: Motivational Appeals</w:t>
      </w:r>
      <w:r w:rsidRPr="00354D29">
        <w:rPr>
          <w:rFonts w:ascii="Times New Roman" w:hAnsi="Times New Roman"/>
          <w:sz w:val="20"/>
        </w:rPr>
        <w:tab/>
      </w:r>
      <w:r w:rsidR="0091512A">
        <w:rPr>
          <w:rFonts w:ascii="Times New Roman" w:hAnsi="Times New Roman"/>
          <w:sz w:val="20"/>
        </w:rPr>
        <w:t>119</w:t>
      </w:r>
    </w:p>
    <w:p w14:paraId="53C5C930" w14:textId="3B18EC95"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14: Visual Persuasion</w:t>
      </w:r>
      <w:r w:rsidRPr="00354D29">
        <w:rPr>
          <w:rFonts w:ascii="Times New Roman" w:hAnsi="Times New Roman"/>
          <w:sz w:val="20"/>
        </w:rPr>
        <w:tab/>
      </w:r>
      <w:r w:rsidR="0091512A">
        <w:rPr>
          <w:rFonts w:ascii="Times New Roman" w:hAnsi="Times New Roman"/>
          <w:sz w:val="20"/>
        </w:rPr>
        <w:t>128</w:t>
      </w:r>
    </w:p>
    <w:p w14:paraId="65C429AD" w14:textId="4638D284" w:rsidR="00466117" w:rsidRPr="00354D29"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15: Esoteric Forms of Persuasion</w:t>
      </w:r>
      <w:r w:rsidRPr="00354D29">
        <w:rPr>
          <w:rFonts w:ascii="Times New Roman" w:hAnsi="Times New Roman"/>
          <w:sz w:val="20"/>
        </w:rPr>
        <w:tab/>
      </w:r>
      <w:r w:rsidR="0091512A">
        <w:rPr>
          <w:rFonts w:ascii="Times New Roman" w:hAnsi="Times New Roman"/>
          <w:sz w:val="20"/>
        </w:rPr>
        <w:t>138</w:t>
      </w:r>
    </w:p>
    <w:p w14:paraId="317FB9A0" w14:textId="0CF0E93F" w:rsidR="00466117" w:rsidRDefault="00466117" w:rsidP="00466117">
      <w:pPr>
        <w:tabs>
          <w:tab w:val="right" w:leader="dot" w:pos="9360"/>
        </w:tabs>
        <w:spacing w:line="480" w:lineRule="auto"/>
        <w:rPr>
          <w:rFonts w:ascii="Times New Roman" w:hAnsi="Times New Roman"/>
          <w:sz w:val="20"/>
        </w:rPr>
      </w:pPr>
      <w:r w:rsidRPr="00354D29">
        <w:rPr>
          <w:rFonts w:ascii="Times New Roman" w:hAnsi="Times New Roman"/>
          <w:sz w:val="20"/>
        </w:rPr>
        <w:t>Chapter 16: The Ethics of Persuasion</w:t>
      </w:r>
      <w:r w:rsidRPr="00354D29">
        <w:rPr>
          <w:rFonts w:ascii="Times New Roman" w:hAnsi="Times New Roman"/>
          <w:sz w:val="20"/>
        </w:rPr>
        <w:tab/>
      </w:r>
      <w:r w:rsidR="0091512A">
        <w:rPr>
          <w:rFonts w:ascii="Times New Roman" w:hAnsi="Times New Roman"/>
          <w:sz w:val="20"/>
        </w:rPr>
        <w:t>147</w:t>
      </w:r>
    </w:p>
    <w:p w14:paraId="6414EDBD" w14:textId="77777777" w:rsidR="00F3545C" w:rsidRPr="00354D29" w:rsidRDefault="00F3545C" w:rsidP="00466117">
      <w:pPr>
        <w:tabs>
          <w:tab w:val="right" w:leader="dot" w:pos="9360"/>
        </w:tabs>
        <w:spacing w:line="480" w:lineRule="auto"/>
        <w:rPr>
          <w:rFonts w:ascii="Times New Roman" w:hAnsi="Times New Roman"/>
          <w:sz w:val="20"/>
        </w:rPr>
        <w:sectPr w:rsidR="00F3545C" w:rsidRPr="00354D29" w:rsidSect="0056441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fmt="lowerRoman" w:start="1"/>
          <w:cols w:space="720"/>
          <w:titlePg/>
          <w:docGrid w:linePitch="326"/>
        </w:sectPr>
      </w:pPr>
    </w:p>
    <w:p w14:paraId="3B26BADD" w14:textId="77777777" w:rsidR="00F3545C" w:rsidRDefault="00F3545C" w:rsidP="00466117">
      <w:pPr>
        <w:rPr>
          <w:rFonts w:ascii="Times New Roman" w:hAnsi="Times New Roman"/>
          <w:b/>
        </w:rPr>
      </w:pPr>
    </w:p>
    <w:p w14:paraId="1A57B5EE" w14:textId="77777777" w:rsidR="00F3545C" w:rsidRDefault="00F3545C" w:rsidP="00466117">
      <w:pPr>
        <w:rPr>
          <w:rFonts w:ascii="Times New Roman" w:hAnsi="Times New Roman"/>
          <w:b/>
        </w:rPr>
      </w:pPr>
    </w:p>
    <w:p w14:paraId="28951ABE" w14:textId="77777777" w:rsidR="00F3545C" w:rsidRDefault="00F3545C" w:rsidP="00466117">
      <w:pPr>
        <w:rPr>
          <w:rFonts w:ascii="Times New Roman" w:hAnsi="Times New Roman"/>
          <w:b/>
        </w:rPr>
      </w:pPr>
    </w:p>
    <w:p w14:paraId="70E29800" w14:textId="77777777" w:rsidR="00F3545C" w:rsidRDefault="00F3545C" w:rsidP="00466117">
      <w:pPr>
        <w:rPr>
          <w:rFonts w:ascii="Times New Roman" w:hAnsi="Times New Roman"/>
          <w:b/>
        </w:rPr>
      </w:pPr>
    </w:p>
    <w:p w14:paraId="2EDE0C6F" w14:textId="77777777" w:rsidR="00F3545C" w:rsidRDefault="00F3545C" w:rsidP="00466117">
      <w:pPr>
        <w:rPr>
          <w:rFonts w:ascii="Times New Roman" w:hAnsi="Times New Roman"/>
          <w:b/>
        </w:rPr>
      </w:pPr>
    </w:p>
    <w:p w14:paraId="0405B934" w14:textId="77777777" w:rsidR="00F3545C" w:rsidRDefault="00F3545C" w:rsidP="00466117">
      <w:pPr>
        <w:rPr>
          <w:rFonts w:ascii="Times New Roman" w:hAnsi="Times New Roman"/>
          <w:b/>
        </w:rPr>
      </w:pPr>
    </w:p>
    <w:p w14:paraId="62A4EDBA" w14:textId="77777777" w:rsidR="00F3545C" w:rsidRDefault="00F3545C" w:rsidP="00466117">
      <w:pPr>
        <w:rPr>
          <w:rFonts w:ascii="Times New Roman" w:hAnsi="Times New Roman"/>
          <w:b/>
        </w:rPr>
      </w:pPr>
    </w:p>
    <w:p w14:paraId="11A34BFA" w14:textId="77777777" w:rsidR="00F3545C" w:rsidRDefault="00F3545C" w:rsidP="00466117">
      <w:pPr>
        <w:rPr>
          <w:rFonts w:ascii="Times New Roman" w:hAnsi="Times New Roman"/>
          <w:b/>
        </w:rPr>
      </w:pPr>
    </w:p>
    <w:p w14:paraId="4E6F7442" w14:textId="77777777" w:rsidR="00F3545C" w:rsidRDefault="00F3545C" w:rsidP="00466117">
      <w:pPr>
        <w:rPr>
          <w:rFonts w:ascii="Times New Roman" w:hAnsi="Times New Roman"/>
          <w:b/>
        </w:rPr>
      </w:pPr>
    </w:p>
    <w:p w14:paraId="3EF8C5B3" w14:textId="77777777" w:rsidR="00F3545C" w:rsidRDefault="00F3545C" w:rsidP="00466117">
      <w:pPr>
        <w:rPr>
          <w:rFonts w:ascii="Times New Roman" w:hAnsi="Times New Roman"/>
          <w:b/>
        </w:rPr>
      </w:pPr>
    </w:p>
    <w:p w14:paraId="6FD816DB" w14:textId="77777777" w:rsidR="00F3545C" w:rsidRDefault="00F3545C" w:rsidP="00466117">
      <w:pPr>
        <w:rPr>
          <w:rFonts w:ascii="Times New Roman" w:hAnsi="Times New Roman"/>
          <w:b/>
        </w:rPr>
      </w:pPr>
    </w:p>
    <w:p w14:paraId="0815DC1C" w14:textId="77777777" w:rsidR="00F3545C" w:rsidRDefault="00F3545C" w:rsidP="00466117">
      <w:pPr>
        <w:rPr>
          <w:rFonts w:ascii="Times New Roman" w:hAnsi="Times New Roman"/>
          <w:b/>
        </w:rPr>
      </w:pPr>
    </w:p>
    <w:p w14:paraId="15DC1C73" w14:textId="77777777" w:rsidR="00F3545C" w:rsidRDefault="00F3545C" w:rsidP="00466117">
      <w:pPr>
        <w:rPr>
          <w:rFonts w:ascii="Times New Roman" w:hAnsi="Times New Roman"/>
          <w:b/>
        </w:rPr>
      </w:pPr>
    </w:p>
    <w:p w14:paraId="76B1A9FA" w14:textId="0AE7CA0B" w:rsidR="00972AD8" w:rsidRDefault="00972AD8">
      <w:pPr>
        <w:rPr>
          <w:rFonts w:ascii="Times New Roman" w:hAnsi="Times New Roman"/>
          <w:b/>
        </w:rPr>
      </w:pPr>
      <w:r>
        <w:rPr>
          <w:rFonts w:ascii="Times New Roman" w:hAnsi="Times New Roman"/>
          <w:b/>
        </w:rPr>
        <w:br w:type="page"/>
      </w:r>
    </w:p>
    <w:p w14:paraId="3092D2A8" w14:textId="77777777" w:rsidR="00AF0759" w:rsidRDefault="00AF0759" w:rsidP="00466117">
      <w:pPr>
        <w:rPr>
          <w:rFonts w:ascii="Times New Roman" w:hAnsi="Times New Roman"/>
          <w:b/>
        </w:rPr>
        <w:sectPr w:rsidR="00AF0759" w:rsidSect="00AF0759">
          <w:footerReference w:type="default" r:id="rId15"/>
          <w:type w:val="continuous"/>
          <w:pgSz w:w="12240" w:h="15840"/>
          <w:pgMar w:top="1440" w:right="1440" w:bottom="1440" w:left="1440" w:header="720" w:footer="720" w:gutter="0"/>
          <w:pgNumType w:start="0"/>
          <w:cols w:space="720"/>
          <w:titlePg/>
          <w:docGrid w:linePitch="326"/>
        </w:sectPr>
      </w:pPr>
    </w:p>
    <w:p w14:paraId="0C00F88F" w14:textId="383C2705" w:rsidR="00E76B7F" w:rsidRPr="00354D29" w:rsidRDefault="00466117" w:rsidP="00466117">
      <w:pPr>
        <w:rPr>
          <w:rFonts w:ascii="Times New Roman" w:hAnsi="Times New Roman"/>
        </w:rPr>
      </w:pPr>
      <w:r w:rsidRPr="00354D29">
        <w:rPr>
          <w:rFonts w:ascii="Times New Roman" w:hAnsi="Times New Roman"/>
          <w:b/>
        </w:rPr>
        <w:lastRenderedPageBreak/>
        <w:t>Sample Course Syllabi</w:t>
      </w:r>
      <w:r w:rsidRPr="00354D29">
        <w:rPr>
          <w:rFonts w:ascii="Times New Roman" w:hAnsi="Times New Roman"/>
          <w:b/>
        </w:rPr>
        <w:cr/>
      </w:r>
      <w:r w:rsidRPr="00354D29">
        <w:rPr>
          <w:rFonts w:ascii="Times New Roman" w:hAnsi="Times New Roman"/>
          <w:sz w:val="20"/>
        </w:rPr>
        <w:cr/>
      </w:r>
      <w:r w:rsidRPr="00354D29">
        <w:rPr>
          <w:rFonts w:ascii="Times New Roman" w:hAnsi="Times New Roman"/>
          <w:b/>
        </w:rPr>
        <w:t>General Information</w:t>
      </w:r>
      <w:r w:rsidRPr="00354D29">
        <w:rPr>
          <w:rFonts w:ascii="Times New Roman" w:hAnsi="Times New Roman"/>
          <w:sz w:val="22"/>
          <w:szCs w:val="22"/>
        </w:rPr>
        <w:cr/>
      </w:r>
      <w:r w:rsidRPr="00354D29">
        <w:rPr>
          <w:rFonts w:ascii="Times New Roman" w:hAnsi="Times New Roman"/>
          <w:sz w:val="20"/>
        </w:rPr>
        <w:t>Instructor: Aristotle</w:t>
      </w:r>
      <w:r w:rsidRPr="00354D29">
        <w:rPr>
          <w:rFonts w:ascii="Times New Roman" w:hAnsi="Times New Roman"/>
          <w:sz w:val="20"/>
        </w:rPr>
        <w:cr/>
        <w:t>Office: Acropolis 210</w:t>
      </w:r>
      <w:r w:rsidRPr="00354D29">
        <w:rPr>
          <w:rFonts w:ascii="Times New Roman" w:hAnsi="Times New Roman"/>
          <w:sz w:val="20"/>
        </w:rPr>
        <w:cr/>
        <w:t xml:space="preserve">Office Hours:  M 9-11 AM, W 1-3 PM, and by appointment  </w:t>
      </w:r>
      <w:r w:rsidRPr="00354D29">
        <w:rPr>
          <w:rFonts w:ascii="Times New Roman" w:hAnsi="Times New Roman"/>
          <w:sz w:val="20"/>
        </w:rPr>
        <w:cr/>
        <w:t>Office Phone:  399-4321</w:t>
      </w:r>
      <w:r w:rsidRPr="00354D29">
        <w:rPr>
          <w:rFonts w:ascii="Times New Roman" w:hAnsi="Times New Roman"/>
          <w:sz w:val="20"/>
        </w:rPr>
        <w:cr/>
        <w:t>Text: Gass, R. H., &amp; Seiter, J. S. (201</w:t>
      </w:r>
      <w:r w:rsidR="00FE4E67" w:rsidRPr="00354D29">
        <w:rPr>
          <w:rFonts w:ascii="Times New Roman" w:hAnsi="Times New Roman"/>
          <w:sz w:val="20"/>
        </w:rPr>
        <w:t>8</w:t>
      </w:r>
      <w:r w:rsidRPr="00354D29">
        <w:rPr>
          <w:rFonts w:ascii="Times New Roman" w:hAnsi="Times New Roman"/>
          <w:sz w:val="20"/>
        </w:rPr>
        <w:t xml:space="preserve">). </w:t>
      </w:r>
      <w:r w:rsidRPr="00354D29">
        <w:rPr>
          <w:rFonts w:ascii="Times New Roman" w:hAnsi="Times New Roman"/>
          <w:i/>
          <w:sz w:val="20"/>
        </w:rPr>
        <w:t>Persuasion, Social Influence, and Compliance Gaining,</w:t>
      </w:r>
      <w:r w:rsidR="003F0D56" w:rsidRPr="00354D29">
        <w:rPr>
          <w:rFonts w:ascii="Times New Roman" w:hAnsi="Times New Roman"/>
          <w:i/>
          <w:sz w:val="20"/>
        </w:rPr>
        <w:t xml:space="preserve"> </w:t>
      </w:r>
      <w:r w:rsidR="00FE4E67" w:rsidRPr="00354D29">
        <w:rPr>
          <w:rFonts w:ascii="Times New Roman" w:hAnsi="Times New Roman"/>
          <w:i/>
          <w:sz w:val="20"/>
        </w:rPr>
        <w:t>6</w:t>
      </w:r>
      <w:r w:rsidRPr="00354D29">
        <w:rPr>
          <w:rFonts w:ascii="Times New Roman" w:hAnsi="Times New Roman"/>
          <w:i/>
          <w:sz w:val="20"/>
          <w:vertAlign w:val="superscript"/>
        </w:rPr>
        <w:t>th</w:t>
      </w:r>
      <w:r w:rsidRPr="00354D29">
        <w:rPr>
          <w:rFonts w:ascii="Times New Roman" w:hAnsi="Times New Roman"/>
          <w:i/>
          <w:sz w:val="20"/>
        </w:rPr>
        <w:t xml:space="preserve"> ed</w:t>
      </w:r>
      <w:r w:rsidRPr="00354D29">
        <w:rPr>
          <w:rFonts w:ascii="Times New Roman" w:hAnsi="Times New Roman"/>
          <w:sz w:val="20"/>
        </w:rPr>
        <w:t>.</w:t>
      </w:r>
      <w:r w:rsidR="003F0D56" w:rsidRPr="00354D29">
        <w:rPr>
          <w:rFonts w:ascii="Times New Roman" w:hAnsi="Times New Roman"/>
          <w:sz w:val="20"/>
        </w:rPr>
        <w:t xml:space="preserve"> </w:t>
      </w:r>
      <w:r w:rsidR="00FE4E67" w:rsidRPr="00354D29">
        <w:rPr>
          <w:rFonts w:ascii="Times New Roman" w:hAnsi="Times New Roman"/>
          <w:sz w:val="20"/>
        </w:rPr>
        <w:t>New York: Routledge/Taylor &amp; Francis</w:t>
      </w:r>
      <w:r w:rsidR="00E76B7F" w:rsidRPr="00354D29">
        <w:rPr>
          <w:rFonts w:ascii="Times New Roman" w:hAnsi="Times New Roman"/>
          <w:sz w:val="20"/>
        </w:rPr>
        <w:t>.</w:t>
      </w:r>
      <w:r w:rsidRPr="00354D29">
        <w:rPr>
          <w:rFonts w:ascii="Times New Roman" w:hAnsi="Times New Roman"/>
        </w:rPr>
        <w:cr/>
      </w:r>
    </w:p>
    <w:p w14:paraId="1C4C39BA" w14:textId="77777777" w:rsidR="00466117" w:rsidRPr="00354D29" w:rsidRDefault="00466117" w:rsidP="00466117">
      <w:pPr>
        <w:rPr>
          <w:rFonts w:ascii="Times New Roman" w:hAnsi="Times New Roman"/>
        </w:rPr>
      </w:pPr>
      <w:r w:rsidRPr="00354D29">
        <w:rPr>
          <w:rFonts w:ascii="Times New Roman" w:hAnsi="Times New Roman"/>
          <w:b/>
        </w:rPr>
        <w:t>Goals of the Course</w:t>
      </w:r>
      <w:r w:rsidRPr="00354D29">
        <w:rPr>
          <w:rFonts w:ascii="Times New Roman" w:hAnsi="Times New Roman"/>
        </w:rPr>
        <w:cr/>
      </w:r>
      <w:r w:rsidRPr="00354D29">
        <w:rPr>
          <w:rFonts w:ascii="Times New Roman" w:hAnsi="Times New Roman"/>
          <w:sz w:val="20"/>
        </w:rPr>
        <w:t>The primary goal of this course is to provide students with a solid grounding in theories, principles, and strategies of social influence as they apply to everyday contexts in which influence attempts take place.  Students should gain familiarity with findings from empirical investigations on persuasion, social influence, and compliance</w:t>
      </w:r>
      <w:r w:rsidR="000C6604" w:rsidRPr="00354D29">
        <w:rPr>
          <w:rFonts w:ascii="Times New Roman" w:hAnsi="Times New Roman"/>
          <w:sz w:val="20"/>
        </w:rPr>
        <w:t xml:space="preserve"> </w:t>
      </w:r>
      <w:r w:rsidRPr="00354D29">
        <w:rPr>
          <w:rFonts w:ascii="Times New Roman" w:hAnsi="Times New Roman"/>
          <w:sz w:val="20"/>
        </w:rPr>
        <w:t>gaining, and will learn about strategies and techniques of persuasion relating to a wide variety of real-life communication contexts, situations</w:t>
      </w:r>
      <w:r w:rsidR="00E76B7F" w:rsidRPr="00354D29">
        <w:rPr>
          <w:rFonts w:ascii="Times New Roman" w:hAnsi="Times New Roman"/>
          <w:sz w:val="20"/>
        </w:rPr>
        <w:t>,</w:t>
      </w:r>
      <w:r w:rsidRPr="00354D29">
        <w:rPr>
          <w:rFonts w:ascii="Times New Roman" w:hAnsi="Times New Roman"/>
          <w:sz w:val="20"/>
        </w:rPr>
        <w:t xml:space="preserve"> and settings.</w:t>
      </w:r>
      <w:r w:rsidRPr="00354D29">
        <w:rPr>
          <w:rFonts w:ascii="Times New Roman" w:hAnsi="Times New Roman"/>
          <w:sz w:val="22"/>
          <w:szCs w:val="22"/>
        </w:rPr>
        <w:cr/>
      </w:r>
      <w:r w:rsidRPr="00354D29">
        <w:rPr>
          <w:rFonts w:ascii="Times New Roman" w:hAnsi="Times New Roman"/>
        </w:rPr>
        <w:cr/>
      </w:r>
      <w:r w:rsidRPr="00354D29">
        <w:rPr>
          <w:rFonts w:ascii="Times New Roman" w:hAnsi="Times New Roman"/>
          <w:b/>
        </w:rPr>
        <w:t>Graded Assignments (possible options)</w:t>
      </w:r>
      <w:r w:rsidRPr="00354D29">
        <w:rPr>
          <w:rFonts w:ascii="Times New Roman" w:hAnsi="Times New Roman"/>
        </w:rPr>
        <w:cr/>
      </w:r>
      <w:r w:rsidRPr="00354D29">
        <w:rPr>
          <w:rFonts w:ascii="Times New Roman" w:hAnsi="Times New Roman"/>
          <w:b/>
          <w:sz w:val="20"/>
        </w:rPr>
        <w:t>1</w:t>
      </w:r>
      <w:r w:rsidRPr="00354D29">
        <w:rPr>
          <w:rFonts w:ascii="Times New Roman" w:hAnsi="Times New Roman"/>
          <w:b/>
          <w:i/>
          <w:sz w:val="20"/>
        </w:rPr>
        <w:t>. Exams</w:t>
      </w:r>
      <w:r w:rsidRPr="00354D29">
        <w:rPr>
          <w:rFonts w:ascii="Times New Roman" w:hAnsi="Times New Roman"/>
          <w:i/>
          <w:sz w:val="20"/>
        </w:rPr>
        <w:t>:</w:t>
      </w:r>
      <w:r w:rsidRPr="00354D29">
        <w:rPr>
          <w:rFonts w:ascii="Times New Roman" w:hAnsi="Times New Roman"/>
          <w:sz w:val="20"/>
        </w:rPr>
        <w:t xml:space="preserve"> (3 on semester system, 2 on quarter system) will consist of true/false, multiple choice, and essay questions. (each exam will be worth 50 points)</w:t>
      </w:r>
      <w:r w:rsidRPr="00354D29">
        <w:rPr>
          <w:rFonts w:ascii="Times New Roman" w:hAnsi="Times New Roman"/>
          <w:sz w:val="20"/>
        </w:rPr>
        <w:cr/>
      </w:r>
      <w:r w:rsidRPr="00354D29">
        <w:rPr>
          <w:rFonts w:ascii="Times New Roman" w:hAnsi="Times New Roman"/>
          <w:sz w:val="20"/>
        </w:rPr>
        <w:cr/>
      </w:r>
      <w:r w:rsidRPr="00354D29">
        <w:rPr>
          <w:rFonts w:ascii="Times New Roman" w:hAnsi="Times New Roman"/>
          <w:b/>
          <w:sz w:val="20"/>
        </w:rPr>
        <w:t>2.</w:t>
      </w:r>
      <w:r w:rsidRPr="00354D29">
        <w:rPr>
          <w:rFonts w:ascii="Times New Roman" w:hAnsi="Times New Roman"/>
          <w:b/>
          <w:i/>
          <w:sz w:val="20"/>
        </w:rPr>
        <w:t xml:space="preserve"> Paper #1</w:t>
      </w:r>
      <w:r w:rsidRPr="00354D29">
        <w:rPr>
          <w:rFonts w:ascii="Times New Roman" w:hAnsi="Times New Roman"/>
          <w:i/>
          <w:sz w:val="20"/>
        </w:rPr>
        <w:t xml:space="preserve">: </w:t>
      </w:r>
      <w:r w:rsidRPr="00354D29">
        <w:rPr>
          <w:rFonts w:ascii="Times New Roman" w:hAnsi="Times New Roman"/>
          <w:sz w:val="20"/>
        </w:rPr>
        <w:t>Your first paper should examine the ways in which a specific variable affects the process of persuasion (e.g., the effect of physical attractiveness on credibility, or the effect of peer pressure on conformity, or the effect of fear appeals on compliance with health messages). You should analyze and integrate findings of past research that explore the relationship between the variables you select. (worth 15 points)</w:t>
      </w:r>
      <w:r w:rsidRPr="00354D29">
        <w:rPr>
          <w:rFonts w:ascii="Times New Roman" w:hAnsi="Times New Roman"/>
          <w:sz w:val="20"/>
        </w:rPr>
        <w:cr/>
      </w:r>
    </w:p>
    <w:p w14:paraId="334F5BC1" w14:textId="77777777" w:rsidR="00466117" w:rsidRPr="00354D29" w:rsidRDefault="00466117" w:rsidP="00466117">
      <w:pPr>
        <w:rPr>
          <w:rFonts w:ascii="Times New Roman" w:hAnsi="Times New Roman"/>
          <w:sz w:val="20"/>
        </w:rPr>
      </w:pPr>
      <w:r w:rsidRPr="00354D29">
        <w:rPr>
          <w:rFonts w:ascii="Times New Roman" w:hAnsi="Times New Roman"/>
          <w:b/>
          <w:sz w:val="20"/>
        </w:rPr>
        <w:t>3.</w:t>
      </w:r>
      <w:r w:rsidRPr="00354D29">
        <w:rPr>
          <w:rFonts w:ascii="Times New Roman" w:hAnsi="Times New Roman"/>
          <w:b/>
          <w:i/>
          <w:sz w:val="20"/>
        </w:rPr>
        <w:t xml:space="preserve"> Paper #2</w:t>
      </w:r>
      <w:r w:rsidRPr="00354D29">
        <w:rPr>
          <w:rFonts w:ascii="Times New Roman" w:hAnsi="Times New Roman"/>
          <w:i/>
          <w:sz w:val="20"/>
        </w:rPr>
        <w:t>:</w:t>
      </w:r>
      <w:r w:rsidRPr="00354D29">
        <w:rPr>
          <w:rFonts w:ascii="Times New Roman" w:hAnsi="Times New Roman"/>
          <w:sz w:val="20"/>
        </w:rPr>
        <w:t xml:space="preserve"> Your second paper should consist of a context-based analysis of compliance</w:t>
      </w:r>
      <w:r w:rsidR="009D1F0A" w:rsidRPr="00354D29">
        <w:rPr>
          <w:rFonts w:ascii="Times New Roman" w:hAnsi="Times New Roman"/>
          <w:sz w:val="20"/>
        </w:rPr>
        <w:t xml:space="preserve"> </w:t>
      </w:r>
      <w:r w:rsidRPr="00354D29">
        <w:rPr>
          <w:rFonts w:ascii="Times New Roman" w:hAnsi="Times New Roman"/>
          <w:sz w:val="20"/>
        </w:rPr>
        <w:t>gaining. You should select a specific context or setting in which compliance</w:t>
      </w:r>
      <w:r w:rsidR="009D1F0A" w:rsidRPr="00354D29">
        <w:rPr>
          <w:rFonts w:ascii="Times New Roman" w:hAnsi="Times New Roman"/>
          <w:sz w:val="20"/>
        </w:rPr>
        <w:t xml:space="preserve"> </w:t>
      </w:r>
      <w:r w:rsidRPr="00354D29">
        <w:rPr>
          <w:rFonts w:ascii="Times New Roman" w:hAnsi="Times New Roman"/>
          <w:sz w:val="20"/>
        </w:rPr>
        <w:t>gaining occurs and examine the range of strategies and tactics used both by those seeking to influence and those seeking to resist influence attempts. Some examples of suitable contexts or settings for compliance</w:t>
      </w:r>
      <w:r w:rsidR="005F7820" w:rsidRPr="00354D29">
        <w:rPr>
          <w:rFonts w:ascii="Times New Roman" w:hAnsi="Times New Roman"/>
          <w:sz w:val="20"/>
        </w:rPr>
        <w:t xml:space="preserve"> </w:t>
      </w:r>
      <w:r w:rsidRPr="00354D29">
        <w:rPr>
          <w:rFonts w:ascii="Times New Roman" w:hAnsi="Times New Roman"/>
          <w:sz w:val="20"/>
        </w:rPr>
        <w:t>gaining include:</w:t>
      </w:r>
    </w:p>
    <w:p w14:paraId="067FC406"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adolescent peer influence</w:t>
      </w:r>
    </w:p>
    <w:p w14:paraId="6E8FC38A"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charitable fund-raising and philanthropic giving</w:t>
      </w:r>
    </w:p>
    <w:p w14:paraId="1C4D692A" w14:textId="77777777" w:rsidR="00466117"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classroom compliance gaining</w:t>
      </w:r>
    </w:p>
    <w:p w14:paraId="60C8369D"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cult conversion and deprogramming</w:t>
      </w:r>
    </w:p>
    <w:p w14:paraId="7BE41460"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food server-restaurant patron relationships</w:t>
      </w:r>
    </w:p>
    <w:p w14:paraId="77EEA3ED"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intimates and compliance gaining</w:t>
      </w:r>
    </w:p>
    <w:p w14:paraId="1913C172"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intercultural or cross-cultural compliance gaining</w:t>
      </w:r>
    </w:p>
    <w:p w14:paraId="25F1001E"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organizational compliance gaining</w:t>
      </w:r>
    </w:p>
    <w:p w14:paraId="299E403D"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physician-patient influence</w:t>
      </w:r>
    </w:p>
    <w:p w14:paraId="3713269F"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police interrogation and custodial interviews</w:t>
      </w:r>
    </w:p>
    <w:p w14:paraId="74BD8005" w14:textId="77777777" w:rsidR="00466117"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retail sales transactions</w:t>
      </w:r>
    </w:p>
    <w:p w14:paraId="24E52CFD"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support groups and self-help organizations</w:t>
      </w:r>
    </w:p>
    <w:p w14:paraId="06FBB26A" w14:textId="77777777" w:rsidR="00466117"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public health awareness campaigns (D.A.R.E., condom use, Just Say No, etc.)</w:t>
      </w:r>
    </w:p>
    <w:p w14:paraId="00F85172" w14:textId="77777777" w:rsidR="00466117"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product placement, product planting (TV, cinema)</w:t>
      </w:r>
    </w:p>
    <w:p w14:paraId="51593A16" w14:textId="6F20F426" w:rsidR="00466117"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viral marketing (grassroots, word of mouth</w:t>
      </w:r>
      <w:r w:rsidR="00344ADF" w:rsidRPr="00354D29">
        <w:rPr>
          <w:rFonts w:ascii="Times New Roman" w:hAnsi="Times New Roman"/>
          <w:sz w:val="20"/>
        </w:rPr>
        <w:t>, e-word of mouth</w:t>
      </w:r>
      <w:r w:rsidRPr="00354D29">
        <w:rPr>
          <w:rFonts w:ascii="Times New Roman" w:hAnsi="Times New Roman"/>
          <w:sz w:val="20"/>
        </w:rPr>
        <w:t>)</w:t>
      </w:r>
    </w:p>
    <w:p w14:paraId="67163642" w14:textId="77777777" w:rsidR="00466117"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shock ads, subvertising</w:t>
      </w:r>
    </w:p>
    <w:p w14:paraId="5A2C663B" w14:textId="77777777" w:rsidR="00F81E49" w:rsidRPr="00354D29" w:rsidRDefault="00466117" w:rsidP="004F3706">
      <w:pPr>
        <w:pStyle w:val="ListParagraph"/>
        <w:numPr>
          <w:ilvl w:val="0"/>
          <w:numId w:val="23"/>
        </w:numPr>
        <w:ind w:left="648"/>
        <w:rPr>
          <w:rFonts w:ascii="Times New Roman" w:hAnsi="Times New Roman"/>
          <w:sz w:val="20"/>
        </w:rPr>
      </w:pPr>
      <w:r w:rsidRPr="00354D29">
        <w:rPr>
          <w:rFonts w:ascii="Times New Roman" w:hAnsi="Times New Roman"/>
          <w:sz w:val="20"/>
        </w:rPr>
        <w:t>social movements (pro-choice/pro-life, animal rights, promise-keepers, etc.)</w:t>
      </w:r>
    </w:p>
    <w:p w14:paraId="745AC09E" w14:textId="77777777" w:rsidR="00F81E49" w:rsidRPr="00354D29" w:rsidRDefault="00466117" w:rsidP="004F3706">
      <w:pPr>
        <w:pStyle w:val="ListParagraph"/>
        <w:numPr>
          <w:ilvl w:val="0"/>
          <w:numId w:val="25"/>
        </w:numPr>
        <w:ind w:left="648"/>
        <w:rPr>
          <w:rFonts w:ascii="Times New Roman" w:hAnsi="Times New Roman"/>
          <w:color w:val="0000FF"/>
          <w:sz w:val="20"/>
        </w:rPr>
      </w:pPr>
      <w:r w:rsidRPr="00354D29">
        <w:rPr>
          <w:rFonts w:ascii="Times New Roman" w:hAnsi="Times New Roman"/>
          <w:sz w:val="20"/>
        </w:rPr>
        <w:t>Web advertising, online marketing</w:t>
      </w:r>
    </w:p>
    <w:p w14:paraId="589C6FC6" w14:textId="77777777" w:rsidR="00466117" w:rsidRPr="00354D29" w:rsidRDefault="00466117" w:rsidP="00466117">
      <w:pPr>
        <w:rPr>
          <w:rFonts w:ascii="Times New Roman" w:hAnsi="Times New Roman"/>
          <w:sz w:val="20"/>
        </w:rPr>
      </w:pPr>
      <w:r w:rsidRPr="00354D29">
        <w:rPr>
          <w:rFonts w:ascii="Times New Roman" w:hAnsi="Times New Roman"/>
          <w:sz w:val="20"/>
        </w:rPr>
        <w:cr/>
        <w:t>Your task is to identify the primary strategies, tactics, and forms of influence that characterize or typify compliance gaining in the particular context.  You should also demonstrate that you have a solid grasp of the literature in the particular context.  Your paper should reflect your understanding of theories, concepts, and processes central to the context you've chosen.</w:t>
      </w:r>
      <w:r w:rsidRPr="00354D29">
        <w:rPr>
          <w:rFonts w:ascii="Times New Roman" w:hAnsi="Times New Roman"/>
          <w:sz w:val="20"/>
        </w:rPr>
        <w:cr/>
      </w:r>
      <w:r w:rsidRPr="00354D29">
        <w:rPr>
          <w:rFonts w:ascii="Times New Roman" w:hAnsi="Times New Roman"/>
          <w:sz w:val="20"/>
        </w:rPr>
        <w:lastRenderedPageBreak/>
        <w:t>You are encouraged to use your own insights, analysis, or perspective on how compliance gaining functions in the context you've chosen, but only after demonstrating a thorough knowledge of the literature. Indeed, if your approach is entirely descriptive in nature (e.g., you just reiterate what the research shows), you probably will not receive an "A." The length of your paper will depend upon the context you select, the amount of previous research, etc. I'll be reading the papers, not weighing them, to determine grades.</w:t>
      </w:r>
      <w:r w:rsidRPr="00354D29">
        <w:rPr>
          <w:rFonts w:ascii="Times New Roman" w:hAnsi="Times New Roman"/>
          <w:sz w:val="20"/>
        </w:rPr>
        <w:cr/>
      </w:r>
      <w:r w:rsidRPr="00354D29">
        <w:rPr>
          <w:rFonts w:ascii="Times New Roman" w:hAnsi="Times New Roman"/>
          <w:sz w:val="20"/>
        </w:rPr>
        <w:cr/>
        <w:t>Note: Both papers should demonstrate that you possess upper-division writing skills. Your writing should also display your thinking ability; the ability to understand theories, grasp complex concepts, discover interrelationships, and generate your own insights. Naturally, you should proofread your paper for grammatical and syntactical errors. You should pay proper homage to published authors by citing their works whenever you refer to their words, ideas, or data.  Your paper should conform to A.P.A. guidelines. (worth 50 points)</w:t>
      </w:r>
      <w:r w:rsidRPr="00354D29">
        <w:rPr>
          <w:rFonts w:ascii="Times New Roman" w:hAnsi="Times New Roman"/>
          <w:sz w:val="20"/>
        </w:rPr>
        <w:cr/>
      </w:r>
      <w:r w:rsidRPr="00354D29">
        <w:rPr>
          <w:rFonts w:ascii="Times New Roman" w:hAnsi="Times New Roman"/>
          <w:sz w:val="20"/>
        </w:rPr>
        <w:cr/>
      </w:r>
      <w:r w:rsidRPr="00354D29">
        <w:rPr>
          <w:rFonts w:ascii="Times New Roman" w:hAnsi="Times New Roman"/>
          <w:b/>
          <w:sz w:val="20"/>
        </w:rPr>
        <w:t>4.</w:t>
      </w:r>
      <w:r w:rsidRPr="00354D29">
        <w:rPr>
          <w:rFonts w:ascii="Times New Roman" w:hAnsi="Times New Roman"/>
          <w:b/>
          <w:i/>
          <w:sz w:val="20"/>
        </w:rPr>
        <w:t xml:space="preserve">  Group project</w:t>
      </w:r>
      <w:r w:rsidRPr="00354D29">
        <w:rPr>
          <w:rFonts w:ascii="Times New Roman" w:hAnsi="Times New Roman"/>
          <w:i/>
          <w:sz w:val="20"/>
        </w:rPr>
        <w:t>:</w:t>
      </w:r>
      <w:r w:rsidRPr="00354D29">
        <w:rPr>
          <w:rFonts w:ascii="Times New Roman" w:hAnsi="Times New Roman"/>
          <w:sz w:val="20"/>
        </w:rPr>
        <w:t xml:space="preserve"> In groups you will conduct a study on some topic of persuasion.</w:t>
      </w:r>
      <w:r w:rsidR="002F3738" w:rsidRPr="00354D29">
        <w:rPr>
          <w:rFonts w:ascii="Times New Roman" w:hAnsi="Times New Roman"/>
          <w:sz w:val="20"/>
        </w:rPr>
        <w:t xml:space="preserve"> </w:t>
      </w:r>
      <w:r w:rsidRPr="00354D29">
        <w:rPr>
          <w:rFonts w:ascii="Times New Roman" w:hAnsi="Times New Roman"/>
          <w:sz w:val="20"/>
        </w:rPr>
        <w:t>As a group, you should decide on a topic, generate a hypothesis or research question, carefully research what has been written on the topic, collect data, analyze the data, and write up a report (8-10 pages). Along the way, each member will be required to turn in: 1) a list of 15 academic references on your topic; and 2) an annotated bibliography on 10 of those references.  You will also present your findings to the class in a 10-minute session the day before the final. (worth 75 points)</w:t>
      </w:r>
      <w:r w:rsidRPr="00354D29">
        <w:rPr>
          <w:rFonts w:ascii="Times New Roman" w:hAnsi="Times New Roman"/>
          <w:sz w:val="20"/>
        </w:rPr>
        <w:cr/>
      </w:r>
      <w:r w:rsidRPr="00354D29">
        <w:rPr>
          <w:rFonts w:ascii="Times New Roman" w:hAnsi="Times New Roman"/>
          <w:sz w:val="20"/>
        </w:rPr>
        <w:cr/>
      </w:r>
      <w:r w:rsidRPr="00354D29">
        <w:rPr>
          <w:rFonts w:ascii="Times New Roman" w:hAnsi="Times New Roman"/>
          <w:b/>
          <w:sz w:val="20"/>
        </w:rPr>
        <w:t>5.</w:t>
      </w:r>
      <w:r w:rsidRPr="00354D29">
        <w:rPr>
          <w:rFonts w:ascii="Times New Roman" w:hAnsi="Times New Roman"/>
          <w:b/>
          <w:i/>
          <w:sz w:val="20"/>
        </w:rPr>
        <w:t xml:space="preserve">  Participation:</w:t>
      </w:r>
      <w:r w:rsidRPr="00354D29">
        <w:rPr>
          <w:rFonts w:ascii="Times New Roman" w:hAnsi="Times New Roman"/>
          <w:sz w:val="20"/>
        </w:rPr>
        <w:t xml:space="preserve"> You should be prepared to ask and answer questions, provide thoughtful commentary, and engage in meaningful</w:t>
      </w:r>
      <w:r w:rsidR="00363ACA" w:rsidRPr="00354D29">
        <w:rPr>
          <w:rFonts w:ascii="Times New Roman" w:hAnsi="Times New Roman"/>
          <w:sz w:val="20"/>
        </w:rPr>
        <w:t>, undistracted</w:t>
      </w:r>
      <w:r w:rsidRPr="00354D29">
        <w:rPr>
          <w:rFonts w:ascii="Times New Roman" w:hAnsi="Times New Roman"/>
          <w:sz w:val="20"/>
        </w:rPr>
        <w:t xml:space="preserve"> discussions of the assigned readings by the due dates listed in the syllabus.</w:t>
      </w:r>
      <w:r w:rsidR="000D62A4" w:rsidRPr="00354D29">
        <w:rPr>
          <w:rFonts w:ascii="Times New Roman" w:hAnsi="Times New Roman"/>
          <w:sz w:val="20"/>
        </w:rPr>
        <w:t xml:space="preserve"> </w:t>
      </w:r>
      <w:r w:rsidRPr="00354D29">
        <w:rPr>
          <w:rFonts w:ascii="Times New Roman" w:hAnsi="Times New Roman"/>
          <w:sz w:val="20"/>
        </w:rPr>
        <w:t>This will require that you do more than “skim” the reading material.  A consistent pattern of a lack of preparation to discuss assigned reading will result in a poor participation grade.  You may miss up to 2 class meetings, for any reason, without penalty.  Additional absences may result in a reduction in your course grade. (worth 10 points)</w:t>
      </w:r>
      <w:r w:rsidRPr="00354D29">
        <w:rPr>
          <w:rFonts w:ascii="Times New Roman" w:hAnsi="Times New Roman"/>
          <w:sz w:val="20"/>
        </w:rPr>
        <w:cr/>
      </w:r>
    </w:p>
    <w:p w14:paraId="0478DADF" w14:textId="77777777" w:rsidR="00466117" w:rsidRPr="00354D29" w:rsidRDefault="00466117" w:rsidP="00466117">
      <w:pPr>
        <w:rPr>
          <w:rFonts w:ascii="Times New Roman" w:hAnsi="Times New Roman"/>
          <w:sz w:val="20"/>
        </w:rPr>
      </w:pPr>
      <w:r w:rsidRPr="00354D29">
        <w:rPr>
          <w:rFonts w:ascii="Times New Roman" w:hAnsi="Times New Roman"/>
          <w:b/>
        </w:rPr>
        <w:t>Grading Policy</w:t>
      </w:r>
      <w:r w:rsidRPr="00354D29">
        <w:rPr>
          <w:rFonts w:ascii="Times New Roman" w:hAnsi="Times New Roman"/>
        </w:rPr>
        <w:cr/>
      </w:r>
      <w:r w:rsidRPr="00354D29">
        <w:rPr>
          <w:rFonts w:ascii="Times New Roman" w:hAnsi="Times New Roman"/>
          <w:sz w:val="20"/>
        </w:rPr>
        <w:t xml:space="preserve">Grades will be assigned according to the following distribution: 90-100% = A; 80-89% = B; 70-79% = C; </w:t>
      </w:r>
    </w:p>
    <w:p w14:paraId="2B714B9E" w14:textId="77777777" w:rsidR="00466117" w:rsidRPr="00354D29" w:rsidRDefault="00466117" w:rsidP="00466117">
      <w:pPr>
        <w:rPr>
          <w:rFonts w:ascii="Times New Roman" w:hAnsi="Times New Roman"/>
          <w:sz w:val="22"/>
          <w:szCs w:val="22"/>
        </w:rPr>
      </w:pPr>
      <w:r w:rsidRPr="00354D29">
        <w:rPr>
          <w:rFonts w:ascii="Times New Roman" w:hAnsi="Times New Roman"/>
          <w:sz w:val="20"/>
        </w:rPr>
        <w:t>60-69% = D; 0-59% = F</w:t>
      </w:r>
      <w:r w:rsidRPr="00354D29">
        <w:rPr>
          <w:rFonts w:ascii="Times New Roman" w:hAnsi="Times New Roman"/>
          <w:sz w:val="22"/>
          <w:szCs w:val="22"/>
        </w:rPr>
        <w:t>.</w:t>
      </w:r>
      <w:r w:rsidRPr="00354D29">
        <w:rPr>
          <w:rFonts w:ascii="Times New Roman" w:hAnsi="Times New Roman"/>
          <w:sz w:val="22"/>
          <w:szCs w:val="22"/>
        </w:rPr>
        <w:cr/>
      </w:r>
    </w:p>
    <w:p w14:paraId="346EC57D" w14:textId="77777777" w:rsidR="00466117" w:rsidRPr="00354D29" w:rsidRDefault="00466117" w:rsidP="00466117">
      <w:pPr>
        <w:rPr>
          <w:rFonts w:ascii="Times New Roman" w:hAnsi="Times New Roman"/>
          <w:sz w:val="20"/>
        </w:rPr>
      </w:pPr>
      <w:r w:rsidRPr="00354D29">
        <w:rPr>
          <w:rFonts w:ascii="Times New Roman" w:hAnsi="Times New Roman"/>
          <w:b/>
        </w:rPr>
        <w:t>General Policies</w:t>
      </w:r>
      <w:r w:rsidRPr="00354D29">
        <w:rPr>
          <w:rFonts w:ascii="Times New Roman" w:hAnsi="Times New Roman"/>
        </w:rPr>
        <w:cr/>
      </w:r>
      <w:r w:rsidRPr="00354D29">
        <w:rPr>
          <w:rFonts w:ascii="Times New Roman" w:hAnsi="Times New Roman"/>
          <w:b/>
          <w:sz w:val="20"/>
        </w:rPr>
        <w:t>1.</w:t>
      </w:r>
      <w:r w:rsidRPr="00354D29">
        <w:rPr>
          <w:rFonts w:ascii="Times New Roman" w:hAnsi="Times New Roman"/>
          <w:b/>
          <w:i/>
          <w:sz w:val="20"/>
        </w:rPr>
        <w:t xml:space="preserve"> Deadlines:</w:t>
      </w:r>
      <w:r w:rsidRPr="00354D29">
        <w:rPr>
          <w:rFonts w:ascii="Times New Roman" w:hAnsi="Times New Roman"/>
          <w:sz w:val="20"/>
        </w:rPr>
        <w:t xml:space="preserve"> All assignments will be announced sufficiently in advance to allow for thorough preparation and timely completion.  All assignments must be turned in ON or BEFORE the due dates. Late assignments will be accepted for full credit only where serious, compelling, and verifiable cause can be shown—such determination to be made by the instructor. Late assignments will be penalized severely.</w:t>
      </w:r>
      <w:r w:rsidRPr="00354D29">
        <w:rPr>
          <w:rFonts w:ascii="Times New Roman" w:hAnsi="Times New Roman"/>
          <w:sz w:val="20"/>
        </w:rPr>
        <w:cr/>
      </w:r>
      <w:r w:rsidRPr="00354D29">
        <w:rPr>
          <w:rFonts w:ascii="Times New Roman" w:hAnsi="Times New Roman"/>
          <w:sz w:val="20"/>
        </w:rPr>
        <w:cr/>
      </w:r>
      <w:r w:rsidRPr="00354D29">
        <w:rPr>
          <w:rFonts w:ascii="Times New Roman" w:hAnsi="Times New Roman"/>
          <w:b/>
          <w:sz w:val="20"/>
        </w:rPr>
        <w:t>2.</w:t>
      </w:r>
      <w:r w:rsidRPr="00354D29">
        <w:rPr>
          <w:rFonts w:ascii="Times New Roman" w:hAnsi="Times New Roman"/>
          <w:b/>
          <w:i/>
          <w:sz w:val="20"/>
        </w:rPr>
        <w:t xml:space="preserve"> Make-up exams</w:t>
      </w:r>
      <w:r w:rsidRPr="00354D29">
        <w:rPr>
          <w:rFonts w:ascii="Times New Roman" w:hAnsi="Times New Roman"/>
          <w:i/>
          <w:sz w:val="20"/>
        </w:rPr>
        <w:t>:</w:t>
      </w:r>
      <w:r w:rsidRPr="00354D29">
        <w:rPr>
          <w:rFonts w:ascii="Times New Roman" w:hAnsi="Times New Roman"/>
          <w:sz w:val="20"/>
        </w:rPr>
        <w:t xml:space="preserve"> Make-up exams are strongly discouraged and will be permitted only for the most serious emergencies. Be prepared to document your excuse. Make-up exams are usually more difficult than regularly scheduled exams and will not be graded on a "curve."</w:t>
      </w:r>
      <w:r w:rsidRPr="00354D29">
        <w:rPr>
          <w:rFonts w:ascii="Times New Roman" w:hAnsi="Times New Roman"/>
          <w:sz w:val="20"/>
        </w:rPr>
        <w:cr/>
      </w:r>
      <w:r w:rsidRPr="00354D29">
        <w:rPr>
          <w:rFonts w:ascii="Times New Roman" w:hAnsi="Times New Roman"/>
          <w:sz w:val="20"/>
        </w:rPr>
        <w:cr/>
      </w:r>
      <w:r w:rsidRPr="00354D29">
        <w:rPr>
          <w:rFonts w:ascii="Times New Roman" w:hAnsi="Times New Roman"/>
          <w:b/>
          <w:sz w:val="20"/>
        </w:rPr>
        <w:t>3.</w:t>
      </w:r>
      <w:r w:rsidRPr="00354D29">
        <w:rPr>
          <w:rFonts w:ascii="Times New Roman" w:hAnsi="Times New Roman"/>
          <w:b/>
          <w:i/>
          <w:sz w:val="20"/>
        </w:rPr>
        <w:t xml:space="preserve"> Attendance:</w:t>
      </w:r>
      <w:r w:rsidRPr="00354D29">
        <w:rPr>
          <w:rFonts w:ascii="Times New Roman" w:hAnsi="Times New Roman"/>
          <w:sz w:val="20"/>
        </w:rPr>
        <w:t xml:space="preserve"> Absences do not excuse students from assignments due on the dates of their absences. If you are tardy and do not sign the roll sheet, you will be counted absent.</w:t>
      </w:r>
      <w:r w:rsidRPr="00354D29">
        <w:rPr>
          <w:rFonts w:ascii="Times New Roman" w:hAnsi="Times New Roman"/>
          <w:sz w:val="20"/>
        </w:rPr>
        <w:cr/>
      </w:r>
    </w:p>
    <w:p w14:paraId="189B2521" w14:textId="77777777" w:rsidR="00466117" w:rsidRPr="00354D29" w:rsidRDefault="00466117" w:rsidP="00466117">
      <w:pPr>
        <w:rPr>
          <w:rFonts w:ascii="Times New Roman" w:hAnsi="Times New Roman"/>
          <w:sz w:val="20"/>
        </w:rPr>
      </w:pPr>
      <w:r w:rsidRPr="00354D29">
        <w:rPr>
          <w:rFonts w:ascii="Times New Roman" w:hAnsi="Times New Roman"/>
          <w:b/>
          <w:sz w:val="20"/>
        </w:rPr>
        <w:t>4</w:t>
      </w:r>
      <w:r w:rsidRPr="00354D29">
        <w:rPr>
          <w:rFonts w:ascii="Times New Roman" w:hAnsi="Times New Roman"/>
          <w:b/>
          <w:i/>
          <w:sz w:val="20"/>
        </w:rPr>
        <w:t>. Writing style:</w:t>
      </w:r>
      <w:r w:rsidRPr="00354D29">
        <w:rPr>
          <w:rFonts w:ascii="Times New Roman" w:hAnsi="Times New Roman"/>
          <w:sz w:val="20"/>
        </w:rPr>
        <w:t xml:space="preserve"> All written assignments should be typed, double-spaced, and carefully proofread for typographical and spelling </w:t>
      </w:r>
      <w:r w:rsidR="00BA2F8A" w:rsidRPr="00354D29">
        <w:rPr>
          <w:rFonts w:ascii="Times New Roman" w:hAnsi="Times New Roman"/>
          <w:sz w:val="20"/>
        </w:rPr>
        <w:t>errors. You</w:t>
      </w:r>
      <w:r w:rsidRPr="00354D29">
        <w:rPr>
          <w:rFonts w:ascii="Times New Roman" w:hAnsi="Times New Roman"/>
          <w:sz w:val="20"/>
        </w:rPr>
        <w:t xml:space="preserve"> should pay proper homage to syntax and </w:t>
      </w:r>
      <w:r w:rsidR="00BA2F8A" w:rsidRPr="00354D29">
        <w:rPr>
          <w:rFonts w:ascii="Times New Roman" w:hAnsi="Times New Roman"/>
          <w:sz w:val="20"/>
        </w:rPr>
        <w:t>grammar. You</w:t>
      </w:r>
      <w:r w:rsidRPr="00354D29">
        <w:rPr>
          <w:rFonts w:ascii="Times New Roman" w:hAnsi="Times New Roman"/>
          <w:sz w:val="20"/>
        </w:rPr>
        <w:t xml:space="preserve"> will be graded on the quality of your writing style as much as on the substance of your ideas since, for me, the meaning and importance of ideas are inseparable from the language through which they are conveyed. A complete reference must be provided whenever you refer to the words, ideas, statistics, or other information provided by an author.  Failure to do so counts as plagiarism.</w:t>
      </w:r>
    </w:p>
    <w:p w14:paraId="12EC18DD" w14:textId="77777777" w:rsidR="002749DD" w:rsidRPr="00354D29" w:rsidRDefault="00466117">
      <w:pPr>
        <w:rPr>
          <w:rFonts w:ascii="Times New Roman" w:hAnsi="Times New Roman"/>
          <w:b/>
        </w:rPr>
      </w:pPr>
      <w:r w:rsidRPr="00354D29">
        <w:rPr>
          <w:rFonts w:ascii="Times New Roman" w:hAnsi="Times New Roman"/>
          <w:sz w:val="20"/>
        </w:rPr>
        <w:cr/>
      </w:r>
      <w:r w:rsidRPr="00354D29">
        <w:rPr>
          <w:rFonts w:ascii="Times New Roman" w:hAnsi="Times New Roman"/>
          <w:b/>
          <w:sz w:val="20"/>
        </w:rPr>
        <w:t>5.</w:t>
      </w:r>
      <w:r w:rsidRPr="00354D29">
        <w:rPr>
          <w:rFonts w:ascii="Times New Roman" w:hAnsi="Times New Roman"/>
          <w:b/>
          <w:i/>
          <w:sz w:val="20"/>
        </w:rPr>
        <w:t xml:space="preserve">  Academic Integrity Policy</w:t>
      </w:r>
      <w:r w:rsidRPr="00354D29">
        <w:rPr>
          <w:rFonts w:ascii="Times New Roman" w:hAnsi="Times New Roman"/>
          <w:i/>
          <w:sz w:val="20"/>
        </w:rPr>
        <w:t>:</w:t>
      </w:r>
      <w:r w:rsidRPr="00354D29">
        <w:rPr>
          <w:rFonts w:ascii="Times New Roman" w:hAnsi="Times New Roman"/>
          <w:sz w:val="20"/>
        </w:rPr>
        <w:t xml:space="preserve"> The department is committed to the highest standards of ethical conduct and academic excellence.  Any student found guilty of plagiarism, fabrication, cheating on exams, or purchasing papers or other assignments will receive a failing grade in the course.</w:t>
      </w:r>
      <w:r w:rsidRPr="00354D29">
        <w:rPr>
          <w:rFonts w:ascii="Times New Roman" w:hAnsi="Times New Roman"/>
          <w:sz w:val="22"/>
          <w:szCs w:val="22"/>
        </w:rPr>
        <w:cr/>
      </w:r>
      <w:r w:rsidR="002749DD" w:rsidRPr="00354D29">
        <w:rPr>
          <w:rFonts w:ascii="Times New Roman" w:hAnsi="Times New Roman"/>
          <w:b/>
        </w:rPr>
        <w:br w:type="page"/>
      </w:r>
    </w:p>
    <w:p w14:paraId="0682A0C5" w14:textId="77777777" w:rsidR="00466117" w:rsidRPr="00354D29" w:rsidRDefault="00466117" w:rsidP="00466117">
      <w:pPr>
        <w:pStyle w:val="BodyText"/>
        <w:jc w:val="left"/>
        <w:rPr>
          <w:rFonts w:ascii="Times New Roman" w:hAnsi="Times New Roman"/>
        </w:rPr>
      </w:pPr>
      <w:r w:rsidRPr="00354D29">
        <w:rPr>
          <w:rFonts w:ascii="Times New Roman" w:hAnsi="Times New Roman"/>
          <w:b/>
        </w:rPr>
        <w:lastRenderedPageBreak/>
        <w:t>Tentative Schedule for Semester System</w:t>
      </w:r>
      <w:r w:rsidRPr="00354D29">
        <w:rPr>
          <w:rFonts w:ascii="Times New Roman" w:hAnsi="Times New Roman"/>
        </w:rPr>
        <w:cr/>
      </w:r>
    </w:p>
    <w:p w14:paraId="5C5E47CF" w14:textId="77777777" w:rsidR="00466117" w:rsidRPr="00354D29" w:rsidRDefault="00466117" w:rsidP="00466117">
      <w:pPr>
        <w:pStyle w:val="BodyText"/>
        <w:jc w:val="left"/>
        <w:rPr>
          <w:rFonts w:ascii="Times New Roman" w:hAnsi="Times New Roman"/>
        </w:rPr>
      </w:pPr>
      <w:r w:rsidRPr="00354D29">
        <w:rPr>
          <w:rFonts w:ascii="Times New Roman" w:hAnsi="Times New Roman"/>
          <w:b/>
          <w:u w:val="single"/>
        </w:rPr>
        <w:t>Week</w:t>
      </w:r>
      <w:r w:rsidRPr="00354D29">
        <w:rPr>
          <w:rFonts w:ascii="Times New Roman" w:hAnsi="Times New Roman"/>
        </w:rPr>
        <w:tab/>
      </w:r>
      <w:r w:rsidRPr="00354D29">
        <w:rPr>
          <w:rFonts w:ascii="Times New Roman" w:hAnsi="Times New Roman"/>
          <w:b/>
          <w:u w:val="single"/>
        </w:rPr>
        <w:t>Topic</w:t>
      </w:r>
      <w:r w:rsidRPr="00354D29">
        <w:rPr>
          <w:rFonts w:ascii="Times New Roman" w:hAnsi="Times New Roman"/>
        </w:rPr>
        <w:tab/>
      </w:r>
      <w:r w:rsidRPr="00354D29">
        <w:rPr>
          <w:rFonts w:ascii="Times New Roman" w:hAnsi="Times New Roman"/>
        </w:rPr>
        <w:tab/>
      </w:r>
      <w:r w:rsidRPr="00354D29">
        <w:rPr>
          <w:rFonts w:ascii="Times New Roman" w:hAnsi="Times New Roman"/>
        </w:rPr>
        <w:tab/>
      </w:r>
      <w:r w:rsidRPr="00354D29">
        <w:rPr>
          <w:rFonts w:ascii="Times New Roman" w:hAnsi="Times New Roman"/>
        </w:rPr>
        <w:tab/>
      </w:r>
      <w:r w:rsidRPr="00354D29">
        <w:rPr>
          <w:rFonts w:ascii="Times New Roman" w:hAnsi="Times New Roman"/>
          <w:b/>
          <w:u w:val="single"/>
        </w:rPr>
        <w:t>Readings</w:t>
      </w:r>
    </w:p>
    <w:p w14:paraId="27F5AA6A" w14:textId="77777777" w:rsidR="00466117" w:rsidRPr="00354D29" w:rsidRDefault="00466117" w:rsidP="00466117">
      <w:pPr>
        <w:rPr>
          <w:rFonts w:ascii="Times New Roman" w:hAnsi="Times New Roman"/>
          <w:sz w:val="22"/>
          <w:szCs w:val="22"/>
        </w:rPr>
      </w:pPr>
    </w:p>
    <w:p w14:paraId="169772A9"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1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Intro to Course/Why Study Persuasion?/What</w:t>
      </w:r>
      <w:r w:rsidRPr="00354D29">
        <w:rPr>
          <w:rFonts w:ascii="Times New Roman" w:hAnsi="Times New Roman"/>
          <w:sz w:val="20"/>
        </w:rPr>
        <w:cr/>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Constitutes Persuasion?</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Chapters 1 &amp; 2</w:t>
      </w:r>
      <w:r w:rsidRPr="00354D29">
        <w:rPr>
          <w:rFonts w:ascii="Times New Roman" w:hAnsi="Times New Roman"/>
          <w:sz w:val="20"/>
        </w:rPr>
        <w:cr/>
      </w:r>
      <w:r w:rsidRPr="00354D29">
        <w:rPr>
          <w:rFonts w:ascii="Times New Roman" w:hAnsi="Times New Roman"/>
          <w:sz w:val="20"/>
        </w:rPr>
        <w:cr/>
        <w:t xml:space="preserve">2     </w:t>
      </w:r>
      <w:r w:rsidRPr="00354D29">
        <w:rPr>
          <w:rFonts w:ascii="Times New Roman" w:hAnsi="Times New Roman"/>
          <w:sz w:val="20"/>
        </w:rPr>
        <w:tab/>
      </w:r>
      <w:r w:rsidRPr="00354D29">
        <w:rPr>
          <w:rFonts w:ascii="Times New Roman" w:hAnsi="Times New Roman"/>
          <w:sz w:val="20"/>
        </w:rPr>
        <w:tab/>
        <w:t xml:space="preserve">Attitudes and Consistency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 xml:space="preserve">Chapter 3 </w:t>
      </w:r>
      <w:r w:rsidRPr="00354D29">
        <w:rPr>
          <w:rFonts w:ascii="Times New Roman" w:hAnsi="Times New Roman"/>
          <w:sz w:val="20"/>
        </w:rPr>
        <w:cr/>
      </w:r>
    </w:p>
    <w:p w14:paraId="4B16822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3     </w:t>
      </w:r>
      <w:r w:rsidRPr="00354D29">
        <w:rPr>
          <w:rFonts w:ascii="Times New Roman" w:hAnsi="Times New Roman"/>
          <w:sz w:val="20"/>
        </w:rPr>
        <w:tab/>
      </w:r>
      <w:r w:rsidRPr="00354D29">
        <w:rPr>
          <w:rFonts w:ascii="Times New Roman" w:hAnsi="Times New Roman"/>
          <w:sz w:val="20"/>
        </w:rPr>
        <w:tab/>
        <w:t>Credibility</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4</w:t>
      </w:r>
      <w:r w:rsidRPr="00354D29">
        <w:rPr>
          <w:rFonts w:ascii="Times New Roman" w:hAnsi="Times New Roman"/>
          <w:sz w:val="20"/>
        </w:rPr>
        <w:cr/>
      </w:r>
    </w:p>
    <w:p w14:paraId="398CEECF"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4     </w:t>
      </w:r>
      <w:r w:rsidRPr="00354D29">
        <w:rPr>
          <w:rFonts w:ascii="Times New Roman" w:hAnsi="Times New Roman"/>
          <w:sz w:val="20"/>
        </w:rPr>
        <w:tab/>
      </w:r>
      <w:r w:rsidRPr="00354D29">
        <w:rPr>
          <w:rFonts w:ascii="Times New Roman" w:hAnsi="Times New Roman"/>
          <w:sz w:val="20"/>
        </w:rPr>
        <w:tab/>
        <w:t>Prepare for group projects/Midterm</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none</w:t>
      </w:r>
      <w:r w:rsidRPr="00354D29">
        <w:rPr>
          <w:rFonts w:ascii="Times New Roman" w:hAnsi="Times New Roman"/>
          <w:sz w:val="20"/>
        </w:rPr>
        <w:tab/>
      </w:r>
      <w:r w:rsidRPr="00354D29">
        <w:rPr>
          <w:rFonts w:ascii="Times New Roman" w:hAnsi="Times New Roman"/>
          <w:sz w:val="20"/>
        </w:rPr>
        <w:cr/>
      </w:r>
      <w:r w:rsidRPr="00354D29">
        <w:rPr>
          <w:rFonts w:ascii="Times New Roman" w:hAnsi="Times New Roman"/>
          <w:sz w:val="20"/>
        </w:rPr>
        <w:cr/>
        <w:t xml:space="preserve">5     </w:t>
      </w:r>
      <w:r w:rsidRPr="00354D29">
        <w:rPr>
          <w:rFonts w:ascii="Times New Roman" w:hAnsi="Times New Roman"/>
          <w:sz w:val="20"/>
        </w:rPr>
        <w:tab/>
      </w:r>
      <w:r w:rsidRPr="00354D29">
        <w:rPr>
          <w:rFonts w:ascii="Times New Roman" w:hAnsi="Times New Roman"/>
          <w:sz w:val="20"/>
        </w:rPr>
        <w:tab/>
        <w:t>Communicator Characteristics</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5</w:t>
      </w:r>
      <w:r w:rsidRPr="00354D29">
        <w:rPr>
          <w:rFonts w:ascii="Times New Roman" w:hAnsi="Times New Roman"/>
          <w:sz w:val="20"/>
        </w:rPr>
        <w:cr/>
      </w:r>
      <w:r w:rsidRPr="00354D29">
        <w:rPr>
          <w:rFonts w:ascii="Times New Roman" w:hAnsi="Times New Roman"/>
          <w:sz w:val="20"/>
        </w:rPr>
        <w:cr/>
        <w:t xml:space="preserve">6     </w:t>
      </w:r>
      <w:r w:rsidRPr="00354D29">
        <w:rPr>
          <w:rFonts w:ascii="Times New Roman" w:hAnsi="Times New Roman"/>
          <w:sz w:val="20"/>
        </w:rPr>
        <w:tab/>
      </w:r>
      <w:r w:rsidRPr="00354D29">
        <w:rPr>
          <w:rFonts w:ascii="Times New Roman" w:hAnsi="Times New Roman"/>
          <w:sz w:val="20"/>
        </w:rPr>
        <w:tab/>
        <w:t>Conformity and Influence in Groups</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6</w:t>
      </w:r>
      <w:r w:rsidRPr="00354D29">
        <w:rPr>
          <w:rFonts w:ascii="Times New Roman" w:hAnsi="Times New Roman"/>
          <w:sz w:val="20"/>
        </w:rPr>
        <w:cr/>
      </w:r>
      <w:r w:rsidRPr="00354D29">
        <w:rPr>
          <w:rFonts w:ascii="Times New Roman" w:hAnsi="Times New Roman"/>
          <w:sz w:val="20"/>
        </w:rPr>
        <w:cr/>
        <w:t xml:space="preserve">7     </w:t>
      </w:r>
      <w:r w:rsidRPr="00354D29">
        <w:rPr>
          <w:rFonts w:ascii="Times New Roman" w:hAnsi="Times New Roman"/>
          <w:sz w:val="20"/>
        </w:rPr>
        <w:tab/>
      </w:r>
      <w:r w:rsidRPr="00354D29">
        <w:rPr>
          <w:rFonts w:ascii="Times New Roman" w:hAnsi="Times New Roman"/>
          <w:sz w:val="20"/>
        </w:rPr>
        <w:tab/>
        <w:t>Language and Persuasion/Nonverbal Influence</w:t>
      </w:r>
      <w:r w:rsidRPr="00354D29">
        <w:rPr>
          <w:rFonts w:ascii="Times New Roman" w:hAnsi="Times New Roman"/>
          <w:sz w:val="20"/>
        </w:rPr>
        <w:tab/>
        <w:t xml:space="preserve">Chapters 7 &amp; 8         </w:t>
      </w:r>
      <w:r w:rsidRPr="00354D29">
        <w:rPr>
          <w:rFonts w:ascii="Times New Roman" w:hAnsi="Times New Roman"/>
          <w:sz w:val="20"/>
        </w:rPr>
        <w:cr/>
      </w:r>
      <w:r w:rsidRPr="00354D29">
        <w:rPr>
          <w:rFonts w:ascii="Times New Roman" w:hAnsi="Times New Roman"/>
          <w:sz w:val="20"/>
        </w:rPr>
        <w:cr/>
        <w:t xml:space="preserve">8    </w:t>
      </w:r>
      <w:r w:rsidRPr="00354D29">
        <w:rPr>
          <w:rFonts w:ascii="Times New Roman" w:hAnsi="Times New Roman"/>
          <w:sz w:val="20"/>
        </w:rPr>
        <w:tab/>
      </w:r>
      <w:r w:rsidRPr="00354D29">
        <w:rPr>
          <w:rFonts w:ascii="Times New Roman" w:hAnsi="Times New Roman"/>
          <w:sz w:val="20"/>
        </w:rPr>
        <w:tab/>
        <w:t>Structuring and Ordering Messages</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9</w:t>
      </w:r>
    </w:p>
    <w:p w14:paraId="6EB25BB4" w14:textId="77777777" w:rsidR="00466117" w:rsidRPr="00354D29" w:rsidRDefault="00466117" w:rsidP="00466117">
      <w:pPr>
        <w:ind w:left="144" w:firstLine="720"/>
        <w:rPr>
          <w:rFonts w:ascii="Times New Roman" w:hAnsi="Times New Roman"/>
          <w:sz w:val="20"/>
        </w:rPr>
      </w:pPr>
      <w:r w:rsidRPr="00354D29">
        <w:rPr>
          <w:rFonts w:ascii="Times New Roman" w:hAnsi="Times New Roman"/>
          <w:sz w:val="20"/>
        </w:rPr>
        <w:t>Midterm Review</w:t>
      </w:r>
    </w:p>
    <w:p w14:paraId="4B7506CB" w14:textId="77777777" w:rsidR="00466117" w:rsidRPr="00354D29" w:rsidRDefault="00466117" w:rsidP="00466117">
      <w:pPr>
        <w:ind w:firstLine="720"/>
        <w:rPr>
          <w:rFonts w:ascii="Times New Roman" w:hAnsi="Times New Roman"/>
          <w:sz w:val="20"/>
        </w:rPr>
      </w:pPr>
      <w:r w:rsidRPr="00354D29">
        <w:rPr>
          <w:rFonts w:ascii="Times New Roman" w:hAnsi="Times New Roman"/>
          <w:sz w:val="20"/>
        </w:rPr>
        <w:cr/>
        <w:t xml:space="preserve">9    </w:t>
      </w:r>
      <w:r w:rsidRPr="00354D29">
        <w:rPr>
          <w:rFonts w:ascii="Times New Roman" w:hAnsi="Times New Roman"/>
          <w:sz w:val="20"/>
        </w:rPr>
        <w:tab/>
      </w:r>
      <w:r w:rsidRPr="00354D29">
        <w:rPr>
          <w:rFonts w:ascii="Times New Roman" w:hAnsi="Times New Roman"/>
          <w:sz w:val="20"/>
        </w:rPr>
        <w:tab/>
        <w:t>Midterm</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none</w:t>
      </w:r>
      <w:r w:rsidRPr="00354D29">
        <w:rPr>
          <w:rFonts w:ascii="Times New Roman" w:hAnsi="Times New Roman"/>
          <w:sz w:val="20"/>
        </w:rPr>
        <w:cr/>
      </w:r>
      <w:r w:rsidRPr="00354D29">
        <w:rPr>
          <w:rFonts w:ascii="Times New Roman" w:hAnsi="Times New Roman"/>
          <w:sz w:val="20"/>
        </w:rPr>
        <w:cr/>
        <w:t xml:space="preserve">10    </w:t>
      </w:r>
      <w:r w:rsidRPr="00354D29">
        <w:rPr>
          <w:rFonts w:ascii="Times New Roman" w:hAnsi="Times New Roman"/>
          <w:sz w:val="20"/>
        </w:rPr>
        <w:tab/>
      </w:r>
      <w:r w:rsidRPr="00354D29">
        <w:rPr>
          <w:rFonts w:ascii="Times New Roman" w:hAnsi="Times New Roman"/>
          <w:sz w:val="20"/>
        </w:rPr>
        <w:tab/>
      </w:r>
      <w:r w:rsidR="000619C3" w:rsidRPr="00354D29">
        <w:rPr>
          <w:rFonts w:ascii="Times New Roman" w:hAnsi="Times New Roman"/>
          <w:sz w:val="20"/>
        </w:rPr>
        <w:t>Compliance Gaining/</w:t>
      </w:r>
      <w:r w:rsidRPr="00354D29">
        <w:rPr>
          <w:rFonts w:ascii="Times New Roman" w:hAnsi="Times New Roman"/>
          <w:sz w:val="20"/>
        </w:rPr>
        <w:t>Sequential Persuasion/</w:t>
      </w:r>
      <w:r w:rsidRPr="00354D29">
        <w:rPr>
          <w:rFonts w:ascii="Times New Roman" w:hAnsi="Times New Roman"/>
          <w:sz w:val="20"/>
        </w:rPr>
        <w:tab/>
      </w:r>
      <w:r w:rsidRPr="00354D29">
        <w:rPr>
          <w:rFonts w:ascii="Times New Roman" w:hAnsi="Times New Roman"/>
          <w:sz w:val="20"/>
        </w:rPr>
        <w:tab/>
        <w:t>Chapters 10 &amp; 11</w:t>
      </w:r>
      <w:r w:rsidRPr="00354D29">
        <w:rPr>
          <w:rFonts w:ascii="Times New Roman" w:hAnsi="Times New Roman"/>
          <w:sz w:val="20"/>
        </w:rPr>
        <w:cr/>
      </w:r>
      <w:r w:rsidRPr="00354D29">
        <w:rPr>
          <w:rFonts w:ascii="Times New Roman" w:hAnsi="Times New Roman"/>
          <w:sz w:val="20"/>
        </w:rPr>
        <w:cr/>
        <w:t xml:space="preserve">11    </w:t>
      </w:r>
      <w:r w:rsidRPr="00354D29">
        <w:rPr>
          <w:rFonts w:ascii="Times New Roman" w:hAnsi="Times New Roman"/>
          <w:sz w:val="20"/>
        </w:rPr>
        <w:tab/>
      </w:r>
      <w:r w:rsidRPr="00354D29">
        <w:rPr>
          <w:rFonts w:ascii="Times New Roman" w:hAnsi="Times New Roman"/>
          <w:sz w:val="20"/>
        </w:rPr>
        <w:tab/>
        <w:t>Deception</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12</w:t>
      </w:r>
      <w:r w:rsidRPr="00354D29">
        <w:rPr>
          <w:rFonts w:ascii="Times New Roman" w:hAnsi="Times New Roman"/>
          <w:sz w:val="20"/>
        </w:rPr>
        <w:cr/>
      </w:r>
    </w:p>
    <w:p w14:paraId="63928411" w14:textId="77777777" w:rsidR="00466117" w:rsidRPr="00354D29" w:rsidRDefault="00466117" w:rsidP="00466117">
      <w:pPr>
        <w:rPr>
          <w:rFonts w:ascii="Times New Roman" w:hAnsi="Times New Roman"/>
          <w:sz w:val="20"/>
        </w:rPr>
      </w:pPr>
      <w:r w:rsidRPr="00354D29">
        <w:rPr>
          <w:rFonts w:ascii="Times New Roman" w:hAnsi="Times New Roman"/>
          <w:sz w:val="20"/>
        </w:rPr>
        <w:t>12</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Motivational Appeals</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13</w:t>
      </w:r>
    </w:p>
    <w:p w14:paraId="06E176B7" w14:textId="77777777" w:rsidR="00466117" w:rsidRPr="00354D29" w:rsidRDefault="00466117" w:rsidP="00466117">
      <w:pPr>
        <w:rPr>
          <w:rFonts w:ascii="Times New Roman" w:hAnsi="Times New Roman"/>
          <w:sz w:val="20"/>
        </w:rPr>
      </w:pPr>
      <w:r w:rsidRPr="00354D29">
        <w:rPr>
          <w:rFonts w:ascii="Times New Roman" w:hAnsi="Times New Roman"/>
          <w:sz w:val="20"/>
        </w:rPr>
        <w:cr/>
        <w:t xml:space="preserve">13    </w:t>
      </w:r>
      <w:r w:rsidRPr="00354D29">
        <w:rPr>
          <w:rFonts w:ascii="Times New Roman" w:hAnsi="Times New Roman"/>
          <w:sz w:val="20"/>
        </w:rPr>
        <w:tab/>
      </w:r>
      <w:r w:rsidRPr="00354D29">
        <w:rPr>
          <w:rFonts w:ascii="Times New Roman" w:hAnsi="Times New Roman"/>
          <w:sz w:val="20"/>
        </w:rPr>
        <w:tab/>
        <w:t>Visual Persuasion</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14</w:t>
      </w:r>
      <w:r w:rsidRPr="00354D29">
        <w:rPr>
          <w:rFonts w:ascii="Times New Roman" w:hAnsi="Times New Roman"/>
          <w:sz w:val="20"/>
        </w:rPr>
        <w:cr/>
      </w:r>
      <w:r w:rsidRPr="00354D29">
        <w:rPr>
          <w:rFonts w:ascii="Times New Roman" w:hAnsi="Times New Roman"/>
          <w:sz w:val="20"/>
        </w:rPr>
        <w:cr/>
        <w:t xml:space="preserve">14    </w:t>
      </w:r>
      <w:r w:rsidRPr="00354D29">
        <w:rPr>
          <w:rFonts w:ascii="Times New Roman" w:hAnsi="Times New Roman"/>
          <w:sz w:val="20"/>
        </w:rPr>
        <w:tab/>
      </w:r>
      <w:r w:rsidRPr="00354D29">
        <w:rPr>
          <w:rFonts w:ascii="Times New Roman" w:hAnsi="Times New Roman"/>
          <w:sz w:val="20"/>
        </w:rPr>
        <w:tab/>
        <w:t>Esoteric Forms of Persuasion</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15</w:t>
      </w:r>
      <w:r w:rsidRPr="00354D29">
        <w:rPr>
          <w:rFonts w:ascii="Times New Roman" w:hAnsi="Times New Roman"/>
          <w:sz w:val="20"/>
        </w:rPr>
        <w:cr/>
      </w:r>
      <w:r w:rsidRPr="00354D29">
        <w:rPr>
          <w:rFonts w:ascii="Times New Roman" w:hAnsi="Times New Roman"/>
          <w:sz w:val="20"/>
        </w:rPr>
        <w:cr/>
        <w:t xml:space="preserve">15   </w:t>
      </w:r>
      <w:r w:rsidRPr="00354D29">
        <w:rPr>
          <w:rFonts w:ascii="Times New Roman" w:hAnsi="Times New Roman"/>
          <w:sz w:val="20"/>
        </w:rPr>
        <w:tab/>
      </w:r>
      <w:r w:rsidRPr="00354D29">
        <w:rPr>
          <w:rFonts w:ascii="Times New Roman" w:hAnsi="Times New Roman"/>
          <w:sz w:val="20"/>
        </w:rPr>
        <w:tab/>
        <w:t>Ethics</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16</w:t>
      </w:r>
    </w:p>
    <w:p w14:paraId="12940B99" w14:textId="77777777" w:rsidR="00466117" w:rsidRPr="00354D29" w:rsidRDefault="00466117" w:rsidP="00466117">
      <w:pPr>
        <w:ind w:left="144" w:firstLine="720"/>
        <w:rPr>
          <w:rFonts w:ascii="Times New Roman" w:hAnsi="Times New Roman"/>
          <w:sz w:val="20"/>
        </w:rPr>
      </w:pPr>
      <w:r w:rsidRPr="00354D29">
        <w:rPr>
          <w:rFonts w:ascii="Times New Roman" w:hAnsi="Times New Roman"/>
          <w:sz w:val="20"/>
        </w:rPr>
        <w:t>Final Review</w:t>
      </w:r>
    </w:p>
    <w:p w14:paraId="548D9A23" w14:textId="77777777" w:rsidR="00466117" w:rsidRPr="00354D29" w:rsidRDefault="00466117" w:rsidP="00466117">
      <w:pPr>
        <w:ind w:firstLine="720"/>
        <w:rPr>
          <w:rFonts w:ascii="Times New Roman" w:hAnsi="Times New Roman"/>
          <w:sz w:val="22"/>
          <w:szCs w:val="22"/>
        </w:rPr>
      </w:pPr>
      <w:r w:rsidRPr="00354D29">
        <w:rPr>
          <w:rFonts w:ascii="Times New Roman" w:hAnsi="Times New Roman"/>
          <w:sz w:val="20"/>
        </w:rPr>
        <w:cr/>
        <w:t xml:space="preserve">16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 xml:space="preserve">Wrap up/Final Exam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none</w:t>
      </w:r>
      <w:r w:rsidRPr="00354D29">
        <w:rPr>
          <w:rFonts w:ascii="Times New Roman" w:hAnsi="Times New Roman"/>
        </w:rPr>
        <w:br w:type="page"/>
      </w:r>
      <w:r w:rsidRPr="00354D29">
        <w:rPr>
          <w:rFonts w:ascii="Times New Roman" w:hAnsi="Times New Roman"/>
          <w:b/>
        </w:rPr>
        <w:lastRenderedPageBreak/>
        <w:t>Tentative Schedule for Quarter System</w:t>
      </w:r>
      <w:r w:rsidRPr="00354D29">
        <w:rPr>
          <w:rFonts w:ascii="Times New Roman" w:hAnsi="Times New Roman"/>
        </w:rPr>
        <w:cr/>
      </w:r>
      <w:r w:rsidRPr="00354D29">
        <w:rPr>
          <w:rFonts w:ascii="Times New Roman" w:hAnsi="Times New Roman"/>
        </w:rPr>
        <w:cr/>
      </w:r>
      <w:r w:rsidRPr="00FB38F9">
        <w:rPr>
          <w:rFonts w:ascii="Times New Roman" w:hAnsi="Times New Roman"/>
          <w:b/>
          <w:u w:val="single"/>
        </w:rPr>
        <w:t>Week</w:t>
      </w:r>
      <w:r w:rsidRPr="00FB38F9">
        <w:rPr>
          <w:rFonts w:ascii="Times New Roman" w:hAnsi="Times New Roman"/>
        </w:rPr>
        <w:tab/>
      </w:r>
      <w:r w:rsidRPr="00FB38F9">
        <w:rPr>
          <w:rFonts w:ascii="Times New Roman" w:hAnsi="Times New Roman"/>
          <w:b/>
          <w:u w:val="single"/>
        </w:rPr>
        <w:t>Topic</w:t>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rPr>
        <w:tab/>
      </w:r>
      <w:r w:rsidRPr="00FB38F9">
        <w:rPr>
          <w:rFonts w:ascii="Times New Roman" w:hAnsi="Times New Roman"/>
          <w:b/>
          <w:u w:val="single"/>
        </w:rPr>
        <w:t>Readings</w:t>
      </w:r>
      <w:r w:rsidRPr="00FB38F9">
        <w:rPr>
          <w:rFonts w:ascii="Times New Roman" w:hAnsi="Times New Roman"/>
        </w:rPr>
        <w:cr/>
      </w:r>
    </w:p>
    <w:p w14:paraId="575F1B56"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1     </w:t>
      </w:r>
      <w:r w:rsidRPr="00354D29">
        <w:rPr>
          <w:rFonts w:ascii="Times New Roman" w:hAnsi="Times New Roman"/>
          <w:sz w:val="20"/>
        </w:rPr>
        <w:tab/>
      </w:r>
      <w:r w:rsidRPr="00354D29">
        <w:rPr>
          <w:rFonts w:ascii="Times New Roman" w:hAnsi="Times New Roman"/>
          <w:sz w:val="20"/>
        </w:rPr>
        <w:tab/>
        <w:t>Intro to Course/Why Study Persuasion?/What</w:t>
      </w:r>
      <w:r w:rsidRPr="00354D29">
        <w:rPr>
          <w:rFonts w:ascii="Times New Roman" w:hAnsi="Times New Roman"/>
          <w:sz w:val="20"/>
        </w:rPr>
        <w:tab/>
      </w:r>
      <w:r w:rsidRPr="00354D29">
        <w:rPr>
          <w:rFonts w:ascii="Times New Roman" w:hAnsi="Times New Roman"/>
          <w:sz w:val="20"/>
        </w:rPr>
        <w:tab/>
        <w:t>Chapters 1 &amp; 2</w:t>
      </w:r>
    </w:p>
    <w:p w14:paraId="76A89E49" w14:textId="77777777" w:rsidR="00466117" w:rsidRPr="00354D29" w:rsidRDefault="00466117" w:rsidP="00466117">
      <w:pPr>
        <w:ind w:left="576" w:firstLine="288"/>
        <w:rPr>
          <w:rFonts w:ascii="Times New Roman" w:hAnsi="Times New Roman"/>
          <w:sz w:val="20"/>
        </w:rPr>
      </w:pPr>
      <w:r w:rsidRPr="00354D29">
        <w:rPr>
          <w:rFonts w:ascii="Times New Roman" w:hAnsi="Times New Roman"/>
          <w:sz w:val="20"/>
        </w:rPr>
        <w:t>Constitutes Persuasion?</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cr/>
      </w:r>
    </w:p>
    <w:p w14:paraId="3DCD53E0"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2     </w:t>
      </w:r>
      <w:r w:rsidRPr="00354D29">
        <w:rPr>
          <w:rFonts w:ascii="Times New Roman" w:hAnsi="Times New Roman"/>
          <w:sz w:val="20"/>
        </w:rPr>
        <w:tab/>
      </w:r>
      <w:r w:rsidRPr="00354D29">
        <w:rPr>
          <w:rFonts w:ascii="Times New Roman" w:hAnsi="Times New Roman"/>
          <w:sz w:val="20"/>
        </w:rPr>
        <w:tab/>
        <w:t>Attitudes and Consistency</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3</w:t>
      </w:r>
      <w:r w:rsidRPr="00354D29">
        <w:rPr>
          <w:rFonts w:ascii="Times New Roman" w:hAnsi="Times New Roman"/>
          <w:sz w:val="20"/>
        </w:rPr>
        <w:cr/>
      </w:r>
      <w:r w:rsidRPr="00354D29">
        <w:rPr>
          <w:rFonts w:ascii="Times New Roman" w:hAnsi="Times New Roman"/>
          <w:sz w:val="20"/>
        </w:rPr>
        <w:cr/>
        <w:t xml:space="preserve">3     </w:t>
      </w:r>
      <w:r w:rsidRPr="00354D29">
        <w:rPr>
          <w:rFonts w:ascii="Times New Roman" w:hAnsi="Times New Roman"/>
          <w:sz w:val="20"/>
        </w:rPr>
        <w:tab/>
      </w:r>
      <w:r w:rsidRPr="00354D29">
        <w:rPr>
          <w:rFonts w:ascii="Times New Roman" w:hAnsi="Times New Roman"/>
          <w:sz w:val="20"/>
        </w:rPr>
        <w:tab/>
        <w:t xml:space="preserve">Credibility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 4</w:t>
      </w:r>
    </w:p>
    <w:p w14:paraId="09178DDF" w14:textId="77777777" w:rsidR="00466117" w:rsidRPr="00354D29" w:rsidRDefault="00466117" w:rsidP="00466117">
      <w:pPr>
        <w:ind w:left="576" w:firstLine="288"/>
        <w:rPr>
          <w:rFonts w:ascii="Times New Roman" w:hAnsi="Times New Roman"/>
          <w:sz w:val="20"/>
        </w:rPr>
      </w:pPr>
      <w:r w:rsidRPr="00354D29">
        <w:rPr>
          <w:rFonts w:ascii="Times New Roman" w:hAnsi="Times New Roman"/>
          <w:sz w:val="20"/>
        </w:rPr>
        <w:t>Prepare for Group Projects</w:t>
      </w:r>
    </w:p>
    <w:p w14:paraId="67AA6127" w14:textId="77777777" w:rsidR="00466117" w:rsidRPr="00354D29" w:rsidRDefault="00466117" w:rsidP="00466117">
      <w:pPr>
        <w:rPr>
          <w:rFonts w:ascii="Times New Roman" w:hAnsi="Times New Roman"/>
          <w:sz w:val="20"/>
        </w:rPr>
      </w:pPr>
    </w:p>
    <w:p w14:paraId="0E5DF767"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4     </w:t>
      </w:r>
      <w:r w:rsidRPr="00354D29">
        <w:rPr>
          <w:rFonts w:ascii="Times New Roman" w:hAnsi="Times New Roman"/>
          <w:sz w:val="20"/>
        </w:rPr>
        <w:tab/>
      </w:r>
      <w:r w:rsidRPr="00354D29">
        <w:rPr>
          <w:rFonts w:ascii="Times New Roman" w:hAnsi="Times New Roman"/>
          <w:sz w:val="20"/>
        </w:rPr>
        <w:tab/>
        <w:t xml:space="preserve">Communicator Characteristics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Chapters 5 &amp; 6</w:t>
      </w:r>
    </w:p>
    <w:p w14:paraId="45E8E2EA" w14:textId="77777777" w:rsidR="00466117" w:rsidRPr="00354D29" w:rsidRDefault="00466117" w:rsidP="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Conformity and Influence in Groups</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cr/>
      </w:r>
    </w:p>
    <w:p w14:paraId="12560334" w14:textId="77777777" w:rsidR="00466117" w:rsidRPr="00354D29" w:rsidRDefault="00466117" w:rsidP="00466117">
      <w:pPr>
        <w:rPr>
          <w:rFonts w:ascii="Times New Roman" w:hAnsi="Times New Roman"/>
          <w:sz w:val="20"/>
        </w:rPr>
      </w:pPr>
      <w:r w:rsidRPr="00354D29">
        <w:rPr>
          <w:rFonts w:ascii="Times New Roman" w:hAnsi="Times New Roman"/>
          <w:sz w:val="20"/>
        </w:rPr>
        <w:t>5</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Review for Midterm Exam</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none</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p>
    <w:p w14:paraId="08C58D5A" w14:textId="77777777" w:rsidR="00466117" w:rsidRPr="00354D29" w:rsidRDefault="00466117" w:rsidP="00466117">
      <w:pPr>
        <w:ind w:left="144" w:firstLine="720"/>
        <w:rPr>
          <w:rFonts w:ascii="Times New Roman" w:hAnsi="Times New Roman"/>
          <w:sz w:val="20"/>
        </w:rPr>
      </w:pPr>
      <w:r w:rsidRPr="00354D29">
        <w:rPr>
          <w:rFonts w:ascii="Times New Roman" w:hAnsi="Times New Roman"/>
          <w:sz w:val="20"/>
        </w:rPr>
        <w:t>Midterm exam</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p>
    <w:p w14:paraId="1DCC76A9" w14:textId="77777777" w:rsidR="00466117" w:rsidRPr="00354D29" w:rsidRDefault="00466117" w:rsidP="00466117">
      <w:pPr>
        <w:rPr>
          <w:rFonts w:ascii="Times New Roman" w:hAnsi="Times New Roman"/>
          <w:sz w:val="20"/>
        </w:rPr>
      </w:pPr>
    </w:p>
    <w:p w14:paraId="47F0F761" w14:textId="77777777" w:rsidR="00466117" w:rsidRPr="00354D29" w:rsidRDefault="00466117" w:rsidP="00466117">
      <w:pPr>
        <w:ind w:left="855" w:hanging="855"/>
        <w:rPr>
          <w:rFonts w:ascii="Times New Roman" w:hAnsi="Times New Roman"/>
          <w:sz w:val="20"/>
        </w:rPr>
      </w:pPr>
      <w:r w:rsidRPr="00354D29">
        <w:rPr>
          <w:rFonts w:ascii="Times New Roman" w:hAnsi="Times New Roman"/>
          <w:sz w:val="20"/>
        </w:rPr>
        <w:t>6</w:t>
      </w:r>
      <w:r w:rsidRPr="00354D29">
        <w:rPr>
          <w:rFonts w:ascii="Times New Roman" w:hAnsi="Times New Roman"/>
          <w:sz w:val="20"/>
        </w:rPr>
        <w:tab/>
        <w:t>Language</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Chapters 7 &amp; 8</w:t>
      </w:r>
      <w:r w:rsidRPr="00354D29">
        <w:rPr>
          <w:rFonts w:ascii="Times New Roman" w:hAnsi="Times New Roman"/>
          <w:sz w:val="20"/>
        </w:rPr>
        <w:cr/>
        <w:t>Nonverbal Influence</w:t>
      </w:r>
    </w:p>
    <w:p w14:paraId="024F10BF" w14:textId="77777777" w:rsidR="00466117" w:rsidRPr="00354D29" w:rsidRDefault="00466117" w:rsidP="00466117">
      <w:pPr>
        <w:ind w:left="720" w:hanging="720"/>
        <w:rPr>
          <w:rFonts w:ascii="Times New Roman" w:hAnsi="Times New Roman"/>
          <w:sz w:val="20"/>
        </w:rPr>
      </w:pPr>
    </w:p>
    <w:p w14:paraId="2E420DF5" w14:textId="77777777" w:rsidR="00466117" w:rsidRPr="00354D29" w:rsidRDefault="00466117" w:rsidP="00466117">
      <w:pPr>
        <w:ind w:left="720" w:hanging="720"/>
        <w:rPr>
          <w:rFonts w:ascii="Times New Roman" w:hAnsi="Times New Roman"/>
          <w:sz w:val="20"/>
        </w:rPr>
      </w:pPr>
      <w:r w:rsidRPr="00354D29">
        <w:rPr>
          <w:rFonts w:ascii="Times New Roman" w:hAnsi="Times New Roman"/>
          <w:sz w:val="20"/>
        </w:rPr>
        <w:t xml:space="preserve">7     </w:t>
      </w:r>
      <w:r w:rsidRPr="00354D29">
        <w:rPr>
          <w:rFonts w:ascii="Times New Roman" w:hAnsi="Times New Roman"/>
          <w:sz w:val="20"/>
        </w:rPr>
        <w:tab/>
      </w:r>
      <w:r w:rsidRPr="00354D29">
        <w:rPr>
          <w:rFonts w:ascii="Times New Roman" w:hAnsi="Times New Roman"/>
          <w:sz w:val="20"/>
        </w:rPr>
        <w:tab/>
        <w:t xml:space="preserve">Structuring and Ordering Persuasive Messages </w:t>
      </w:r>
      <w:r w:rsidRPr="00354D29">
        <w:rPr>
          <w:rFonts w:ascii="Times New Roman" w:hAnsi="Times New Roman"/>
          <w:sz w:val="20"/>
        </w:rPr>
        <w:tab/>
        <w:t>Chapters 9 &amp; 10</w:t>
      </w:r>
    </w:p>
    <w:p w14:paraId="371E4E0B" w14:textId="77777777" w:rsidR="00466117" w:rsidRPr="00354D29" w:rsidRDefault="00466117" w:rsidP="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003F0D56" w:rsidRPr="00354D29">
        <w:rPr>
          <w:rFonts w:ascii="Times New Roman" w:hAnsi="Times New Roman"/>
          <w:sz w:val="20"/>
        </w:rPr>
        <w:t>Compliance Gaining</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cr/>
      </w:r>
      <w:r w:rsidRPr="00354D29">
        <w:rPr>
          <w:rFonts w:ascii="Times New Roman" w:hAnsi="Times New Roman"/>
          <w:sz w:val="20"/>
        </w:rPr>
        <w:cr/>
        <w:t xml:space="preserve">8     </w:t>
      </w:r>
      <w:r w:rsidRPr="00354D29">
        <w:rPr>
          <w:rFonts w:ascii="Times New Roman" w:hAnsi="Times New Roman"/>
          <w:sz w:val="20"/>
        </w:rPr>
        <w:tab/>
      </w:r>
      <w:r w:rsidRPr="00354D29">
        <w:rPr>
          <w:rFonts w:ascii="Times New Roman" w:hAnsi="Times New Roman"/>
          <w:sz w:val="20"/>
        </w:rPr>
        <w:tab/>
      </w:r>
      <w:r w:rsidR="003F0D56" w:rsidRPr="00354D29">
        <w:rPr>
          <w:rFonts w:ascii="Times New Roman" w:hAnsi="Times New Roman"/>
          <w:sz w:val="20"/>
        </w:rPr>
        <w:t>Sequential Persuasion</w:t>
      </w:r>
      <w:r w:rsidRPr="00354D29">
        <w:rPr>
          <w:rFonts w:ascii="Times New Roman" w:hAnsi="Times New Roman"/>
          <w:sz w:val="20"/>
        </w:rPr>
        <w:t xml:space="preserve">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Chapters 11 &amp; 12</w:t>
      </w:r>
    </w:p>
    <w:p w14:paraId="20A4C4E7" w14:textId="77777777" w:rsidR="00466117" w:rsidRPr="00354D29" w:rsidRDefault="00466117" w:rsidP="00466117">
      <w:pPr>
        <w:ind w:left="576" w:firstLine="288"/>
        <w:rPr>
          <w:rFonts w:ascii="Times New Roman" w:hAnsi="Times New Roman"/>
          <w:sz w:val="20"/>
        </w:rPr>
      </w:pPr>
      <w:r w:rsidRPr="00354D29">
        <w:rPr>
          <w:rFonts w:ascii="Times New Roman" w:hAnsi="Times New Roman"/>
          <w:sz w:val="20"/>
        </w:rPr>
        <w:t>Deception</w:t>
      </w:r>
    </w:p>
    <w:p w14:paraId="6C22A1A4" w14:textId="77777777" w:rsidR="00466117" w:rsidRPr="00354D29" w:rsidRDefault="00466117" w:rsidP="00466117">
      <w:pPr>
        <w:rPr>
          <w:rFonts w:ascii="Times New Roman" w:hAnsi="Times New Roman"/>
          <w:sz w:val="20"/>
        </w:rPr>
      </w:pPr>
    </w:p>
    <w:p w14:paraId="079FF49C"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9     </w:t>
      </w:r>
      <w:r w:rsidRPr="00354D29">
        <w:rPr>
          <w:rFonts w:ascii="Times New Roman" w:hAnsi="Times New Roman"/>
          <w:sz w:val="20"/>
        </w:rPr>
        <w:tab/>
      </w:r>
      <w:r w:rsidRPr="00354D29">
        <w:rPr>
          <w:rFonts w:ascii="Times New Roman" w:hAnsi="Times New Roman"/>
          <w:sz w:val="20"/>
        </w:rPr>
        <w:tab/>
        <w:t>Motivational Appeals</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Chapters 13 &amp; 14</w:t>
      </w:r>
    </w:p>
    <w:p w14:paraId="1E77CB08" w14:textId="77777777" w:rsidR="00466117" w:rsidRPr="00354D29" w:rsidRDefault="00466117" w:rsidP="00466117">
      <w:pPr>
        <w:ind w:left="576" w:firstLine="288"/>
        <w:rPr>
          <w:rFonts w:ascii="Times New Roman" w:hAnsi="Times New Roman"/>
          <w:sz w:val="20"/>
        </w:rPr>
      </w:pPr>
      <w:r w:rsidRPr="00354D29">
        <w:rPr>
          <w:rFonts w:ascii="Times New Roman" w:hAnsi="Times New Roman"/>
          <w:sz w:val="20"/>
        </w:rPr>
        <w:t>Visual Persuasion</w:t>
      </w:r>
    </w:p>
    <w:p w14:paraId="74B4BAE2" w14:textId="77777777" w:rsidR="00466117" w:rsidRPr="00354D29" w:rsidRDefault="00466117" w:rsidP="00466117">
      <w:pPr>
        <w:rPr>
          <w:rFonts w:ascii="Times New Roman" w:hAnsi="Times New Roman"/>
          <w:sz w:val="20"/>
        </w:rPr>
      </w:pPr>
    </w:p>
    <w:p w14:paraId="54726D28"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10     </w:t>
      </w:r>
      <w:r w:rsidRPr="00354D29">
        <w:rPr>
          <w:rFonts w:ascii="Times New Roman" w:hAnsi="Times New Roman"/>
          <w:sz w:val="20"/>
        </w:rPr>
        <w:tab/>
      </w:r>
      <w:r w:rsidRPr="00354D29">
        <w:rPr>
          <w:rFonts w:ascii="Times New Roman" w:hAnsi="Times New Roman"/>
          <w:sz w:val="20"/>
        </w:rPr>
        <w:tab/>
        <w:t>Esoteric Persuasion</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Chapters 15 &amp; 16</w:t>
      </w:r>
    </w:p>
    <w:p w14:paraId="44D27784" w14:textId="77777777" w:rsidR="00466117" w:rsidRPr="00354D29" w:rsidRDefault="00466117" w:rsidP="00466117">
      <w:pPr>
        <w:ind w:left="720" w:firstLine="144"/>
        <w:rPr>
          <w:rFonts w:ascii="Times New Roman" w:hAnsi="Times New Roman"/>
          <w:sz w:val="20"/>
        </w:rPr>
      </w:pPr>
      <w:r w:rsidRPr="00354D29">
        <w:rPr>
          <w:rFonts w:ascii="Times New Roman" w:hAnsi="Times New Roman"/>
          <w:sz w:val="20"/>
        </w:rPr>
        <w:t>Ethics of Persuasion</w:t>
      </w:r>
    </w:p>
    <w:p w14:paraId="593FD094" w14:textId="77777777" w:rsidR="00466117" w:rsidRPr="00354D29" w:rsidRDefault="00466117" w:rsidP="00466117">
      <w:pPr>
        <w:rPr>
          <w:rFonts w:ascii="Times New Roman" w:hAnsi="Times New Roman"/>
          <w:sz w:val="20"/>
        </w:rPr>
      </w:pPr>
    </w:p>
    <w:p w14:paraId="00319E81" w14:textId="77777777" w:rsidR="00466117" w:rsidRPr="00354D29" w:rsidRDefault="00466117" w:rsidP="00466117">
      <w:pPr>
        <w:rPr>
          <w:rFonts w:ascii="Times New Roman" w:hAnsi="Times New Roman"/>
          <w:sz w:val="20"/>
        </w:rPr>
      </w:pPr>
      <w:r w:rsidRPr="00354D29">
        <w:rPr>
          <w:rFonts w:ascii="Times New Roman" w:hAnsi="Times New Roman"/>
          <w:sz w:val="20"/>
        </w:rPr>
        <w:t>11</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 xml:space="preserve">Review for Final Exam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none</w:t>
      </w:r>
    </w:p>
    <w:p w14:paraId="0A9A5B16" w14:textId="77777777" w:rsidR="00466117" w:rsidRPr="00354D29" w:rsidRDefault="00466117" w:rsidP="00466117">
      <w:pPr>
        <w:ind w:left="144" w:firstLine="720"/>
        <w:rPr>
          <w:rFonts w:ascii="Times New Roman" w:hAnsi="Times New Roman"/>
          <w:sz w:val="20"/>
        </w:rPr>
      </w:pPr>
      <w:r w:rsidRPr="00354D29">
        <w:rPr>
          <w:rFonts w:ascii="Times New Roman" w:hAnsi="Times New Roman"/>
          <w:sz w:val="20"/>
        </w:rPr>
        <w:t>Wrap up/Final Exam</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p>
    <w:p w14:paraId="5EA51284" w14:textId="77777777" w:rsidR="00466117" w:rsidRPr="00354D29" w:rsidRDefault="00466117">
      <w:pPr>
        <w:rPr>
          <w:rFonts w:ascii="Times New Roman" w:hAnsi="Times New Roman"/>
          <w:sz w:val="20"/>
        </w:rPr>
      </w:pPr>
    </w:p>
    <w:p w14:paraId="7DC42AA8" w14:textId="77777777" w:rsidR="00466117" w:rsidRPr="00354D29" w:rsidRDefault="00466117" w:rsidP="00972AD8">
      <w:pPr>
        <w:tabs>
          <w:tab w:val="left" w:pos="-720"/>
          <w:tab w:val="left" w:pos="720"/>
        </w:tabs>
        <w:outlineLvl w:val="0"/>
        <w:rPr>
          <w:rFonts w:ascii="Times New Roman" w:hAnsi="Times New Roman"/>
          <w:b/>
        </w:rPr>
      </w:pPr>
      <w:r w:rsidRPr="00354D29">
        <w:rPr>
          <w:rFonts w:ascii="Times New Roman" w:hAnsi="Times New Roman"/>
          <w:b/>
          <w:sz w:val="20"/>
        </w:rPr>
        <w:br w:type="page"/>
      </w:r>
      <w:r w:rsidRPr="00354D29">
        <w:rPr>
          <w:rFonts w:ascii="Times New Roman" w:hAnsi="Times New Roman"/>
          <w:b/>
        </w:rPr>
        <w:lastRenderedPageBreak/>
        <w:t>Chapter 1: Why St</w:t>
      </w:r>
      <w:r w:rsidR="00C11220" w:rsidRPr="00354D29">
        <w:rPr>
          <w:rFonts w:ascii="Times New Roman" w:hAnsi="Times New Roman"/>
          <w:b/>
        </w:rPr>
        <w:t>ud</w:t>
      </w:r>
      <w:r w:rsidRPr="00354D29">
        <w:rPr>
          <w:rFonts w:ascii="Times New Roman" w:hAnsi="Times New Roman"/>
          <w:b/>
        </w:rPr>
        <w:t>y Persuasion?</w:t>
      </w:r>
    </w:p>
    <w:p w14:paraId="69A56258" w14:textId="77777777" w:rsidR="00466117" w:rsidRPr="00354D29" w:rsidRDefault="00466117">
      <w:pPr>
        <w:rPr>
          <w:rFonts w:ascii="Times New Roman" w:hAnsi="Times New Roman"/>
          <w:sz w:val="20"/>
        </w:rPr>
      </w:pPr>
    </w:p>
    <w:p w14:paraId="08BAB8CB" w14:textId="77777777" w:rsidR="00466117" w:rsidRPr="00354D29" w:rsidRDefault="00466117" w:rsidP="00972AD8">
      <w:pPr>
        <w:pStyle w:val="Heading1"/>
        <w:rPr>
          <w:rFonts w:ascii="Times New Roman" w:hAnsi="Times New Roman"/>
          <w:b/>
          <w:u w:val="single"/>
        </w:rPr>
      </w:pPr>
      <w:r w:rsidRPr="00354D29">
        <w:rPr>
          <w:rFonts w:ascii="Times New Roman" w:hAnsi="Times New Roman"/>
          <w:b/>
          <w:u w:val="single"/>
        </w:rPr>
        <w:t>Key Terms and Concepts</w:t>
      </w:r>
    </w:p>
    <w:p w14:paraId="7E4FE9A8" w14:textId="77777777" w:rsidR="00466117" w:rsidRPr="00354D29" w:rsidRDefault="00466117" w:rsidP="00972AD8">
      <w:pPr>
        <w:pStyle w:val="Heading1"/>
        <w:rPr>
          <w:rFonts w:ascii="Times New Roman" w:hAnsi="Times New Roman"/>
          <w:sz w:val="22"/>
          <w:szCs w:val="22"/>
        </w:rPr>
        <w:sectPr w:rsidR="00466117" w:rsidRPr="00354D29" w:rsidSect="00FB0521">
          <w:footerReference w:type="first" r:id="rId16"/>
          <w:pgSz w:w="12240" w:h="15840"/>
          <w:pgMar w:top="1440" w:right="1440" w:bottom="1440" w:left="1440" w:header="720" w:footer="720" w:gutter="0"/>
          <w:pgNumType w:start="1"/>
          <w:cols w:space="720"/>
          <w:docGrid w:linePitch="326"/>
        </w:sectPr>
      </w:pPr>
    </w:p>
    <w:p w14:paraId="5AC3CEC9" w14:textId="77777777" w:rsidR="00466117" w:rsidRPr="00354D29" w:rsidRDefault="00466117" w:rsidP="00972AD8">
      <w:pPr>
        <w:pStyle w:val="Heading1"/>
        <w:rPr>
          <w:rFonts w:ascii="Times New Roman" w:hAnsi="Times New Roman"/>
          <w:sz w:val="20"/>
        </w:rPr>
      </w:pPr>
      <w:r w:rsidRPr="00354D29">
        <w:rPr>
          <w:rFonts w:ascii="Times New Roman" w:hAnsi="Times New Roman"/>
          <w:sz w:val="20"/>
        </w:rPr>
        <w:t>persuasion as an art and science</w:t>
      </w:r>
    </w:p>
    <w:p w14:paraId="24E0DF7F" w14:textId="77777777" w:rsidR="00466117" w:rsidRPr="00354D29" w:rsidRDefault="00466117">
      <w:pPr>
        <w:rPr>
          <w:rFonts w:ascii="Times New Roman" w:hAnsi="Times New Roman"/>
          <w:sz w:val="20"/>
        </w:rPr>
      </w:pPr>
      <w:r w:rsidRPr="00354D29">
        <w:rPr>
          <w:rFonts w:ascii="Times New Roman" w:hAnsi="Times New Roman"/>
          <w:sz w:val="20"/>
        </w:rPr>
        <w:t>pervasiveness of persuasion</w:t>
      </w:r>
    </w:p>
    <w:p w14:paraId="61EAC2E2" w14:textId="77777777" w:rsidR="006570AF" w:rsidRPr="00354D29" w:rsidRDefault="000274AF">
      <w:pPr>
        <w:rPr>
          <w:rFonts w:ascii="Times New Roman" w:hAnsi="Times New Roman"/>
          <w:sz w:val="20"/>
        </w:rPr>
      </w:pPr>
      <w:r w:rsidRPr="00354D29">
        <w:rPr>
          <w:rFonts w:ascii="Times New Roman" w:hAnsi="Times New Roman"/>
          <w:sz w:val="20"/>
        </w:rPr>
        <w:t>word of mouth (WOM)</w:t>
      </w:r>
    </w:p>
    <w:p w14:paraId="06433757" w14:textId="77777777" w:rsidR="00466117" w:rsidRPr="00354D29" w:rsidRDefault="00466117">
      <w:pPr>
        <w:rPr>
          <w:rFonts w:ascii="Times New Roman" w:hAnsi="Times New Roman"/>
          <w:sz w:val="20"/>
        </w:rPr>
      </w:pPr>
      <w:r w:rsidRPr="00354D29">
        <w:rPr>
          <w:rFonts w:ascii="Times New Roman" w:hAnsi="Times New Roman"/>
          <w:sz w:val="20"/>
        </w:rPr>
        <w:t>buzz marketing</w:t>
      </w:r>
    </w:p>
    <w:p w14:paraId="5BAEB2E9" w14:textId="77777777" w:rsidR="000274AF" w:rsidRPr="00354D29" w:rsidRDefault="000274AF">
      <w:pPr>
        <w:rPr>
          <w:rFonts w:ascii="Times New Roman" w:hAnsi="Times New Roman"/>
          <w:sz w:val="20"/>
        </w:rPr>
      </w:pPr>
      <w:r w:rsidRPr="00354D29">
        <w:rPr>
          <w:rFonts w:ascii="Times New Roman" w:hAnsi="Times New Roman"/>
          <w:sz w:val="20"/>
        </w:rPr>
        <w:t xml:space="preserve">tipping </w:t>
      </w:r>
      <w:r w:rsidR="003C7833" w:rsidRPr="00354D29">
        <w:rPr>
          <w:rFonts w:ascii="Times New Roman" w:hAnsi="Times New Roman"/>
          <w:sz w:val="20"/>
        </w:rPr>
        <w:t>p</w:t>
      </w:r>
      <w:r w:rsidRPr="00354D29">
        <w:rPr>
          <w:rFonts w:ascii="Times New Roman" w:hAnsi="Times New Roman"/>
          <w:sz w:val="20"/>
        </w:rPr>
        <w:t>oints</w:t>
      </w:r>
    </w:p>
    <w:p w14:paraId="58127839" w14:textId="77777777" w:rsidR="00466117" w:rsidRPr="00354D29" w:rsidRDefault="00466117">
      <w:pPr>
        <w:rPr>
          <w:rFonts w:ascii="Times New Roman" w:hAnsi="Times New Roman"/>
          <w:sz w:val="20"/>
        </w:rPr>
      </w:pPr>
      <w:r w:rsidRPr="00354D29">
        <w:rPr>
          <w:rFonts w:ascii="Times New Roman" w:hAnsi="Times New Roman"/>
          <w:sz w:val="20"/>
        </w:rPr>
        <w:t>“the law of the few”</w:t>
      </w:r>
    </w:p>
    <w:p w14:paraId="579B0BE8" w14:textId="77777777" w:rsidR="00466117" w:rsidRPr="00354D29" w:rsidRDefault="00466117">
      <w:pPr>
        <w:rPr>
          <w:rFonts w:ascii="Times New Roman" w:hAnsi="Times New Roman"/>
          <w:sz w:val="20"/>
        </w:rPr>
      </w:pPr>
      <w:r w:rsidRPr="00354D29">
        <w:rPr>
          <w:rFonts w:ascii="Times New Roman" w:hAnsi="Times New Roman"/>
          <w:sz w:val="20"/>
        </w:rPr>
        <w:t>mavens</w:t>
      </w:r>
    </w:p>
    <w:p w14:paraId="72249E04" w14:textId="77777777" w:rsidR="00466117" w:rsidRPr="00354D29" w:rsidRDefault="00466117">
      <w:pPr>
        <w:rPr>
          <w:rFonts w:ascii="Times New Roman" w:hAnsi="Times New Roman"/>
          <w:sz w:val="20"/>
        </w:rPr>
      </w:pPr>
      <w:r w:rsidRPr="00354D29">
        <w:rPr>
          <w:rFonts w:ascii="Times New Roman" w:hAnsi="Times New Roman"/>
          <w:sz w:val="20"/>
        </w:rPr>
        <w:t>connectors</w:t>
      </w:r>
    </w:p>
    <w:p w14:paraId="01CEFE63" w14:textId="77777777" w:rsidR="00466117" w:rsidRPr="00354D29" w:rsidRDefault="00466117">
      <w:pPr>
        <w:rPr>
          <w:rFonts w:ascii="Times New Roman" w:hAnsi="Times New Roman"/>
          <w:sz w:val="20"/>
        </w:rPr>
      </w:pPr>
      <w:r w:rsidRPr="00354D29">
        <w:rPr>
          <w:rFonts w:ascii="Times New Roman" w:hAnsi="Times New Roman"/>
          <w:sz w:val="20"/>
        </w:rPr>
        <w:t>salespeople</w:t>
      </w:r>
    </w:p>
    <w:p w14:paraId="7D01C40C" w14:textId="77777777" w:rsidR="00466117" w:rsidRPr="00354D29" w:rsidRDefault="00466117">
      <w:pPr>
        <w:rPr>
          <w:rFonts w:ascii="Times New Roman" w:hAnsi="Times New Roman"/>
          <w:sz w:val="20"/>
        </w:rPr>
      </w:pPr>
      <w:r w:rsidRPr="00354D29">
        <w:rPr>
          <w:rFonts w:ascii="Times New Roman" w:hAnsi="Times New Roman"/>
          <w:sz w:val="20"/>
        </w:rPr>
        <w:t>context</w:t>
      </w:r>
    </w:p>
    <w:p w14:paraId="47CB0762" w14:textId="77777777" w:rsidR="00466117" w:rsidRPr="00354D29" w:rsidRDefault="00466117">
      <w:pPr>
        <w:rPr>
          <w:rFonts w:ascii="Times New Roman" w:hAnsi="Times New Roman"/>
          <w:sz w:val="20"/>
        </w:rPr>
      </w:pPr>
      <w:r w:rsidRPr="00354D29">
        <w:rPr>
          <w:rFonts w:ascii="Times New Roman" w:hAnsi="Times New Roman"/>
          <w:sz w:val="20"/>
        </w:rPr>
        <w:t>stickiness</w:t>
      </w:r>
    </w:p>
    <w:p w14:paraId="52E7114B" w14:textId="77777777" w:rsidR="00466117" w:rsidRPr="00354D29" w:rsidRDefault="00466117">
      <w:pPr>
        <w:rPr>
          <w:rFonts w:ascii="Times New Roman" w:hAnsi="Times New Roman"/>
          <w:sz w:val="20"/>
        </w:rPr>
      </w:pPr>
      <w:r w:rsidRPr="00354D29">
        <w:rPr>
          <w:rFonts w:ascii="Times New Roman" w:hAnsi="Times New Roman"/>
          <w:sz w:val="20"/>
        </w:rPr>
        <w:t>scalability</w:t>
      </w:r>
    </w:p>
    <w:p w14:paraId="058F4A28" w14:textId="77777777" w:rsidR="00466117" w:rsidRPr="00354D29" w:rsidRDefault="00466117">
      <w:pPr>
        <w:rPr>
          <w:rFonts w:ascii="Times New Roman" w:hAnsi="Times New Roman"/>
          <w:sz w:val="20"/>
        </w:rPr>
      </w:pPr>
      <w:r w:rsidRPr="00354D29">
        <w:rPr>
          <w:rFonts w:ascii="Times New Roman" w:hAnsi="Times New Roman"/>
          <w:sz w:val="20"/>
        </w:rPr>
        <w:t>effortless transfer</w:t>
      </w:r>
    </w:p>
    <w:p w14:paraId="651CA730" w14:textId="77777777" w:rsidR="000619C3" w:rsidRPr="00354D29" w:rsidRDefault="000619C3">
      <w:pPr>
        <w:rPr>
          <w:rFonts w:ascii="Times New Roman" w:hAnsi="Times New Roman"/>
          <w:sz w:val="20"/>
        </w:rPr>
      </w:pPr>
      <w:r w:rsidRPr="00354D29">
        <w:rPr>
          <w:rFonts w:ascii="Times New Roman" w:hAnsi="Times New Roman"/>
          <w:sz w:val="20"/>
        </w:rPr>
        <w:t>nudges, nudge theory</w:t>
      </w:r>
    </w:p>
    <w:p w14:paraId="1746C14B" w14:textId="77777777" w:rsidR="000619C3" w:rsidRPr="00354D29" w:rsidRDefault="000619C3">
      <w:pPr>
        <w:rPr>
          <w:rFonts w:ascii="Times New Roman" w:hAnsi="Times New Roman"/>
          <w:sz w:val="20"/>
        </w:rPr>
      </w:pPr>
      <w:r w:rsidRPr="00354D29">
        <w:rPr>
          <w:rFonts w:ascii="Times New Roman" w:hAnsi="Times New Roman"/>
          <w:sz w:val="20"/>
        </w:rPr>
        <w:t>electronic word of mouth (eWOM)</w:t>
      </w:r>
    </w:p>
    <w:p w14:paraId="10722075" w14:textId="77777777" w:rsidR="000619C3" w:rsidRPr="00354D29" w:rsidRDefault="000619C3">
      <w:pPr>
        <w:rPr>
          <w:rFonts w:ascii="Times New Roman" w:hAnsi="Times New Roman"/>
          <w:sz w:val="20"/>
        </w:rPr>
      </w:pPr>
      <w:r w:rsidRPr="00354D29">
        <w:rPr>
          <w:rFonts w:ascii="Times New Roman" w:hAnsi="Times New Roman"/>
          <w:sz w:val="20"/>
        </w:rPr>
        <w:t>sponsored content</w:t>
      </w:r>
    </w:p>
    <w:p w14:paraId="0553E38D" w14:textId="77777777" w:rsidR="000619C3" w:rsidRPr="00354D29" w:rsidRDefault="000619C3">
      <w:pPr>
        <w:rPr>
          <w:rFonts w:ascii="Times New Roman" w:hAnsi="Times New Roman"/>
          <w:sz w:val="20"/>
        </w:rPr>
      </w:pPr>
      <w:r w:rsidRPr="00354D29">
        <w:rPr>
          <w:rFonts w:ascii="Times New Roman" w:hAnsi="Times New Roman"/>
          <w:sz w:val="20"/>
        </w:rPr>
        <w:t>native advertising</w:t>
      </w:r>
    </w:p>
    <w:p w14:paraId="7E4D50CA" w14:textId="77777777" w:rsidR="000619C3" w:rsidRPr="00354D29" w:rsidRDefault="000619C3">
      <w:pPr>
        <w:rPr>
          <w:rFonts w:ascii="Times New Roman" w:hAnsi="Times New Roman"/>
          <w:sz w:val="20"/>
        </w:rPr>
      </w:pPr>
      <w:r w:rsidRPr="00354D29">
        <w:rPr>
          <w:rFonts w:ascii="Times New Roman" w:hAnsi="Times New Roman"/>
          <w:sz w:val="20"/>
        </w:rPr>
        <w:t>opinion mining</w:t>
      </w:r>
    </w:p>
    <w:p w14:paraId="77215AE7" w14:textId="77777777" w:rsidR="000619C3" w:rsidRPr="00354D29" w:rsidRDefault="000619C3">
      <w:pPr>
        <w:rPr>
          <w:rFonts w:ascii="Times New Roman" w:hAnsi="Times New Roman"/>
          <w:sz w:val="20"/>
        </w:rPr>
      </w:pPr>
      <w:r w:rsidRPr="00354D29">
        <w:rPr>
          <w:rFonts w:ascii="Times New Roman" w:hAnsi="Times New Roman"/>
          <w:sz w:val="20"/>
        </w:rPr>
        <w:t>sentiment tracking</w:t>
      </w:r>
    </w:p>
    <w:p w14:paraId="55A94421" w14:textId="77777777" w:rsidR="00961E94" w:rsidRPr="00354D29" w:rsidRDefault="000274AF">
      <w:pPr>
        <w:rPr>
          <w:rFonts w:ascii="Times New Roman" w:hAnsi="Times New Roman"/>
          <w:sz w:val="20"/>
        </w:rPr>
      </w:pPr>
      <w:r w:rsidRPr="00354D29">
        <w:rPr>
          <w:rFonts w:ascii="Times New Roman" w:hAnsi="Times New Roman"/>
          <w:sz w:val="20"/>
        </w:rPr>
        <w:t>gamification</w:t>
      </w:r>
    </w:p>
    <w:p w14:paraId="59A79BB3" w14:textId="77777777" w:rsidR="000619C3" w:rsidRPr="00354D29" w:rsidRDefault="000619C3">
      <w:pPr>
        <w:rPr>
          <w:rFonts w:ascii="Times New Roman" w:hAnsi="Times New Roman"/>
          <w:sz w:val="20"/>
        </w:rPr>
      </w:pPr>
      <w:r w:rsidRPr="00354D29">
        <w:rPr>
          <w:rFonts w:ascii="Times New Roman" w:hAnsi="Times New Roman"/>
          <w:sz w:val="20"/>
        </w:rPr>
        <w:t>crowdsourcing</w:t>
      </w:r>
    </w:p>
    <w:p w14:paraId="0E0D0995" w14:textId="77777777" w:rsidR="000619C3" w:rsidRPr="00354D29" w:rsidRDefault="000619C3">
      <w:pPr>
        <w:rPr>
          <w:rFonts w:ascii="Times New Roman" w:hAnsi="Times New Roman"/>
          <w:sz w:val="20"/>
        </w:rPr>
      </w:pPr>
      <w:r w:rsidRPr="00354D29">
        <w:rPr>
          <w:rFonts w:ascii="Times New Roman" w:hAnsi="Times New Roman"/>
          <w:sz w:val="20"/>
        </w:rPr>
        <w:t>crowdfunding</w:t>
      </w:r>
    </w:p>
    <w:p w14:paraId="25354DA8" w14:textId="77777777" w:rsidR="000619C3" w:rsidRPr="00354D29" w:rsidRDefault="000619C3">
      <w:pPr>
        <w:rPr>
          <w:rFonts w:ascii="Times New Roman" w:hAnsi="Times New Roman"/>
          <w:sz w:val="20"/>
        </w:rPr>
      </w:pPr>
      <w:r w:rsidRPr="00354D29">
        <w:rPr>
          <w:rFonts w:ascii="Times New Roman" w:hAnsi="Times New Roman"/>
          <w:sz w:val="20"/>
        </w:rPr>
        <w:t>persuasive technology</w:t>
      </w:r>
    </w:p>
    <w:p w14:paraId="08F0E62C" w14:textId="77777777" w:rsidR="00466117" w:rsidRPr="00354D29" w:rsidRDefault="00466117">
      <w:pPr>
        <w:rPr>
          <w:rFonts w:ascii="Times New Roman" w:hAnsi="Times New Roman"/>
          <w:sz w:val="20"/>
        </w:rPr>
      </w:pPr>
      <w:r w:rsidRPr="00354D29">
        <w:rPr>
          <w:rFonts w:ascii="Times New Roman" w:hAnsi="Times New Roman"/>
          <w:sz w:val="20"/>
        </w:rPr>
        <w:t>instrumental function</w:t>
      </w:r>
    </w:p>
    <w:p w14:paraId="1CBAEC0B" w14:textId="77777777" w:rsidR="00466117" w:rsidRPr="00354D29" w:rsidRDefault="00466117">
      <w:pPr>
        <w:rPr>
          <w:rFonts w:ascii="Times New Roman" w:hAnsi="Times New Roman"/>
          <w:sz w:val="20"/>
        </w:rPr>
      </w:pPr>
      <w:r w:rsidRPr="00354D29">
        <w:rPr>
          <w:rFonts w:ascii="Times New Roman" w:hAnsi="Times New Roman"/>
          <w:sz w:val="20"/>
        </w:rPr>
        <w:t>communication competence</w:t>
      </w:r>
    </w:p>
    <w:p w14:paraId="49FE3577" w14:textId="77777777" w:rsidR="00466117" w:rsidRPr="00354D29" w:rsidRDefault="00466117">
      <w:pPr>
        <w:rPr>
          <w:rFonts w:ascii="Times New Roman" w:hAnsi="Times New Roman"/>
          <w:sz w:val="20"/>
        </w:rPr>
      </w:pPr>
      <w:r w:rsidRPr="00354D29">
        <w:rPr>
          <w:rFonts w:ascii="Times New Roman" w:hAnsi="Times New Roman"/>
          <w:sz w:val="20"/>
        </w:rPr>
        <w:t>knowledge function</w:t>
      </w:r>
    </w:p>
    <w:p w14:paraId="3855FD68" w14:textId="77777777" w:rsidR="00466117" w:rsidRPr="00354D29" w:rsidRDefault="00466117">
      <w:pPr>
        <w:rPr>
          <w:rFonts w:ascii="Times New Roman" w:hAnsi="Times New Roman"/>
          <w:sz w:val="20"/>
        </w:rPr>
      </w:pPr>
      <w:r w:rsidRPr="00354D29">
        <w:rPr>
          <w:rFonts w:ascii="Times New Roman" w:hAnsi="Times New Roman"/>
          <w:sz w:val="20"/>
        </w:rPr>
        <w:t>habitual persuasion</w:t>
      </w:r>
    </w:p>
    <w:p w14:paraId="55E75D31" w14:textId="77777777" w:rsidR="00466117" w:rsidRPr="00354D29" w:rsidRDefault="00466117">
      <w:pPr>
        <w:rPr>
          <w:rFonts w:ascii="Times New Roman" w:hAnsi="Times New Roman"/>
          <w:sz w:val="20"/>
        </w:rPr>
      </w:pPr>
      <w:r w:rsidRPr="00354D29">
        <w:rPr>
          <w:rFonts w:ascii="Times New Roman" w:hAnsi="Times New Roman"/>
          <w:sz w:val="20"/>
        </w:rPr>
        <w:t>defensive function</w:t>
      </w:r>
    </w:p>
    <w:p w14:paraId="27EEF58C" w14:textId="77777777" w:rsidR="00466117" w:rsidRPr="00354D29" w:rsidRDefault="00466117">
      <w:pPr>
        <w:rPr>
          <w:rFonts w:ascii="Times New Roman" w:hAnsi="Times New Roman"/>
          <w:sz w:val="20"/>
        </w:rPr>
      </w:pPr>
      <w:r w:rsidRPr="00354D29">
        <w:rPr>
          <w:rFonts w:ascii="Times New Roman" w:hAnsi="Times New Roman"/>
          <w:sz w:val="20"/>
        </w:rPr>
        <w:t>third person effect</w:t>
      </w:r>
    </w:p>
    <w:p w14:paraId="154EC00C" w14:textId="77777777" w:rsidR="00466117" w:rsidRPr="00354D29" w:rsidRDefault="00466117">
      <w:pPr>
        <w:rPr>
          <w:rFonts w:ascii="Times New Roman" w:hAnsi="Times New Roman"/>
          <w:sz w:val="20"/>
        </w:rPr>
      </w:pPr>
      <w:r w:rsidRPr="00354D29">
        <w:rPr>
          <w:rFonts w:ascii="Times New Roman" w:hAnsi="Times New Roman"/>
          <w:sz w:val="20"/>
        </w:rPr>
        <w:t>debunking function</w:t>
      </w:r>
    </w:p>
    <w:p w14:paraId="092A4B14" w14:textId="77777777" w:rsidR="00466117" w:rsidRPr="00354D29" w:rsidRDefault="00466117">
      <w:pPr>
        <w:rPr>
          <w:rFonts w:ascii="Times New Roman" w:hAnsi="Times New Roman"/>
          <w:sz w:val="20"/>
        </w:rPr>
      </w:pPr>
      <w:r w:rsidRPr="00354D29">
        <w:rPr>
          <w:rFonts w:ascii="Times New Roman" w:hAnsi="Times New Roman"/>
          <w:sz w:val="20"/>
        </w:rPr>
        <w:t>counter-intuitive finding</w:t>
      </w:r>
    </w:p>
    <w:p w14:paraId="368EF304" w14:textId="77777777" w:rsidR="00466117" w:rsidRPr="00354D29" w:rsidRDefault="00466117">
      <w:pPr>
        <w:rPr>
          <w:rFonts w:ascii="Times New Roman" w:hAnsi="Times New Roman"/>
          <w:sz w:val="20"/>
        </w:rPr>
      </w:pPr>
      <w:r w:rsidRPr="00354D29">
        <w:rPr>
          <w:rFonts w:ascii="Times New Roman" w:hAnsi="Times New Roman"/>
          <w:sz w:val="20"/>
        </w:rPr>
        <w:t>manipulation</w:t>
      </w:r>
    </w:p>
    <w:p w14:paraId="250DB580" w14:textId="77777777" w:rsidR="00466117" w:rsidRPr="00354D29" w:rsidRDefault="00466117">
      <w:pPr>
        <w:rPr>
          <w:rFonts w:ascii="Times New Roman" w:hAnsi="Times New Roman"/>
          <w:sz w:val="20"/>
        </w:rPr>
      </w:pPr>
      <w:r w:rsidRPr="00354D29">
        <w:rPr>
          <w:rFonts w:ascii="Times New Roman" w:hAnsi="Times New Roman"/>
          <w:sz w:val="20"/>
        </w:rPr>
        <w:t>“tool” analogy of persuasion</w:t>
      </w:r>
    </w:p>
    <w:p w14:paraId="19F8A933" w14:textId="77777777" w:rsidR="00466117" w:rsidRPr="00354D29" w:rsidRDefault="00466117">
      <w:pPr>
        <w:rPr>
          <w:rFonts w:ascii="Times New Roman" w:hAnsi="Times New Roman"/>
          <w:sz w:val="20"/>
        </w:rPr>
      </w:pPr>
      <w:r w:rsidRPr="00354D29">
        <w:rPr>
          <w:rFonts w:ascii="Times New Roman" w:hAnsi="Times New Roman"/>
          <w:sz w:val="20"/>
        </w:rPr>
        <w:t>meta-analysis</w:t>
      </w:r>
    </w:p>
    <w:p w14:paraId="737FB7C1" w14:textId="77777777" w:rsidR="00466117" w:rsidRPr="00354D29" w:rsidRDefault="00466117">
      <w:pPr>
        <w:rPr>
          <w:rFonts w:ascii="Times New Roman" w:hAnsi="Times New Roman"/>
          <w:sz w:val="20"/>
        </w:rPr>
      </w:pPr>
      <w:r w:rsidRPr="00354D29">
        <w:rPr>
          <w:rFonts w:ascii="Times New Roman" w:hAnsi="Times New Roman"/>
          <w:sz w:val="20"/>
        </w:rPr>
        <w:t>propaganda</w:t>
      </w:r>
    </w:p>
    <w:p w14:paraId="05B96A18" w14:textId="77777777" w:rsidR="00466117" w:rsidRPr="00354D29" w:rsidRDefault="00466117">
      <w:pPr>
        <w:rPr>
          <w:rFonts w:ascii="Times New Roman" w:hAnsi="Times New Roman"/>
          <w:sz w:val="20"/>
        </w:rPr>
      </w:pPr>
      <w:r w:rsidRPr="00354D29">
        <w:rPr>
          <w:rFonts w:ascii="Times New Roman" w:hAnsi="Times New Roman"/>
          <w:sz w:val="20"/>
        </w:rPr>
        <w:t>indoctrination</w:t>
      </w:r>
    </w:p>
    <w:p w14:paraId="3527BB50" w14:textId="77777777" w:rsidR="00466117" w:rsidRPr="00354D29" w:rsidRDefault="00466117">
      <w:pPr>
        <w:rPr>
          <w:rFonts w:ascii="Times New Roman" w:hAnsi="Times New Roman"/>
          <w:sz w:val="20"/>
        </w:rPr>
        <w:sectPr w:rsidR="00466117" w:rsidRPr="00354D29" w:rsidSect="00F3545C">
          <w:type w:val="continuous"/>
          <w:pgSz w:w="12240" w:h="15840"/>
          <w:pgMar w:top="1440" w:right="1440" w:bottom="1440" w:left="1440" w:header="720" w:footer="720" w:gutter="0"/>
          <w:cols w:num="2" w:space="720"/>
        </w:sectPr>
      </w:pPr>
    </w:p>
    <w:p w14:paraId="5049C66D" w14:textId="77777777" w:rsidR="00466117" w:rsidRPr="00354D29" w:rsidRDefault="00466117">
      <w:pPr>
        <w:rPr>
          <w:rFonts w:ascii="Times New Roman" w:hAnsi="Times New Roman"/>
          <w:sz w:val="20"/>
        </w:rPr>
      </w:pPr>
    </w:p>
    <w:p w14:paraId="394E1FAF"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05225F7C" w14:textId="77777777" w:rsidR="00466117" w:rsidRPr="00354D29" w:rsidRDefault="00466117">
      <w:pPr>
        <w:rPr>
          <w:rFonts w:ascii="Times New Roman" w:hAnsi="Times New Roman"/>
          <w:sz w:val="20"/>
        </w:rPr>
      </w:pPr>
      <w:r w:rsidRPr="00354D29">
        <w:rPr>
          <w:rFonts w:ascii="Times New Roman" w:hAnsi="Times New Roman"/>
          <w:sz w:val="20"/>
        </w:rPr>
        <w:t>I. Persuasion is everywhere; it is ubiquitous.</w:t>
      </w:r>
    </w:p>
    <w:p w14:paraId="12B5C289" w14:textId="77777777" w:rsidR="00466117" w:rsidRPr="00354D29" w:rsidRDefault="00466117">
      <w:pPr>
        <w:rPr>
          <w:rFonts w:ascii="Times New Roman" w:hAnsi="Times New Roman"/>
          <w:sz w:val="20"/>
        </w:rPr>
      </w:pPr>
      <w:r w:rsidRPr="00354D29">
        <w:rPr>
          <w:rFonts w:ascii="Times New Roman" w:hAnsi="Times New Roman"/>
          <w:sz w:val="20"/>
        </w:rPr>
        <w:t>II. Persuasion can be thought of as both an art and a science.</w:t>
      </w:r>
    </w:p>
    <w:p w14:paraId="61F4B4DE" w14:textId="77777777" w:rsidR="00466117" w:rsidRPr="00354D29" w:rsidRDefault="00466117" w:rsidP="00466117">
      <w:pPr>
        <w:pStyle w:val="BodyTextIndent"/>
        <w:ind w:left="288"/>
        <w:rPr>
          <w:rFonts w:ascii="Times New Roman" w:hAnsi="Times New Roman"/>
          <w:sz w:val="20"/>
        </w:rPr>
      </w:pPr>
      <w:r w:rsidRPr="00354D29">
        <w:rPr>
          <w:rFonts w:ascii="Times New Roman" w:hAnsi="Times New Roman"/>
          <w:sz w:val="20"/>
        </w:rPr>
        <w:t>A. While much is known about processes of social influence, the scientific study of persuasion is still in its infancy.</w:t>
      </w:r>
    </w:p>
    <w:p w14:paraId="03CBA436" w14:textId="77777777" w:rsidR="00466117" w:rsidRPr="00354D29" w:rsidRDefault="00466117" w:rsidP="00466117">
      <w:pPr>
        <w:pStyle w:val="BodyTextIndent"/>
        <w:ind w:left="288"/>
        <w:rPr>
          <w:rFonts w:ascii="Times New Roman" w:hAnsi="Times New Roman"/>
          <w:sz w:val="20"/>
        </w:rPr>
      </w:pPr>
      <w:r w:rsidRPr="00354D29">
        <w:rPr>
          <w:rFonts w:ascii="Times New Roman" w:hAnsi="Times New Roman"/>
          <w:sz w:val="20"/>
        </w:rPr>
        <w:t>B. Persuasion isn’t evil</w:t>
      </w:r>
      <w:r w:rsidR="002749DD" w:rsidRPr="00354D29">
        <w:rPr>
          <w:rFonts w:ascii="Times New Roman" w:hAnsi="Times New Roman"/>
          <w:sz w:val="20"/>
        </w:rPr>
        <w:t xml:space="preserve"> or manipulative</w:t>
      </w:r>
      <w:r w:rsidRPr="00354D29">
        <w:rPr>
          <w:rFonts w:ascii="Times New Roman" w:hAnsi="Times New Roman"/>
          <w:sz w:val="20"/>
        </w:rPr>
        <w:t>.  It is an essential, indispensable feature of human interaction.</w:t>
      </w:r>
    </w:p>
    <w:p w14:paraId="36674CE3" w14:textId="77777777" w:rsidR="00466117" w:rsidRPr="00354D29" w:rsidRDefault="00466117" w:rsidP="00466117">
      <w:pPr>
        <w:pStyle w:val="BodyTextIndent"/>
        <w:ind w:left="0"/>
        <w:rPr>
          <w:rFonts w:ascii="Times New Roman" w:hAnsi="Times New Roman"/>
          <w:sz w:val="20"/>
        </w:rPr>
      </w:pPr>
      <w:r w:rsidRPr="00354D29">
        <w:rPr>
          <w:rFonts w:ascii="Times New Roman" w:hAnsi="Times New Roman"/>
          <w:sz w:val="20"/>
        </w:rPr>
        <w:t>III. Persuasion is worth studying because it is pervasive; it is inevitable and unavoidable.</w:t>
      </w:r>
    </w:p>
    <w:p w14:paraId="33FD6CD1" w14:textId="77777777" w:rsidR="00466117" w:rsidRPr="00354D29" w:rsidRDefault="00466117" w:rsidP="00466117">
      <w:pPr>
        <w:pStyle w:val="BodyTextIndent"/>
        <w:ind w:left="0"/>
        <w:rPr>
          <w:rFonts w:ascii="Times New Roman" w:hAnsi="Times New Roman"/>
          <w:sz w:val="20"/>
        </w:rPr>
      </w:pPr>
      <w:r w:rsidRPr="00354D29">
        <w:rPr>
          <w:rFonts w:ascii="Times New Roman" w:hAnsi="Times New Roman"/>
          <w:sz w:val="20"/>
        </w:rPr>
        <w:tab/>
        <w:t>A. It is part and parcel of the “people professions.”</w:t>
      </w:r>
    </w:p>
    <w:p w14:paraId="1C446B4A" w14:textId="77777777" w:rsidR="003C7833" w:rsidRPr="00354D29" w:rsidRDefault="003C7833" w:rsidP="00466117">
      <w:pPr>
        <w:pStyle w:val="BodyTextIndent"/>
        <w:ind w:left="0"/>
        <w:rPr>
          <w:rFonts w:ascii="Times New Roman" w:hAnsi="Times New Roman"/>
          <w:sz w:val="20"/>
        </w:rPr>
      </w:pPr>
      <w:r w:rsidRPr="00354D29">
        <w:rPr>
          <w:rFonts w:ascii="Times New Roman" w:hAnsi="Times New Roman"/>
          <w:sz w:val="20"/>
        </w:rPr>
        <w:tab/>
        <w:t xml:space="preserve">B. The average person </w:t>
      </w:r>
      <w:r w:rsidR="002749DD" w:rsidRPr="00354D29">
        <w:rPr>
          <w:rFonts w:ascii="Times New Roman" w:hAnsi="Times New Roman"/>
          <w:sz w:val="20"/>
        </w:rPr>
        <w:t xml:space="preserve">is </w:t>
      </w:r>
      <w:r w:rsidRPr="00354D29">
        <w:rPr>
          <w:rFonts w:ascii="Times New Roman" w:hAnsi="Times New Roman"/>
          <w:sz w:val="20"/>
        </w:rPr>
        <w:t>exposed to hundreds, if not thousands, of ads per day</w:t>
      </w:r>
      <w:r w:rsidR="006570AF" w:rsidRPr="00354D29">
        <w:rPr>
          <w:rFonts w:ascii="Times New Roman" w:hAnsi="Times New Roman"/>
          <w:sz w:val="20"/>
        </w:rPr>
        <w:t>.</w:t>
      </w:r>
    </w:p>
    <w:p w14:paraId="07D4B5CD" w14:textId="77777777" w:rsidR="00466117" w:rsidRPr="00354D29" w:rsidRDefault="003C7833" w:rsidP="00466117">
      <w:pPr>
        <w:pStyle w:val="BodyTextIndent"/>
        <w:ind w:left="288"/>
        <w:rPr>
          <w:rFonts w:ascii="Times New Roman" w:hAnsi="Times New Roman"/>
          <w:sz w:val="20"/>
        </w:rPr>
      </w:pPr>
      <w:r w:rsidRPr="00354D29">
        <w:rPr>
          <w:rFonts w:ascii="Times New Roman" w:hAnsi="Times New Roman"/>
          <w:sz w:val="20"/>
        </w:rPr>
        <w:t>C</w:t>
      </w:r>
      <w:r w:rsidR="00466117" w:rsidRPr="00354D29">
        <w:rPr>
          <w:rFonts w:ascii="Times New Roman" w:hAnsi="Times New Roman"/>
          <w:sz w:val="20"/>
        </w:rPr>
        <w:t xml:space="preserve">. </w:t>
      </w:r>
      <w:r w:rsidRPr="00354D29">
        <w:rPr>
          <w:rFonts w:ascii="Times New Roman" w:hAnsi="Times New Roman"/>
          <w:sz w:val="20"/>
        </w:rPr>
        <w:t>B</w:t>
      </w:r>
      <w:r w:rsidR="00466117" w:rsidRPr="00354D29">
        <w:rPr>
          <w:rFonts w:ascii="Times New Roman" w:hAnsi="Times New Roman"/>
          <w:sz w:val="20"/>
        </w:rPr>
        <w:t>uzz marketing</w:t>
      </w:r>
      <w:r w:rsidRPr="00354D29">
        <w:rPr>
          <w:rFonts w:ascii="Times New Roman" w:hAnsi="Times New Roman"/>
          <w:sz w:val="20"/>
        </w:rPr>
        <w:t>, also known as word of mouth (WOM)</w:t>
      </w:r>
      <w:r w:rsidR="00466117" w:rsidRPr="00354D29">
        <w:rPr>
          <w:rFonts w:ascii="Times New Roman" w:hAnsi="Times New Roman"/>
          <w:sz w:val="20"/>
        </w:rPr>
        <w:t xml:space="preserve"> has </w:t>
      </w:r>
      <w:r w:rsidRPr="00354D29">
        <w:rPr>
          <w:rFonts w:ascii="Times New Roman" w:hAnsi="Times New Roman"/>
          <w:sz w:val="20"/>
        </w:rPr>
        <w:t>gained favor because it is cheap, self-perpetuating, and effective</w:t>
      </w:r>
      <w:r w:rsidR="002749DD" w:rsidRPr="00354D29">
        <w:rPr>
          <w:rFonts w:ascii="Times New Roman" w:hAnsi="Times New Roman"/>
          <w:sz w:val="20"/>
        </w:rPr>
        <w:t>.</w:t>
      </w:r>
    </w:p>
    <w:p w14:paraId="064F2AA1" w14:textId="77777777" w:rsidR="006570AF" w:rsidRPr="00354D29" w:rsidRDefault="003C7833" w:rsidP="006570AF">
      <w:pPr>
        <w:pStyle w:val="BodyTextIndent"/>
        <w:ind w:left="576"/>
        <w:rPr>
          <w:rFonts w:ascii="Times New Roman" w:hAnsi="Times New Roman"/>
          <w:sz w:val="20"/>
        </w:rPr>
      </w:pPr>
      <w:r w:rsidRPr="00354D29">
        <w:rPr>
          <w:rFonts w:ascii="Times New Roman" w:hAnsi="Times New Roman"/>
          <w:sz w:val="20"/>
        </w:rPr>
        <w:t>1)Social media are increasingly imp</w:t>
      </w:r>
      <w:r w:rsidR="006570AF" w:rsidRPr="00354D29">
        <w:rPr>
          <w:rFonts w:ascii="Times New Roman" w:hAnsi="Times New Roman"/>
          <w:sz w:val="20"/>
        </w:rPr>
        <w:t>ortant channels for persuasion.</w:t>
      </w:r>
    </w:p>
    <w:p w14:paraId="26231BF6" w14:textId="77777777" w:rsidR="003C7833" w:rsidRPr="00354D29" w:rsidRDefault="003C7833" w:rsidP="006570AF">
      <w:pPr>
        <w:pStyle w:val="BodyTextIndent"/>
        <w:ind w:left="576"/>
        <w:rPr>
          <w:rFonts w:ascii="Times New Roman" w:hAnsi="Times New Roman"/>
          <w:sz w:val="20"/>
        </w:rPr>
      </w:pPr>
      <w:r w:rsidRPr="00354D29">
        <w:rPr>
          <w:rFonts w:ascii="Times New Roman" w:hAnsi="Times New Roman"/>
          <w:sz w:val="20"/>
        </w:rPr>
        <w:t xml:space="preserve">2)Sentiment tracking relies on </w:t>
      </w:r>
      <w:r w:rsidR="006570AF" w:rsidRPr="00354D29">
        <w:rPr>
          <w:rFonts w:ascii="Times New Roman" w:hAnsi="Times New Roman"/>
          <w:sz w:val="20"/>
        </w:rPr>
        <w:t>social media to identify topics, brands, and threads that</w:t>
      </w:r>
      <w:r w:rsidRPr="00354D29">
        <w:rPr>
          <w:rFonts w:ascii="Times New Roman" w:hAnsi="Times New Roman"/>
          <w:sz w:val="20"/>
        </w:rPr>
        <w:t xml:space="preserve"> are trending.</w:t>
      </w:r>
    </w:p>
    <w:p w14:paraId="2BF46C0F" w14:textId="77777777" w:rsidR="006570AF" w:rsidRPr="00354D29" w:rsidRDefault="003C7833" w:rsidP="00466117">
      <w:pPr>
        <w:pStyle w:val="BodyTextIndent"/>
        <w:ind w:left="280"/>
        <w:rPr>
          <w:rFonts w:ascii="Times New Roman" w:hAnsi="Times New Roman"/>
          <w:sz w:val="20"/>
        </w:rPr>
      </w:pPr>
      <w:r w:rsidRPr="00354D29">
        <w:rPr>
          <w:rFonts w:ascii="Times New Roman" w:hAnsi="Times New Roman"/>
          <w:sz w:val="20"/>
        </w:rPr>
        <w:t>D</w:t>
      </w:r>
      <w:r w:rsidR="00466117" w:rsidRPr="00354D29">
        <w:rPr>
          <w:rFonts w:ascii="Times New Roman" w:hAnsi="Times New Roman"/>
          <w:sz w:val="20"/>
        </w:rPr>
        <w:t>. Support for an idea, a brand, or a phenomenon by the influential “law of the few” creates momentum that ultimately becomes the tipping point, or a self-perpetuating persuasive message.</w:t>
      </w:r>
    </w:p>
    <w:p w14:paraId="5AE23E0F" w14:textId="77777777" w:rsidR="00466117" w:rsidRPr="00354D29" w:rsidRDefault="006570AF" w:rsidP="00F81E49">
      <w:pPr>
        <w:pStyle w:val="BodyTextIndent"/>
        <w:ind w:left="576"/>
        <w:rPr>
          <w:rFonts w:ascii="Times New Roman" w:hAnsi="Times New Roman"/>
          <w:sz w:val="20"/>
        </w:rPr>
      </w:pPr>
      <w:r w:rsidRPr="00354D29">
        <w:rPr>
          <w:rFonts w:ascii="Times New Roman" w:hAnsi="Times New Roman"/>
          <w:sz w:val="20"/>
        </w:rPr>
        <w:t xml:space="preserve">1) </w:t>
      </w:r>
      <w:r w:rsidR="00466117" w:rsidRPr="00354D29">
        <w:rPr>
          <w:rFonts w:ascii="Times New Roman" w:hAnsi="Times New Roman"/>
          <w:sz w:val="20"/>
        </w:rPr>
        <w:t xml:space="preserve">Malcolm Gladwell (2000) suggests that certain people </w:t>
      </w:r>
      <w:r w:rsidR="002749DD" w:rsidRPr="00354D29">
        <w:rPr>
          <w:rFonts w:ascii="Times New Roman" w:hAnsi="Times New Roman"/>
          <w:sz w:val="20"/>
        </w:rPr>
        <w:t xml:space="preserve">act as </w:t>
      </w:r>
      <w:r w:rsidR="00466117" w:rsidRPr="00354D29">
        <w:rPr>
          <w:rFonts w:ascii="Times New Roman" w:hAnsi="Times New Roman"/>
          <w:sz w:val="20"/>
        </w:rPr>
        <w:t>mavens, connectors, and salespeople.</w:t>
      </w:r>
    </w:p>
    <w:p w14:paraId="3473B1A6" w14:textId="13D52ABD" w:rsidR="006570AF" w:rsidRPr="00354D29" w:rsidRDefault="006570AF" w:rsidP="00F81E49">
      <w:pPr>
        <w:pStyle w:val="BodyTextIndent"/>
        <w:ind w:left="576"/>
        <w:rPr>
          <w:rFonts w:ascii="Times New Roman" w:hAnsi="Times New Roman"/>
          <w:sz w:val="20"/>
        </w:rPr>
      </w:pPr>
      <w:r w:rsidRPr="00354D29">
        <w:rPr>
          <w:rFonts w:ascii="Times New Roman" w:hAnsi="Times New Roman"/>
          <w:sz w:val="20"/>
        </w:rPr>
        <w:t xml:space="preserve">2) </w:t>
      </w:r>
      <w:r w:rsidR="00E74E7C" w:rsidRPr="00354D29">
        <w:rPr>
          <w:rFonts w:ascii="Times New Roman" w:hAnsi="Times New Roman"/>
          <w:sz w:val="20"/>
        </w:rPr>
        <w:t>C</w:t>
      </w:r>
      <w:r w:rsidRPr="00354D29">
        <w:rPr>
          <w:rFonts w:ascii="Times New Roman" w:hAnsi="Times New Roman"/>
          <w:sz w:val="20"/>
        </w:rPr>
        <w:t>ontext, stickiness, scalability, and effortless transfer are essential for reaching a tipping point</w:t>
      </w:r>
      <w:r w:rsidR="00E74E7C" w:rsidRPr="00354D29">
        <w:rPr>
          <w:rFonts w:ascii="Times New Roman" w:hAnsi="Times New Roman"/>
          <w:sz w:val="20"/>
        </w:rPr>
        <w:t>.</w:t>
      </w:r>
    </w:p>
    <w:p w14:paraId="5572EBDE" w14:textId="77777777" w:rsidR="006570AF" w:rsidRPr="00354D29" w:rsidRDefault="006570AF" w:rsidP="00CB320C">
      <w:pPr>
        <w:pStyle w:val="BodyTextIndent"/>
        <w:ind w:left="576"/>
        <w:contextualSpacing/>
        <w:rPr>
          <w:rFonts w:ascii="Times New Roman" w:hAnsi="Times New Roman"/>
          <w:sz w:val="20"/>
        </w:rPr>
      </w:pPr>
      <w:r w:rsidRPr="00354D29">
        <w:rPr>
          <w:rFonts w:ascii="Times New Roman" w:hAnsi="Times New Roman"/>
          <w:sz w:val="20"/>
        </w:rPr>
        <w:t xml:space="preserve">3) </w:t>
      </w:r>
      <w:r w:rsidR="00466117" w:rsidRPr="00354D29">
        <w:rPr>
          <w:rFonts w:ascii="Times New Roman" w:hAnsi="Times New Roman"/>
          <w:sz w:val="20"/>
        </w:rPr>
        <w:t>There are no guarantees that viral marketing will succeed</w:t>
      </w:r>
      <w:r w:rsidRPr="00354D29">
        <w:rPr>
          <w:rFonts w:ascii="Times New Roman" w:hAnsi="Times New Roman"/>
          <w:sz w:val="20"/>
        </w:rPr>
        <w:t>, just as there are no guarantees that any persuasive campaign will succeed.</w:t>
      </w:r>
    </w:p>
    <w:p w14:paraId="34CF9730" w14:textId="7F658C38" w:rsidR="00E54AC5" w:rsidRPr="00354D29" w:rsidRDefault="00E74E7C" w:rsidP="00CB320C">
      <w:pPr>
        <w:pStyle w:val="BodyTextIndent"/>
        <w:ind w:left="288"/>
        <w:contextualSpacing/>
        <w:rPr>
          <w:rFonts w:ascii="Times New Roman" w:hAnsi="Times New Roman"/>
          <w:sz w:val="20"/>
        </w:rPr>
      </w:pPr>
      <w:r w:rsidRPr="00354D29">
        <w:rPr>
          <w:rFonts w:ascii="Times New Roman" w:hAnsi="Times New Roman"/>
          <w:sz w:val="20"/>
        </w:rPr>
        <w:t xml:space="preserve">E. </w:t>
      </w:r>
      <w:r w:rsidR="00E54AC5" w:rsidRPr="00354D29">
        <w:rPr>
          <w:rFonts w:ascii="Times New Roman" w:hAnsi="Times New Roman"/>
          <w:sz w:val="20"/>
        </w:rPr>
        <w:t>Nudge theory (Thaler &amp; Cass, 2008) suggests subtle changes in how choices are presented can influence behaviors.</w:t>
      </w:r>
    </w:p>
    <w:p w14:paraId="1AE7E9BA" w14:textId="112A1F3E" w:rsidR="00E54AC5" w:rsidRPr="00354D29" w:rsidRDefault="00E74E7C" w:rsidP="00CB320C">
      <w:pPr>
        <w:pStyle w:val="BodyTextIndent"/>
        <w:ind w:left="0" w:firstLine="288"/>
        <w:contextualSpacing/>
        <w:rPr>
          <w:rFonts w:ascii="Times New Roman" w:hAnsi="Times New Roman"/>
          <w:sz w:val="20"/>
        </w:rPr>
      </w:pPr>
      <w:r w:rsidRPr="00354D29">
        <w:rPr>
          <w:rFonts w:ascii="Times New Roman" w:hAnsi="Times New Roman"/>
          <w:sz w:val="20"/>
        </w:rPr>
        <w:t xml:space="preserve">F. </w:t>
      </w:r>
      <w:r w:rsidR="00E54AC5" w:rsidRPr="00354D29">
        <w:rPr>
          <w:rFonts w:ascii="Times New Roman" w:hAnsi="Times New Roman"/>
          <w:sz w:val="20"/>
        </w:rPr>
        <w:t>eWOM (electronic word of mouth) through Twitter and other online sites, is effective when genuine.</w:t>
      </w:r>
    </w:p>
    <w:p w14:paraId="7DD22530" w14:textId="3EC6E15A" w:rsidR="00A36073" w:rsidRPr="00354D29" w:rsidRDefault="00E74E7C" w:rsidP="00CB320C">
      <w:pPr>
        <w:pStyle w:val="BodyTextIndent"/>
        <w:ind w:left="0" w:firstLine="288"/>
        <w:contextualSpacing/>
        <w:rPr>
          <w:rFonts w:ascii="Times New Roman" w:hAnsi="Times New Roman"/>
          <w:sz w:val="20"/>
        </w:rPr>
      </w:pPr>
      <w:r w:rsidRPr="00354D29">
        <w:rPr>
          <w:rFonts w:ascii="Times New Roman" w:hAnsi="Times New Roman"/>
          <w:sz w:val="20"/>
        </w:rPr>
        <w:t>G.</w:t>
      </w:r>
      <w:r w:rsidR="00A36073" w:rsidRPr="00354D29">
        <w:rPr>
          <w:rFonts w:ascii="Times New Roman" w:hAnsi="Times New Roman"/>
          <w:sz w:val="20"/>
        </w:rPr>
        <w:t xml:space="preserve"> Sponsored content and native advertising involves </w:t>
      </w:r>
      <w:r w:rsidRPr="00354D29">
        <w:rPr>
          <w:rFonts w:ascii="Times New Roman" w:hAnsi="Times New Roman"/>
          <w:sz w:val="20"/>
        </w:rPr>
        <w:t>advertisements</w:t>
      </w:r>
      <w:r w:rsidR="00A36073" w:rsidRPr="00354D29">
        <w:rPr>
          <w:rFonts w:ascii="Times New Roman" w:hAnsi="Times New Roman"/>
          <w:sz w:val="20"/>
        </w:rPr>
        <w:t xml:space="preserve"> disguised as Tweets and news stories.</w:t>
      </w:r>
    </w:p>
    <w:p w14:paraId="0500E376" w14:textId="1069AAC0" w:rsidR="00A36073" w:rsidRPr="00354D29" w:rsidRDefault="00E74E7C" w:rsidP="00CB320C">
      <w:pPr>
        <w:pStyle w:val="BodyTextIndent"/>
        <w:ind w:left="0" w:firstLine="288"/>
        <w:contextualSpacing/>
        <w:rPr>
          <w:rFonts w:ascii="Times New Roman" w:hAnsi="Times New Roman"/>
          <w:sz w:val="20"/>
        </w:rPr>
      </w:pPr>
      <w:r w:rsidRPr="00354D29">
        <w:rPr>
          <w:rFonts w:ascii="Times New Roman" w:hAnsi="Times New Roman"/>
          <w:sz w:val="20"/>
        </w:rPr>
        <w:t>H.</w:t>
      </w:r>
      <w:r w:rsidR="00A36073" w:rsidRPr="00354D29">
        <w:rPr>
          <w:rFonts w:ascii="Times New Roman" w:hAnsi="Times New Roman"/>
          <w:sz w:val="20"/>
        </w:rPr>
        <w:t xml:space="preserve"> Opinion mining and sentiment tracking tracks social media to assess the public’s </w:t>
      </w:r>
      <w:r w:rsidRPr="00354D29">
        <w:rPr>
          <w:rFonts w:ascii="Times New Roman" w:hAnsi="Times New Roman"/>
          <w:sz w:val="20"/>
        </w:rPr>
        <w:t>opinion in real time.</w:t>
      </w:r>
    </w:p>
    <w:p w14:paraId="1EC8F14B" w14:textId="58AA7379" w:rsidR="00E74E7C" w:rsidRPr="00354D29" w:rsidRDefault="00E74E7C" w:rsidP="00CB320C">
      <w:pPr>
        <w:pStyle w:val="BodyTextIndent"/>
        <w:ind w:left="0"/>
        <w:contextualSpacing/>
        <w:rPr>
          <w:rFonts w:ascii="Times New Roman" w:hAnsi="Times New Roman"/>
          <w:sz w:val="20"/>
        </w:rPr>
      </w:pPr>
      <w:r w:rsidRPr="00354D29">
        <w:rPr>
          <w:rFonts w:ascii="Times New Roman" w:hAnsi="Times New Roman"/>
          <w:sz w:val="20"/>
        </w:rPr>
        <w:tab/>
        <w:t>I</w:t>
      </w:r>
      <w:r w:rsidR="006570AF" w:rsidRPr="00354D29">
        <w:rPr>
          <w:rFonts w:ascii="Times New Roman" w:hAnsi="Times New Roman"/>
          <w:sz w:val="20"/>
        </w:rPr>
        <w:t xml:space="preserve">. </w:t>
      </w:r>
      <w:r w:rsidR="003C7833" w:rsidRPr="00354D29">
        <w:rPr>
          <w:rFonts w:ascii="Times New Roman" w:hAnsi="Times New Roman"/>
          <w:sz w:val="20"/>
        </w:rPr>
        <w:t xml:space="preserve">Gamification is designed to increase consumer engagement via </w:t>
      </w:r>
      <w:r w:rsidR="006570AF" w:rsidRPr="00354D29">
        <w:rPr>
          <w:rFonts w:ascii="Times New Roman" w:hAnsi="Times New Roman"/>
          <w:sz w:val="20"/>
        </w:rPr>
        <w:t>active participation.</w:t>
      </w:r>
    </w:p>
    <w:p w14:paraId="1CB7F0BA" w14:textId="1B567FB1" w:rsidR="00E74E7C" w:rsidRPr="00354D29" w:rsidRDefault="00E74E7C" w:rsidP="00CB320C">
      <w:pPr>
        <w:pStyle w:val="BodyTextIndent"/>
        <w:ind w:left="280"/>
        <w:contextualSpacing/>
        <w:rPr>
          <w:rFonts w:ascii="Times New Roman" w:hAnsi="Times New Roman"/>
          <w:sz w:val="20"/>
        </w:rPr>
      </w:pPr>
      <w:r w:rsidRPr="00354D29">
        <w:rPr>
          <w:rFonts w:ascii="Times New Roman" w:hAnsi="Times New Roman"/>
          <w:sz w:val="20"/>
        </w:rPr>
        <w:t>J. Crowdsourcing and crowdfunding make it possible for people to ask for help in completing a project, solving a problem, or raising money.</w:t>
      </w:r>
    </w:p>
    <w:p w14:paraId="606D6966" w14:textId="2551D577" w:rsidR="00E74E7C" w:rsidRPr="00354D29" w:rsidRDefault="00E74E7C" w:rsidP="00CB320C">
      <w:pPr>
        <w:pStyle w:val="BodyTextIndent"/>
        <w:ind w:left="280"/>
        <w:contextualSpacing/>
        <w:rPr>
          <w:rFonts w:ascii="Times New Roman" w:hAnsi="Times New Roman"/>
          <w:sz w:val="20"/>
        </w:rPr>
      </w:pPr>
      <w:r w:rsidRPr="00354D29">
        <w:rPr>
          <w:rFonts w:ascii="Times New Roman" w:hAnsi="Times New Roman"/>
          <w:sz w:val="20"/>
        </w:rPr>
        <w:t>K. Persuasive technology focuses on changing behaviors through smart devices and wearable technology. Fitness trackers, smart pill bottles, and smartwatches are examples.</w:t>
      </w:r>
    </w:p>
    <w:p w14:paraId="2D8ACC98" w14:textId="1E1CBF34" w:rsidR="00466117" w:rsidRPr="00354D29" w:rsidRDefault="00E74E7C" w:rsidP="00466117">
      <w:pPr>
        <w:pStyle w:val="BodyTextIndent"/>
        <w:ind w:left="288"/>
        <w:rPr>
          <w:rFonts w:ascii="Times New Roman" w:hAnsi="Times New Roman"/>
          <w:sz w:val="20"/>
        </w:rPr>
      </w:pPr>
      <w:r w:rsidRPr="00354D29">
        <w:rPr>
          <w:rFonts w:ascii="Times New Roman" w:hAnsi="Times New Roman"/>
          <w:sz w:val="20"/>
        </w:rPr>
        <w:t>L</w:t>
      </w:r>
      <w:r w:rsidR="00466117" w:rsidRPr="00354D29">
        <w:rPr>
          <w:rFonts w:ascii="Times New Roman" w:hAnsi="Times New Roman"/>
          <w:sz w:val="20"/>
        </w:rPr>
        <w:t>. Persuasion is found in not-so-obvious places like the natural sciences, the arts, and a variety of other communication contexts.</w:t>
      </w:r>
    </w:p>
    <w:p w14:paraId="40D79C50" w14:textId="4FDFE3FD" w:rsidR="006570AF" w:rsidRPr="00354D29" w:rsidRDefault="00E74E7C" w:rsidP="00466117">
      <w:pPr>
        <w:pStyle w:val="BodyTextIndent"/>
        <w:ind w:left="288"/>
        <w:rPr>
          <w:rFonts w:ascii="Times New Roman" w:hAnsi="Times New Roman"/>
          <w:sz w:val="20"/>
        </w:rPr>
      </w:pPr>
      <w:r w:rsidRPr="00354D29">
        <w:rPr>
          <w:rFonts w:ascii="Times New Roman" w:hAnsi="Times New Roman"/>
          <w:sz w:val="20"/>
        </w:rPr>
        <w:t>M</w:t>
      </w:r>
      <w:r w:rsidR="006570AF" w:rsidRPr="00354D29">
        <w:rPr>
          <w:rFonts w:ascii="Times New Roman" w:hAnsi="Times New Roman"/>
          <w:sz w:val="20"/>
        </w:rPr>
        <w:t>. Weird persuasion is often aimed at generating controversy or buzz and, hence, free publicity.</w:t>
      </w:r>
    </w:p>
    <w:p w14:paraId="2A9492A3" w14:textId="5B3A404B" w:rsidR="00466117" w:rsidRPr="00354D29" w:rsidRDefault="00E74E7C">
      <w:pPr>
        <w:pStyle w:val="BodyTextIndent"/>
        <w:ind w:left="288"/>
        <w:rPr>
          <w:rFonts w:ascii="Times New Roman" w:hAnsi="Times New Roman"/>
          <w:sz w:val="20"/>
        </w:rPr>
      </w:pPr>
      <w:r w:rsidRPr="00354D29">
        <w:rPr>
          <w:rFonts w:ascii="Times New Roman" w:hAnsi="Times New Roman"/>
          <w:sz w:val="20"/>
        </w:rPr>
        <w:t>N</w:t>
      </w:r>
      <w:r w:rsidR="00466117" w:rsidRPr="00354D29">
        <w:rPr>
          <w:rFonts w:ascii="Times New Roman" w:hAnsi="Times New Roman"/>
          <w:sz w:val="20"/>
        </w:rPr>
        <w:t xml:space="preserve">. </w:t>
      </w:r>
      <w:r w:rsidR="002749DD" w:rsidRPr="00354D29">
        <w:rPr>
          <w:rFonts w:ascii="Times New Roman" w:hAnsi="Times New Roman"/>
          <w:sz w:val="20"/>
        </w:rPr>
        <w:t xml:space="preserve">The </w:t>
      </w:r>
      <w:r w:rsidR="00466117" w:rsidRPr="00354D29">
        <w:rPr>
          <w:rFonts w:ascii="Times New Roman" w:hAnsi="Times New Roman"/>
          <w:sz w:val="20"/>
        </w:rPr>
        <w:t xml:space="preserve">interpersonal </w:t>
      </w:r>
      <w:r w:rsidR="002749DD" w:rsidRPr="00354D29">
        <w:rPr>
          <w:rFonts w:ascii="Times New Roman" w:hAnsi="Times New Roman"/>
          <w:sz w:val="20"/>
        </w:rPr>
        <w:t xml:space="preserve">arena is </w:t>
      </w:r>
      <w:r w:rsidR="00466117" w:rsidRPr="00354D29">
        <w:rPr>
          <w:rFonts w:ascii="Times New Roman" w:hAnsi="Times New Roman"/>
          <w:sz w:val="20"/>
        </w:rPr>
        <w:t>where influence attempts are most prevalent and have their greatest impact.</w:t>
      </w:r>
    </w:p>
    <w:p w14:paraId="20CA4E6F" w14:textId="77777777" w:rsidR="00466117" w:rsidRPr="00354D29" w:rsidRDefault="00466117">
      <w:pPr>
        <w:pStyle w:val="BodyTextIndent"/>
        <w:ind w:left="0"/>
        <w:rPr>
          <w:rFonts w:ascii="Times New Roman" w:hAnsi="Times New Roman"/>
          <w:sz w:val="20"/>
        </w:rPr>
      </w:pPr>
      <w:r w:rsidRPr="00354D29">
        <w:rPr>
          <w:rFonts w:ascii="Times New Roman" w:hAnsi="Times New Roman"/>
          <w:sz w:val="20"/>
        </w:rPr>
        <w:lastRenderedPageBreak/>
        <w:t>IV. Learning about persuasion serves four basic functions:</w:t>
      </w:r>
    </w:p>
    <w:p w14:paraId="0C2FBC4A"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 xml:space="preserve">A. Learning about persuasion performs an instrumental function by </w:t>
      </w:r>
      <w:r w:rsidR="00D77C43" w:rsidRPr="00354D29">
        <w:rPr>
          <w:rFonts w:ascii="Times New Roman" w:hAnsi="Times New Roman"/>
          <w:sz w:val="20"/>
        </w:rPr>
        <w:t xml:space="preserve">enhancing the student’s ability to use persuasion </w:t>
      </w:r>
      <w:r w:rsidR="00D77C43" w:rsidRPr="00354D29">
        <w:rPr>
          <w:rFonts w:ascii="Times New Roman" w:hAnsi="Times New Roman"/>
          <w:sz w:val="20"/>
          <w:u w:val="single"/>
        </w:rPr>
        <w:t>effectively</w:t>
      </w:r>
      <w:r w:rsidR="00D77C43" w:rsidRPr="00354D29">
        <w:rPr>
          <w:rFonts w:ascii="Times New Roman" w:hAnsi="Times New Roman"/>
          <w:sz w:val="20"/>
        </w:rPr>
        <w:t xml:space="preserve"> and </w:t>
      </w:r>
      <w:r w:rsidR="00D77C43" w:rsidRPr="00354D29">
        <w:rPr>
          <w:rFonts w:ascii="Times New Roman" w:hAnsi="Times New Roman"/>
          <w:sz w:val="20"/>
          <w:u w:val="single"/>
        </w:rPr>
        <w:t>appropriately</w:t>
      </w:r>
      <w:r w:rsidR="00D77C43" w:rsidRPr="00354D29">
        <w:rPr>
          <w:rFonts w:ascii="Times New Roman" w:hAnsi="Times New Roman"/>
          <w:sz w:val="20"/>
        </w:rPr>
        <w:t>.</w:t>
      </w:r>
    </w:p>
    <w:p w14:paraId="1E570CB2"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B. Learning about persuasion fulfills a knowledge function by increasing the student’s understanding of how persuasion works.</w:t>
      </w:r>
    </w:p>
    <w:p w14:paraId="0C8EC9C8"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1) People are often unaware of their own habitual patterns of persuasion.</w:t>
      </w:r>
    </w:p>
    <w:p w14:paraId="5CDFAB36" w14:textId="77777777" w:rsidR="00466117" w:rsidRPr="00354D29" w:rsidRDefault="00466117" w:rsidP="00466117">
      <w:pPr>
        <w:pStyle w:val="BodyTextIndent"/>
        <w:ind w:left="288"/>
        <w:rPr>
          <w:rFonts w:ascii="Times New Roman" w:hAnsi="Times New Roman"/>
          <w:sz w:val="20"/>
        </w:rPr>
      </w:pPr>
      <w:r w:rsidRPr="00354D29">
        <w:rPr>
          <w:rFonts w:ascii="Times New Roman" w:hAnsi="Times New Roman"/>
          <w:sz w:val="20"/>
        </w:rPr>
        <w:t>C. Learning about persuasion serves a defensive function by making the student a more discriminating consumer of persuasive messages.</w:t>
      </w:r>
    </w:p>
    <w:p w14:paraId="0BB8213E"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 xml:space="preserve">1) </w:t>
      </w:r>
      <w:r w:rsidR="00D77C43" w:rsidRPr="00354D29">
        <w:rPr>
          <w:rFonts w:ascii="Times New Roman" w:hAnsi="Times New Roman"/>
          <w:sz w:val="20"/>
        </w:rPr>
        <w:t>P</w:t>
      </w:r>
      <w:r w:rsidRPr="00354D29">
        <w:rPr>
          <w:rFonts w:ascii="Times New Roman" w:hAnsi="Times New Roman"/>
          <w:sz w:val="20"/>
        </w:rPr>
        <w:t>eople tend to underestimate the influence of advertising on themselves and overestimate its effects on others, a phenomenon known as the third-person effect.</w:t>
      </w:r>
    </w:p>
    <w:p w14:paraId="31E00D35"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D. Learning about persuasion performs a debunking function by alerting the student to false or out</w:t>
      </w:r>
      <w:r w:rsidR="00D77C43" w:rsidRPr="00354D29">
        <w:rPr>
          <w:rFonts w:ascii="Times New Roman" w:hAnsi="Times New Roman"/>
          <w:sz w:val="20"/>
        </w:rPr>
        <w:t>date</w:t>
      </w:r>
      <w:r w:rsidR="002749DD" w:rsidRPr="00354D29">
        <w:rPr>
          <w:rFonts w:ascii="Times New Roman" w:hAnsi="Times New Roman"/>
          <w:sz w:val="20"/>
        </w:rPr>
        <w:t>d</w:t>
      </w:r>
      <w:r w:rsidR="00D77C43" w:rsidRPr="00354D29">
        <w:rPr>
          <w:rFonts w:ascii="Times New Roman" w:hAnsi="Times New Roman"/>
          <w:sz w:val="20"/>
        </w:rPr>
        <w:t xml:space="preserve"> notions </w:t>
      </w:r>
      <w:r w:rsidRPr="00354D29">
        <w:rPr>
          <w:rFonts w:ascii="Times New Roman" w:hAnsi="Times New Roman"/>
          <w:sz w:val="20"/>
        </w:rPr>
        <w:t xml:space="preserve">of how persuasion </w:t>
      </w:r>
      <w:r w:rsidR="00D77C43" w:rsidRPr="00354D29">
        <w:rPr>
          <w:rFonts w:ascii="Times New Roman" w:hAnsi="Times New Roman"/>
          <w:sz w:val="20"/>
        </w:rPr>
        <w:t>works</w:t>
      </w:r>
      <w:r w:rsidRPr="00354D29">
        <w:rPr>
          <w:rFonts w:ascii="Times New Roman" w:hAnsi="Times New Roman"/>
          <w:sz w:val="20"/>
        </w:rPr>
        <w:t>.</w:t>
      </w:r>
    </w:p>
    <w:p w14:paraId="7B67813E" w14:textId="353E6E7F"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 xml:space="preserve">1) Many </w:t>
      </w:r>
      <w:r w:rsidR="000A0690" w:rsidRPr="00354D29">
        <w:rPr>
          <w:rFonts w:ascii="Times New Roman" w:hAnsi="Times New Roman"/>
          <w:sz w:val="20"/>
        </w:rPr>
        <w:t>common-sense</w:t>
      </w:r>
      <w:r w:rsidRPr="00354D29">
        <w:rPr>
          <w:rFonts w:ascii="Times New Roman" w:hAnsi="Times New Roman"/>
          <w:sz w:val="20"/>
        </w:rPr>
        <w:t xml:space="preserve"> notions about persuasion are mistaken.</w:t>
      </w:r>
    </w:p>
    <w:p w14:paraId="4CD6234E"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2) Persuasion research has yielded insightful</w:t>
      </w:r>
      <w:r w:rsidR="002749DD" w:rsidRPr="00354D29">
        <w:rPr>
          <w:rFonts w:ascii="Times New Roman" w:hAnsi="Times New Roman"/>
          <w:sz w:val="20"/>
        </w:rPr>
        <w:t>,</w:t>
      </w:r>
      <w:r w:rsidRPr="00354D29">
        <w:rPr>
          <w:rFonts w:ascii="Times New Roman" w:hAnsi="Times New Roman"/>
          <w:sz w:val="20"/>
        </w:rPr>
        <w:t xml:space="preserve"> counter-intuitive findings.</w:t>
      </w:r>
    </w:p>
    <w:p w14:paraId="4E1543DF" w14:textId="77777777" w:rsidR="00466117" w:rsidRPr="00354D29" w:rsidRDefault="00466117">
      <w:pPr>
        <w:pStyle w:val="BodyTextIndent"/>
        <w:ind w:left="0"/>
        <w:rPr>
          <w:rFonts w:ascii="Times New Roman" w:hAnsi="Times New Roman"/>
          <w:sz w:val="20"/>
        </w:rPr>
      </w:pPr>
      <w:r w:rsidRPr="00354D29">
        <w:rPr>
          <w:rFonts w:ascii="Times New Roman" w:hAnsi="Times New Roman"/>
          <w:sz w:val="20"/>
        </w:rPr>
        <w:t>V. Two common criticisms regarding the study of persuasion merit consideration:</w:t>
      </w:r>
    </w:p>
    <w:p w14:paraId="20D9A85E"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A. Some claim that studying persuasion is tantamount to teaching manipulation.</w:t>
      </w:r>
    </w:p>
    <w:p w14:paraId="591CD645" w14:textId="77777777" w:rsidR="00466117" w:rsidRPr="00354D29" w:rsidRDefault="00466117">
      <w:pPr>
        <w:pStyle w:val="BodyTextIndent"/>
        <w:ind w:left="576"/>
        <w:rPr>
          <w:rFonts w:ascii="Times New Roman" w:hAnsi="Times New Roman"/>
          <w:sz w:val="20"/>
        </w:rPr>
      </w:pPr>
      <w:r w:rsidRPr="00354D29">
        <w:rPr>
          <w:rFonts w:ascii="Times New Roman" w:hAnsi="Times New Roman"/>
          <w:sz w:val="20"/>
        </w:rPr>
        <w:t xml:space="preserve">1) Persuasion research focuses on the </w:t>
      </w:r>
      <w:r w:rsidRPr="00354D29">
        <w:rPr>
          <w:rFonts w:ascii="Times New Roman" w:hAnsi="Times New Roman"/>
          <w:sz w:val="20"/>
          <w:u w:val="single"/>
        </w:rPr>
        <w:t>means</w:t>
      </w:r>
      <w:r w:rsidRPr="00354D29">
        <w:rPr>
          <w:rFonts w:ascii="Times New Roman" w:hAnsi="Times New Roman"/>
          <w:sz w:val="20"/>
        </w:rPr>
        <w:t xml:space="preserve"> of influence, which tend to be amoral, rather than moral or immoral.</w:t>
      </w:r>
    </w:p>
    <w:p w14:paraId="4254F0C7" w14:textId="77777777" w:rsidR="00466117" w:rsidRPr="00354D29" w:rsidRDefault="00466117">
      <w:pPr>
        <w:pStyle w:val="BodyTextIndent"/>
        <w:ind w:left="576"/>
        <w:rPr>
          <w:rFonts w:ascii="Times New Roman" w:hAnsi="Times New Roman"/>
          <w:sz w:val="20"/>
        </w:rPr>
      </w:pPr>
      <w:r w:rsidRPr="00354D29">
        <w:rPr>
          <w:rFonts w:ascii="Times New Roman" w:hAnsi="Times New Roman"/>
          <w:sz w:val="20"/>
        </w:rPr>
        <w:t>2) Persuasion can be likened to a tool, such as a hammer.  The tool itself isn’t good or bad. The end or purpose for which the tool is used may be good or bad.</w:t>
      </w:r>
    </w:p>
    <w:p w14:paraId="4FA5E8B8" w14:textId="77777777" w:rsidR="00466117" w:rsidRPr="00354D29" w:rsidRDefault="00466117">
      <w:pPr>
        <w:pStyle w:val="BodyTextIndent"/>
        <w:ind w:left="576"/>
        <w:rPr>
          <w:rFonts w:ascii="Times New Roman" w:hAnsi="Times New Roman"/>
          <w:sz w:val="20"/>
        </w:rPr>
      </w:pPr>
      <w:r w:rsidRPr="00354D29">
        <w:rPr>
          <w:rFonts w:ascii="Times New Roman" w:hAnsi="Times New Roman"/>
          <w:sz w:val="20"/>
        </w:rPr>
        <w:t>3) A persuader’s motives, more than the persuasive means, determine how ethical or unethical a given influence attempt is.</w:t>
      </w:r>
    </w:p>
    <w:p w14:paraId="2ADDC04C" w14:textId="77777777" w:rsidR="00466117" w:rsidRPr="00354D29" w:rsidRDefault="00466117">
      <w:pPr>
        <w:pStyle w:val="BodyTextIndent"/>
        <w:ind w:left="576"/>
        <w:rPr>
          <w:rFonts w:ascii="Times New Roman" w:hAnsi="Times New Roman"/>
          <w:sz w:val="20"/>
        </w:rPr>
      </w:pPr>
      <w:r w:rsidRPr="00354D29">
        <w:rPr>
          <w:rFonts w:ascii="Times New Roman" w:hAnsi="Times New Roman"/>
          <w:sz w:val="20"/>
        </w:rPr>
        <w:t>4) The study of persuasion performs a defensive function, arming people against unscrupulous influence attempts.</w:t>
      </w:r>
    </w:p>
    <w:p w14:paraId="1826FB34" w14:textId="77777777" w:rsidR="00466117" w:rsidRPr="00354D29" w:rsidRDefault="00466117">
      <w:pPr>
        <w:pStyle w:val="BodyTextIndent"/>
        <w:ind w:left="576"/>
        <w:rPr>
          <w:rFonts w:ascii="Times New Roman" w:hAnsi="Times New Roman"/>
          <w:sz w:val="20"/>
        </w:rPr>
      </w:pPr>
      <w:r w:rsidRPr="00354D29">
        <w:rPr>
          <w:rFonts w:ascii="Times New Roman" w:hAnsi="Times New Roman"/>
          <w:sz w:val="20"/>
        </w:rPr>
        <w:t xml:space="preserve">5) People who denounce the study of persuasion are themselves </w:t>
      </w:r>
      <w:r w:rsidR="002749DD" w:rsidRPr="00354D29">
        <w:rPr>
          <w:rFonts w:ascii="Times New Roman" w:hAnsi="Times New Roman"/>
          <w:sz w:val="20"/>
        </w:rPr>
        <w:t xml:space="preserve">advocating </w:t>
      </w:r>
      <w:r w:rsidRPr="00354D29">
        <w:rPr>
          <w:rFonts w:ascii="Times New Roman" w:hAnsi="Times New Roman"/>
          <w:sz w:val="20"/>
        </w:rPr>
        <w:t>a persuasive position.</w:t>
      </w:r>
    </w:p>
    <w:p w14:paraId="2A7FBA55"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B. Some claim that persuasion findings are overly qualified or contradictory.</w:t>
      </w:r>
    </w:p>
    <w:p w14:paraId="011C0A73" w14:textId="77777777" w:rsidR="00466117" w:rsidRPr="00354D29" w:rsidRDefault="00466117">
      <w:pPr>
        <w:pStyle w:val="BodyTextIndent"/>
        <w:ind w:left="576"/>
        <w:rPr>
          <w:rFonts w:ascii="Times New Roman" w:hAnsi="Times New Roman"/>
          <w:sz w:val="20"/>
        </w:rPr>
      </w:pPr>
      <w:r w:rsidRPr="00354D29">
        <w:rPr>
          <w:rFonts w:ascii="Times New Roman" w:hAnsi="Times New Roman"/>
          <w:sz w:val="20"/>
        </w:rPr>
        <w:t>1) Human behavior is complex, so one should expect a certain amount of complexity in how persuasion operates.</w:t>
      </w:r>
    </w:p>
    <w:p w14:paraId="2BC9A0C4" w14:textId="77777777" w:rsidR="00466117" w:rsidRPr="00354D29" w:rsidRDefault="00466117">
      <w:pPr>
        <w:pStyle w:val="BodyTextIndent"/>
        <w:ind w:left="576"/>
        <w:rPr>
          <w:rFonts w:ascii="Times New Roman" w:hAnsi="Times New Roman"/>
          <w:sz w:val="20"/>
        </w:rPr>
      </w:pPr>
      <w:r w:rsidRPr="00354D29">
        <w:rPr>
          <w:rFonts w:ascii="Times New Roman" w:hAnsi="Times New Roman"/>
          <w:sz w:val="20"/>
        </w:rPr>
        <w:t>2) A number of meaningful, yet qualified, generalizations have been established through meta-analyses.</w:t>
      </w:r>
    </w:p>
    <w:p w14:paraId="71294183" w14:textId="77777777" w:rsidR="00466117" w:rsidRPr="00354D29" w:rsidRDefault="00466117">
      <w:pPr>
        <w:pStyle w:val="BodyTextIndent"/>
        <w:ind w:left="0"/>
        <w:rPr>
          <w:rFonts w:ascii="Times New Roman" w:hAnsi="Times New Roman"/>
          <w:sz w:val="20"/>
        </w:rPr>
      </w:pPr>
      <w:r w:rsidRPr="00354D29">
        <w:rPr>
          <w:rFonts w:ascii="Times New Roman" w:hAnsi="Times New Roman"/>
          <w:sz w:val="20"/>
        </w:rPr>
        <w:t>VI. An important part of the process of learning how to persuade involves learning how to persuade ethically.</w:t>
      </w:r>
    </w:p>
    <w:p w14:paraId="56C340C7" w14:textId="11405AD8" w:rsidR="00466117" w:rsidRPr="00354D29" w:rsidRDefault="00466117">
      <w:pPr>
        <w:rPr>
          <w:rFonts w:ascii="Times New Roman" w:hAnsi="Times New Roman"/>
          <w:sz w:val="20"/>
        </w:rPr>
      </w:pPr>
      <w:r w:rsidRPr="00354D29">
        <w:rPr>
          <w:rFonts w:ascii="Times New Roman" w:hAnsi="Times New Roman"/>
          <w:sz w:val="20"/>
        </w:rPr>
        <w:t>VII. (Box 1.1</w:t>
      </w:r>
      <w:r w:rsidR="00CF48D9">
        <w:rPr>
          <w:rFonts w:ascii="Times New Roman" w:hAnsi="Times New Roman"/>
          <w:sz w:val="20"/>
        </w:rPr>
        <w:t>, p. 18</w:t>
      </w:r>
      <w:r w:rsidRPr="00354D29">
        <w:rPr>
          <w:rFonts w:ascii="Times New Roman" w:hAnsi="Times New Roman"/>
          <w:sz w:val="20"/>
        </w:rPr>
        <w:t>) Persuasion, propaganda, and indoctrination are related terms.</w:t>
      </w:r>
    </w:p>
    <w:p w14:paraId="1B98F008"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Propaganda and indoctrination have a pejorative meaning and are usually used to refer to persuasion used by the opposition.</w:t>
      </w:r>
    </w:p>
    <w:p w14:paraId="553D1F4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Four basic characteristics of propaganda are identified, along with some common propaganda techniques.</w:t>
      </w:r>
    </w:p>
    <w:p w14:paraId="24E68FE3" w14:textId="3E546F1D" w:rsidR="00D77C43" w:rsidRPr="00354D29" w:rsidRDefault="00D77C43" w:rsidP="00F81E49">
      <w:pPr>
        <w:rPr>
          <w:rFonts w:ascii="Times New Roman" w:hAnsi="Times New Roman"/>
          <w:sz w:val="20"/>
        </w:rPr>
      </w:pPr>
      <w:r w:rsidRPr="00354D29">
        <w:rPr>
          <w:rFonts w:ascii="Times New Roman" w:hAnsi="Times New Roman"/>
          <w:sz w:val="20"/>
        </w:rPr>
        <w:t>VIII. (Box 1.2</w:t>
      </w:r>
      <w:r w:rsidR="00CF48D9">
        <w:rPr>
          <w:rFonts w:ascii="Times New Roman" w:hAnsi="Times New Roman"/>
          <w:sz w:val="20"/>
        </w:rPr>
        <w:t>, p. 21</w:t>
      </w:r>
      <w:r w:rsidRPr="00354D29">
        <w:rPr>
          <w:rFonts w:ascii="Times New Roman" w:hAnsi="Times New Roman"/>
          <w:sz w:val="20"/>
        </w:rPr>
        <w:t xml:space="preserve">) The advice on what to watch out for when buying a car illustrates the defensive function of persuasion. </w:t>
      </w:r>
    </w:p>
    <w:p w14:paraId="3C2AB2CF" w14:textId="77777777" w:rsidR="00466117" w:rsidRPr="00354D29" w:rsidRDefault="00466117" w:rsidP="00466117">
      <w:pPr>
        <w:rPr>
          <w:rFonts w:ascii="Times New Roman" w:hAnsi="Times New Roman"/>
          <w:sz w:val="20"/>
        </w:rPr>
      </w:pPr>
    </w:p>
    <w:p w14:paraId="4D1A83A5"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0D391F9F" w14:textId="77777777" w:rsidR="00466117" w:rsidRPr="00354D29" w:rsidRDefault="00466117">
      <w:pPr>
        <w:rPr>
          <w:rFonts w:ascii="Times New Roman" w:hAnsi="Times New Roman"/>
          <w:sz w:val="20"/>
        </w:rPr>
      </w:pPr>
    </w:p>
    <w:p w14:paraId="637EBF99"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1-A, Pervasiveness of Persuasion Exercise</w:t>
      </w:r>
    </w:p>
    <w:p w14:paraId="10892A33"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The ubiquity of persuasion</w:t>
      </w:r>
    </w:p>
    <w:p w14:paraId="7924A34B"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demonstrate the pervasive, ubiquitous nature of persuasion to students.</w:t>
      </w:r>
    </w:p>
    <w:p w14:paraId="0D995A01"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approximately 10 minutes</w:t>
      </w:r>
    </w:p>
    <w:p w14:paraId="4F1E7F40" w14:textId="77777777" w:rsidR="00466117" w:rsidRPr="00354D29" w:rsidRDefault="00466117">
      <w:pPr>
        <w:rPr>
          <w:rFonts w:ascii="Times New Roman" w:hAnsi="Times New Roman"/>
          <w:sz w:val="20"/>
        </w:rPr>
      </w:pPr>
    </w:p>
    <w:p w14:paraId="60049E81"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Ask students to look around the classroom and identify as many persuasive stimuli as they can.  The instructor might want to divide students up into teams and have the teams compete to see which team can spot the most persuasive stimuli.</w:t>
      </w:r>
    </w:p>
    <w:p w14:paraId="2C41960D" w14:textId="77777777" w:rsidR="00466117" w:rsidRPr="00354D29" w:rsidRDefault="00466117">
      <w:pPr>
        <w:rPr>
          <w:rFonts w:ascii="Times New Roman" w:hAnsi="Times New Roman"/>
          <w:sz w:val="20"/>
        </w:rPr>
      </w:pPr>
    </w:p>
    <w:p w14:paraId="6B264CBB" w14:textId="77777777" w:rsidR="00466117" w:rsidRPr="00354D29" w:rsidRDefault="00466117">
      <w:pPr>
        <w:rPr>
          <w:rFonts w:ascii="Times New Roman" w:hAnsi="Times New Roman"/>
          <w:sz w:val="20"/>
        </w:rPr>
      </w:pPr>
      <w:r w:rsidRPr="00354D29">
        <w:rPr>
          <w:rFonts w:ascii="Times New Roman" w:hAnsi="Times New Roman"/>
          <w:sz w:val="20"/>
        </w:rPr>
        <w:t>Examples of stimuli to look for include:</w:t>
      </w:r>
    </w:p>
    <w:p w14:paraId="375AA43C" w14:textId="77777777" w:rsidR="00466117" w:rsidRPr="00354D29" w:rsidRDefault="00466117" w:rsidP="004F3706">
      <w:pPr>
        <w:pStyle w:val="ListParagraph"/>
        <w:numPr>
          <w:ilvl w:val="0"/>
          <w:numId w:val="26"/>
        </w:numPr>
        <w:rPr>
          <w:rFonts w:ascii="Times New Roman" w:hAnsi="Times New Roman"/>
          <w:sz w:val="20"/>
        </w:rPr>
      </w:pPr>
      <w:r w:rsidRPr="00354D29">
        <w:rPr>
          <w:rFonts w:ascii="Times New Roman" w:hAnsi="Times New Roman"/>
          <w:sz w:val="20"/>
        </w:rPr>
        <w:t>official signs (e.g., no smoking, maximum occupancy, please turn lights off when leaving room, etc.)</w:t>
      </w:r>
    </w:p>
    <w:p w14:paraId="2B5B66D8" w14:textId="77777777" w:rsidR="00466117" w:rsidRPr="00354D29" w:rsidRDefault="00466117" w:rsidP="004F3706">
      <w:pPr>
        <w:pStyle w:val="ListParagraph"/>
        <w:numPr>
          <w:ilvl w:val="0"/>
          <w:numId w:val="26"/>
        </w:numPr>
        <w:rPr>
          <w:rFonts w:ascii="Times New Roman" w:hAnsi="Times New Roman"/>
          <w:sz w:val="20"/>
        </w:rPr>
      </w:pPr>
      <w:r w:rsidRPr="00354D29">
        <w:rPr>
          <w:rFonts w:ascii="Times New Roman" w:hAnsi="Times New Roman"/>
          <w:sz w:val="20"/>
        </w:rPr>
        <w:t>posters, flyers, or other announcements on bulletin boards</w:t>
      </w:r>
    </w:p>
    <w:p w14:paraId="6C852629" w14:textId="77777777" w:rsidR="00466117" w:rsidRPr="00354D29" w:rsidRDefault="00466117" w:rsidP="004F3706">
      <w:pPr>
        <w:pStyle w:val="ListParagraph"/>
        <w:numPr>
          <w:ilvl w:val="0"/>
          <w:numId w:val="26"/>
        </w:numPr>
        <w:rPr>
          <w:rFonts w:ascii="Times New Roman" w:hAnsi="Times New Roman"/>
          <w:sz w:val="20"/>
        </w:rPr>
      </w:pPr>
      <w:r w:rsidRPr="00354D29">
        <w:rPr>
          <w:rFonts w:ascii="Times New Roman" w:hAnsi="Times New Roman"/>
          <w:sz w:val="20"/>
        </w:rPr>
        <w:t>slogans, insignia, or logos on students’ clothing, backpacks, or notebooks</w:t>
      </w:r>
    </w:p>
    <w:p w14:paraId="4B15EDDA" w14:textId="77777777" w:rsidR="00466117" w:rsidRPr="00354D29" w:rsidRDefault="00466117" w:rsidP="004F3706">
      <w:pPr>
        <w:pStyle w:val="ListParagraph"/>
        <w:numPr>
          <w:ilvl w:val="0"/>
          <w:numId w:val="26"/>
        </w:numPr>
        <w:rPr>
          <w:rFonts w:ascii="Times New Roman" w:hAnsi="Times New Roman"/>
          <w:sz w:val="20"/>
        </w:rPr>
      </w:pPr>
      <w:r w:rsidRPr="00354D29">
        <w:rPr>
          <w:rFonts w:ascii="Times New Roman" w:hAnsi="Times New Roman"/>
          <w:sz w:val="20"/>
        </w:rPr>
        <w:t>graffiti on desks, chairs, or walls</w:t>
      </w:r>
    </w:p>
    <w:p w14:paraId="2352A0E2" w14:textId="77777777" w:rsidR="00466117" w:rsidRPr="00354D29" w:rsidRDefault="00466117" w:rsidP="004F3706">
      <w:pPr>
        <w:pStyle w:val="ListParagraph"/>
        <w:numPr>
          <w:ilvl w:val="0"/>
          <w:numId w:val="26"/>
        </w:numPr>
        <w:rPr>
          <w:rFonts w:ascii="Times New Roman" w:hAnsi="Times New Roman"/>
          <w:sz w:val="20"/>
        </w:rPr>
      </w:pPr>
      <w:r w:rsidRPr="00354D29">
        <w:rPr>
          <w:rFonts w:ascii="Times New Roman" w:hAnsi="Times New Roman"/>
          <w:sz w:val="20"/>
        </w:rPr>
        <w:t>the physical layout and arrangement of the room; furniture, equipment, space (the layout may signify power or status differences, or encourage or discourage one form of communication over another)</w:t>
      </w:r>
    </w:p>
    <w:p w14:paraId="33F2CC07" w14:textId="77777777" w:rsidR="00466117" w:rsidRPr="00354D29" w:rsidRDefault="00466117" w:rsidP="004F3706">
      <w:pPr>
        <w:pStyle w:val="ListParagraph"/>
        <w:numPr>
          <w:ilvl w:val="0"/>
          <w:numId w:val="26"/>
        </w:numPr>
        <w:rPr>
          <w:rFonts w:ascii="Times New Roman" w:hAnsi="Times New Roman"/>
          <w:sz w:val="20"/>
        </w:rPr>
      </w:pPr>
      <w:r w:rsidRPr="00354D29">
        <w:rPr>
          <w:rFonts w:ascii="Times New Roman" w:hAnsi="Times New Roman"/>
          <w:sz w:val="20"/>
        </w:rPr>
        <w:lastRenderedPageBreak/>
        <w:t>students’ nonverbal cues (seating proximity, body position, eye contact, etc.)</w:t>
      </w:r>
    </w:p>
    <w:p w14:paraId="0489FECA" w14:textId="77777777" w:rsidR="00D77C43" w:rsidRPr="00354D29" w:rsidRDefault="00D77C43" w:rsidP="004F3706">
      <w:pPr>
        <w:pStyle w:val="ListParagraph"/>
        <w:numPr>
          <w:ilvl w:val="0"/>
          <w:numId w:val="26"/>
        </w:numPr>
        <w:rPr>
          <w:rFonts w:ascii="Times New Roman" w:hAnsi="Times New Roman"/>
          <w:sz w:val="20"/>
        </w:rPr>
      </w:pPr>
      <w:r w:rsidRPr="00354D29">
        <w:rPr>
          <w:rFonts w:ascii="Times New Roman" w:hAnsi="Times New Roman"/>
          <w:sz w:val="20"/>
        </w:rPr>
        <w:t xml:space="preserve">distractions, such as outside noise, fans, </w:t>
      </w:r>
      <w:r w:rsidR="00E76B7F" w:rsidRPr="00354D29">
        <w:rPr>
          <w:rFonts w:ascii="Times New Roman" w:hAnsi="Times New Roman"/>
          <w:sz w:val="20"/>
        </w:rPr>
        <w:t xml:space="preserve">poor acoustics, </w:t>
      </w:r>
      <w:r w:rsidRPr="00354D29">
        <w:rPr>
          <w:rFonts w:ascii="Times New Roman" w:hAnsi="Times New Roman"/>
          <w:sz w:val="20"/>
        </w:rPr>
        <w:t>smells, etc.</w:t>
      </w:r>
    </w:p>
    <w:p w14:paraId="3D00417B" w14:textId="77777777" w:rsidR="00466117" w:rsidRPr="00354D29" w:rsidRDefault="00466117">
      <w:pPr>
        <w:rPr>
          <w:rFonts w:ascii="Times New Roman" w:hAnsi="Times New Roman"/>
          <w:sz w:val="20"/>
        </w:rPr>
      </w:pPr>
    </w:p>
    <w:p w14:paraId="4DDCEB11"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In the process of identifying persuasive stimuli, students will gain an appreciation of how many messages are competing for their attention at a given time, even in the rather limited environs of a college classroom.  Students will note that some persuasive stimuli are more subtle than others.   Students may also disagree about what constitutes a persuasive stimulus, which will get them thinking about some of the definitional issues discussed in Chapter 2.</w:t>
      </w:r>
    </w:p>
    <w:p w14:paraId="2F32CDC8" w14:textId="77777777" w:rsidR="00466117" w:rsidRPr="00354D29" w:rsidRDefault="00466117">
      <w:pPr>
        <w:pStyle w:val="BodyText"/>
        <w:rPr>
          <w:rFonts w:ascii="Times New Roman" w:hAnsi="Times New Roman"/>
          <w:sz w:val="20"/>
        </w:rPr>
      </w:pPr>
    </w:p>
    <w:p w14:paraId="4B0D4CFE"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1-B, Ethical or Unethical Persuasion?</w:t>
      </w:r>
    </w:p>
    <w:p w14:paraId="584F9639"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Ethical issues surrounding persuasion</w:t>
      </w:r>
    </w:p>
    <w:p w14:paraId="0042DC68"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get students to reflect on the ethical issues surrounding any choice to persuade.  This exercise sets the stage for getting students to appreciate the fact that every persuasive effort is fraught with ethical implications.  The instructor may want to reinforce the authors’ perspective, which is amplified in Chapter 16, that it is a </w:t>
      </w:r>
      <w:r w:rsidRPr="00354D29">
        <w:rPr>
          <w:rFonts w:ascii="Times New Roman" w:hAnsi="Times New Roman"/>
          <w:sz w:val="20"/>
          <w:u w:val="single"/>
        </w:rPr>
        <w:t>persuader’s motives</w:t>
      </w:r>
      <w:r w:rsidRPr="00354D29">
        <w:rPr>
          <w:rFonts w:ascii="Times New Roman" w:hAnsi="Times New Roman"/>
          <w:sz w:val="20"/>
        </w:rPr>
        <w:t xml:space="preserve"> that determine primarily how ethical or unethical a given influence attempt is, and only secondarily the means of persuasion which are used.</w:t>
      </w:r>
    </w:p>
    <w:p w14:paraId="200E3123"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15-30 minutes</w:t>
      </w:r>
    </w:p>
    <w:p w14:paraId="5B7FDDC3" w14:textId="77777777" w:rsidR="00466117" w:rsidRPr="00354D29" w:rsidRDefault="00466117">
      <w:pPr>
        <w:rPr>
          <w:rFonts w:ascii="Times New Roman" w:hAnsi="Times New Roman"/>
          <w:sz w:val="20"/>
        </w:rPr>
      </w:pPr>
    </w:p>
    <w:p w14:paraId="536B6618" w14:textId="6CFA8506"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Box 1.3</w:t>
      </w:r>
      <w:r w:rsidR="005577AA">
        <w:rPr>
          <w:rFonts w:ascii="Times New Roman" w:hAnsi="Times New Roman"/>
          <w:sz w:val="20"/>
        </w:rPr>
        <w:t xml:space="preserve"> (p. 23)</w:t>
      </w:r>
      <w:r w:rsidRPr="00354D29">
        <w:rPr>
          <w:rFonts w:ascii="Times New Roman" w:hAnsi="Times New Roman"/>
          <w:sz w:val="20"/>
        </w:rPr>
        <w:t xml:space="preserve"> in the text identifies 14 hypothetical scenarios, each of which contains ethical implications for persuasion.  Simply ask students to rate how ethical or unethical the strategy used in each scenario is, based on a 5-point scale (1= highly ethical, 5= highly unethical).  Call on students and ask them why they evaluated a given strategy as they did.  The instructor may also want to ask students which of the 14 strategies they perceive to be the most ethical, and which they perceive as the least ethical.</w:t>
      </w:r>
    </w:p>
    <w:p w14:paraId="5A3881E8" w14:textId="77777777" w:rsidR="00466117" w:rsidRPr="00354D29" w:rsidRDefault="00466117">
      <w:pPr>
        <w:rPr>
          <w:rFonts w:ascii="Times New Roman" w:hAnsi="Times New Roman"/>
          <w:sz w:val="20"/>
        </w:rPr>
      </w:pPr>
    </w:p>
    <w:p w14:paraId="44DC7D4B" w14:textId="77777777" w:rsidR="00466117" w:rsidRPr="00354D29" w:rsidRDefault="00466117">
      <w:pPr>
        <w:rPr>
          <w:rFonts w:ascii="Times New Roman" w:hAnsi="Times New Roman"/>
          <w:sz w:val="20"/>
        </w:rPr>
      </w:pPr>
      <w:r w:rsidRPr="00354D29">
        <w:rPr>
          <w:rFonts w:ascii="Times New Roman" w:hAnsi="Times New Roman"/>
          <w:i/>
          <w:sz w:val="20"/>
        </w:rPr>
        <w:t>Scenario 1:</w:t>
      </w:r>
      <w:r w:rsidRPr="00354D29">
        <w:rPr>
          <w:rFonts w:ascii="Times New Roman" w:hAnsi="Times New Roman"/>
          <w:sz w:val="20"/>
        </w:rPr>
        <w:t xml:space="preserve"> This situation entails deception designed to benefit the deceiver, and an appeal to pity.  Ask students if it matters whether the student is </w:t>
      </w:r>
      <w:r w:rsidRPr="00354D29">
        <w:rPr>
          <w:rFonts w:ascii="Times New Roman" w:hAnsi="Times New Roman"/>
          <w:sz w:val="20"/>
          <w:u w:val="single"/>
        </w:rPr>
        <w:t>genuinely</w:t>
      </w:r>
      <w:r w:rsidRPr="00354D29">
        <w:rPr>
          <w:rFonts w:ascii="Times New Roman" w:hAnsi="Times New Roman"/>
          <w:sz w:val="20"/>
        </w:rPr>
        <w:t xml:space="preserve"> crying or not.</w:t>
      </w:r>
    </w:p>
    <w:p w14:paraId="59BF822F" w14:textId="77777777" w:rsidR="00466117" w:rsidRPr="00354D29" w:rsidRDefault="00466117">
      <w:pPr>
        <w:rPr>
          <w:rFonts w:ascii="Times New Roman" w:hAnsi="Times New Roman"/>
          <w:sz w:val="20"/>
        </w:rPr>
      </w:pPr>
    </w:p>
    <w:p w14:paraId="22F21A0C" w14:textId="77777777" w:rsidR="00466117" w:rsidRPr="00354D29" w:rsidRDefault="00466117">
      <w:pPr>
        <w:rPr>
          <w:rFonts w:ascii="Times New Roman" w:hAnsi="Times New Roman"/>
          <w:sz w:val="20"/>
        </w:rPr>
      </w:pPr>
      <w:r w:rsidRPr="00354D29">
        <w:rPr>
          <w:rFonts w:ascii="Times New Roman" w:hAnsi="Times New Roman"/>
          <w:i/>
          <w:sz w:val="20"/>
        </w:rPr>
        <w:t>Scenario 2:</w:t>
      </w:r>
      <w:r w:rsidRPr="00354D29">
        <w:rPr>
          <w:rFonts w:ascii="Times New Roman" w:hAnsi="Times New Roman"/>
          <w:sz w:val="20"/>
        </w:rPr>
        <w:t xml:space="preserve"> This situation involves deception intended to benefit the receiver. There is also an “ends vs. means” controversy: Ask students if the outcome—giving the patient hope—justifies the use of deception.</w:t>
      </w:r>
    </w:p>
    <w:p w14:paraId="3CDDF116" w14:textId="77777777" w:rsidR="00466117" w:rsidRPr="00354D29" w:rsidRDefault="00466117">
      <w:pPr>
        <w:rPr>
          <w:rFonts w:ascii="Times New Roman" w:hAnsi="Times New Roman"/>
          <w:sz w:val="20"/>
        </w:rPr>
      </w:pPr>
    </w:p>
    <w:p w14:paraId="2976B1B6" w14:textId="77777777" w:rsidR="00466117" w:rsidRPr="00354D29" w:rsidRDefault="00466117">
      <w:pPr>
        <w:rPr>
          <w:rFonts w:ascii="Times New Roman" w:hAnsi="Times New Roman"/>
          <w:sz w:val="20"/>
        </w:rPr>
      </w:pPr>
      <w:r w:rsidRPr="00354D29">
        <w:rPr>
          <w:rFonts w:ascii="Times New Roman" w:hAnsi="Times New Roman"/>
          <w:i/>
          <w:sz w:val="20"/>
        </w:rPr>
        <w:t>Scenario 3:</w:t>
      </w:r>
      <w:r w:rsidRPr="00354D29">
        <w:rPr>
          <w:rFonts w:ascii="Times New Roman" w:hAnsi="Times New Roman"/>
          <w:sz w:val="20"/>
        </w:rPr>
        <w:t xml:space="preserve"> This situation involves adapting a message to the receivers’ frame of reference, rather than the persuader’s personal convictions.</w:t>
      </w:r>
    </w:p>
    <w:p w14:paraId="498C48FE" w14:textId="77777777" w:rsidR="00466117" w:rsidRPr="00354D29" w:rsidRDefault="00466117">
      <w:pPr>
        <w:rPr>
          <w:rFonts w:ascii="Times New Roman" w:hAnsi="Times New Roman"/>
          <w:sz w:val="20"/>
        </w:rPr>
      </w:pPr>
    </w:p>
    <w:p w14:paraId="25D902C1" w14:textId="77777777" w:rsidR="00466117" w:rsidRPr="00354D29" w:rsidRDefault="00466117">
      <w:pPr>
        <w:rPr>
          <w:rFonts w:ascii="Times New Roman" w:hAnsi="Times New Roman"/>
          <w:sz w:val="20"/>
        </w:rPr>
      </w:pPr>
      <w:r w:rsidRPr="00354D29">
        <w:rPr>
          <w:rFonts w:ascii="Times New Roman" w:hAnsi="Times New Roman"/>
          <w:i/>
          <w:sz w:val="20"/>
        </w:rPr>
        <w:t>Scenario 4:</w:t>
      </w:r>
      <w:r w:rsidRPr="00354D29">
        <w:rPr>
          <w:rFonts w:ascii="Times New Roman" w:hAnsi="Times New Roman"/>
          <w:sz w:val="20"/>
        </w:rPr>
        <w:t xml:space="preserve"> The central issue here is the use of </w:t>
      </w:r>
      <w:r w:rsidRPr="00354D29">
        <w:rPr>
          <w:rFonts w:ascii="Times New Roman" w:hAnsi="Times New Roman"/>
          <w:i/>
          <w:sz w:val="20"/>
        </w:rPr>
        <w:t>ad hominem</w:t>
      </w:r>
      <w:r w:rsidRPr="00354D29">
        <w:rPr>
          <w:rFonts w:ascii="Times New Roman" w:hAnsi="Times New Roman"/>
          <w:sz w:val="20"/>
        </w:rPr>
        <w:t xml:space="preserve"> appeals (character attacks, mudslinging). Ask students if it matters whether the scandal is true or not.</w:t>
      </w:r>
    </w:p>
    <w:p w14:paraId="114B6EB9" w14:textId="77777777" w:rsidR="00466117" w:rsidRPr="00354D29" w:rsidRDefault="00466117">
      <w:pPr>
        <w:rPr>
          <w:rFonts w:ascii="Times New Roman" w:hAnsi="Times New Roman"/>
          <w:sz w:val="20"/>
        </w:rPr>
      </w:pPr>
    </w:p>
    <w:p w14:paraId="15E3630F" w14:textId="77777777" w:rsidR="00466117" w:rsidRPr="00354D29" w:rsidRDefault="00466117">
      <w:pPr>
        <w:rPr>
          <w:rFonts w:ascii="Times New Roman" w:hAnsi="Times New Roman"/>
          <w:sz w:val="20"/>
        </w:rPr>
      </w:pPr>
      <w:r w:rsidRPr="00354D29">
        <w:rPr>
          <w:rFonts w:ascii="Times New Roman" w:hAnsi="Times New Roman"/>
          <w:i/>
          <w:sz w:val="20"/>
        </w:rPr>
        <w:t>Scenario 5:</w:t>
      </w:r>
      <w:r w:rsidRPr="00354D29">
        <w:rPr>
          <w:rFonts w:ascii="Times New Roman" w:hAnsi="Times New Roman"/>
          <w:sz w:val="20"/>
        </w:rPr>
        <w:t xml:space="preserve"> This situation involves deception in the form of withholding or suppressing information rather than an outright falsehood.</w:t>
      </w:r>
    </w:p>
    <w:p w14:paraId="4F5C0499" w14:textId="77777777" w:rsidR="00466117" w:rsidRPr="00354D29" w:rsidRDefault="00466117">
      <w:pPr>
        <w:rPr>
          <w:rFonts w:ascii="Times New Roman" w:hAnsi="Times New Roman"/>
          <w:sz w:val="20"/>
        </w:rPr>
      </w:pPr>
    </w:p>
    <w:p w14:paraId="18294CBB" w14:textId="77777777" w:rsidR="00466117" w:rsidRPr="00354D29" w:rsidRDefault="00466117">
      <w:pPr>
        <w:rPr>
          <w:rFonts w:ascii="Times New Roman" w:hAnsi="Times New Roman"/>
          <w:sz w:val="20"/>
        </w:rPr>
      </w:pPr>
      <w:r w:rsidRPr="00354D29">
        <w:rPr>
          <w:rFonts w:ascii="Times New Roman" w:hAnsi="Times New Roman"/>
          <w:i/>
          <w:sz w:val="20"/>
        </w:rPr>
        <w:t>Scenario 6:</w:t>
      </w:r>
      <w:r w:rsidRPr="00354D29">
        <w:rPr>
          <w:rFonts w:ascii="Times New Roman" w:hAnsi="Times New Roman"/>
          <w:sz w:val="20"/>
        </w:rPr>
        <w:t xml:space="preserve"> The central issue here is the conflict between a legal duty vs. a moral duty. Ask students if, in the context of a criminal trial, achieving an acquittal is more important than disclosing the truth.  From a prosecutor’s standpoint, is obtaining a conviction ever more important than the truth?</w:t>
      </w:r>
    </w:p>
    <w:p w14:paraId="03717209" w14:textId="77777777" w:rsidR="00466117" w:rsidRPr="00354D29" w:rsidRDefault="00466117">
      <w:pPr>
        <w:rPr>
          <w:rFonts w:ascii="Times New Roman" w:hAnsi="Times New Roman"/>
          <w:sz w:val="20"/>
        </w:rPr>
      </w:pPr>
    </w:p>
    <w:p w14:paraId="32307D6A" w14:textId="77777777" w:rsidR="00466117" w:rsidRPr="00354D29" w:rsidRDefault="00466117">
      <w:pPr>
        <w:rPr>
          <w:rFonts w:ascii="Times New Roman" w:hAnsi="Times New Roman"/>
          <w:sz w:val="20"/>
        </w:rPr>
      </w:pPr>
      <w:r w:rsidRPr="00354D29">
        <w:rPr>
          <w:rFonts w:ascii="Times New Roman" w:hAnsi="Times New Roman"/>
          <w:i/>
          <w:sz w:val="20"/>
        </w:rPr>
        <w:t>Scenario 7:</w:t>
      </w:r>
      <w:r w:rsidRPr="00354D29">
        <w:rPr>
          <w:rFonts w:ascii="Times New Roman" w:hAnsi="Times New Roman"/>
          <w:sz w:val="20"/>
        </w:rPr>
        <w:t xml:space="preserve"> This situation involves a potential misuse or abuse of credibility on the part of the minister, as well as the use of </w:t>
      </w:r>
      <w:r w:rsidRPr="00354D29">
        <w:rPr>
          <w:rFonts w:ascii="Times New Roman" w:hAnsi="Times New Roman"/>
          <w:i/>
          <w:sz w:val="20"/>
        </w:rPr>
        <w:t>ad hominem</w:t>
      </w:r>
      <w:r w:rsidRPr="00354D29">
        <w:rPr>
          <w:rFonts w:ascii="Times New Roman" w:hAnsi="Times New Roman"/>
          <w:sz w:val="20"/>
        </w:rPr>
        <w:t xml:space="preserve"> appeals.</w:t>
      </w:r>
    </w:p>
    <w:p w14:paraId="0948238D" w14:textId="77777777" w:rsidR="00466117" w:rsidRPr="00354D29" w:rsidRDefault="00466117">
      <w:pPr>
        <w:rPr>
          <w:rFonts w:ascii="Times New Roman" w:hAnsi="Times New Roman"/>
          <w:sz w:val="20"/>
        </w:rPr>
      </w:pPr>
    </w:p>
    <w:p w14:paraId="2F889C1C" w14:textId="77777777" w:rsidR="00466117" w:rsidRPr="00354D29" w:rsidRDefault="00466117">
      <w:pPr>
        <w:rPr>
          <w:rFonts w:ascii="Times New Roman" w:hAnsi="Times New Roman"/>
          <w:sz w:val="20"/>
        </w:rPr>
      </w:pPr>
      <w:r w:rsidRPr="00354D29">
        <w:rPr>
          <w:rFonts w:ascii="Times New Roman" w:hAnsi="Times New Roman"/>
          <w:i/>
          <w:sz w:val="20"/>
        </w:rPr>
        <w:t>Scenario 8:</w:t>
      </w:r>
      <w:r w:rsidRPr="00354D29">
        <w:rPr>
          <w:rFonts w:ascii="Times New Roman" w:hAnsi="Times New Roman"/>
          <w:sz w:val="20"/>
        </w:rPr>
        <w:t xml:space="preserve"> This scenario raises the issue of whether being sincere or genuine is enough, or whether ethical persuasion also entails a responsibility to have one’s facts straight and be accurate when attempting to persuade.</w:t>
      </w:r>
    </w:p>
    <w:p w14:paraId="26D9A761" w14:textId="77777777" w:rsidR="00466117" w:rsidRPr="00354D29" w:rsidRDefault="00466117">
      <w:pPr>
        <w:rPr>
          <w:rFonts w:ascii="Times New Roman" w:hAnsi="Times New Roman"/>
          <w:sz w:val="20"/>
        </w:rPr>
      </w:pPr>
    </w:p>
    <w:p w14:paraId="06F6F97A" w14:textId="77777777" w:rsidR="00466117" w:rsidRPr="00354D29" w:rsidRDefault="00466117">
      <w:pPr>
        <w:rPr>
          <w:rFonts w:ascii="Times New Roman" w:hAnsi="Times New Roman"/>
          <w:sz w:val="20"/>
        </w:rPr>
      </w:pPr>
      <w:r w:rsidRPr="00354D29">
        <w:rPr>
          <w:rFonts w:ascii="Times New Roman" w:hAnsi="Times New Roman"/>
          <w:i/>
          <w:sz w:val="20"/>
        </w:rPr>
        <w:t>Scenario 9:</w:t>
      </w:r>
      <w:r w:rsidRPr="00354D29">
        <w:rPr>
          <w:rFonts w:ascii="Times New Roman" w:hAnsi="Times New Roman"/>
          <w:sz w:val="20"/>
        </w:rPr>
        <w:t xml:space="preserve"> This situation involves the use of nonverbal persuasion and an emotional appeal (</w:t>
      </w:r>
      <w:r w:rsidRPr="00354D29">
        <w:rPr>
          <w:rFonts w:ascii="Times New Roman" w:hAnsi="Times New Roman"/>
          <w:i/>
          <w:sz w:val="20"/>
        </w:rPr>
        <w:t>pathos</w:t>
      </w:r>
      <w:r w:rsidRPr="00354D29">
        <w:rPr>
          <w:rFonts w:ascii="Times New Roman" w:hAnsi="Times New Roman"/>
          <w:sz w:val="20"/>
        </w:rPr>
        <w:t>).  Ask students if it makes any difference whether the defendant had seen his wife or children in many years.</w:t>
      </w:r>
    </w:p>
    <w:p w14:paraId="4BCD6A80" w14:textId="77777777" w:rsidR="00466117" w:rsidRPr="00354D29" w:rsidRDefault="00466117">
      <w:pPr>
        <w:rPr>
          <w:rFonts w:ascii="Times New Roman" w:hAnsi="Times New Roman"/>
          <w:sz w:val="20"/>
        </w:rPr>
      </w:pPr>
    </w:p>
    <w:p w14:paraId="227B9EA6" w14:textId="77777777" w:rsidR="00466117" w:rsidRPr="00354D29" w:rsidRDefault="00466117">
      <w:pPr>
        <w:rPr>
          <w:rFonts w:ascii="Times New Roman" w:hAnsi="Times New Roman"/>
          <w:sz w:val="20"/>
        </w:rPr>
      </w:pPr>
      <w:r w:rsidRPr="00354D29">
        <w:rPr>
          <w:rFonts w:ascii="Times New Roman" w:hAnsi="Times New Roman"/>
          <w:i/>
          <w:sz w:val="20"/>
        </w:rPr>
        <w:t>Scenario 10:</w:t>
      </w:r>
      <w:r w:rsidRPr="00354D29">
        <w:rPr>
          <w:rFonts w:ascii="Times New Roman" w:hAnsi="Times New Roman"/>
          <w:sz w:val="20"/>
        </w:rPr>
        <w:t xml:space="preserve"> This situation entails the use of deception and ulterior motives in persuasion.  Ask students if their answers would be any different if the scenario involved a heterosexual male student asking a heterosexual female student to get together. If so, why?</w:t>
      </w:r>
    </w:p>
    <w:p w14:paraId="7B81FA3A" w14:textId="77777777" w:rsidR="00466117" w:rsidRPr="00354D29" w:rsidRDefault="00466117">
      <w:pPr>
        <w:rPr>
          <w:rFonts w:ascii="Times New Roman" w:hAnsi="Times New Roman"/>
          <w:sz w:val="20"/>
        </w:rPr>
      </w:pPr>
    </w:p>
    <w:p w14:paraId="44697E8D" w14:textId="77777777" w:rsidR="00466117" w:rsidRPr="00354D29" w:rsidRDefault="00466117">
      <w:pPr>
        <w:rPr>
          <w:rFonts w:ascii="Times New Roman" w:hAnsi="Times New Roman"/>
          <w:sz w:val="20"/>
        </w:rPr>
      </w:pPr>
      <w:r w:rsidRPr="00354D29">
        <w:rPr>
          <w:rFonts w:ascii="Times New Roman" w:hAnsi="Times New Roman"/>
          <w:i/>
          <w:sz w:val="20"/>
        </w:rPr>
        <w:lastRenderedPageBreak/>
        <w:t>Scenario 11:</w:t>
      </w:r>
      <w:r w:rsidRPr="00354D29">
        <w:rPr>
          <w:rFonts w:ascii="Times New Roman" w:hAnsi="Times New Roman"/>
          <w:sz w:val="20"/>
        </w:rPr>
        <w:t xml:space="preserve"> This scenario involves the use of fear appeals.  Ask students if it matters whether the fear appeal is true, e.g., scaring a child about the potential dangers of talking to strangers.</w:t>
      </w:r>
    </w:p>
    <w:p w14:paraId="1E28CE40" w14:textId="77777777" w:rsidR="00466117" w:rsidRPr="00354D29" w:rsidRDefault="00466117">
      <w:pPr>
        <w:rPr>
          <w:rFonts w:ascii="Times New Roman" w:hAnsi="Times New Roman"/>
          <w:sz w:val="20"/>
        </w:rPr>
      </w:pPr>
    </w:p>
    <w:p w14:paraId="1E7D3DBA" w14:textId="77777777" w:rsidR="00466117" w:rsidRPr="00354D29" w:rsidRDefault="00466117">
      <w:pPr>
        <w:rPr>
          <w:rFonts w:ascii="Times New Roman" w:hAnsi="Times New Roman"/>
          <w:sz w:val="20"/>
        </w:rPr>
      </w:pPr>
      <w:r w:rsidRPr="00354D29">
        <w:rPr>
          <w:rFonts w:ascii="Times New Roman" w:hAnsi="Times New Roman"/>
          <w:i/>
          <w:sz w:val="20"/>
        </w:rPr>
        <w:t>Scenario 12:</w:t>
      </w:r>
      <w:r w:rsidRPr="00354D29">
        <w:rPr>
          <w:rFonts w:ascii="Times New Roman" w:hAnsi="Times New Roman"/>
          <w:sz w:val="20"/>
        </w:rPr>
        <w:t xml:space="preserve"> This situation entails deception in the form of withholding or suppressing information, as did Scenario 5, but in this case with a more vulnerable target audience.</w:t>
      </w:r>
    </w:p>
    <w:p w14:paraId="45B5BF31" w14:textId="77777777" w:rsidR="00466117" w:rsidRPr="00354D29" w:rsidRDefault="00466117">
      <w:pPr>
        <w:rPr>
          <w:rFonts w:ascii="Times New Roman" w:hAnsi="Times New Roman"/>
          <w:sz w:val="20"/>
        </w:rPr>
      </w:pPr>
    </w:p>
    <w:p w14:paraId="6874A499" w14:textId="77777777" w:rsidR="00466117" w:rsidRPr="00354D29" w:rsidRDefault="00466117">
      <w:pPr>
        <w:rPr>
          <w:rFonts w:ascii="Times New Roman" w:hAnsi="Times New Roman"/>
          <w:sz w:val="20"/>
        </w:rPr>
      </w:pPr>
      <w:r w:rsidRPr="00354D29">
        <w:rPr>
          <w:rFonts w:ascii="Times New Roman" w:hAnsi="Times New Roman"/>
          <w:i/>
          <w:sz w:val="20"/>
        </w:rPr>
        <w:t>Scenario 13:</w:t>
      </w:r>
      <w:r w:rsidRPr="00354D29">
        <w:rPr>
          <w:rFonts w:ascii="Times New Roman" w:hAnsi="Times New Roman"/>
          <w:sz w:val="20"/>
        </w:rPr>
        <w:t xml:space="preserve"> This scenario involves the use of threats as a means of gaining compliance.  Ask students if it would matter if the wife went to a coffee house instead, or if the husband threatened to go to a bar and play pool.</w:t>
      </w:r>
    </w:p>
    <w:p w14:paraId="5DDB6DB4" w14:textId="77777777" w:rsidR="00466117" w:rsidRPr="00354D29" w:rsidRDefault="00466117">
      <w:pPr>
        <w:rPr>
          <w:rFonts w:ascii="Times New Roman" w:hAnsi="Times New Roman"/>
          <w:sz w:val="20"/>
        </w:rPr>
      </w:pPr>
    </w:p>
    <w:p w14:paraId="460C705A"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i/>
          <w:sz w:val="20"/>
        </w:rPr>
        <w:t>Scenario 14:</w:t>
      </w:r>
      <w:r w:rsidRPr="00354D29">
        <w:rPr>
          <w:rFonts w:ascii="Times New Roman" w:hAnsi="Times New Roman"/>
          <w:sz w:val="20"/>
        </w:rPr>
        <w:t xml:space="preserve"> This situation involves adapting a message to the receivers’ frame of reference, as did Scenario 3.  Scenario 3 is more generic, whereas Scenario 14 involves the political arena, a context in which some students may believe “anything goes.”</w:t>
      </w:r>
    </w:p>
    <w:p w14:paraId="663EFDFE" w14:textId="77777777" w:rsidR="00466117" w:rsidRPr="00354D29" w:rsidRDefault="00466117">
      <w:pPr>
        <w:pStyle w:val="BodyText"/>
        <w:rPr>
          <w:rFonts w:ascii="Times New Roman" w:hAnsi="Times New Roman"/>
          <w:sz w:val="20"/>
        </w:rPr>
      </w:pPr>
    </w:p>
    <w:p w14:paraId="19A2D630" w14:textId="77777777" w:rsidR="00466117" w:rsidRPr="00354D29" w:rsidRDefault="00466117" w:rsidP="00972AD8">
      <w:pPr>
        <w:keepNext/>
        <w:overflowPunct w:val="0"/>
        <w:autoSpaceDE w:val="0"/>
        <w:autoSpaceDN w:val="0"/>
        <w:adjustRightInd w:val="0"/>
        <w:outlineLvl w:val="0"/>
        <w:rPr>
          <w:rFonts w:ascii="Times New Roman" w:hAnsi="Times New Roman"/>
          <w:b/>
          <w:bCs/>
          <w:sz w:val="20"/>
        </w:rPr>
      </w:pPr>
      <w:r w:rsidRPr="00354D29">
        <w:rPr>
          <w:rFonts w:ascii="Times New Roman" w:hAnsi="Times New Roman"/>
          <w:b/>
          <w:bCs/>
          <w:sz w:val="20"/>
        </w:rPr>
        <w:t>Exercise 1-C, Ice Breaker and Reflection Activity</w:t>
      </w:r>
    </w:p>
    <w:p w14:paraId="16FFABE8" w14:textId="77777777" w:rsidR="00466117" w:rsidRPr="00354D29" w:rsidRDefault="00466117" w:rsidP="00972AD8">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Functions of studying persuasion</w:t>
      </w:r>
    </w:p>
    <w:p w14:paraId="6972AD2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sz w:val="20"/>
        </w:rPr>
        <w:t xml:space="preserve">Purpose: </w:t>
      </w:r>
      <w:r w:rsidRPr="00354D29">
        <w:rPr>
          <w:rFonts w:ascii="Times New Roman" w:hAnsi="Times New Roman"/>
          <w:sz w:val="20"/>
        </w:rPr>
        <w:t>To get to know students and reinforce the practical value of the course.</w:t>
      </w:r>
    </w:p>
    <w:p w14:paraId="6F69DB7A" w14:textId="77777777" w:rsidR="00466117" w:rsidRPr="00354D29" w:rsidRDefault="00466117" w:rsidP="00466117">
      <w:pPr>
        <w:overflowPunct w:val="0"/>
        <w:autoSpaceDE w:val="0"/>
        <w:autoSpaceDN w:val="0"/>
        <w:adjustRightInd w:val="0"/>
        <w:textAlignment w:val="baseline"/>
        <w:rPr>
          <w:rFonts w:ascii="Times New Roman" w:hAnsi="Times New Roman"/>
        </w:rPr>
      </w:pPr>
      <w:r w:rsidRPr="00354D29">
        <w:rPr>
          <w:rFonts w:ascii="Times New Roman" w:hAnsi="Times New Roman"/>
          <w:b/>
          <w:sz w:val="20"/>
        </w:rPr>
        <w:t>Time Required</w:t>
      </w:r>
      <w:r w:rsidRPr="00354D29">
        <w:rPr>
          <w:rFonts w:ascii="Times New Roman" w:hAnsi="Times New Roman"/>
          <w:sz w:val="20"/>
        </w:rPr>
        <w:t>: 20- 45 minutes, depending on the number of students in the course</w:t>
      </w:r>
    </w:p>
    <w:p w14:paraId="4B15D281"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b/>
        </w:rPr>
      </w:pPr>
    </w:p>
    <w:p w14:paraId="1F396A05" w14:textId="77777777" w:rsidR="00466117" w:rsidRPr="00354D29" w:rsidRDefault="00466117" w:rsidP="00972AD8">
      <w:pPr>
        <w:overflowPunct w:val="0"/>
        <w:autoSpaceDE w:val="0"/>
        <w:autoSpaceDN w:val="0"/>
        <w:adjustRightInd w:val="0"/>
        <w:ind w:left="720" w:hanging="720"/>
        <w:textAlignment w:val="baseline"/>
        <w:outlineLv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First, ask each student to write down (a) one communicative skill he/she </w:t>
      </w:r>
    </w:p>
    <w:p w14:paraId="78A4FC68"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would like to develop or improve on to increase his/her persuasiveness (</w:t>
      </w:r>
      <w:r w:rsidRPr="00354D29">
        <w:rPr>
          <w:rFonts w:ascii="Times New Roman" w:hAnsi="Times New Roman"/>
          <w:i/>
          <w:sz w:val="20"/>
        </w:rPr>
        <w:t>instrumentality</w:t>
      </w:r>
      <w:r w:rsidRPr="00354D29">
        <w:rPr>
          <w:rFonts w:ascii="Times New Roman" w:hAnsi="Times New Roman"/>
          <w:sz w:val="20"/>
        </w:rPr>
        <w:t xml:space="preserve">), </w:t>
      </w:r>
    </w:p>
    <w:p w14:paraId="6C7423A1" w14:textId="77777777" w:rsidR="00466117" w:rsidRPr="00354D29" w:rsidRDefault="00466117" w:rsidP="00972AD8">
      <w:pPr>
        <w:overflowPunct w:val="0"/>
        <w:autoSpaceDE w:val="0"/>
        <w:autoSpaceDN w:val="0"/>
        <w:adjustRightInd w:val="0"/>
        <w:ind w:left="720" w:hanging="720"/>
        <w:textAlignment w:val="baseline"/>
        <w:outlineLvl w:val="0"/>
        <w:rPr>
          <w:rFonts w:ascii="Times New Roman" w:hAnsi="Times New Roman"/>
          <w:sz w:val="20"/>
        </w:rPr>
      </w:pPr>
      <w:r w:rsidRPr="00354D29">
        <w:rPr>
          <w:rFonts w:ascii="Times New Roman" w:hAnsi="Times New Roman"/>
          <w:sz w:val="20"/>
        </w:rPr>
        <w:t>(b) one persuasive context he/she would like to learn more about (</w:t>
      </w:r>
      <w:r w:rsidRPr="00354D29">
        <w:rPr>
          <w:rFonts w:ascii="Times New Roman" w:hAnsi="Times New Roman"/>
          <w:i/>
          <w:sz w:val="20"/>
        </w:rPr>
        <w:t>knowledge</w:t>
      </w:r>
      <w:r w:rsidRPr="00354D29">
        <w:rPr>
          <w:rFonts w:ascii="Times New Roman" w:hAnsi="Times New Roman"/>
          <w:sz w:val="20"/>
        </w:rPr>
        <w:t xml:space="preserve"> and </w:t>
      </w:r>
    </w:p>
    <w:p w14:paraId="3E87CF73"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i/>
          <w:sz w:val="20"/>
        </w:rPr>
        <w:t>awareness</w:t>
      </w:r>
      <w:r w:rsidRPr="00354D29">
        <w:rPr>
          <w:rFonts w:ascii="Times New Roman" w:hAnsi="Times New Roman"/>
          <w:sz w:val="20"/>
        </w:rPr>
        <w:t>), (c) one scenario or context where he/she tends to be an easy mark (</w:t>
      </w:r>
      <w:r w:rsidRPr="00354D29">
        <w:rPr>
          <w:rFonts w:ascii="Times New Roman" w:hAnsi="Times New Roman"/>
          <w:i/>
          <w:sz w:val="20"/>
        </w:rPr>
        <w:t>defense</w:t>
      </w:r>
      <w:r w:rsidRPr="00354D29">
        <w:rPr>
          <w:rFonts w:ascii="Times New Roman" w:hAnsi="Times New Roman"/>
          <w:sz w:val="20"/>
        </w:rPr>
        <w:t xml:space="preserve">), </w:t>
      </w:r>
    </w:p>
    <w:p w14:paraId="7B2E4145"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 xml:space="preserve">and (d) one common sense or “homespun” assumption held by the average person about </w:t>
      </w:r>
    </w:p>
    <w:p w14:paraId="388AF3BF"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how persuasion works (</w:t>
      </w:r>
      <w:r w:rsidRPr="00354D29">
        <w:rPr>
          <w:rFonts w:ascii="Times New Roman" w:hAnsi="Times New Roman"/>
          <w:i/>
          <w:sz w:val="20"/>
        </w:rPr>
        <w:t>debunking</w:t>
      </w:r>
      <w:r w:rsidRPr="00354D29">
        <w:rPr>
          <w:rFonts w:ascii="Times New Roman" w:hAnsi="Times New Roman"/>
          <w:sz w:val="20"/>
        </w:rPr>
        <w:t>).</w:t>
      </w:r>
    </w:p>
    <w:p w14:paraId="45B5ADA5"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p>
    <w:p w14:paraId="65D362D0"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 xml:space="preserve">Next, have each student identify him/herself, state his/her major (or probable major), and </w:t>
      </w:r>
    </w:p>
    <w:p w14:paraId="7982B786"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 xml:space="preserve">list his/her answers to prompts ‘a’ – ‘d’.  When each student has finished speaking, break </w:t>
      </w:r>
    </w:p>
    <w:p w14:paraId="26C79A73"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down the prompts in terms of the four benefits of studying persuasion.  Be sure to use the</w:t>
      </w:r>
    </w:p>
    <w:p w14:paraId="527CF08A"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 xml:space="preserve">students’ examples during the debriefing.   Emphasize that through the text, lectures, </w:t>
      </w:r>
    </w:p>
    <w:p w14:paraId="1E24B1E8"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 xml:space="preserve">assignments, and activities, students will become more skilled and knowledgeable in all </w:t>
      </w:r>
    </w:p>
    <w:p w14:paraId="00C9C79C"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r w:rsidRPr="00354D29">
        <w:rPr>
          <w:rFonts w:ascii="Times New Roman" w:hAnsi="Times New Roman"/>
          <w:sz w:val="20"/>
        </w:rPr>
        <w:t xml:space="preserve">four functions.  </w:t>
      </w:r>
    </w:p>
    <w:p w14:paraId="57FB533C"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sz w:val="20"/>
        </w:rPr>
      </w:pPr>
    </w:p>
    <w:p w14:paraId="5FB4FB0A" w14:textId="77777777" w:rsidR="00466117" w:rsidRPr="00354D29" w:rsidRDefault="00466117" w:rsidP="00972AD8">
      <w:pPr>
        <w:overflowPunct w:val="0"/>
        <w:autoSpaceDE w:val="0"/>
        <w:autoSpaceDN w:val="0"/>
        <w:adjustRightInd w:val="0"/>
        <w:ind w:left="720" w:hanging="720"/>
        <w:textAlignment w:val="baseline"/>
        <w:outlineLvl w:val="0"/>
        <w:rPr>
          <w:rFonts w:ascii="Times New Roman" w:hAnsi="Times New Roman"/>
          <w:sz w:val="20"/>
        </w:rPr>
      </w:pPr>
      <w:r w:rsidRPr="00354D29">
        <w:rPr>
          <w:rFonts w:ascii="Times New Roman" w:hAnsi="Times New Roman"/>
          <w:b/>
          <w:sz w:val="20"/>
        </w:rPr>
        <w:t>Exercise 1-D</w:t>
      </w:r>
      <w:r w:rsidRPr="00354D29">
        <w:rPr>
          <w:rFonts w:ascii="Times New Roman" w:hAnsi="Times New Roman"/>
          <w:sz w:val="20"/>
        </w:rPr>
        <w:t xml:space="preserve">, </w:t>
      </w:r>
      <w:r w:rsidRPr="00354D29">
        <w:rPr>
          <w:rFonts w:ascii="Times New Roman" w:hAnsi="Times New Roman"/>
          <w:b/>
          <w:sz w:val="20"/>
        </w:rPr>
        <w:t>Are You a Connector?</w:t>
      </w:r>
    </w:p>
    <w:p w14:paraId="3D0F968F" w14:textId="77777777" w:rsidR="00466117" w:rsidRPr="00354D29" w:rsidRDefault="00466117" w:rsidP="00972AD8">
      <w:pPr>
        <w:overflowPunct w:val="0"/>
        <w:autoSpaceDE w:val="0"/>
        <w:autoSpaceDN w:val="0"/>
        <w:adjustRightInd w:val="0"/>
        <w:ind w:left="720" w:hanging="720"/>
        <w:textAlignment w:val="baseline"/>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Malcolm Gladwell’s Tipping Points </w:t>
      </w:r>
    </w:p>
    <w:p w14:paraId="1A0FC35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illustrate the “law of the few” from Gladwell’s Tipping Points. </w:t>
      </w:r>
    </w:p>
    <w:p w14:paraId="69C4CC5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2</w:t>
      </w:r>
      <w:r w:rsidR="00D26608" w:rsidRPr="00354D29">
        <w:rPr>
          <w:rFonts w:ascii="Times New Roman" w:hAnsi="Times New Roman"/>
          <w:sz w:val="20"/>
        </w:rPr>
        <w:t>0-30</w:t>
      </w:r>
      <w:r w:rsidRPr="00354D29">
        <w:rPr>
          <w:rFonts w:ascii="Times New Roman" w:hAnsi="Times New Roman"/>
          <w:sz w:val="20"/>
        </w:rPr>
        <w:t xml:space="preserve"> minutes, depending on discussion after activity</w:t>
      </w:r>
    </w:p>
    <w:p w14:paraId="3DDF541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3BA991D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After completing the activity, the instructor may want to reinforce th</w:t>
      </w:r>
      <w:r w:rsidR="00E76B7F" w:rsidRPr="00354D29">
        <w:rPr>
          <w:rFonts w:ascii="Times New Roman" w:hAnsi="Times New Roman"/>
          <w:sz w:val="20"/>
        </w:rPr>
        <w:t xml:space="preserve">e role played by connectors.  </w:t>
      </w:r>
      <w:r w:rsidRPr="00354D29">
        <w:rPr>
          <w:rFonts w:ascii="Times New Roman" w:hAnsi="Times New Roman"/>
          <w:sz w:val="20"/>
        </w:rPr>
        <w:t>According to Gladwell, the positions of influence (e.g. maven, connector, salesperson) fall to a selected few, so they should not be disappointed if they find that they are not connectors.</w:t>
      </w:r>
    </w:p>
    <w:p w14:paraId="734D4B6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This activity has been adapted from Malcolm Gladwell’s website.</w:t>
      </w:r>
    </w:p>
    <w:p w14:paraId="7753C919" w14:textId="77777777" w:rsidR="00466117" w:rsidRPr="00354D29" w:rsidRDefault="001C3C90" w:rsidP="00466117">
      <w:pPr>
        <w:overflowPunct w:val="0"/>
        <w:autoSpaceDE w:val="0"/>
        <w:autoSpaceDN w:val="0"/>
        <w:adjustRightInd w:val="0"/>
        <w:ind w:left="720"/>
        <w:textAlignment w:val="baseline"/>
        <w:rPr>
          <w:rFonts w:ascii="Times New Roman" w:hAnsi="Times New Roman"/>
          <w:sz w:val="20"/>
        </w:rPr>
      </w:pPr>
      <w:hyperlink r:id="rId17" w:history="1">
        <w:r w:rsidR="00466117" w:rsidRPr="00354D29">
          <w:rPr>
            <w:rStyle w:val="Hyperlink"/>
            <w:rFonts w:ascii="Times New Roman" w:hAnsi="Times New Roman"/>
            <w:sz w:val="20"/>
            <w:u w:val="none"/>
          </w:rPr>
          <w:t>http://www.gladwell.com/tippingpoint/tp_excerpt2.html</w:t>
        </w:r>
      </w:hyperlink>
    </w:p>
    <w:p w14:paraId="6456B3F3" w14:textId="77777777" w:rsidR="00466117" w:rsidRPr="00354D29" w:rsidRDefault="00466117" w:rsidP="00466117">
      <w:pPr>
        <w:overflowPunct w:val="0"/>
        <w:autoSpaceDE w:val="0"/>
        <w:autoSpaceDN w:val="0"/>
        <w:adjustRightInd w:val="0"/>
        <w:ind w:left="720"/>
        <w:textAlignment w:val="baseline"/>
        <w:rPr>
          <w:rFonts w:ascii="Times New Roman" w:hAnsi="Times New Roman"/>
          <w:sz w:val="20"/>
        </w:rPr>
      </w:pPr>
    </w:p>
    <w:p w14:paraId="6D425275" w14:textId="77777777" w:rsidR="00D77C43"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First, create a bank of 250 </w:t>
      </w:r>
      <w:r w:rsidR="0093645F" w:rsidRPr="00354D29">
        <w:rPr>
          <w:rFonts w:ascii="Times New Roman" w:hAnsi="Times New Roman"/>
          <w:sz w:val="20"/>
        </w:rPr>
        <w:t xml:space="preserve">random </w:t>
      </w:r>
      <w:r w:rsidR="002749DD" w:rsidRPr="00354D29">
        <w:rPr>
          <w:rFonts w:ascii="Times New Roman" w:hAnsi="Times New Roman"/>
          <w:sz w:val="20"/>
        </w:rPr>
        <w:t xml:space="preserve">last names. You </w:t>
      </w:r>
      <w:r w:rsidR="00D26608" w:rsidRPr="00354D29">
        <w:rPr>
          <w:rFonts w:ascii="Times New Roman" w:hAnsi="Times New Roman"/>
          <w:sz w:val="20"/>
        </w:rPr>
        <w:t xml:space="preserve">can use </w:t>
      </w:r>
      <w:r w:rsidR="00D77C43" w:rsidRPr="00354D29">
        <w:rPr>
          <w:rFonts w:ascii="Times New Roman" w:hAnsi="Times New Roman"/>
          <w:sz w:val="20"/>
        </w:rPr>
        <w:t>a random surnam</w:t>
      </w:r>
      <w:r w:rsidR="002749DD" w:rsidRPr="00354D29">
        <w:rPr>
          <w:rFonts w:ascii="Times New Roman" w:hAnsi="Times New Roman"/>
          <w:sz w:val="20"/>
        </w:rPr>
        <w:t>e generator such as those below, or simply look up names in a phone directory (</w:t>
      </w:r>
      <w:r w:rsidR="0093645F" w:rsidRPr="00354D29">
        <w:rPr>
          <w:rFonts w:ascii="Times New Roman" w:hAnsi="Times New Roman"/>
          <w:sz w:val="20"/>
        </w:rPr>
        <w:t xml:space="preserve">say, </w:t>
      </w:r>
      <w:r w:rsidR="002749DD" w:rsidRPr="00354D29">
        <w:rPr>
          <w:rFonts w:ascii="Times New Roman" w:hAnsi="Times New Roman"/>
          <w:sz w:val="20"/>
        </w:rPr>
        <w:t>every 100</w:t>
      </w:r>
      <w:r w:rsidR="002749DD" w:rsidRPr="00354D29">
        <w:rPr>
          <w:rFonts w:ascii="Times New Roman" w:hAnsi="Times New Roman"/>
          <w:sz w:val="20"/>
          <w:vertAlign w:val="superscript"/>
        </w:rPr>
        <w:t>th</w:t>
      </w:r>
      <w:r w:rsidR="002749DD" w:rsidRPr="00354D29">
        <w:rPr>
          <w:rFonts w:ascii="Times New Roman" w:hAnsi="Times New Roman"/>
          <w:sz w:val="20"/>
        </w:rPr>
        <w:t xml:space="preserve"> name on every 12</w:t>
      </w:r>
      <w:r w:rsidR="002749DD" w:rsidRPr="00354D29">
        <w:rPr>
          <w:rFonts w:ascii="Times New Roman" w:hAnsi="Times New Roman"/>
          <w:sz w:val="20"/>
          <w:vertAlign w:val="superscript"/>
        </w:rPr>
        <w:t>th</w:t>
      </w:r>
      <w:r w:rsidR="002749DD" w:rsidRPr="00354D29">
        <w:rPr>
          <w:rFonts w:ascii="Times New Roman" w:hAnsi="Times New Roman"/>
          <w:sz w:val="20"/>
        </w:rPr>
        <w:t xml:space="preserve"> page, for example).</w:t>
      </w:r>
    </w:p>
    <w:p w14:paraId="246242E6" w14:textId="77777777" w:rsidR="00D77C43" w:rsidRPr="00354D29" w:rsidRDefault="001C3C90" w:rsidP="00466117">
      <w:pPr>
        <w:overflowPunct w:val="0"/>
        <w:autoSpaceDE w:val="0"/>
        <w:autoSpaceDN w:val="0"/>
        <w:adjustRightInd w:val="0"/>
        <w:textAlignment w:val="baseline"/>
        <w:rPr>
          <w:rFonts w:ascii="Times New Roman" w:hAnsi="Times New Roman"/>
          <w:sz w:val="20"/>
        </w:rPr>
      </w:pPr>
      <w:hyperlink r:id="rId18" w:history="1">
        <w:r w:rsidR="00D77C43" w:rsidRPr="00354D29">
          <w:rPr>
            <w:rStyle w:val="Hyperlink"/>
            <w:rFonts w:ascii="Times New Roman" w:hAnsi="Times New Roman"/>
            <w:sz w:val="20"/>
          </w:rPr>
          <w:t>http://www.namegenerator.biz/last-name-generator.php</w:t>
        </w:r>
      </w:hyperlink>
    </w:p>
    <w:p w14:paraId="68AD36B6" w14:textId="77777777" w:rsidR="00D77C43" w:rsidRPr="00354D29" w:rsidRDefault="001C3C90" w:rsidP="00466117">
      <w:pPr>
        <w:overflowPunct w:val="0"/>
        <w:autoSpaceDE w:val="0"/>
        <w:autoSpaceDN w:val="0"/>
        <w:adjustRightInd w:val="0"/>
        <w:textAlignment w:val="baseline"/>
        <w:rPr>
          <w:rFonts w:ascii="Times New Roman" w:hAnsi="Times New Roman"/>
          <w:sz w:val="20"/>
        </w:rPr>
      </w:pPr>
      <w:hyperlink r:id="rId19" w:history="1">
        <w:r w:rsidR="00D77C43" w:rsidRPr="00354D29">
          <w:rPr>
            <w:rStyle w:val="Hyperlink"/>
            <w:rFonts w:ascii="Times New Roman" w:hAnsi="Times New Roman"/>
            <w:sz w:val="20"/>
          </w:rPr>
          <w:t>http://www.atlantagamer.org/iGM/RandomNames/index.php</w:t>
        </w:r>
      </w:hyperlink>
      <w:r w:rsidR="00D77C43" w:rsidRPr="00354D29">
        <w:rPr>
          <w:rFonts w:ascii="Times New Roman" w:hAnsi="Times New Roman"/>
          <w:sz w:val="20"/>
        </w:rPr>
        <w:t xml:space="preserve"> (choose by gender or culture)</w:t>
      </w:r>
    </w:p>
    <w:p w14:paraId="5818D70E" w14:textId="77777777" w:rsidR="00D26608" w:rsidRPr="00354D29" w:rsidRDefault="00D26608"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http://random-name-generator.info/random/?n=100&amp;g=1&amp;st=2</w:t>
      </w:r>
    </w:p>
    <w:p w14:paraId="4BFF265A" w14:textId="77777777" w:rsidR="00D77C43" w:rsidRPr="00354D29" w:rsidRDefault="001C3C90" w:rsidP="00466117">
      <w:pPr>
        <w:overflowPunct w:val="0"/>
        <w:autoSpaceDE w:val="0"/>
        <w:autoSpaceDN w:val="0"/>
        <w:adjustRightInd w:val="0"/>
        <w:textAlignment w:val="baseline"/>
        <w:rPr>
          <w:rFonts w:ascii="Times New Roman" w:hAnsi="Times New Roman"/>
          <w:sz w:val="20"/>
        </w:rPr>
      </w:pPr>
      <w:hyperlink r:id="rId20" w:history="1">
        <w:r w:rsidR="00D77C43" w:rsidRPr="00354D29">
          <w:rPr>
            <w:rStyle w:val="Hyperlink"/>
            <w:rFonts w:ascii="Times New Roman" w:hAnsi="Times New Roman"/>
            <w:sz w:val="20"/>
          </w:rPr>
          <w:t>http://www.xtra-rant.com/gennames/</w:t>
        </w:r>
      </w:hyperlink>
    </w:p>
    <w:p w14:paraId="166F249D" w14:textId="77777777" w:rsidR="00D26608" w:rsidRPr="00354D29" w:rsidRDefault="00D26608" w:rsidP="00466117">
      <w:pPr>
        <w:overflowPunct w:val="0"/>
        <w:autoSpaceDE w:val="0"/>
        <w:autoSpaceDN w:val="0"/>
        <w:adjustRightInd w:val="0"/>
        <w:textAlignment w:val="baseline"/>
        <w:rPr>
          <w:rFonts w:ascii="Times New Roman" w:hAnsi="Times New Roman"/>
          <w:sz w:val="20"/>
        </w:rPr>
      </w:pPr>
    </w:p>
    <w:p w14:paraId="40DC4D50" w14:textId="77777777" w:rsidR="00466117" w:rsidRPr="00354D29" w:rsidRDefault="00D26608"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Next</w:t>
      </w:r>
      <w:r w:rsidR="00466117" w:rsidRPr="00354D29">
        <w:rPr>
          <w:rFonts w:ascii="Times New Roman" w:hAnsi="Times New Roman"/>
          <w:sz w:val="20"/>
        </w:rPr>
        <w:t xml:space="preserve">, hand out the </w:t>
      </w:r>
      <w:r w:rsidR="0093645F" w:rsidRPr="00354D29">
        <w:rPr>
          <w:rFonts w:ascii="Times New Roman" w:hAnsi="Times New Roman"/>
          <w:sz w:val="20"/>
        </w:rPr>
        <w:t xml:space="preserve">list of </w:t>
      </w:r>
      <w:r w:rsidRPr="00354D29">
        <w:rPr>
          <w:rFonts w:ascii="Times New Roman" w:hAnsi="Times New Roman"/>
          <w:sz w:val="20"/>
        </w:rPr>
        <w:t xml:space="preserve">names </w:t>
      </w:r>
      <w:r w:rsidR="00466117" w:rsidRPr="00354D29">
        <w:rPr>
          <w:rFonts w:ascii="Times New Roman" w:hAnsi="Times New Roman"/>
          <w:sz w:val="20"/>
        </w:rPr>
        <w:t xml:space="preserve">to students. Give </w:t>
      </w:r>
      <w:r w:rsidR="0093645F" w:rsidRPr="00354D29">
        <w:rPr>
          <w:rFonts w:ascii="Times New Roman" w:hAnsi="Times New Roman"/>
          <w:sz w:val="20"/>
        </w:rPr>
        <w:t xml:space="preserve">them </w:t>
      </w:r>
      <w:r w:rsidR="00466117" w:rsidRPr="00354D29">
        <w:rPr>
          <w:rFonts w:ascii="Times New Roman" w:hAnsi="Times New Roman"/>
          <w:sz w:val="20"/>
        </w:rPr>
        <w:t xml:space="preserve">approximately 5 minutes to </w:t>
      </w:r>
      <w:r w:rsidRPr="00354D29">
        <w:rPr>
          <w:rFonts w:ascii="Times New Roman" w:hAnsi="Times New Roman"/>
          <w:sz w:val="20"/>
        </w:rPr>
        <w:t xml:space="preserve">scan </w:t>
      </w:r>
      <w:r w:rsidR="00466117" w:rsidRPr="00354D29">
        <w:rPr>
          <w:rFonts w:ascii="Times New Roman" w:hAnsi="Times New Roman"/>
          <w:sz w:val="20"/>
        </w:rPr>
        <w:t xml:space="preserve">the </w:t>
      </w:r>
      <w:r w:rsidRPr="00354D29">
        <w:rPr>
          <w:rFonts w:ascii="Times New Roman" w:hAnsi="Times New Roman"/>
          <w:sz w:val="20"/>
        </w:rPr>
        <w:t xml:space="preserve">list </w:t>
      </w:r>
      <w:r w:rsidR="00466117" w:rsidRPr="00354D29">
        <w:rPr>
          <w:rFonts w:ascii="Times New Roman" w:hAnsi="Times New Roman"/>
          <w:sz w:val="20"/>
        </w:rPr>
        <w:t xml:space="preserve">to see how many individuals they know </w:t>
      </w:r>
      <w:r w:rsidR="0093645F" w:rsidRPr="00354D29">
        <w:rPr>
          <w:rFonts w:ascii="Times New Roman" w:hAnsi="Times New Roman"/>
          <w:sz w:val="20"/>
        </w:rPr>
        <w:t>whose surnames are included in the bank</w:t>
      </w:r>
      <w:r w:rsidR="00466117" w:rsidRPr="00354D29">
        <w:rPr>
          <w:rFonts w:ascii="Times New Roman" w:hAnsi="Times New Roman"/>
          <w:sz w:val="20"/>
        </w:rPr>
        <w:t xml:space="preserve">. </w:t>
      </w:r>
      <w:r w:rsidRPr="00354D29">
        <w:rPr>
          <w:rFonts w:ascii="Times New Roman" w:hAnsi="Times New Roman"/>
          <w:sz w:val="20"/>
        </w:rPr>
        <w:t xml:space="preserve">“Know” means that </w:t>
      </w:r>
      <w:r w:rsidR="002749DD" w:rsidRPr="00354D29">
        <w:rPr>
          <w:rFonts w:ascii="Times New Roman" w:hAnsi="Times New Roman"/>
          <w:sz w:val="20"/>
        </w:rPr>
        <w:t xml:space="preserve">if </w:t>
      </w:r>
      <w:r w:rsidR="0093645F" w:rsidRPr="00354D29">
        <w:rPr>
          <w:rFonts w:ascii="Times New Roman" w:hAnsi="Times New Roman"/>
          <w:sz w:val="20"/>
        </w:rPr>
        <w:t xml:space="preserve">the student </w:t>
      </w:r>
      <w:r w:rsidRPr="00354D29">
        <w:rPr>
          <w:rFonts w:ascii="Times New Roman" w:hAnsi="Times New Roman"/>
          <w:sz w:val="20"/>
        </w:rPr>
        <w:t xml:space="preserve">saw the person at a coffee shop, the mall, or </w:t>
      </w:r>
      <w:r w:rsidR="00BA2F8A" w:rsidRPr="00354D29">
        <w:rPr>
          <w:rFonts w:ascii="Times New Roman" w:hAnsi="Times New Roman"/>
          <w:sz w:val="20"/>
        </w:rPr>
        <w:t>another</w:t>
      </w:r>
      <w:r w:rsidRPr="00354D29">
        <w:rPr>
          <w:rFonts w:ascii="Times New Roman" w:hAnsi="Times New Roman"/>
          <w:sz w:val="20"/>
        </w:rPr>
        <w:t xml:space="preserve"> </w:t>
      </w:r>
      <w:r w:rsidR="002749DD" w:rsidRPr="00354D29">
        <w:rPr>
          <w:rFonts w:ascii="Times New Roman" w:hAnsi="Times New Roman"/>
          <w:sz w:val="20"/>
        </w:rPr>
        <w:t xml:space="preserve">place, </w:t>
      </w:r>
      <w:r w:rsidR="0093645F" w:rsidRPr="00354D29">
        <w:rPr>
          <w:rFonts w:ascii="Times New Roman" w:hAnsi="Times New Roman"/>
          <w:sz w:val="20"/>
        </w:rPr>
        <w:t xml:space="preserve">she/he </w:t>
      </w:r>
      <w:r w:rsidRPr="00354D29">
        <w:rPr>
          <w:rFonts w:ascii="Times New Roman" w:hAnsi="Times New Roman"/>
          <w:sz w:val="20"/>
        </w:rPr>
        <w:t>would stop and say “Hi.”</w:t>
      </w:r>
    </w:p>
    <w:p w14:paraId="5E8ECB54" w14:textId="77777777" w:rsidR="002749DD" w:rsidRPr="00354D29" w:rsidRDefault="002749DD" w:rsidP="00466117">
      <w:pPr>
        <w:overflowPunct w:val="0"/>
        <w:autoSpaceDE w:val="0"/>
        <w:autoSpaceDN w:val="0"/>
        <w:adjustRightInd w:val="0"/>
        <w:textAlignment w:val="baseline"/>
        <w:rPr>
          <w:rFonts w:ascii="Times New Roman" w:hAnsi="Times New Roman"/>
          <w:sz w:val="20"/>
        </w:rPr>
      </w:pPr>
    </w:p>
    <w:p w14:paraId="271B4A7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lastRenderedPageBreak/>
        <w:t xml:space="preserve">According to Gladwell, the average person in the classroom will likely not </w:t>
      </w:r>
      <w:r w:rsidR="00F81E49" w:rsidRPr="00354D29">
        <w:rPr>
          <w:rFonts w:ascii="Times New Roman" w:hAnsi="Times New Roman"/>
          <w:sz w:val="20"/>
        </w:rPr>
        <w:t>know more than 50 people</w:t>
      </w:r>
      <w:r w:rsidRPr="00354D29">
        <w:rPr>
          <w:rFonts w:ascii="Times New Roman" w:hAnsi="Times New Roman"/>
          <w:sz w:val="20"/>
        </w:rPr>
        <w:t>. This activity illustrates th</w:t>
      </w:r>
      <w:r w:rsidR="00F81E49" w:rsidRPr="00354D29">
        <w:rPr>
          <w:rFonts w:ascii="Times New Roman" w:hAnsi="Times New Roman"/>
          <w:sz w:val="20"/>
        </w:rPr>
        <w:t xml:space="preserve">at few of us are true “connectors,” </w:t>
      </w:r>
      <w:r w:rsidRPr="00354D29">
        <w:rPr>
          <w:rFonts w:ascii="Times New Roman" w:hAnsi="Times New Roman"/>
          <w:sz w:val="20"/>
        </w:rPr>
        <w:t xml:space="preserve">thus highlighting the “law of the few.” </w:t>
      </w:r>
      <w:r w:rsidR="0093645F" w:rsidRPr="00354D29">
        <w:rPr>
          <w:rFonts w:ascii="Times New Roman" w:hAnsi="Times New Roman"/>
          <w:sz w:val="20"/>
        </w:rPr>
        <w:t>Keep in mind, students may exaggerate about how many people they know.</w:t>
      </w:r>
    </w:p>
    <w:p w14:paraId="5D0518E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2799A6BF" w14:textId="77777777" w:rsidR="00C11220"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Lead a discussion on “the law of the few.” Ask students about their reactions to the phenomenon of viral marketing. Do they agree that social influencers are key to influencing consumers? </w:t>
      </w:r>
      <w:r w:rsidR="0093645F" w:rsidRPr="00354D29">
        <w:rPr>
          <w:rFonts w:ascii="Times New Roman" w:hAnsi="Times New Roman"/>
          <w:sz w:val="20"/>
        </w:rPr>
        <w:t xml:space="preserve">Who are the connectors in their circle of contacts, e.g., the people who seem to know </w:t>
      </w:r>
      <w:r w:rsidR="00BA2F8A" w:rsidRPr="00354D29">
        <w:rPr>
          <w:rFonts w:ascii="Times New Roman" w:hAnsi="Times New Roman"/>
          <w:sz w:val="20"/>
        </w:rPr>
        <w:t>everybody?</w:t>
      </w:r>
      <w:r w:rsidR="0093645F" w:rsidRPr="00354D29">
        <w:rPr>
          <w:rFonts w:ascii="Times New Roman" w:hAnsi="Times New Roman"/>
          <w:sz w:val="20"/>
        </w:rPr>
        <w:t xml:space="preserve"> </w:t>
      </w:r>
      <w:r w:rsidRPr="00354D29">
        <w:rPr>
          <w:rFonts w:ascii="Times New Roman" w:hAnsi="Times New Roman"/>
          <w:sz w:val="20"/>
        </w:rPr>
        <w:t xml:space="preserve">Finally, ask students if they want to get to know more people and attempt to achieve the role of a connector. </w:t>
      </w:r>
    </w:p>
    <w:p w14:paraId="4C9EA9C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7DE42090" w14:textId="77777777" w:rsidR="00466117" w:rsidRPr="00354D29" w:rsidRDefault="00466117" w:rsidP="00972AD8">
      <w:pPr>
        <w:overflowPunct w:val="0"/>
        <w:autoSpaceDE w:val="0"/>
        <w:autoSpaceDN w:val="0"/>
        <w:adjustRightInd w:val="0"/>
        <w:textAlignment w:val="baseline"/>
        <w:outlineLvl w:val="0"/>
        <w:rPr>
          <w:rFonts w:ascii="Times New Roman" w:hAnsi="Times New Roman"/>
        </w:rPr>
      </w:pPr>
      <w:r w:rsidRPr="00354D29">
        <w:rPr>
          <w:rFonts w:ascii="Times New Roman" w:hAnsi="Times New Roman"/>
          <w:b/>
          <w:u w:val="single"/>
        </w:rPr>
        <w:t>Web Links</w:t>
      </w:r>
    </w:p>
    <w:p w14:paraId="33C23C62" w14:textId="77777777" w:rsidR="00466117" w:rsidRPr="00354D29" w:rsidRDefault="00466117" w:rsidP="00466117">
      <w:pPr>
        <w:overflowPunct w:val="0"/>
        <w:autoSpaceDE w:val="0"/>
        <w:autoSpaceDN w:val="0"/>
        <w:adjustRightInd w:val="0"/>
        <w:textAlignment w:val="baseline"/>
        <w:rPr>
          <w:rFonts w:ascii="Times New Roman" w:hAnsi="Times New Roman"/>
        </w:rPr>
      </w:pPr>
    </w:p>
    <w:p w14:paraId="3D93500C" w14:textId="77777777" w:rsidR="00466117" w:rsidRPr="00354D29" w:rsidRDefault="00466117" w:rsidP="00466117">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
          <w:sz w:val="20"/>
        </w:rPr>
        <w:t xml:space="preserve">1. </w:t>
      </w:r>
      <w:r w:rsidR="00BA2F8A" w:rsidRPr="00354D29">
        <w:rPr>
          <w:rFonts w:ascii="Times New Roman" w:hAnsi="Times New Roman"/>
          <w:b/>
          <w:sz w:val="20"/>
        </w:rPr>
        <w:t>Principles Illustrated</w:t>
      </w:r>
      <w:r w:rsidRPr="00354D29">
        <w:rPr>
          <w:rFonts w:ascii="Times New Roman" w:hAnsi="Times New Roman"/>
          <w:sz w:val="20"/>
        </w:rPr>
        <w:t xml:space="preserve">: The ubiquitous nature of persuasion; practicality of the study </w:t>
      </w:r>
    </w:p>
    <w:p w14:paraId="5772AB0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of persuasion.  </w:t>
      </w:r>
    </w:p>
    <w:p w14:paraId="65184778" w14:textId="77777777" w:rsidR="00466117" w:rsidRPr="00354D29" w:rsidRDefault="00466117" w:rsidP="00466117">
      <w:pPr>
        <w:overflowPunct w:val="0"/>
        <w:autoSpaceDE w:val="0"/>
        <w:autoSpaceDN w:val="0"/>
        <w:adjustRightInd w:val="0"/>
        <w:textAlignment w:val="baseline"/>
        <w:rPr>
          <w:rFonts w:ascii="Times New Roman" w:hAnsi="Times New Roman"/>
          <w:b/>
          <w:sz w:val="20"/>
        </w:rPr>
      </w:pPr>
    </w:p>
    <w:p w14:paraId="6F7AA035" w14:textId="4DB0E341"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Dr. Kelton Rhoads (a) provides an overview of several disciplines that study persuasive communication (</w:t>
      </w:r>
      <w:hyperlink r:id="rId21" w:history="1">
        <w:r w:rsidRPr="0083156E">
          <w:rPr>
            <w:rStyle w:val="Hyperlink"/>
            <w:rFonts w:ascii="Times New Roman" w:hAnsi="Times New Roman"/>
            <w:sz w:val="20"/>
          </w:rPr>
          <w:t>http://www.workingpsychology.com/persdisc.html</w:t>
        </w:r>
      </w:hyperlink>
      <w:r w:rsidRPr="00354D29">
        <w:rPr>
          <w:rFonts w:ascii="Times New Roman" w:hAnsi="Times New Roman"/>
          <w:sz w:val="20"/>
        </w:rPr>
        <w:t>), (b) provides an interesting essay documenting the prevalence of persuasion in our lives (</w:t>
      </w:r>
      <w:hyperlink r:id="rId22" w:history="1">
        <w:r w:rsidRPr="00354D29">
          <w:rPr>
            <w:rFonts w:ascii="Times New Roman" w:hAnsi="Times New Roman"/>
            <w:color w:val="0000FF"/>
            <w:sz w:val="20"/>
          </w:rPr>
          <w:t>http://www.workingpsychology.com/evryinfl.html</w:t>
        </w:r>
      </w:hyperlink>
      <w:r w:rsidRPr="00354D29">
        <w:rPr>
          <w:rFonts w:ascii="Times New Roman" w:hAnsi="Times New Roman"/>
          <w:color w:val="000000"/>
          <w:sz w:val="20"/>
        </w:rPr>
        <w:t>), and (c) cites examples showing the value of learning about persuasion   (</w:t>
      </w:r>
      <w:hyperlink r:id="rId23" w:history="1">
        <w:r w:rsidRPr="00354D29">
          <w:rPr>
            <w:rFonts w:ascii="Times New Roman" w:hAnsi="Times New Roman"/>
            <w:color w:val="0000FF"/>
            <w:sz w:val="20"/>
          </w:rPr>
          <w:t>http://www.workingpsychology.com/whatcan.html</w:t>
        </w:r>
      </w:hyperlink>
      <w:r w:rsidRPr="00354D29">
        <w:rPr>
          <w:rFonts w:ascii="Times New Roman" w:hAnsi="Times New Roman"/>
          <w:color w:val="000000"/>
          <w:sz w:val="20"/>
        </w:rPr>
        <w:t xml:space="preserve">).  </w:t>
      </w:r>
    </w:p>
    <w:p w14:paraId="4E60F46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788C396D" w14:textId="77777777" w:rsidR="00466117" w:rsidRPr="00354D29" w:rsidRDefault="00466117" w:rsidP="00466117">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
          <w:sz w:val="20"/>
        </w:rPr>
        <w:t>2.Principle Illustrated</w:t>
      </w:r>
      <w:r w:rsidRPr="00354D29">
        <w:rPr>
          <w:rFonts w:ascii="Times New Roman" w:hAnsi="Times New Roman"/>
          <w:sz w:val="20"/>
        </w:rPr>
        <w:t>: The power of propaganda.</w:t>
      </w:r>
    </w:p>
    <w:p w14:paraId="3684050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01C1D642" w14:textId="77777777" w:rsidR="00466117" w:rsidRPr="00354D29" w:rsidRDefault="00466117" w:rsidP="00466117">
      <w:pPr>
        <w:overflowPunct w:val="0"/>
        <w:autoSpaceDE w:val="0"/>
        <w:autoSpaceDN w:val="0"/>
        <w:adjustRightInd w:val="0"/>
        <w:textAlignment w:val="baseline"/>
        <w:rPr>
          <w:rFonts w:ascii="Times New Roman" w:hAnsi="Times New Roman"/>
        </w:rPr>
      </w:pPr>
      <w:r w:rsidRPr="00354D29">
        <w:rPr>
          <w:rFonts w:ascii="Times New Roman" w:hAnsi="Times New Roman"/>
          <w:sz w:val="20"/>
        </w:rPr>
        <w:t>This U.S. National Archives &amp; Records Administration exhibit shows some interesting propaganda posters used during World War II.  Good Power Point visuals.</w:t>
      </w:r>
      <w:r w:rsidRPr="00354D29">
        <w:rPr>
          <w:rFonts w:ascii="Times New Roman" w:hAnsi="Times New Roman"/>
        </w:rPr>
        <w:t xml:space="preserve"> (</w:t>
      </w:r>
      <w:hyperlink r:id="rId24" w:history="1">
        <w:r w:rsidRPr="00354D29">
          <w:rPr>
            <w:rStyle w:val="Hyperlink"/>
            <w:rFonts w:ascii="Times New Roman" w:hAnsi="Times New Roman"/>
            <w:sz w:val="20"/>
            <w:u w:val="none"/>
          </w:rPr>
          <w:t>http://www.archives.gov/exhibits/powers_of_persuasion/powers_of_persuasion_home.html</w:t>
        </w:r>
      </w:hyperlink>
      <w:r w:rsidRPr="00354D29">
        <w:rPr>
          <w:rFonts w:ascii="Times New Roman" w:hAnsi="Times New Roman"/>
          <w:sz w:val="20"/>
        </w:rPr>
        <w:t>).</w:t>
      </w:r>
    </w:p>
    <w:p w14:paraId="044546FF" w14:textId="77777777" w:rsidR="00466117" w:rsidRPr="00354D29" w:rsidRDefault="00466117" w:rsidP="00466117">
      <w:pPr>
        <w:overflowPunct w:val="0"/>
        <w:autoSpaceDE w:val="0"/>
        <w:autoSpaceDN w:val="0"/>
        <w:adjustRightInd w:val="0"/>
        <w:textAlignment w:val="baseline"/>
        <w:rPr>
          <w:rFonts w:ascii="Times New Roman" w:hAnsi="Times New Roman"/>
        </w:rPr>
      </w:pPr>
    </w:p>
    <w:p w14:paraId="70C14DC6" w14:textId="77777777" w:rsidR="00466117" w:rsidRPr="00354D29" w:rsidRDefault="00466117" w:rsidP="00466117">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
          <w:sz w:val="20"/>
        </w:rPr>
        <w:t>3. Principle Illustrated</w:t>
      </w:r>
      <w:r w:rsidRPr="00354D29">
        <w:rPr>
          <w:rFonts w:ascii="Times New Roman" w:hAnsi="Times New Roman"/>
          <w:sz w:val="20"/>
        </w:rPr>
        <w:t>: Positive aspects of persuasion.</w:t>
      </w:r>
    </w:p>
    <w:p w14:paraId="42D18B0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7BD02C17" w14:textId="3F7D8F8B" w:rsidR="00466117" w:rsidRPr="00354D29" w:rsidRDefault="00466117" w:rsidP="00466117">
      <w:pPr>
        <w:overflowPunct w:val="0"/>
        <w:autoSpaceDE w:val="0"/>
        <w:autoSpaceDN w:val="0"/>
        <w:adjustRightInd w:val="0"/>
        <w:textAlignment w:val="baseline"/>
        <w:rPr>
          <w:rFonts w:ascii="Times New Roman" w:hAnsi="Times New Roman"/>
        </w:rPr>
      </w:pPr>
      <w:r w:rsidRPr="00354D29">
        <w:rPr>
          <w:rFonts w:ascii="Times New Roman" w:hAnsi="Times New Roman"/>
          <w:sz w:val="20"/>
        </w:rPr>
        <w:t>This link from the Department of Health and Human Services provides an overview of health communication and outlines some characteristics of effective health communication messages.    (</w:t>
      </w:r>
      <w:hyperlink r:id="rId25" w:history="1">
        <w:r w:rsidR="007E7D82">
          <w:rPr>
            <w:rFonts w:ascii="Times New Roman" w:hAnsi="Times New Roman"/>
            <w:color w:val="0000FF"/>
            <w:sz w:val="20"/>
          </w:rPr>
          <w:t>https://www.healthypeople.gov/2020/data-source/cdc-crisis-and-emergency-risk-communication-best-practices-study</w:t>
        </w:r>
      </w:hyperlink>
      <w:r w:rsidRPr="00354D29">
        <w:rPr>
          <w:rFonts w:ascii="Times New Roman" w:hAnsi="Times New Roman"/>
          <w:sz w:val="20"/>
        </w:rPr>
        <w:t>).</w:t>
      </w:r>
    </w:p>
    <w:p w14:paraId="7C385B4C" w14:textId="77777777" w:rsidR="00466117" w:rsidRPr="00354D29" w:rsidRDefault="00466117" w:rsidP="00466117">
      <w:pPr>
        <w:pStyle w:val="BodyText"/>
        <w:jc w:val="left"/>
        <w:rPr>
          <w:rFonts w:ascii="Times New Roman" w:hAnsi="Times New Roman"/>
          <w:b/>
          <w:u w:val="single"/>
        </w:rPr>
      </w:pPr>
    </w:p>
    <w:p w14:paraId="19137703" w14:textId="77777777" w:rsidR="00466117" w:rsidRPr="00354D29" w:rsidRDefault="00466117" w:rsidP="00972AD8">
      <w:pPr>
        <w:pStyle w:val="BodyText"/>
        <w:jc w:val="left"/>
        <w:outlineLvl w:val="0"/>
        <w:rPr>
          <w:rFonts w:ascii="Times New Roman" w:hAnsi="Times New Roman"/>
          <w:b/>
          <w:u w:val="single"/>
        </w:rPr>
      </w:pPr>
      <w:r w:rsidRPr="00354D29">
        <w:rPr>
          <w:rFonts w:ascii="Times New Roman" w:hAnsi="Times New Roman"/>
          <w:b/>
          <w:u w:val="single"/>
        </w:rPr>
        <w:t>Test Questions</w:t>
      </w:r>
    </w:p>
    <w:p w14:paraId="1AC96012" w14:textId="77777777" w:rsidR="00466117" w:rsidRPr="00354D29" w:rsidRDefault="00466117" w:rsidP="00466117">
      <w:pPr>
        <w:pStyle w:val="BodyText"/>
        <w:jc w:val="left"/>
        <w:rPr>
          <w:rFonts w:ascii="Times New Roman" w:hAnsi="Times New Roman"/>
          <w:b/>
          <w:u w:val="single"/>
        </w:rPr>
      </w:pPr>
    </w:p>
    <w:p w14:paraId="3A774BEF" w14:textId="77777777" w:rsidR="00466117" w:rsidRPr="00354D29" w:rsidRDefault="00466117" w:rsidP="00972AD8">
      <w:pPr>
        <w:outlineLvl w:val="0"/>
        <w:rPr>
          <w:rFonts w:ascii="Times New Roman" w:hAnsi="Times New Roman"/>
          <w:b/>
        </w:rPr>
      </w:pPr>
      <w:r w:rsidRPr="00354D29">
        <w:rPr>
          <w:rFonts w:ascii="Times New Roman" w:hAnsi="Times New Roman"/>
          <w:b/>
        </w:rPr>
        <w:t>Multiple Choice Questions</w:t>
      </w:r>
    </w:p>
    <w:p w14:paraId="0DA8EEE9" w14:textId="77777777" w:rsidR="00466117" w:rsidRPr="00354D29" w:rsidRDefault="00466117">
      <w:pPr>
        <w:rPr>
          <w:rFonts w:ascii="Times New Roman" w:hAnsi="Times New Roman"/>
          <w:sz w:val="22"/>
          <w:szCs w:val="22"/>
        </w:rPr>
      </w:pPr>
    </w:p>
    <w:p w14:paraId="24E22761" w14:textId="77777777" w:rsidR="00466117" w:rsidRPr="00354D29" w:rsidRDefault="00466117">
      <w:pPr>
        <w:rPr>
          <w:rFonts w:ascii="Times New Roman" w:hAnsi="Times New Roman"/>
          <w:sz w:val="20"/>
        </w:rPr>
      </w:pPr>
      <w:r w:rsidRPr="00354D29">
        <w:rPr>
          <w:rFonts w:ascii="Times New Roman" w:hAnsi="Times New Roman"/>
          <w:sz w:val="20"/>
        </w:rPr>
        <w:t>1. According to Gass &amp; Seiter, persuasion is best thought of as</w:t>
      </w:r>
    </w:p>
    <w:p w14:paraId="130D79B3" w14:textId="77777777" w:rsidR="00466117" w:rsidRPr="00354D29" w:rsidRDefault="00466117">
      <w:pPr>
        <w:rPr>
          <w:rFonts w:ascii="Times New Roman" w:hAnsi="Times New Roman"/>
          <w:sz w:val="20"/>
        </w:rPr>
      </w:pPr>
      <w:r w:rsidRPr="00354D29">
        <w:rPr>
          <w:rFonts w:ascii="Times New Roman" w:hAnsi="Times New Roman"/>
          <w:sz w:val="20"/>
        </w:rPr>
        <w:t>a. a science</w:t>
      </w:r>
    </w:p>
    <w:p w14:paraId="07028A1E" w14:textId="77777777" w:rsidR="00466117" w:rsidRPr="00354D29" w:rsidRDefault="00466117">
      <w:pPr>
        <w:rPr>
          <w:rFonts w:ascii="Times New Roman" w:hAnsi="Times New Roman"/>
          <w:sz w:val="20"/>
        </w:rPr>
      </w:pPr>
      <w:r w:rsidRPr="00354D29">
        <w:rPr>
          <w:rFonts w:ascii="Times New Roman" w:hAnsi="Times New Roman"/>
          <w:sz w:val="20"/>
        </w:rPr>
        <w:t>b. an art</w:t>
      </w:r>
    </w:p>
    <w:p w14:paraId="07795C52" w14:textId="77777777" w:rsidR="00466117" w:rsidRPr="00354D29" w:rsidRDefault="00466117">
      <w:pPr>
        <w:rPr>
          <w:rFonts w:ascii="Times New Roman" w:hAnsi="Times New Roman"/>
          <w:sz w:val="20"/>
        </w:rPr>
      </w:pPr>
      <w:r w:rsidRPr="00354D29">
        <w:rPr>
          <w:rFonts w:ascii="Times New Roman" w:hAnsi="Times New Roman"/>
          <w:sz w:val="20"/>
        </w:rPr>
        <w:t>c. a science and an art</w:t>
      </w:r>
    </w:p>
    <w:p w14:paraId="55D76AD6" w14:textId="77777777" w:rsidR="00466117" w:rsidRPr="00354D29" w:rsidRDefault="00466117">
      <w:pPr>
        <w:rPr>
          <w:rFonts w:ascii="Times New Roman" w:hAnsi="Times New Roman"/>
          <w:sz w:val="20"/>
        </w:rPr>
      </w:pPr>
      <w:r w:rsidRPr="00354D29">
        <w:rPr>
          <w:rFonts w:ascii="Times New Roman" w:hAnsi="Times New Roman"/>
          <w:sz w:val="20"/>
        </w:rPr>
        <w:t>d. a social science</w:t>
      </w:r>
    </w:p>
    <w:p w14:paraId="442A84A9" w14:textId="77777777" w:rsidR="00466117" w:rsidRPr="00354D29" w:rsidRDefault="00466117">
      <w:pPr>
        <w:rPr>
          <w:rFonts w:ascii="Times New Roman" w:hAnsi="Times New Roman"/>
          <w:sz w:val="20"/>
        </w:rPr>
      </w:pPr>
      <w:r w:rsidRPr="00354D29">
        <w:rPr>
          <w:rFonts w:ascii="Times New Roman" w:hAnsi="Times New Roman"/>
          <w:sz w:val="20"/>
        </w:rPr>
        <w:t xml:space="preserve">Answer: C </w:t>
      </w:r>
    </w:p>
    <w:p w14:paraId="2E3016F8"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F81E49" w:rsidRPr="00354D29">
        <w:rPr>
          <w:rFonts w:ascii="Times New Roman" w:hAnsi="Times New Roman"/>
          <w:sz w:val="20"/>
        </w:rPr>
        <w:t>3</w:t>
      </w:r>
    </w:p>
    <w:p w14:paraId="05EDFE31" w14:textId="77777777" w:rsidR="00466117" w:rsidRPr="00354D29" w:rsidRDefault="00466117">
      <w:pPr>
        <w:rPr>
          <w:rFonts w:ascii="Times New Roman" w:hAnsi="Times New Roman"/>
          <w:sz w:val="20"/>
        </w:rPr>
      </w:pPr>
    </w:p>
    <w:p w14:paraId="163D45F7" w14:textId="77777777" w:rsidR="000A7313" w:rsidRPr="00354D29" w:rsidRDefault="00466117" w:rsidP="000A7313">
      <w:pPr>
        <w:rPr>
          <w:rFonts w:ascii="Times New Roman" w:hAnsi="Times New Roman"/>
          <w:sz w:val="20"/>
        </w:rPr>
      </w:pPr>
      <w:r w:rsidRPr="00354D29">
        <w:rPr>
          <w:rFonts w:ascii="Times New Roman" w:hAnsi="Times New Roman"/>
          <w:sz w:val="20"/>
        </w:rPr>
        <w:t xml:space="preserve">2. </w:t>
      </w:r>
      <w:r w:rsidR="000A7313" w:rsidRPr="00354D29">
        <w:rPr>
          <w:rFonts w:ascii="Times New Roman" w:hAnsi="Times New Roman"/>
          <w:sz w:val="20"/>
        </w:rPr>
        <w:t>Which of the following statements best reflects the view of persuasion offered by Gass &amp; Seiter?</w:t>
      </w:r>
    </w:p>
    <w:p w14:paraId="47B1D5FE" w14:textId="77777777" w:rsidR="000A7313" w:rsidRPr="00354D29" w:rsidRDefault="000A7313" w:rsidP="000A7313">
      <w:pPr>
        <w:rPr>
          <w:rFonts w:ascii="Times New Roman" w:hAnsi="Times New Roman"/>
          <w:sz w:val="20"/>
        </w:rPr>
      </w:pPr>
      <w:r w:rsidRPr="00354D29">
        <w:rPr>
          <w:rFonts w:ascii="Times New Roman" w:hAnsi="Times New Roman"/>
          <w:sz w:val="20"/>
        </w:rPr>
        <w:t>a. On balance, persuasion probably does more harm than good</w:t>
      </w:r>
    </w:p>
    <w:p w14:paraId="0C6B5322" w14:textId="77777777" w:rsidR="000A7313" w:rsidRPr="00354D29" w:rsidRDefault="000A7313" w:rsidP="000A7313">
      <w:pPr>
        <w:rPr>
          <w:rFonts w:ascii="Times New Roman" w:hAnsi="Times New Roman"/>
          <w:sz w:val="20"/>
        </w:rPr>
      </w:pPr>
      <w:r w:rsidRPr="00354D29">
        <w:rPr>
          <w:rFonts w:ascii="Times New Roman" w:hAnsi="Times New Roman"/>
          <w:sz w:val="20"/>
        </w:rPr>
        <w:t>b. Persuasion is an essential, desirable feature of human interaction</w:t>
      </w:r>
    </w:p>
    <w:p w14:paraId="0C60FB5F" w14:textId="77777777" w:rsidR="000A7313" w:rsidRPr="00354D29" w:rsidRDefault="000A7313" w:rsidP="000A7313">
      <w:pPr>
        <w:rPr>
          <w:rFonts w:ascii="Times New Roman" w:hAnsi="Times New Roman"/>
          <w:sz w:val="20"/>
        </w:rPr>
      </w:pPr>
      <w:r w:rsidRPr="00354D29">
        <w:rPr>
          <w:rFonts w:ascii="Times New Roman" w:hAnsi="Times New Roman"/>
          <w:sz w:val="20"/>
        </w:rPr>
        <w:t>c. Persuasion emphasizes manipulation, communication emphasizes cooperation</w:t>
      </w:r>
    </w:p>
    <w:p w14:paraId="7F9831F1" w14:textId="77777777" w:rsidR="000A7313" w:rsidRPr="00354D29" w:rsidRDefault="000A7313" w:rsidP="000A7313">
      <w:pPr>
        <w:rPr>
          <w:rFonts w:ascii="Times New Roman" w:hAnsi="Times New Roman"/>
          <w:sz w:val="20"/>
        </w:rPr>
      </w:pPr>
      <w:r w:rsidRPr="00354D29">
        <w:rPr>
          <w:rFonts w:ascii="Times New Roman" w:hAnsi="Times New Roman"/>
          <w:sz w:val="20"/>
        </w:rPr>
        <w:t>d. Persuasion is a necessary, but unfortunate, fact of life</w:t>
      </w:r>
    </w:p>
    <w:p w14:paraId="0CC0E0DE" w14:textId="77777777" w:rsidR="00466117" w:rsidRPr="00354D29" w:rsidRDefault="00466117">
      <w:pPr>
        <w:rPr>
          <w:rFonts w:ascii="Times New Roman" w:hAnsi="Times New Roman"/>
          <w:sz w:val="20"/>
        </w:rPr>
      </w:pPr>
      <w:r w:rsidRPr="00354D29">
        <w:rPr>
          <w:rFonts w:ascii="Times New Roman" w:hAnsi="Times New Roman"/>
          <w:sz w:val="20"/>
        </w:rPr>
        <w:t xml:space="preserve">Answer: B </w:t>
      </w:r>
    </w:p>
    <w:p w14:paraId="5E7F50EE" w14:textId="77777777" w:rsidR="00466117" w:rsidRPr="00354D29" w:rsidRDefault="00466117">
      <w:pPr>
        <w:rPr>
          <w:rFonts w:ascii="Times New Roman" w:hAnsi="Times New Roman"/>
          <w:sz w:val="20"/>
        </w:rPr>
      </w:pPr>
      <w:r w:rsidRPr="00354D29">
        <w:rPr>
          <w:rFonts w:ascii="Times New Roman" w:hAnsi="Times New Roman"/>
          <w:sz w:val="20"/>
        </w:rPr>
        <w:t>Page</w:t>
      </w:r>
      <w:r w:rsidR="00095DC3" w:rsidRPr="00354D29">
        <w:rPr>
          <w:rFonts w:ascii="Times New Roman" w:hAnsi="Times New Roman"/>
          <w:sz w:val="20"/>
        </w:rPr>
        <w:t xml:space="preserve"> 4</w:t>
      </w:r>
    </w:p>
    <w:p w14:paraId="5550A1B6" w14:textId="77777777" w:rsidR="00466117" w:rsidRPr="00354D29" w:rsidRDefault="00466117">
      <w:pPr>
        <w:rPr>
          <w:rFonts w:ascii="Times New Roman" w:hAnsi="Times New Roman"/>
          <w:sz w:val="20"/>
        </w:rPr>
      </w:pPr>
    </w:p>
    <w:p w14:paraId="1158A880" w14:textId="77777777" w:rsidR="00466117" w:rsidRPr="00354D29" w:rsidRDefault="00466117">
      <w:pPr>
        <w:rPr>
          <w:rFonts w:ascii="Times New Roman" w:hAnsi="Times New Roman"/>
          <w:sz w:val="20"/>
        </w:rPr>
      </w:pPr>
      <w:r w:rsidRPr="00354D29">
        <w:rPr>
          <w:rFonts w:ascii="Times New Roman" w:hAnsi="Times New Roman"/>
          <w:sz w:val="20"/>
        </w:rPr>
        <w:t>3. To say that persuasion is “pervasive” means</w:t>
      </w:r>
    </w:p>
    <w:p w14:paraId="1144E0C3" w14:textId="77777777" w:rsidR="00466117" w:rsidRPr="00354D29" w:rsidRDefault="00466117">
      <w:pPr>
        <w:rPr>
          <w:rFonts w:ascii="Times New Roman" w:hAnsi="Times New Roman"/>
          <w:sz w:val="20"/>
        </w:rPr>
      </w:pPr>
      <w:r w:rsidRPr="00354D29">
        <w:rPr>
          <w:rFonts w:ascii="Times New Roman" w:hAnsi="Times New Roman"/>
          <w:sz w:val="20"/>
        </w:rPr>
        <w:t>a. influence attempts are found everywhere you find people communicating</w:t>
      </w:r>
    </w:p>
    <w:p w14:paraId="1A6F5D67" w14:textId="77777777" w:rsidR="00466117" w:rsidRPr="00354D29" w:rsidRDefault="00466117">
      <w:pPr>
        <w:rPr>
          <w:rFonts w:ascii="Times New Roman" w:hAnsi="Times New Roman"/>
          <w:sz w:val="20"/>
        </w:rPr>
      </w:pPr>
      <w:r w:rsidRPr="00354D29">
        <w:rPr>
          <w:rFonts w:ascii="Times New Roman" w:hAnsi="Times New Roman"/>
          <w:sz w:val="20"/>
        </w:rPr>
        <w:lastRenderedPageBreak/>
        <w:t>b. it is difficult to define what is and isn’t persuasion</w:t>
      </w:r>
    </w:p>
    <w:p w14:paraId="3D5EF39D" w14:textId="77777777" w:rsidR="00466117" w:rsidRPr="00354D29" w:rsidRDefault="00466117">
      <w:pPr>
        <w:rPr>
          <w:rFonts w:ascii="Times New Roman" w:hAnsi="Times New Roman"/>
          <w:sz w:val="20"/>
        </w:rPr>
      </w:pPr>
      <w:r w:rsidRPr="00354D29">
        <w:rPr>
          <w:rFonts w:ascii="Times New Roman" w:hAnsi="Times New Roman"/>
          <w:sz w:val="20"/>
        </w:rPr>
        <w:t>c. persuasion plays a major role in the “people” professions, but a minor or negligible role in the natural sciences</w:t>
      </w:r>
    </w:p>
    <w:p w14:paraId="7EB4948A" w14:textId="77777777" w:rsidR="00466117" w:rsidRPr="00354D29" w:rsidRDefault="00466117">
      <w:pPr>
        <w:rPr>
          <w:rFonts w:ascii="Times New Roman" w:hAnsi="Times New Roman"/>
          <w:sz w:val="20"/>
        </w:rPr>
      </w:pPr>
      <w:r w:rsidRPr="00354D29">
        <w:rPr>
          <w:rFonts w:ascii="Times New Roman" w:hAnsi="Times New Roman"/>
          <w:sz w:val="20"/>
        </w:rPr>
        <w:t>d. influence attempts are usually explicit or overt, rather than subtle or implicit</w:t>
      </w:r>
    </w:p>
    <w:p w14:paraId="70B36F69" w14:textId="77777777" w:rsidR="00466117" w:rsidRPr="00354D29" w:rsidRDefault="00466117">
      <w:pPr>
        <w:rPr>
          <w:rFonts w:ascii="Times New Roman" w:hAnsi="Times New Roman"/>
          <w:sz w:val="20"/>
        </w:rPr>
      </w:pPr>
      <w:r w:rsidRPr="00354D29">
        <w:rPr>
          <w:rFonts w:ascii="Times New Roman" w:hAnsi="Times New Roman"/>
          <w:sz w:val="20"/>
        </w:rPr>
        <w:t xml:space="preserve">Answer: A </w:t>
      </w:r>
    </w:p>
    <w:p w14:paraId="2EC603F6" w14:textId="77777777" w:rsidR="00466117" w:rsidRPr="00354D29" w:rsidRDefault="00466117">
      <w:pPr>
        <w:rPr>
          <w:rFonts w:ascii="Times New Roman" w:hAnsi="Times New Roman"/>
          <w:sz w:val="20"/>
        </w:rPr>
      </w:pPr>
      <w:r w:rsidRPr="00354D29">
        <w:rPr>
          <w:rFonts w:ascii="Times New Roman" w:hAnsi="Times New Roman"/>
          <w:sz w:val="20"/>
        </w:rPr>
        <w:t>Page</w:t>
      </w:r>
      <w:r w:rsidR="00B43F39" w:rsidRPr="00354D29">
        <w:rPr>
          <w:rFonts w:ascii="Times New Roman" w:hAnsi="Times New Roman"/>
          <w:sz w:val="20"/>
        </w:rPr>
        <w:t xml:space="preserve">s </w:t>
      </w:r>
      <w:r w:rsidR="00C27D6E" w:rsidRPr="00354D29">
        <w:rPr>
          <w:rFonts w:ascii="Times New Roman" w:hAnsi="Times New Roman"/>
          <w:sz w:val="20"/>
        </w:rPr>
        <w:t>5</w:t>
      </w:r>
      <w:r w:rsidRPr="00354D29">
        <w:rPr>
          <w:rFonts w:ascii="Times New Roman" w:hAnsi="Times New Roman"/>
          <w:sz w:val="20"/>
        </w:rPr>
        <w:t>-10</w:t>
      </w:r>
      <w:r w:rsidR="00865165" w:rsidRPr="00354D29">
        <w:rPr>
          <w:rFonts w:ascii="Times New Roman" w:hAnsi="Times New Roman"/>
          <w:sz w:val="20"/>
        </w:rPr>
        <w:t xml:space="preserve"> </w:t>
      </w:r>
    </w:p>
    <w:p w14:paraId="7D92AEBC" w14:textId="77777777" w:rsidR="00466117" w:rsidRPr="00354D29" w:rsidRDefault="00466117">
      <w:pPr>
        <w:rPr>
          <w:rFonts w:ascii="Times New Roman" w:hAnsi="Times New Roman"/>
          <w:sz w:val="20"/>
        </w:rPr>
      </w:pPr>
    </w:p>
    <w:p w14:paraId="7F464F3D" w14:textId="77777777" w:rsidR="00466117" w:rsidRPr="00354D29" w:rsidRDefault="00466117">
      <w:pPr>
        <w:rPr>
          <w:rFonts w:ascii="Times New Roman" w:hAnsi="Times New Roman"/>
          <w:sz w:val="20"/>
        </w:rPr>
      </w:pPr>
      <w:r w:rsidRPr="00354D29">
        <w:rPr>
          <w:rFonts w:ascii="Times New Roman" w:hAnsi="Times New Roman"/>
          <w:sz w:val="20"/>
        </w:rPr>
        <w:t>4. The arena in which persuasive attempts enjoy the greatest likelihood of success is</w:t>
      </w:r>
    </w:p>
    <w:p w14:paraId="475ADB8F" w14:textId="77777777" w:rsidR="00466117" w:rsidRPr="00354D29" w:rsidRDefault="00466117">
      <w:pPr>
        <w:rPr>
          <w:rFonts w:ascii="Times New Roman" w:hAnsi="Times New Roman"/>
          <w:sz w:val="20"/>
          <w:lang w:val="es-ES"/>
        </w:rPr>
      </w:pPr>
      <w:r w:rsidRPr="00354D29">
        <w:rPr>
          <w:rFonts w:ascii="Times New Roman" w:hAnsi="Times New Roman"/>
          <w:sz w:val="20"/>
          <w:lang w:val="es-ES"/>
        </w:rPr>
        <w:t>a. print media</w:t>
      </w:r>
    </w:p>
    <w:p w14:paraId="03A5D54B" w14:textId="77777777" w:rsidR="00B43F39" w:rsidRPr="00354D29" w:rsidRDefault="00466117">
      <w:pPr>
        <w:rPr>
          <w:rFonts w:ascii="Times New Roman" w:hAnsi="Times New Roman"/>
          <w:sz w:val="20"/>
          <w:lang w:val="es-ES"/>
        </w:rPr>
      </w:pPr>
      <w:r w:rsidRPr="00354D29">
        <w:rPr>
          <w:rFonts w:ascii="Times New Roman" w:hAnsi="Times New Roman"/>
          <w:sz w:val="20"/>
          <w:lang w:val="es-ES"/>
        </w:rPr>
        <w:t>b. television</w:t>
      </w:r>
    </w:p>
    <w:p w14:paraId="0BF457A5" w14:textId="77777777" w:rsidR="00466117" w:rsidRPr="00354D29" w:rsidRDefault="00466117">
      <w:pPr>
        <w:rPr>
          <w:rFonts w:ascii="Times New Roman" w:hAnsi="Times New Roman"/>
          <w:sz w:val="20"/>
          <w:lang w:val="es-ES"/>
        </w:rPr>
      </w:pPr>
      <w:r w:rsidRPr="00354D29">
        <w:rPr>
          <w:rFonts w:ascii="Times New Roman" w:hAnsi="Times New Roman"/>
          <w:sz w:val="20"/>
          <w:lang w:val="es-ES"/>
        </w:rPr>
        <w:t>c. cinema</w:t>
      </w:r>
    </w:p>
    <w:p w14:paraId="37D30DAA" w14:textId="77777777" w:rsidR="005B68AD" w:rsidRPr="00354D29" w:rsidRDefault="00466117">
      <w:pPr>
        <w:rPr>
          <w:rFonts w:ascii="Times New Roman" w:hAnsi="Times New Roman"/>
          <w:sz w:val="20"/>
        </w:rPr>
      </w:pPr>
      <w:r w:rsidRPr="00354D29">
        <w:rPr>
          <w:rFonts w:ascii="Times New Roman" w:hAnsi="Times New Roman"/>
          <w:sz w:val="20"/>
        </w:rPr>
        <w:t>d. interpersonal</w:t>
      </w:r>
    </w:p>
    <w:p w14:paraId="36BFF97E" w14:textId="77777777" w:rsidR="00466117" w:rsidRPr="00354D29" w:rsidRDefault="005B68AD">
      <w:pPr>
        <w:rPr>
          <w:rFonts w:ascii="Times New Roman" w:hAnsi="Times New Roman"/>
          <w:sz w:val="20"/>
        </w:rPr>
      </w:pPr>
      <w:r w:rsidRPr="00354D29">
        <w:rPr>
          <w:rFonts w:ascii="Times New Roman" w:hAnsi="Times New Roman"/>
          <w:sz w:val="20"/>
        </w:rPr>
        <w:t>e. online</w:t>
      </w:r>
    </w:p>
    <w:p w14:paraId="7DD31C3B"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26EEEBE3" w14:textId="77777777" w:rsidR="00466117" w:rsidRPr="00354D29" w:rsidRDefault="00466117">
      <w:pPr>
        <w:rPr>
          <w:rFonts w:ascii="Times New Roman" w:hAnsi="Times New Roman"/>
          <w:sz w:val="20"/>
        </w:rPr>
      </w:pPr>
      <w:r w:rsidRPr="00354D29">
        <w:rPr>
          <w:rFonts w:ascii="Times New Roman" w:hAnsi="Times New Roman"/>
          <w:sz w:val="20"/>
        </w:rPr>
        <w:t>Page 1</w:t>
      </w:r>
      <w:r w:rsidR="00C27D6E" w:rsidRPr="00354D29">
        <w:rPr>
          <w:rFonts w:ascii="Times New Roman" w:hAnsi="Times New Roman"/>
          <w:sz w:val="20"/>
        </w:rPr>
        <w:t>4</w:t>
      </w:r>
    </w:p>
    <w:p w14:paraId="36DC1F09" w14:textId="77777777" w:rsidR="00466117" w:rsidRPr="00354D29" w:rsidRDefault="00466117">
      <w:pPr>
        <w:rPr>
          <w:rFonts w:ascii="Times New Roman" w:hAnsi="Times New Roman"/>
          <w:sz w:val="20"/>
        </w:rPr>
      </w:pPr>
    </w:p>
    <w:p w14:paraId="359F5F42" w14:textId="77777777" w:rsidR="00466117" w:rsidRPr="00354D29" w:rsidRDefault="00466117" w:rsidP="00466117">
      <w:pPr>
        <w:keepNext/>
        <w:overflowPunct w:val="0"/>
        <w:autoSpaceDE w:val="0"/>
        <w:autoSpaceDN w:val="0"/>
        <w:adjustRightInd w:val="0"/>
        <w:textAlignment w:val="baseline"/>
        <w:outlineLvl w:val="3"/>
        <w:rPr>
          <w:rFonts w:ascii="Times New Roman" w:hAnsi="Times New Roman"/>
          <w:bCs/>
          <w:sz w:val="20"/>
        </w:rPr>
      </w:pPr>
      <w:r w:rsidRPr="00354D29">
        <w:rPr>
          <w:rFonts w:ascii="Times New Roman" w:hAnsi="Times New Roman"/>
          <w:bCs/>
          <w:sz w:val="20"/>
        </w:rPr>
        <w:t xml:space="preserve">5. One reason for studying persuasion is to learn </w:t>
      </w:r>
      <w:r w:rsidR="005B68AD" w:rsidRPr="00354D29">
        <w:rPr>
          <w:rFonts w:ascii="Times New Roman" w:hAnsi="Times New Roman"/>
          <w:bCs/>
          <w:sz w:val="20"/>
        </w:rPr>
        <w:t xml:space="preserve">more about </w:t>
      </w:r>
      <w:r w:rsidRPr="00354D29">
        <w:rPr>
          <w:rFonts w:ascii="Times New Roman" w:hAnsi="Times New Roman"/>
          <w:bCs/>
          <w:sz w:val="20"/>
        </w:rPr>
        <w:t>how and why people respond to persuasive messages.</w:t>
      </w:r>
      <w:r w:rsidR="005B68AD" w:rsidRPr="00354D29">
        <w:rPr>
          <w:rFonts w:ascii="Times New Roman" w:hAnsi="Times New Roman"/>
          <w:bCs/>
          <w:sz w:val="20"/>
        </w:rPr>
        <w:t xml:space="preserve"> T</w:t>
      </w:r>
      <w:r w:rsidRPr="00354D29">
        <w:rPr>
          <w:rFonts w:ascii="Times New Roman" w:hAnsi="Times New Roman"/>
          <w:bCs/>
          <w:sz w:val="20"/>
        </w:rPr>
        <w:t xml:space="preserve">his </w:t>
      </w:r>
      <w:r w:rsidR="005B68AD" w:rsidRPr="00354D29">
        <w:rPr>
          <w:rFonts w:ascii="Times New Roman" w:hAnsi="Times New Roman"/>
          <w:bCs/>
          <w:sz w:val="20"/>
        </w:rPr>
        <w:t xml:space="preserve">is called </w:t>
      </w:r>
      <w:r w:rsidRPr="00354D29">
        <w:rPr>
          <w:rFonts w:ascii="Times New Roman" w:hAnsi="Times New Roman"/>
          <w:bCs/>
          <w:sz w:val="20"/>
        </w:rPr>
        <w:t>the</w:t>
      </w:r>
    </w:p>
    <w:p w14:paraId="3E16294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attentiveness function</w:t>
      </w:r>
    </w:p>
    <w:p w14:paraId="733ACC3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b. knowledge </w:t>
      </w:r>
      <w:r w:rsidR="00C27D6E" w:rsidRPr="00354D29">
        <w:rPr>
          <w:rFonts w:ascii="Times New Roman" w:hAnsi="Times New Roman"/>
          <w:sz w:val="20"/>
        </w:rPr>
        <w:t xml:space="preserve">and awareness </w:t>
      </w:r>
      <w:r w:rsidRPr="00354D29">
        <w:rPr>
          <w:rFonts w:ascii="Times New Roman" w:hAnsi="Times New Roman"/>
          <w:sz w:val="20"/>
        </w:rPr>
        <w:t>function</w:t>
      </w:r>
    </w:p>
    <w:p w14:paraId="31B8DC4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defensive function</w:t>
      </w:r>
    </w:p>
    <w:p w14:paraId="1BE8681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debunking function</w:t>
      </w:r>
    </w:p>
    <w:p w14:paraId="3DEE0655"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6F75CBC2"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9F5D7B" w:rsidRPr="00354D29">
        <w:rPr>
          <w:rFonts w:ascii="Times New Roman" w:hAnsi="Times New Roman"/>
          <w:sz w:val="20"/>
        </w:rPr>
        <w:t>16</w:t>
      </w:r>
    </w:p>
    <w:p w14:paraId="1516CC5D" w14:textId="77777777" w:rsidR="00466117" w:rsidRPr="00354D29" w:rsidRDefault="00466117">
      <w:pPr>
        <w:rPr>
          <w:rFonts w:ascii="Times New Roman" w:hAnsi="Times New Roman"/>
          <w:sz w:val="20"/>
        </w:rPr>
      </w:pPr>
    </w:p>
    <w:p w14:paraId="26AABB11" w14:textId="77777777" w:rsidR="00466117" w:rsidRPr="00354D29" w:rsidRDefault="00466117">
      <w:pPr>
        <w:rPr>
          <w:rFonts w:ascii="Times New Roman" w:hAnsi="Times New Roman"/>
          <w:sz w:val="20"/>
        </w:rPr>
      </w:pPr>
      <w:r w:rsidRPr="00354D29">
        <w:rPr>
          <w:rFonts w:ascii="Times New Roman" w:hAnsi="Times New Roman"/>
          <w:sz w:val="20"/>
        </w:rPr>
        <w:t xml:space="preserve">6. An example of </w:t>
      </w:r>
      <w:r w:rsidRPr="00354D29">
        <w:rPr>
          <w:rFonts w:ascii="Times New Roman" w:hAnsi="Times New Roman"/>
          <w:sz w:val="20"/>
          <w:u w:val="single"/>
        </w:rPr>
        <w:t>habitual persuasion</w:t>
      </w:r>
      <w:r w:rsidRPr="00354D29">
        <w:rPr>
          <w:rFonts w:ascii="Times New Roman" w:hAnsi="Times New Roman"/>
          <w:sz w:val="20"/>
        </w:rPr>
        <w:t xml:space="preserve"> is</w:t>
      </w:r>
    </w:p>
    <w:p w14:paraId="7ED74640" w14:textId="77777777" w:rsidR="00466117" w:rsidRPr="00354D29" w:rsidRDefault="00466117">
      <w:pPr>
        <w:rPr>
          <w:rFonts w:ascii="Times New Roman" w:hAnsi="Times New Roman"/>
          <w:sz w:val="20"/>
        </w:rPr>
      </w:pPr>
      <w:r w:rsidRPr="00354D29">
        <w:rPr>
          <w:rFonts w:ascii="Times New Roman" w:hAnsi="Times New Roman"/>
          <w:sz w:val="20"/>
        </w:rPr>
        <w:t>a. arguing with a friend about an editorial in the newspaper</w:t>
      </w:r>
    </w:p>
    <w:p w14:paraId="23AF059B" w14:textId="77777777" w:rsidR="00466117" w:rsidRPr="00354D29" w:rsidRDefault="00466117">
      <w:pPr>
        <w:rPr>
          <w:rFonts w:ascii="Times New Roman" w:hAnsi="Times New Roman"/>
          <w:sz w:val="20"/>
        </w:rPr>
      </w:pPr>
      <w:r w:rsidRPr="00354D29">
        <w:rPr>
          <w:rFonts w:ascii="Times New Roman" w:hAnsi="Times New Roman"/>
          <w:sz w:val="20"/>
        </w:rPr>
        <w:t>b. negotiating with your parents over how much of your tuition they should pay</w:t>
      </w:r>
    </w:p>
    <w:p w14:paraId="0C76C4A2" w14:textId="77777777" w:rsidR="00466117" w:rsidRPr="00354D29" w:rsidRDefault="00466117">
      <w:pPr>
        <w:rPr>
          <w:rFonts w:ascii="Times New Roman" w:hAnsi="Times New Roman"/>
          <w:sz w:val="20"/>
        </w:rPr>
      </w:pPr>
      <w:r w:rsidRPr="00354D29">
        <w:rPr>
          <w:rFonts w:ascii="Times New Roman" w:hAnsi="Times New Roman"/>
          <w:sz w:val="20"/>
        </w:rPr>
        <w:t>c. claiming “the dog ate it” whenever you turn in a late assignment</w:t>
      </w:r>
    </w:p>
    <w:p w14:paraId="43622C9B" w14:textId="77777777" w:rsidR="00466117" w:rsidRPr="00354D29" w:rsidRDefault="00466117">
      <w:pPr>
        <w:rPr>
          <w:rFonts w:ascii="Times New Roman" w:hAnsi="Times New Roman"/>
          <w:sz w:val="20"/>
        </w:rPr>
      </w:pPr>
      <w:r w:rsidRPr="00354D29">
        <w:rPr>
          <w:rFonts w:ascii="Times New Roman" w:hAnsi="Times New Roman"/>
          <w:sz w:val="20"/>
        </w:rPr>
        <w:t>d. asking a professor to explain why you got the grade you did on an essay</w:t>
      </w:r>
    </w:p>
    <w:p w14:paraId="2856012A"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06776D58"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9F5D7B" w:rsidRPr="00354D29">
        <w:rPr>
          <w:rFonts w:ascii="Times New Roman" w:hAnsi="Times New Roman"/>
          <w:sz w:val="20"/>
        </w:rPr>
        <w:t>16</w:t>
      </w:r>
    </w:p>
    <w:p w14:paraId="2EAA8E94" w14:textId="77777777" w:rsidR="00466117" w:rsidRPr="00354D29" w:rsidRDefault="00466117">
      <w:pPr>
        <w:rPr>
          <w:rFonts w:ascii="Times New Roman" w:hAnsi="Times New Roman"/>
          <w:sz w:val="20"/>
        </w:rPr>
      </w:pPr>
    </w:p>
    <w:p w14:paraId="602C93CA" w14:textId="77777777" w:rsidR="00466117" w:rsidRPr="00354D29" w:rsidRDefault="00466117">
      <w:pPr>
        <w:rPr>
          <w:rFonts w:ascii="Times New Roman" w:hAnsi="Times New Roman"/>
          <w:sz w:val="20"/>
        </w:rPr>
      </w:pPr>
      <w:r w:rsidRPr="00354D29">
        <w:rPr>
          <w:rFonts w:ascii="Times New Roman" w:hAnsi="Times New Roman"/>
          <w:sz w:val="20"/>
        </w:rPr>
        <w:t xml:space="preserve">7. The </w:t>
      </w:r>
      <w:r w:rsidRPr="00354D29">
        <w:rPr>
          <w:rFonts w:ascii="Times New Roman" w:hAnsi="Times New Roman"/>
          <w:sz w:val="20"/>
          <w:u w:val="single"/>
        </w:rPr>
        <w:t>debunking function</w:t>
      </w:r>
    </w:p>
    <w:p w14:paraId="292E85ED" w14:textId="77777777" w:rsidR="00466117" w:rsidRPr="00354D29" w:rsidRDefault="00466117">
      <w:pPr>
        <w:rPr>
          <w:rFonts w:ascii="Times New Roman" w:hAnsi="Times New Roman"/>
          <w:sz w:val="20"/>
        </w:rPr>
      </w:pPr>
      <w:r w:rsidRPr="00354D29">
        <w:rPr>
          <w:rFonts w:ascii="Times New Roman" w:hAnsi="Times New Roman"/>
          <w:sz w:val="20"/>
        </w:rPr>
        <w:t>a. helps us defend ourselves against unscrupulous influence attempts.</w:t>
      </w:r>
    </w:p>
    <w:p w14:paraId="78D48AE5" w14:textId="77777777" w:rsidR="00466117" w:rsidRPr="00354D29" w:rsidRDefault="00466117">
      <w:pPr>
        <w:rPr>
          <w:rFonts w:ascii="Times New Roman" w:hAnsi="Times New Roman"/>
          <w:sz w:val="20"/>
        </w:rPr>
      </w:pPr>
      <w:r w:rsidRPr="00354D29">
        <w:rPr>
          <w:rFonts w:ascii="Times New Roman" w:hAnsi="Times New Roman"/>
          <w:sz w:val="20"/>
        </w:rPr>
        <w:t xml:space="preserve">b. serves to correct erroneous perceptions about how persuasion works. </w:t>
      </w:r>
    </w:p>
    <w:p w14:paraId="0CE15D12" w14:textId="77777777" w:rsidR="00466117" w:rsidRPr="00354D29" w:rsidRDefault="00466117">
      <w:pPr>
        <w:rPr>
          <w:rFonts w:ascii="Times New Roman" w:hAnsi="Times New Roman"/>
          <w:sz w:val="20"/>
        </w:rPr>
      </w:pPr>
      <w:r w:rsidRPr="00354D29">
        <w:rPr>
          <w:rFonts w:ascii="Times New Roman" w:hAnsi="Times New Roman"/>
          <w:sz w:val="20"/>
        </w:rPr>
        <w:t xml:space="preserve">c. assists in making us more discriminating consumers of persuasive messages. </w:t>
      </w:r>
    </w:p>
    <w:p w14:paraId="3CBC21FA" w14:textId="77777777" w:rsidR="00466117" w:rsidRPr="00354D29" w:rsidRDefault="00466117">
      <w:pPr>
        <w:rPr>
          <w:rFonts w:ascii="Times New Roman" w:hAnsi="Times New Roman"/>
          <w:sz w:val="20"/>
        </w:rPr>
      </w:pPr>
      <w:r w:rsidRPr="00354D29">
        <w:rPr>
          <w:rFonts w:ascii="Times New Roman" w:hAnsi="Times New Roman"/>
          <w:sz w:val="20"/>
        </w:rPr>
        <w:t>d. helps us avoid habitual or mindless persuasion.</w:t>
      </w:r>
    </w:p>
    <w:p w14:paraId="187054A1"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286B720A" w14:textId="77777777" w:rsidR="00466117" w:rsidRPr="00354D29" w:rsidRDefault="00466117">
      <w:pPr>
        <w:rPr>
          <w:rFonts w:ascii="Times New Roman" w:hAnsi="Times New Roman"/>
          <w:sz w:val="20"/>
        </w:rPr>
      </w:pPr>
      <w:r w:rsidRPr="00354D29">
        <w:rPr>
          <w:rFonts w:ascii="Times New Roman" w:hAnsi="Times New Roman"/>
          <w:sz w:val="20"/>
        </w:rPr>
        <w:t>Page</w:t>
      </w:r>
      <w:r w:rsidR="00865165" w:rsidRPr="00354D29">
        <w:rPr>
          <w:rFonts w:ascii="Times New Roman" w:hAnsi="Times New Roman"/>
          <w:sz w:val="20"/>
        </w:rPr>
        <w:t xml:space="preserve"> </w:t>
      </w:r>
      <w:r w:rsidR="009F5D7B" w:rsidRPr="00354D29">
        <w:rPr>
          <w:rFonts w:ascii="Times New Roman" w:hAnsi="Times New Roman"/>
          <w:sz w:val="20"/>
        </w:rPr>
        <w:t>17</w:t>
      </w:r>
    </w:p>
    <w:p w14:paraId="3D02C366" w14:textId="77777777" w:rsidR="00466117" w:rsidRPr="00354D29" w:rsidRDefault="00466117">
      <w:pPr>
        <w:rPr>
          <w:rFonts w:ascii="Times New Roman" w:hAnsi="Times New Roman"/>
          <w:sz w:val="20"/>
        </w:rPr>
      </w:pPr>
    </w:p>
    <w:p w14:paraId="2E0EEAC2" w14:textId="77777777" w:rsidR="0054013C" w:rsidRPr="00354D29" w:rsidRDefault="0054013C" w:rsidP="0054013C">
      <w:pPr>
        <w:widowControl w:val="0"/>
        <w:rPr>
          <w:rFonts w:ascii="Times New Roman" w:hAnsi="Times New Roman"/>
          <w:sz w:val="20"/>
        </w:rPr>
      </w:pPr>
      <w:r w:rsidRPr="00354D29">
        <w:rPr>
          <w:rFonts w:ascii="Times New Roman" w:hAnsi="Times New Roman"/>
          <w:sz w:val="20"/>
        </w:rPr>
        <w:t>8. When politicians are shown drinking a beer, shopping at Wal-Mart, eating at McDonald’s, or going bowling, they are employing which propaganda technique?</w:t>
      </w:r>
    </w:p>
    <w:p w14:paraId="0D50F1FE" w14:textId="77777777" w:rsidR="0054013C" w:rsidRPr="00354D29" w:rsidRDefault="0054013C" w:rsidP="0054013C">
      <w:pPr>
        <w:widowControl w:val="0"/>
        <w:rPr>
          <w:rFonts w:ascii="Times New Roman" w:hAnsi="Times New Roman"/>
          <w:sz w:val="20"/>
        </w:rPr>
      </w:pPr>
      <w:r w:rsidRPr="00354D29">
        <w:rPr>
          <w:rFonts w:ascii="Times New Roman" w:hAnsi="Times New Roman"/>
          <w:sz w:val="20"/>
        </w:rPr>
        <w:t>a. testimonials</w:t>
      </w:r>
    </w:p>
    <w:p w14:paraId="756044C2" w14:textId="77777777" w:rsidR="0054013C" w:rsidRPr="00354D29" w:rsidRDefault="0054013C" w:rsidP="0054013C">
      <w:pPr>
        <w:widowControl w:val="0"/>
        <w:rPr>
          <w:rFonts w:ascii="Times New Roman" w:hAnsi="Times New Roman"/>
          <w:sz w:val="20"/>
        </w:rPr>
      </w:pPr>
      <w:r w:rsidRPr="00354D29">
        <w:rPr>
          <w:rFonts w:ascii="Times New Roman" w:hAnsi="Times New Roman"/>
          <w:sz w:val="20"/>
        </w:rPr>
        <w:t>b. bandwagon effect</w:t>
      </w:r>
    </w:p>
    <w:p w14:paraId="093ABC1E" w14:textId="77777777" w:rsidR="0054013C" w:rsidRPr="00354D29" w:rsidRDefault="0054013C" w:rsidP="0054013C">
      <w:pPr>
        <w:widowControl w:val="0"/>
        <w:rPr>
          <w:rFonts w:ascii="Times New Roman" w:hAnsi="Times New Roman"/>
          <w:sz w:val="20"/>
        </w:rPr>
      </w:pPr>
      <w:r w:rsidRPr="00354D29">
        <w:rPr>
          <w:rFonts w:ascii="Times New Roman" w:hAnsi="Times New Roman"/>
          <w:sz w:val="20"/>
        </w:rPr>
        <w:t>c. transfer</w:t>
      </w:r>
    </w:p>
    <w:p w14:paraId="2D4F8545" w14:textId="77777777" w:rsidR="0054013C" w:rsidRPr="00354D29" w:rsidRDefault="0054013C" w:rsidP="0054013C">
      <w:pPr>
        <w:widowControl w:val="0"/>
        <w:rPr>
          <w:rFonts w:ascii="Times New Roman" w:hAnsi="Times New Roman"/>
          <w:sz w:val="20"/>
        </w:rPr>
      </w:pPr>
      <w:r w:rsidRPr="00354D29">
        <w:rPr>
          <w:rFonts w:ascii="Times New Roman" w:hAnsi="Times New Roman"/>
          <w:sz w:val="20"/>
        </w:rPr>
        <w:t>d. card-stacking</w:t>
      </w:r>
    </w:p>
    <w:p w14:paraId="5EB86EA6" w14:textId="77777777" w:rsidR="0054013C" w:rsidRPr="00354D29" w:rsidRDefault="0054013C" w:rsidP="0054013C">
      <w:pPr>
        <w:widowControl w:val="0"/>
        <w:rPr>
          <w:rFonts w:ascii="Times New Roman" w:hAnsi="Times New Roman"/>
          <w:sz w:val="20"/>
        </w:rPr>
      </w:pPr>
      <w:r w:rsidRPr="00354D29">
        <w:rPr>
          <w:rFonts w:ascii="Times New Roman" w:hAnsi="Times New Roman"/>
          <w:sz w:val="20"/>
        </w:rPr>
        <w:t>e. plain folks appeal</w:t>
      </w:r>
    </w:p>
    <w:p w14:paraId="6479B430" w14:textId="77777777" w:rsidR="0054013C" w:rsidRPr="00354D29" w:rsidRDefault="0054013C">
      <w:pPr>
        <w:rPr>
          <w:rFonts w:ascii="Times New Roman" w:hAnsi="Times New Roman"/>
          <w:sz w:val="20"/>
        </w:rPr>
      </w:pPr>
      <w:r w:rsidRPr="00354D29">
        <w:rPr>
          <w:rFonts w:ascii="Times New Roman" w:hAnsi="Times New Roman"/>
          <w:sz w:val="20"/>
        </w:rPr>
        <w:t>Answer: E</w:t>
      </w:r>
    </w:p>
    <w:p w14:paraId="2C028622" w14:textId="77777777" w:rsidR="0054013C" w:rsidRPr="00354D29" w:rsidRDefault="0054013C">
      <w:pPr>
        <w:rPr>
          <w:rFonts w:ascii="Times New Roman" w:hAnsi="Times New Roman"/>
          <w:sz w:val="20"/>
        </w:rPr>
      </w:pPr>
      <w:r w:rsidRPr="00354D29">
        <w:rPr>
          <w:rFonts w:ascii="Times New Roman" w:hAnsi="Times New Roman"/>
          <w:sz w:val="20"/>
        </w:rPr>
        <w:t xml:space="preserve">Page </w:t>
      </w:r>
      <w:r w:rsidR="009F5D7B" w:rsidRPr="00354D29">
        <w:rPr>
          <w:rFonts w:ascii="Times New Roman" w:hAnsi="Times New Roman"/>
          <w:sz w:val="20"/>
        </w:rPr>
        <w:t>1</w:t>
      </w:r>
      <w:r w:rsidR="00C27D6E" w:rsidRPr="00354D29">
        <w:rPr>
          <w:rFonts w:ascii="Times New Roman" w:hAnsi="Times New Roman"/>
          <w:sz w:val="20"/>
        </w:rPr>
        <w:t>9 (Box 1.1)</w:t>
      </w:r>
    </w:p>
    <w:p w14:paraId="77E08104" w14:textId="77777777" w:rsidR="00466117" w:rsidRPr="00354D29" w:rsidRDefault="00466117">
      <w:pPr>
        <w:rPr>
          <w:rFonts w:ascii="Times New Roman" w:hAnsi="Times New Roman"/>
          <w:sz w:val="20"/>
        </w:rPr>
      </w:pPr>
    </w:p>
    <w:p w14:paraId="7AC27F45" w14:textId="77777777" w:rsidR="00466117" w:rsidRPr="00354D29" w:rsidRDefault="00466117">
      <w:pPr>
        <w:rPr>
          <w:rFonts w:ascii="Times New Roman" w:hAnsi="Times New Roman"/>
          <w:sz w:val="20"/>
        </w:rPr>
      </w:pPr>
      <w:r w:rsidRPr="00354D29">
        <w:rPr>
          <w:rFonts w:ascii="Times New Roman" w:hAnsi="Times New Roman"/>
          <w:sz w:val="20"/>
        </w:rPr>
        <w:t xml:space="preserve">9. The </w:t>
      </w:r>
      <w:r w:rsidRPr="00354D29">
        <w:rPr>
          <w:rFonts w:ascii="Times New Roman" w:hAnsi="Times New Roman"/>
          <w:sz w:val="20"/>
          <w:u w:val="single"/>
        </w:rPr>
        <w:t>debunking function</w:t>
      </w:r>
      <w:r w:rsidRPr="00354D29">
        <w:rPr>
          <w:rFonts w:ascii="Times New Roman" w:hAnsi="Times New Roman"/>
          <w:sz w:val="20"/>
        </w:rPr>
        <w:t xml:space="preserve"> of persuasion helps one to</w:t>
      </w:r>
    </w:p>
    <w:p w14:paraId="12996DFC" w14:textId="77777777" w:rsidR="00466117" w:rsidRPr="00354D29" w:rsidRDefault="00466117">
      <w:pPr>
        <w:rPr>
          <w:rFonts w:ascii="Times New Roman" w:hAnsi="Times New Roman"/>
          <w:sz w:val="20"/>
        </w:rPr>
      </w:pPr>
      <w:r w:rsidRPr="00354D29">
        <w:rPr>
          <w:rFonts w:ascii="Times New Roman" w:hAnsi="Times New Roman"/>
          <w:sz w:val="20"/>
        </w:rPr>
        <w:t>a. arm him/herself against influence attempts by unethical persuaders</w:t>
      </w:r>
    </w:p>
    <w:p w14:paraId="231D1006" w14:textId="77777777" w:rsidR="00466117" w:rsidRPr="00354D29" w:rsidRDefault="00466117">
      <w:pPr>
        <w:rPr>
          <w:rFonts w:ascii="Times New Roman" w:hAnsi="Times New Roman"/>
          <w:sz w:val="20"/>
        </w:rPr>
      </w:pPr>
      <w:r w:rsidRPr="00354D29">
        <w:rPr>
          <w:rFonts w:ascii="Times New Roman" w:hAnsi="Times New Roman"/>
          <w:sz w:val="20"/>
        </w:rPr>
        <w:t>b. gain greater awareness about false stereotypes and myths regarding persuasion</w:t>
      </w:r>
    </w:p>
    <w:p w14:paraId="2CFC87DA" w14:textId="77777777" w:rsidR="00466117" w:rsidRPr="00354D29" w:rsidRDefault="00466117">
      <w:pPr>
        <w:rPr>
          <w:rFonts w:ascii="Times New Roman" w:hAnsi="Times New Roman"/>
          <w:sz w:val="20"/>
        </w:rPr>
      </w:pPr>
      <w:r w:rsidRPr="00354D29">
        <w:rPr>
          <w:rFonts w:ascii="Times New Roman" w:hAnsi="Times New Roman"/>
          <w:sz w:val="20"/>
        </w:rPr>
        <w:t>c. identify different elements and features of a persuasive message</w:t>
      </w:r>
    </w:p>
    <w:p w14:paraId="6EF48F95" w14:textId="77777777" w:rsidR="00466117" w:rsidRPr="00354D29" w:rsidRDefault="00466117">
      <w:pPr>
        <w:rPr>
          <w:rFonts w:ascii="Times New Roman" w:hAnsi="Times New Roman"/>
          <w:sz w:val="20"/>
        </w:rPr>
      </w:pPr>
      <w:r w:rsidRPr="00354D29">
        <w:rPr>
          <w:rFonts w:ascii="Times New Roman" w:hAnsi="Times New Roman"/>
          <w:sz w:val="20"/>
        </w:rPr>
        <w:t>d. design and present a persuasive message on his/her own</w:t>
      </w:r>
    </w:p>
    <w:p w14:paraId="37353BB8"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1040CD99" w14:textId="77777777" w:rsidR="00466117" w:rsidRPr="00354D29" w:rsidRDefault="00466117">
      <w:pPr>
        <w:rPr>
          <w:rFonts w:ascii="Times New Roman" w:hAnsi="Times New Roman"/>
          <w:sz w:val="20"/>
        </w:rPr>
      </w:pPr>
      <w:r w:rsidRPr="00354D29">
        <w:rPr>
          <w:rFonts w:ascii="Times New Roman" w:hAnsi="Times New Roman"/>
          <w:sz w:val="20"/>
        </w:rPr>
        <w:lastRenderedPageBreak/>
        <w:t xml:space="preserve">Page </w:t>
      </w:r>
      <w:r w:rsidR="009F5D7B" w:rsidRPr="00354D29">
        <w:rPr>
          <w:rFonts w:ascii="Times New Roman" w:hAnsi="Times New Roman"/>
          <w:sz w:val="20"/>
        </w:rPr>
        <w:t>17</w:t>
      </w:r>
    </w:p>
    <w:p w14:paraId="211C3290" w14:textId="77777777" w:rsidR="00466117" w:rsidRPr="00354D29" w:rsidRDefault="00466117">
      <w:pPr>
        <w:rPr>
          <w:rFonts w:ascii="Times New Roman" w:hAnsi="Times New Roman"/>
          <w:sz w:val="20"/>
        </w:rPr>
      </w:pPr>
    </w:p>
    <w:p w14:paraId="51CC78D5" w14:textId="77777777" w:rsidR="00466117" w:rsidRPr="00354D29" w:rsidRDefault="00466117">
      <w:pPr>
        <w:rPr>
          <w:rFonts w:ascii="Times New Roman" w:hAnsi="Times New Roman"/>
          <w:sz w:val="20"/>
        </w:rPr>
      </w:pPr>
      <w:r w:rsidRPr="00354D29">
        <w:rPr>
          <w:rFonts w:ascii="Times New Roman" w:hAnsi="Times New Roman"/>
          <w:sz w:val="20"/>
        </w:rPr>
        <w:t>10.  Which of the following best reflects the view of persuasion offered in the text?</w:t>
      </w:r>
    </w:p>
    <w:p w14:paraId="2C4457E6" w14:textId="77777777" w:rsidR="00466117" w:rsidRPr="00354D29" w:rsidRDefault="00466117">
      <w:pPr>
        <w:rPr>
          <w:rFonts w:ascii="Times New Roman" w:hAnsi="Times New Roman"/>
          <w:sz w:val="20"/>
        </w:rPr>
      </w:pPr>
      <w:r w:rsidRPr="00354D29">
        <w:rPr>
          <w:rFonts w:ascii="Times New Roman" w:hAnsi="Times New Roman"/>
          <w:sz w:val="20"/>
        </w:rPr>
        <w:t>a. People actually aren’t all that gullible or easy to persuade</w:t>
      </w:r>
    </w:p>
    <w:p w14:paraId="54ECE832" w14:textId="77777777" w:rsidR="00466117" w:rsidRPr="00354D29" w:rsidRDefault="00466117">
      <w:pPr>
        <w:rPr>
          <w:rFonts w:ascii="Times New Roman" w:hAnsi="Times New Roman"/>
          <w:sz w:val="20"/>
        </w:rPr>
      </w:pPr>
      <w:r w:rsidRPr="00354D29">
        <w:rPr>
          <w:rFonts w:ascii="Times New Roman" w:hAnsi="Times New Roman"/>
          <w:sz w:val="20"/>
        </w:rPr>
        <w:t>b. There is a sucker born every minute</w:t>
      </w:r>
    </w:p>
    <w:p w14:paraId="1F94B79C" w14:textId="77777777" w:rsidR="00466117" w:rsidRPr="00354D29" w:rsidRDefault="00466117">
      <w:pPr>
        <w:rPr>
          <w:rFonts w:ascii="Times New Roman" w:hAnsi="Times New Roman"/>
          <w:sz w:val="20"/>
        </w:rPr>
      </w:pPr>
      <w:r w:rsidRPr="00354D29">
        <w:rPr>
          <w:rFonts w:ascii="Times New Roman" w:hAnsi="Times New Roman"/>
          <w:sz w:val="20"/>
        </w:rPr>
        <w:t xml:space="preserve">c. Anyone can be </w:t>
      </w:r>
      <w:r w:rsidR="00BA2F8A" w:rsidRPr="00354D29">
        <w:rPr>
          <w:rFonts w:ascii="Times New Roman" w:hAnsi="Times New Roman"/>
          <w:sz w:val="20"/>
        </w:rPr>
        <w:t>persuaded if</w:t>
      </w:r>
      <w:r w:rsidRPr="00354D29">
        <w:rPr>
          <w:rFonts w:ascii="Times New Roman" w:hAnsi="Times New Roman"/>
          <w:sz w:val="20"/>
        </w:rPr>
        <w:t xml:space="preserve"> you know the right button to push</w:t>
      </w:r>
    </w:p>
    <w:p w14:paraId="27548F4D" w14:textId="77777777" w:rsidR="00466117" w:rsidRPr="00354D29" w:rsidRDefault="00466117">
      <w:pPr>
        <w:rPr>
          <w:rFonts w:ascii="Times New Roman" w:hAnsi="Times New Roman"/>
          <w:sz w:val="20"/>
        </w:rPr>
      </w:pPr>
      <w:r w:rsidRPr="00354D29">
        <w:rPr>
          <w:rFonts w:ascii="Times New Roman" w:hAnsi="Times New Roman"/>
          <w:sz w:val="20"/>
        </w:rPr>
        <w:t>d. Persuaders know far more about persuading than researchers do about how persuasion works</w:t>
      </w:r>
    </w:p>
    <w:p w14:paraId="720A3637"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0CCED37F" w14:textId="77777777" w:rsidR="00466117" w:rsidRPr="00354D29" w:rsidRDefault="00466117">
      <w:pPr>
        <w:rPr>
          <w:rFonts w:ascii="Times New Roman" w:hAnsi="Times New Roman"/>
          <w:sz w:val="20"/>
        </w:rPr>
      </w:pPr>
      <w:r w:rsidRPr="00354D29">
        <w:rPr>
          <w:rFonts w:ascii="Times New Roman" w:hAnsi="Times New Roman"/>
          <w:sz w:val="20"/>
        </w:rPr>
        <w:t>Page</w:t>
      </w:r>
      <w:r w:rsidR="00865165" w:rsidRPr="00354D29">
        <w:rPr>
          <w:rFonts w:ascii="Times New Roman" w:hAnsi="Times New Roman"/>
          <w:sz w:val="20"/>
        </w:rPr>
        <w:t>s</w:t>
      </w:r>
      <w:r w:rsidRPr="00354D29">
        <w:rPr>
          <w:rFonts w:ascii="Times New Roman" w:hAnsi="Times New Roman"/>
          <w:sz w:val="20"/>
        </w:rPr>
        <w:t xml:space="preserve"> </w:t>
      </w:r>
      <w:r w:rsidR="000A7313" w:rsidRPr="00354D29">
        <w:rPr>
          <w:rFonts w:ascii="Times New Roman" w:hAnsi="Times New Roman"/>
          <w:sz w:val="20"/>
        </w:rPr>
        <w:t>3</w:t>
      </w:r>
      <w:r w:rsidR="00865165" w:rsidRPr="00354D29">
        <w:rPr>
          <w:rFonts w:ascii="Times New Roman" w:hAnsi="Times New Roman"/>
          <w:sz w:val="20"/>
        </w:rPr>
        <w:t xml:space="preserve">, </w:t>
      </w:r>
      <w:r w:rsidR="009F5D7B" w:rsidRPr="00354D29">
        <w:rPr>
          <w:rFonts w:ascii="Times New Roman" w:hAnsi="Times New Roman"/>
          <w:sz w:val="20"/>
        </w:rPr>
        <w:t>20</w:t>
      </w:r>
    </w:p>
    <w:p w14:paraId="759457D2" w14:textId="77777777" w:rsidR="00466117" w:rsidRPr="00354D29" w:rsidRDefault="00466117">
      <w:pPr>
        <w:rPr>
          <w:rFonts w:ascii="Times New Roman" w:hAnsi="Times New Roman"/>
          <w:sz w:val="20"/>
        </w:rPr>
      </w:pPr>
    </w:p>
    <w:p w14:paraId="56FA0554" w14:textId="77777777" w:rsidR="00466117" w:rsidRPr="00354D29" w:rsidRDefault="00466117">
      <w:pPr>
        <w:rPr>
          <w:rFonts w:ascii="Times New Roman" w:hAnsi="Times New Roman"/>
          <w:sz w:val="20"/>
        </w:rPr>
      </w:pPr>
      <w:r w:rsidRPr="00354D29">
        <w:rPr>
          <w:rFonts w:ascii="Times New Roman" w:hAnsi="Times New Roman"/>
          <w:sz w:val="20"/>
        </w:rPr>
        <w:t xml:space="preserve">11. Which of the following statements about the </w:t>
      </w:r>
      <w:r w:rsidRPr="00354D29">
        <w:rPr>
          <w:rFonts w:ascii="Times New Roman" w:hAnsi="Times New Roman"/>
          <w:sz w:val="20"/>
          <w:u w:val="single"/>
        </w:rPr>
        <w:t>relationship of persuasion to the arts</w:t>
      </w:r>
      <w:r w:rsidRPr="00354D29">
        <w:rPr>
          <w:rFonts w:ascii="Times New Roman" w:hAnsi="Times New Roman"/>
          <w:sz w:val="20"/>
        </w:rPr>
        <w:t xml:space="preserve"> is most accurate?</w:t>
      </w:r>
    </w:p>
    <w:p w14:paraId="50AB5309" w14:textId="77777777" w:rsidR="00466117" w:rsidRPr="00354D29" w:rsidRDefault="00466117">
      <w:pPr>
        <w:rPr>
          <w:rFonts w:ascii="Times New Roman" w:hAnsi="Times New Roman"/>
          <w:sz w:val="20"/>
        </w:rPr>
      </w:pPr>
      <w:r w:rsidRPr="00354D29">
        <w:rPr>
          <w:rFonts w:ascii="Times New Roman" w:hAnsi="Times New Roman"/>
          <w:sz w:val="20"/>
        </w:rPr>
        <w:t>a. Artists are the most temperamental of all persuaders.</w:t>
      </w:r>
    </w:p>
    <w:p w14:paraId="579D7335" w14:textId="77777777" w:rsidR="00466117" w:rsidRPr="00354D29" w:rsidRDefault="00466117">
      <w:pPr>
        <w:rPr>
          <w:rFonts w:ascii="Times New Roman" w:hAnsi="Times New Roman"/>
          <w:sz w:val="20"/>
        </w:rPr>
      </w:pPr>
      <w:r w:rsidRPr="00354D29">
        <w:rPr>
          <w:rFonts w:ascii="Times New Roman" w:hAnsi="Times New Roman"/>
          <w:sz w:val="20"/>
        </w:rPr>
        <w:t>b. Artists are usually too wrapped up in their work to care about persuading others.</w:t>
      </w:r>
    </w:p>
    <w:p w14:paraId="4E59AA85" w14:textId="77777777" w:rsidR="00466117" w:rsidRPr="00354D29" w:rsidRDefault="00466117">
      <w:pPr>
        <w:rPr>
          <w:rFonts w:ascii="Times New Roman" w:hAnsi="Times New Roman"/>
          <w:sz w:val="20"/>
        </w:rPr>
      </w:pPr>
      <w:r w:rsidRPr="00354D29">
        <w:rPr>
          <w:rFonts w:ascii="Times New Roman" w:hAnsi="Times New Roman"/>
          <w:sz w:val="20"/>
        </w:rPr>
        <w:t xml:space="preserve">c. Art is as much about persuasion as it is about creating aesthetic works. </w:t>
      </w:r>
    </w:p>
    <w:p w14:paraId="60EF8A3B" w14:textId="77777777" w:rsidR="00466117" w:rsidRPr="00354D29" w:rsidRDefault="00466117">
      <w:pPr>
        <w:rPr>
          <w:rFonts w:ascii="Times New Roman" w:hAnsi="Times New Roman"/>
          <w:sz w:val="20"/>
        </w:rPr>
      </w:pPr>
      <w:r w:rsidRPr="00354D29">
        <w:rPr>
          <w:rFonts w:ascii="Times New Roman" w:hAnsi="Times New Roman"/>
          <w:sz w:val="20"/>
        </w:rPr>
        <w:t>d. Art is usually created for “art’s sake” and not as a means of influencing others.</w:t>
      </w:r>
    </w:p>
    <w:p w14:paraId="6096D212"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1505F82C" w14:textId="77777777" w:rsidR="00466117" w:rsidRPr="00354D29" w:rsidRDefault="00466117">
      <w:pPr>
        <w:rPr>
          <w:rFonts w:ascii="Times New Roman" w:hAnsi="Times New Roman"/>
          <w:sz w:val="20"/>
        </w:rPr>
      </w:pPr>
      <w:r w:rsidRPr="00354D29">
        <w:rPr>
          <w:rFonts w:ascii="Times New Roman" w:hAnsi="Times New Roman"/>
          <w:sz w:val="20"/>
        </w:rPr>
        <w:t>Page</w:t>
      </w:r>
      <w:r w:rsidR="0054013C" w:rsidRPr="00354D29">
        <w:rPr>
          <w:rFonts w:ascii="Times New Roman" w:hAnsi="Times New Roman"/>
          <w:sz w:val="20"/>
        </w:rPr>
        <w:t xml:space="preserve"> </w:t>
      </w:r>
      <w:r w:rsidR="009F5D7B" w:rsidRPr="00354D29">
        <w:rPr>
          <w:rFonts w:ascii="Times New Roman" w:hAnsi="Times New Roman"/>
          <w:sz w:val="20"/>
        </w:rPr>
        <w:t>12</w:t>
      </w:r>
    </w:p>
    <w:p w14:paraId="210E7E96" w14:textId="77777777" w:rsidR="00466117" w:rsidRPr="00354D29" w:rsidRDefault="00466117">
      <w:pPr>
        <w:rPr>
          <w:rFonts w:ascii="Times New Roman" w:hAnsi="Times New Roman"/>
          <w:sz w:val="20"/>
        </w:rPr>
      </w:pPr>
    </w:p>
    <w:p w14:paraId="441B08B9" w14:textId="77777777" w:rsidR="00466117" w:rsidRPr="00354D29" w:rsidRDefault="00466117">
      <w:pPr>
        <w:rPr>
          <w:rFonts w:ascii="Times New Roman" w:hAnsi="Times New Roman"/>
          <w:sz w:val="20"/>
        </w:rPr>
      </w:pPr>
      <w:r w:rsidRPr="00354D29">
        <w:rPr>
          <w:rFonts w:ascii="Times New Roman" w:hAnsi="Times New Roman"/>
          <w:sz w:val="20"/>
        </w:rPr>
        <w:t>12. Persuasion research often produces “counter-intuitive” findings, e.g., results that are contrary to what common sense would dictate.  Such findings highlight the ________________ function performed by the study of persuasion.</w:t>
      </w:r>
    </w:p>
    <w:p w14:paraId="5C2A7EF1" w14:textId="77777777" w:rsidR="00466117" w:rsidRPr="00354D29" w:rsidRDefault="00466117">
      <w:pPr>
        <w:rPr>
          <w:rFonts w:ascii="Times New Roman" w:hAnsi="Times New Roman"/>
          <w:sz w:val="20"/>
        </w:rPr>
      </w:pPr>
      <w:r w:rsidRPr="00354D29">
        <w:rPr>
          <w:rFonts w:ascii="Times New Roman" w:hAnsi="Times New Roman"/>
          <w:sz w:val="20"/>
        </w:rPr>
        <w:t>a. pragmatic</w:t>
      </w:r>
    </w:p>
    <w:p w14:paraId="6554C64E" w14:textId="77777777" w:rsidR="00466117" w:rsidRPr="00354D29" w:rsidRDefault="00466117">
      <w:pPr>
        <w:rPr>
          <w:rFonts w:ascii="Times New Roman" w:hAnsi="Times New Roman"/>
          <w:sz w:val="20"/>
        </w:rPr>
      </w:pPr>
      <w:r w:rsidRPr="00354D29">
        <w:rPr>
          <w:rFonts w:ascii="Times New Roman" w:hAnsi="Times New Roman"/>
          <w:sz w:val="20"/>
        </w:rPr>
        <w:t>b. empirical</w:t>
      </w:r>
    </w:p>
    <w:p w14:paraId="0048879D" w14:textId="77777777" w:rsidR="00466117" w:rsidRPr="00354D29" w:rsidRDefault="00466117">
      <w:pPr>
        <w:rPr>
          <w:rFonts w:ascii="Times New Roman" w:hAnsi="Times New Roman"/>
          <w:sz w:val="20"/>
        </w:rPr>
      </w:pPr>
      <w:r w:rsidRPr="00354D29">
        <w:rPr>
          <w:rFonts w:ascii="Times New Roman" w:hAnsi="Times New Roman"/>
          <w:sz w:val="20"/>
        </w:rPr>
        <w:t>c. defensive</w:t>
      </w:r>
    </w:p>
    <w:p w14:paraId="79874D60" w14:textId="77777777" w:rsidR="00466117" w:rsidRPr="00354D29" w:rsidRDefault="00466117">
      <w:pPr>
        <w:rPr>
          <w:rFonts w:ascii="Times New Roman" w:hAnsi="Times New Roman"/>
          <w:sz w:val="20"/>
        </w:rPr>
      </w:pPr>
      <w:r w:rsidRPr="00354D29">
        <w:rPr>
          <w:rFonts w:ascii="Times New Roman" w:hAnsi="Times New Roman"/>
          <w:sz w:val="20"/>
        </w:rPr>
        <w:t xml:space="preserve">d. debunking </w:t>
      </w:r>
    </w:p>
    <w:p w14:paraId="56B056AF"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45FA54B6"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9F5D7B" w:rsidRPr="00354D29">
        <w:rPr>
          <w:rFonts w:ascii="Times New Roman" w:hAnsi="Times New Roman"/>
          <w:sz w:val="20"/>
        </w:rPr>
        <w:t>17</w:t>
      </w:r>
    </w:p>
    <w:p w14:paraId="2F909B7E" w14:textId="77777777" w:rsidR="00466117" w:rsidRPr="00354D29" w:rsidRDefault="00466117">
      <w:pPr>
        <w:rPr>
          <w:rFonts w:ascii="Times New Roman" w:hAnsi="Times New Roman"/>
          <w:sz w:val="20"/>
        </w:rPr>
      </w:pPr>
    </w:p>
    <w:p w14:paraId="59A9EE4A" w14:textId="77777777" w:rsidR="00466117" w:rsidRPr="00354D29" w:rsidRDefault="00466117">
      <w:pPr>
        <w:rPr>
          <w:rFonts w:ascii="Times New Roman" w:hAnsi="Times New Roman"/>
          <w:sz w:val="20"/>
        </w:rPr>
      </w:pPr>
      <w:r w:rsidRPr="00354D29">
        <w:rPr>
          <w:rFonts w:ascii="Times New Roman" w:hAnsi="Times New Roman"/>
          <w:sz w:val="20"/>
        </w:rPr>
        <w:t xml:space="preserve">13. In using a </w:t>
      </w:r>
      <w:r w:rsidRPr="00354D29">
        <w:rPr>
          <w:rFonts w:ascii="Times New Roman" w:hAnsi="Times New Roman"/>
          <w:sz w:val="20"/>
          <w:u w:val="single"/>
        </w:rPr>
        <w:t>tool analogy</w:t>
      </w:r>
      <w:r w:rsidRPr="00354D29">
        <w:rPr>
          <w:rFonts w:ascii="Times New Roman" w:hAnsi="Times New Roman"/>
          <w:sz w:val="20"/>
        </w:rPr>
        <w:t xml:space="preserve"> to describe persuasion, Gass &amp; Seiter wish to show that</w:t>
      </w:r>
    </w:p>
    <w:p w14:paraId="67276B97" w14:textId="77777777" w:rsidR="00466117" w:rsidRPr="00354D29" w:rsidRDefault="00466117">
      <w:pPr>
        <w:rPr>
          <w:rFonts w:ascii="Times New Roman" w:hAnsi="Times New Roman"/>
          <w:sz w:val="20"/>
        </w:rPr>
      </w:pPr>
      <w:r w:rsidRPr="00354D29">
        <w:rPr>
          <w:rFonts w:ascii="Times New Roman" w:hAnsi="Times New Roman"/>
          <w:sz w:val="20"/>
        </w:rPr>
        <w:t>a. a persuader, like a carpenter, is only as good as her/his tools</w:t>
      </w:r>
    </w:p>
    <w:p w14:paraId="6E577078" w14:textId="77777777" w:rsidR="00466117" w:rsidRPr="00354D29" w:rsidRDefault="00466117">
      <w:pPr>
        <w:rPr>
          <w:rFonts w:ascii="Times New Roman" w:hAnsi="Times New Roman"/>
          <w:sz w:val="20"/>
        </w:rPr>
      </w:pPr>
      <w:r w:rsidRPr="00354D29">
        <w:rPr>
          <w:rFonts w:ascii="Times New Roman" w:hAnsi="Times New Roman"/>
          <w:sz w:val="20"/>
        </w:rPr>
        <w:t>b. it is the poor persuader (or carpenter) who blames his tools</w:t>
      </w:r>
    </w:p>
    <w:p w14:paraId="2B82AC06" w14:textId="77777777" w:rsidR="00466117" w:rsidRPr="00354D29" w:rsidRDefault="00466117">
      <w:pPr>
        <w:rPr>
          <w:rFonts w:ascii="Times New Roman" w:hAnsi="Times New Roman"/>
          <w:sz w:val="20"/>
        </w:rPr>
      </w:pPr>
      <w:r w:rsidRPr="00354D29">
        <w:rPr>
          <w:rFonts w:ascii="Times New Roman" w:hAnsi="Times New Roman"/>
          <w:sz w:val="20"/>
        </w:rPr>
        <w:t>c. whether persuasion is good or bad depends on the purpose for which it is used</w:t>
      </w:r>
    </w:p>
    <w:p w14:paraId="4F0E228B" w14:textId="77777777" w:rsidR="00466117" w:rsidRPr="00354D29" w:rsidRDefault="00466117">
      <w:pPr>
        <w:rPr>
          <w:rFonts w:ascii="Times New Roman" w:hAnsi="Times New Roman"/>
          <w:sz w:val="20"/>
        </w:rPr>
      </w:pPr>
      <w:r w:rsidRPr="00354D29">
        <w:rPr>
          <w:rFonts w:ascii="Times New Roman" w:hAnsi="Times New Roman"/>
          <w:sz w:val="20"/>
        </w:rPr>
        <w:t>d. specific persuasive situations call for specific persuasive tools</w:t>
      </w:r>
    </w:p>
    <w:p w14:paraId="6C500975"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5587BAF9" w14:textId="77777777" w:rsidR="00466117" w:rsidRPr="00354D29" w:rsidRDefault="00466117">
      <w:pPr>
        <w:rPr>
          <w:rFonts w:ascii="Times New Roman" w:hAnsi="Times New Roman"/>
          <w:sz w:val="20"/>
        </w:rPr>
      </w:pPr>
      <w:r w:rsidRPr="00354D29">
        <w:rPr>
          <w:rFonts w:ascii="Times New Roman" w:hAnsi="Times New Roman"/>
          <w:sz w:val="20"/>
        </w:rPr>
        <w:t>Page</w:t>
      </w:r>
      <w:r w:rsidR="0054013C" w:rsidRPr="00354D29">
        <w:rPr>
          <w:rFonts w:ascii="Times New Roman" w:hAnsi="Times New Roman"/>
          <w:sz w:val="20"/>
        </w:rPr>
        <w:t xml:space="preserve"> </w:t>
      </w:r>
      <w:r w:rsidR="009F5D7B" w:rsidRPr="00354D29">
        <w:rPr>
          <w:rFonts w:ascii="Times New Roman" w:hAnsi="Times New Roman"/>
          <w:sz w:val="20"/>
        </w:rPr>
        <w:t>19</w:t>
      </w:r>
    </w:p>
    <w:p w14:paraId="531CCAD5" w14:textId="77777777" w:rsidR="00B43F39" w:rsidRPr="00354D29" w:rsidRDefault="00B43F39">
      <w:pPr>
        <w:rPr>
          <w:rFonts w:ascii="Times New Roman" w:hAnsi="Times New Roman"/>
          <w:sz w:val="20"/>
        </w:rPr>
      </w:pPr>
    </w:p>
    <w:p w14:paraId="129E2832" w14:textId="77777777" w:rsidR="00B43F39" w:rsidRPr="00354D29" w:rsidRDefault="0054013C">
      <w:pPr>
        <w:rPr>
          <w:rFonts w:ascii="Times New Roman" w:hAnsi="Times New Roman"/>
          <w:sz w:val="20"/>
        </w:rPr>
      </w:pPr>
      <w:r w:rsidRPr="00354D29">
        <w:rPr>
          <w:rFonts w:ascii="Times New Roman" w:hAnsi="Times New Roman"/>
          <w:sz w:val="20"/>
        </w:rPr>
        <w:t xml:space="preserve">14. </w:t>
      </w:r>
      <w:r w:rsidR="00B43F39" w:rsidRPr="00354D29">
        <w:rPr>
          <w:rFonts w:ascii="Times New Roman" w:hAnsi="Times New Roman"/>
          <w:sz w:val="20"/>
        </w:rPr>
        <w:t xml:space="preserve">Which persuasive strategy below is designed to increase </w:t>
      </w:r>
      <w:r w:rsidR="00B43F39" w:rsidRPr="00354D29">
        <w:rPr>
          <w:rFonts w:ascii="Times New Roman" w:hAnsi="Times New Roman"/>
          <w:sz w:val="20"/>
          <w:u w:val="single"/>
        </w:rPr>
        <w:t>consumer engagement</w:t>
      </w:r>
      <w:r w:rsidR="00B43F39" w:rsidRPr="00354D29">
        <w:rPr>
          <w:rFonts w:ascii="Times New Roman" w:hAnsi="Times New Roman"/>
          <w:sz w:val="20"/>
        </w:rPr>
        <w:t xml:space="preserve"> through active participation?</w:t>
      </w:r>
    </w:p>
    <w:p w14:paraId="5878BF55" w14:textId="77777777" w:rsidR="00B43F39" w:rsidRPr="00354D29" w:rsidRDefault="00B43F39">
      <w:pPr>
        <w:rPr>
          <w:rFonts w:ascii="Times New Roman" w:hAnsi="Times New Roman"/>
          <w:sz w:val="20"/>
        </w:rPr>
      </w:pPr>
      <w:r w:rsidRPr="00354D29">
        <w:rPr>
          <w:rFonts w:ascii="Times New Roman" w:hAnsi="Times New Roman"/>
          <w:sz w:val="20"/>
        </w:rPr>
        <w:t xml:space="preserve">a. </w:t>
      </w:r>
      <w:r w:rsidR="00620C17" w:rsidRPr="00354D29">
        <w:rPr>
          <w:rFonts w:ascii="Times New Roman" w:hAnsi="Times New Roman"/>
          <w:sz w:val="20"/>
        </w:rPr>
        <w:t>online advertising</w:t>
      </w:r>
    </w:p>
    <w:p w14:paraId="2B51106C" w14:textId="77777777" w:rsidR="00B43F39" w:rsidRPr="00354D29" w:rsidRDefault="00B43F39">
      <w:pPr>
        <w:rPr>
          <w:rFonts w:ascii="Times New Roman" w:hAnsi="Times New Roman"/>
          <w:sz w:val="20"/>
        </w:rPr>
      </w:pPr>
      <w:r w:rsidRPr="00354D29">
        <w:rPr>
          <w:rFonts w:ascii="Times New Roman" w:hAnsi="Times New Roman"/>
          <w:sz w:val="20"/>
        </w:rPr>
        <w:t>b.</w:t>
      </w:r>
      <w:r w:rsidR="006220A4" w:rsidRPr="00354D29">
        <w:rPr>
          <w:rFonts w:ascii="Times New Roman" w:hAnsi="Times New Roman"/>
          <w:sz w:val="20"/>
        </w:rPr>
        <w:t xml:space="preserve"> sentiment </w:t>
      </w:r>
      <w:r w:rsidR="00620C17" w:rsidRPr="00354D29">
        <w:rPr>
          <w:rFonts w:ascii="Times New Roman" w:hAnsi="Times New Roman"/>
          <w:sz w:val="20"/>
        </w:rPr>
        <w:t>tracking</w:t>
      </w:r>
    </w:p>
    <w:p w14:paraId="5FEFD254" w14:textId="77777777" w:rsidR="00B43F39" w:rsidRPr="00354D29" w:rsidRDefault="00B43F39">
      <w:pPr>
        <w:rPr>
          <w:rFonts w:ascii="Times New Roman" w:hAnsi="Times New Roman"/>
          <w:sz w:val="20"/>
        </w:rPr>
      </w:pPr>
      <w:r w:rsidRPr="00354D29">
        <w:rPr>
          <w:rFonts w:ascii="Times New Roman" w:hAnsi="Times New Roman"/>
          <w:sz w:val="20"/>
        </w:rPr>
        <w:t>c.</w:t>
      </w:r>
      <w:r w:rsidR="00620C17" w:rsidRPr="00354D29">
        <w:rPr>
          <w:rFonts w:ascii="Times New Roman" w:hAnsi="Times New Roman"/>
          <w:sz w:val="20"/>
        </w:rPr>
        <w:t xml:space="preserve"> product placement</w:t>
      </w:r>
    </w:p>
    <w:p w14:paraId="0E64CB38" w14:textId="77777777" w:rsidR="00620C17" w:rsidRPr="00354D29" w:rsidRDefault="00B43F39">
      <w:pPr>
        <w:rPr>
          <w:rFonts w:ascii="Times New Roman" w:hAnsi="Times New Roman"/>
          <w:sz w:val="20"/>
        </w:rPr>
      </w:pPr>
      <w:r w:rsidRPr="00354D29">
        <w:rPr>
          <w:rFonts w:ascii="Times New Roman" w:hAnsi="Times New Roman"/>
          <w:sz w:val="20"/>
        </w:rPr>
        <w:t>d.</w:t>
      </w:r>
      <w:r w:rsidR="00620C17" w:rsidRPr="00354D29">
        <w:rPr>
          <w:rFonts w:ascii="Times New Roman" w:hAnsi="Times New Roman"/>
          <w:sz w:val="20"/>
        </w:rPr>
        <w:t xml:space="preserve"> gamification</w:t>
      </w:r>
    </w:p>
    <w:p w14:paraId="4BD4C9A2" w14:textId="77777777" w:rsidR="00620C17" w:rsidRPr="00354D29" w:rsidRDefault="00620C17">
      <w:pPr>
        <w:rPr>
          <w:rFonts w:ascii="Times New Roman" w:hAnsi="Times New Roman"/>
          <w:sz w:val="20"/>
        </w:rPr>
      </w:pPr>
      <w:r w:rsidRPr="00354D29">
        <w:rPr>
          <w:rFonts w:ascii="Times New Roman" w:hAnsi="Times New Roman"/>
          <w:sz w:val="20"/>
        </w:rPr>
        <w:t>Answer D</w:t>
      </w:r>
    </w:p>
    <w:p w14:paraId="3D481EB9" w14:textId="77777777" w:rsidR="00620C17" w:rsidRPr="00354D29" w:rsidRDefault="00620C17" w:rsidP="00C27D6E">
      <w:pPr>
        <w:tabs>
          <w:tab w:val="left" w:pos="968"/>
        </w:tabs>
        <w:rPr>
          <w:rFonts w:ascii="Times New Roman" w:hAnsi="Times New Roman"/>
          <w:sz w:val="20"/>
        </w:rPr>
      </w:pPr>
      <w:r w:rsidRPr="00354D29">
        <w:rPr>
          <w:rFonts w:ascii="Times New Roman" w:hAnsi="Times New Roman"/>
          <w:sz w:val="20"/>
        </w:rPr>
        <w:t xml:space="preserve">Page </w:t>
      </w:r>
      <w:r w:rsidR="009F5D7B" w:rsidRPr="00354D29">
        <w:rPr>
          <w:rFonts w:ascii="Times New Roman" w:hAnsi="Times New Roman"/>
          <w:sz w:val="20"/>
        </w:rPr>
        <w:t>9</w:t>
      </w:r>
      <w:r w:rsidR="00C27D6E" w:rsidRPr="00354D29">
        <w:rPr>
          <w:rFonts w:ascii="Times New Roman" w:hAnsi="Times New Roman"/>
          <w:sz w:val="20"/>
        </w:rPr>
        <w:tab/>
      </w:r>
    </w:p>
    <w:p w14:paraId="12CF7501" w14:textId="77777777" w:rsidR="00620C17" w:rsidRPr="00354D29" w:rsidRDefault="00620C17">
      <w:pPr>
        <w:rPr>
          <w:rFonts w:ascii="Times New Roman" w:hAnsi="Times New Roman"/>
          <w:sz w:val="20"/>
        </w:rPr>
      </w:pPr>
    </w:p>
    <w:p w14:paraId="3BC85A04" w14:textId="77777777" w:rsidR="00466117" w:rsidRPr="00354D29" w:rsidRDefault="00466117">
      <w:pPr>
        <w:rPr>
          <w:rFonts w:ascii="Times New Roman" w:hAnsi="Times New Roman"/>
          <w:sz w:val="20"/>
        </w:rPr>
      </w:pPr>
      <w:r w:rsidRPr="00354D29">
        <w:rPr>
          <w:rFonts w:ascii="Times New Roman" w:hAnsi="Times New Roman"/>
          <w:sz w:val="20"/>
        </w:rPr>
        <w:t>1</w:t>
      </w:r>
      <w:r w:rsidR="0054013C" w:rsidRPr="00354D29">
        <w:rPr>
          <w:rFonts w:ascii="Times New Roman" w:hAnsi="Times New Roman"/>
          <w:sz w:val="20"/>
        </w:rPr>
        <w:t>5</w:t>
      </w:r>
      <w:r w:rsidRPr="00354D29">
        <w:rPr>
          <w:rFonts w:ascii="Times New Roman" w:hAnsi="Times New Roman"/>
          <w:sz w:val="20"/>
        </w:rPr>
        <w:t xml:space="preserve">. A </w:t>
      </w:r>
      <w:r w:rsidRPr="00354D29">
        <w:rPr>
          <w:rFonts w:ascii="Times New Roman" w:hAnsi="Times New Roman"/>
          <w:sz w:val="20"/>
          <w:u w:val="single"/>
        </w:rPr>
        <w:t>meta-</w:t>
      </w:r>
      <w:r w:rsidR="00BA2F8A" w:rsidRPr="00354D29">
        <w:rPr>
          <w:rFonts w:ascii="Times New Roman" w:hAnsi="Times New Roman"/>
          <w:sz w:val="20"/>
          <w:u w:val="single"/>
        </w:rPr>
        <w:t>analysis</w:t>
      </w:r>
      <w:r w:rsidR="00BA2F8A" w:rsidRPr="00354D29">
        <w:rPr>
          <w:rFonts w:ascii="Times New Roman" w:hAnsi="Times New Roman"/>
          <w:sz w:val="20"/>
        </w:rPr>
        <w:t xml:space="preserve"> helps</w:t>
      </w:r>
      <w:r w:rsidRPr="00354D29">
        <w:rPr>
          <w:rFonts w:ascii="Times New Roman" w:hAnsi="Times New Roman"/>
          <w:sz w:val="20"/>
        </w:rPr>
        <w:t xml:space="preserve"> persuasion researchers to</w:t>
      </w:r>
    </w:p>
    <w:p w14:paraId="10321D34" w14:textId="77777777" w:rsidR="00466117" w:rsidRPr="00354D29" w:rsidRDefault="00466117">
      <w:pPr>
        <w:rPr>
          <w:rFonts w:ascii="Times New Roman" w:hAnsi="Times New Roman"/>
          <w:sz w:val="20"/>
        </w:rPr>
      </w:pPr>
      <w:r w:rsidRPr="00354D29">
        <w:rPr>
          <w:rFonts w:ascii="Times New Roman" w:hAnsi="Times New Roman"/>
          <w:sz w:val="20"/>
        </w:rPr>
        <w:t>a. determine if a persuasive strategy is ethical or unethical.</w:t>
      </w:r>
    </w:p>
    <w:p w14:paraId="6D970DE2" w14:textId="77777777" w:rsidR="00466117" w:rsidRPr="00354D29" w:rsidRDefault="00466117">
      <w:pPr>
        <w:rPr>
          <w:rFonts w:ascii="Times New Roman" w:hAnsi="Times New Roman"/>
          <w:sz w:val="20"/>
        </w:rPr>
      </w:pPr>
      <w:r w:rsidRPr="00354D29">
        <w:rPr>
          <w:rFonts w:ascii="Times New Roman" w:hAnsi="Times New Roman"/>
          <w:sz w:val="20"/>
        </w:rPr>
        <w:t>b. formulate universal generalizations regarding persuasion.</w:t>
      </w:r>
    </w:p>
    <w:p w14:paraId="56FC8791" w14:textId="77777777" w:rsidR="00466117" w:rsidRPr="00354D29" w:rsidRDefault="00466117">
      <w:pPr>
        <w:rPr>
          <w:rFonts w:ascii="Times New Roman" w:hAnsi="Times New Roman"/>
          <w:sz w:val="20"/>
        </w:rPr>
      </w:pPr>
      <w:r w:rsidRPr="00354D29">
        <w:rPr>
          <w:rFonts w:ascii="Times New Roman" w:hAnsi="Times New Roman"/>
          <w:sz w:val="20"/>
        </w:rPr>
        <w:t>c. identify what their persuasive goal or objective should be.</w:t>
      </w:r>
    </w:p>
    <w:p w14:paraId="30E9B83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d. reconcile previous inconsistencies in the literature. </w:t>
      </w:r>
    </w:p>
    <w:p w14:paraId="114DF1F3"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7647BF6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C27D6E" w:rsidRPr="00354D29">
        <w:rPr>
          <w:rFonts w:ascii="Times New Roman" w:hAnsi="Times New Roman"/>
          <w:sz w:val="20"/>
        </w:rPr>
        <w:t>23</w:t>
      </w:r>
    </w:p>
    <w:p w14:paraId="3987DC18" w14:textId="77777777" w:rsidR="00466117" w:rsidRPr="00354D29" w:rsidRDefault="00466117">
      <w:pPr>
        <w:rPr>
          <w:rFonts w:ascii="Times New Roman" w:hAnsi="Times New Roman"/>
          <w:sz w:val="20"/>
        </w:rPr>
      </w:pPr>
    </w:p>
    <w:p w14:paraId="2C134562" w14:textId="77777777" w:rsidR="00466117" w:rsidRPr="00354D29" w:rsidRDefault="00466117">
      <w:pPr>
        <w:rPr>
          <w:rFonts w:ascii="Times New Roman" w:hAnsi="Times New Roman"/>
          <w:sz w:val="20"/>
        </w:rPr>
      </w:pPr>
      <w:r w:rsidRPr="00354D29">
        <w:rPr>
          <w:rFonts w:ascii="Times New Roman" w:hAnsi="Times New Roman"/>
          <w:sz w:val="20"/>
        </w:rPr>
        <w:t>1</w:t>
      </w:r>
      <w:r w:rsidR="0054013C" w:rsidRPr="00354D29">
        <w:rPr>
          <w:rFonts w:ascii="Times New Roman" w:hAnsi="Times New Roman"/>
          <w:sz w:val="20"/>
        </w:rPr>
        <w:t>6</w:t>
      </w:r>
      <w:r w:rsidRPr="00354D29">
        <w:rPr>
          <w:rFonts w:ascii="Times New Roman" w:hAnsi="Times New Roman"/>
          <w:sz w:val="20"/>
        </w:rPr>
        <w:t>. Which of the following generalizations drawn from persuasion research is most accurate?</w:t>
      </w:r>
    </w:p>
    <w:p w14:paraId="7A599112" w14:textId="77777777" w:rsidR="00466117" w:rsidRPr="00354D29" w:rsidRDefault="00466117">
      <w:pPr>
        <w:rPr>
          <w:rFonts w:ascii="Times New Roman" w:hAnsi="Times New Roman"/>
          <w:sz w:val="20"/>
        </w:rPr>
      </w:pPr>
      <w:r w:rsidRPr="00354D29">
        <w:rPr>
          <w:rFonts w:ascii="Times New Roman" w:hAnsi="Times New Roman"/>
          <w:sz w:val="20"/>
        </w:rPr>
        <w:t>a. Current studies, from the 1970s through the 1990s, tend to contradict past studies, those from the 1940s through the 60s</w:t>
      </w:r>
    </w:p>
    <w:p w14:paraId="591F62E3" w14:textId="77777777" w:rsidR="00466117" w:rsidRPr="00354D29" w:rsidRDefault="00466117">
      <w:pPr>
        <w:rPr>
          <w:rFonts w:ascii="Times New Roman" w:hAnsi="Times New Roman"/>
          <w:sz w:val="20"/>
        </w:rPr>
      </w:pPr>
      <w:r w:rsidRPr="00354D29">
        <w:rPr>
          <w:rFonts w:ascii="Times New Roman" w:hAnsi="Times New Roman"/>
          <w:sz w:val="20"/>
        </w:rPr>
        <w:t>b. The results of persuasion studies have been remarkably consistent, dating back to the time of Aristotle</w:t>
      </w:r>
    </w:p>
    <w:p w14:paraId="24218857" w14:textId="77777777" w:rsidR="00466117" w:rsidRPr="00354D29" w:rsidRDefault="00466117">
      <w:pPr>
        <w:rPr>
          <w:rFonts w:ascii="Times New Roman" w:hAnsi="Times New Roman"/>
          <w:sz w:val="20"/>
        </w:rPr>
      </w:pPr>
      <w:r w:rsidRPr="00354D29">
        <w:rPr>
          <w:rFonts w:ascii="Times New Roman" w:hAnsi="Times New Roman"/>
          <w:sz w:val="20"/>
        </w:rPr>
        <w:lastRenderedPageBreak/>
        <w:t>c. Newly developed statistical techniques have made it possible to resolve a number of previous inconsistencies in the literature</w:t>
      </w:r>
    </w:p>
    <w:p w14:paraId="35783E55" w14:textId="77777777" w:rsidR="00466117" w:rsidRPr="00354D29" w:rsidRDefault="00466117">
      <w:pPr>
        <w:rPr>
          <w:rFonts w:ascii="Times New Roman" w:hAnsi="Times New Roman"/>
          <w:sz w:val="20"/>
        </w:rPr>
      </w:pPr>
      <w:r w:rsidRPr="00354D29">
        <w:rPr>
          <w:rFonts w:ascii="Times New Roman" w:hAnsi="Times New Roman"/>
          <w:sz w:val="20"/>
        </w:rPr>
        <w:t>d. Research findings are largely consistent, but there are dramatic differences in theories of persuasion</w:t>
      </w:r>
    </w:p>
    <w:p w14:paraId="60FC1CB7"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42E69084" w14:textId="77777777" w:rsidR="00466117" w:rsidRPr="00354D29" w:rsidRDefault="00466117">
      <w:pPr>
        <w:rPr>
          <w:rFonts w:ascii="Times New Roman" w:hAnsi="Times New Roman"/>
          <w:sz w:val="20"/>
        </w:rPr>
      </w:pPr>
      <w:r w:rsidRPr="00354D29">
        <w:rPr>
          <w:rFonts w:ascii="Times New Roman" w:hAnsi="Times New Roman"/>
          <w:sz w:val="20"/>
        </w:rPr>
        <w:t>Page</w:t>
      </w:r>
      <w:r w:rsidR="00C5039A" w:rsidRPr="00354D29">
        <w:rPr>
          <w:rFonts w:ascii="Times New Roman" w:hAnsi="Times New Roman"/>
          <w:sz w:val="20"/>
        </w:rPr>
        <w:t>s</w:t>
      </w:r>
      <w:r w:rsidRPr="00354D29">
        <w:rPr>
          <w:rFonts w:ascii="Times New Roman" w:hAnsi="Times New Roman"/>
          <w:sz w:val="20"/>
        </w:rPr>
        <w:t xml:space="preserve"> </w:t>
      </w:r>
      <w:r w:rsidR="00C72E20" w:rsidRPr="00354D29">
        <w:rPr>
          <w:rFonts w:ascii="Times New Roman" w:hAnsi="Times New Roman"/>
          <w:sz w:val="20"/>
        </w:rPr>
        <w:t>20</w:t>
      </w:r>
      <w:r w:rsidR="00C5039A" w:rsidRPr="00354D29">
        <w:rPr>
          <w:rFonts w:ascii="Times New Roman" w:hAnsi="Times New Roman"/>
          <w:sz w:val="20"/>
        </w:rPr>
        <w:t>, 23</w:t>
      </w:r>
    </w:p>
    <w:p w14:paraId="2242F158" w14:textId="77777777" w:rsidR="00466117" w:rsidRPr="00354D29" w:rsidRDefault="00466117">
      <w:pPr>
        <w:rPr>
          <w:rFonts w:ascii="Times New Roman" w:hAnsi="Times New Roman"/>
          <w:sz w:val="20"/>
        </w:rPr>
      </w:pPr>
    </w:p>
    <w:p w14:paraId="7D318B31" w14:textId="77777777" w:rsidR="00466117" w:rsidRPr="00354D29" w:rsidRDefault="00466117">
      <w:pPr>
        <w:rPr>
          <w:rFonts w:ascii="Times New Roman" w:hAnsi="Times New Roman"/>
          <w:sz w:val="20"/>
        </w:rPr>
      </w:pPr>
      <w:r w:rsidRPr="00354D29">
        <w:rPr>
          <w:rFonts w:ascii="Times New Roman" w:hAnsi="Times New Roman"/>
          <w:sz w:val="20"/>
        </w:rPr>
        <w:t>1</w:t>
      </w:r>
      <w:r w:rsidR="00A317C2" w:rsidRPr="00354D29">
        <w:rPr>
          <w:rFonts w:ascii="Times New Roman" w:hAnsi="Times New Roman"/>
          <w:sz w:val="20"/>
        </w:rPr>
        <w:t>7</w:t>
      </w:r>
      <w:r w:rsidRPr="00354D29">
        <w:rPr>
          <w:rFonts w:ascii="Times New Roman" w:hAnsi="Times New Roman"/>
          <w:sz w:val="20"/>
        </w:rPr>
        <w:t xml:space="preserve">. A reporter asks a politician, “Do you favor or oppose </w:t>
      </w:r>
      <w:r w:rsidR="003F5957" w:rsidRPr="00354D29">
        <w:rPr>
          <w:rFonts w:ascii="Times New Roman" w:hAnsi="Times New Roman"/>
          <w:sz w:val="20"/>
        </w:rPr>
        <w:t>same sex couples adopting children</w:t>
      </w:r>
      <w:r w:rsidRPr="00354D29">
        <w:rPr>
          <w:rFonts w:ascii="Times New Roman" w:hAnsi="Times New Roman"/>
          <w:sz w:val="20"/>
        </w:rPr>
        <w:t xml:space="preserve">?” The politician responds, “I’m for families. The family unit is the backbone of our society. Family bonds are vital.” The politician’s response best reflects </w:t>
      </w:r>
      <w:r w:rsidRPr="00354D29">
        <w:rPr>
          <w:rFonts w:ascii="Times New Roman" w:hAnsi="Times New Roman"/>
          <w:sz w:val="20"/>
          <w:u w:val="single"/>
        </w:rPr>
        <w:t>which propaganda technique</w:t>
      </w:r>
      <w:r w:rsidRPr="00354D29">
        <w:rPr>
          <w:rFonts w:ascii="Times New Roman" w:hAnsi="Times New Roman"/>
          <w:sz w:val="20"/>
        </w:rPr>
        <w:t>?</w:t>
      </w:r>
    </w:p>
    <w:p w14:paraId="70B5C8EA" w14:textId="77777777" w:rsidR="00466117" w:rsidRPr="00354D29" w:rsidRDefault="00466117">
      <w:pPr>
        <w:rPr>
          <w:rFonts w:ascii="Times New Roman" w:hAnsi="Times New Roman"/>
          <w:sz w:val="20"/>
        </w:rPr>
      </w:pPr>
      <w:r w:rsidRPr="00354D29">
        <w:rPr>
          <w:rFonts w:ascii="Times New Roman" w:hAnsi="Times New Roman"/>
          <w:sz w:val="20"/>
        </w:rPr>
        <w:t>a. smoke and mirrors</w:t>
      </w:r>
    </w:p>
    <w:p w14:paraId="08E9AB6D" w14:textId="77777777" w:rsidR="00466117" w:rsidRPr="00354D29" w:rsidRDefault="00466117">
      <w:pPr>
        <w:rPr>
          <w:rFonts w:ascii="Times New Roman" w:hAnsi="Times New Roman"/>
          <w:sz w:val="20"/>
        </w:rPr>
      </w:pPr>
      <w:r w:rsidRPr="00354D29">
        <w:rPr>
          <w:rFonts w:ascii="Times New Roman" w:hAnsi="Times New Roman"/>
          <w:sz w:val="20"/>
        </w:rPr>
        <w:t>b. pomp and circumstance</w:t>
      </w:r>
    </w:p>
    <w:p w14:paraId="0762362A" w14:textId="77777777" w:rsidR="00466117" w:rsidRPr="00354D29" w:rsidRDefault="00466117">
      <w:pPr>
        <w:rPr>
          <w:rFonts w:ascii="Times New Roman" w:hAnsi="Times New Roman"/>
          <w:sz w:val="20"/>
        </w:rPr>
      </w:pPr>
      <w:r w:rsidRPr="00354D29">
        <w:rPr>
          <w:rFonts w:ascii="Times New Roman" w:hAnsi="Times New Roman"/>
          <w:sz w:val="20"/>
        </w:rPr>
        <w:t>c. card-stacking</w:t>
      </w:r>
    </w:p>
    <w:p w14:paraId="5DC49A42" w14:textId="77777777" w:rsidR="00466117" w:rsidRPr="00354D29" w:rsidRDefault="00466117">
      <w:pPr>
        <w:rPr>
          <w:rFonts w:ascii="Times New Roman" w:hAnsi="Times New Roman"/>
          <w:sz w:val="20"/>
        </w:rPr>
      </w:pPr>
      <w:r w:rsidRPr="00354D29">
        <w:rPr>
          <w:rFonts w:ascii="Times New Roman" w:hAnsi="Times New Roman"/>
          <w:sz w:val="20"/>
        </w:rPr>
        <w:t xml:space="preserve">d. glittering generalities </w:t>
      </w:r>
    </w:p>
    <w:p w14:paraId="5A5ECE3C"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021AC218" w14:textId="77777777" w:rsidR="00466117" w:rsidRPr="00354D29" w:rsidRDefault="00466117">
      <w:pPr>
        <w:rPr>
          <w:rFonts w:ascii="Times New Roman" w:hAnsi="Times New Roman"/>
          <w:sz w:val="20"/>
        </w:rPr>
      </w:pPr>
      <w:r w:rsidRPr="00354D29">
        <w:rPr>
          <w:rFonts w:ascii="Times New Roman" w:hAnsi="Times New Roman"/>
          <w:sz w:val="20"/>
        </w:rPr>
        <w:t>Page</w:t>
      </w:r>
      <w:r w:rsidR="00865165" w:rsidRPr="00354D29">
        <w:rPr>
          <w:rFonts w:ascii="Times New Roman" w:hAnsi="Times New Roman"/>
          <w:sz w:val="20"/>
        </w:rPr>
        <w:t xml:space="preserve"> </w:t>
      </w:r>
      <w:r w:rsidR="00C72E20" w:rsidRPr="00354D29">
        <w:rPr>
          <w:rFonts w:ascii="Times New Roman" w:hAnsi="Times New Roman"/>
          <w:sz w:val="20"/>
        </w:rPr>
        <w:t>19</w:t>
      </w:r>
    </w:p>
    <w:p w14:paraId="5794D494" w14:textId="77777777" w:rsidR="00466117" w:rsidRPr="00354D29" w:rsidRDefault="00466117">
      <w:pPr>
        <w:rPr>
          <w:rFonts w:ascii="Times New Roman" w:hAnsi="Times New Roman"/>
          <w:sz w:val="20"/>
        </w:rPr>
      </w:pPr>
    </w:p>
    <w:p w14:paraId="03AC2503" w14:textId="77777777" w:rsidR="00466117" w:rsidRPr="00354D29" w:rsidRDefault="00466117">
      <w:pPr>
        <w:rPr>
          <w:rFonts w:ascii="Times New Roman" w:hAnsi="Times New Roman"/>
          <w:sz w:val="20"/>
        </w:rPr>
      </w:pPr>
      <w:r w:rsidRPr="00354D29">
        <w:rPr>
          <w:rFonts w:ascii="Times New Roman" w:hAnsi="Times New Roman"/>
          <w:sz w:val="20"/>
        </w:rPr>
        <w:t>1</w:t>
      </w:r>
      <w:r w:rsidR="00A317C2" w:rsidRPr="00354D29">
        <w:rPr>
          <w:rFonts w:ascii="Times New Roman" w:hAnsi="Times New Roman"/>
          <w:sz w:val="20"/>
        </w:rPr>
        <w:t>8</w:t>
      </w:r>
      <w:r w:rsidRPr="00354D29">
        <w:rPr>
          <w:rFonts w:ascii="Times New Roman" w:hAnsi="Times New Roman"/>
          <w:sz w:val="20"/>
        </w:rPr>
        <w:t xml:space="preserve">.  Which of the following statements </w:t>
      </w:r>
      <w:r w:rsidRPr="00354D29">
        <w:rPr>
          <w:rFonts w:ascii="Times New Roman" w:hAnsi="Times New Roman"/>
          <w:sz w:val="20"/>
          <w:u w:val="single"/>
        </w:rPr>
        <w:t>best characterizes persuasion</w:t>
      </w:r>
      <w:r w:rsidRPr="00354D29">
        <w:rPr>
          <w:rFonts w:ascii="Times New Roman" w:hAnsi="Times New Roman"/>
          <w:sz w:val="20"/>
        </w:rPr>
        <w:t>, as opposed to propaganda?</w:t>
      </w:r>
    </w:p>
    <w:p w14:paraId="7E149623" w14:textId="77777777" w:rsidR="00466117" w:rsidRPr="00354D29" w:rsidRDefault="00466117">
      <w:pPr>
        <w:rPr>
          <w:rFonts w:ascii="Times New Roman" w:hAnsi="Times New Roman"/>
          <w:sz w:val="20"/>
        </w:rPr>
      </w:pPr>
      <w:r w:rsidRPr="00354D29">
        <w:rPr>
          <w:rFonts w:ascii="Times New Roman" w:hAnsi="Times New Roman"/>
          <w:sz w:val="20"/>
        </w:rPr>
        <w:t>a. It operates most effectively in the interpersonal arena</w:t>
      </w:r>
    </w:p>
    <w:p w14:paraId="76D0C9CD" w14:textId="77777777" w:rsidR="00466117" w:rsidRPr="00354D29" w:rsidRDefault="00466117">
      <w:pPr>
        <w:rPr>
          <w:rFonts w:ascii="Times New Roman" w:hAnsi="Times New Roman"/>
          <w:sz w:val="20"/>
        </w:rPr>
      </w:pPr>
      <w:r w:rsidRPr="00354D29">
        <w:rPr>
          <w:rFonts w:ascii="Times New Roman" w:hAnsi="Times New Roman"/>
          <w:sz w:val="20"/>
        </w:rPr>
        <w:t>b. It is practiced by organized groups and institutions</w:t>
      </w:r>
    </w:p>
    <w:p w14:paraId="42DABEE0" w14:textId="77777777" w:rsidR="00466117" w:rsidRPr="00354D29" w:rsidRDefault="00466117">
      <w:pPr>
        <w:rPr>
          <w:rFonts w:ascii="Times New Roman" w:hAnsi="Times New Roman"/>
          <w:sz w:val="20"/>
        </w:rPr>
      </w:pPr>
      <w:r w:rsidRPr="00354D29">
        <w:rPr>
          <w:rFonts w:ascii="Times New Roman" w:hAnsi="Times New Roman"/>
          <w:sz w:val="20"/>
        </w:rPr>
        <w:t>c. It has a strong ideological bent</w:t>
      </w:r>
    </w:p>
    <w:p w14:paraId="5CD96586" w14:textId="77777777" w:rsidR="00466117" w:rsidRPr="00354D29" w:rsidRDefault="00466117">
      <w:pPr>
        <w:rPr>
          <w:rFonts w:ascii="Times New Roman" w:hAnsi="Times New Roman"/>
          <w:sz w:val="20"/>
        </w:rPr>
      </w:pPr>
      <w:r w:rsidRPr="00354D29">
        <w:rPr>
          <w:rFonts w:ascii="Times New Roman" w:hAnsi="Times New Roman"/>
          <w:sz w:val="20"/>
        </w:rPr>
        <w:t>d. It tends to rely on ethically suspect methods of influence</w:t>
      </w:r>
    </w:p>
    <w:p w14:paraId="1B18B0D4"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1D44851E" w14:textId="77777777" w:rsidR="00466117" w:rsidRPr="00354D29" w:rsidRDefault="00466117">
      <w:pPr>
        <w:rPr>
          <w:rFonts w:ascii="Times New Roman" w:hAnsi="Times New Roman"/>
          <w:sz w:val="20"/>
        </w:rPr>
      </w:pPr>
      <w:r w:rsidRPr="00354D29">
        <w:rPr>
          <w:rFonts w:ascii="Times New Roman" w:hAnsi="Times New Roman"/>
          <w:sz w:val="20"/>
        </w:rPr>
        <w:t>Page</w:t>
      </w:r>
      <w:r w:rsidR="00A317C2" w:rsidRPr="00354D29">
        <w:rPr>
          <w:rFonts w:ascii="Times New Roman" w:hAnsi="Times New Roman"/>
          <w:sz w:val="20"/>
        </w:rPr>
        <w:t xml:space="preserve">s </w:t>
      </w:r>
      <w:r w:rsidR="00C72E20" w:rsidRPr="00354D29">
        <w:rPr>
          <w:rFonts w:ascii="Times New Roman" w:hAnsi="Times New Roman"/>
          <w:sz w:val="20"/>
        </w:rPr>
        <w:t>14</w:t>
      </w:r>
      <w:r w:rsidR="00A317C2" w:rsidRPr="00354D29">
        <w:rPr>
          <w:rFonts w:ascii="Times New Roman" w:hAnsi="Times New Roman"/>
          <w:sz w:val="20"/>
        </w:rPr>
        <w:t xml:space="preserve">, </w:t>
      </w:r>
      <w:r w:rsidR="00C72E20" w:rsidRPr="00354D29">
        <w:rPr>
          <w:rFonts w:ascii="Times New Roman" w:hAnsi="Times New Roman"/>
          <w:sz w:val="20"/>
        </w:rPr>
        <w:t>18</w:t>
      </w:r>
    </w:p>
    <w:p w14:paraId="68B38A0A" w14:textId="77777777" w:rsidR="00466117" w:rsidRPr="00354D29" w:rsidRDefault="00466117">
      <w:pPr>
        <w:rPr>
          <w:rFonts w:ascii="Times New Roman" w:hAnsi="Times New Roman"/>
          <w:sz w:val="20"/>
        </w:rPr>
      </w:pPr>
    </w:p>
    <w:p w14:paraId="4AC3A009" w14:textId="77777777" w:rsidR="00466117" w:rsidRPr="00354D29" w:rsidRDefault="00466117">
      <w:pPr>
        <w:rPr>
          <w:rFonts w:ascii="Times New Roman" w:hAnsi="Times New Roman"/>
          <w:sz w:val="20"/>
        </w:rPr>
      </w:pPr>
      <w:r w:rsidRPr="00354D29">
        <w:rPr>
          <w:rFonts w:ascii="Times New Roman" w:hAnsi="Times New Roman"/>
          <w:sz w:val="20"/>
        </w:rPr>
        <w:t>1</w:t>
      </w:r>
      <w:r w:rsidR="00A317C2" w:rsidRPr="00354D29">
        <w:rPr>
          <w:rFonts w:ascii="Times New Roman" w:hAnsi="Times New Roman"/>
          <w:sz w:val="20"/>
        </w:rPr>
        <w:t>9</w:t>
      </w:r>
      <w:r w:rsidRPr="00354D29">
        <w:rPr>
          <w:rFonts w:ascii="Times New Roman" w:hAnsi="Times New Roman"/>
          <w:sz w:val="20"/>
        </w:rPr>
        <w:t xml:space="preserve">. Which of the following statements about </w:t>
      </w:r>
      <w:r w:rsidRPr="00354D29">
        <w:rPr>
          <w:rFonts w:ascii="Times New Roman" w:hAnsi="Times New Roman"/>
          <w:sz w:val="20"/>
          <w:u w:val="single"/>
        </w:rPr>
        <w:t>propaganda</w:t>
      </w:r>
      <w:r w:rsidRPr="00354D29">
        <w:rPr>
          <w:rFonts w:ascii="Times New Roman" w:hAnsi="Times New Roman"/>
          <w:sz w:val="20"/>
        </w:rPr>
        <w:t xml:space="preserve"> is most accurate?</w:t>
      </w:r>
    </w:p>
    <w:p w14:paraId="4DDF6384" w14:textId="77777777" w:rsidR="00620C17" w:rsidRPr="00354D29" w:rsidRDefault="00466117" w:rsidP="00620C17">
      <w:pPr>
        <w:rPr>
          <w:rFonts w:ascii="Times New Roman" w:hAnsi="Times New Roman"/>
          <w:sz w:val="20"/>
        </w:rPr>
      </w:pPr>
      <w:r w:rsidRPr="00354D29">
        <w:rPr>
          <w:rFonts w:ascii="Times New Roman" w:hAnsi="Times New Roman"/>
          <w:sz w:val="20"/>
        </w:rPr>
        <w:t xml:space="preserve">a. </w:t>
      </w:r>
      <w:r w:rsidR="00620C17" w:rsidRPr="00354D29">
        <w:rPr>
          <w:rFonts w:ascii="Times New Roman" w:hAnsi="Times New Roman"/>
          <w:sz w:val="20"/>
        </w:rPr>
        <w:t>Propaganda is a feature of totalitarian regimes, rather than democratic societies</w:t>
      </w:r>
    </w:p>
    <w:p w14:paraId="0DF9AE86" w14:textId="77777777" w:rsidR="005B68AD" w:rsidRPr="00354D29" w:rsidRDefault="005B68AD" w:rsidP="005B68AD">
      <w:pPr>
        <w:rPr>
          <w:rFonts w:ascii="Times New Roman" w:hAnsi="Times New Roman"/>
          <w:sz w:val="20"/>
        </w:rPr>
      </w:pPr>
      <w:r w:rsidRPr="00354D29">
        <w:rPr>
          <w:rFonts w:ascii="Times New Roman" w:hAnsi="Times New Roman"/>
          <w:sz w:val="20"/>
        </w:rPr>
        <w:t>b. The government uses propaganda frequently, but the private sector rarely does so</w:t>
      </w:r>
    </w:p>
    <w:p w14:paraId="3EA90FEA" w14:textId="77777777" w:rsidR="005B68AD" w:rsidRPr="00354D29" w:rsidRDefault="00466117">
      <w:pPr>
        <w:rPr>
          <w:rFonts w:ascii="Times New Roman" w:hAnsi="Times New Roman"/>
          <w:sz w:val="20"/>
        </w:rPr>
      </w:pPr>
      <w:r w:rsidRPr="00354D29">
        <w:rPr>
          <w:rFonts w:ascii="Times New Roman" w:hAnsi="Times New Roman"/>
          <w:sz w:val="20"/>
        </w:rPr>
        <w:t>c. The term “propaganda” has a negative connotation, and is usually used in a pejorative sense</w:t>
      </w:r>
    </w:p>
    <w:p w14:paraId="76D4578D" w14:textId="77777777" w:rsidR="005B68AD" w:rsidRPr="00354D29" w:rsidRDefault="005B68AD" w:rsidP="005B68AD">
      <w:pPr>
        <w:rPr>
          <w:rFonts w:ascii="Times New Roman" w:hAnsi="Times New Roman"/>
          <w:sz w:val="20"/>
        </w:rPr>
      </w:pPr>
      <w:r w:rsidRPr="00354D29">
        <w:rPr>
          <w:rFonts w:ascii="Times New Roman" w:hAnsi="Times New Roman"/>
          <w:sz w:val="20"/>
        </w:rPr>
        <w:t xml:space="preserve">d. Propaganda tends to be political in nature, rather than religious or commercial </w:t>
      </w:r>
    </w:p>
    <w:p w14:paraId="4B2FAA5E"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7EA7B295"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C72E20" w:rsidRPr="00354D29">
        <w:rPr>
          <w:rFonts w:ascii="Times New Roman" w:hAnsi="Times New Roman"/>
          <w:sz w:val="20"/>
        </w:rPr>
        <w:t>18</w:t>
      </w:r>
    </w:p>
    <w:p w14:paraId="027B078D" w14:textId="77777777" w:rsidR="00466117" w:rsidRPr="00354D29" w:rsidRDefault="00466117">
      <w:pPr>
        <w:rPr>
          <w:rFonts w:ascii="Times New Roman" w:hAnsi="Times New Roman"/>
          <w:sz w:val="20"/>
        </w:rPr>
      </w:pPr>
    </w:p>
    <w:p w14:paraId="44DD64CB" w14:textId="77777777" w:rsidR="00466117" w:rsidRPr="00354D29" w:rsidRDefault="00A317C2"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sz w:val="20"/>
        </w:rPr>
      </w:pPr>
      <w:r w:rsidRPr="00354D29">
        <w:rPr>
          <w:rFonts w:ascii="Times New Roman" w:hAnsi="Times New Roman"/>
          <w:sz w:val="20"/>
        </w:rPr>
        <w:t>20</w:t>
      </w:r>
      <w:r w:rsidR="00466117" w:rsidRPr="00354D29">
        <w:rPr>
          <w:rFonts w:ascii="Times New Roman" w:hAnsi="Times New Roman"/>
          <w:sz w:val="20"/>
        </w:rPr>
        <w:t>. According to Gass &amp; Seiter, persuasion</w:t>
      </w:r>
    </w:p>
    <w:p w14:paraId="7C709EE7"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a. occurs primarily in the mass media</w:t>
      </w:r>
    </w:p>
    <w:p w14:paraId="078D0EFD"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b. is rare in the natural or "hard" sciences</w:t>
      </w:r>
    </w:p>
    <w:p w14:paraId="4984B82E"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c. is more common in mediated than non-mediated settings</w:t>
      </w:r>
    </w:p>
    <w:p w14:paraId="039AA65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occurs in a variety of no</w:t>
      </w:r>
      <w:r w:rsidR="00A317C2" w:rsidRPr="00354D29">
        <w:rPr>
          <w:rFonts w:ascii="Times New Roman" w:hAnsi="Times New Roman"/>
          <w:sz w:val="20"/>
        </w:rPr>
        <w:t>n-</w:t>
      </w:r>
      <w:r w:rsidRPr="00354D29">
        <w:rPr>
          <w:rFonts w:ascii="Times New Roman" w:hAnsi="Times New Roman"/>
          <w:sz w:val="20"/>
        </w:rPr>
        <w:t xml:space="preserve">obvious </w:t>
      </w:r>
      <w:r w:rsidR="00A317C2" w:rsidRPr="00354D29">
        <w:rPr>
          <w:rFonts w:ascii="Times New Roman" w:hAnsi="Times New Roman"/>
          <w:sz w:val="20"/>
        </w:rPr>
        <w:t xml:space="preserve">or even weird </w:t>
      </w:r>
      <w:r w:rsidRPr="00354D29">
        <w:rPr>
          <w:rFonts w:ascii="Times New Roman" w:hAnsi="Times New Roman"/>
          <w:sz w:val="20"/>
        </w:rPr>
        <w:t>contexts</w:t>
      </w:r>
    </w:p>
    <w:p w14:paraId="5EECF59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4397218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A317C2" w:rsidRPr="00354D29">
        <w:rPr>
          <w:rFonts w:ascii="Times New Roman" w:hAnsi="Times New Roman"/>
          <w:sz w:val="20"/>
        </w:rPr>
        <w:t xml:space="preserve"> </w:t>
      </w:r>
      <w:r w:rsidR="00C72E20" w:rsidRPr="00354D29">
        <w:rPr>
          <w:rFonts w:ascii="Times New Roman" w:hAnsi="Times New Roman"/>
          <w:sz w:val="20"/>
        </w:rPr>
        <w:t>13-14</w:t>
      </w:r>
    </w:p>
    <w:p w14:paraId="17ED6F24" w14:textId="77777777" w:rsidR="00466117" w:rsidRPr="00354D29" w:rsidRDefault="00466117">
      <w:pPr>
        <w:rPr>
          <w:rFonts w:ascii="Times New Roman" w:hAnsi="Times New Roman"/>
          <w:sz w:val="20"/>
        </w:rPr>
      </w:pPr>
    </w:p>
    <w:p w14:paraId="0ACD75AC" w14:textId="77777777" w:rsidR="00466117" w:rsidRPr="00354D29" w:rsidRDefault="00466117" w:rsidP="00466117">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sz w:val="20"/>
        </w:rPr>
        <w:t>2</w:t>
      </w:r>
      <w:r w:rsidR="00A317C2" w:rsidRPr="00354D29">
        <w:rPr>
          <w:rFonts w:ascii="Times New Roman" w:hAnsi="Times New Roman"/>
          <w:sz w:val="20"/>
        </w:rPr>
        <w:t>1</w:t>
      </w:r>
      <w:r w:rsidRPr="00354D29">
        <w:rPr>
          <w:rFonts w:ascii="Times New Roman" w:hAnsi="Times New Roman"/>
          <w:sz w:val="20"/>
        </w:rPr>
        <w:t>. Which of the following justifications for the study of</w:t>
      </w:r>
      <w:r w:rsidR="00A317C2" w:rsidRPr="00354D29">
        <w:rPr>
          <w:rFonts w:ascii="Times New Roman" w:hAnsi="Times New Roman"/>
          <w:sz w:val="20"/>
        </w:rPr>
        <w:t xml:space="preserve"> persuasion</w:t>
      </w:r>
      <w:r w:rsidRPr="00354D29">
        <w:rPr>
          <w:rFonts w:ascii="Times New Roman" w:hAnsi="Times New Roman"/>
          <w:sz w:val="20"/>
        </w:rPr>
        <w:t xml:space="preserve"> do </w:t>
      </w:r>
      <w:r w:rsidR="00A317C2" w:rsidRPr="00354D29">
        <w:rPr>
          <w:rFonts w:ascii="Times New Roman" w:hAnsi="Times New Roman"/>
          <w:sz w:val="20"/>
        </w:rPr>
        <w:t xml:space="preserve">Gass &amp; Seiter </w:t>
      </w:r>
      <w:r w:rsidRPr="00354D29">
        <w:rPr>
          <w:rFonts w:ascii="Times New Roman" w:hAnsi="Times New Roman"/>
          <w:sz w:val="20"/>
        </w:rPr>
        <w:t>identify as most compelling?</w:t>
      </w:r>
    </w:p>
    <w:p w14:paraId="072806C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Social influence is an interdisciplinary area of scholarly inquiry</w:t>
      </w:r>
    </w:p>
    <w:p w14:paraId="2599AC9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Influence is generally manipulative</w:t>
      </w:r>
    </w:p>
    <w:p w14:paraId="137F90C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c. </w:t>
      </w:r>
      <w:r w:rsidR="00A317C2" w:rsidRPr="00354D29">
        <w:rPr>
          <w:rFonts w:ascii="Times New Roman" w:hAnsi="Times New Roman"/>
          <w:sz w:val="20"/>
        </w:rPr>
        <w:t>Persuasion is the cornerstone of many positive, pro-social activities</w:t>
      </w:r>
    </w:p>
    <w:p w14:paraId="1FE0D27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To be well paid in the “people professions,” one must be able to influence others</w:t>
      </w:r>
    </w:p>
    <w:p w14:paraId="0EF617D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C</w:t>
      </w:r>
    </w:p>
    <w:p w14:paraId="11FD3DF8"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4</w:t>
      </w:r>
    </w:p>
    <w:p w14:paraId="3B3F02A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7B56676F"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sz w:val="20"/>
        </w:rPr>
      </w:pPr>
      <w:r w:rsidRPr="00354D29">
        <w:rPr>
          <w:rFonts w:ascii="Times New Roman" w:hAnsi="Times New Roman"/>
          <w:sz w:val="20"/>
        </w:rPr>
        <w:t xml:space="preserve">22. </w:t>
      </w:r>
      <w:r w:rsidRPr="00354D29">
        <w:rPr>
          <w:rFonts w:ascii="Times New Roman" w:hAnsi="Times New Roman"/>
          <w:sz w:val="20"/>
          <w:u w:val="single"/>
        </w:rPr>
        <w:t>Word-of-mouth</w:t>
      </w:r>
      <w:r w:rsidRPr="00354D29">
        <w:rPr>
          <w:rFonts w:ascii="Times New Roman" w:hAnsi="Times New Roman"/>
          <w:sz w:val="20"/>
        </w:rPr>
        <w:t xml:space="preserve"> marketing </w:t>
      </w:r>
      <w:r w:rsidR="00A317C2" w:rsidRPr="00354D29">
        <w:rPr>
          <w:rFonts w:ascii="Times New Roman" w:hAnsi="Times New Roman"/>
          <w:sz w:val="20"/>
        </w:rPr>
        <w:t xml:space="preserve">(WOM) </w:t>
      </w:r>
      <w:r w:rsidRPr="00354D29">
        <w:rPr>
          <w:rFonts w:ascii="Times New Roman" w:hAnsi="Times New Roman"/>
          <w:sz w:val="20"/>
        </w:rPr>
        <w:t>based on social networks is also known as</w:t>
      </w:r>
    </w:p>
    <w:p w14:paraId="3CCAFD31"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a. viral marketing</w:t>
      </w:r>
    </w:p>
    <w:p w14:paraId="526021FB"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b. multi-modal marketing</w:t>
      </w:r>
    </w:p>
    <w:p w14:paraId="4D048A93"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c. branding</w:t>
      </w:r>
    </w:p>
    <w:p w14:paraId="424514ED" w14:textId="77777777" w:rsidR="00E130DE"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d. consumer-centric marketing</w:t>
      </w:r>
    </w:p>
    <w:p w14:paraId="6F4094AC" w14:textId="77777777" w:rsidR="00466117" w:rsidRPr="00354D29" w:rsidRDefault="00E130DE"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e. decentralized persuasion</w:t>
      </w:r>
    </w:p>
    <w:p w14:paraId="1B947CC1"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Answer: A</w:t>
      </w:r>
    </w:p>
    <w:p w14:paraId="2A82ABBE"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Page</w:t>
      </w:r>
      <w:r w:rsidR="00E130DE" w:rsidRPr="00354D29">
        <w:rPr>
          <w:rFonts w:ascii="Times New Roman" w:hAnsi="Times New Roman"/>
          <w:sz w:val="20"/>
        </w:rPr>
        <w:t xml:space="preserve">s </w:t>
      </w:r>
      <w:r w:rsidR="00C72E20" w:rsidRPr="00354D29">
        <w:rPr>
          <w:rFonts w:ascii="Times New Roman" w:hAnsi="Times New Roman"/>
          <w:sz w:val="20"/>
        </w:rPr>
        <w:t>5-7</w:t>
      </w:r>
    </w:p>
    <w:p w14:paraId="72035144"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14:paraId="04519538"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23. All of the following are reasons why </w:t>
      </w:r>
      <w:r w:rsidR="00BA2F8A" w:rsidRPr="00354D29">
        <w:rPr>
          <w:rFonts w:ascii="Times New Roman" w:hAnsi="Times New Roman"/>
          <w:sz w:val="20"/>
          <w:u w:val="single"/>
        </w:rPr>
        <w:t>buzz marketing</w:t>
      </w:r>
      <w:r w:rsidRPr="00354D29">
        <w:rPr>
          <w:rFonts w:ascii="Times New Roman" w:hAnsi="Times New Roman"/>
          <w:sz w:val="20"/>
        </w:rPr>
        <w:t xml:space="preserve"> has become popular </w:t>
      </w:r>
      <w:r w:rsidRPr="00354D29">
        <w:rPr>
          <w:rFonts w:ascii="Times New Roman" w:hAnsi="Times New Roman"/>
          <w:b/>
          <w:sz w:val="20"/>
          <w:u w:val="single"/>
        </w:rPr>
        <w:t>except</w:t>
      </w:r>
    </w:p>
    <w:p w14:paraId="48D62E08" w14:textId="77777777" w:rsidR="00466117" w:rsidRPr="00354D29" w:rsidRDefault="00466117" w:rsidP="00466117">
      <w:pPr>
        <w:rPr>
          <w:rFonts w:ascii="Times New Roman" w:hAnsi="Times New Roman"/>
          <w:sz w:val="20"/>
        </w:rPr>
      </w:pPr>
      <w:r w:rsidRPr="00354D29">
        <w:rPr>
          <w:rFonts w:ascii="Times New Roman" w:hAnsi="Times New Roman"/>
          <w:sz w:val="20"/>
        </w:rPr>
        <w:t>a.it is more expensive than traditional media advertising</w:t>
      </w:r>
    </w:p>
    <w:p w14:paraId="5BB0B495" w14:textId="77777777" w:rsidR="00466117" w:rsidRPr="00354D29" w:rsidRDefault="00466117" w:rsidP="00466117">
      <w:pPr>
        <w:rPr>
          <w:rFonts w:ascii="Times New Roman" w:hAnsi="Times New Roman"/>
          <w:sz w:val="20"/>
        </w:rPr>
      </w:pPr>
      <w:r w:rsidRPr="00354D29">
        <w:rPr>
          <w:rFonts w:ascii="Times New Roman" w:hAnsi="Times New Roman"/>
          <w:sz w:val="20"/>
        </w:rPr>
        <w:t>b.it is becoming harder to reach large audiences via traditional media</w:t>
      </w:r>
    </w:p>
    <w:p w14:paraId="250CA381" w14:textId="77777777" w:rsidR="00466117" w:rsidRPr="00354D29" w:rsidRDefault="00466117" w:rsidP="00466117">
      <w:pPr>
        <w:rPr>
          <w:rFonts w:ascii="Times New Roman" w:hAnsi="Times New Roman"/>
          <w:sz w:val="20"/>
        </w:rPr>
      </w:pPr>
      <w:r w:rsidRPr="00354D29">
        <w:rPr>
          <w:rFonts w:ascii="Times New Roman" w:hAnsi="Times New Roman"/>
          <w:sz w:val="20"/>
        </w:rPr>
        <w:t>c. TIVO and digital video recorders allow viewers to ignore commercials entirely</w:t>
      </w:r>
    </w:p>
    <w:p w14:paraId="70E94A80" w14:textId="77777777" w:rsidR="00466117" w:rsidRPr="00354D29" w:rsidRDefault="00466117" w:rsidP="00466117">
      <w:pPr>
        <w:rPr>
          <w:rFonts w:ascii="Times New Roman" w:hAnsi="Times New Roman"/>
          <w:sz w:val="20"/>
        </w:rPr>
      </w:pPr>
      <w:r w:rsidRPr="00354D29">
        <w:rPr>
          <w:rFonts w:ascii="Times New Roman" w:hAnsi="Times New Roman"/>
          <w:sz w:val="20"/>
        </w:rPr>
        <w:t>d. it generates its own free publicity</w:t>
      </w:r>
    </w:p>
    <w:p w14:paraId="40DC0B02" w14:textId="77777777" w:rsidR="00466117" w:rsidRPr="00354D29" w:rsidRDefault="00466117" w:rsidP="00466117">
      <w:pPr>
        <w:rPr>
          <w:rFonts w:ascii="Times New Roman" w:hAnsi="Times New Roman"/>
          <w:sz w:val="20"/>
        </w:rPr>
      </w:pPr>
      <w:r w:rsidRPr="00354D29">
        <w:rPr>
          <w:rFonts w:ascii="Times New Roman" w:hAnsi="Times New Roman"/>
          <w:sz w:val="20"/>
        </w:rPr>
        <w:t>Answer: A</w:t>
      </w:r>
    </w:p>
    <w:p w14:paraId="549F24F7" w14:textId="77777777" w:rsidR="00466117" w:rsidRPr="00354D29" w:rsidRDefault="00466117" w:rsidP="00466117">
      <w:pPr>
        <w:rPr>
          <w:rFonts w:ascii="Times New Roman" w:hAnsi="Times New Roman"/>
          <w:sz w:val="20"/>
        </w:rPr>
      </w:pPr>
      <w:r w:rsidRPr="00354D29">
        <w:rPr>
          <w:rFonts w:ascii="Times New Roman" w:hAnsi="Times New Roman"/>
          <w:sz w:val="20"/>
        </w:rPr>
        <w:t>Page 5</w:t>
      </w:r>
    </w:p>
    <w:p w14:paraId="7859FE61" w14:textId="77777777" w:rsidR="00466117" w:rsidRPr="00354D29" w:rsidRDefault="00466117" w:rsidP="00466117">
      <w:pPr>
        <w:rPr>
          <w:rFonts w:ascii="Times New Roman" w:hAnsi="Times New Roman"/>
          <w:sz w:val="20"/>
        </w:rPr>
      </w:pPr>
    </w:p>
    <w:p w14:paraId="2F80C999" w14:textId="77777777" w:rsidR="00466117" w:rsidRPr="00354D29" w:rsidRDefault="00466117" w:rsidP="00466117">
      <w:pPr>
        <w:rPr>
          <w:rFonts w:ascii="Times New Roman" w:hAnsi="Times New Roman"/>
          <w:sz w:val="20"/>
        </w:rPr>
      </w:pPr>
      <w:r w:rsidRPr="00354D29">
        <w:rPr>
          <w:rFonts w:ascii="Times New Roman" w:hAnsi="Times New Roman"/>
          <w:color w:val="000000"/>
          <w:sz w:val="20"/>
        </w:rPr>
        <w:t xml:space="preserve">24. </w:t>
      </w:r>
      <w:r w:rsidRPr="00354D29">
        <w:rPr>
          <w:rFonts w:ascii="Times New Roman" w:hAnsi="Times New Roman"/>
          <w:sz w:val="20"/>
        </w:rPr>
        <w:t xml:space="preserve">Which of the following statements about </w:t>
      </w:r>
      <w:r w:rsidRPr="00354D29">
        <w:rPr>
          <w:rFonts w:ascii="Times New Roman" w:hAnsi="Times New Roman"/>
          <w:sz w:val="20"/>
          <w:u w:val="single"/>
        </w:rPr>
        <w:t>buzz marketing</w:t>
      </w:r>
      <w:r w:rsidRPr="00354D29">
        <w:rPr>
          <w:rFonts w:ascii="Times New Roman" w:hAnsi="Times New Roman"/>
          <w:sz w:val="20"/>
        </w:rPr>
        <w:t xml:space="preserve"> is most accurate?</w:t>
      </w:r>
    </w:p>
    <w:p w14:paraId="7AC2BDE2" w14:textId="77777777" w:rsidR="00466117" w:rsidRPr="00354D29" w:rsidRDefault="00466117" w:rsidP="00466117">
      <w:pPr>
        <w:rPr>
          <w:rFonts w:ascii="Times New Roman" w:hAnsi="Times New Roman"/>
          <w:sz w:val="20"/>
        </w:rPr>
      </w:pPr>
      <w:r w:rsidRPr="00354D29">
        <w:rPr>
          <w:rFonts w:ascii="Times New Roman" w:hAnsi="Times New Roman"/>
          <w:sz w:val="20"/>
        </w:rPr>
        <w:t>a. Buzz marketing relies heavily on TV and print media</w:t>
      </w:r>
    </w:p>
    <w:p w14:paraId="1BFB75FF" w14:textId="77777777" w:rsidR="00466117" w:rsidRPr="00354D29" w:rsidRDefault="00466117" w:rsidP="00466117">
      <w:pPr>
        <w:rPr>
          <w:rFonts w:ascii="Times New Roman" w:hAnsi="Times New Roman"/>
          <w:sz w:val="20"/>
        </w:rPr>
      </w:pPr>
      <w:r w:rsidRPr="00354D29">
        <w:rPr>
          <w:rFonts w:ascii="Times New Roman" w:hAnsi="Times New Roman"/>
          <w:sz w:val="20"/>
        </w:rPr>
        <w:t>b. Buzz marketing depends upon the selling power of celebrity endorsers</w:t>
      </w:r>
    </w:p>
    <w:p w14:paraId="18EA8AE2" w14:textId="77777777" w:rsidR="00466117" w:rsidRPr="00354D29" w:rsidRDefault="00466117" w:rsidP="00466117">
      <w:pPr>
        <w:rPr>
          <w:rFonts w:ascii="Times New Roman" w:hAnsi="Times New Roman"/>
          <w:sz w:val="20"/>
        </w:rPr>
      </w:pPr>
      <w:r w:rsidRPr="00354D29">
        <w:rPr>
          <w:rFonts w:ascii="Times New Roman" w:hAnsi="Times New Roman"/>
          <w:sz w:val="20"/>
        </w:rPr>
        <w:t>c. Buzz marketing relies on word-of-mouth recommendations</w:t>
      </w:r>
    </w:p>
    <w:p w14:paraId="78DED25F" w14:textId="77777777" w:rsidR="00466117" w:rsidRPr="00354D29" w:rsidRDefault="00466117" w:rsidP="00466117">
      <w:pPr>
        <w:rPr>
          <w:rFonts w:ascii="Times New Roman" w:hAnsi="Times New Roman"/>
          <w:sz w:val="20"/>
        </w:rPr>
      </w:pPr>
      <w:r w:rsidRPr="00354D29">
        <w:rPr>
          <w:rFonts w:ascii="Times New Roman" w:hAnsi="Times New Roman"/>
          <w:sz w:val="20"/>
        </w:rPr>
        <w:t>d. Buzz marketing is aimed at young, urban consumers</w:t>
      </w:r>
    </w:p>
    <w:p w14:paraId="1739714A" w14:textId="77777777" w:rsidR="00466117" w:rsidRPr="00354D29" w:rsidRDefault="00466117" w:rsidP="00466117">
      <w:pPr>
        <w:rPr>
          <w:rFonts w:ascii="Times New Roman" w:hAnsi="Times New Roman"/>
          <w:sz w:val="20"/>
        </w:rPr>
      </w:pPr>
      <w:r w:rsidRPr="00354D29">
        <w:rPr>
          <w:rFonts w:ascii="Times New Roman" w:hAnsi="Times New Roman"/>
          <w:sz w:val="20"/>
        </w:rPr>
        <w:t>Answer: C</w:t>
      </w:r>
    </w:p>
    <w:p w14:paraId="11BBD138"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E130DE" w:rsidRPr="00354D29">
        <w:rPr>
          <w:rFonts w:ascii="Times New Roman" w:hAnsi="Times New Roman"/>
          <w:sz w:val="20"/>
        </w:rPr>
        <w:t xml:space="preserve">s </w:t>
      </w:r>
      <w:r w:rsidR="008D475E" w:rsidRPr="00354D29">
        <w:rPr>
          <w:rFonts w:ascii="Times New Roman" w:hAnsi="Times New Roman"/>
          <w:sz w:val="20"/>
        </w:rPr>
        <w:t>5-7</w:t>
      </w:r>
    </w:p>
    <w:p w14:paraId="6D5600B2"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14:paraId="1765A514"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25. Buzz marketing has become a pervasive persuasion strategy because</w:t>
      </w:r>
    </w:p>
    <w:p w14:paraId="317A9FD9" w14:textId="77777777" w:rsidR="00466117" w:rsidRPr="00354D29" w:rsidRDefault="00466117" w:rsidP="00466117">
      <w:pPr>
        <w:tabs>
          <w:tab w:val="left" w:pos="288"/>
          <w:tab w:val="left" w:pos="576"/>
          <w:tab w:val="left" w:pos="864"/>
          <w:tab w:val="left" w:pos="1152"/>
          <w:tab w:val="left" w:pos="1440"/>
          <w:tab w:val="left" w:pos="1728"/>
          <w:tab w:val="left" w:pos="2016"/>
        </w:tabs>
        <w:rPr>
          <w:rFonts w:ascii="Times New Roman" w:hAnsi="Times New Roman"/>
          <w:sz w:val="20"/>
        </w:rPr>
      </w:pPr>
      <w:r w:rsidRPr="00354D29">
        <w:rPr>
          <w:rFonts w:ascii="Times New Roman" w:hAnsi="Times New Roman"/>
          <w:sz w:val="20"/>
        </w:rPr>
        <w:t>a. consumers prefer traditional advertisements.</w:t>
      </w:r>
    </w:p>
    <w:p w14:paraId="4853086C"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b. consumers rely on word of mouth in their social circles</w:t>
      </w:r>
    </w:p>
    <w:p w14:paraId="3476E0BD"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 xml:space="preserve">c. consumers enjoy clever advertisements and commercials </w:t>
      </w:r>
    </w:p>
    <w:p w14:paraId="4F9893C4"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d. consumers are comfortable with corporate-sponsored marketing</w:t>
      </w:r>
    </w:p>
    <w:p w14:paraId="2B69AFA1"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Answer: B</w:t>
      </w:r>
    </w:p>
    <w:p w14:paraId="10837CC5" w14:textId="77777777" w:rsidR="00466117" w:rsidRPr="00354D29" w:rsidRDefault="00466117" w:rsidP="0046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Page</w:t>
      </w:r>
      <w:r w:rsidR="00E130DE" w:rsidRPr="00354D29">
        <w:rPr>
          <w:rFonts w:ascii="Times New Roman" w:hAnsi="Times New Roman"/>
          <w:sz w:val="20"/>
        </w:rPr>
        <w:t>s</w:t>
      </w:r>
      <w:r w:rsidR="00865165" w:rsidRPr="00354D29">
        <w:rPr>
          <w:rFonts w:ascii="Times New Roman" w:hAnsi="Times New Roman"/>
          <w:sz w:val="20"/>
        </w:rPr>
        <w:t xml:space="preserve"> </w:t>
      </w:r>
      <w:r w:rsidR="008D475E" w:rsidRPr="00354D29">
        <w:rPr>
          <w:rFonts w:ascii="Times New Roman" w:hAnsi="Times New Roman"/>
          <w:sz w:val="20"/>
        </w:rPr>
        <w:t>5-7</w:t>
      </w:r>
    </w:p>
    <w:p w14:paraId="1F565DC5" w14:textId="77777777" w:rsidR="00E130DE" w:rsidRPr="00354D29" w:rsidRDefault="00E130DE" w:rsidP="000A7313">
      <w:pPr>
        <w:rPr>
          <w:rFonts w:ascii="Times New Roman" w:hAnsi="Times New Roman"/>
          <w:sz w:val="20"/>
        </w:rPr>
      </w:pPr>
    </w:p>
    <w:p w14:paraId="4F581DFD" w14:textId="77777777" w:rsidR="000A7313" w:rsidRPr="00354D29" w:rsidRDefault="00E130DE" w:rsidP="000A7313">
      <w:pPr>
        <w:rPr>
          <w:rFonts w:ascii="Times New Roman" w:hAnsi="Times New Roman"/>
          <w:sz w:val="20"/>
        </w:rPr>
      </w:pPr>
      <w:r w:rsidRPr="00354D29">
        <w:rPr>
          <w:rFonts w:ascii="Times New Roman" w:hAnsi="Times New Roman"/>
          <w:sz w:val="20"/>
        </w:rPr>
        <w:t>26</w:t>
      </w:r>
      <w:r w:rsidR="000A7313" w:rsidRPr="00354D29">
        <w:rPr>
          <w:rFonts w:ascii="Times New Roman" w:hAnsi="Times New Roman"/>
          <w:sz w:val="20"/>
        </w:rPr>
        <w:t>. According to the “Tipping Point” theory, people who have lots of expertise and know-how are known as:</w:t>
      </w:r>
    </w:p>
    <w:p w14:paraId="0283616F" w14:textId="77777777" w:rsidR="000A7313" w:rsidRPr="00354D29" w:rsidRDefault="000A7313" w:rsidP="000A7313">
      <w:pPr>
        <w:rPr>
          <w:rFonts w:ascii="Times New Roman" w:hAnsi="Times New Roman"/>
          <w:sz w:val="20"/>
        </w:rPr>
      </w:pPr>
      <w:r w:rsidRPr="00354D29">
        <w:rPr>
          <w:rFonts w:ascii="Times New Roman" w:hAnsi="Times New Roman"/>
          <w:sz w:val="20"/>
        </w:rPr>
        <w:t>a. connectors</w:t>
      </w:r>
    </w:p>
    <w:p w14:paraId="053D8FBB" w14:textId="77777777" w:rsidR="000A7313" w:rsidRPr="00354D29" w:rsidRDefault="000A7313" w:rsidP="000A7313">
      <w:pPr>
        <w:rPr>
          <w:rFonts w:ascii="Times New Roman" w:hAnsi="Times New Roman"/>
          <w:sz w:val="20"/>
        </w:rPr>
      </w:pPr>
      <w:r w:rsidRPr="00354D29">
        <w:rPr>
          <w:rFonts w:ascii="Times New Roman" w:hAnsi="Times New Roman"/>
          <w:sz w:val="20"/>
        </w:rPr>
        <w:t>b. salespeople</w:t>
      </w:r>
    </w:p>
    <w:p w14:paraId="25BFB973" w14:textId="77777777" w:rsidR="000A7313" w:rsidRPr="00354D29" w:rsidRDefault="000A7313" w:rsidP="000A7313">
      <w:pPr>
        <w:rPr>
          <w:rFonts w:ascii="Times New Roman" w:hAnsi="Times New Roman"/>
          <w:sz w:val="20"/>
        </w:rPr>
      </w:pPr>
      <w:r w:rsidRPr="00354D29">
        <w:rPr>
          <w:rFonts w:ascii="Times New Roman" w:hAnsi="Times New Roman"/>
          <w:sz w:val="20"/>
        </w:rPr>
        <w:t>c. mavens</w:t>
      </w:r>
    </w:p>
    <w:p w14:paraId="473A4A4F" w14:textId="77777777" w:rsidR="000A7313" w:rsidRPr="00354D29" w:rsidRDefault="000A7313" w:rsidP="000A7313">
      <w:pPr>
        <w:rPr>
          <w:rFonts w:ascii="Times New Roman" w:hAnsi="Times New Roman"/>
          <w:sz w:val="20"/>
        </w:rPr>
      </w:pPr>
      <w:r w:rsidRPr="00354D29">
        <w:rPr>
          <w:rFonts w:ascii="Times New Roman" w:hAnsi="Times New Roman"/>
          <w:sz w:val="20"/>
        </w:rPr>
        <w:t>d. geeks</w:t>
      </w:r>
    </w:p>
    <w:p w14:paraId="2241859E" w14:textId="77777777" w:rsidR="000A7313" w:rsidRPr="00354D29" w:rsidRDefault="000A7313" w:rsidP="000A7313">
      <w:pPr>
        <w:rPr>
          <w:rFonts w:ascii="Times New Roman" w:hAnsi="Times New Roman"/>
          <w:sz w:val="20"/>
        </w:rPr>
      </w:pPr>
      <w:r w:rsidRPr="00354D29">
        <w:rPr>
          <w:rFonts w:ascii="Times New Roman" w:hAnsi="Times New Roman"/>
          <w:sz w:val="20"/>
        </w:rPr>
        <w:t>e. nerds</w:t>
      </w:r>
    </w:p>
    <w:p w14:paraId="46AFB027" w14:textId="77777777" w:rsidR="00E130DE" w:rsidRPr="00354D29" w:rsidRDefault="00E130DE" w:rsidP="000A7313">
      <w:pPr>
        <w:rPr>
          <w:rFonts w:ascii="Times New Roman" w:hAnsi="Times New Roman"/>
          <w:sz w:val="20"/>
        </w:rPr>
      </w:pPr>
      <w:r w:rsidRPr="00354D29">
        <w:rPr>
          <w:rFonts w:ascii="Times New Roman" w:hAnsi="Times New Roman"/>
          <w:sz w:val="20"/>
        </w:rPr>
        <w:t>Answer: C</w:t>
      </w:r>
    </w:p>
    <w:p w14:paraId="5D059305" w14:textId="77777777" w:rsidR="00B43F39" w:rsidRPr="00354D29" w:rsidRDefault="00B43F39" w:rsidP="000A7313">
      <w:pPr>
        <w:rPr>
          <w:rFonts w:ascii="Times New Roman" w:hAnsi="Times New Roman"/>
          <w:sz w:val="20"/>
        </w:rPr>
      </w:pPr>
      <w:r w:rsidRPr="00354D29">
        <w:rPr>
          <w:rFonts w:ascii="Times New Roman" w:hAnsi="Times New Roman"/>
          <w:sz w:val="20"/>
        </w:rPr>
        <w:t xml:space="preserve">Page </w:t>
      </w:r>
      <w:r w:rsidR="008D475E" w:rsidRPr="00354D29">
        <w:rPr>
          <w:rFonts w:ascii="Times New Roman" w:hAnsi="Times New Roman"/>
          <w:sz w:val="20"/>
        </w:rPr>
        <w:t>5</w:t>
      </w:r>
    </w:p>
    <w:p w14:paraId="39E61244" w14:textId="77777777" w:rsidR="0093645F" w:rsidRPr="00354D29" w:rsidRDefault="0093645F" w:rsidP="00466117">
      <w:pPr>
        <w:widowControl w:val="0"/>
        <w:rPr>
          <w:rFonts w:ascii="Times New Roman" w:hAnsi="Times New Roman"/>
          <w:color w:val="000000"/>
          <w:sz w:val="20"/>
        </w:rPr>
      </w:pPr>
    </w:p>
    <w:p w14:paraId="4A578050"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2</w:t>
      </w:r>
      <w:r w:rsidR="00E130DE" w:rsidRPr="00354D29">
        <w:rPr>
          <w:rFonts w:ascii="Times New Roman" w:hAnsi="Times New Roman"/>
          <w:color w:val="000000"/>
          <w:sz w:val="20"/>
        </w:rPr>
        <w:t>7</w:t>
      </w:r>
      <w:r w:rsidRPr="00354D29">
        <w:rPr>
          <w:rFonts w:ascii="Times New Roman" w:hAnsi="Times New Roman"/>
          <w:color w:val="000000"/>
          <w:sz w:val="20"/>
        </w:rPr>
        <w:t xml:space="preserve">. According to Gladwell’s concept of </w:t>
      </w:r>
      <w:r w:rsidRPr="00354D29">
        <w:rPr>
          <w:rFonts w:ascii="Times New Roman" w:hAnsi="Times New Roman"/>
          <w:color w:val="000000"/>
          <w:sz w:val="20"/>
          <w:u w:val="single"/>
        </w:rPr>
        <w:t xml:space="preserve">Tipping </w:t>
      </w:r>
      <w:r w:rsidR="00BA2F8A" w:rsidRPr="00354D29">
        <w:rPr>
          <w:rFonts w:ascii="Times New Roman" w:hAnsi="Times New Roman"/>
          <w:color w:val="000000"/>
          <w:sz w:val="20"/>
          <w:u w:val="single"/>
        </w:rPr>
        <w:t>Points</w:t>
      </w:r>
      <w:r w:rsidR="008D475E" w:rsidRPr="00354D29">
        <w:rPr>
          <w:rFonts w:ascii="Times New Roman" w:hAnsi="Times New Roman"/>
          <w:color w:val="000000"/>
          <w:sz w:val="20"/>
          <w:u w:val="single"/>
        </w:rPr>
        <w:t>,</w:t>
      </w:r>
      <w:r w:rsidRPr="00354D29">
        <w:rPr>
          <w:rFonts w:ascii="Times New Roman" w:hAnsi="Times New Roman"/>
          <w:color w:val="000000"/>
          <w:sz w:val="20"/>
        </w:rPr>
        <w:t xml:space="preserve"> </w:t>
      </w:r>
      <w:r w:rsidR="00C5039A" w:rsidRPr="00354D29">
        <w:rPr>
          <w:rFonts w:ascii="Times New Roman" w:hAnsi="Times New Roman"/>
          <w:color w:val="000000"/>
          <w:sz w:val="20"/>
        </w:rPr>
        <w:t xml:space="preserve">a </w:t>
      </w:r>
      <w:r w:rsidRPr="00354D29">
        <w:rPr>
          <w:rFonts w:ascii="Times New Roman" w:hAnsi="Times New Roman"/>
          <w:color w:val="000000"/>
          <w:sz w:val="20"/>
        </w:rPr>
        <w:t xml:space="preserve">product or idea can’t take off unless it has </w:t>
      </w:r>
      <w:r w:rsidRPr="00354D29">
        <w:rPr>
          <w:rFonts w:ascii="Times New Roman" w:hAnsi="Times New Roman"/>
          <w:color w:val="000000"/>
          <w:sz w:val="20"/>
          <w:u w:val="single"/>
        </w:rPr>
        <w:t>inherent appeal</w:t>
      </w:r>
      <w:r w:rsidRPr="00354D29">
        <w:rPr>
          <w:rFonts w:ascii="Times New Roman" w:hAnsi="Times New Roman"/>
          <w:color w:val="000000"/>
          <w:sz w:val="20"/>
        </w:rPr>
        <w:t>.  This is known as</w:t>
      </w:r>
    </w:p>
    <w:p w14:paraId="19E24D17"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gravitational pull</w:t>
      </w:r>
    </w:p>
    <w:p w14:paraId="19B41E89"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b. scalability</w:t>
      </w:r>
    </w:p>
    <w:p w14:paraId="2E042392" w14:textId="77777777" w:rsidR="00466117" w:rsidRPr="00354D29" w:rsidRDefault="00466117" w:rsidP="00466117">
      <w:pPr>
        <w:rPr>
          <w:rFonts w:ascii="Times New Roman" w:hAnsi="Times New Roman"/>
          <w:color w:val="000000"/>
          <w:sz w:val="20"/>
        </w:rPr>
      </w:pPr>
      <w:r w:rsidRPr="00354D29">
        <w:rPr>
          <w:rFonts w:ascii="Times New Roman" w:hAnsi="Times New Roman"/>
          <w:color w:val="000000"/>
          <w:sz w:val="20"/>
        </w:rPr>
        <w:t>c. momentum magic</w:t>
      </w:r>
    </w:p>
    <w:p w14:paraId="6FD55B8C" w14:textId="77777777" w:rsidR="00E130DE" w:rsidRPr="00354D29" w:rsidRDefault="00466117" w:rsidP="00466117">
      <w:pPr>
        <w:rPr>
          <w:rFonts w:ascii="Times New Roman" w:hAnsi="Times New Roman"/>
          <w:color w:val="000000"/>
          <w:sz w:val="20"/>
        </w:rPr>
      </w:pPr>
      <w:r w:rsidRPr="00354D29">
        <w:rPr>
          <w:rFonts w:ascii="Times New Roman" w:hAnsi="Times New Roman"/>
          <w:color w:val="000000"/>
          <w:sz w:val="20"/>
        </w:rPr>
        <w:t>d. stickiness</w:t>
      </w:r>
    </w:p>
    <w:p w14:paraId="6725FCF2" w14:textId="77777777" w:rsidR="00466117" w:rsidRPr="00354D29" w:rsidRDefault="00E130DE" w:rsidP="00466117">
      <w:pPr>
        <w:rPr>
          <w:rFonts w:ascii="Times New Roman" w:hAnsi="Times New Roman"/>
          <w:color w:val="000000"/>
          <w:sz w:val="20"/>
        </w:rPr>
      </w:pPr>
      <w:r w:rsidRPr="00354D29">
        <w:rPr>
          <w:rFonts w:ascii="Times New Roman" w:hAnsi="Times New Roman"/>
          <w:color w:val="000000"/>
          <w:sz w:val="20"/>
        </w:rPr>
        <w:t>e. gravitas</w:t>
      </w:r>
    </w:p>
    <w:p w14:paraId="3765D01E" w14:textId="77777777" w:rsidR="00466117" w:rsidRPr="00354D29" w:rsidRDefault="00466117" w:rsidP="00466117">
      <w:pPr>
        <w:rPr>
          <w:rFonts w:ascii="Times New Roman" w:hAnsi="Times New Roman"/>
          <w:color w:val="000000"/>
          <w:sz w:val="20"/>
        </w:rPr>
      </w:pPr>
      <w:r w:rsidRPr="00354D29">
        <w:rPr>
          <w:rFonts w:ascii="Times New Roman" w:hAnsi="Times New Roman"/>
          <w:color w:val="000000"/>
          <w:sz w:val="20"/>
        </w:rPr>
        <w:t>Answer: D</w:t>
      </w:r>
    </w:p>
    <w:p w14:paraId="57EDE092" w14:textId="77777777" w:rsidR="00466117" w:rsidRPr="00354D29" w:rsidRDefault="00466117" w:rsidP="00466117">
      <w:pPr>
        <w:rPr>
          <w:rFonts w:ascii="Times New Roman" w:hAnsi="Times New Roman"/>
          <w:color w:val="000000"/>
          <w:sz w:val="20"/>
        </w:rPr>
      </w:pPr>
      <w:r w:rsidRPr="00354D29">
        <w:rPr>
          <w:rFonts w:ascii="Times New Roman" w:hAnsi="Times New Roman"/>
          <w:color w:val="000000"/>
          <w:sz w:val="20"/>
        </w:rPr>
        <w:t>Page 6</w:t>
      </w:r>
    </w:p>
    <w:p w14:paraId="5BCD1A6D" w14:textId="77777777" w:rsidR="00466117" w:rsidRPr="00354D29" w:rsidRDefault="00466117">
      <w:pPr>
        <w:rPr>
          <w:rFonts w:ascii="Times New Roman" w:hAnsi="Times New Roman"/>
          <w:sz w:val="20"/>
        </w:rPr>
      </w:pPr>
    </w:p>
    <w:p w14:paraId="667BBC2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w:t>
      </w:r>
      <w:r w:rsidR="00E130DE" w:rsidRPr="00354D29">
        <w:rPr>
          <w:rFonts w:ascii="Times New Roman" w:hAnsi="Times New Roman"/>
          <w:sz w:val="20"/>
        </w:rPr>
        <w:t>8</w:t>
      </w:r>
      <w:r w:rsidRPr="00354D29">
        <w:rPr>
          <w:rFonts w:ascii="Times New Roman" w:hAnsi="Times New Roman"/>
          <w:sz w:val="20"/>
        </w:rPr>
        <w:t xml:space="preserve">. </w:t>
      </w:r>
      <w:r w:rsidR="00E130DE" w:rsidRPr="00354D29">
        <w:rPr>
          <w:rFonts w:ascii="Times New Roman" w:hAnsi="Times New Roman"/>
          <w:sz w:val="20"/>
        </w:rPr>
        <w:t>Kiyoko</w:t>
      </w:r>
      <w:r w:rsidRPr="00354D29">
        <w:rPr>
          <w:rFonts w:ascii="Times New Roman" w:hAnsi="Times New Roman"/>
          <w:sz w:val="20"/>
        </w:rPr>
        <w:t xml:space="preserve"> is known by her friends as the fashion expert. She is always ahead of the curve on fashion trends. According to Malcolm Gladwell, </w:t>
      </w:r>
      <w:r w:rsidR="00E130DE" w:rsidRPr="00354D29">
        <w:rPr>
          <w:rFonts w:ascii="Times New Roman" w:hAnsi="Times New Roman"/>
          <w:sz w:val="20"/>
        </w:rPr>
        <w:t>Kiyoko</w:t>
      </w:r>
      <w:r w:rsidRPr="00354D29">
        <w:rPr>
          <w:rFonts w:ascii="Times New Roman" w:hAnsi="Times New Roman"/>
          <w:sz w:val="20"/>
        </w:rPr>
        <w:t xml:space="preserve"> would be termed a</w:t>
      </w:r>
    </w:p>
    <w:p w14:paraId="33EF493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connector</w:t>
      </w:r>
    </w:p>
    <w:p w14:paraId="7DD7A8C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maven</w:t>
      </w:r>
    </w:p>
    <w:p w14:paraId="5572BB2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hawker</w:t>
      </w:r>
    </w:p>
    <w:p w14:paraId="2D8381F1" w14:textId="77777777" w:rsidR="00B43F39" w:rsidRPr="00354D29" w:rsidRDefault="00466117" w:rsidP="00466117">
      <w:pPr>
        <w:contextualSpacing/>
        <w:rPr>
          <w:rFonts w:ascii="Times New Roman" w:hAnsi="Times New Roman"/>
          <w:sz w:val="20"/>
        </w:rPr>
      </w:pPr>
      <w:r w:rsidRPr="00354D29">
        <w:rPr>
          <w:rFonts w:ascii="Times New Roman" w:hAnsi="Times New Roman"/>
          <w:sz w:val="20"/>
        </w:rPr>
        <w:t>d. salesperson</w:t>
      </w:r>
    </w:p>
    <w:p w14:paraId="291CD72A" w14:textId="77777777" w:rsidR="00466117" w:rsidRPr="00354D29" w:rsidRDefault="00B43F39" w:rsidP="00466117">
      <w:pPr>
        <w:contextualSpacing/>
        <w:rPr>
          <w:rFonts w:ascii="Times New Roman" w:hAnsi="Times New Roman"/>
          <w:sz w:val="20"/>
        </w:rPr>
      </w:pPr>
      <w:r w:rsidRPr="00354D29">
        <w:rPr>
          <w:rFonts w:ascii="Times New Roman" w:hAnsi="Times New Roman"/>
          <w:sz w:val="20"/>
        </w:rPr>
        <w:t xml:space="preserve">e. </w:t>
      </w:r>
      <w:r w:rsidR="00BA2F8A" w:rsidRPr="00354D29">
        <w:rPr>
          <w:rFonts w:ascii="Times New Roman" w:hAnsi="Times New Roman"/>
          <w:sz w:val="20"/>
        </w:rPr>
        <w:t>trend spotter</w:t>
      </w:r>
    </w:p>
    <w:p w14:paraId="52772D37"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B</w:t>
      </w:r>
    </w:p>
    <w:p w14:paraId="410E715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8D475E" w:rsidRPr="00354D29">
        <w:rPr>
          <w:rFonts w:ascii="Times New Roman" w:hAnsi="Times New Roman"/>
          <w:sz w:val="20"/>
        </w:rPr>
        <w:t>5</w:t>
      </w:r>
    </w:p>
    <w:p w14:paraId="621F190E" w14:textId="77777777" w:rsidR="00466117" w:rsidRPr="00354D29" w:rsidRDefault="00466117" w:rsidP="00466117">
      <w:pPr>
        <w:contextualSpacing/>
        <w:rPr>
          <w:rFonts w:ascii="Times New Roman" w:hAnsi="Times New Roman"/>
          <w:sz w:val="20"/>
        </w:rPr>
      </w:pPr>
    </w:p>
    <w:p w14:paraId="5E1110FD" w14:textId="3721C432"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29. </w:t>
      </w:r>
      <w:r w:rsidR="000A0690" w:rsidRPr="00354D29">
        <w:rPr>
          <w:rFonts w:ascii="Times New Roman" w:hAnsi="Times New Roman"/>
          <w:sz w:val="20"/>
        </w:rPr>
        <w:t>In regard to</w:t>
      </w:r>
      <w:r w:rsidRPr="00354D29">
        <w:rPr>
          <w:rFonts w:ascii="Times New Roman" w:hAnsi="Times New Roman"/>
          <w:sz w:val="20"/>
        </w:rPr>
        <w:t xml:space="preserve"> ethical communication, it isn’t so much w</w:t>
      </w:r>
      <w:r w:rsidR="00E130DE" w:rsidRPr="00354D29">
        <w:rPr>
          <w:rFonts w:ascii="Times New Roman" w:hAnsi="Times New Roman"/>
          <w:sz w:val="20"/>
        </w:rPr>
        <w:t xml:space="preserve">hat </w:t>
      </w:r>
      <w:r w:rsidRPr="00354D29">
        <w:rPr>
          <w:rFonts w:ascii="Times New Roman" w:hAnsi="Times New Roman"/>
          <w:sz w:val="20"/>
        </w:rPr>
        <w:t>strategies and tactics a persuader uses as</w:t>
      </w:r>
    </w:p>
    <w:p w14:paraId="4FC5B11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the amount of skill she/he has</w:t>
      </w:r>
    </w:p>
    <w:p w14:paraId="6E28CBB9"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lastRenderedPageBreak/>
        <w:t>b. the events that take place</w:t>
      </w:r>
    </w:p>
    <w:p w14:paraId="2E1C73C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whom she/he can influence</w:t>
      </w:r>
    </w:p>
    <w:p w14:paraId="1491EDEA" w14:textId="77777777" w:rsidR="00466117" w:rsidRPr="00354D29" w:rsidRDefault="00BA2F8A" w:rsidP="00466117">
      <w:pPr>
        <w:contextualSpacing/>
        <w:rPr>
          <w:rFonts w:ascii="Times New Roman" w:hAnsi="Times New Roman"/>
          <w:sz w:val="20"/>
        </w:rPr>
      </w:pPr>
      <w:r w:rsidRPr="00354D29">
        <w:rPr>
          <w:rFonts w:ascii="Times New Roman" w:hAnsi="Times New Roman"/>
          <w:sz w:val="20"/>
        </w:rPr>
        <w:t>d. why</w:t>
      </w:r>
      <w:r w:rsidR="00466117" w:rsidRPr="00354D29">
        <w:rPr>
          <w:rFonts w:ascii="Times New Roman" w:hAnsi="Times New Roman"/>
          <w:sz w:val="20"/>
        </w:rPr>
        <w:t xml:space="preserve"> she/he uses them</w:t>
      </w:r>
    </w:p>
    <w:p w14:paraId="3D60D6F7"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47239AF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8D475E" w:rsidRPr="00354D29">
        <w:rPr>
          <w:rFonts w:ascii="Times New Roman" w:hAnsi="Times New Roman"/>
          <w:sz w:val="20"/>
        </w:rPr>
        <w:t>19</w:t>
      </w:r>
    </w:p>
    <w:p w14:paraId="3BFD02BF" w14:textId="77777777" w:rsidR="00466117" w:rsidRPr="00354D29" w:rsidRDefault="00466117" w:rsidP="00466117">
      <w:pPr>
        <w:contextualSpacing/>
        <w:rPr>
          <w:rFonts w:ascii="Times New Roman" w:hAnsi="Times New Roman"/>
          <w:sz w:val="20"/>
        </w:rPr>
      </w:pPr>
    </w:p>
    <w:p w14:paraId="745F2D6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30. Which of the following statements best describes the </w:t>
      </w:r>
      <w:r w:rsidRPr="00354D29">
        <w:rPr>
          <w:rFonts w:ascii="Times New Roman" w:hAnsi="Times New Roman"/>
          <w:sz w:val="20"/>
          <w:u w:val="single"/>
        </w:rPr>
        <w:t>third person effect</w:t>
      </w:r>
      <w:r w:rsidRPr="00354D29">
        <w:rPr>
          <w:rFonts w:ascii="Times New Roman" w:hAnsi="Times New Roman"/>
          <w:sz w:val="20"/>
        </w:rPr>
        <w:t>? People tend to</w:t>
      </w:r>
    </w:p>
    <w:p w14:paraId="025CD3D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overestimate the influence of persuasion on themselves and underestimate its effects on others</w:t>
      </w:r>
    </w:p>
    <w:p w14:paraId="3E3753F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underestimate the influence of a group on an individual member</w:t>
      </w:r>
    </w:p>
    <w:p w14:paraId="6B9C1BEB" w14:textId="77777777" w:rsidR="00466117" w:rsidRPr="00354D29" w:rsidRDefault="00BA2F8A" w:rsidP="00466117">
      <w:pPr>
        <w:contextualSpacing/>
        <w:rPr>
          <w:rFonts w:ascii="Times New Roman" w:hAnsi="Times New Roman"/>
          <w:sz w:val="20"/>
        </w:rPr>
      </w:pPr>
      <w:r w:rsidRPr="00354D29">
        <w:rPr>
          <w:rFonts w:ascii="Times New Roman" w:hAnsi="Times New Roman"/>
          <w:sz w:val="20"/>
        </w:rPr>
        <w:t>c. underestimate</w:t>
      </w:r>
      <w:r w:rsidR="00466117" w:rsidRPr="00354D29">
        <w:rPr>
          <w:rFonts w:ascii="Times New Roman" w:hAnsi="Times New Roman"/>
          <w:sz w:val="20"/>
        </w:rPr>
        <w:t xml:space="preserve"> the influence of persuasion on themselves and overestimate its effects on others</w:t>
      </w:r>
    </w:p>
    <w:p w14:paraId="5EE7EF4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underestimate the influence of the individual member on the group</w:t>
      </w:r>
    </w:p>
    <w:p w14:paraId="02D30F4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C</w:t>
      </w:r>
    </w:p>
    <w:p w14:paraId="75FE994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8D475E" w:rsidRPr="00354D29">
        <w:rPr>
          <w:rFonts w:ascii="Times New Roman" w:hAnsi="Times New Roman"/>
          <w:sz w:val="20"/>
        </w:rPr>
        <w:t>17</w:t>
      </w:r>
    </w:p>
    <w:p w14:paraId="434BC56A" w14:textId="77777777" w:rsidR="00466117" w:rsidRPr="00354D29" w:rsidRDefault="00466117" w:rsidP="00466117">
      <w:pPr>
        <w:contextualSpacing/>
        <w:rPr>
          <w:rFonts w:ascii="Times New Roman" w:hAnsi="Times New Roman"/>
          <w:sz w:val="20"/>
        </w:rPr>
      </w:pPr>
    </w:p>
    <w:p w14:paraId="4CE144F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3</w:t>
      </w:r>
      <w:r w:rsidR="00E130DE" w:rsidRPr="00354D29">
        <w:rPr>
          <w:rFonts w:ascii="Times New Roman" w:hAnsi="Times New Roman"/>
          <w:sz w:val="20"/>
        </w:rPr>
        <w:t>1</w:t>
      </w:r>
      <w:r w:rsidRPr="00354D29">
        <w:rPr>
          <w:rFonts w:ascii="Times New Roman" w:hAnsi="Times New Roman"/>
          <w:sz w:val="20"/>
        </w:rPr>
        <w:t>. People who often provide suggestions to their circle of friends such as, “You should try it,” “You have to see this movie,” and “You need to buy it, it is the best thing yet!” are termed</w:t>
      </w:r>
    </w:p>
    <w:p w14:paraId="791F2F7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connectors</w:t>
      </w:r>
    </w:p>
    <w:p w14:paraId="3C6DA90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prompters</w:t>
      </w:r>
    </w:p>
    <w:p w14:paraId="55F92FB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mavens</w:t>
      </w:r>
    </w:p>
    <w:p w14:paraId="53A7E9E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salespersons </w:t>
      </w:r>
    </w:p>
    <w:p w14:paraId="6BC510C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022124D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8D475E" w:rsidRPr="00354D29">
        <w:rPr>
          <w:rFonts w:ascii="Times New Roman" w:hAnsi="Times New Roman"/>
          <w:sz w:val="20"/>
        </w:rPr>
        <w:t>5</w:t>
      </w:r>
    </w:p>
    <w:p w14:paraId="4C8F2CD6" w14:textId="77777777" w:rsidR="00705070" w:rsidRPr="00354D29" w:rsidRDefault="00705070" w:rsidP="00466117">
      <w:pPr>
        <w:contextualSpacing/>
        <w:rPr>
          <w:rFonts w:ascii="Times New Roman" w:hAnsi="Times New Roman"/>
          <w:sz w:val="20"/>
        </w:rPr>
      </w:pPr>
    </w:p>
    <w:p w14:paraId="2BB7FAB1" w14:textId="77777777" w:rsidR="00705070" w:rsidRPr="00354D29" w:rsidRDefault="00705070" w:rsidP="00466117">
      <w:pPr>
        <w:contextualSpacing/>
        <w:rPr>
          <w:rFonts w:ascii="Times New Roman" w:hAnsi="Times New Roman"/>
          <w:sz w:val="20"/>
        </w:rPr>
      </w:pPr>
      <w:r w:rsidRPr="00354D29">
        <w:rPr>
          <w:rFonts w:ascii="Times New Roman" w:hAnsi="Times New Roman"/>
          <w:sz w:val="20"/>
        </w:rPr>
        <w:t xml:space="preserve">32. </w:t>
      </w:r>
      <w:r w:rsidRPr="00354D29">
        <w:rPr>
          <w:rFonts w:ascii="Times New Roman" w:hAnsi="Times New Roman"/>
          <w:sz w:val="20"/>
          <w:u w:val="single"/>
        </w:rPr>
        <w:t>Sentiment tracking</w:t>
      </w:r>
      <w:r w:rsidRPr="00354D29">
        <w:rPr>
          <w:rFonts w:ascii="Times New Roman" w:hAnsi="Times New Roman"/>
          <w:sz w:val="20"/>
        </w:rPr>
        <w:t xml:space="preserve"> is most closely associated with</w:t>
      </w:r>
    </w:p>
    <w:p w14:paraId="4C1926D3" w14:textId="77777777" w:rsidR="00705070" w:rsidRPr="00354D29" w:rsidRDefault="00705070" w:rsidP="00466117">
      <w:pPr>
        <w:contextualSpacing/>
        <w:rPr>
          <w:rFonts w:ascii="Times New Roman" w:hAnsi="Times New Roman"/>
          <w:sz w:val="20"/>
        </w:rPr>
      </w:pPr>
      <w:r w:rsidRPr="00354D29">
        <w:rPr>
          <w:rFonts w:ascii="Times New Roman" w:hAnsi="Times New Roman"/>
          <w:sz w:val="20"/>
        </w:rPr>
        <w:t>a. social media</w:t>
      </w:r>
    </w:p>
    <w:p w14:paraId="7BF35446" w14:textId="77777777" w:rsidR="00705070" w:rsidRPr="00354D29" w:rsidRDefault="00705070" w:rsidP="00466117">
      <w:pPr>
        <w:contextualSpacing/>
        <w:rPr>
          <w:rFonts w:ascii="Times New Roman" w:hAnsi="Times New Roman"/>
          <w:sz w:val="20"/>
        </w:rPr>
      </w:pPr>
      <w:r w:rsidRPr="00354D29">
        <w:rPr>
          <w:rFonts w:ascii="Times New Roman" w:hAnsi="Times New Roman"/>
          <w:sz w:val="20"/>
        </w:rPr>
        <w:t>b. print advertising</w:t>
      </w:r>
    </w:p>
    <w:p w14:paraId="40F509A6" w14:textId="77777777" w:rsidR="00705070" w:rsidRPr="00354D29" w:rsidRDefault="00705070" w:rsidP="00466117">
      <w:pPr>
        <w:contextualSpacing/>
        <w:rPr>
          <w:rFonts w:ascii="Times New Roman" w:hAnsi="Times New Roman"/>
          <w:sz w:val="20"/>
        </w:rPr>
      </w:pPr>
      <w:r w:rsidRPr="00354D29">
        <w:rPr>
          <w:rFonts w:ascii="Times New Roman" w:hAnsi="Times New Roman"/>
          <w:sz w:val="20"/>
        </w:rPr>
        <w:t>c. television advertisements</w:t>
      </w:r>
    </w:p>
    <w:p w14:paraId="138007D7" w14:textId="77777777" w:rsidR="00705070" w:rsidRPr="00354D29" w:rsidRDefault="00705070" w:rsidP="00466117">
      <w:pPr>
        <w:contextualSpacing/>
        <w:rPr>
          <w:rFonts w:ascii="Times New Roman" w:hAnsi="Times New Roman"/>
          <w:sz w:val="20"/>
        </w:rPr>
      </w:pPr>
      <w:r w:rsidRPr="00354D29">
        <w:rPr>
          <w:rFonts w:ascii="Times New Roman" w:hAnsi="Times New Roman"/>
          <w:sz w:val="20"/>
        </w:rPr>
        <w:t>d. word of mouth</w:t>
      </w:r>
    </w:p>
    <w:p w14:paraId="31B9711D" w14:textId="77777777" w:rsidR="00705070" w:rsidRPr="00354D29" w:rsidRDefault="00705070" w:rsidP="00466117">
      <w:pPr>
        <w:contextualSpacing/>
        <w:rPr>
          <w:rFonts w:ascii="Times New Roman" w:hAnsi="Times New Roman"/>
          <w:sz w:val="20"/>
        </w:rPr>
      </w:pPr>
      <w:r w:rsidRPr="00354D29">
        <w:rPr>
          <w:rFonts w:ascii="Times New Roman" w:hAnsi="Times New Roman"/>
          <w:sz w:val="20"/>
        </w:rPr>
        <w:t>Answer: A</w:t>
      </w:r>
    </w:p>
    <w:p w14:paraId="32352D3E" w14:textId="77777777" w:rsidR="008F52CA" w:rsidRPr="00354D29" w:rsidRDefault="00705070" w:rsidP="008F52CA">
      <w:pPr>
        <w:contextualSpacing/>
        <w:rPr>
          <w:rFonts w:ascii="Times New Roman" w:eastAsiaTheme="minorHAnsi" w:hAnsi="Times New Roman"/>
          <w:sz w:val="20"/>
        </w:rPr>
      </w:pPr>
      <w:r w:rsidRPr="00354D29">
        <w:rPr>
          <w:rFonts w:ascii="Times New Roman" w:hAnsi="Times New Roman"/>
          <w:sz w:val="20"/>
        </w:rPr>
        <w:t xml:space="preserve">Page </w:t>
      </w:r>
      <w:r w:rsidR="008D475E" w:rsidRPr="00354D29">
        <w:rPr>
          <w:rFonts w:ascii="Times New Roman" w:hAnsi="Times New Roman"/>
          <w:sz w:val="20"/>
        </w:rPr>
        <w:t>8</w:t>
      </w:r>
      <w:r w:rsidR="008F52CA" w:rsidRPr="00354D29">
        <w:rPr>
          <w:rFonts w:ascii="Times New Roman" w:eastAsiaTheme="minorHAnsi" w:hAnsi="Times New Roman"/>
          <w:sz w:val="20"/>
        </w:rPr>
        <w:t>1.</w:t>
      </w:r>
    </w:p>
    <w:p w14:paraId="3D1576D8" w14:textId="77777777" w:rsidR="008F52CA" w:rsidRPr="00354D29" w:rsidRDefault="008F52CA" w:rsidP="008F52CA">
      <w:pPr>
        <w:contextualSpacing/>
        <w:rPr>
          <w:rFonts w:ascii="Times New Roman" w:eastAsiaTheme="minorHAnsi" w:hAnsi="Times New Roman"/>
          <w:sz w:val="20"/>
        </w:rPr>
      </w:pPr>
    </w:p>
    <w:p w14:paraId="7B7D15B4" w14:textId="77777777" w:rsidR="008F52CA" w:rsidRPr="00354D29" w:rsidRDefault="008F52CA"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33. Sentiment analysis is used to</w:t>
      </w:r>
    </w:p>
    <w:p w14:paraId="08B6A769"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a</w:t>
      </w:r>
      <w:r w:rsidR="008F52CA" w:rsidRPr="00354D29">
        <w:rPr>
          <w:rFonts w:ascii="Times New Roman" w:eastAsiaTheme="minorHAnsi" w:hAnsi="Times New Roman"/>
          <w:sz w:val="20"/>
        </w:rPr>
        <w:t>. track users’ browsing histories</w:t>
      </w:r>
    </w:p>
    <w:p w14:paraId="624114ED"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b</w:t>
      </w:r>
      <w:r w:rsidR="008F52CA" w:rsidRPr="00354D29">
        <w:rPr>
          <w:rFonts w:ascii="Times New Roman" w:eastAsiaTheme="minorHAnsi" w:hAnsi="Times New Roman"/>
          <w:sz w:val="20"/>
        </w:rPr>
        <w:t>. analyze positive or negative language in tweets</w:t>
      </w:r>
    </w:p>
    <w:p w14:paraId="75CCA142"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c</w:t>
      </w:r>
      <w:r w:rsidR="008F52CA" w:rsidRPr="00354D29">
        <w:rPr>
          <w:rFonts w:ascii="Times New Roman" w:eastAsiaTheme="minorHAnsi" w:hAnsi="Times New Roman"/>
          <w:sz w:val="20"/>
        </w:rPr>
        <w:t>. engage in targeted marketing</w:t>
      </w:r>
    </w:p>
    <w:p w14:paraId="46536706"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d</w:t>
      </w:r>
      <w:r w:rsidR="008F52CA" w:rsidRPr="00354D29">
        <w:rPr>
          <w:rFonts w:ascii="Times New Roman" w:eastAsiaTheme="minorHAnsi" w:hAnsi="Times New Roman"/>
          <w:sz w:val="20"/>
        </w:rPr>
        <w:t>. promote product placements on social media</w:t>
      </w:r>
    </w:p>
    <w:p w14:paraId="08A42960"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e</w:t>
      </w:r>
      <w:r w:rsidR="008F52CA" w:rsidRPr="00354D29">
        <w:rPr>
          <w:rFonts w:ascii="Times New Roman" w:eastAsiaTheme="minorHAnsi" w:hAnsi="Times New Roman"/>
          <w:sz w:val="20"/>
        </w:rPr>
        <w:t>. track call histories</w:t>
      </w:r>
    </w:p>
    <w:p w14:paraId="1CD3F356" w14:textId="77777777" w:rsidR="008F52CA" w:rsidRPr="00354D29" w:rsidRDefault="008F52CA"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Answer: B</w:t>
      </w:r>
    </w:p>
    <w:p w14:paraId="0A2AEB35" w14:textId="77777777" w:rsidR="008F52CA" w:rsidRPr="00354D29" w:rsidRDefault="008F52CA"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Pages 8-9</w:t>
      </w:r>
    </w:p>
    <w:p w14:paraId="2B8E163D" w14:textId="77777777" w:rsidR="008F52CA" w:rsidRPr="00354D29" w:rsidRDefault="008F52CA" w:rsidP="008F52CA">
      <w:pPr>
        <w:contextualSpacing/>
        <w:rPr>
          <w:rFonts w:ascii="Times New Roman" w:eastAsiaTheme="minorHAnsi" w:hAnsi="Times New Roman"/>
          <w:sz w:val="20"/>
        </w:rPr>
      </w:pPr>
    </w:p>
    <w:p w14:paraId="04F7EEAA" w14:textId="77777777" w:rsidR="008F52CA" w:rsidRPr="00354D29" w:rsidRDefault="008F52CA" w:rsidP="008F52CA">
      <w:pPr>
        <w:contextualSpacing/>
        <w:rPr>
          <w:rFonts w:ascii="Times New Roman" w:eastAsiaTheme="minorHAnsi" w:hAnsi="Times New Roman"/>
          <w:sz w:val="20"/>
        </w:rPr>
      </w:pPr>
      <w:r w:rsidRPr="00354D29">
        <w:rPr>
          <w:rFonts w:ascii="Times New Roman" w:eastAsiaTheme="minorHAnsi" w:hAnsi="Times New Roman"/>
          <w:sz w:val="20"/>
        </w:rPr>
        <w:t>34. Which of the following refers to paid content that masquerades as a news story or educational material?</w:t>
      </w:r>
    </w:p>
    <w:p w14:paraId="368BB4B1" w14:textId="77777777" w:rsidR="008F52CA" w:rsidRPr="00354D29" w:rsidRDefault="00EB11E1" w:rsidP="008F52CA">
      <w:pPr>
        <w:contextualSpacing/>
        <w:rPr>
          <w:rFonts w:ascii="Times New Roman" w:eastAsiaTheme="minorHAnsi" w:hAnsi="Times New Roman"/>
          <w:sz w:val="20"/>
        </w:rPr>
      </w:pPr>
      <w:r w:rsidRPr="00354D29">
        <w:rPr>
          <w:rFonts w:ascii="Times New Roman" w:eastAsiaTheme="minorHAnsi" w:hAnsi="Times New Roman"/>
          <w:sz w:val="20"/>
        </w:rPr>
        <w:t>a</w:t>
      </w:r>
      <w:r w:rsidR="008F52CA" w:rsidRPr="00354D29">
        <w:rPr>
          <w:rFonts w:ascii="Times New Roman" w:eastAsiaTheme="minorHAnsi" w:hAnsi="Times New Roman"/>
          <w:sz w:val="20"/>
        </w:rPr>
        <w:t>. infotainment</w:t>
      </w:r>
    </w:p>
    <w:p w14:paraId="289FC856" w14:textId="77777777" w:rsidR="008F52CA" w:rsidRPr="00354D29" w:rsidRDefault="00EB11E1" w:rsidP="008F52CA">
      <w:pPr>
        <w:contextualSpacing/>
        <w:rPr>
          <w:rFonts w:ascii="Times New Roman" w:eastAsiaTheme="minorHAnsi" w:hAnsi="Times New Roman"/>
          <w:sz w:val="20"/>
        </w:rPr>
      </w:pPr>
      <w:r w:rsidRPr="00354D29">
        <w:rPr>
          <w:rFonts w:ascii="Times New Roman" w:eastAsiaTheme="minorHAnsi" w:hAnsi="Times New Roman"/>
          <w:sz w:val="20"/>
        </w:rPr>
        <w:t>b</w:t>
      </w:r>
      <w:r w:rsidR="008F52CA" w:rsidRPr="00354D29">
        <w:rPr>
          <w:rFonts w:ascii="Times New Roman" w:eastAsiaTheme="minorHAnsi" w:hAnsi="Times New Roman"/>
          <w:sz w:val="20"/>
        </w:rPr>
        <w:t>. native advertising</w:t>
      </w:r>
    </w:p>
    <w:p w14:paraId="14D56383" w14:textId="77777777" w:rsidR="008F52CA" w:rsidRPr="00354D29" w:rsidRDefault="00EB11E1" w:rsidP="008F52CA">
      <w:pPr>
        <w:contextualSpacing/>
        <w:rPr>
          <w:rFonts w:ascii="Times New Roman" w:eastAsiaTheme="minorHAnsi" w:hAnsi="Times New Roman"/>
          <w:sz w:val="20"/>
        </w:rPr>
      </w:pPr>
      <w:r w:rsidRPr="00354D29">
        <w:rPr>
          <w:rFonts w:ascii="Times New Roman" w:eastAsiaTheme="minorHAnsi" w:hAnsi="Times New Roman"/>
          <w:sz w:val="20"/>
        </w:rPr>
        <w:t>c</w:t>
      </w:r>
      <w:r w:rsidR="008F52CA" w:rsidRPr="00354D29">
        <w:rPr>
          <w:rFonts w:ascii="Times New Roman" w:eastAsiaTheme="minorHAnsi" w:hAnsi="Times New Roman"/>
          <w:sz w:val="20"/>
        </w:rPr>
        <w:t>. buzz marketing</w:t>
      </w:r>
    </w:p>
    <w:p w14:paraId="59574B04" w14:textId="77777777" w:rsidR="008F52CA" w:rsidRPr="00354D29" w:rsidRDefault="00EB11E1" w:rsidP="008F52CA">
      <w:pPr>
        <w:contextualSpacing/>
        <w:rPr>
          <w:rFonts w:ascii="Times New Roman" w:eastAsiaTheme="minorHAnsi" w:hAnsi="Times New Roman"/>
          <w:sz w:val="20"/>
        </w:rPr>
      </w:pPr>
      <w:r w:rsidRPr="00354D29">
        <w:rPr>
          <w:rFonts w:ascii="Times New Roman" w:eastAsiaTheme="minorHAnsi" w:hAnsi="Times New Roman"/>
          <w:sz w:val="20"/>
        </w:rPr>
        <w:t>d</w:t>
      </w:r>
      <w:r w:rsidR="008F52CA" w:rsidRPr="00354D29">
        <w:rPr>
          <w:rFonts w:ascii="Times New Roman" w:eastAsiaTheme="minorHAnsi" w:hAnsi="Times New Roman"/>
          <w:sz w:val="20"/>
        </w:rPr>
        <w:t>. crowdsourcing</w:t>
      </w:r>
    </w:p>
    <w:p w14:paraId="04E5BBAA" w14:textId="77777777" w:rsidR="00705070" w:rsidRPr="00354D29" w:rsidRDefault="00EB11E1" w:rsidP="008F52CA">
      <w:pPr>
        <w:contextualSpacing/>
        <w:rPr>
          <w:rFonts w:ascii="Times New Roman" w:eastAsiaTheme="minorHAnsi" w:hAnsi="Times New Roman"/>
          <w:sz w:val="20"/>
        </w:rPr>
      </w:pPr>
      <w:r w:rsidRPr="00354D29">
        <w:rPr>
          <w:rFonts w:ascii="Times New Roman" w:eastAsiaTheme="minorHAnsi" w:hAnsi="Times New Roman"/>
          <w:sz w:val="20"/>
        </w:rPr>
        <w:t>e</w:t>
      </w:r>
      <w:r w:rsidR="008F52CA" w:rsidRPr="00354D29">
        <w:rPr>
          <w:rFonts w:ascii="Times New Roman" w:eastAsiaTheme="minorHAnsi" w:hAnsi="Times New Roman"/>
          <w:sz w:val="20"/>
        </w:rPr>
        <w:t>. viral marketing</w:t>
      </w:r>
    </w:p>
    <w:p w14:paraId="7C5D08C0" w14:textId="77777777" w:rsidR="008F52CA" w:rsidRPr="00354D29" w:rsidRDefault="008F52CA" w:rsidP="008F52CA">
      <w:pPr>
        <w:contextualSpacing/>
        <w:rPr>
          <w:rFonts w:ascii="Times New Roman" w:hAnsi="Times New Roman"/>
          <w:sz w:val="20"/>
        </w:rPr>
      </w:pPr>
      <w:r w:rsidRPr="00354D29">
        <w:rPr>
          <w:rFonts w:ascii="Times New Roman" w:hAnsi="Times New Roman"/>
          <w:sz w:val="20"/>
        </w:rPr>
        <w:t>Answer: B</w:t>
      </w:r>
    </w:p>
    <w:p w14:paraId="18259D19" w14:textId="77777777" w:rsidR="008F52CA" w:rsidRPr="008340CD" w:rsidRDefault="008F52CA" w:rsidP="008F52CA">
      <w:pPr>
        <w:contextualSpacing/>
        <w:rPr>
          <w:rFonts w:ascii="Times New Roman" w:eastAsiaTheme="minorHAnsi" w:hAnsi="Times New Roman"/>
          <w:sz w:val="20"/>
          <w:szCs w:val="22"/>
        </w:rPr>
      </w:pPr>
      <w:r w:rsidRPr="00354D29">
        <w:rPr>
          <w:rFonts w:ascii="Times New Roman" w:hAnsi="Times New Roman"/>
          <w:sz w:val="20"/>
        </w:rPr>
        <w:t>Page 8</w:t>
      </w:r>
      <w:r w:rsidRPr="00F67B17">
        <w:rPr>
          <w:rFonts w:ascii="Times New Roman" w:eastAsiaTheme="minorHAnsi" w:hAnsi="Times New Roman"/>
          <w:sz w:val="20"/>
          <w:szCs w:val="22"/>
        </w:rPr>
        <w:t>2.</w:t>
      </w:r>
    </w:p>
    <w:p w14:paraId="7608788F" w14:textId="77777777" w:rsidR="008F52CA" w:rsidRPr="00354D29" w:rsidRDefault="008F52CA" w:rsidP="008F52CA">
      <w:pPr>
        <w:spacing w:after="200"/>
        <w:contextualSpacing/>
        <w:rPr>
          <w:rFonts w:ascii="Times New Roman" w:eastAsiaTheme="minorHAnsi" w:hAnsi="Times New Roman"/>
          <w:sz w:val="20"/>
        </w:rPr>
      </w:pPr>
    </w:p>
    <w:p w14:paraId="3E05F3CB" w14:textId="77777777" w:rsidR="008F52CA" w:rsidRPr="00354D29" w:rsidRDefault="008F52CA"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35. According to Malcolm Gladwell’s concept of “tipping points,” which influencers have large social circles and are able to disseminate a message quickly and easily?</w:t>
      </w:r>
    </w:p>
    <w:p w14:paraId="056697AE"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a</w:t>
      </w:r>
      <w:r w:rsidR="008F52CA" w:rsidRPr="00354D29">
        <w:rPr>
          <w:rFonts w:ascii="Times New Roman" w:eastAsiaTheme="minorHAnsi" w:hAnsi="Times New Roman"/>
          <w:sz w:val="20"/>
        </w:rPr>
        <w:t>. mavens</w:t>
      </w:r>
    </w:p>
    <w:p w14:paraId="4BD59506"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b</w:t>
      </w:r>
      <w:r w:rsidR="008F52CA" w:rsidRPr="00354D29">
        <w:rPr>
          <w:rFonts w:ascii="Times New Roman" w:eastAsiaTheme="minorHAnsi" w:hAnsi="Times New Roman"/>
          <w:sz w:val="20"/>
        </w:rPr>
        <w:t>. trendsetters</w:t>
      </w:r>
    </w:p>
    <w:p w14:paraId="5BC2E477"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c</w:t>
      </w:r>
      <w:r w:rsidR="008F52CA" w:rsidRPr="00354D29">
        <w:rPr>
          <w:rFonts w:ascii="Times New Roman" w:eastAsiaTheme="minorHAnsi" w:hAnsi="Times New Roman"/>
          <w:sz w:val="20"/>
        </w:rPr>
        <w:t>. salespeople</w:t>
      </w:r>
    </w:p>
    <w:p w14:paraId="5EC3888A" w14:textId="77777777" w:rsidR="008F52CA" w:rsidRPr="00354D29" w:rsidRDefault="00EB11E1"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d</w:t>
      </w:r>
      <w:r w:rsidR="008F52CA" w:rsidRPr="00354D29">
        <w:rPr>
          <w:rFonts w:ascii="Times New Roman" w:eastAsiaTheme="minorHAnsi" w:hAnsi="Times New Roman"/>
          <w:sz w:val="20"/>
        </w:rPr>
        <w:t>. connectors</w:t>
      </w:r>
    </w:p>
    <w:p w14:paraId="0E59F1C6" w14:textId="77777777" w:rsidR="008F52CA" w:rsidRPr="00354D29" w:rsidRDefault="008F52CA" w:rsidP="008F52CA">
      <w:pPr>
        <w:spacing w:after="200"/>
        <w:contextualSpacing/>
        <w:rPr>
          <w:rFonts w:ascii="Times New Roman" w:eastAsiaTheme="minorHAnsi" w:hAnsi="Times New Roman"/>
          <w:sz w:val="20"/>
        </w:rPr>
      </w:pPr>
      <w:r w:rsidRPr="00354D29">
        <w:rPr>
          <w:rFonts w:ascii="Times New Roman" w:eastAsiaTheme="minorHAnsi" w:hAnsi="Times New Roman"/>
          <w:sz w:val="20"/>
        </w:rPr>
        <w:t>Answer: D</w:t>
      </w:r>
    </w:p>
    <w:p w14:paraId="2B9CF207" w14:textId="77777777" w:rsidR="00466117" w:rsidRPr="00354D29" w:rsidRDefault="008F52CA">
      <w:pPr>
        <w:rPr>
          <w:rFonts w:ascii="Times New Roman" w:eastAsiaTheme="minorHAnsi" w:hAnsi="Times New Roman"/>
          <w:sz w:val="20"/>
        </w:rPr>
      </w:pPr>
      <w:r w:rsidRPr="00354D29">
        <w:rPr>
          <w:rFonts w:ascii="Times New Roman" w:eastAsiaTheme="minorHAnsi" w:hAnsi="Times New Roman"/>
          <w:sz w:val="20"/>
        </w:rPr>
        <w:lastRenderedPageBreak/>
        <w:t>Page 5</w:t>
      </w:r>
    </w:p>
    <w:p w14:paraId="3EFDB9C1" w14:textId="77777777" w:rsidR="00EB11E1" w:rsidRPr="00354D29" w:rsidRDefault="00EB11E1">
      <w:pPr>
        <w:rPr>
          <w:rFonts w:ascii="Times New Roman" w:eastAsiaTheme="minorHAnsi" w:hAnsi="Times New Roman"/>
          <w:sz w:val="20"/>
        </w:rPr>
      </w:pPr>
    </w:p>
    <w:p w14:paraId="26CBF855" w14:textId="77777777" w:rsidR="008F52CA" w:rsidRPr="00354D29" w:rsidRDefault="00EB11E1" w:rsidP="00EB11E1">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 xml:space="preserve">36.  </w:t>
      </w:r>
      <w:r w:rsidR="008F52CA" w:rsidRPr="00354D29">
        <w:rPr>
          <w:rFonts w:ascii="Times New Roman" w:hAnsi="Times New Roman"/>
          <w:sz w:val="20"/>
        </w:rPr>
        <w:t>M&amp;Ms ad on Facebook challenged users to find a pretzel hidden among the M&amp;Ms. The ad generated 25,000 likes, 6,000 shares, and 10,0000 comments. Involving viewers in this way best illustrates</w:t>
      </w:r>
    </w:p>
    <w:p w14:paraId="7A0298D6" w14:textId="77777777" w:rsidR="008F52CA" w:rsidRPr="00354D29" w:rsidRDefault="008F52CA" w:rsidP="00EB11E1">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A.</w:t>
      </w:r>
      <w:r w:rsidR="00EB11E1" w:rsidRPr="00354D29">
        <w:rPr>
          <w:rFonts w:ascii="Times New Roman" w:hAnsi="Times New Roman"/>
          <w:sz w:val="20"/>
        </w:rPr>
        <w:t xml:space="preserve"> </w:t>
      </w:r>
      <w:r w:rsidRPr="00354D29">
        <w:rPr>
          <w:rFonts w:ascii="Times New Roman" w:hAnsi="Times New Roman"/>
          <w:sz w:val="20"/>
        </w:rPr>
        <w:t>bandwagon effect</w:t>
      </w:r>
    </w:p>
    <w:p w14:paraId="50AE4047" w14:textId="77777777" w:rsidR="008F52CA" w:rsidRPr="00354D29" w:rsidRDefault="008F52CA" w:rsidP="00EB11E1">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B.</w:t>
      </w:r>
      <w:r w:rsidR="00EB11E1" w:rsidRPr="00354D29">
        <w:rPr>
          <w:rFonts w:ascii="Times New Roman" w:hAnsi="Times New Roman"/>
          <w:sz w:val="20"/>
        </w:rPr>
        <w:t xml:space="preserve"> </w:t>
      </w:r>
      <w:r w:rsidRPr="00354D29">
        <w:rPr>
          <w:rFonts w:ascii="Times New Roman" w:hAnsi="Times New Roman"/>
          <w:sz w:val="20"/>
        </w:rPr>
        <w:t>sentiment analysis</w:t>
      </w:r>
    </w:p>
    <w:p w14:paraId="47E4CB6B" w14:textId="77777777" w:rsidR="008F52CA" w:rsidRPr="00354D29" w:rsidRDefault="008F52CA" w:rsidP="00EB11E1">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C.</w:t>
      </w:r>
      <w:r w:rsidR="00EB11E1" w:rsidRPr="00354D29">
        <w:rPr>
          <w:rFonts w:ascii="Times New Roman" w:hAnsi="Times New Roman"/>
          <w:sz w:val="20"/>
        </w:rPr>
        <w:t xml:space="preserve"> </w:t>
      </w:r>
      <w:r w:rsidRPr="00354D29">
        <w:rPr>
          <w:rFonts w:ascii="Times New Roman" w:hAnsi="Times New Roman"/>
          <w:sz w:val="20"/>
        </w:rPr>
        <w:t>webtracking</w:t>
      </w:r>
    </w:p>
    <w:p w14:paraId="2F5CA9BB" w14:textId="77777777" w:rsidR="008F52CA" w:rsidRPr="00354D29" w:rsidRDefault="008F52CA" w:rsidP="00EB11E1">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D.</w:t>
      </w:r>
      <w:r w:rsidR="00EB11E1" w:rsidRPr="00354D29">
        <w:rPr>
          <w:rFonts w:ascii="Times New Roman" w:hAnsi="Times New Roman"/>
          <w:sz w:val="20"/>
        </w:rPr>
        <w:t xml:space="preserve"> </w:t>
      </w:r>
      <w:r w:rsidRPr="00354D29">
        <w:rPr>
          <w:rFonts w:ascii="Times New Roman" w:hAnsi="Times New Roman"/>
          <w:sz w:val="20"/>
        </w:rPr>
        <w:t>gamification</w:t>
      </w:r>
    </w:p>
    <w:p w14:paraId="10E826F4" w14:textId="77777777" w:rsidR="008F52CA" w:rsidRPr="00354D29" w:rsidRDefault="00EB11E1">
      <w:pPr>
        <w:rPr>
          <w:rFonts w:ascii="Times New Roman" w:hAnsi="Times New Roman"/>
          <w:sz w:val="20"/>
        </w:rPr>
      </w:pPr>
      <w:r w:rsidRPr="00354D29">
        <w:rPr>
          <w:rFonts w:ascii="Times New Roman" w:hAnsi="Times New Roman"/>
          <w:sz w:val="20"/>
        </w:rPr>
        <w:t>Answer: D</w:t>
      </w:r>
    </w:p>
    <w:p w14:paraId="352B2513" w14:textId="77777777" w:rsidR="00EB11E1" w:rsidRPr="00354D29" w:rsidRDefault="00EB11E1">
      <w:pPr>
        <w:rPr>
          <w:rFonts w:ascii="Times New Roman" w:hAnsi="Times New Roman"/>
          <w:sz w:val="20"/>
        </w:rPr>
      </w:pPr>
      <w:r w:rsidRPr="00354D29">
        <w:rPr>
          <w:rFonts w:ascii="Times New Roman" w:hAnsi="Times New Roman"/>
          <w:sz w:val="20"/>
        </w:rPr>
        <w:t>Page 9</w:t>
      </w:r>
    </w:p>
    <w:p w14:paraId="533A19DA" w14:textId="77777777" w:rsidR="00F86D74" w:rsidRPr="00354D29" w:rsidRDefault="00F86D74">
      <w:pPr>
        <w:rPr>
          <w:rFonts w:ascii="Times New Roman" w:hAnsi="Times New Roman"/>
          <w:sz w:val="20"/>
        </w:rPr>
      </w:pPr>
    </w:p>
    <w:p w14:paraId="76FE92C3" w14:textId="77777777" w:rsidR="00F86D74" w:rsidRPr="00354D29" w:rsidRDefault="00F86D74" w:rsidP="00F86D74">
      <w:pPr>
        <w:widowControl w:val="0"/>
        <w:tabs>
          <w:tab w:val="left" w:pos="540"/>
        </w:tabs>
        <w:autoSpaceDE w:val="0"/>
        <w:autoSpaceDN w:val="0"/>
        <w:adjustRightInd w:val="0"/>
        <w:ind w:left="540" w:hanging="540"/>
        <w:rPr>
          <w:rFonts w:ascii="Times New Roman" w:hAnsi="Times New Roman"/>
          <w:sz w:val="20"/>
        </w:rPr>
      </w:pPr>
      <w:r w:rsidRPr="00354D29">
        <w:rPr>
          <w:rFonts w:ascii="Times New Roman" w:hAnsi="Times New Roman"/>
          <w:sz w:val="20"/>
        </w:rPr>
        <w:t>37. Compared to traditional advertising, word-of-mouth (WOM) tends to be:</w:t>
      </w:r>
    </w:p>
    <w:p w14:paraId="1F51497D" w14:textId="77777777" w:rsidR="00F86D74" w:rsidRPr="00354D29" w:rsidRDefault="00F86D74" w:rsidP="00F86D74">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a. more expensive</w:t>
      </w:r>
    </w:p>
    <w:p w14:paraId="0C7D03A0" w14:textId="77777777" w:rsidR="00F86D74" w:rsidRPr="00354D29" w:rsidRDefault="00F86D74" w:rsidP="00F86D74">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b. less effective</w:t>
      </w:r>
    </w:p>
    <w:p w14:paraId="3300C1FB" w14:textId="77777777" w:rsidR="00F86D74" w:rsidRPr="00354D29" w:rsidRDefault="00F86D74" w:rsidP="00F86D74">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c. perceived as more genuine</w:t>
      </w:r>
    </w:p>
    <w:p w14:paraId="3F1E7E25" w14:textId="77777777" w:rsidR="00F86D74" w:rsidRPr="00354D29" w:rsidRDefault="00F86D74" w:rsidP="00F86D74">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d. perceived as less trustworthy</w:t>
      </w:r>
    </w:p>
    <w:p w14:paraId="0FDA219E" w14:textId="77777777" w:rsidR="00F86D74" w:rsidRPr="00354D29" w:rsidRDefault="00F86D74" w:rsidP="00F86D74">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Answer: C</w:t>
      </w:r>
    </w:p>
    <w:p w14:paraId="3E486B83" w14:textId="77777777" w:rsidR="00F86D74" w:rsidRPr="00354D29" w:rsidRDefault="00F86D74">
      <w:pPr>
        <w:rPr>
          <w:rFonts w:ascii="Times New Roman" w:hAnsi="Times New Roman"/>
          <w:sz w:val="20"/>
        </w:rPr>
      </w:pPr>
      <w:r w:rsidRPr="00354D29">
        <w:rPr>
          <w:rFonts w:ascii="Times New Roman" w:hAnsi="Times New Roman"/>
          <w:sz w:val="20"/>
        </w:rPr>
        <w:t>Pages 5, 7</w:t>
      </w:r>
    </w:p>
    <w:p w14:paraId="7B515482" w14:textId="77777777" w:rsidR="008F52CA" w:rsidRPr="00354D29" w:rsidRDefault="008F52CA">
      <w:pPr>
        <w:rPr>
          <w:rFonts w:ascii="Times New Roman" w:hAnsi="Times New Roman"/>
          <w:sz w:val="20"/>
        </w:rPr>
      </w:pPr>
    </w:p>
    <w:p w14:paraId="7A23E9D9" w14:textId="77777777" w:rsidR="00466117" w:rsidRPr="00354D29" w:rsidRDefault="00466117" w:rsidP="00972AD8">
      <w:pPr>
        <w:outlineLvl w:val="0"/>
        <w:rPr>
          <w:rFonts w:ascii="Times New Roman" w:hAnsi="Times New Roman"/>
          <w:b/>
        </w:rPr>
      </w:pPr>
      <w:r w:rsidRPr="00354D29">
        <w:rPr>
          <w:rFonts w:ascii="Times New Roman" w:hAnsi="Times New Roman"/>
          <w:b/>
        </w:rPr>
        <w:t>Essay Questions</w:t>
      </w:r>
    </w:p>
    <w:p w14:paraId="4ECF15F4" w14:textId="77777777" w:rsidR="00466117" w:rsidRPr="00354D29" w:rsidRDefault="00466117">
      <w:pPr>
        <w:rPr>
          <w:rFonts w:ascii="Times New Roman" w:hAnsi="Times New Roman"/>
          <w:sz w:val="20"/>
        </w:rPr>
      </w:pPr>
    </w:p>
    <w:p w14:paraId="798A0FAC" w14:textId="77777777" w:rsidR="00466117" w:rsidRPr="00354D29" w:rsidRDefault="00466117">
      <w:pPr>
        <w:rPr>
          <w:rFonts w:ascii="Times New Roman" w:hAnsi="Times New Roman"/>
          <w:sz w:val="20"/>
        </w:rPr>
      </w:pPr>
      <w:r w:rsidRPr="00354D29">
        <w:rPr>
          <w:rFonts w:ascii="Times New Roman" w:hAnsi="Times New Roman"/>
          <w:sz w:val="20"/>
        </w:rPr>
        <w:t>1. In what setting or context do influence attempts tend to be most effective?  Why?</w:t>
      </w:r>
    </w:p>
    <w:p w14:paraId="4088381D" w14:textId="77777777" w:rsidR="00466117" w:rsidRPr="00354D29" w:rsidRDefault="00466117">
      <w:pPr>
        <w:rPr>
          <w:rFonts w:ascii="Times New Roman" w:hAnsi="Times New Roman"/>
          <w:sz w:val="20"/>
        </w:rPr>
      </w:pPr>
    </w:p>
    <w:p w14:paraId="44DD897A" w14:textId="257085A3" w:rsidR="00466117" w:rsidRPr="00354D29" w:rsidRDefault="00466117">
      <w:pPr>
        <w:rPr>
          <w:rFonts w:ascii="Times New Roman" w:hAnsi="Times New Roman"/>
          <w:sz w:val="20"/>
        </w:rPr>
      </w:pPr>
      <w:r w:rsidRPr="00354D29">
        <w:rPr>
          <w:rFonts w:ascii="Times New Roman" w:hAnsi="Times New Roman"/>
          <w:sz w:val="20"/>
        </w:rPr>
        <w:t xml:space="preserve">2. Provide an example of “habitual” </w:t>
      </w:r>
      <w:r w:rsidR="000A0690" w:rsidRPr="00354D29">
        <w:rPr>
          <w:rFonts w:ascii="Times New Roman" w:hAnsi="Times New Roman"/>
          <w:sz w:val="20"/>
        </w:rPr>
        <w:t>persuasion and</w:t>
      </w:r>
      <w:r w:rsidRPr="00354D29">
        <w:rPr>
          <w:rFonts w:ascii="Times New Roman" w:hAnsi="Times New Roman"/>
          <w:sz w:val="20"/>
        </w:rPr>
        <w:t xml:space="preserve"> explain how such habitual patterns of persuasion can be overcome.</w:t>
      </w:r>
    </w:p>
    <w:p w14:paraId="01EFD81A" w14:textId="77777777" w:rsidR="00466117" w:rsidRPr="00354D29" w:rsidRDefault="00466117">
      <w:pPr>
        <w:rPr>
          <w:rFonts w:ascii="Times New Roman" w:hAnsi="Times New Roman"/>
          <w:sz w:val="20"/>
        </w:rPr>
      </w:pPr>
    </w:p>
    <w:p w14:paraId="69421B8F" w14:textId="77777777" w:rsidR="00466117" w:rsidRPr="00354D29" w:rsidRDefault="00466117">
      <w:pPr>
        <w:rPr>
          <w:rFonts w:ascii="Times New Roman" w:hAnsi="Times New Roman"/>
          <w:sz w:val="20"/>
        </w:rPr>
      </w:pPr>
      <w:r w:rsidRPr="00354D29">
        <w:rPr>
          <w:rFonts w:ascii="Times New Roman" w:hAnsi="Times New Roman"/>
          <w:sz w:val="20"/>
        </w:rPr>
        <w:t>3. What do the authors mean when they say that learning about persuasion performs a “defensive” function?</w:t>
      </w:r>
    </w:p>
    <w:p w14:paraId="28282D0C" w14:textId="77777777" w:rsidR="00466117" w:rsidRPr="00354D29" w:rsidRDefault="00466117">
      <w:pPr>
        <w:rPr>
          <w:rFonts w:ascii="Times New Roman" w:hAnsi="Times New Roman"/>
          <w:sz w:val="20"/>
        </w:rPr>
      </w:pPr>
    </w:p>
    <w:p w14:paraId="2854E5A6" w14:textId="77777777" w:rsidR="0093645F" w:rsidRPr="00354D29" w:rsidRDefault="00466117">
      <w:pPr>
        <w:rPr>
          <w:rFonts w:ascii="Times New Roman" w:hAnsi="Times New Roman"/>
          <w:sz w:val="20"/>
        </w:rPr>
      </w:pPr>
      <w:r w:rsidRPr="00354D29">
        <w:rPr>
          <w:rFonts w:ascii="Times New Roman" w:hAnsi="Times New Roman"/>
          <w:sz w:val="20"/>
        </w:rPr>
        <w:t xml:space="preserve">4. </w:t>
      </w:r>
      <w:r w:rsidR="0093645F" w:rsidRPr="00354D29">
        <w:rPr>
          <w:rFonts w:ascii="Times New Roman" w:hAnsi="Times New Roman"/>
          <w:sz w:val="20"/>
        </w:rPr>
        <w:t>What is the third-person effect? Provide a specific example of how it applies to persuasion.</w:t>
      </w:r>
    </w:p>
    <w:p w14:paraId="5BFAE54C" w14:textId="77777777" w:rsidR="00466117" w:rsidRPr="00354D29" w:rsidRDefault="00466117">
      <w:pPr>
        <w:rPr>
          <w:rFonts w:ascii="Times New Roman" w:hAnsi="Times New Roman"/>
          <w:sz w:val="20"/>
        </w:rPr>
      </w:pPr>
    </w:p>
    <w:p w14:paraId="433B8633" w14:textId="68C37F07" w:rsidR="00466117" w:rsidRPr="00354D29" w:rsidRDefault="00466117">
      <w:pPr>
        <w:rPr>
          <w:rFonts w:ascii="Times New Roman" w:hAnsi="Times New Roman"/>
          <w:sz w:val="20"/>
        </w:rPr>
      </w:pPr>
      <w:r w:rsidRPr="00354D29">
        <w:rPr>
          <w:rFonts w:ascii="Times New Roman" w:hAnsi="Times New Roman"/>
          <w:sz w:val="20"/>
        </w:rPr>
        <w:t xml:space="preserve">5. Explain what the “debunking” function is as it applies to persuasion </w:t>
      </w:r>
      <w:r w:rsidR="000A0690" w:rsidRPr="00354D29">
        <w:rPr>
          <w:rFonts w:ascii="Times New Roman" w:hAnsi="Times New Roman"/>
          <w:sz w:val="20"/>
        </w:rPr>
        <w:t>research and</w:t>
      </w:r>
      <w:r w:rsidRPr="00354D29">
        <w:rPr>
          <w:rFonts w:ascii="Times New Roman" w:hAnsi="Times New Roman"/>
          <w:sz w:val="20"/>
        </w:rPr>
        <w:t xml:space="preserve"> provide an example of an empirical finding that illustrates this function.</w:t>
      </w:r>
    </w:p>
    <w:p w14:paraId="5D983A74" w14:textId="77777777" w:rsidR="00466117" w:rsidRPr="00354D29" w:rsidRDefault="00466117">
      <w:pPr>
        <w:rPr>
          <w:rFonts w:ascii="Times New Roman" w:hAnsi="Times New Roman"/>
          <w:sz w:val="20"/>
        </w:rPr>
      </w:pPr>
    </w:p>
    <w:p w14:paraId="34074B82" w14:textId="2EED0DF4" w:rsidR="00466117" w:rsidRPr="00354D29" w:rsidRDefault="00466117">
      <w:pPr>
        <w:rPr>
          <w:rFonts w:ascii="Times New Roman" w:hAnsi="Times New Roman"/>
          <w:sz w:val="20"/>
        </w:rPr>
      </w:pPr>
      <w:r w:rsidRPr="00354D29">
        <w:rPr>
          <w:rFonts w:ascii="Times New Roman" w:hAnsi="Times New Roman"/>
          <w:sz w:val="20"/>
        </w:rPr>
        <w:t xml:space="preserve">6. Identify one of the chief criticisms leveled against the study of </w:t>
      </w:r>
      <w:r w:rsidR="000A0690" w:rsidRPr="00354D29">
        <w:rPr>
          <w:rFonts w:ascii="Times New Roman" w:hAnsi="Times New Roman"/>
          <w:sz w:val="20"/>
        </w:rPr>
        <w:t>persuasion and</w:t>
      </w:r>
      <w:r w:rsidRPr="00354D29">
        <w:rPr>
          <w:rFonts w:ascii="Times New Roman" w:hAnsi="Times New Roman"/>
          <w:sz w:val="20"/>
        </w:rPr>
        <w:t xml:space="preserve"> explain one of Gass &amp; Seiter’s replies to the criticism.</w:t>
      </w:r>
    </w:p>
    <w:p w14:paraId="16E88C20" w14:textId="77777777" w:rsidR="00466117" w:rsidRPr="00354D29" w:rsidRDefault="00466117">
      <w:pPr>
        <w:rPr>
          <w:rFonts w:ascii="Times New Roman" w:hAnsi="Times New Roman"/>
          <w:sz w:val="20"/>
        </w:rPr>
      </w:pPr>
    </w:p>
    <w:p w14:paraId="72546F8E" w14:textId="573D1E62" w:rsidR="00466117" w:rsidRPr="00354D29" w:rsidRDefault="00466117" w:rsidP="00466117">
      <w:pPr>
        <w:rPr>
          <w:rFonts w:ascii="Times New Roman" w:hAnsi="Times New Roman"/>
          <w:sz w:val="20"/>
        </w:rPr>
      </w:pPr>
      <w:r w:rsidRPr="00354D29">
        <w:rPr>
          <w:rFonts w:ascii="Times New Roman" w:hAnsi="Times New Roman"/>
          <w:sz w:val="20"/>
        </w:rPr>
        <w:t xml:space="preserve">7. Identify what you believe to be a modern-day example of </w:t>
      </w:r>
      <w:r w:rsidR="000A0690" w:rsidRPr="00354D29">
        <w:rPr>
          <w:rFonts w:ascii="Times New Roman" w:hAnsi="Times New Roman"/>
          <w:sz w:val="20"/>
        </w:rPr>
        <w:t>propaganda and</w:t>
      </w:r>
      <w:r w:rsidRPr="00354D29">
        <w:rPr>
          <w:rFonts w:ascii="Times New Roman" w:hAnsi="Times New Roman"/>
          <w:sz w:val="20"/>
        </w:rPr>
        <w:t xml:space="preserve"> explain how it satisfies the characteristics associated with propaganda.</w:t>
      </w:r>
    </w:p>
    <w:p w14:paraId="2C4882D0" w14:textId="77777777" w:rsidR="00466117" w:rsidRPr="00354D29" w:rsidRDefault="00466117" w:rsidP="00466117">
      <w:pPr>
        <w:rPr>
          <w:rFonts w:ascii="Times New Roman" w:hAnsi="Times New Roman"/>
          <w:sz w:val="20"/>
        </w:rPr>
      </w:pPr>
    </w:p>
    <w:p w14:paraId="74CF328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8. Use personal examples and anecdotes to defend the statement “Very little of the good that we see in the world could be accomplished without persuasion.”</w:t>
      </w:r>
    </w:p>
    <w:p w14:paraId="4BD1BA5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47E63AB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9. Identify the conditions by which viral marketing is successful. Include how and why viral marketing becomes “hit or miss” in persuading others.  </w:t>
      </w:r>
    </w:p>
    <w:p w14:paraId="6666CD7A" w14:textId="77777777" w:rsidR="00466117" w:rsidRPr="00354D29" w:rsidRDefault="00466117" w:rsidP="00466117">
      <w:pPr>
        <w:rPr>
          <w:rFonts w:ascii="Times New Roman" w:hAnsi="Times New Roman"/>
          <w:sz w:val="20"/>
        </w:rPr>
      </w:pPr>
    </w:p>
    <w:p w14:paraId="10E5A31B" w14:textId="77777777" w:rsidR="00466117" w:rsidRPr="00354D29" w:rsidRDefault="00DF5CF8" w:rsidP="00972AD8">
      <w:pPr>
        <w:widowControl w:val="0"/>
        <w:outlineLvl w:val="0"/>
        <w:rPr>
          <w:rFonts w:ascii="Times New Roman" w:hAnsi="Times New Roman"/>
          <w:b/>
        </w:rPr>
      </w:pPr>
      <w:r w:rsidRPr="00354D29">
        <w:rPr>
          <w:rFonts w:ascii="Times New Roman" w:hAnsi="Times New Roman"/>
          <w:sz w:val="20"/>
        </w:rPr>
        <w:br w:type="page"/>
      </w:r>
      <w:r w:rsidR="00466117" w:rsidRPr="00354D29">
        <w:rPr>
          <w:rFonts w:ascii="Times New Roman" w:hAnsi="Times New Roman"/>
          <w:b/>
        </w:rPr>
        <w:lastRenderedPageBreak/>
        <w:t>Chapter 2: What Constitutes Persuasion?</w:t>
      </w:r>
    </w:p>
    <w:p w14:paraId="54AEF7DB" w14:textId="77777777" w:rsidR="00466117" w:rsidRPr="00354D29" w:rsidRDefault="00466117">
      <w:pPr>
        <w:pStyle w:val="Heading1"/>
        <w:rPr>
          <w:rFonts w:ascii="Times New Roman" w:hAnsi="Times New Roman"/>
          <w:sz w:val="20"/>
        </w:rPr>
      </w:pPr>
    </w:p>
    <w:p w14:paraId="57677D79" w14:textId="77777777" w:rsidR="00466117" w:rsidRPr="00354D29" w:rsidRDefault="00466117" w:rsidP="00972AD8">
      <w:pPr>
        <w:pStyle w:val="Heading1"/>
        <w:rPr>
          <w:rFonts w:ascii="Times New Roman" w:hAnsi="Times New Roman"/>
          <w:b/>
          <w:u w:val="single"/>
        </w:rPr>
      </w:pPr>
      <w:r w:rsidRPr="00354D29">
        <w:rPr>
          <w:rFonts w:ascii="Times New Roman" w:hAnsi="Times New Roman"/>
          <w:b/>
          <w:u w:val="single"/>
        </w:rPr>
        <w:t>Key Terms and Concepts</w:t>
      </w:r>
    </w:p>
    <w:p w14:paraId="384580E5" w14:textId="77777777" w:rsidR="00466117" w:rsidRPr="00354D29" w:rsidRDefault="00466117">
      <w:pPr>
        <w:rPr>
          <w:rFonts w:ascii="Times New Roman" w:hAnsi="Times New Roman"/>
          <w:sz w:val="22"/>
          <w:szCs w:val="22"/>
        </w:rPr>
        <w:sectPr w:rsidR="00466117" w:rsidRPr="00354D29" w:rsidSect="00564415">
          <w:type w:val="continuous"/>
          <w:pgSz w:w="12240" w:h="15840"/>
          <w:pgMar w:top="1440" w:right="1440" w:bottom="1440" w:left="1440" w:header="720" w:footer="720" w:gutter="0"/>
          <w:pgNumType w:start="0"/>
          <w:cols w:space="720"/>
        </w:sectPr>
      </w:pPr>
    </w:p>
    <w:p w14:paraId="5D6EA748" w14:textId="77777777" w:rsidR="003F583B" w:rsidRPr="00354D29" w:rsidRDefault="003F583B">
      <w:pPr>
        <w:rPr>
          <w:rFonts w:ascii="Times New Roman" w:hAnsi="Times New Roman"/>
          <w:sz w:val="20"/>
        </w:rPr>
      </w:pPr>
      <w:r w:rsidRPr="00354D29">
        <w:rPr>
          <w:rFonts w:ascii="Times New Roman" w:hAnsi="Times New Roman"/>
          <w:sz w:val="20"/>
        </w:rPr>
        <w:t xml:space="preserve">terms </w:t>
      </w:r>
      <w:r w:rsidR="0093645F" w:rsidRPr="00354D29">
        <w:rPr>
          <w:rFonts w:ascii="Times New Roman" w:hAnsi="Times New Roman"/>
          <w:sz w:val="20"/>
        </w:rPr>
        <w:t xml:space="preserve">closely </w:t>
      </w:r>
      <w:r w:rsidRPr="00354D29">
        <w:rPr>
          <w:rFonts w:ascii="Times New Roman" w:hAnsi="Times New Roman"/>
          <w:sz w:val="20"/>
        </w:rPr>
        <w:t>related to persuasion</w:t>
      </w:r>
    </w:p>
    <w:p w14:paraId="79146A0B" w14:textId="77777777" w:rsidR="00466117" w:rsidRPr="00354D29" w:rsidRDefault="00466117">
      <w:pPr>
        <w:rPr>
          <w:rFonts w:ascii="Times New Roman" w:hAnsi="Times New Roman"/>
          <w:sz w:val="20"/>
        </w:rPr>
      </w:pPr>
      <w:r w:rsidRPr="00354D29">
        <w:rPr>
          <w:rFonts w:ascii="Times New Roman" w:hAnsi="Times New Roman"/>
          <w:sz w:val="20"/>
        </w:rPr>
        <w:t>pure persuasion</w:t>
      </w:r>
    </w:p>
    <w:p w14:paraId="1F350FA0" w14:textId="77777777" w:rsidR="00466117" w:rsidRPr="00354D29" w:rsidRDefault="00466117">
      <w:pPr>
        <w:rPr>
          <w:rFonts w:ascii="Times New Roman" w:hAnsi="Times New Roman"/>
          <w:sz w:val="20"/>
        </w:rPr>
      </w:pPr>
      <w:r w:rsidRPr="00354D29">
        <w:rPr>
          <w:rFonts w:ascii="Times New Roman" w:hAnsi="Times New Roman"/>
          <w:sz w:val="20"/>
        </w:rPr>
        <w:t>borderline persuasion</w:t>
      </w:r>
    </w:p>
    <w:p w14:paraId="51A528B1" w14:textId="77777777" w:rsidR="003F583B" w:rsidRPr="00354D29" w:rsidRDefault="003F583B">
      <w:pPr>
        <w:rPr>
          <w:rFonts w:ascii="Times New Roman" w:hAnsi="Times New Roman"/>
          <w:sz w:val="20"/>
        </w:rPr>
      </w:pPr>
      <w:r w:rsidRPr="00354D29">
        <w:rPr>
          <w:rFonts w:ascii="Times New Roman" w:hAnsi="Times New Roman"/>
          <w:sz w:val="20"/>
        </w:rPr>
        <w:t>source-centered views</w:t>
      </w:r>
    </w:p>
    <w:p w14:paraId="4816F7A6" w14:textId="77777777" w:rsidR="00466117" w:rsidRPr="00354D29" w:rsidRDefault="003F583B">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intent criterion (intentionality)</w:t>
      </w:r>
    </w:p>
    <w:p w14:paraId="342783FB" w14:textId="77777777" w:rsidR="003F583B" w:rsidRPr="00354D29" w:rsidRDefault="003F583B">
      <w:pPr>
        <w:rPr>
          <w:rFonts w:ascii="Times New Roman" w:hAnsi="Times New Roman"/>
          <w:sz w:val="20"/>
        </w:rPr>
      </w:pPr>
      <w:r w:rsidRPr="00354D29">
        <w:rPr>
          <w:rFonts w:ascii="Times New Roman" w:hAnsi="Times New Roman"/>
          <w:sz w:val="20"/>
        </w:rPr>
        <w:tab/>
        <w:t xml:space="preserve">intent litmus test for persuasion vs. social </w:t>
      </w:r>
      <w:r w:rsidRPr="00354D29">
        <w:rPr>
          <w:rFonts w:ascii="Times New Roman" w:hAnsi="Times New Roman"/>
          <w:sz w:val="20"/>
        </w:rPr>
        <w:tab/>
        <w:t>influence</w:t>
      </w:r>
    </w:p>
    <w:p w14:paraId="6AFF0481" w14:textId="77777777" w:rsidR="00A44A87" w:rsidRPr="00354D29" w:rsidRDefault="00A44A87">
      <w:pPr>
        <w:rPr>
          <w:rFonts w:ascii="Times New Roman" w:hAnsi="Times New Roman"/>
          <w:sz w:val="20"/>
        </w:rPr>
      </w:pPr>
      <w:r w:rsidRPr="00354D29">
        <w:rPr>
          <w:rFonts w:ascii="Times New Roman" w:hAnsi="Times New Roman"/>
          <w:sz w:val="20"/>
        </w:rPr>
        <w:tab/>
        <w:t>social modeling</w:t>
      </w:r>
    </w:p>
    <w:p w14:paraId="545CBE46" w14:textId="77777777" w:rsidR="003F583B" w:rsidRPr="00354D29" w:rsidRDefault="003F583B">
      <w:pPr>
        <w:rPr>
          <w:rFonts w:ascii="Times New Roman" w:hAnsi="Times New Roman"/>
          <w:sz w:val="20"/>
        </w:rPr>
      </w:pPr>
      <w:r w:rsidRPr="00354D29">
        <w:rPr>
          <w:rFonts w:ascii="Times New Roman" w:hAnsi="Times New Roman"/>
          <w:sz w:val="20"/>
        </w:rPr>
        <w:tab/>
        <w:t>socialization processes</w:t>
      </w:r>
    </w:p>
    <w:p w14:paraId="04FC758D" w14:textId="77777777" w:rsidR="003F583B" w:rsidRPr="00354D29" w:rsidRDefault="003F583B">
      <w:pPr>
        <w:rPr>
          <w:rFonts w:ascii="Times New Roman" w:hAnsi="Times New Roman"/>
          <w:sz w:val="20"/>
        </w:rPr>
      </w:pPr>
      <w:r w:rsidRPr="00354D29">
        <w:rPr>
          <w:rFonts w:ascii="Times New Roman" w:hAnsi="Times New Roman"/>
          <w:sz w:val="20"/>
        </w:rPr>
        <w:tab/>
        <w:t>unintended receiver effect</w:t>
      </w:r>
    </w:p>
    <w:p w14:paraId="643647D6" w14:textId="77777777" w:rsidR="003F583B" w:rsidRPr="00354D29" w:rsidRDefault="003F583B">
      <w:pPr>
        <w:rPr>
          <w:rFonts w:ascii="Times New Roman" w:hAnsi="Times New Roman"/>
          <w:sz w:val="20"/>
        </w:rPr>
      </w:pPr>
      <w:r w:rsidRPr="00354D29">
        <w:rPr>
          <w:rFonts w:ascii="Times New Roman" w:hAnsi="Times New Roman"/>
          <w:sz w:val="20"/>
        </w:rPr>
        <w:tab/>
        <w:t>difficulty of determining intent</w:t>
      </w:r>
    </w:p>
    <w:p w14:paraId="116EBDA1" w14:textId="77777777" w:rsidR="003F583B" w:rsidRPr="00354D29" w:rsidRDefault="00466117">
      <w:pPr>
        <w:rPr>
          <w:rFonts w:ascii="Times New Roman" w:hAnsi="Times New Roman"/>
          <w:sz w:val="20"/>
        </w:rPr>
      </w:pPr>
      <w:r w:rsidRPr="00354D29">
        <w:rPr>
          <w:rFonts w:ascii="Times New Roman" w:hAnsi="Times New Roman"/>
          <w:sz w:val="20"/>
        </w:rPr>
        <w:t>effects criterion</w:t>
      </w:r>
    </w:p>
    <w:p w14:paraId="606D77A4" w14:textId="77777777" w:rsidR="00466117" w:rsidRPr="00354D29" w:rsidRDefault="003F583B" w:rsidP="00F81E49">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receiver-oriented definitions</w:t>
      </w:r>
    </w:p>
    <w:p w14:paraId="6293CA95" w14:textId="77777777" w:rsidR="00466117" w:rsidRPr="00354D29" w:rsidRDefault="003F583B">
      <w:pPr>
        <w:ind w:left="288" w:hanging="288"/>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persuasion as a process v</w:t>
      </w:r>
      <w:r w:rsidRPr="00354D29">
        <w:rPr>
          <w:rFonts w:ascii="Times New Roman" w:hAnsi="Times New Roman"/>
          <w:sz w:val="20"/>
        </w:rPr>
        <w:t>s.</w:t>
      </w:r>
      <w:r w:rsidR="00466117" w:rsidRPr="00354D29">
        <w:rPr>
          <w:rFonts w:ascii="Times New Roman" w:hAnsi="Times New Roman"/>
          <w:sz w:val="20"/>
        </w:rPr>
        <w:t xml:space="preserve"> a product</w:t>
      </w:r>
    </w:p>
    <w:p w14:paraId="5ACFA792" w14:textId="77777777" w:rsidR="00466117" w:rsidRPr="00354D29" w:rsidRDefault="003F583B">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linear view of persuasion</w:t>
      </w:r>
    </w:p>
    <w:p w14:paraId="6B5C6607" w14:textId="77777777" w:rsidR="003F583B" w:rsidRPr="00354D29" w:rsidRDefault="003F583B">
      <w:pPr>
        <w:rPr>
          <w:rFonts w:ascii="Times New Roman" w:hAnsi="Times New Roman"/>
          <w:sz w:val="20"/>
        </w:rPr>
      </w:pPr>
      <w:r w:rsidRPr="00354D29">
        <w:rPr>
          <w:rFonts w:ascii="Times New Roman" w:hAnsi="Times New Roman"/>
          <w:sz w:val="20"/>
        </w:rPr>
        <w:tab/>
        <w:t>boomerang effect</w:t>
      </w:r>
    </w:p>
    <w:p w14:paraId="52C2FA27" w14:textId="77777777" w:rsidR="00466117" w:rsidRPr="00354D29" w:rsidRDefault="00466117">
      <w:pPr>
        <w:rPr>
          <w:rFonts w:ascii="Times New Roman" w:hAnsi="Times New Roman"/>
          <w:sz w:val="20"/>
        </w:rPr>
      </w:pPr>
      <w:r w:rsidRPr="00354D29">
        <w:rPr>
          <w:rFonts w:ascii="Times New Roman" w:hAnsi="Times New Roman"/>
          <w:sz w:val="20"/>
        </w:rPr>
        <w:t>free will and conscious awareness criterion</w:t>
      </w:r>
    </w:p>
    <w:p w14:paraId="1D037B51" w14:textId="77777777" w:rsidR="00CC7641" w:rsidRPr="00354D29" w:rsidRDefault="00CC7641">
      <w:pPr>
        <w:rPr>
          <w:rFonts w:ascii="Times New Roman" w:hAnsi="Times New Roman"/>
          <w:sz w:val="20"/>
        </w:rPr>
      </w:pPr>
      <w:r w:rsidRPr="00354D29">
        <w:rPr>
          <w:rFonts w:ascii="Times New Roman" w:hAnsi="Times New Roman"/>
          <w:sz w:val="20"/>
        </w:rPr>
        <w:tab/>
        <w:t>persuasion and coercion as closely related</w:t>
      </w:r>
    </w:p>
    <w:p w14:paraId="299EA167" w14:textId="77777777" w:rsidR="003F583B" w:rsidRPr="00354D29" w:rsidRDefault="003F583B">
      <w:pPr>
        <w:rPr>
          <w:rFonts w:ascii="Times New Roman" w:hAnsi="Times New Roman"/>
          <w:sz w:val="20"/>
        </w:rPr>
      </w:pPr>
      <w:r w:rsidRPr="00354D29">
        <w:rPr>
          <w:rFonts w:ascii="Times New Roman" w:hAnsi="Times New Roman"/>
          <w:sz w:val="20"/>
        </w:rPr>
        <w:tab/>
      </w:r>
      <w:r w:rsidR="00CC7641" w:rsidRPr="00354D29">
        <w:rPr>
          <w:rFonts w:ascii="Times New Roman" w:hAnsi="Times New Roman"/>
          <w:sz w:val="20"/>
        </w:rPr>
        <w:t xml:space="preserve">unconscious criteria in decision-making </w:t>
      </w:r>
    </w:p>
    <w:p w14:paraId="45A2B121" w14:textId="77777777" w:rsidR="00CC7641" w:rsidRPr="00354D29" w:rsidRDefault="00CC7641">
      <w:pPr>
        <w:rPr>
          <w:rFonts w:ascii="Times New Roman" w:hAnsi="Times New Roman"/>
          <w:sz w:val="20"/>
        </w:rPr>
      </w:pPr>
      <w:r w:rsidRPr="00354D29">
        <w:rPr>
          <w:rFonts w:ascii="Times New Roman" w:hAnsi="Times New Roman"/>
          <w:sz w:val="20"/>
        </w:rPr>
        <w:tab/>
        <w:t>freedom/coercion is often a matter of degree</w:t>
      </w:r>
    </w:p>
    <w:p w14:paraId="0D72081F" w14:textId="77777777" w:rsidR="00CC7641" w:rsidRPr="00354D29" w:rsidRDefault="00CC7641">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product planting</w:t>
      </w:r>
      <w:r w:rsidRPr="00354D29">
        <w:rPr>
          <w:rFonts w:ascii="Times New Roman" w:hAnsi="Times New Roman"/>
          <w:sz w:val="20"/>
        </w:rPr>
        <w:t xml:space="preserve"> and WOM operate at a low level </w:t>
      </w:r>
      <w:r w:rsidRPr="00354D29">
        <w:rPr>
          <w:rFonts w:ascii="Times New Roman" w:hAnsi="Times New Roman"/>
          <w:sz w:val="20"/>
        </w:rPr>
        <w:tab/>
        <w:t>of awareness</w:t>
      </w:r>
    </w:p>
    <w:p w14:paraId="6AAE4B86" w14:textId="77777777" w:rsidR="00466117" w:rsidRPr="00354D29" w:rsidRDefault="00466117">
      <w:pPr>
        <w:rPr>
          <w:rFonts w:ascii="Times New Roman" w:hAnsi="Times New Roman"/>
          <w:sz w:val="20"/>
        </w:rPr>
      </w:pPr>
      <w:r w:rsidRPr="00354D29">
        <w:rPr>
          <w:rFonts w:ascii="Times New Roman" w:hAnsi="Times New Roman"/>
          <w:sz w:val="20"/>
        </w:rPr>
        <w:t>symbolic action criterion</w:t>
      </w:r>
    </w:p>
    <w:p w14:paraId="3B9451B6" w14:textId="77777777" w:rsidR="00CC7641" w:rsidRPr="00354D29" w:rsidRDefault="00CC7641">
      <w:pPr>
        <w:rPr>
          <w:rFonts w:ascii="Times New Roman" w:hAnsi="Times New Roman"/>
          <w:sz w:val="20"/>
        </w:rPr>
      </w:pPr>
      <w:r w:rsidRPr="00354D29">
        <w:rPr>
          <w:rFonts w:ascii="Times New Roman" w:hAnsi="Times New Roman"/>
          <w:sz w:val="20"/>
        </w:rPr>
        <w:tab/>
        <w:t>advertising relies on images more than words</w:t>
      </w:r>
    </w:p>
    <w:p w14:paraId="440F7A86" w14:textId="77777777" w:rsidR="00CC7641" w:rsidRPr="00354D29" w:rsidRDefault="00CC7641">
      <w:pPr>
        <w:rPr>
          <w:rFonts w:ascii="Times New Roman" w:hAnsi="Times New Roman"/>
          <w:sz w:val="20"/>
        </w:rPr>
      </w:pPr>
      <w:r w:rsidRPr="00354D29">
        <w:rPr>
          <w:rFonts w:ascii="Times New Roman" w:hAnsi="Times New Roman"/>
          <w:sz w:val="20"/>
        </w:rPr>
        <w:tab/>
        <w:t>looking at text alone is fragmented</w:t>
      </w:r>
    </w:p>
    <w:p w14:paraId="20DC447E" w14:textId="77777777" w:rsidR="00466117" w:rsidRPr="00354D29" w:rsidRDefault="00466117">
      <w:pPr>
        <w:ind w:left="288" w:hanging="288"/>
        <w:rPr>
          <w:rFonts w:ascii="Times New Roman" w:hAnsi="Times New Roman"/>
          <w:sz w:val="20"/>
        </w:rPr>
      </w:pPr>
      <w:r w:rsidRPr="00354D29">
        <w:rPr>
          <w:rFonts w:ascii="Times New Roman" w:hAnsi="Times New Roman"/>
          <w:sz w:val="20"/>
        </w:rPr>
        <w:t>interpersonal versus intrapersonal persuasion</w:t>
      </w:r>
    </w:p>
    <w:p w14:paraId="3D3C5922" w14:textId="77777777" w:rsidR="00CC7641" w:rsidRPr="00354D29" w:rsidRDefault="00CC7641">
      <w:pPr>
        <w:ind w:left="288" w:hanging="288"/>
        <w:rPr>
          <w:rFonts w:ascii="Times New Roman" w:hAnsi="Times New Roman"/>
          <w:sz w:val="20"/>
        </w:rPr>
      </w:pPr>
      <w:r w:rsidRPr="00354D29">
        <w:rPr>
          <w:rFonts w:ascii="Times New Roman" w:hAnsi="Times New Roman"/>
          <w:sz w:val="20"/>
        </w:rPr>
        <w:tab/>
        <w:t>self-persuasion (denial, rationalizing) is possible</w:t>
      </w:r>
    </w:p>
    <w:p w14:paraId="4F345281" w14:textId="77777777" w:rsidR="00466117" w:rsidRPr="00354D29" w:rsidRDefault="00466117" w:rsidP="00466117">
      <w:pPr>
        <w:tabs>
          <w:tab w:val="left" w:pos="720"/>
        </w:tabs>
        <w:rPr>
          <w:rFonts w:ascii="Times New Roman" w:hAnsi="Times New Roman"/>
          <w:sz w:val="20"/>
        </w:rPr>
      </w:pPr>
      <w:r w:rsidRPr="00354D29">
        <w:rPr>
          <w:rFonts w:ascii="Times New Roman" w:hAnsi="Times New Roman"/>
          <w:sz w:val="20"/>
        </w:rPr>
        <w:t>Gass and Seiter model of persuasion</w:t>
      </w:r>
    </w:p>
    <w:p w14:paraId="254E00F2" w14:textId="77777777" w:rsidR="00466117" w:rsidRPr="00354D29" w:rsidRDefault="00466117">
      <w:pPr>
        <w:rPr>
          <w:rFonts w:ascii="Times New Roman" w:hAnsi="Times New Roman"/>
          <w:sz w:val="20"/>
        </w:rPr>
      </w:pPr>
      <w:r w:rsidRPr="00354D29">
        <w:rPr>
          <w:rFonts w:ascii="Times New Roman" w:hAnsi="Times New Roman"/>
          <w:sz w:val="20"/>
        </w:rPr>
        <w:t>contextual features of persuasion</w:t>
      </w:r>
    </w:p>
    <w:p w14:paraId="3C8714D6"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number of communicators</w:t>
      </w:r>
    </w:p>
    <w:p w14:paraId="2537362D"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synchronous vs. asynchronous communication</w:t>
      </w:r>
    </w:p>
    <w:p w14:paraId="52262D6B"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ratio of verbal to nonverbal cues</w:t>
      </w:r>
    </w:p>
    <w:p w14:paraId="1DA9503E"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nature and type of media</w:t>
      </w:r>
    </w:p>
    <w:p w14:paraId="0378235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goals of the participants</w:t>
      </w:r>
    </w:p>
    <w:p w14:paraId="32F122D1" w14:textId="77777777" w:rsidR="00A44A87" w:rsidRPr="00354D29" w:rsidRDefault="00A44A87" w:rsidP="00466117">
      <w:pPr>
        <w:ind w:left="288"/>
        <w:rPr>
          <w:rFonts w:ascii="Times New Roman" w:hAnsi="Times New Roman"/>
          <w:sz w:val="20"/>
        </w:rPr>
      </w:pPr>
      <w:r w:rsidRPr="00354D29">
        <w:rPr>
          <w:rFonts w:ascii="Times New Roman" w:hAnsi="Times New Roman"/>
          <w:sz w:val="20"/>
        </w:rPr>
        <w:tab/>
      </w:r>
      <w:r w:rsidR="00733183" w:rsidRPr="00354D29">
        <w:rPr>
          <w:rFonts w:ascii="Times New Roman" w:hAnsi="Times New Roman"/>
          <w:sz w:val="20"/>
        </w:rPr>
        <w:t>self-presentational goals</w:t>
      </w:r>
    </w:p>
    <w:p w14:paraId="67D16DB6" w14:textId="77777777" w:rsidR="00733183" w:rsidRPr="00354D29" w:rsidRDefault="00733183" w:rsidP="00466117">
      <w:pPr>
        <w:ind w:left="288"/>
        <w:rPr>
          <w:rFonts w:ascii="Times New Roman" w:hAnsi="Times New Roman"/>
          <w:sz w:val="20"/>
        </w:rPr>
      </w:pPr>
      <w:r w:rsidRPr="00354D29">
        <w:rPr>
          <w:rFonts w:ascii="Times New Roman" w:hAnsi="Times New Roman"/>
          <w:sz w:val="20"/>
        </w:rPr>
        <w:tab/>
        <w:t>relational goals</w:t>
      </w:r>
    </w:p>
    <w:p w14:paraId="686ACB63" w14:textId="77777777" w:rsidR="00733183" w:rsidRPr="00354D29" w:rsidRDefault="00733183" w:rsidP="00466117">
      <w:pPr>
        <w:ind w:left="288"/>
        <w:rPr>
          <w:rFonts w:ascii="Times New Roman" w:hAnsi="Times New Roman"/>
          <w:sz w:val="20"/>
        </w:rPr>
      </w:pPr>
      <w:r w:rsidRPr="00354D29">
        <w:rPr>
          <w:rFonts w:ascii="Times New Roman" w:hAnsi="Times New Roman"/>
          <w:sz w:val="20"/>
        </w:rPr>
        <w:tab/>
        <w:t>instrumental goals</w:t>
      </w:r>
    </w:p>
    <w:p w14:paraId="640980D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socio-cultural factors</w:t>
      </w:r>
    </w:p>
    <w:p w14:paraId="5BA16757" w14:textId="77777777" w:rsidR="00466117" w:rsidRPr="00354D29" w:rsidRDefault="00466117" w:rsidP="00466117">
      <w:pPr>
        <w:rPr>
          <w:rFonts w:ascii="Times New Roman" w:hAnsi="Times New Roman"/>
          <w:sz w:val="20"/>
        </w:rPr>
      </w:pPr>
      <w:r w:rsidRPr="00354D29">
        <w:rPr>
          <w:rFonts w:ascii="Times New Roman" w:hAnsi="Times New Roman"/>
          <w:sz w:val="20"/>
        </w:rPr>
        <w:t>Gass and Seiter definition of persuasion</w:t>
      </w:r>
    </w:p>
    <w:p w14:paraId="5A065244" w14:textId="77777777" w:rsidR="00CC7641" w:rsidRPr="00354D29" w:rsidRDefault="00CC7641" w:rsidP="00466117">
      <w:pPr>
        <w:rPr>
          <w:rFonts w:ascii="Times New Roman" w:hAnsi="Times New Roman"/>
          <w:sz w:val="20"/>
        </w:rPr>
      </w:pPr>
      <w:r w:rsidRPr="00354D29">
        <w:rPr>
          <w:rFonts w:ascii="Times New Roman" w:hAnsi="Times New Roman"/>
          <w:sz w:val="20"/>
        </w:rPr>
        <w:t>Not everything is persuasion</w:t>
      </w:r>
    </w:p>
    <w:p w14:paraId="3F8ED67E" w14:textId="77777777" w:rsidR="00CC7641" w:rsidRPr="00354D29" w:rsidRDefault="00CC7641" w:rsidP="00466117">
      <w:pPr>
        <w:rPr>
          <w:rFonts w:ascii="Times New Roman" w:hAnsi="Times New Roman"/>
          <w:sz w:val="20"/>
        </w:rPr>
      </w:pPr>
      <w:r w:rsidRPr="00354D29">
        <w:rPr>
          <w:rFonts w:ascii="Times New Roman" w:hAnsi="Times New Roman"/>
          <w:sz w:val="20"/>
        </w:rPr>
        <w:tab/>
        <w:t>sneezing, tripping, torture, psychic phenomena</w:t>
      </w:r>
    </w:p>
    <w:p w14:paraId="65C766CE" w14:textId="77777777" w:rsidR="00466117" w:rsidRPr="00354D29" w:rsidRDefault="00466117" w:rsidP="00466117">
      <w:pPr>
        <w:rPr>
          <w:rFonts w:ascii="Times New Roman" w:hAnsi="Times New Roman"/>
          <w:sz w:val="20"/>
        </w:rPr>
      </w:pPr>
      <w:r w:rsidRPr="00354D29">
        <w:rPr>
          <w:rFonts w:ascii="Times New Roman" w:hAnsi="Times New Roman"/>
          <w:sz w:val="20"/>
        </w:rPr>
        <w:t>Dual Process models of persuasion</w:t>
      </w:r>
    </w:p>
    <w:p w14:paraId="2DBFCE2B"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the Elaboration Likelihood Model of persuasion (ELM)</w:t>
      </w:r>
    </w:p>
    <w:p w14:paraId="32551F97"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central route, or central processing</w:t>
      </w:r>
    </w:p>
    <w:p w14:paraId="06A9A0C7"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peripheral route, or peripheral processing</w:t>
      </w:r>
    </w:p>
    <w:p w14:paraId="34899942"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motivation to process a message</w:t>
      </w:r>
    </w:p>
    <w:p w14:paraId="1DC93DD7" w14:textId="77777777" w:rsidR="00466117" w:rsidRPr="00354D29" w:rsidRDefault="00CC7641" w:rsidP="00466117">
      <w:pPr>
        <w:ind w:left="576"/>
        <w:rPr>
          <w:rFonts w:ascii="Times New Roman" w:hAnsi="Times New Roman"/>
          <w:sz w:val="20"/>
        </w:rPr>
      </w:pPr>
      <w:r w:rsidRPr="00354D29">
        <w:rPr>
          <w:rFonts w:ascii="Times New Roman" w:hAnsi="Times New Roman"/>
          <w:sz w:val="20"/>
        </w:rPr>
        <w:t xml:space="preserve">level of </w:t>
      </w:r>
      <w:r w:rsidR="00466117" w:rsidRPr="00354D29">
        <w:rPr>
          <w:rFonts w:ascii="Times New Roman" w:hAnsi="Times New Roman"/>
          <w:sz w:val="20"/>
        </w:rPr>
        <w:t>involvement</w:t>
      </w:r>
    </w:p>
    <w:p w14:paraId="4C5611CF"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need for cognition</w:t>
      </w:r>
    </w:p>
    <w:p w14:paraId="1CF60E97"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ability to process a message</w:t>
      </w:r>
    </w:p>
    <w:p w14:paraId="269A68E9" w14:textId="77777777" w:rsidR="00CC7641" w:rsidRPr="00354D29" w:rsidRDefault="00CC7641" w:rsidP="00466117">
      <w:pPr>
        <w:ind w:left="576"/>
        <w:rPr>
          <w:rFonts w:ascii="Times New Roman" w:hAnsi="Times New Roman"/>
          <w:sz w:val="20"/>
        </w:rPr>
      </w:pPr>
      <w:r w:rsidRPr="00354D29">
        <w:rPr>
          <w:rFonts w:ascii="Times New Roman" w:hAnsi="Times New Roman"/>
          <w:sz w:val="20"/>
        </w:rPr>
        <w:t>central processing and persistence of persuasion</w:t>
      </w:r>
    </w:p>
    <w:p w14:paraId="0CB77303"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Heuristic-Systematic Model of persuasion (HSM)</w:t>
      </w:r>
    </w:p>
    <w:p w14:paraId="74C3EEB0"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systematic processing</w:t>
      </w:r>
    </w:p>
    <w:p w14:paraId="1BA8C369"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heuristic processing</w:t>
      </w:r>
    </w:p>
    <w:p w14:paraId="345D5528"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decision rules</w:t>
      </w:r>
    </w:p>
    <w:p w14:paraId="7B98BA57"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heuristic cues</w:t>
      </w:r>
    </w:p>
    <w:p w14:paraId="2D31A181"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simultaneous processing</w:t>
      </w:r>
    </w:p>
    <w:p w14:paraId="640D9C1E"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sufficiency principle</w:t>
      </w:r>
    </w:p>
    <w:p w14:paraId="792B04F6" w14:textId="77777777" w:rsidR="000E2185" w:rsidRPr="00354D29" w:rsidRDefault="00466117" w:rsidP="00466117">
      <w:pPr>
        <w:ind w:left="288"/>
        <w:rPr>
          <w:rFonts w:ascii="Times New Roman" w:hAnsi="Times New Roman"/>
          <w:sz w:val="20"/>
        </w:rPr>
      </w:pPr>
      <w:r w:rsidRPr="00354D29">
        <w:rPr>
          <w:rFonts w:ascii="Times New Roman" w:hAnsi="Times New Roman"/>
          <w:sz w:val="20"/>
        </w:rPr>
        <w:t>Unimodel of persuasion</w:t>
      </w:r>
    </w:p>
    <w:p w14:paraId="026A37F3" w14:textId="77777777" w:rsidR="00466117" w:rsidRPr="00354D29" w:rsidRDefault="000E2185" w:rsidP="00466117">
      <w:pPr>
        <w:ind w:left="288"/>
        <w:rPr>
          <w:rFonts w:ascii="Times New Roman" w:hAnsi="Times New Roman"/>
          <w:sz w:val="20"/>
        </w:rPr>
        <w:sectPr w:rsidR="00466117" w:rsidRPr="00354D29" w:rsidSect="00101EBF">
          <w:type w:val="continuous"/>
          <w:pgSz w:w="12240" w:h="15840"/>
          <w:pgMar w:top="1440" w:right="1440" w:bottom="1440" w:left="1440" w:header="720" w:footer="720" w:gutter="0"/>
          <w:cols w:num="2" w:space="720"/>
        </w:sectPr>
      </w:pPr>
      <w:r w:rsidRPr="00354D29">
        <w:rPr>
          <w:rFonts w:ascii="Times New Roman" w:hAnsi="Times New Roman"/>
          <w:sz w:val="20"/>
        </w:rPr>
        <w:tab/>
      </w:r>
    </w:p>
    <w:p w14:paraId="3FF10C04" w14:textId="77777777" w:rsidR="00466117" w:rsidRPr="00354D29" w:rsidRDefault="00466117">
      <w:pPr>
        <w:rPr>
          <w:rFonts w:ascii="Times New Roman" w:hAnsi="Times New Roman"/>
          <w:b/>
          <w:u w:val="single"/>
        </w:rPr>
      </w:pPr>
    </w:p>
    <w:p w14:paraId="1D66CBC6"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0BA43F01" w14:textId="77777777" w:rsidR="00466117" w:rsidRPr="00354D29" w:rsidRDefault="00466117">
      <w:pPr>
        <w:rPr>
          <w:rFonts w:ascii="Times New Roman" w:hAnsi="Times New Roman"/>
          <w:sz w:val="20"/>
        </w:rPr>
      </w:pPr>
      <w:r w:rsidRPr="00354D29">
        <w:rPr>
          <w:rFonts w:ascii="Times New Roman" w:hAnsi="Times New Roman"/>
          <w:sz w:val="20"/>
        </w:rPr>
        <w:t>I. There is no clear consensus on what the term “persuasion” means.</w:t>
      </w:r>
    </w:p>
    <w:p w14:paraId="3711B532" w14:textId="77777777" w:rsidR="00466117" w:rsidRPr="00354D29" w:rsidRDefault="00466117">
      <w:pPr>
        <w:ind w:left="288"/>
        <w:rPr>
          <w:rFonts w:ascii="Times New Roman" w:hAnsi="Times New Roman"/>
          <w:sz w:val="20"/>
        </w:rPr>
      </w:pPr>
      <w:r w:rsidRPr="00354D29">
        <w:rPr>
          <w:rFonts w:ascii="Times New Roman" w:hAnsi="Times New Roman"/>
          <w:sz w:val="20"/>
        </w:rPr>
        <w:t>A. Different definitions emphasize different aspects of persuasion.</w:t>
      </w:r>
    </w:p>
    <w:p w14:paraId="3D6122F8" w14:textId="0CED2262" w:rsidR="00466117" w:rsidRPr="00354D29" w:rsidRDefault="00466117">
      <w:pPr>
        <w:pStyle w:val="BodyTextIndent"/>
        <w:ind w:left="288"/>
        <w:rPr>
          <w:rFonts w:ascii="Times New Roman" w:hAnsi="Times New Roman"/>
          <w:sz w:val="20"/>
        </w:rPr>
      </w:pPr>
      <w:r w:rsidRPr="00354D29">
        <w:rPr>
          <w:rFonts w:ascii="Times New Roman" w:hAnsi="Times New Roman"/>
          <w:sz w:val="20"/>
        </w:rPr>
        <w:t>B. Some definitions emphasize “pure” cases of persuasion, while others include “borderline” cases of persuasion as well. Consider the hypothetical situations in Box 2.1</w:t>
      </w:r>
      <w:r w:rsidR="005577AA">
        <w:rPr>
          <w:rFonts w:ascii="Times New Roman" w:hAnsi="Times New Roman"/>
          <w:sz w:val="20"/>
        </w:rPr>
        <w:t xml:space="preserve"> (p. 31)</w:t>
      </w:r>
      <w:r w:rsidRPr="00354D29">
        <w:rPr>
          <w:rFonts w:ascii="Times New Roman" w:hAnsi="Times New Roman"/>
          <w:sz w:val="20"/>
        </w:rPr>
        <w:t>.</w:t>
      </w:r>
    </w:p>
    <w:p w14:paraId="52875BD5" w14:textId="77777777" w:rsidR="00466117" w:rsidRPr="00354D29" w:rsidRDefault="00466117">
      <w:pPr>
        <w:pStyle w:val="BodyTextIndent"/>
        <w:ind w:left="0"/>
        <w:rPr>
          <w:rFonts w:ascii="Times New Roman" w:hAnsi="Times New Roman"/>
          <w:sz w:val="20"/>
        </w:rPr>
      </w:pPr>
      <w:r w:rsidRPr="00354D29">
        <w:rPr>
          <w:rFonts w:ascii="Times New Roman" w:hAnsi="Times New Roman"/>
          <w:sz w:val="20"/>
        </w:rPr>
        <w:t>II. Various definitions of persuasion may be categorized according to five limiting criteria.</w:t>
      </w:r>
    </w:p>
    <w:p w14:paraId="2DDAEF1E"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 xml:space="preserve">A. Source-oriented definitions emphasize </w:t>
      </w:r>
      <w:r w:rsidRPr="00354D29">
        <w:rPr>
          <w:rFonts w:ascii="Times New Roman" w:hAnsi="Times New Roman"/>
          <w:sz w:val="20"/>
          <w:u w:val="single"/>
        </w:rPr>
        <w:t>intentionality</w:t>
      </w:r>
      <w:r w:rsidRPr="00354D29">
        <w:rPr>
          <w:rFonts w:ascii="Times New Roman" w:hAnsi="Times New Roman"/>
          <w:sz w:val="20"/>
        </w:rPr>
        <w:t xml:space="preserve"> as a defining characteristic of persuasion.</w:t>
      </w:r>
    </w:p>
    <w:p w14:paraId="43142B96"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B. Some authors distinguish between persuasion and social influence, based on an intent criterion; e.g., persuasion is intentional, social influence is not.</w:t>
      </w:r>
    </w:p>
    <w:p w14:paraId="77D90396"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C. Problems with relying on an intent criterion include:</w:t>
      </w:r>
    </w:p>
    <w:p w14:paraId="5B6B997C" w14:textId="5EC38026"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 xml:space="preserve">1) Influence may be accidental or </w:t>
      </w:r>
      <w:r w:rsidR="000A0690" w:rsidRPr="00354D29">
        <w:rPr>
          <w:rFonts w:ascii="Times New Roman" w:hAnsi="Times New Roman"/>
          <w:sz w:val="20"/>
        </w:rPr>
        <w:t>unconscious or</w:t>
      </w:r>
      <w:r w:rsidRPr="00354D29">
        <w:rPr>
          <w:rFonts w:ascii="Times New Roman" w:hAnsi="Times New Roman"/>
          <w:sz w:val="20"/>
        </w:rPr>
        <w:t xml:space="preserve"> may operate at a very low level of awareness.</w:t>
      </w:r>
    </w:p>
    <w:p w14:paraId="49EC1DF6"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2) Persuaders aren’t always aware of their intentions.</w:t>
      </w:r>
    </w:p>
    <w:p w14:paraId="02464023"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3) Unintended receivers may be influenced by persuasive messages.</w:t>
      </w:r>
    </w:p>
    <w:p w14:paraId="5C17230E"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4) There are difficulties involved in determining a persuader’s intent.</w:t>
      </w:r>
    </w:p>
    <w:p w14:paraId="7EA8AD98"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5) There may be intra-audience effects, e.g., receivers persuade one another.</w:t>
      </w:r>
    </w:p>
    <w:p w14:paraId="2818AB70"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6) An intent requirement emphasizes a linear view of persuasion.</w:t>
      </w:r>
    </w:p>
    <w:p w14:paraId="5575AE0B"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 xml:space="preserve">D. Receiver-oriented definitions emphasize </w:t>
      </w:r>
      <w:r w:rsidRPr="00354D29">
        <w:rPr>
          <w:rFonts w:ascii="Times New Roman" w:hAnsi="Times New Roman"/>
          <w:sz w:val="20"/>
          <w:u w:val="single"/>
        </w:rPr>
        <w:t>effects</w:t>
      </w:r>
      <w:r w:rsidRPr="00354D29">
        <w:rPr>
          <w:rFonts w:ascii="Times New Roman" w:hAnsi="Times New Roman"/>
          <w:sz w:val="20"/>
        </w:rPr>
        <w:t xml:space="preserve"> as the defining characteristic of persuasion.</w:t>
      </w:r>
    </w:p>
    <w:p w14:paraId="1EA2CB58"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E. Problems with relying on an effects criterion include:</w:t>
      </w:r>
    </w:p>
    <w:p w14:paraId="665F9F4C"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1) An effects criterion emphasizes persuasion as a product, or outcome, rather than a process.</w:t>
      </w:r>
    </w:p>
    <w:p w14:paraId="7D6F0684"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lastRenderedPageBreak/>
        <w:t>2) An effects criterion entails a linear view of the persuasion process, from the source to the receiver.  In reality, influence attempts are often mutual or reciprocal.</w:t>
      </w:r>
    </w:p>
    <w:p w14:paraId="2759E2FA"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3) There are inherent difficulties in measuring or assessing persuasive effects.</w:t>
      </w:r>
    </w:p>
    <w:p w14:paraId="3E654F63"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4) The success of an influence attempt depends on the point of view of the perceiver.</w:t>
      </w:r>
    </w:p>
    <w:p w14:paraId="4FA35624"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 xml:space="preserve">F. Definitions of persuasion can be based on the amount of free choice or free will granted to receivers. </w:t>
      </w:r>
    </w:p>
    <w:p w14:paraId="482C805D"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G. Problems with relying on free choice or free will as a limiting criterion include:</w:t>
      </w:r>
    </w:p>
    <w:p w14:paraId="6E454F17"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1) It is difficult to clearly differentiate persuasion from coercion.</w:t>
      </w:r>
    </w:p>
    <w:p w14:paraId="73F8275A"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2) Coercion can involve positive inducements and incentives, not just negative sanctions.</w:t>
      </w:r>
    </w:p>
    <w:p w14:paraId="120AAD98"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3) Most influence attempts contain both persuasive and coercive features.</w:t>
      </w:r>
    </w:p>
    <w:p w14:paraId="3EB26A79"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4) The degree of coerciveness is largely in the eye of the beholder.</w:t>
      </w:r>
    </w:p>
    <w:p w14:paraId="5DAB7E05"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 xml:space="preserve">H. Some definitions use </w:t>
      </w:r>
      <w:r w:rsidRPr="00354D29">
        <w:rPr>
          <w:rFonts w:ascii="Times New Roman" w:hAnsi="Times New Roman"/>
          <w:sz w:val="20"/>
          <w:u w:val="single"/>
        </w:rPr>
        <w:t>symbolic action</w:t>
      </w:r>
      <w:r w:rsidRPr="00354D29">
        <w:rPr>
          <w:rFonts w:ascii="Times New Roman" w:hAnsi="Times New Roman"/>
          <w:sz w:val="20"/>
        </w:rPr>
        <w:t xml:space="preserve"> as a limiting criterion for defining persuasion.</w:t>
      </w:r>
    </w:p>
    <w:p w14:paraId="170E6C65" w14:textId="77777777" w:rsidR="00466117" w:rsidRPr="00354D29" w:rsidRDefault="00466117" w:rsidP="00466117">
      <w:pPr>
        <w:pStyle w:val="BodyTextIndent"/>
        <w:widowControl w:val="0"/>
        <w:ind w:left="288"/>
        <w:rPr>
          <w:rFonts w:ascii="Times New Roman" w:hAnsi="Times New Roman"/>
          <w:sz w:val="20"/>
        </w:rPr>
      </w:pPr>
      <w:r w:rsidRPr="00354D29">
        <w:rPr>
          <w:rFonts w:ascii="Times New Roman" w:hAnsi="Times New Roman"/>
          <w:sz w:val="20"/>
        </w:rPr>
        <w:t xml:space="preserve">I. Problems with limiting persuasion to symbolic action include: </w:t>
      </w:r>
    </w:p>
    <w:p w14:paraId="1F612BB8" w14:textId="77777777" w:rsidR="00466117" w:rsidRPr="00354D29" w:rsidRDefault="00466117" w:rsidP="00466117">
      <w:pPr>
        <w:pStyle w:val="BodyTextIndent"/>
        <w:widowControl w:val="0"/>
        <w:ind w:left="576"/>
        <w:rPr>
          <w:rFonts w:ascii="Times New Roman" w:hAnsi="Times New Roman"/>
          <w:sz w:val="20"/>
        </w:rPr>
      </w:pPr>
      <w:r w:rsidRPr="00354D29">
        <w:rPr>
          <w:rFonts w:ascii="Times New Roman" w:hAnsi="Times New Roman"/>
          <w:sz w:val="20"/>
        </w:rPr>
        <w:t>1) Nonverbal cues contain persuasive potential.</w:t>
      </w:r>
    </w:p>
    <w:p w14:paraId="6DD70131" w14:textId="77777777" w:rsidR="00466117" w:rsidRPr="00354D29" w:rsidRDefault="00466117" w:rsidP="00466117">
      <w:pPr>
        <w:pStyle w:val="BodyTextIndent"/>
        <w:widowControl w:val="0"/>
        <w:ind w:left="576"/>
        <w:rPr>
          <w:rFonts w:ascii="Times New Roman" w:hAnsi="Times New Roman"/>
          <w:sz w:val="20"/>
        </w:rPr>
      </w:pPr>
      <w:r w:rsidRPr="00354D29">
        <w:rPr>
          <w:rFonts w:ascii="Times New Roman" w:hAnsi="Times New Roman"/>
          <w:sz w:val="20"/>
        </w:rPr>
        <w:t>2) Behaviors and physiological processes may hold persuasive implications.</w:t>
      </w:r>
    </w:p>
    <w:p w14:paraId="6C559C59" w14:textId="77777777" w:rsidR="00466117" w:rsidRPr="00354D29" w:rsidRDefault="00466117" w:rsidP="00466117">
      <w:pPr>
        <w:pStyle w:val="BodyTextIndent"/>
        <w:widowControl w:val="0"/>
        <w:ind w:left="576"/>
        <w:rPr>
          <w:rFonts w:ascii="Times New Roman" w:hAnsi="Times New Roman"/>
          <w:sz w:val="20"/>
        </w:rPr>
      </w:pPr>
      <w:r w:rsidRPr="00354D29">
        <w:rPr>
          <w:rFonts w:ascii="Times New Roman" w:hAnsi="Times New Roman"/>
          <w:sz w:val="20"/>
        </w:rPr>
        <w:t>3) Limiting persuasion to symbolic action excludes a host of non-symbolic features that affect persuasive outcomes.</w:t>
      </w:r>
    </w:p>
    <w:p w14:paraId="2B5C03BC" w14:textId="77777777" w:rsidR="00466117" w:rsidRPr="00354D29" w:rsidRDefault="00466117" w:rsidP="00466117">
      <w:pPr>
        <w:pStyle w:val="BodyTextIndent"/>
        <w:ind w:left="288"/>
        <w:rPr>
          <w:rFonts w:ascii="Times New Roman" w:hAnsi="Times New Roman"/>
          <w:sz w:val="20"/>
        </w:rPr>
      </w:pPr>
      <w:r w:rsidRPr="00354D29">
        <w:rPr>
          <w:rFonts w:ascii="Times New Roman" w:hAnsi="Times New Roman"/>
          <w:sz w:val="20"/>
        </w:rPr>
        <w:t xml:space="preserve">J. Some definitions restrict persuasion to </w:t>
      </w:r>
      <w:r w:rsidRPr="00354D29">
        <w:rPr>
          <w:rFonts w:ascii="Times New Roman" w:hAnsi="Times New Roman"/>
          <w:sz w:val="20"/>
          <w:u w:val="single"/>
        </w:rPr>
        <w:t>interpersonal</w:t>
      </w:r>
      <w:r w:rsidRPr="00354D29">
        <w:rPr>
          <w:rFonts w:ascii="Times New Roman" w:hAnsi="Times New Roman"/>
          <w:sz w:val="20"/>
        </w:rPr>
        <w:t xml:space="preserve"> (two or more) encounters, as opposed to </w:t>
      </w:r>
      <w:r w:rsidRPr="00354D29">
        <w:rPr>
          <w:rFonts w:ascii="Times New Roman" w:hAnsi="Times New Roman"/>
          <w:sz w:val="20"/>
          <w:u w:val="single"/>
        </w:rPr>
        <w:t>intrapersonal</w:t>
      </w:r>
      <w:r w:rsidRPr="00354D29">
        <w:rPr>
          <w:rFonts w:ascii="Times New Roman" w:hAnsi="Times New Roman"/>
          <w:sz w:val="20"/>
        </w:rPr>
        <w:t xml:space="preserve"> processes.</w:t>
      </w:r>
    </w:p>
    <w:p w14:paraId="04081173"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1) Numerous examples of self-persuasion can be found.</w:t>
      </w:r>
    </w:p>
    <w:p w14:paraId="44922D90" w14:textId="77777777" w:rsidR="00466117" w:rsidRPr="00354D29" w:rsidRDefault="00466117">
      <w:pPr>
        <w:pStyle w:val="BodyTextIndent"/>
        <w:ind w:left="0"/>
        <w:rPr>
          <w:rFonts w:ascii="Times New Roman" w:hAnsi="Times New Roman"/>
          <w:sz w:val="20"/>
        </w:rPr>
      </w:pPr>
      <w:r w:rsidRPr="00354D29">
        <w:rPr>
          <w:rFonts w:ascii="Times New Roman" w:hAnsi="Times New Roman"/>
          <w:sz w:val="20"/>
        </w:rPr>
        <w:t>III. The role of context must be considered in any definition or model of persuasion.</w:t>
      </w:r>
    </w:p>
    <w:p w14:paraId="36EABD69"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A. The context determines the nature of the persuasion process that is operating (linear, two-way, delayed, etc.).</w:t>
      </w:r>
    </w:p>
    <w:p w14:paraId="667145A6"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B. Context-based factors that affect the nature of the persuasion process include:</w:t>
      </w:r>
    </w:p>
    <w:p w14:paraId="2289EFB6"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1) the number of communicators.</w:t>
      </w:r>
    </w:p>
    <w:p w14:paraId="20BDDD01"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2) whether communication is synchronous or asynchronous.</w:t>
      </w:r>
    </w:p>
    <w:p w14:paraId="2ED43892"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3) the ratio of verbal to nonverbal cues that are present.</w:t>
      </w:r>
    </w:p>
    <w:p w14:paraId="1E8AFE46" w14:textId="6A80B758"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4)</w:t>
      </w:r>
      <w:r w:rsidR="00787E26" w:rsidRPr="00354D29">
        <w:rPr>
          <w:rFonts w:ascii="Times New Roman" w:hAnsi="Times New Roman"/>
          <w:sz w:val="20"/>
        </w:rPr>
        <w:t xml:space="preserve"> </w:t>
      </w:r>
      <w:r w:rsidRPr="00354D29">
        <w:rPr>
          <w:rFonts w:ascii="Times New Roman" w:hAnsi="Times New Roman"/>
          <w:sz w:val="20"/>
        </w:rPr>
        <w:t>the nature and type of media.</w:t>
      </w:r>
    </w:p>
    <w:p w14:paraId="554996F9" w14:textId="6944BD62"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5) the goals of the participants</w:t>
      </w:r>
      <w:r w:rsidR="00682E0B" w:rsidRPr="00354D29">
        <w:rPr>
          <w:rFonts w:ascii="Times New Roman" w:hAnsi="Times New Roman"/>
          <w:sz w:val="20"/>
        </w:rPr>
        <w:t xml:space="preserve"> (self-presentational goals, relational goals, instrumental goals)</w:t>
      </w:r>
      <w:r w:rsidRPr="00354D29">
        <w:rPr>
          <w:rFonts w:ascii="Times New Roman" w:hAnsi="Times New Roman"/>
          <w:sz w:val="20"/>
        </w:rPr>
        <w:t>.</w:t>
      </w:r>
    </w:p>
    <w:p w14:paraId="0331BC9B" w14:textId="77777777" w:rsidR="00466117" w:rsidRPr="00354D29" w:rsidRDefault="00466117" w:rsidP="00466117">
      <w:pPr>
        <w:pStyle w:val="BodyTextIndent"/>
        <w:ind w:left="576"/>
        <w:rPr>
          <w:rFonts w:ascii="Times New Roman" w:hAnsi="Times New Roman"/>
          <w:sz w:val="20"/>
        </w:rPr>
      </w:pPr>
      <w:r w:rsidRPr="00354D29">
        <w:rPr>
          <w:rFonts w:ascii="Times New Roman" w:hAnsi="Times New Roman"/>
          <w:sz w:val="20"/>
        </w:rPr>
        <w:t>6) socio-cultural factors that shape participants’ message construction and perceptions.</w:t>
      </w:r>
    </w:p>
    <w:p w14:paraId="261D3A3C" w14:textId="77777777" w:rsidR="00466117" w:rsidRPr="00354D29" w:rsidRDefault="00466117">
      <w:pPr>
        <w:pStyle w:val="BodyTextIndent"/>
        <w:ind w:left="0"/>
        <w:rPr>
          <w:rFonts w:ascii="Times New Roman" w:hAnsi="Times New Roman"/>
          <w:sz w:val="20"/>
        </w:rPr>
      </w:pPr>
      <w:r w:rsidRPr="00354D29">
        <w:rPr>
          <w:rFonts w:ascii="Times New Roman" w:hAnsi="Times New Roman"/>
          <w:sz w:val="20"/>
        </w:rPr>
        <w:t>IV. The authors define persuasion as “one or more persons who are engaged in the activity of creating, reinforcing, modifying, or extinguishing beliefs, attitudes, intentions, motivations, and/or behaviors, within the constraints of a given communication context.”</w:t>
      </w:r>
    </w:p>
    <w:p w14:paraId="4A4FE4EB" w14:textId="77777777" w:rsidR="00466117" w:rsidRPr="00354D29" w:rsidRDefault="00466117">
      <w:pPr>
        <w:pStyle w:val="BodyTextIndent"/>
        <w:ind w:left="0"/>
        <w:rPr>
          <w:rFonts w:ascii="Times New Roman" w:hAnsi="Times New Roman"/>
          <w:sz w:val="20"/>
        </w:rPr>
      </w:pPr>
      <w:r w:rsidRPr="00354D29">
        <w:rPr>
          <w:rFonts w:ascii="Times New Roman" w:hAnsi="Times New Roman"/>
          <w:sz w:val="20"/>
        </w:rPr>
        <w:t>V. A completed model illustrating the authors’ definition of persuasion is found in Figure 2.3</w:t>
      </w:r>
    </w:p>
    <w:p w14:paraId="760DE309" w14:textId="77777777" w:rsidR="00466117" w:rsidRPr="00354D29" w:rsidRDefault="00466117" w:rsidP="00466117">
      <w:pPr>
        <w:pStyle w:val="BodyTextIndent"/>
        <w:ind w:left="0"/>
        <w:rPr>
          <w:rFonts w:ascii="Times New Roman" w:hAnsi="Times New Roman"/>
          <w:sz w:val="20"/>
        </w:rPr>
      </w:pPr>
      <w:r w:rsidRPr="00354D29">
        <w:rPr>
          <w:rFonts w:ascii="Times New Roman" w:hAnsi="Times New Roman"/>
          <w:sz w:val="20"/>
        </w:rPr>
        <w:t>VI. Not all human behavior is persuasive, although nearly all human behavior carries persuasive potential.</w:t>
      </w:r>
    </w:p>
    <w:p w14:paraId="0DCBBE0B" w14:textId="77777777" w:rsidR="00466117" w:rsidRPr="00354D29" w:rsidRDefault="00466117" w:rsidP="00466117">
      <w:pPr>
        <w:pStyle w:val="BodyTextIndent"/>
        <w:numPr>
          <w:ilvl w:val="0"/>
          <w:numId w:val="10"/>
        </w:numPr>
        <w:rPr>
          <w:rFonts w:ascii="Times New Roman" w:hAnsi="Times New Roman"/>
          <w:sz w:val="20"/>
        </w:rPr>
      </w:pPr>
      <w:r w:rsidRPr="00354D29">
        <w:rPr>
          <w:rFonts w:ascii="Times New Roman" w:hAnsi="Times New Roman"/>
          <w:sz w:val="20"/>
        </w:rPr>
        <w:t xml:space="preserve">It is possible to examine communication without probing into the persuasive element. </w:t>
      </w:r>
    </w:p>
    <w:p w14:paraId="5C466384" w14:textId="77777777" w:rsidR="00466117" w:rsidRPr="00354D29" w:rsidRDefault="00466117" w:rsidP="00466117">
      <w:pPr>
        <w:pStyle w:val="BodyTextIndent"/>
        <w:numPr>
          <w:ilvl w:val="0"/>
          <w:numId w:val="10"/>
        </w:numPr>
        <w:rPr>
          <w:rFonts w:ascii="Times New Roman" w:hAnsi="Times New Roman"/>
          <w:sz w:val="20"/>
        </w:rPr>
      </w:pPr>
      <w:r w:rsidRPr="00354D29">
        <w:rPr>
          <w:rFonts w:ascii="Times New Roman" w:hAnsi="Times New Roman"/>
          <w:sz w:val="20"/>
        </w:rPr>
        <w:t xml:space="preserve">Although the authors’ consideration for persuasive forms of communication is wide-ranging, it is also limited for purely practical reasons. </w:t>
      </w:r>
    </w:p>
    <w:p w14:paraId="1364AFA6" w14:textId="77777777" w:rsidR="00466117" w:rsidRPr="00354D29" w:rsidRDefault="00466117">
      <w:pPr>
        <w:pStyle w:val="BodyTextIndent"/>
        <w:ind w:left="0"/>
        <w:rPr>
          <w:rFonts w:ascii="Times New Roman" w:hAnsi="Times New Roman"/>
          <w:sz w:val="20"/>
        </w:rPr>
      </w:pPr>
      <w:r w:rsidRPr="00354D29">
        <w:rPr>
          <w:rFonts w:ascii="Times New Roman" w:hAnsi="Times New Roman"/>
          <w:sz w:val="20"/>
        </w:rPr>
        <w:t>VII. Petty and Cacioppo’s Elaboration Likelihood Model (ELM) provides a useful explanation of how persuasion operates.</w:t>
      </w:r>
    </w:p>
    <w:p w14:paraId="18B32DFA"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A. Central processing involves active mental effort or “issue-relevant thinking,” while peripheral processing involves focusing on non-message related cues or heuristic cues.</w:t>
      </w:r>
    </w:p>
    <w:p w14:paraId="2CF78BEA"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B. Whether central or peripheral processing is used depends on receivers’ motivation and ability to engage in central processing.</w:t>
      </w:r>
    </w:p>
    <w:p w14:paraId="2FBF5D69"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C. High involvement increases receivers’ motivation to engage in central processing.</w:t>
      </w:r>
    </w:p>
    <w:p w14:paraId="5B6F50F8"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D. High need for cognition increases receivers’ likelihood of engaging in central processing.</w:t>
      </w:r>
    </w:p>
    <w:p w14:paraId="58823367" w14:textId="77777777" w:rsidR="00466117" w:rsidRPr="00354D29" w:rsidRDefault="00466117">
      <w:pPr>
        <w:ind w:left="288"/>
        <w:rPr>
          <w:rFonts w:ascii="Times New Roman" w:hAnsi="Times New Roman"/>
          <w:sz w:val="20"/>
        </w:rPr>
      </w:pPr>
      <w:r w:rsidRPr="00354D29">
        <w:rPr>
          <w:rFonts w:ascii="Times New Roman" w:hAnsi="Times New Roman"/>
          <w:sz w:val="20"/>
        </w:rPr>
        <w:t>E. Persuasion via the central route is more persistent, or long-lasting than persuasion via the peripheral route, and more resistant to counter-persuasion.</w:t>
      </w:r>
    </w:p>
    <w:p w14:paraId="15FAD32F" w14:textId="77777777" w:rsidR="00466117" w:rsidRPr="00354D29" w:rsidRDefault="00466117" w:rsidP="00466117">
      <w:pPr>
        <w:rPr>
          <w:rFonts w:ascii="Times New Roman" w:hAnsi="Times New Roman"/>
          <w:sz w:val="20"/>
        </w:rPr>
      </w:pPr>
      <w:r w:rsidRPr="00354D29">
        <w:rPr>
          <w:rFonts w:ascii="Times New Roman" w:hAnsi="Times New Roman"/>
          <w:sz w:val="20"/>
        </w:rPr>
        <w:t>VIII. Chaiken &amp; Eagly’s Heuristic-Systematic Model (HSM) of persuasion provides another useful model of how persuasion occurs.</w:t>
      </w:r>
    </w:p>
    <w:p w14:paraId="5284609B"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Systematic processing is thoughtful and deliberate (analogous to central processing).</w:t>
      </w:r>
    </w:p>
    <w:p w14:paraId="3B7AEC6E"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Heuristic processing relies on the application of mental shortcuts (analogous to peripheral processing).</w:t>
      </w:r>
    </w:p>
    <w:p w14:paraId="75CD14CB"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1) heuristic cues, or simply “heuristics,” such as the quantity of proof or credibility, simplify the thought process</w:t>
      </w:r>
    </w:p>
    <w:p w14:paraId="57A3B1F8"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decision rules, such as brand loyalty, simplify decision making</w:t>
      </w:r>
    </w:p>
    <w:p w14:paraId="3DEF6B9C" w14:textId="77777777" w:rsidR="00466117" w:rsidRPr="00354D29" w:rsidRDefault="00BA2F8A" w:rsidP="00466117">
      <w:pPr>
        <w:ind w:left="288"/>
        <w:rPr>
          <w:rFonts w:ascii="Times New Roman" w:hAnsi="Times New Roman"/>
          <w:sz w:val="20"/>
        </w:rPr>
      </w:pPr>
      <w:r w:rsidRPr="00354D29">
        <w:rPr>
          <w:rFonts w:ascii="Times New Roman" w:hAnsi="Times New Roman"/>
          <w:sz w:val="20"/>
        </w:rPr>
        <w:t>C. Both</w:t>
      </w:r>
      <w:r w:rsidR="00466117" w:rsidRPr="00354D29">
        <w:rPr>
          <w:rFonts w:ascii="Times New Roman" w:hAnsi="Times New Roman"/>
          <w:sz w:val="20"/>
        </w:rPr>
        <w:t xml:space="preserve"> motivation and ability are determinants of the extent to which heuristic or systematic processing will be used.</w:t>
      </w:r>
    </w:p>
    <w:p w14:paraId="25000475" w14:textId="77777777" w:rsidR="00466117" w:rsidRPr="00354D29" w:rsidRDefault="00466117" w:rsidP="00466117">
      <w:pPr>
        <w:ind w:left="288"/>
        <w:rPr>
          <w:rFonts w:ascii="Times New Roman" w:hAnsi="Times New Roman"/>
          <w:sz w:val="20"/>
        </w:rPr>
      </w:pPr>
      <w:r w:rsidRPr="00354D29">
        <w:rPr>
          <w:rFonts w:ascii="Times New Roman" w:hAnsi="Times New Roman"/>
          <w:sz w:val="20"/>
        </w:rPr>
        <w:lastRenderedPageBreak/>
        <w:t>D. The HSM posits that simultaneous processing is possible, e.g., both systematic and heuristic processing take place.</w:t>
      </w:r>
    </w:p>
    <w:p w14:paraId="0CB7CC9B"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E. The sufficiency principle posits that individuals balance their need for systematic and heuristic processing based on the importance of the issue.</w:t>
      </w:r>
    </w:p>
    <w:p w14:paraId="02311075"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IX. Kruglanski &amp; Thompson’s Unimodel of persuasion provides an alternative perspective to the previous dual process models on how persuasion occurs. </w:t>
      </w:r>
    </w:p>
    <w:p w14:paraId="2F510A2F" w14:textId="77777777" w:rsidR="00466117" w:rsidRPr="00354D29" w:rsidRDefault="0093645F" w:rsidP="00F81E49">
      <w:pPr>
        <w:ind w:left="285"/>
        <w:rPr>
          <w:rFonts w:ascii="Times New Roman" w:hAnsi="Times New Roman"/>
          <w:sz w:val="20"/>
        </w:rPr>
      </w:pPr>
      <w:r w:rsidRPr="00354D29">
        <w:rPr>
          <w:rFonts w:ascii="Times New Roman" w:hAnsi="Times New Roman"/>
          <w:sz w:val="20"/>
        </w:rPr>
        <w:t xml:space="preserve">A. </w:t>
      </w:r>
      <w:r w:rsidR="00466117" w:rsidRPr="00354D29">
        <w:rPr>
          <w:rFonts w:ascii="Times New Roman" w:hAnsi="Times New Roman"/>
          <w:sz w:val="20"/>
        </w:rPr>
        <w:t>It rejects the notion of two distinct types of processing.</w:t>
      </w:r>
    </w:p>
    <w:p w14:paraId="530070F6" w14:textId="77777777" w:rsidR="00466117" w:rsidRPr="00354D29" w:rsidRDefault="0093645F" w:rsidP="00F81E49">
      <w:pPr>
        <w:ind w:left="285"/>
        <w:rPr>
          <w:rFonts w:ascii="Times New Roman" w:hAnsi="Times New Roman"/>
          <w:sz w:val="20"/>
        </w:rPr>
      </w:pPr>
      <w:r w:rsidRPr="00354D29">
        <w:rPr>
          <w:rFonts w:ascii="Times New Roman" w:hAnsi="Times New Roman"/>
          <w:sz w:val="20"/>
        </w:rPr>
        <w:t xml:space="preserve">B. </w:t>
      </w:r>
      <w:r w:rsidR="00466117" w:rsidRPr="00354D29">
        <w:rPr>
          <w:rFonts w:ascii="Times New Roman" w:hAnsi="Times New Roman"/>
          <w:sz w:val="20"/>
        </w:rPr>
        <w:t>There is simply more or less processing</w:t>
      </w:r>
      <w:r w:rsidR="00287153" w:rsidRPr="00354D29">
        <w:rPr>
          <w:rFonts w:ascii="Times New Roman" w:hAnsi="Times New Roman"/>
          <w:sz w:val="20"/>
        </w:rPr>
        <w:t>; i</w:t>
      </w:r>
      <w:r w:rsidR="00466117" w:rsidRPr="00354D29">
        <w:rPr>
          <w:rFonts w:ascii="Times New Roman" w:hAnsi="Times New Roman"/>
          <w:sz w:val="20"/>
        </w:rPr>
        <w:t xml:space="preserve">f one thinks more, cognitive elaboration will be higher. If one thinks less, cognitive elaboration will be lower. </w:t>
      </w:r>
    </w:p>
    <w:p w14:paraId="52FA6D93" w14:textId="77777777" w:rsidR="0093645F" w:rsidRPr="00354D29" w:rsidRDefault="00287153" w:rsidP="00F81E49">
      <w:pPr>
        <w:ind w:left="285"/>
        <w:rPr>
          <w:rFonts w:ascii="Times New Roman" w:hAnsi="Times New Roman"/>
          <w:sz w:val="20"/>
        </w:rPr>
      </w:pPr>
      <w:r w:rsidRPr="00354D29">
        <w:rPr>
          <w:rFonts w:ascii="Times New Roman" w:hAnsi="Times New Roman"/>
          <w:sz w:val="20"/>
        </w:rPr>
        <w:t>D. The U</w:t>
      </w:r>
      <w:r w:rsidR="00466117" w:rsidRPr="00354D29">
        <w:rPr>
          <w:rFonts w:ascii="Times New Roman" w:hAnsi="Times New Roman"/>
          <w:sz w:val="20"/>
        </w:rPr>
        <w:t xml:space="preserve">nimodel has generated attention to whether and how dual processing occurs. </w:t>
      </w:r>
    </w:p>
    <w:p w14:paraId="6C4A82EE" w14:textId="77777777" w:rsidR="00466117" w:rsidRPr="00354D29" w:rsidRDefault="00466117" w:rsidP="00F81E49">
      <w:pPr>
        <w:ind w:left="645"/>
        <w:rPr>
          <w:rFonts w:ascii="Times New Roman" w:hAnsi="Times New Roman"/>
          <w:b/>
          <w:sz w:val="20"/>
          <w:u w:val="single"/>
        </w:rPr>
      </w:pPr>
    </w:p>
    <w:p w14:paraId="018DDF33" w14:textId="77777777" w:rsidR="00466117" w:rsidRPr="00354D29" w:rsidRDefault="00466117" w:rsidP="00972AD8">
      <w:pPr>
        <w:outlineLvl w:val="0"/>
        <w:rPr>
          <w:rFonts w:ascii="Times New Roman" w:hAnsi="Times New Roman"/>
          <w:b/>
          <w:u w:val="single"/>
        </w:rPr>
      </w:pPr>
      <w:r w:rsidRPr="00354D29">
        <w:rPr>
          <w:rFonts w:ascii="Times New Roman" w:hAnsi="Times New Roman"/>
          <w:b/>
          <w:sz w:val="20"/>
          <w:u w:val="single"/>
        </w:rPr>
        <w:t>E</w:t>
      </w:r>
      <w:r w:rsidRPr="00354D29">
        <w:rPr>
          <w:rFonts w:ascii="Times New Roman" w:hAnsi="Times New Roman"/>
          <w:b/>
          <w:u w:val="single"/>
        </w:rPr>
        <w:t>xercises and Learning Activities</w:t>
      </w:r>
    </w:p>
    <w:p w14:paraId="3AB84905" w14:textId="77777777" w:rsidR="00466117" w:rsidRPr="00354D29" w:rsidRDefault="00466117">
      <w:pPr>
        <w:rPr>
          <w:rFonts w:ascii="Times New Roman" w:hAnsi="Times New Roman"/>
          <w:sz w:val="20"/>
        </w:rPr>
      </w:pPr>
    </w:p>
    <w:p w14:paraId="4AD62613"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2-A, What Constitutes Persuasion?</w:t>
      </w:r>
    </w:p>
    <w:p w14:paraId="147F835E"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The scope of persuasion</w:t>
      </w:r>
    </w:p>
    <w:p w14:paraId="7ADF662A"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cause students to reflect on their own intuitive, “armchair” definitions of persuasion.  Students should begin to think not only about how broadly or narrowly they define persuasion, but also which limiting criteria are implicit in their definitions.</w:t>
      </w:r>
    </w:p>
    <w:p w14:paraId="675F623A"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15-45 minutes (depending on which variation of the exercise is used)</w:t>
      </w:r>
    </w:p>
    <w:p w14:paraId="51482668" w14:textId="77777777" w:rsidR="00466117" w:rsidRPr="00354D29" w:rsidRDefault="00466117">
      <w:pPr>
        <w:rPr>
          <w:rFonts w:ascii="Times New Roman" w:hAnsi="Times New Roman"/>
          <w:sz w:val="20"/>
        </w:rPr>
      </w:pPr>
      <w:r w:rsidRPr="00354D29">
        <w:rPr>
          <w:rFonts w:ascii="Times New Roman" w:hAnsi="Times New Roman"/>
          <w:sz w:val="20"/>
        </w:rPr>
        <w:t xml:space="preserve">Note: This exercise works best if it is done </w:t>
      </w:r>
      <w:r w:rsidRPr="00354D29">
        <w:rPr>
          <w:rFonts w:ascii="Times New Roman" w:hAnsi="Times New Roman"/>
          <w:sz w:val="20"/>
          <w:u w:val="single"/>
        </w:rPr>
        <w:t>before</w:t>
      </w:r>
      <w:r w:rsidRPr="00354D29">
        <w:rPr>
          <w:rFonts w:ascii="Times New Roman" w:hAnsi="Times New Roman"/>
          <w:sz w:val="20"/>
        </w:rPr>
        <w:t xml:space="preserve"> students have read Chapter 2.  Once they have read the chapter, they are more likely to recite textbook doctrine rather than venture their own ideas and opinions.</w:t>
      </w:r>
    </w:p>
    <w:p w14:paraId="57F64DBB" w14:textId="77777777" w:rsidR="00466117" w:rsidRPr="00354D29" w:rsidRDefault="00466117">
      <w:pPr>
        <w:rPr>
          <w:rFonts w:ascii="Times New Roman" w:hAnsi="Times New Roman"/>
          <w:b/>
          <w:sz w:val="20"/>
        </w:rPr>
      </w:pPr>
    </w:p>
    <w:p w14:paraId="1F10D2A1" w14:textId="1E2B1E72"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Box 2.1</w:t>
      </w:r>
      <w:r w:rsidR="005577AA">
        <w:rPr>
          <w:rFonts w:ascii="Times New Roman" w:hAnsi="Times New Roman"/>
          <w:sz w:val="20"/>
        </w:rPr>
        <w:t xml:space="preserve"> (p. 31)</w:t>
      </w:r>
      <w:r w:rsidRPr="00354D29">
        <w:rPr>
          <w:rFonts w:ascii="Times New Roman" w:hAnsi="Times New Roman"/>
          <w:sz w:val="20"/>
        </w:rPr>
        <w:t xml:space="preserve"> in the text offers seven hypothetical situations and asks about each: Is this persuasion?  Listed below is a summary of </w:t>
      </w:r>
      <w:r w:rsidRPr="00354D29">
        <w:rPr>
          <w:rFonts w:ascii="Times New Roman" w:hAnsi="Times New Roman"/>
          <w:sz w:val="20"/>
          <w:u w:val="single"/>
        </w:rPr>
        <w:t>the central definitional issue</w:t>
      </w:r>
      <w:r w:rsidRPr="00354D29">
        <w:rPr>
          <w:rFonts w:ascii="Times New Roman" w:hAnsi="Times New Roman"/>
          <w:sz w:val="20"/>
        </w:rPr>
        <w:t xml:space="preserve"> embodied in each situation.  Break the class into groups of 4-5 students each.  Require each group to reach consensus on whether persuasion has or hasn’t occurred.  Then bring the class back together and have the groups share their rationales for categorizing each scenario as they did.  The discussion will reveal students’ implicit criteria for defining persuasion. </w:t>
      </w:r>
    </w:p>
    <w:p w14:paraId="636D4034" w14:textId="77777777" w:rsidR="00466117" w:rsidRPr="00354D29" w:rsidRDefault="00466117">
      <w:pPr>
        <w:rPr>
          <w:rFonts w:ascii="Times New Roman" w:hAnsi="Times New Roman"/>
          <w:sz w:val="20"/>
        </w:rPr>
      </w:pPr>
    </w:p>
    <w:p w14:paraId="7145034C"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354D29">
        <w:rPr>
          <w:rFonts w:ascii="Times New Roman" w:hAnsi="Times New Roman"/>
          <w:i/>
          <w:sz w:val="20"/>
        </w:rPr>
        <w:t>Scenario 1:</w:t>
      </w:r>
      <w:r w:rsidRPr="00354D29">
        <w:rPr>
          <w:rFonts w:ascii="Times New Roman" w:hAnsi="Times New Roman"/>
          <w:sz w:val="20"/>
        </w:rPr>
        <w:t xml:space="preserve"> What degree of awareness or intentionality is required of senders and receivers in order to conclude that persuasion has occurred?</w:t>
      </w:r>
    </w:p>
    <w:p w14:paraId="7F9C76D6"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087F63D"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354D29">
        <w:rPr>
          <w:rFonts w:ascii="Times New Roman" w:hAnsi="Times New Roman"/>
          <w:i/>
          <w:sz w:val="20"/>
        </w:rPr>
        <w:t>Scenario 2:</w:t>
      </w:r>
      <w:r w:rsidRPr="00354D29">
        <w:rPr>
          <w:rFonts w:ascii="Times New Roman" w:hAnsi="Times New Roman"/>
          <w:sz w:val="20"/>
        </w:rPr>
        <w:t xml:space="preserve"> Should the term “persuasion” be used to differentiate those influence attempts that are successful or effective from those which are unsuccessful or even counterproductive?</w:t>
      </w:r>
    </w:p>
    <w:p w14:paraId="6AFE5DCC"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B613A92"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354D29">
        <w:rPr>
          <w:rFonts w:ascii="Times New Roman" w:hAnsi="Times New Roman"/>
          <w:i/>
          <w:sz w:val="20"/>
        </w:rPr>
        <w:t>Scenario 3:</w:t>
      </w:r>
      <w:r w:rsidRPr="00354D29">
        <w:rPr>
          <w:rFonts w:ascii="Times New Roman" w:hAnsi="Times New Roman"/>
          <w:sz w:val="20"/>
        </w:rPr>
        <w:t xml:space="preserve"> Is persuasion limited only to "symbolic" communication or can it include "signs" and "symptoms" as well?</w:t>
      </w:r>
    </w:p>
    <w:p w14:paraId="1C10B667"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14:paraId="48324C35" w14:textId="77777777" w:rsidR="00466117" w:rsidRPr="00354D29" w:rsidRDefault="00466117" w:rsidP="00972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sz w:val="20"/>
        </w:rPr>
      </w:pPr>
      <w:r w:rsidRPr="00354D29">
        <w:rPr>
          <w:rFonts w:ascii="Times New Roman" w:hAnsi="Times New Roman"/>
          <w:i/>
          <w:sz w:val="20"/>
        </w:rPr>
        <w:t>Scenario 4:</w:t>
      </w:r>
      <w:r w:rsidRPr="00354D29">
        <w:rPr>
          <w:rFonts w:ascii="Times New Roman" w:hAnsi="Times New Roman"/>
          <w:sz w:val="20"/>
        </w:rPr>
        <w:t xml:space="preserve"> Is all communication inherently persuasive? Is it possible </w:t>
      </w:r>
      <w:r w:rsidRPr="00354D29">
        <w:rPr>
          <w:rFonts w:ascii="Times New Roman" w:hAnsi="Times New Roman"/>
          <w:sz w:val="20"/>
          <w:u w:val="single"/>
        </w:rPr>
        <w:t>not</w:t>
      </w:r>
      <w:r w:rsidRPr="00354D29">
        <w:rPr>
          <w:rFonts w:ascii="Times New Roman" w:hAnsi="Times New Roman"/>
          <w:sz w:val="20"/>
        </w:rPr>
        <w:t xml:space="preserve"> to persuade?</w:t>
      </w:r>
    </w:p>
    <w:p w14:paraId="4CA26F56"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0E96072B"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354D29">
        <w:rPr>
          <w:rFonts w:ascii="Times New Roman" w:hAnsi="Times New Roman"/>
          <w:i/>
          <w:sz w:val="20"/>
        </w:rPr>
        <w:t xml:space="preserve">Scenario 5: </w:t>
      </w:r>
      <w:r w:rsidRPr="00354D29">
        <w:rPr>
          <w:rFonts w:ascii="Times New Roman" w:hAnsi="Times New Roman"/>
          <w:sz w:val="20"/>
        </w:rPr>
        <w:t>Does persuasion require two or more persons? Does persuasion include intra-personal thought processes?</w:t>
      </w:r>
    </w:p>
    <w:p w14:paraId="2C9DB6B1"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9767560"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354D29">
        <w:rPr>
          <w:rFonts w:ascii="Times New Roman" w:hAnsi="Times New Roman"/>
          <w:i/>
          <w:sz w:val="20"/>
        </w:rPr>
        <w:t>Scenario 6:</w:t>
      </w:r>
      <w:r w:rsidRPr="00354D29">
        <w:rPr>
          <w:rFonts w:ascii="Times New Roman" w:hAnsi="Times New Roman"/>
          <w:sz w:val="20"/>
        </w:rPr>
        <w:t xml:space="preserve"> Should the term “persuasion” be used if third parties, unintended parties, or anyone other than the target audience is influenced?</w:t>
      </w:r>
    </w:p>
    <w:p w14:paraId="1081ABE2"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59ABC5EE"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354D29">
        <w:rPr>
          <w:rFonts w:ascii="Times New Roman" w:hAnsi="Times New Roman"/>
          <w:i/>
          <w:sz w:val="20"/>
        </w:rPr>
        <w:t>Scenario 7:</w:t>
      </w:r>
      <w:r w:rsidRPr="00354D29">
        <w:rPr>
          <w:rFonts w:ascii="Times New Roman" w:hAnsi="Times New Roman"/>
          <w:sz w:val="20"/>
        </w:rPr>
        <w:t xml:space="preserve"> What is the difference, if any, between persuasion, coercion, propaganda, manipulation, indoctrination, etc.?</w:t>
      </w:r>
    </w:p>
    <w:p w14:paraId="2DD52A95" w14:textId="77777777" w:rsidR="00466117" w:rsidRPr="00354D29" w:rsidRDefault="0046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65CF57EA"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2-B, Definition/Conceptualization Exercise</w:t>
      </w:r>
    </w:p>
    <w:p w14:paraId="5E6C9847"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Conceptualizations of persuasion</w:t>
      </w:r>
    </w:p>
    <w:p w14:paraId="071AC7B2"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get students thinking about terms </w:t>
      </w:r>
      <w:r w:rsidR="00287153" w:rsidRPr="00354D29">
        <w:rPr>
          <w:rFonts w:ascii="Times New Roman" w:hAnsi="Times New Roman"/>
          <w:sz w:val="20"/>
        </w:rPr>
        <w:t xml:space="preserve">that are </w:t>
      </w:r>
      <w:r w:rsidRPr="00354D29">
        <w:rPr>
          <w:rFonts w:ascii="Times New Roman" w:hAnsi="Times New Roman"/>
          <w:sz w:val="20"/>
        </w:rPr>
        <w:t xml:space="preserve">closely related to persuasion and the relationship of </w:t>
      </w:r>
      <w:r w:rsidR="00287153" w:rsidRPr="00354D29">
        <w:rPr>
          <w:rFonts w:ascii="Times New Roman" w:hAnsi="Times New Roman"/>
          <w:sz w:val="20"/>
        </w:rPr>
        <w:t xml:space="preserve">those </w:t>
      </w:r>
      <w:r w:rsidRPr="00354D29">
        <w:rPr>
          <w:rFonts w:ascii="Times New Roman" w:hAnsi="Times New Roman"/>
          <w:sz w:val="20"/>
        </w:rPr>
        <w:t>terms to one another.</w:t>
      </w:r>
    </w:p>
    <w:p w14:paraId="296B9A5C"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15-30 minutes</w:t>
      </w:r>
    </w:p>
    <w:p w14:paraId="200D72B9" w14:textId="77777777" w:rsidR="00466117" w:rsidRPr="00354D29" w:rsidRDefault="00466117">
      <w:pPr>
        <w:rPr>
          <w:rFonts w:ascii="Times New Roman" w:hAnsi="Times New Roman"/>
          <w:sz w:val="20"/>
        </w:rPr>
      </w:pPr>
    </w:p>
    <w:p w14:paraId="3EF6D8A2" w14:textId="77777777" w:rsidR="00466117" w:rsidRPr="00354D29" w:rsidRDefault="00466117">
      <w:pPr>
        <w:rPr>
          <w:rFonts w:ascii="Times New Roman" w:hAnsi="Times New Roman"/>
          <w:sz w:val="20"/>
        </w:rPr>
      </w:pPr>
      <w:r w:rsidRPr="00354D29">
        <w:rPr>
          <w:rFonts w:ascii="Times New Roman" w:hAnsi="Times New Roman"/>
          <w:b/>
          <w:sz w:val="20"/>
        </w:rPr>
        <w:t>Instructions</w:t>
      </w:r>
      <w:r w:rsidRPr="00354D29">
        <w:rPr>
          <w:rFonts w:ascii="Times New Roman" w:hAnsi="Times New Roman"/>
          <w:sz w:val="20"/>
        </w:rPr>
        <w:t xml:space="preserve">: Provide students with an alphabetical list of terms </w:t>
      </w:r>
      <w:r w:rsidR="00287153" w:rsidRPr="00354D29">
        <w:rPr>
          <w:rFonts w:ascii="Times New Roman" w:hAnsi="Times New Roman"/>
          <w:sz w:val="20"/>
        </w:rPr>
        <w:t xml:space="preserve">(we print them on 8 ½” X 11” cardstock) </w:t>
      </w:r>
      <w:r w:rsidRPr="00354D29">
        <w:rPr>
          <w:rFonts w:ascii="Times New Roman" w:hAnsi="Times New Roman"/>
          <w:sz w:val="20"/>
        </w:rPr>
        <w:t>related to persuasion and ask them to place each along a continuum</w:t>
      </w:r>
      <w:r w:rsidR="00287153" w:rsidRPr="00354D29">
        <w:rPr>
          <w:rFonts w:ascii="Times New Roman" w:hAnsi="Times New Roman"/>
          <w:sz w:val="20"/>
        </w:rPr>
        <w:t xml:space="preserve">. </w:t>
      </w:r>
      <w:r w:rsidRPr="00354D29">
        <w:rPr>
          <w:rFonts w:ascii="Times New Roman" w:hAnsi="Times New Roman"/>
          <w:sz w:val="20"/>
        </w:rPr>
        <w:t xml:space="preserve">In addition, ask students to place what they perceive to be </w:t>
      </w:r>
      <w:r w:rsidRPr="00354D29">
        <w:rPr>
          <w:rFonts w:ascii="Times New Roman" w:hAnsi="Times New Roman"/>
          <w:sz w:val="20"/>
        </w:rPr>
        <w:lastRenderedPageBreak/>
        <w:t>closely related terms closer together on the continuum, and what they perceive to be less closely related terms farther apart.</w:t>
      </w:r>
    </w:p>
    <w:p w14:paraId="1EE185E3" w14:textId="77777777" w:rsidR="00466117" w:rsidRPr="00354D29" w:rsidRDefault="00466117">
      <w:pPr>
        <w:rPr>
          <w:rFonts w:ascii="Times New Roman" w:hAnsi="Times New Roman"/>
          <w:sz w:val="20"/>
        </w:rPr>
      </w:pPr>
    </w:p>
    <w:p w14:paraId="4CDA106F" w14:textId="77777777" w:rsidR="00466117" w:rsidRPr="00354D29" w:rsidRDefault="00466117">
      <w:pPr>
        <w:rPr>
          <w:rFonts w:ascii="Times New Roman" w:hAnsi="Times New Roman"/>
          <w:sz w:val="20"/>
        </w:rPr>
      </w:pPr>
      <w:r w:rsidRPr="00354D29">
        <w:rPr>
          <w:rFonts w:ascii="Times New Roman" w:hAnsi="Times New Roman"/>
          <w:sz w:val="20"/>
        </w:rPr>
        <w:t xml:space="preserve">Possible terms include: advice, coaxing, coercion, </w:t>
      </w:r>
      <w:r w:rsidR="00BA2F8A" w:rsidRPr="00354D29">
        <w:rPr>
          <w:rFonts w:ascii="Times New Roman" w:hAnsi="Times New Roman"/>
          <w:sz w:val="20"/>
        </w:rPr>
        <w:t>compliance gaining</w:t>
      </w:r>
      <w:r w:rsidRPr="00354D29">
        <w:rPr>
          <w:rFonts w:ascii="Times New Roman" w:hAnsi="Times New Roman"/>
          <w:sz w:val="20"/>
        </w:rPr>
        <w:t>, force, guidance, hinting, inducement, influence, information, manipulation, persuasion, propaganda, teaching. An illustration of one possible arrangement using some of these terms is provided below:</w:t>
      </w:r>
    </w:p>
    <w:p w14:paraId="64B54A4A" w14:textId="77777777" w:rsidR="00466117" w:rsidRPr="00354D29" w:rsidRDefault="00972AD8">
      <w:pPr>
        <w:rPr>
          <w:rFonts w:ascii="Times New Roman" w:hAnsi="Times New Roman"/>
          <w:sz w:val="22"/>
          <w:szCs w:val="22"/>
        </w:rPr>
      </w:pPr>
      <w:r>
        <w:rPr>
          <w:rFonts w:ascii="Times New Roman" w:hAnsi="Times New Roman"/>
          <w:noProof/>
        </w:rPr>
        <w:pict w14:anchorId="12A7D084">
          <v:group id="Group 14" o:spid="_x0000_s1235" alt="" style="position:absolute;margin-left:14.55pt;margin-top:.05pt;width:361.35pt;height:73.75pt;z-index:251656704" coordorigin="2451,3834" coordsize="7227,1475">
            <o:lock v:ext="edit" aspectratio="t"/>
            <v:shapetype id="_x0000_t202" coordsize="21600,21600" o:spt="202" path="m,l,21600r21600,l21600,xe">
              <v:stroke joinstyle="miter"/>
              <v:path gradientshapeok="t" o:connecttype="rect"/>
            </v:shapetype>
            <v:shape id="Text Box 2" o:spid="_x0000_s1236" type="#_x0000_t202" alt="" style="position:absolute;left:2451;top:4642;width:576;height:576;visibility:visible;mso-wrap-style:square;v-text-anchor:top" stroked="f">
              <o:lock v:ext="edit" aspectratio="t" verticies="t" text="t" shapetype="t"/>
              <v:textbox style="layout-flow:vertical;mso-layout-flow-alt:bottom-to-top">
                <w:txbxContent>
                  <w:p w14:paraId="604358A7" w14:textId="77777777" w:rsidR="00972AD8" w:rsidRPr="00414F9A" w:rsidRDefault="00972AD8">
                    <w:pPr>
                      <w:pStyle w:val="BodyText"/>
                      <w:rPr>
                        <w:rFonts w:ascii="Times New Roman" w:hAnsi="Times New Roman"/>
                        <w:sz w:val="20"/>
                      </w:rPr>
                    </w:pPr>
                    <w:r w:rsidRPr="00414F9A">
                      <w:rPr>
                        <w:rFonts w:ascii="Times New Roman" w:hAnsi="Times New Roman"/>
                        <w:sz w:val="20"/>
                      </w:rPr>
                      <w:t>force</w:t>
                    </w:r>
                  </w:p>
                </w:txbxContent>
              </v:textbox>
            </v:shape>
            <v:shape id="Text Box 3" o:spid="_x0000_s1237" type="#_x0000_t202" alt="" style="position:absolute;left:3747;top:4066;width:576;height:1152;visibility:visible;mso-wrap-style:square;v-text-anchor:top" stroked="f">
              <o:lock v:ext="edit" aspectratio="t" verticies="t" text="t" shapetype="t"/>
              <v:textbox style="layout-flow:vertical;mso-layout-flow-alt:bottom-to-top">
                <w:txbxContent>
                  <w:p w14:paraId="0B9069B0" w14:textId="77777777" w:rsidR="00972AD8" w:rsidRPr="00414F9A" w:rsidRDefault="00972AD8">
                    <w:pPr>
                      <w:rPr>
                        <w:rFonts w:ascii="Times New Roman" w:hAnsi="Times New Roman"/>
                        <w:sz w:val="20"/>
                      </w:rPr>
                    </w:pPr>
                    <w:r w:rsidRPr="00414F9A">
                      <w:rPr>
                        <w:rFonts w:ascii="Times New Roman" w:hAnsi="Times New Roman"/>
                        <w:sz w:val="20"/>
                      </w:rPr>
                      <w:t>propaganda</w:t>
                    </w:r>
                  </w:p>
                </w:txbxContent>
              </v:textbox>
            </v:shape>
            <v:shape id="Text Box 4" o:spid="_x0000_s1238" type="#_x0000_t202" alt="" style="position:absolute;left:5370;top:3902;width:864;height:1296;visibility:visible;mso-wrap-style:square;v-text-anchor:top" stroked="f">
              <o:lock v:ext="edit" aspectratio="t" verticies="t" text="t" shapetype="t"/>
              <v:textbox style="layout-flow:vertical;mso-layout-flow-alt:bottom-to-top">
                <w:txbxContent>
                  <w:p w14:paraId="4DD16EA3" w14:textId="77777777" w:rsidR="00972AD8" w:rsidRPr="00414F9A" w:rsidRDefault="00972AD8">
                    <w:pPr>
                      <w:rPr>
                        <w:rFonts w:ascii="Times New Roman" w:hAnsi="Times New Roman"/>
                        <w:sz w:val="20"/>
                      </w:rPr>
                    </w:pPr>
                    <w:r w:rsidRPr="00414F9A">
                      <w:rPr>
                        <w:rFonts w:ascii="Times New Roman" w:hAnsi="Times New Roman"/>
                        <w:sz w:val="20"/>
                      </w:rPr>
                      <w:t>Compliance gaining</w:t>
                    </w:r>
                  </w:p>
                </w:txbxContent>
              </v:textbox>
            </v:shape>
            <v:shape id="Text Box 5" o:spid="_x0000_s1239" type="#_x0000_t202" alt="" style="position:absolute;left:4404;top:3834;width:576;height:1296;visibility:visible;mso-wrap-style:square;v-text-anchor:top" stroked="f">
              <o:lock v:ext="edit" aspectratio="t" verticies="t" text="t" shapetype="t"/>
              <v:textbox style="layout-flow:vertical;mso-layout-flow-alt:bottom-to-top">
                <w:txbxContent>
                  <w:p w14:paraId="49F431D1" w14:textId="77777777" w:rsidR="00972AD8" w:rsidRDefault="00972AD8"/>
                </w:txbxContent>
              </v:textbox>
            </v:shape>
            <v:shape id="Text Box 6" o:spid="_x0000_s1240" type="#_x0000_t202" alt="" style="position:absolute;left:3096;top:4232;width:576;height:1008;visibility:visible;mso-wrap-style:square;v-text-anchor:top" stroked="f">
              <o:lock v:ext="edit" aspectratio="t" verticies="t" text="t" shapetype="t"/>
              <v:textbox style="layout-flow:vertical;mso-layout-flow-alt:bottom-to-top">
                <w:txbxContent>
                  <w:p w14:paraId="72ACEFC8" w14:textId="77777777" w:rsidR="00972AD8" w:rsidRPr="00414F9A" w:rsidRDefault="00972AD8">
                    <w:pPr>
                      <w:rPr>
                        <w:rFonts w:ascii="Times New Roman" w:hAnsi="Times New Roman"/>
                        <w:sz w:val="20"/>
                      </w:rPr>
                    </w:pPr>
                    <w:r w:rsidRPr="00414F9A">
                      <w:rPr>
                        <w:rFonts w:ascii="Times New Roman" w:hAnsi="Times New Roman"/>
                        <w:sz w:val="20"/>
                      </w:rPr>
                      <w:t>coercion</w:t>
                    </w:r>
                  </w:p>
                </w:txbxContent>
              </v:textbox>
            </v:shape>
            <v:line id="Line 7" o:spid="_x0000_s1241" alt="" style="position:absolute;visibility:visible;mso-wrap-style:square" from="2478,5309" to="9678,5309" o:connectortype="straight" strokeweight="2.5pt">
              <v:stroke startarrow="oval" endarrow="oval"/>
              <v:path arrowok="f"/>
              <o:lock v:ext="edit" aspectratio="t" verticies="t"/>
            </v:line>
            <v:shape id="Text Box 8" o:spid="_x0000_s1242" type="#_x0000_t202" alt="" style="position:absolute;left:9006;top:4036;width:576;height:1152;visibility:visible;mso-wrap-style:square;v-text-anchor:top" stroked="f">
              <o:lock v:ext="edit" aspectratio="t" verticies="t" text="t" shapetype="t"/>
              <v:textbox style="layout-flow:vertical;mso-layout-flow-alt:bottom-to-top">
                <w:txbxContent>
                  <w:p w14:paraId="62AEFED7" w14:textId="77777777" w:rsidR="00972AD8" w:rsidRPr="00414F9A" w:rsidRDefault="00972AD8">
                    <w:pPr>
                      <w:rPr>
                        <w:rFonts w:ascii="Times New Roman" w:hAnsi="Times New Roman"/>
                        <w:sz w:val="20"/>
                      </w:rPr>
                    </w:pPr>
                    <w:r w:rsidRPr="00414F9A">
                      <w:rPr>
                        <w:rFonts w:ascii="Times New Roman" w:hAnsi="Times New Roman"/>
                        <w:sz w:val="20"/>
                      </w:rPr>
                      <w:t>information</w:t>
                    </w:r>
                  </w:p>
                </w:txbxContent>
              </v:textbox>
            </v:shape>
            <v:shape id="Text Box 9" o:spid="_x0000_s1243" type="#_x0000_t202" alt="" style="position:absolute;left:8103;top:4192;width:576;height:1008;visibility:visible;mso-wrap-style:square;v-text-anchor:top" stroked="f">
              <o:lock v:ext="edit" aspectratio="t" verticies="t" text="t" shapetype="t"/>
              <v:textbox style="layout-flow:vertical;mso-layout-flow-alt:bottom-to-top">
                <w:txbxContent>
                  <w:p w14:paraId="5A0D3011" w14:textId="77777777" w:rsidR="00972AD8" w:rsidRPr="00414F9A" w:rsidRDefault="00972AD8">
                    <w:pPr>
                      <w:rPr>
                        <w:rFonts w:ascii="Times New Roman" w:hAnsi="Times New Roman"/>
                        <w:sz w:val="20"/>
                      </w:rPr>
                    </w:pPr>
                    <w:r w:rsidRPr="00414F9A">
                      <w:rPr>
                        <w:rFonts w:ascii="Times New Roman" w:hAnsi="Times New Roman"/>
                        <w:sz w:val="20"/>
                      </w:rPr>
                      <w:t>guidance</w:t>
                    </w:r>
                  </w:p>
                </w:txbxContent>
              </v:textbox>
            </v:shape>
            <v:shape id="Text Box 10" o:spid="_x0000_s1244" type="#_x0000_t202" alt="" style="position:absolute;left:7749;top:4475;width:576;height:720;visibility:visible;mso-wrap-style:square;v-text-anchor:top" stroked="f">
              <o:lock v:ext="edit" aspectratio="t" verticies="t" text="t" shapetype="t"/>
              <v:textbox style="layout-flow:vertical;mso-layout-flow-alt:bottom-to-top">
                <w:txbxContent>
                  <w:p w14:paraId="7CD003E0" w14:textId="77777777" w:rsidR="00972AD8" w:rsidRPr="00414F9A" w:rsidRDefault="00972AD8">
                    <w:pPr>
                      <w:pStyle w:val="BodyText"/>
                      <w:rPr>
                        <w:rFonts w:ascii="Times New Roman" w:hAnsi="Times New Roman"/>
                        <w:sz w:val="20"/>
                      </w:rPr>
                    </w:pPr>
                    <w:r w:rsidRPr="00414F9A">
                      <w:rPr>
                        <w:rFonts w:ascii="Times New Roman" w:hAnsi="Times New Roman"/>
                        <w:sz w:val="20"/>
                      </w:rPr>
                      <w:t>advice</w:t>
                    </w:r>
                  </w:p>
                </w:txbxContent>
              </v:textbox>
            </v:shape>
            <v:shape id="Text Box 11" o:spid="_x0000_s1245" type="#_x0000_t202" alt="" style="position:absolute;left:6951;top:4271;width:748;height:889;visibility:visible;mso-wrap-style:none;v-text-anchor:top" stroked="f">
              <o:lock v:ext="edit" aspectratio="t" verticies="t" text="t" shapetype="t"/>
              <v:textbox style="layout-flow:vertical;mso-layout-flow-alt:bottom-to-top;mso-fit-shape-to-text:t">
                <w:txbxContent>
                  <w:p w14:paraId="3367C427" w14:textId="77777777" w:rsidR="00972AD8" w:rsidRPr="00414F9A" w:rsidRDefault="00972AD8">
                    <w:pPr>
                      <w:rPr>
                        <w:rFonts w:ascii="Times New Roman" w:hAnsi="Times New Roman"/>
                        <w:sz w:val="20"/>
                      </w:rPr>
                    </w:pPr>
                    <w:r w:rsidRPr="00414F9A">
                      <w:rPr>
                        <w:rFonts w:ascii="Times New Roman" w:hAnsi="Times New Roman"/>
                        <w:sz w:val="20"/>
                      </w:rPr>
                      <w:t>influence</w:t>
                    </w:r>
                  </w:p>
                </w:txbxContent>
              </v:textbox>
            </v:shape>
            <v:shape id="Text Box 12" o:spid="_x0000_s1246" type="#_x0000_t202" alt="" style="position:absolute;left:6180;top:4076;width:576;height:1152;visibility:visible;mso-wrap-style:square;v-text-anchor:top" stroked="f">
              <o:lock v:ext="edit" aspectratio="t" verticies="t" text="t" shapetype="t"/>
              <v:textbox style="layout-flow:vertical;mso-layout-flow-alt:bottom-to-top">
                <w:txbxContent>
                  <w:p w14:paraId="67DBB5A7" w14:textId="77777777" w:rsidR="00972AD8" w:rsidRPr="00414F9A" w:rsidRDefault="00972AD8">
                    <w:pPr>
                      <w:rPr>
                        <w:rFonts w:ascii="Times New Roman" w:hAnsi="Times New Roman"/>
                        <w:sz w:val="20"/>
                      </w:rPr>
                    </w:pPr>
                    <w:r w:rsidRPr="00414F9A">
                      <w:rPr>
                        <w:rFonts w:ascii="Times New Roman" w:hAnsi="Times New Roman"/>
                        <w:sz w:val="20"/>
                      </w:rPr>
                      <w:t>persuasion</w:t>
                    </w:r>
                  </w:p>
                </w:txbxContent>
              </v:textbox>
            </v:shape>
            <v:shape id="Text Box 13" o:spid="_x0000_s1247" type="#_x0000_t202" alt="" style="position:absolute;left:8655;top:4017;width:518;height:1177;visibility:visible;mso-wrap-style:square;v-text-anchor:top" stroked="f">
              <o:lock v:ext="edit" aspectratio="t" verticies="t" text="t" shapetype="t"/>
              <v:textbox style="layout-flow:vertical;mso-layout-flow-alt:bottom-to-top;mso-fit-shape-to-text:t">
                <w:txbxContent>
                  <w:p w14:paraId="63BD58F4" w14:textId="77777777" w:rsidR="00972AD8" w:rsidRPr="00414F9A" w:rsidRDefault="00972AD8" w:rsidP="00466117">
                    <w:pPr>
                      <w:rPr>
                        <w:rFonts w:ascii="Times New Roman" w:hAnsi="Times New Roman"/>
                        <w:sz w:val="20"/>
                      </w:rPr>
                    </w:pPr>
                    <w:r w:rsidRPr="00414F9A">
                      <w:rPr>
                        <w:rFonts w:ascii="Times New Roman" w:hAnsi="Times New Roman"/>
                        <w:sz w:val="20"/>
                      </w:rPr>
                      <w:t>education</w:t>
                    </w:r>
                  </w:p>
                </w:txbxContent>
              </v:textbox>
            </v:shape>
          </v:group>
        </w:pict>
      </w:r>
    </w:p>
    <w:p w14:paraId="19EFDC2A" w14:textId="77777777" w:rsidR="00466117" w:rsidRPr="00354D29" w:rsidRDefault="00466117">
      <w:pPr>
        <w:rPr>
          <w:rFonts w:ascii="Times New Roman" w:hAnsi="Times New Roman"/>
          <w:sz w:val="20"/>
        </w:rPr>
      </w:pPr>
    </w:p>
    <w:p w14:paraId="21DE0496" w14:textId="77777777" w:rsidR="00466117" w:rsidRPr="00354D29" w:rsidRDefault="00466117">
      <w:pPr>
        <w:rPr>
          <w:rFonts w:ascii="Times New Roman" w:hAnsi="Times New Roman"/>
          <w:sz w:val="20"/>
        </w:rPr>
      </w:pPr>
    </w:p>
    <w:p w14:paraId="5D62B35A" w14:textId="77777777" w:rsidR="00466117" w:rsidRPr="00354D29" w:rsidRDefault="00466117">
      <w:pPr>
        <w:rPr>
          <w:rFonts w:ascii="Times New Roman" w:hAnsi="Times New Roman"/>
          <w:sz w:val="20"/>
        </w:rPr>
      </w:pPr>
    </w:p>
    <w:p w14:paraId="2E875AC3" w14:textId="77777777" w:rsidR="00466117" w:rsidRPr="00354D29" w:rsidRDefault="00466117">
      <w:pPr>
        <w:rPr>
          <w:rFonts w:ascii="Times New Roman" w:hAnsi="Times New Roman"/>
          <w:sz w:val="20"/>
        </w:rPr>
      </w:pPr>
    </w:p>
    <w:p w14:paraId="19B1C73B" w14:textId="77777777" w:rsidR="00466117" w:rsidRPr="00354D29" w:rsidRDefault="00466117">
      <w:pPr>
        <w:rPr>
          <w:rFonts w:ascii="Times New Roman" w:hAnsi="Times New Roman"/>
          <w:sz w:val="20"/>
        </w:rPr>
      </w:pPr>
    </w:p>
    <w:p w14:paraId="5434D47C" w14:textId="77777777" w:rsidR="00287153" w:rsidRPr="00354D29" w:rsidRDefault="00287153">
      <w:pPr>
        <w:rPr>
          <w:rFonts w:ascii="Times New Roman" w:hAnsi="Times New Roman"/>
          <w:sz w:val="20"/>
        </w:rPr>
      </w:pPr>
    </w:p>
    <w:p w14:paraId="09C87FC7" w14:textId="77777777" w:rsidR="00466117" w:rsidRPr="00354D29" w:rsidRDefault="00466117">
      <w:pPr>
        <w:rPr>
          <w:rFonts w:ascii="Times New Roman" w:hAnsi="Times New Roman"/>
          <w:sz w:val="22"/>
          <w:szCs w:val="22"/>
        </w:rPr>
      </w:pPr>
      <w:r w:rsidRPr="00354D29">
        <w:rPr>
          <w:rFonts w:ascii="Times New Roman" w:hAnsi="Times New Roman"/>
          <w:sz w:val="20"/>
        </w:rPr>
        <w:t xml:space="preserve">Compare students’ continuums with one another. Ask them </w:t>
      </w:r>
      <w:r w:rsidRPr="00354D29">
        <w:rPr>
          <w:rFonts w:ascii="Times New Roman" w:hAnsi="Times New Roman"/>
          <w:sz w:val="20"/>
          <w:u w:val="single"/>
        </w:rPr>
        <w:t>why</w:t>
      </w:r>
      <w:r w:rsidRPr="00354D29">
        <w:rPr>
          <w:rFonts w:ascii="Times New Roman" w:hAnsi="Times New Roman"/>
          <w:sz w:val="20"/>
        </w:rPr>
        <w:t xml:space="preserve"> they placed the terms where they did.  In providing their answers, students will discover their implicit</w:t>
      </w:r>
      <w:r w:rsidR="00287153" w:rsidRPr="00354D29">
        <w:rPr>
          <w:rFonts w:ascii="Times New Roman" w:hAnsi="Times New Roman"/>
          <w:sz w:val="20"/>
        </w:rPr>
        <w:t>, “armchair”</w:t>
      </w:r>
      <w:r w:rsidRPr="00354D29">
        <w:rPr>
          <w:rFonts w:ascii="Times New Roman" w:hAnsi="Times New Roman"/>
          <w:sz w:val="20"/>
        </w:rPr>
        <w:t xml:space="preserve"> definitions of these terms.  Their answers will provide insights into how they conceptualize persuasion and persuasion-related terms.</w:t>
      </w:r>
    </w:p>
    <w:p w14:paraId="6BDAA9E4" w14:textId="77777777" w:rsidR="00466117" w:rsidRPr="00354D29" w:rsidRDefault="00466117">
      <w:pPr>
        <w:rPr>
          <w:rFonts w:ascii="Times New Roman" w:hAnsi="Times New Roman"/>
          <w:sz w:val="20"/>
        </w:rPr>
      </w:pPr>
    </w:p>
    <w:p w14:paraId="3EB47D4C" w14:textId="77777777" w:rsidR="00466117" w:rsidRPr="00354D29" w:rsidRDefault="00466117" w:rsidP="00972AD8">
      <w:pPr>
        <w:keepNext/>
        <w:overflowPunct w:val="0"/>
        <w:autoSpaceDE w:val="0"/>
        <w:autoSpaceDN w:val="0"/>
        <w:adjustRightInd w:val="0"/>
        <w:outlineLvl w:val="0"/>
        <w:rPr>
          <w:rFonts w:ascii="Times New Roman" w:hAnsi="Times New Roman"/>
          <w:b/>
          <w:bCs/>
          <w:sz w:val="20"/>
        </w:rPr>
      </w:pPr>
      <w:r w:rsidRPr="00354D29">
        <w:rPr>
          <w:rFonts w:ascii="Times New Roman" w:hAnsi="Times New Roman"/>
          <w:b/>
          <w:bCs/>
          <w:sz w:val="20"/>
        </w:rPr>
        <w:t xml:space="preserve">Exercise 2-C, Class Discussion/Lecture Supplement </w:t>
      </w:r>
    </w:p>
    <w:p w14:paraId="2D37B4FC" w14:textId="77777777" w:rsidR="00466117" w:rsidRPr="00354D29" w:rsidRDefault="00466117" w:rsidP="00466117">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
          <w:sz w:val="20"/>
        </w:rPr>
        <w:t>Principles Illustrated</w:t>
      </w:r>
      <w:r w:rsidRPr="00354D29">
        <w:rPr>
          <w:rFonts w:ascii="Times New Roman" w:hAnsi="Times New Roman"/>
          <w:sz w:val="20"/>
        </w:rPr>
        <w:t xml:space="preserve">: The Elaboration Likelihood and Heuristic Systematic models of persuasion </w:t>
      </w:r>
    </w:p>
    <w:p w14:paraId="4D27025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sz w:val="20"/>
        </w:rPr>
        <w:t xml:space="preserve">Purpose: </w:t>
      </w:r>
      <w:r w:rsidRPr="00354D29">
        <w:rPr>
          <w:rFonts w:ascii="Times New Roman" w:hAnsi="Times New Roman"/>
          <w:sz w:val="20"/>
        </w:rPr>
        <w:t>To gain a better understanding of how and why people process and respond to persuasive stimuli.</w:t>
      </w:r>
    </w:p>
    <w:p w14:paraId="6C9262F4" w14:textId="77777777" w:rsidR="00466117" w:rsidRPr="00354D29" w:rsidRDefault="00466117" w:rsidP="00466117">
      <w:pPr>
        <w:overflowPunct w:val="0"/>
        <w:autoSpaceDE w:val="0"/>
        <w:autoSpaceDN w:val="0"/>
        <w:adjustRightInd w:val="0"/>
        <w:textAlignment w:val="baseline"/>
        <w:rPr>
          <w:rFonts w:ascii="Times New Roman" w:hAnsi="Times New Roman"/>
        </w:rPr>
      </w:pPr>
      <w:r w:rsidRPr="00354D29">
        <w:rPr>
          <w:rFonts w:ascii="Times New Roman" w:hAnsi="Times New Roman"/>
          <w:b/>
          <w:sz w:val="20"/>
        </w:rPr>
        <w:t>Time Required</w:t>
      </w:r>
      <w:r w:rsidRPr="00354D29">
        <w:rPr>
          <w:rFonts w:ascii="Times New Roman" w:hAnsi="Times New Roman"/>
          <w:sz w:val="20"/>
        </w:rPr>
        <w:t>: 5-10 minutes</w:t>
      </w:r>
    </w:p>
    <w:p w14:paraId="46EB1B2F" w14:textId="77777777" w:rsidR="00466117" w:rsidRPr="00354D29" w:rsidRDefault="00466117" w:rsidP="00466117">
      <w:pPr>
        <w:overflowPunct w:val="0"/>
        <w:autoSpaceDE w:val="0"/>
        <w:autoSpaceDN w:val="0"/>
        <w:adjustRightInd w:val="0"/>
        <w:ind w:left="720" w:hanging="720"/>
        <w:textAlignment w:val="baseline"/>
        <w:rPr>
          <w:rFonts w:ascii="Times New Roman" w:hAnsi="Times New Roman"/>
          <w:b/>
        </w:rPr>
      </w:pPr>
    </w:p>
    <w:p w14:paraId="447EAD5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sz w:val="20"/>
        </w:rPr>
        <w:t xml:space="preserve">Directions: </w:t>
      </w:r>
      <w:r w:rsidRPr="00354D29">
        <w:rPr>
          <w:rFonts w:ascii="Times New Roman" w:hAnsi="Times New Roman"/>
          <w:sz w:val="20"/>
        </w:rPr>
        <w:t xml:space="preserve">After defining and explaining the principles of the ELM and HSM, test the class’s understanding of the two models by asking them to identify the processing route (or routes) traveled by the receivers in the following scenarios (make sure that the class also understands </w:t>
      </w:r>
      <w:r w:rsidRPr="00354D29">
        <w:rPr>
          <w:rFonts w:ascii="Times New Roman" w:hAnsi="Times New Roman"/>
          <w:i/>
          <w:sz w:val="20"/>
        </w:rPr>
        <w:t>why</w:t>
      </w:r>
      <w:r w:rsidRPr="00354D29">
        <w:rPr>
          <w:rFonts w:ascii="Times New Roman" w:hAnsi="Times New Roman"/>
          <w:sz w:val="20"/>
        </w:rPr>
        <w:t xml:space="preserve"> each person chose the route she/he did).  </w:t>
      </w:r>
    </w:p>
    <w:p w14:paraId="4ACBF50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0D852B3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i/>
          <w:sz w:val="20"/>
        </w:rPr>
        <w:t>Situation 1</w:t>
      </w:r>
      <w:r w:rsidRPr="00354D29">
        <w:rPr>
          <w:rFonts w:ascii="Times New Roman" w:hAnsi="Times New Roman"/>
          <w:sz w:val="20"/>
        </w:rPr>
        <w:t xml:space="preserve">: Drs. Smith and Jones are primary care physicians attending a medical supply convention to review the latest technologies and products.  The first seminar they attend is geared toward infant and toddler care.  The seminar’s first speaker is an expert in “cradle cap” care (a condition where infants develop yellow, scaly, and oily patches of skin on their skulls), and discusses in detail the effectiveness of the latest creams, ointments, and shampoos developed to treat this condition.  </w:t>
      </w:r>
    </w:p>
    <w:p w14:paraId="48D7FD5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211E4E4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Dr. Smith, who sees babies daily, listens carefully to the description of each product and ultimately decides to order several packages of </w:t>
      </w:r>
      <w:r w:rsidRPr="00354D29">
        <w:rPr>
          <w:rFonts w:ascii="Times New Roman" w:hAnsi="Times New Roman"/>
          <w:sz w:val="20"/>
          <w:u w:val="single"/>
        </w:rPr>
        <w:t>Canus Lil Goats Milk Shampoo</w:t>
      </w:r>
      <w:r w:rsidRPr="00354D29">
        <w:rPr>
          <w:rFonts w:ascii="Times New Roman" w:hAnsi="Times New Roman"/>
          <w:sz w:val="20"/>
        </w:rPr>
        <w:t xml:space="preserve">, the product proved most effective in clinical trials.  Dr. Jones, on the other hand, very rarely sees babies at his practice, doesn’t pay much attention to the speaker, and goes with </w:t>
      </w:r>
      <w:r w:rsidRPr="00354D29">
        <w:rPr>
          <w:rFonts w:ascii="Times New Roman" w:hAnsi="Times New Roman"/>
          <w:sz w:val="20"/>
          <w:u w:val="single"/>
        </w:rPr>
        <w:t>Johnson’s Baby Shampoo</w:t>
      </w:r>
      <w:r w:rsidRPr="00354D29">
        <w:rPr>
          <w:rFonts w:ascii="Times New Roman" w:hAnsi="Times New Roman"/>
          <w:sz w:val="20"/>
        </w:rPr>
        <w:t>, telling himself that Johnson’s is a “proven name.”</w:t>
      </w:r>
    </w:p>
    <w:p w14:paraId="22AD5CD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6FD0AC8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i/>
          <w:sz w:val="20"/>
        </w:rPr>
        <w:t>Key</w:t>
      </w:r>
      <w:r w:rsidRPr="00354D29">
        <w:rPr>
          <w:rFonts w:ascii="Times New Roman" w:hAnsi="Times New Roman"/>
          <w:sz w:val="20"/>
        </w:rPr>
        <w:t xml:space="preserve">: Dr. Smith followed the central route because he was able and motivated to elaborate on the information presented; Dr. Jones traveled the peripheral route because he was able but unmotivated to spend time thinking about the quality of a product he would almost never use.  </w:t>
      </w:r>
    </w:p>
    <w:p w14:paraId="3376B45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6BF25C61" w14:textId="64C15FDA"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i/>
          <w:sz w:val="20"/>
        </w:rPr>
        <w:t>Situation 2:</w:t>
      </w:r>
      <w:r w:rsidRPr="00354D29">
        <w:rPr>
          <w:rFonts w:ascii="Times New Roman" w:hAnsi="Times New Roman"/>
          <w:sz w:val="20"/>
        </w:rPr>
        <w:t xml:space="preserve"> Bianca and Brittany, two out-of-state freshmen attending Keg State University, were famished after </w:t>
      </w:r>
      <w:r w:rsidR="00287153" w:rsidRPr="00354D29">
        <w:rPr>
          <w:rFonts w:ascii="Times New Roman" w:hAnsi="Times New Roman"/>
          <w:sz w:val="20"/>
        </w:rPr>
        <w:t xml:space="preserve">spending the </w:t>
      </w:r>
      <w:r w:rsidR="008A2232" w:rsidRPr="00354D29">
        <w:rPr>
          <w:rFonts w:ascii="Times New Roman" w:hAnsi="Times New Roman"/>
          <w:sz w:val="20"/>
        </w:rPr>
        <w:t xml:space="preserve">day </w:t>
      </w:r>
      <w:r w:rsidR="00287153" w:rsidRPr="00354D29">
        <w:rPr>
          <w:rFonts w:ascii="Times New Roman" w:hAnsi="Times New Roman"/>
          <w:sz w:val="20"/>
        </w:rPr>
        <w:t xml:space="preserve">moving into </w:t>
      </w:r>
      <w:r w:rsidRPr="00354D29">
        <w:rPr>
          <w:rFonts w:ascii="Times New Roman" w:hAnsi="Times New Roman"/>
          <w:sz w:val="20"/>
        </w:rPr>
        <w:t xml:space="preserve">their new dorm room.  The young </w:t>
      </w:r>
      <w:r w:rsidR="00575281" w:rsidRPr="00354D29">
        <w:rPr>
          <w:rFonts w:ascii="Times New Roman" w:hAnsi="Times New Roman"/>
          <w:sz w:val="20"/>
        </w:rPr>
        <w:t>women</w:t>
      </w:r>
      <w:r w:rsidRPr="00354D29">
        <w:rPr>
          <w:rFonts w:ascii="Times New Roman" w:hAnsi="Times New Roman"/>
          <w:sz w:val="20"/>
        </w:rPr>
        <w:t xml:space="preserve"> were in the mood for quality cuisine but had no way of knowing for sure which restaurants </w:t>
      </w:r>
      <w:r w:rsidR="00575281" w:rsidRPr="00354D29">
        <w:rPr>
          <w:rFonts w:ascii="Times New Roman" w:hAnsi="Times New Roman"/>
          <w:sz w:val="20"/>
        </w:rPr>
        <w:t xml:space="preserve">near the </w:t>
      </w:r>
      <w:r w:rsidRPr="00354D29">
        <w:rPr>
          <w:rFonts w:ascii="Times New Roman" w:hAnsi="Times New Roman"/>
          <w:sz w:val="20"/>
        </w:rPr>
        <w:t xml:space="preserve">campus served </w:t>
      </w:r>
      <w:r w:rsidR="00575281" w:rsidRPr="00354D29">
        <w:rPr>
          <w:rFonts w:ascii="Times New Roman" w:hAnsi="Times New Roman"/>
          <w:sz w:val="20"/>
        </w:rPr>
        <w:t xml:space="preserve">good </w:t>
      </w:r>
      <w:r w:rsidRPr="00354D29">
        <w:rPr>
          <w:rFonts w:ascii="Times New Roman" w:hAnsi="Times New Roman"/>
          <w:sz w:val="20"/>
        </w:rPr>
        <w:t xml:space="preserve">food.  After surveying several eateries, Bianca suggested they eat at </w:t>
      </w:r>
      <w:r w:rsidRPr="00354D29">
        <w:rPr>
          <w:rFonts w:ascii="Times New Roman" w:hAnsi="Times New Roman"/>
          <w:sz w:val="20"/>
          <w:u w:val="single"/>
        </w:rPr>
        <w:t>Gustavo’s Gourmet Buffet,</w:t>
      </w:r>
      <w:r w:rsidRPr="00354D29">
        <w:rPr>
          <w:rFonts w:ascii="Times New Roman" w:hAnsi="Times New Roman"/>
          <w:sz w:val="20"/>
        </w:rPr>
        <w:t xml:space="preserve"> because the food was “very expensive.”  Brittany, though, said she thought the food would be best at </w:t>
      </w:r>
      <w:r w:rsidRPr="00354D29">
        <w:rPr>
          <w:rFonts w:ascii="Times New Roman" w:hAnsi="Times New Roman"/>
          <w:sz w:val="20"/>
          <w:u w:val="single"/>
        </w:rPr>
        <w:t xml:space="preserve">Duke’s Diner, </w:t>
      </w:r>
      <w:r w:rsidRPr="00354D29">
        <w:rPr>
          <w:rFonts w:ascii="Times New Roman" w:hAnsi="Times New Roman"/>
          <w:sz w:val="20"/>
        </w:rPr>
        <w:t xml:space="preserve">because it was the most crowded of the restaurants they’d seen.    </w:t>
      </w:r>
    </w:p>
    <w:p w14:paraId="4BCED41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58AB9B6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i/>
          <w:sz w:val="20"/>
        </w:rPr>
        <w:t>Key</w:t>
      </w:r>
      <w:r w:rsidRPr="00354D29">
        <w:rPr>
          <w:rFonts w:ascii="Times New Roman" w:hAnsi="Times New Roman"/>
          <w:sz w:val="20"/>
        </w:rPr>
        <w:t xml:space="preserve">: Bianca and Brittany are forced to travel the peripheral route because they lack the information needed to make an informed decision (friends, local newspaper reviews, etc.).  Bianca uses the decision rule “expensive = good” to make her decision, while Brittany uses social evidence as a peripheral cue to defend her recommendation. </w:t>
      </w:r>
      <w:r w:rsidR="00575281" w:rsidRPr="00354D29">
        <w:rPr>
          <w:rFonts w:ascii="Times New Roman" w:hAnsi="Times New Roman"/>
          <w:sz w:val="20"/>
        </w:rPr>
        <w:t xml:space="preserve"> Central processing would be involved in they looked up and read restaurant reviews online, although simply going with a five-star rating on Yelp.com or Urbanspoon.com could still rely on peripheral processing if they didn’t read the reviews carefully.</w:t>
      </w:r>
    </w:p>
    <w:p w14:paraId="4A765DF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3A00B85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i/>
          <w:sz w:val="20"/>
        </w:rPr>
        <w:lastRenderedPageBreak/>
        <w:t>Situation 3</w:t>
      </w:r>
      <w:r w:rsidRPr="00354D29">
        <w:rPr>
          <w:rFonts w:ascii="Times New Roman" w:hAnsi="Times New Roman"/>
          <w:sz w:val="20"/>
        </w:rPr>
        <w:t>: Tran is a well-read</w:t>
      </w:r>
      <w:r w:rsidR="00575281" w:rsidRPr="00354D29">
        <w:rPr>
          <w:rFonts w:ascii="Times New Roman" w:hAnsi="Times New Roman"/>
          <w:sz w:val="20"/>
        </w:rPr>
        <w:t xml:space="preserve">, </w:t>
      </w:r>
      <w:r w:rsidRPr="00354D29">
        <w:rPr>
          <w:rFonts w:ascii="Times New Roman" w:hAnsi="Times New Roman"/>
          <w:sz w:val="20"/>
        </w:rPr>
        <w:t>analytical fellow who likes to solve problems.  Tran’s best friend, De</w:t>
      </w:r>
      <w:r w:rsidR="00575281" w:rsidRPr="00354D29">
        <w:rPr>
          <w:rFonts w:ascii="Times New Roman" w:hAnsi="Times New Roman"/>
          <w:sz w:val="20"/>
        </w:rPr>
        <w:t>S</w:t>
      </w:r>
      <w:r w:rsidRPr="00354D29">
        <w:rPr>
          <w:rFonts w:ascii="Times New Roman" w:hAnsi="Times New Roman"/>
          <w:sz w:val="20"/>
        </w:rPr>
        <w:t>ha</w:t>
      </w:r>
      <w:r w:rsidR="00575281" w:rsidRPr="00354D29">
        <w:rPr>
          <w:rFonts w:ascii="Times New Roman" w:hAnsi="Times New Roman"/>
          <w:sz w:val="20"/>
        </w:rPr>
        <w:t>w</w:t>
      </w:r>
      <w:r w:rsidRPr="00354D29">
        <w:rPr>
          <w:rFonts w:ascii="Times New Roman" w:hAnsi="Times New Roman"/>
          <w:sz w:val="20"/>
        </w:rPr>
        <w:t>n, is also extremely intelligent but doesn’t like to “waste time” thinking about issues that don’t directly affect him.  Last Friday, the pair watched a debate on CNN between a domestic drug company representative and free market activist over how to regulate prescription drug imports for senior citizens.  After carefully weighing the arguments made by both speakers, Tran decided that he agreed with the drug company representative’s position that foreign drugs must be regulated for safety reasons.  De</w:t>
      </w:r>
      <w:r w:rsidR="00D37FAA" w:rsidRPr="00354D29">
        <w:rPr>
          <w:rFonts w:ascii="Times New Roman" w:hAnsi="Times New Roman"/>
          <w:sz w:val="20"/>
        </w:rPr>
        <w:t>S</w:t>
      </w:r>
      <w:r w:rsidRPr="00354D29">
        <w:rPr>
          <w:rFonts w:ascii="Times New Roman" w:hAnsi="Times New Roman"/>
          <w:sz w:val="20"/>
        </w:rPr>
        <w:t xml:space="preserve">haun, however, disagreed, saying, “The big drug companies just want </w:t>
      </w:r>
      <w:r w:rsidR="00575281" w:rsidRPr="00354D29">
        <w:rPr>
          <w:rFonts w:ascii="Times New Roman" w:hAnsi="Times New Roman"/>
          <w:sz w:val="20"/>
        </w:rPr>
        <w:t>profits</w:t>
      </w:r>
      <w:r w:rsidRPr="00354D29">
        <w:rPr>
          <w:rFonts w:ascii="Times New Roman" w:hAnsi="Times New Roman"/>
          <w:sz w:val="20"/>
        </w:rPr>
        <w:t>.  That’s all they care about.”</w:t>
      </w:r>
    </w:p>
    <w:p w14:paraId="48AD682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3F818BFD" w14:textId="08BFE9E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i/>
          <w:sz w:val="20"/>
        </w:rPr>
        <w:t>Key</w:t>
      </w:r>
      <w:r w:rsidRPr="00354D29">
        <w:rPr>
          <w:rFonts w:ascii="Times New Roman" w:hAnsi="Times New Roman"/>
          <w:sz w:val="20"/>
        </w:rPr>
        <w:t>: Tran travels the central route because he has the ability to do so but also because he has a high need for cognition.  De</w:t>
      </w:r>
      <w:r w:rsidR="00575281" w:rsidRPr="00354D29">
        <w:rPr>
          <w:rFonts w:ascii="Times New Roman" w:hAnsi="Times New Roman"/>
          <w:sz w:val="20"/>
        </w:rPr>
        <w:t>S</w:t>
      </w:r>
      <w:r w:rsidRPr="00354D29">
        <w:rPr>
          <w:rFonts w:ascii="Times New Roman" w:hAnsi="Times New Roman"/>
          <w:sz w:val="20"/>
        </w:rPr>
        <w:t>ha</w:t>
      </w:r>
      <w:r w:rsidR="00575281" w:rsidRPr="00354D29">
        <w:rPr>
          <w:rFonts w:ascii="Times New Roman" w:hAnsi="Times New Roman"/>
          <w:sz w:val="20"/>
        </w:rPr>
        <w:t>w</w:t>
      </w:r>
      <w:r w:rsidRPr="00354D29">
        <w:rPr>
          <w:rFonts w:ascii="Times New Roman" w:hAnsi="Times New Roman"/>
          <w:sz w:val="20"/>
        </w:rPr>
        <w:t xml:space="preserve">n also has the ability to travel the central </w:t>
      </w:r>
      <w:r w:rsidR="000A0690" w:rsidRPr="00354D29">
        <w:rPr>
          <w:rFonts w:ascii="Times New Roman" w:hAnsi="Times New Roman"/>
          <w:sz w:val="20"/>
        </w:rPr>
        <w:t>route but</w:t>
      </w:r>
      <w:r w:rsidRPr="00354D29">
        <w:rPr>
          <w:rFonts w:ascii="Times New Roman" w:hAnsi="Times New Roman"/>
          <w:sz w:val="20"/>
        </w:rPr>
        <w:t xml:space="preserve"> is unmotivated to do so because he does not have a high need for cognition.  De</w:t>
      </w:r>
      <w:r w:rsidR="00575281" w:rsidRPr="00354D29">
        <w:rPr>
          <w:rFonts w:ascii="Times New Roman" w:hAnsi="Times New Roman"/>
          <w:sz w:val="20"/>
        </w:rPr>
        <w:t>S</w:t>
      </w:r>
      <w:r w:rsidRPr="00354D29">
        <w:rPr>
          <w:rFonts w:ascii="Times New Roman" w:hAnsi="Times New Roman"/>
          <w:sz w:val="20"/>
        </w:rPr>
        <w:t>ha</w:t>
      </w:r>
      <w:r w:rsidR="00575281" w:rsidRPr="00354D29">
        <w:rPr>
          <w:rFonts w:ascii="Times New Roman" w:hAnsi="Times New Roman"/>
          <w:sz w:val="20"/>
        </w:rPr>
        <w:t>w</w:t>
      </w:r>
      <w:r w:rsidRPr="00354D29">
        <w:rPr>
          <w:rFonts w:ascii="Times New Roman" w:hAnsi="Times New Roman"/>
          <w:sz w:val="20"/>
        </w:rPr>
        <w:t xml:space="preserve">n therefore, relies on a decision rule (i.e., “all drug companies care about is money”) to decide where he stands on the issue.     </w:t>
      </w:r>
    </w:p>
    <w:p w14:paraId="67E4515C" w14:textId="77777777" w:rsidR="00466117" w:rsidRPr="00354D29" w:rsidRDefault="00466117">
      <w:pPr>
        <w:rPr>
          <w:rFonts w:ascii="Times New Roman" w:hAnsi="Times New Roman"/>
          <w:b/>
          <w:u w:val="single"/>
        </w:rPr>
      </w:pPr>
    </w:p>
    <w:p w14:paraId="3D121834"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Test Questions</w:t>
      </w:r>
    </w:p>
    <w:p w14:paraId="7A375E4D" w14:textId="77777777" w:rsidR="00466117" w:rsidRPr="00354D29" w:rsidRDefault="00466117">
      <w:pPr>
        <w:rPr>
          <w:rFonts w:ascii="Times New Roman" w:hAnsi="Times New Roman"/>
          <w:sz w:val="20"/>
        </w:rPr>
      </w:pPr>
    </w:p>
    <w:p w14:paraId="3929A0E4" w14:textId="77777777" w:rsidR="00466117" w:rsidRPr="00354D29" w:rsidRDefault="00466117" w:rsidP="00972AD8">
      <w:pPr>
        <w:outlineLvl w:val="0"/>
        <w:rPr>
          <w:rFonts w:ascii="Times New Roman" w:hAnsi="Times New Roman"/>
          <w:b/>
        </w:rPr>
      </w:pPr>
      <w:r w:rsidRPr="00354D29">
        <w:rPr>
          <w:rFonts w:ascii="Times New Roman" w:hAnsi="Times New Roman"/>
          <w:b/>
        </w:rPr>
        <w:t>Multiple Choice Questions</w:t>
      </w:r>
    </w:p>
    <w:p w14:paraId="0D0E1A7B" w14:textId="77777777" w:rsidR="00466117" w:rsidRPr="00354D29" w:rsidRDefault="00466117">
      <w:pPr>
        <w:rPr>
          <w:rFonts w:ascii="Times New Roman" w:hAnsi="Times New Roman"/>
          <w:sz w:val="22"/>
          <w:szCs w:val="22"/>
        </w:rPr>
      </w:pPr>
    </w:p>
    <w:p w14:paraId="711A9761" w14:textId="77777777" w:rsidR="00466117" w:rsidRPr="00354D29" w:rsidRDefault="00466117">
      <w:pPr>
        <w:rPr>
          <w:rFonts w:ascii="Times New Roman" w:hAnsi="Times New Roman"/>
          <w:sz w:val="20"/>
        </w:rPr>
      </w:pPr>
      <w:r w:rsidRPr="00354D29">
        <w:rPr>
          <w:rFonts w:ascii="Times New Roman" w:hAnsi="Times New Roman"/>
          <w:sz w:val="20"/>
        </w:rPr>
        <w:t xml:space="preserve">1. </w:t>
      </w:r>
      <w:r w:rsidRPr="00354D29">
        <w:rPr>
          <w:rFonts w:ascii="Times New Roman" w:hAnsi="Times New Roman"/>
          <w:sz w:val="20"/>
          <w:u w:val="single"/>
        </w:rPr>
        <w:t>Pure persuasion</w:t>
      </w:r>
      <w:r w:rsidRPr="00354D29">
        <w:rPr>
          <w:rFonts w:ascii="Times New Roman" w:hAnsi="Times New Roman"/>
          <w:sz w:val="20"/>
        </w:rPr>
        <w:t xml:space="preserve"> means</w:t>
      </w:r>
    </w:p>
    <w:p w14:paraId="242E5502" w14:textId="77777777" w:rsidR="00466117" w:rsidRPr="00354D29" w:rsidRDefault="00466117">
      <w:pPr>
        <w:rPr>
          <w:rFonts w:ascii="Times New Roman" w:hAnsi="Times New Roman"/>
          <w:sz w:val="20"/>
        </w:rPr>
      </w:pPr>
      <w:r w:rsidRPr="00354D29">
        <w:rPr>
          <w:rFonts w:ascii="Times New Roman" w:hAnsi="Times New Roman"/>
          <w:sz w:val="20"/>
        </w:rPr>
        <w:t xml:space="preserve">a. all the ingredients for what most people would consider to be persuasion are present. </w:t>
      </w:r>
    </w:p>
    <w:p w14:paraId="207FEF71" w14:textId="77777777" w:rsidR="00466117" w:rsidRPr="00354D29" w:rsidRDefault="00466117">
      <w:pPr>
        <w:rPr>
          <w:rFonts w:ascii="Times New Roman" w:hAnsi="Times New Roman"/>
          <w:sz w:val="20"/>
        </w:rPr>
      </w:pPr>
      <w:r w:rsidRPr="00354D29">
        <w:rPr>
          <w:rFonts w:ascii="Times New Roman" w:hAnsi="Times New Roman"/>
          <w:sz w:val="20"/>
        </w:rPr>
        <w:t>b. the source succeeded in persuading the receiver completely.</w:t>
      </w:r>
    </w:p>
    <w:p w14:paraId="671180FD" w14:textId="77777777" w:rsidR="00466117" w:rsidRPr="00354D29" w:rsidRDefault="00466117">
      <w:pPr>
        <w:rPr>
          <w:rFonts w:ascii="Times New Roman" w:hAnsi="Times New Roman"/>
          <w:sz w:val="20"/>
        </w:rPr>
      </w:pPr>
      <w:r w:rsidRPr="00354D29">
        <w:rPr>
          <w:rFonts w:ascii="Times New Roman" w:hAnsi="Times New Roman"/>
          <w:sz w:val="20"/>
        </w:rPr>
        <w:t>c. there are underlying motives behind the message.</w:t>
      </w:r>
    </w:p>
    <w:p w14:paraId="258E59EE" w14:textId="457D01EF" w:rsidR="00466117" w:rsidRPr="00354D29" w:rsidRDefault="00466117">
      <w:pPr>
        <w:rPr>
          <w:rFonts w:ascii="Times New Roman" w:hAnsi="Times New Roman"/>
          <w:sz w:val="20"/>
        </w:rPr>
      </w:pPr>
      <w:r w:rsidRPr="00354D29">
        <w:rPr>
          <w:rFonts w:ascii="Times New Roman" w:hAnsi="Times New Roman"/>
          <w:sz w:val="20"/>
        </w:rPr>
        <w:t xml:space="preserve">d. the sender is </w:t>
      </w:r>
      <w:r w:rsidR="000A0690" w:rsidRPr="00354D29">
        <w:rPr>
          <w:rFonts w:ascii="Times New Roman" w:hAnsi="Times New Roman"/>
          <w:sz w:val="20"/>
        </w:rPr>
        <w:t>well-intentioned or</w:t>
      </w:r>
      <w:r w:rsidRPr="00354D29">
        <w:rPr>
          <w:rFonts w:ascii="Times New Roman" w:hAnsi="Times New Roman"/>
          <w:sz w:val="20"/>
        </w:rPr>
        <w:t xml:space="preserve"> has the receiver’s best interests at heart.</w:t>
      </w:r>
    </w:p>
    <w:p w14:paraId="611CC824"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2836EE43"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573526" w:rsidRPr="00354D29">
        <w:rPr>
          <w:rFonts w:ascii="Times New Roman" w:hAnsi="Times New Roman"/>
          <w:sz w:val="20"/>
        </w:rPr>
        <w:t>32</w:t>
      </w:r>
    </w:p>
    <w:p w14:paraId="5E5F4A5E" w14:textId="77777777" w:rsidR="00466117" w:rsidRPr="00354D29" w:rsidRDefault="00466117">
      <w:pPr>
        <w:rPr>
          <w:rFonts w:ascii="Times New Roman" w:hAnsi="Times New Roman"/>
          <w:sz w:val="20"/>
        </w:rPr>
      </w:pPr>
    </w:p>
    <w:p w14:paraId="08B4E3AD" w14:textId="77777777" w:rsidR="00466117" w:rsidRPr="00354D29" w:rsidRDefault="00466117">
      <w:pPr>
        <w:rPr>
          <w:rFonts w:ascii="Times New Roman" w:hAnsi="Times New Roman"/>
          <w:sz w:val="20"/>
        </w:rPr>
      </w:pPr>
      <w:r w:rsidRPr="00354D29">
        <w:rPr>
          <w:rFonts w:ascii="Times New Roman" w:hAnsi="Times New Roman"/>
          <w:sz w:val="20"/>
        </w:rPr>
        <w:t xml:space="preserve">2. </w:t>
      </w:r>
      <w:r w:rsidR="0094557F" w:rsidRPr="00354D29">
        <w:rPr>
          <w:rFonts w:ascii="Times New Roman" w:hAnsi="Times New Roman"/>
          <w:sz w:val="20"/>
          <w:u w:val="single"/>
        </w:rPr>
        <w:t>B</w:t>
      </w:r>
      <w:r w:rsidRPr="00354D29">
        <w:rPr>
          <w:rFonts w:ascii="Times New Roman" w:hAnsi="Times New Roman"/>
          <w:sz w:val="20"/>
          <w:u w:val="single"/>
        </w:rPr>
        <w:t xml:space="preserve">orderline </w:t>
      </w:r>
      <w:r w:rsidR="00BA2F8A" w:rsidRPr="00354D29">
        <w:rPr>
          <w:rFonts w:ascii="Times New Roman" w:hAnsi="Times New Roman"/>
          <w:sz w:val="20"/>
          <w:u w:val="single"/>
        </w:rPr>
        <w:t>persuasion</w:t>
      </w:r>
      <w:r w:rsidR="00BA2F8A" w:rsidRPr="00354D29">
        <w:rPr>
          <w:rFonts w:ascii="Times New Roman" w:hAnsi="Times New Roman"/>
          <w:sz w:val="20"/>
        </w:rPr>
        <w:t xml:space="preserve"> refers</w:t>
      </w:r>
      <w:r w:rsidRPr="00354D29">
        <w:rPr>
          <w:rFonts w:ascii="Times New Roman" w:hAnsi="Times New Roman"/>
          <w:sz w:val="20"/>
        </w:rPr>
        <w:t xml:space="preserve"> to</w:t>
      </w:r>
    </w:p>
    <w:p w14:paraId="1E8F0A10" w14:textId="77777777" w:rsidR="00466117" w:rsidRPr="00354D29" w:rsidRDefault="00466117">
      <w:pPr>
        <w:rPr>
          <w:rFonts w:ascii="Times New Roman" w:hAnsi="Times New Roman"/>
          <w:sz w:val="20"/>
        </w:rPr>
      </w:pPr>
      <w:r w:rsidRPr="00354D29">
        <w:rPr>
          <w:rFonts w:ascii="Times New Roman" w:hAnsi="Times New Roman"/>
          <w:sz w:val="20"/>
        </w:rPr>
        <w:t>a. influence attempts that are ethically suspect.</w:t>
      </w:r>
    </w:p>
    <w:p w14:paraId="7081D3B6" w14:textId="77777777" w:rsidR="00466117" w:rsidRPr="00354D29" w:rsidRDefault="00466117">
      <w:pPr>
        <w:rPr>
          <w:rFonts w:ascii="Times New Roman" w:hAnsi="Times New Roman"/>
          <w:sz w:val="20"/>
        </w:rPr>
      </w:pPr>
      <w:r w:rsidRPr="00354D29">
        <w:rPr>
          <w:rFonts w:ascii="Times New Roman" w:hAnsi="Times New Roman"/>
          <w:sz w:val="20"/>
        </w:rPr>
        <w:t>b. influence attempts that are only partially successful.</w:t>
      </w:r>
    </w:p>
    <w:p w14:paraId="3FA3ED65" w14:textId="77777777" w:rsidR="00466117" w:rsidRPr="00354D29" w:rsidRDefault="00466117">
      <w:pPr>
        <w:rPr>
          <w:rFonts w:ascii="Times New Roman" w:hAnsi="Times New Roman"/>
          <w:sz w:val="20"/>
        </w:rPr>
      </w:pPr>
      <w:r w:rsidRPr="00354D29">
        <w:rPr>
          <w:rFonts w:ascii="Times New Roman" w:hAnsi="Times New Roman"/>
          <w:sz w:val="20"/>
        </w:rPr>
        <w:t xml:space="preserve">c. less traditional or obvious forms of influence. </w:t>
      </w:r>
    </w:p>
    <w:p w14:paraId="0ED71456" w14:textId="77777777" w:rsidR="00466117" w:rsidRPr="00354D29" w:rsidRDefault="00466117">
      <w:pPr>
        <w:rPr>
          <w:rFonts w:ascii="Times New Roman" w:hAnsi="Times New Roman"/>
          <w:sz w:val="20"/>
        </w:rPr>
      </w:pPr>
      <w:r w:rsidRPr="00354D29">
        <w:rPr>
          <w:rFonts w:ascii="Times New Roman" w:hAnsi="Times New Roman"/>
          <w:sz w:val="20"/>
        </w:rPr>
        <w:t>d. attempts to influence border patrol agents and immigration officers.</w:t>
      </w:r>
    </w:p>
    <w:p w14:paraId="6C33D625"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1BAB3E68" w14:textId="77777777" w:rsidR="00136002" w:rsidRPr="00354D29" w:rsidRDefault="00466117">
      <w:pPr>
        <w:rPr>
          <w:rFonts w:ascii="Times New Roman" w:hAnsi="Times New Roman"/>
          <w:sz w:val="20"/>
        </w:rPr>
      </w:pPr>
      <w:r w:rsidRPr="00354D29">
        <w:rPr>
          <w:rFonts w:ascii="Times New Roman" w:hAnsi="Times New Roman"/>
          <w:sz w:val="20"/>
        </w:rPr>
        <w:t xml:space="preserve">Page </w:t>
      </w:r>
      <w:r w:rsidR="00DE1F60" w:rsidRPr="00354D29">
        <w:rPr>
          <w:rFonts w:ascii="Times New Roman" w:hAnsi="Times New Roman"/>
          <w:sz w:val="20"/>
        </w:rPr>
        <w:t>32</w:t>
      </w:r>
    </w:p>
    <w:p w14:paraId="1385E417" w14:textId="77777777" w:rsidR="00136002" w:rsidRPr="00354D29" w:rsidRDefault="00136002">
      <w:pPr>
        <w:rPr>
          <w:rFonts w:ascii="Times New Roman" w:hAnsi="Times New Roman"/>
          <w:sz w:val="20"/>
        </w:rPr>
      </w:pPr>
    </w:p>
    <w:p w14:paraId="128C04B3" w14:textId="77777777" w:rsidR="00136002" w:rsidRPr="00354D29" w:rsidRDefault="00136002" w:rsidP="00136002">
      <w:pPr>
        <w:widowControl w:val="0"/>
        <w:rPr>
          <w:rFonts w:ascii="Times New Roman" w:hAnsi="Times New Roman"/>
          <w:sz w:val="20"/>
        </w:rPr>
      </w:pPr>
      <w:r w:rsidRPr="00354D29">
        <w:rPr>
          <w:rFonts w:ascii="Times New Roman" w:hAnsi="Times New Roman"/>
          <w:sz w:val="20"/>
        </w:rPr>
        <w:t>3. A litmus test for distinguishing persuasion from social influence is</w:t>
      </w:r>
    </w:p>
    <w:p w14:paraId="209CFF4D" w14:textId="77777777" w:rsidR="00136002" w:rsidRPr="00354D29" w:rsidRDefault="00136002" w:rsidP="00136002">
      <w:pPr>
        <w:widowControl w:val="0"/>
        <w:rPr>
          <w:rFonts w:ascii="Times New Roman" w:hAnsi="Times New Roman"/>
          <w:sz w:val="20"/>
        </w:rPr>
      </w:pPr>
      <w:r w:rsidRPr="00354D29">
        <w:rPr>
          <w:rFonts w:ascii="Times New Roman" w:hAnsi="Times New Roman"/>
          <w:sz w:val="20"/>
        </w:rPr>
        <w:t xml:space="preserve">a. social influence is coercive, persuasion is not </w:t>
      </w:r>
    </w:p>
    <w:p w14:paraId="41FAF042" w14:textId="77777777" w:rsidR="00136002" w:rsidRPr="00354D29" w:rsidRDefault="00136002" w:rsidP="00136002">
      <w:pPr>
        <w:widowControl w:val="0"/>
        <w:rPr>
          <w:rFonts w:ascii="Times New Roman" w:hAnsi="Times New Roman"/>
          <w:sz w:val="20"/>
        </w:rPr>
      </w:pPr>
      <w:r w:rsidRPr="00354D29">
        <w:rPr>
          <w:rFonts w:ascii="Times New Roman" w:hAnsi="Times New Roman"/>
          <w:sz w:val="20"/>
        </w:rPr>
        <w:t xml:space="preserve">b. social influence requires conscious awareness, persuasion does not </w:t>
      </w:r>
    </w:p>
    <w:p w14:paraId="52DFF229" w14:textId="77777777" w:rsidR="00136002" w:rsidRPr="00354D29" w:rsidRDefault="00136002" w:rsidP="00136002">
      <w:pPr>
        <w:widowControl w:val="0"/>
        <w:rPr>
          <w:rFonts w:ascii="Times New Roman" w:hAnsi="Times New Roman"/>
          <w:sz w:val="20"/>
        </w:rPr>
      </w:pPr>
      <w:r w:rsidRPr="00354D29">
        <w:rPr>
          <w:rFonts w:ascii="Times New Roman" w:hAnsi="Times New Roman"/>
          <w:sz w:val="20"/>
        </w:rPr>
        <w:t>c. persuasion is intentional, social influence is not</w:t>
      </w:r>
    </w:p>
    <w:p w14:paraId="7459F518" w14:textId="77777777" w:rsidR="00136002" w:rsidRPr="00354D29" w:rsidRDefault="00136002" w:rsidP="00136002">
      <w:pPr>
        <w:widowControl w:val="0"/>
        <w:rPr>
          <w:rFonts w:ascii="Times New Roman" w:hAnsi="Times New Roman"/>
          <w:sz w:val="20"/>
        </w:rPr>
      </w:pPr>
      <w:r w:rsidRPr="00354D29">
        <w:rPr>
          <w:rFonts w:ascii="Times New Roman" w:hAnsi="Times New Roman"/>
          <w:sz w:val="20"/>
        </w:rPr>
        <w:t>d. persuasive is effective, social influence is not</w:t>
      </w:r>
    </w:p>
    <w:p w14:paraId="3A1C90A1" w14:textId="77777777" w:rsidR="00CD293B" w:rsidRPr="00354D29" w:rsidRDefault="00CD293B">
      <w:pPr>
        <w:rPr>
          <w:rFonts w:ascii="Times New Roman" w:hAnsi="Times New Roman"/>
          <w:sz w:val="20"/>
        </w:rPr>
      </w:pPr>
      <w:r w:rsidRPr="00354D29">
        <w:rPr>
          <w:rFonts w:ascii="Times New Roman" w:hAnsi="Times New Roman"/>
          <w:sz w:val="20"/>
        </w:rPr>
        <w:t>Answer: C</w:t>
      </w:r>
    </w:p>
    <w:p w14:paraId="74E55484" w14:textId="77777777" w:rsidR="00466117" w:rsidRPr="00354D29" w:rsidRDefault="00CD293B">
      <w:pPr>
        <w:rPr>
          <w:rFonts w:ascii="Times New Roman" w:hAnsi="Times New Roman"/>
          <w:sz w:val="20"/>
        </w:rPr>
      </w:pPr>
      <w:r w:rsidRPr="00354D29">
        <w:rPr>
          <w:rFonts w:ascii="Times New Roman" w:hAnsi="Times New Roman"/>
          <w:sz w:val="20"/>
        </w:rPr>
        <w:t xml:space="preserve">Page </w:t>
      </w:r>
      <w:r w:rsidR="00DE1F60" w:rsidRPr="00354D29">
        <w:rPr>
          <w:rFonts w:ascii="Times New Roman" w:hAnsi="Times New Roman"/>
          <w:sz w:val="20"/>
        </w:rPr>
        <w:t>33</w:t>
      </w:r>
    </w:p>
    <w:p w14:paraId="1CE8389A" w14:textId="77777777" w:rsidR="00466117" w:rsidRPr="00354D29" w:rsidRDefault="00466117">
      <w:pPr>
        <w:rPr>
          <w:rFonts w:ascii="Times New Roman" w:hAnsi="Times New Roman"/>
          <w:sz w:val="20"/>
        </w:rPr>
      </w:pPr>
    </w:p>
    <w:p w14:paraId="13D02E1C" w14:textId="77777777" w:rsidR="00466117" w:rsidRPr="00354D29" w:rsidRDefault="00CD293B">
      <w:pPr>
        <w:rPr>
          <w:rFonts w:ascii="Times New Roman" w:hAnsi="Times New Roman"/>
          <w:sz w:val="20"/>
        </w:rPr>
      </w:pPr>
      <w:r w:rsidRPr="00354D29">
        <w:rPr>
          <w:rFonts w:ascii="Times New Roman" w:hAnsi="Times New Roman"/>
          <w:sz w:val="20"/>
        </w:rPr>
        <w:t>4</w:t>
      </w:r>
      <w:r w:rsidR="00466117" w:rsidRPr="00354D29">
        <w:rPr>
          <w:rFonts w:ascii="Times New Roman" w:hAnsi="Times New Roman"/>
          <w:sz w:val="20"/>
        </w:rPr>
        <w:t>. You see two unsavory-looking characters standing near an ATM machine and decide to go elsewhere to make a cash withdrawal. Their threatening appearance</w:t>
      </w:r>
      <w:r w:rsidR="0094557F" w:rsidRPr="00354D29">
        <w:rPr>
          <w:rFonts w:ascii="Times New Roman" w:hAnsi="Times New Roman"/>
          <w:sz w:val="20"/>
        </w:rPr>
        <w:t xml:space="preserve"> best represents</w:t>
      </w:r>
    </w:p>
    <w:p w14:paraId="3485AA8F" w14:textId="77777777" w:rsidR="00466117" w:rsidRPr="00354D29" w:rsidRDefault="00466117">
      <w:pPr>
        <w:rPr>
          <w:rFonts w:ascii="Times New Roman" w:hAnsi="Times New Roman"/>
          <w:sz w:val="20"/>
        </w:rPr>
      </w:pPr>
      <w:r w:rsidRPr="00354D29">
        <w:rPr>
          <w:rFonts w:ascii="Times New Roman" w:hAnsi="Times New Roman"/>
          <w:sz w:val="20"/>
        </w:rPr>
        <w:t>a. pure persuasion</w:t>
      </w:r>
    </w:p>
    <w:p w14:paraId="06ED073F" w14:textId="77777777" w:rsidR="00466117" w:rsidRPr="00354D29" w:rsidRDefault="00466117">
      <w:pPr>
        <w:rPr>
          <w:rFonts w:ascii="Times New Roman" w:hAnsi="Times New Roman"/>
          <w:sz w:val="20"/>
        </w:rPr>
      </w:pPr>
      <w:r w:rsidRPr="00354D29">
        <w:rPr>
          <w:rFonts w:ascii="Times New Roman" w:hAnsi="Times New Roman"/>
          <w:sz w:val="20"/>
        </w:rPr>
        <w:t xml:space="preserve">b. borderline persuasion </w:t>
      </w:r>
    </w:p>
    <w:p w14:paraId="4E3BA074"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94557F" w:rsidRPr="00354D29">
        <w:rPr>
          <w:rFonts w:ascii="Times New Roman" w:hAnsi="Times New Roman"/>
          <w:sz w:val="20"/>
        </w:rPr>
        <w:t>coercion</w:t>
      </w:r>
    </w:p>
    <w:p w14:paraId="60874E31"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94557F" w:rsidRPr="00354D29">
        <w:rPr>
          <w:rFonts w:ascii="Times New Roman" w:hAnsi="Times New Roman"/>
          <w:sz w:val="20"/>
        </w:rPr>
        <w:t>third person effect</w:t>
      </w:r>
    </w:p>
    <w:p w14:paraId="41CF95A7"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53ACF811"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DE1F60" w:rsidRPr="00354D29">
        <w:rPr>
          <w:rFonts w:ascii="Times New Roman" w:hAnsi="Times New Roman"/>
          <w:sz w:val="20"/>
        </w:rPr>
        <w:t>32</w:t>
      </w:r>
    </w:p>
    <w:p w14:paraId="2DB57A32" w14:textId="77777777" w:rsidR="00466117" w:rsidRPr="00354D29" w:rsidRDefault="00466117">
      <w:pPr>
        <w:rPr>
          <w:rFonts w:ascii="Times New Roman" w:hAnsi="Times New Roman"/>
          <w:sz w:val="20"/>
        </w:rPr>
      </w:pPr>
    </w:p>
    <w:p w14:paraId="261D97B9" w14:textId="77777777" w:rsidR="00466117" w:rsidRPr="00354D29" w:rsidRDefault="00CD293B">
      <w:pPr>
        <w:rPr>
          <w:rFonts w:ascii="Times New Roman" w:hAnsi="Times New Roman"/>
          <w:sz w:val="20"/>
        </w:rPr>
      </w:pPr>
      <w:r w:rsidRPr="00354D29">
        <w:rPr>
          <w:rFonts w:ascii="Times New Roman" w:hAnsi="Times New Roman"/>
          <w:sz w:val="20"/>
        </w:rPr>
        <w:t>5</w:t>
      </w:r>
      <w:r w:rsidR="00466117" w:rsidRPr="00354D29">
        <w:rPr>
          <w:rFonts w:ascii="Times New Roman" w:hAnsi="Times New Roman"/>
          <w:sz w:val="20"/>
        </w:rPr>
        <w:t xml:space="preserve">. You advise a friend to enroll in Professor Windplenty’s class because “he’s an easy ‘A.’” A stranger in the registration line overhears you and decides to sign up for the same professor. This is an example of </w:t>
      </w:r>
    </w:p>
    <w:p w14:paraId="58525997" w14:textId="77777777" w:rsidR="00466117" w:rsidRPr="00354D29" w:rsidRDefault="00466117">
      <w:pPr>
        <w:rPr>
          <w:rFonts w:ascii="Times New Roman" w:hAnsi="Times New Roman"/>
          <w:sz w:val="20"/>
        </w:rPr>
      </w:pPr>
      <w:r w:rsidRPr="00354D29">
        <w:rPr>
          <w:rFonts w:ascii="Times New Roman" w:hAnsi="Times New Roman"/>
          <w:sz w:val="20"/>
        </w:rPr>
        <w:t>a. peripheral persuasion</w:t>
      </w:r>
    </w:p>
    <w:p w14:paraId="6A43D756" w14:textId="77777777" w:rsidR="00466117" w:rsidRPr="00354D29" w:rsidRDefault="00466117">
      <w:pPr>
        <w:rPr>
          <w:rFonts w:ascii="Times New Roman" w:hAnsi="Times New Roman"/>
          <w:sz w:val="20"/>
        </w:rPr>
      </w:pPr>
      <w:r w:rsidRPr="00354D29">
        <w:rPr>
          <w:rFonts w:ascii="Times New Roman" w:hAnsi="Times New Roman"/>
          <w:sz w:val="20"/>
        </w:rPr>
        <w:t>b. the “grapevine” effect</w:t>
      </w:r>
    </w:p>
    <w:p w14:paraId="47A8E425" w14:textId="77777777" w:rsidR="00466117" w:rsidRPr="00354D29" w:rsidRDefault="00466117">
      <w:pPr>
        <w:rPr>
          <w:rFonts w:ascii="Times New Roman" w:hAnsi="Times New Roman"/>
          <w:sz w:val="20"/>
        </w:rPr>
      </w:pPr>
      <w:r w:rsidRPr="00354D29">
        <w:rPr>
          <w:rFonts w:ascii="Times New Roman" w:hAnsi="Times New Roman"/>
          <w:sz w:val="20"/>
        </w:rPr>
        <w:t>c. the bystander phenomenon</w:t>
      </w:r>
    </w:p>
    <w:p w14:paraId="35453A7B" w14:textId="77777777" w:rsidR="00466117" w:rsidRPr="00354D29" w:rsidRDefault="00466117" w:rsidP="00466117">
      <w:pPr>
        <w:rPr>
          <w:rFonts w:ascii="Times New Roman" w:hAnsi="Times New Roman"/>
          <w:sz w:val="20"/>
        </w:rPr>
      </w:pPr>
      <w:r w:rsidRPr="00354D29">
        <w:rPr>
          <w:rFonts w:ascii="Times New Roman" w:hAnsi="Times New Roman"/>
          <w:sz w:val="20"/>
        </w:rPr>
        <w:lastRenderedPageBreak/>
        <w:t>d. the unintended receiver effect</w:t>
      </w:r>
    </w:p>
    <w:p w14:paraId="3BE14EC2"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4D974CA8"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DE1F60" w:rsidRPr="00354D29">
        <w:rPr>
          <w:rFonts w:ascii="Times New Roman" w:hAnsi="Times New Roman"/>
          <w:sz w:val="20"/>
        </w:rPr>
        <w:t>34</w:t>
      </w:r>
    </w:p>
    <w:p w14:paraId="40649D40" w14:textId="77777777" w:rsidR="00466117" w:rsidRPr="00354D29" w:rsidRDefault="00466117">
      <w:pPr>
        <w:rPr>
          <w:rFonts w:ascii="Times New Roman" w:hAnsi="Times New Roman"/>
          <w:sz w:val="20"/>
        </w:rPr>
      </w:pPr>
    </w:p>
    <w:p w14:paraId="6EF18061" w14:textId="77777777" w:rsidR="00466117" w:rsidRPr="00354D29" w:rsidRDefault="00CD293B" w:rsidP="00466117">
      <w:pPr>
        <w:rPr>
          <w:rFonts w:ascii="Times New Roman" w:hAnsi="Times New Roman"/>
          <w:sz w:val="20"/>
        </w:rPr>
      </w:pPr>
      <w:r w:rsidRPr="00354D29">
        <w:rPr>
          <w:rFonts w:ascii="Times New Roman" w:hAnsi="Times New Roman"/>
          <w:sz w:val="20"/>
        </w:rPr>
        <w:t>6</w:t>
      </w:r>
      <w:r w:rsidR="00466117" w:rsidRPr="00354D29">
        <w:rPr>
          <w:rFonts w:ascii="Times New Roman" w:hAnsi="Times New Roman"/>
          <w:sz w:val="20"/>
        </w:rPr>
        <w:t xml:space="preserve">. A problem with a </w:t>
      </w:r>
      <w:r w:rsidR="00466117" w:rsidRPr="00354D29">
        <w:rPr>
          <w:rFonts w:ascii="Times New Roman" w:hAnsi="Times New Roman"/>
          <w:sz w:val="20"/>
          <w:u w:val="single"/>
        </w:rPr>
        <w:t>linear view</w:t>
      </w:r>
      <w:r w:rsidR="00466117" w:rsidRPr="00354D29">
        <w:rPr>
          <w:rFonts w:ascii="Times New Roman" w:hAnsi="Times New Roman"/>
          <w:sz w:val="20"/>
        </w:rPr>
        <w:t xml:space="preserve"> of persuasion is</w:t>
      </w:r>
    </w:p>
    <w:p w14:paraId="41D70B2A" w14:textId="77777777" w:rsidR="00466117" w:rsidRPr="00354D29" w:rsidRDefault="00466117" w:rsidP="00466117">
      <w:pPr>
        <w:rPr>
          <w:rFonts w:ascii="Times New Roman" w:hAnsi="Times New Roman"/>
          <w:sz w:val="20"/>
        </w:rPr>
      </w:pPr>
      <w:r w:rsidRPr="00354D29">
        <w:rPr>
          <w:rFonts w:ascii="Times New Roman" w:hAnsi="Times New Roman"/>
          <w:sz w:val="20"/>
        </w:rPr>
        <w:t>a. the role of the source is ignored</w:t>
      </w:r>
    </w:p>
    <w:p w14:paraId="71D422E5" w14:textId="77777777" w:rsidR="00466117" w:rsidRPr="00354D29" w:rsidRDefault="00466117" w:rsidP="00466117">
      <w:pPr>
        <w:rPr>
          <w:rFonts w:ascii="Times New Roman" w:hAnsi="Times New Roman"/>
          <w:sz w:val="20"/>
        </w:rPr>
      </w:pPr>
      <w:r w:rsidRPr="00354D29">
        <w:rPr>
          <w:rFonts w:ascii="Times New Roman" w:hAnsi="Times New Roman"/>
          <w:sz w:val="20"/>
        </w:rPr>
        <w:t>b. the effect of the message is ignored</w:t>
      </w:r>
    </w:p>
    <w:p w14:paraId="724BA6D2" w14:textId="77777777" w:rsidR="00466117" w:rsidRPr="00354D29" w:rsidRDefault="00466117" w:rsidP="00466117">
      <w:pPr>
        <w:rPr>
          <w:rFonts w:ascii="Times New Roman" w:hAnsi="Times New Roman"/>
          <w:sz w:val="20"/>
        </w:rPr>
      </w:pPr>
      <w:r w:rsidRPr="00354D29">
        <w:rPr>
          <w:rFonts w:ascii="Times New Roman" w:hAnsi="Times New Roman"/>
          <w:sz w:val="20"/>
        </w:rPr>
        <w:t>c. the possibility for mutual influence is ignored</w:t>
      </w:r>
    </w:p>
    <w:p w14:paraId="5B4BBB67" w14:textId="77777777" w:rsidR="00466117" w:rsidRPr="00354D29" w:rsidRDefault="00466117" w:rsidP="00466117">
      <w:pPr>
        <w:rPr>
          <w:rFonts w:ascii="Times New Roman" w:hAnsi="Times New Roman"/>
          <w:sz w:val="20"/>
        </w:rPr>
      </w:pPr>
      <w:r w:rsidRPr="00354D29">
        <w:rPr>
          <w:rFonts w:ascii="Times New Roman" w:hAnsi="Times New Roman"/>
          <w:sz w:val="20"/>
        </w:rPr>
        <w:t>d. persuasion as a product or outcome is ignored</w:t>
      </w:r>
    </w:p>
    <w:p w14:paraId="036134AA" w14:textId="77777777" w:rsidR="00466117" w:rsidRPr="00354D29" w:rsidRDefault="00466117" w:rsidP="00466117">
      <w:pPr>
        <w:rPr>
          <w:rFonts w:ascii="Times New Roman" w:hAnsi="Times New Roman"/>
          <w:sz w:val="20"/>
        </w:rPr>
      </w:pPr>
      <w:r w:rsidRPr="00354D29">
        <w:rPr>
          <w:rFonts w:ascii="Times New Roman" w:hAnsi="Times New Roman"/>
          <w:sz w:val="20"/>
        </w:rPr>
        <w:t>Answer: C</w:t>
      </w:r>
    </w:p>
    <w:p w14:paraId="432E13DB"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DE1F60" w:rsidRPr="00354D29">
        <w:rPr>
          <w:rFonts w:ascii="Times New Roman" w:hAnsi="Times New Roman"/>
          <w:sz w:val="20"/>
        </w:rPr>
        <w:t>34</w:t>
      </w:r>
    </w:p>
    <w:p w14:paraId="59BC97F1" w14:textId="77777777" w:rsidR="00466117" w:rsidRPr="00354D29" w:rsidRDefault="00466117">
      <w:pPr>
        <w:rPr>
          <w:rFonts w:ascii="Times New Roman" w:hAnsi="Times New Roman"/>
          <w:sz w:val="20"/>
        </w:rPr>
      </w:pPr>
    </w:p>
    <w:p w14:paraId="331DDB28" w14:textId="77777777" w:rsidR="00466117" w:rsidRPr="00354D29" w:rsidRDefault="00CD293B">
      <w:pPr>
        <w:rPr>
          <w:rFonts w:ascii="Times New Roman" w:hAnsi="Times New Roman"/>
          <w:sz w:val="20"/>
        </w:rPr>
      </w:pPr>
      <w:r w:rsidRPr="00354D29">
        <w:rPr>
          <w:rFonts w:ascii="Times New Roman" w:hAnsi="Times New Roman"/>
          <w:sz w:val="20"/>
        </w:rPr>
        <w:t>7</w:t>
      </w:r>
      <w:r w:rsidR="00466117" w:rsidRPr="00354D29">
        <w:rPr>
          <w:rFonts w:ascii="Times New Roman" w:hAnsi="Times New Roman"/>
          <w:sz w:val="20"/>
        </w:rPr>
        <w:t xml:space="preserve">. An </w:t>
      </w:r>
      <w:r w:rsidR="00466117" w:rsidRPr="00354D29">
        <w:rPr>
          <w:rFonts w:ascii="Times New Roman" w:hAnsi="Times New Roman"/>
          <w:sz w:val="20"/>
          <w:u w:val="single"/>
        </w:rPr>
        <w:t>effects orientation</w:t>
      </w:r>
      <w:r w:rsidR="00466117" w:rsidRPr="00354D29">
        <w:rPr>
          <w:rFonts w:ascii="Times New Roman" w:hAnsi="Times New Roman"/>
          <w:sz w:val="20"/>
        </w:rPr>
        <w:t xml:space="preserve"> to defining persuasion emphasizes</w:t>
      </w:r>
    </w:p>
    <w:p w14:paraId="1B6D68DF" w14:textId="77777777" w:rsidR="00466117" w:rsidRPr="00354D29" w:rsidRDefault="00466117">
      <w:pPr>
        <w:rPr>
          <w:rFonts w:ascii="Times New Roman" w:hAnsi="Times New Roman"/>
          <w:sz w:val="20"/>
        </w:rPr>
      </w:pPr>
      <w:r w:rsidRPr="00354D29">
        <w:rPr>
          <w:rFonts w:ascii="Times New Roman" w:hAnsi="Times New Roman"/>
          <w:sz w:val="20"/>
        </w:rPr>
        <w:t>a. the receiver</w:t>
      </w:r>
    </w:p>
    <w:p w14:paraId="4F5CF699" w14:textId="77777777" w:rsidR="00466117" w:rsidRPr="00354D29" w:rsidRDefault="00466117">
      <w:pPr>
        <w:rPr>
          <w:rFonts w:ascii="Times New Roman" w:hAnsi="Times New Roman"/>
          <w:sz w:val="20"/>
        </w:rPr>
      </w:pPr>
      <w:r w:rsidRPr="00354D29">
        <w:rPr>
          <w:rFonts w:ascii="Times New Roman" w:hAnsi="Times New Roman"/>
          <w:sz w:val="20"/>
        </w:rPr>
        <w:t>b. the source</w:t>
      </w:r>
    </w:p>
    <w:p w14:paraId="3C6D1F47" w14:textId="77777777" w:rsidR="00466117" w:rsidRPr="00354D29" w:rsidRDefault="00466117">
      <w:pPr>
        <w:rPr>
          <w:rFonts w:ascii="Times New Roman" w:hAnsi="Times New Roman"/>
          <w:sz w:val="20"/>
        </w:rPr>
      </w:pPr>
      <w:r w:rsidRPr="00354D29">
        <w:rPr>
          <w:rFonts w:ascii="Times New Roman" w:hAnsi="Times New Roman"/>
          <w:sz w:val="20"/>
        </w:rPr>
        <w:t>c. the message</w:t>
      </w:r>
    </w:p>
    <w:p w14:paraId="4155BC83" w14:textId="77777777" w:rsidR="00466117" w:rsidRPr="00354D29" w:rsidRDefault="00466117">
      <w:pPr>
        <w:rPr>
          <w:rFonts w:ascii="Times New Roman" w:hAnsi="Times New Roman"/>
          <w:sz w:val="20"/>
        </w:rPr>
      </w:pPr>
      <w:r w:rsidRPr="00354D29">
        <w:rPr>
          <w:rFonts w:ascii="Times New Roman" w:hAnsi="Times New Roman"/>
          <w:sz w:val="20"/>
        </w:rPr>
        <w:t>d. the outcome</w:t>
      </w:r>
    </w:p>
    <w:p w14:paraId="112DBFA4"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231DA616" w14:textId="77777777" w:rsidR="00466117" w:rsidRPr="00354D29" w:rsidRDefault="00466117">
      <w:pPr>
        <w:rPr>
          <w:rFonts w:ascii="Times New Roman" w:hAnsi="Times New Roman"/>
          <w:sz w:val="20"/>
        </w:rPr>
      </w:pPr>
      <w:r w:rsidRPr="00354D29">
        <w:rPr>
          <w:rFonts w:ascii="Times New Roman" w:hAnsi="Times New Roman"/>
          <w:sz w:val="20"/>
        </w:rPr>
        <w:t>Page</w:t>
      </w:r>
      <w:r w:rsidR="0094557F" w:rsidRPr="00354D29">
        <w:rPr>
          <w:rFonts w:ascii="Times New Roman" w:hAnsi="Times New Roman"/>
          <w:sz w:val="20"/>
        </w:rPr>
        <w:t xml:space="preserve">s </w:t>
      </w:r>
      <w:r w:rsidR="00DE1F60" w:rsidRPr="00354D29">
        <w:rPr>
          <w:rFonts w:ascii="Times New Roman" w:hAnsi="Times New Roman"/>
          <w:sz w:val="20"/>
        </w:rPr>
        <w:t>34-35</w:t>
      </w:r>
    </w:p>
    <w:p w14:paraId="4379539D" w14:textId="77777777" w:rsidR="00466117" w:rsidRPr="00354D29" w:rsidRDefault="00466117">
      <w:pPr>
        <w:rPr>
          <w:rFonts w:ascii="Times New Roman" w:hAnsi="Times New Roman"/>
          <w:sz w:val="20"/>
        </w:rPr>
      </w:pPr>
    </w:p>
    <w:p w14:paraId="20897BAA" w14:textId="77777777" w:rsidR="00466117" w:rsidRPr="00354D29" w:rsidRDefault="00CD293B" w:rsidP="00466117">
      <w:pPr>
        <w:rPr>
          <w:rFonts w:ascii="Times New Roman" w:hAnsi="Times New Roman"/>
          <w:sz w:val="20"/>
        </w:rPr>
      </w:pPr>
      <w:r w:rsidRPr="00354D29">
        <w:rPr>
          <w:rFonts w:ascii="Times New Roman" w:hAnsi="Times New Roman"/>
          <w:sz w:val="20"/>
        </w:rPr>
        <w:t>8</w:t>
      </w:r>
      <w:r w:rsidR="00466117" w:rsidRPr="00354D29">
        <w:rPr>
          <w:rFonts w:ascii="Times New Roman" w:hAnsi="Times New Roman"/>
          <w:sz w:val="20"/>
        </w:rPr>
        <w:t xml:space="preserve">. Which two limiting criteria for defining persuasion are primarily </w:t>
      </w:r>
      <w:r w:rsidR="00466117" w:rsidRPr="00354D29">
        <w:rPr>
          <w:rFonts w:ascii="Times New Roman" w:hAnsi="Times New Roman"/>
          <w:sz w:val="20"/>
          <w:u w:val="single"/>
        </w:rPr>
        <w:t>receiver-based</w:t>
      </w:r>
      <w:r w:rsidR="00466117" w:rsidRPr="00354D29">
        <w:rPr>
          <w:rFonts w:ascii="Times New Roman" w:hAnsi="Times New Roman"/>
          <w:sz w:val="20"/>
        </w:rPr>
        <w:t>?</w:t>
      </w:r>
    </w:p>
    <w:p w14:paraId="5559E320" w14:textId="77777777" w:rsidR="00466117" w:rsidRPr="00354D29" w:rsidRDefault="00466117" w:rsidP="00466117">
      <w:pPr>
        <w:rPr>
          <w:rFonts w:ascii="Times New Roman" w:hAnsi="Times New Roman"/>
          <w:sz w:val="20"/>
        </w:rPr>
      </w:pPr>
      <w:r w:rsidRPr="00354D29">
        <w:rPr>
          <w:rFonts w:ascii="Times New Roman" w:hAnsi="Times New Roman"/>
          <w:sz w:val="20"/>
        </w:rPr>
        <w:t>a. intent, effects</w:t>
      </w:r>
    </w:p>
    <w:p w14:paraId="746B2F91"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b. effects, free choice </w:t>
      </w:r>
    </w:p>
    <w:p w14:paraId="4F0CD1EC" w14:textId="77777777" w:rsidR="00466117" w:rsidRPr="00354D29" w:rsidRDefault="00466117" w:rsidP="00466117">
      <w:pPr>
        <w:rPr>
          <w:rFonts w:ascii="Times New Roman" w:hAnsi="Times New Roman"/>
          <w:sz w:val="20"/>
        </w:rPr>
      </w:pPr>
      <w:r w:rsidRPr="00354D29">
        <w:rPr>
          <w:rFonts w:ascii="Times New Roman" w:hAnsi="Times New Roman"/>
          <w:sz w:val="20"/>
        </w:rPr>
        <w:t>c. free choice, symbolic action</w:t>
      </w:r>
    </w:p>
    <w:p w14:paraId="39DE3B81" w14:textId="77777777" w:rsidR="00466117" w:rsidRPr="00354D29" w:rsidRDefault="00466117" w:rsidP="00466117">
      <w:pPr>
        <w:rPr>
          <w:rFonts w:ascii="Times New Roman" w:hAnsi="Times New Roman"/>
          <w:sz w:val="20"/>
        </w:rPr>
      </w:pPr>
      <w:r w:rsidRPr="00354D29">
        <w:rPr>
          <w:rFonts w:ascii="Times New Roman" w:hAnsi="Times New Roman"/>
          <w:sz w:val="20"/>
        </w:rPr>
        <w:t>d. intent, free choice</w:t>
      </w:r>
    </w:p>
    <w:p w14:paraId="1D9D8581" w14:textId="77777777" w:rsidR="00466117" w:rsidRPr="00354D29" w:rsidRDefault="00466117" w:rsidP="00466117">
      <w:pPr>
        <w:rPr>
          <w:rFonts w:ascii="Times New Roman" w:hAnsi="Times New Roman"/>
          <w:sz w:val="20"/>
        </w:rPr>
      </w:pPr>
      <w:r w:rsidRPr="00354D29">
        <w:rPr>
          <w:rFonts w:ascii="Times New Roman" w:hAnsi="Times New Roman"/>
          <w:sz w:val="20"/>
        </w:rPr>
        <w:t>Answer: B</w:t>
      </w:r>
    </w:p>
    <w:p w14:paraId="3F175DD6"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94557F" w:rsidRPr="00354D29">
        <w:rPr>
          <w:rFonts w:ascii="Times New Roman" w:hAnsi="Times New Roman"/>
          <w:sz w:val="20"/>
        </w:rPr>
        <w:t xml:space="preserve"> </w:t>
      </w:r>
      <w:r w:rsidR="00DE1F60" w:rsidRPr="00354D29">
        <w:rPr>
          <w:rFonts w:ascii="Times New Roman" w:hAnsi="Times New Roman"/>
          <w:sz w:val="20"/>
        </w:rPr>
        <w:t>34-37</w:t>
      </w:r>
    </w:p>
    <w:p w14:paraId="7E77A884" w14:textId="77777777" w:rsidR="00466117" w:rsidRPr="00354D29" w:rsidRDefault="00466117">
      <w:pPr>
        <w:rPr>
          <w:rFonts w:ascii="Times New Roman" w:hAnsi="Times New Roman"/>
          <w:sz w:val="20"/>
        </w:rPr>
      </w:pPr>
    </w:p>
    <w:p w14:paraId="4F88BE9F" w14:textId="77777777" w:rsidR="00466117" w:rsidRPr="00354D29" w:rsidRDefault="00CD293B" w:rsidP="00466117">
      <w:pPr>
        <w:keepNext/>
        <w:overflowPunct w:val="0"/>
        <w:autoSpaceDE w:val="0"/>
        <w:autoSpaceDN w:val="0"/>
        <w:adjustRightInd w:val="0"/>
        <w:textAlignment w:val="baseline"/>
        <w:outlineLvl w:val="3"/>
        <w:rPr>
          <w:rFonts w:ascii="Times New Roman" w:hAnsi="Times New Roman"/>
          <w:sz w:val="20"/>
        </w:rPr>
      </w:pPr>
      <w:r w:rsidRPr="00354D29">
        <w:rPr>
          <w:rFonts w:ascii="Times New Roman" w:hAnsi="Times New Roman"/>
          <w:sz w:val="20"/>
        </w:rPr>
        <w:t>9</w:t>
      </w:r>
      <w:r w:rsidR="00466117" w:rsidRPr="00354D29">
        <w:rPr>
          <w:rFonts w:ascii="Times New Roman" w:hAnsi="Times New Roman"/>
          <w:sz w:val="20"/>
        </w:rPr>
        <w:t xml:space="preserve">. “Persuasive communication </w:t>
      </w:r>
      <w:r w:rsidR="00972B18" w:rsidRPr="00354D29">
        <w:rPr>
          <w:rFonts w:ascii="Times New Roman" w:hAnsi="Times New Roman"/>
          <w:sz w:val="20"/>
        </w:rPr>
        <w:t xml:space="preserve">represents </w:t>
      </w:r>
      <w:r w:rsidR="00466117" w:rsidRPr="00354D29">
        <w:rPr>
          <w:rFonts w:ascii="Times New Roman" w:hAnsi="Times New Roman"/>
          <w:sz w:val="20"/>
        </w:rPr>
        <w:t xml:space="preserve">any message that is intended to shape, reinforce, or change the responses of another, or others” (James Stiff, </w:t>
      </w:r>
      <w:r w:rsidR="00972B18" w:rsidRPr="00354D29">
        <w:rPr>
          <w:rFonts w:ascii="Times New Roman" w:hAnsi="Times New Roman"/>
          <w:sz w:val="20"/>
        </w:rPr>
        <w:t>2003</w:t>
      </w:r>
      <w:r w:rsidR="00466117" w:rsidRPr="00354D29">
        <w:rPr>
          <w:rFonts w:ascii="Times New Roman" w:hAnsi="Times New Roman"/>
          <w:sz w:val="20"/>
        </w:rPr>
        <w:t>).  The above definition relies on which two limiting criteria?</w:t>
      </w:r>
    </w:p>
    <w:p w14:paraId="4C05BE8A" w14:textId="77777777" w:rsidR="00466117" w:rsidRPr="00354D29" w:rsidRDefault="00466117" w:rsidP="00466117">
      <w:pPr>
        <w:keepNext/>
        <w:overflowPunct w:val="0"/>
        <w:autoSpaceDE w:val="0"/>
        <w:autoSpaceDN w:val="0"/>
        <w:adjustRightInd w:val="0"/>
        <w:textAlignment w:val="baseline"/>
        <w:outlineLvl w:val="3"/>
        <w:rPr>
          <w:rFonts w:ascii="Times New Roman" w:hAnsi="Times New Roman"/>
          <w:sz w:val="20"/>
        </w:rPr>
      </w:pPr>
      <w:r w:rsidRPr="00354D29">
        <w:rPr>
          <w:rFonts w:ascii="Times New Roman" w:hAnsi="Times New Roman"/>
          <w:sz w:val="20"/>
        </w:rPr>
        <w:t>a. intentionality, interpersonal</w:t>
      </w:r>
    </w:p>
    <w:p w14:paraId="136B99BD" w14:textId="77777777" w:rsidR="00466117" w:rsidRPr="00354D29" w:rsidRDefault="00466117" w:rsidP="00466117">
      <w:pPr>
        <w:keepNext/>
        <w:overflowPunct w:val="0"/>
        <w:autoSpaceDE w:val="0"/>
        <w:autoSpaceDN w:val="0"/>
        <w:adjustRightInd w:val="0"/>
        <w:textAlignment w:val="baseline"/>
        <w:outlineLvl w:val="3"/>
        <w:rPr>
          <w:rFonts w:ascii="Times New Roman" w:hAnsi="Times New Roman"/>
          <w:sz w:val="20"/>
        </w:rPr>
      </w:pPr>
      <w:r w:rsidRPr="00354D29">
        <w:rPr>
          <w:rFonts w:ascii="Times New Roman" w:hAnsi="Times New Roman"/>
          <w:sz w:val="20"/>
        </w:rPr>
        <w:t>b. intrapersonal, symbolic action</w:t>
      </w:r>
    </w:p>
    <w:p w14:paraId="21F5A6D4" w14:textId="77777777" w:rsidR="00466117" w:rsidRPr="00354D29" w:rsidRDefault="00466117" w:rsidP="00466117">
      <w:pPr>
        <w:keepNext/>
        <w:overflowPunct w:val="0"/>
        <w:autoSpaceDE w:val="0"/>
        <w:autoSpaceDN w:val="0"/>
        <w:adjustRightInd w:val="0"/>
        <w:textAlignment w:val="baseline"/>
        <w:outlineLvl w:val="3"/>
        <w:rPr>
          <w:rFonts w:ascii="Times New Roman" w:hAnsi="Times New Roman"/>
          <w:sz w:val="20"/>
        </w:rPr>
      </w:pPr>
      <w:r w:rsidRPr="00354D29">
        <w:rPr>
          <w:rFonts w:ascii="Times New Roman" w:hAnsi="Times New Roman"/>
          <w:sz w:val="20"/>
        </w:rPr>
        <w:t>c. intentionality, free will</w:t>
      </w:r>
    </w:p>
    <w:p w14:paraId="680DCB36" w14:textId="77777777" w:rsidR="00466117" w:rsidRPr="00354D29" w:rsidRDefault="00466117" w:rsidP="00466117">
      <w:pPr>
        <w:keepNext/>
        <w:overflowPunct w:val="0"/>
        <w:autoSpaceDE w:val="0"/>
        <w:autoSpaceDN w:val="0"/>
        <w:adjustRightInd w:val="0"/>
        <w:textAlignment w:val="baseline"/>
        <w:outlineLvl w:val="3"/>
        <w:rPr>
          <w:rFonts w:ascii="Times New Roman" w:hAnsi="Times New Roman"/>
          <w:sz w:val="20"/>
        </w:rPr>
      </w:pPr>
      <w:r w:rsidRPr="00354D29">
        <w:rPr>
          <w:rFonts w:ascii="Times New Roman" w:hAnsi="Times New Roman"/>
          <w:sz w:val="20"/>
        </w:rPr>
        <w:t>d. effects, conscious awareness</w:t>
      </w:r>
    </w:p>
    <w:p w14:paraId="7439B94B" w14:textId="77777777" w:rsidR="00466117" w:rsidRPr="00354D29" w:rsidRDefault="00466117" w:rsidP="00466117">
      <w:pPr>
        <w:keepNext/>
        <w:overflowPunct w:val="0"/>
        <w:autoSpaceDE w:val="0"/>
        <w:autoSpaceDN w:val="0"/>
        <w:adjustRightInd w:val="0"/>
        <w:textAlignment w:val="baseline"/>
        <w:outlineLvl w:val="3"/>
        <w:rPr>
          <w:rFonts w:ascii="Times New Roman" w:hAnsi="Times New Roman"/>
          <w:sz w:val="20"/>
        </w:rPr>
      </w:pPr>
      <w:r w:rsidRPr="00354D29">
        <w:rPr>
          <w:rFonts w:ascii="Times New Roman" w:hAnsi="Times New Roman"/>
          <w:sz w:val="20"/>
        </w:rPr>
        <w:t>Answer: A</w:t>
      </w:r>
    </w:p>
    <w:p w14:paraId="65867AEA" w14:textId="77777777" w:rsidR="00972B18" w:rsidRPr="00354D29" w:rsidRDefault="00466117" w:rsidP="00466117">
      <w:pPr>
        <w:keepNext/>
        <w:overflowPunct w:val="0"/>
        <w:autoSpaceDE w:val="0"/>
        <w:autoSpaceDN w:val="0"/>
        <w:adjustRightInd w:val="0"/>
        <w:textAlignment w:val="baseline"/>
        <w:outlineLvl w:val="3"/>
        <w:rPr>
          <w:rFonts w:ascii="Times New Roman" w:hAnsi="Times New Roman"/>
          <w:bCs/>
          <w:sz w:val="20"/>
        </w:rPr>
      </w:pPr>
      <w:r w:rsidRPr="00354D29">
        <w:rPr>
          <w:rFonts w:ascii="Times New Roman" w:hAnsi="Times New Roman"/>
          <w:sz w:val="20"/>
        </w:rPr>
        <w:t>Page</w:t>
      </w:r>
      <w:r w:rsidR="0094557F" w:rsidRPr="00354D29">
        <w:rPr>
          <w:rFonts w:ascii="Times New Roman" w:hAnsi="Times New Roman"/>
          <w:bCs/>
          <w:sz w:val="20"/>
        </w:rPr>
        <w:t xml:space="preserve">s </w:t>
      </w:r>
      <w:r w:rsidR="00DE1F60" w:rsidRPr="00354D29">
        <w:rPr>
          <w:rFonts w:ascii="Times New Roman" w:hAnsi="Times New Roman"/>
          <w:bCs/>
          <w:sz w:val="20"/>
        </w:rPr>
        <w:t>33</w:t>
      </w:r>
      <w:r w:rsidR="0094557F" w:rsidRPr="00354D29">
        <w:rPr>
          <w:rFonts w:ascii="Times New Roman" w:hAnsi="Times New Roman"/>
          <w:bCs/>
          <w:sz w:val="20"/>
        </w:rPr>
        <w:t xml:space="preserve">, </w:t>
      </w:r>
      <w:r w:rsidR="00DE1F60" w:rsidRPr="00354D29">
        <w:rPr>
          <w:rFonts w:ascii="Times New Roman" w:hAnsi="Times New Roman"/>
          <w:bCs/>
          <w:sz w:val="20"/>
        </w:rPr>
        <w:t>38</w:t>
      </w:r>
    </w:p>
    <w:p w14:paraId="732648D5" w14:textId="77777777" w:rsidR="00972B18" w:rsidRPr="00354D29" w:rsidRDefault="00972B18" w:rsidP="00466117">
      <w:pPr>
        <w:keepNext/>
        <w:overflowPunct w:val="0"/>
        <w:autoSpaceDE w:val="0"/>
        <w:autoSpaceDN w:val="0"/>
        <w:adjustRightInd w:val="0"/>
        <w:textAlignment w:val="baseline"/>
        <w:outlineLvl w:val="3"/>
        <w:rPr>
          <w:rFonts w:ascii="Times New Roman" w:hAnsi="Times New Roman"/>
          <w:bCs/>
          <w:sz w:val="20"/>
        </w:rPr>
      </w:pPr>
    </w:p>
    <w:p w14:paraId="1EC50DD0" w14:textId="77777777" w:rsidR="00972B18" w:rsidRPr="00354D29" w:rsidRDefault="00CD293B" w:rsidP="00972B18">
      <w:pPr>
        <w:rPr>
          <w:rFonts w:ascii="Times New Roman" w:hAnsi="Times New Roman"/>
          <w:sz w:val="20"/>
        </w:rPr>
      </w:pPr>
      <w:r w:rsidRPr="00354D29">
        <w:rPr>
          <w:rFonts w:ascii="Times New Roman" w:hAnsi="Times New Roman"/>
          <w:sz w:val="20"/>
        </w:rPr>
        <w:t>10</w:t>
      </w:r>
      <w:r w:rsidR="00972B18" w:rsidRPr="00354D29">
        <w:rPr>
          <w:rFonts w:ascii="Times New Roman" w:hAnsi="Times New Roman"/>
          <w:sz w:val="20"/>
        </w:rPr>
        <w:t>. Daniel O’Keefe (2002) defines persuasion as “a successful intentional effort at influencing another’s mental state through communication in a circumstance in which the persuadee has some measure of freedom.”  His definition presumes that:</w:t>
      </w:r>
    </w:p>
    <w:p w14:paraId="08AFB6EA" w14:textId="77777777" w:rsidR="00972B18" w:rsidRPr="00354D29" w:rsidRDefault="00972B18" w:rsidP="00972B18">
      <w:pPr>
        <w:rPr>
          <w:rFonts w:ascii="Times New Roman" w:hAnsi="Times New Roman"/>
          <w:sz w:val="20"/>
        </w:rPr>
      </w:pPr>
      <w:r w:rsidRPr="00354D29">
        <w:rPr>
          <w:rFonts w:ascii="Times New Roman" w:hAnsi="Times New Roman"/>
          <w:sz w:val="20"/>
        </w:rPr>
        <w:t>a. persuasion may be accidental</w:t>
      </w:r>
    </w:p>
    <w:p w14:paraId="5808D405" w14:textId="77777777" w:rsidR="00972B18" w:rsidRPr="00354D29" w:rsidRDefault="001512B6" w:rsidP="00972B18">
      <w:pPr>
        <w:rPr>
          <w:rFonts w:ascii="Times New Roman" w:hAnsi="Times New Roman"/>
          <w:sz w:val="20"/>
        </w:rPr>
      </w:pPr>
      <w:r w:rsidRPr="00354D29">
        <w:rPr>
          <w:rFonts w:ascii="Times New Roman" w:hAnsi="Times New Roman"/>
          <w:sz w:val="20"/>
        </w:rPr>
        <w:t>b</w:t>
      </w:r>
      <w:r w:rsidR="00972B18" w:rsidRPr="00354D29">
        <w:rPr>
          <w:rFonts w:ascii="Times New Roman" w:hAnsi="Times New Roman"/>
          <w:sz w:val="20"/>
        </w:rPr>
        <w:t>. persuasion must be effective</w:t>
      </w:r>
    </w:p>
    <w:p w14:paraId="65BAB9AD" w14:textId="77777777" w:rsidR="00972B18" w:rsidRPr="00354D29" w:rsidRDefault="001512B6" w:rsidP="00972B18">
      <w:pPr>
        <w:rPr>
          <w:rFonts w:ascii="Times New Roman" w:hAnsi="Times New Roman"/>
          <w:sz w:val="20"/>
        </w:rPr>
      </w:pPr>
      <w:r w:rsidRPr="00354D29">
        <w:rPr>
          <w:rFonts w:ascii="Times New Roman" w:hAnsi="Times New Roman"/>
          <w:sz w:val="20"/>
        </w:rPr>
        <w:t>c</w:t>
      </w:r>
      <w:r w:rsidR="00972B18" w:rsidRPr="00354D29">
        <w:rPr>
          <w:rFonts w:ascii="Times New Roman" w:hAnsi="Times New Roman"/>
          <w:sz w:val="20"/>
        </w:rPr>
        <w:t>. persuasion must be ethical</w:t>
      </w:r>
    </w:p>
    <w:p w14:paraId="47721756" w14:textId="77777777" w:rsidR="00972B18" w:rsidRPr="00354D29" w:rsidRDefault="001512B6" w:rsidP="00972B18">
      <w:pPr>
        <w:rPr>
          <w:rFonts w:ascii="Times New Roman" w:hAnsi="Times New Roman"/>
          <w:sz w:val="20"/>
        </w:rPr>
      </w:pPr>
      <w:r w:rsidRPr="00354D29">
        <w:rPr>
          <w:rFonts w:ascii="Times New Roman" w:hAnsi="Times New Roman"/>
          <w:sz w:val="20"/>
        </w:rPr>
        <w:t>d</w:t>
      </w:r>
      <w:r w:rsidR="00972B18" w:rsidRPr="00354D29">
        <w:rPr>
          <w:rFonts w:ascii="Times New Roman" w:hAnsi="Times New Roman"/>
          <w:sz w:val="20"/>
        </w:rPr>
        <w:t>. self-persuasion is common</w:t>
      </w:r>
    </w:p>
    <w:p w14:paraId="7EF610E2" w14:textId="77777777" w:rsidR="00972B18" w:rsidRPr="00354D29" w:rsidRDefault="00972B18" w:rsidP="00972B18">
      <w:pPr>
        <w:rPr>
          <w:rFonts w:ascii="Times New Roman" w:hAnsi="Times New Roman"/>
          <w:sz w:val="20"/>
        </w:rPr>
      </w:pPr>
      <w:r w:rsidRPr="00354D29">
        <w:rPr>
          <w:rFonts w:ascii="Times New Roman" w:hAnsi="Times New Roman"/>
          <w:sz w:val="20"/>
        </w:rPr>
        <w:t xml:space="preserve">Answer: </w:t>
      </w:r>
      <w:r w:rsidR="001512B6" w:rsidRPr="00354D29">
        <w:rPr>
          <w:rFonts w:ascii="Times New Roman" w:hAnsi="Times New Roman"/>
          <w:sz w:val="20"/>
        </w:rPr>
        <w:t>B</w:t>
      </w:r>
    </w:p>
    <w:p w14:paraId="40F2BBB7" w14:textId="77777777" w:rsidR="00972B18" w:rsidRPr="00354D29" w:rsidRDefault="00972B18" w:rsidP="00972B18">
      <w:pPr>
        <w:rPr>
          <w:rFonts w:ascii="Times New Roman" w:hAnsi="Times New Roman"/>
          <w:sz w:val="20"/>
        </w:rPr>
      </w:pPr>
      <w:r w:rsidRPr="00354D29">
        <w:rPr>
          <w:rFonts w:ascii="Times New Roman" w:hAnsi="Times New Roman"/>
          <w:sz w:val="20"/>
        </w:rPr>
        <w:t>Page</w:t>
      </w:r>
      <w:r w:rsidR="00E04513" w:rsidRPr="00354D29">
        <w:rPr>
          <w:rFonts w:ascii="Times New Roman" w:hAnsi="Times New Roman"/>
          <w:sz w:val="20"/>
        </w:rPr>
        <w:t>s</w:t>
      </w:r>
      <w:r w:rsidRPr="00354D29">
        <w:rPr>
          <w:rFonts w:ascii="Times New Roman" w:hAnsi="Times New Roman"/>
          <w:sz w:val="20"/>
        </w:rPr>
        <w:t xml:space="preserve"> </w:t>
      </w:r>
      <w:r w:rsidR="00DE1F60" w:rsidRPr="00354D29">
        <w:rPr>
          <w:rFonts w:ascii="Times New Roman" w:hAnsi="Times New Roman"/>
          <w:sz w:val="20"/>
        </w:rPr>
        <w:t>34</w:t>
      </w:r>
      <w:r w:rsidR="00E04513" w:rsidRPr="00354D29">
        <w:rPr>
          <w:rFonts w:ascii="Times New Roman" w:hAnsi="Times New Roman"/>
          <w:sz w:val="20"/>
        </w:rPr>
        <w:t>-35</w:t>
      </w:r>
    </w:p>
    <w:p w14:paraId="3B184102" w14:textId="77777777" w:rsidR="00466117" w:rsidRPr="00354D29" w:rsidRDefault="00466117" w:rsidP="00466117">
      <w:pPr>
        <w:keepNext/>
        <w:overflowPunct w:val="0"/>
        <w:autoSpaceDE w:val="0"/>
        <w:autoSpaceDN w:val="0"/>
        <w:adjustRightInd w:val="0"/>
        <w:textAlignment w:val="baseline"/>
        <w:outlineLvl w:val="3"/>
        <w:rPr>
          <w:rFonts w:ascii="Times New Roman" w:hAnsi="Times New Roman"/>
          <w:bCs/>
          <w:sz w:val="20"/>
        </w:rPr>
      </w:pPr>
    </w:p>
    <w:p w14:paraId="2C82C84A" w14:textId="77777777" w:rsidR="00466117" w:rsidRPr="00354D29" w:rsidRDefault="00CD293B">
      <w:pPr>
        <w:rPr>
          <w:rFonts w:ascii="Times New Roman" w:hAnsi="Times New Roman"/>
          <w:sz w:val="20"/>
        </w:rPr>
      </w:pPr>
      <w:r w:rsidRPr="00354D29">
        <w:rPr>
          <w:rFonts w:ascii="Times New Roman" w:hAnsi="Times New Roman"/>
          <w:sz w:val="20"/>
        </w:rPr>
        <w:t>11</w:t>
      </w:r>
      <w:r w:rsidR="00466117" w:rsidRPr="00354D29">
        <w:rPr>
          <w:rFonts w:ascii="Times New Roman" w:hAnsi="Times New Roman"/>
          <w:sz w:val="20"/>
        </w:rPr>
        <w:t xml:space="preserve">. The idea that persuasion requires </w:t>
      </w:r>
      <w:r w:rsidR="00466117" w:rsidRPr="00354D29">
        <w:rPr>
          <w:rFonts w:ascii="Times New Roman" w:hAnsi="Times New Roman"/>
          <w:sz w:val="20"/>
          <w:u w:val="single"/>
        </w:rPr>
        <w:t>free choice</w:t>
      </w:r>
      <w:r w:rsidR="00466117" w:rsidRPr="00354D29">
        <w:rPr>
          <w:rFonts w:ascii="Times New Roman" w:hAnsi="Times New Roman"/>
          <w:sz w:val="20"/>
        </w:rPr>
        <w:t xml:space="preserve"> or </w:t>
      </w:r>
      <w:r w:rsidR="00466117" w:rsidRPr="00354D29">
        <w:rPr>
          <w:rFonts w:ascii="Times New Roman" w:hAnsi="Times New Roman"/>
          <w:sz w:val="20"/>
          <w:u w:val="single"/>
        </w:rPr>
        <w:t xml:space="preserve">free will </w:t>
      </w:r>
      <w:r w:rsidR="00466117" w:rsidRPr="00354D29">
        <w:rPr>
          <w:rFonts w:ascii="Times New Roman" w:hAnsi="Times New Roman"/>
          <w:sz w:val="20"/>
        </w:rPr>
        <w:t>focuses on</w:t>
      </w:r>
    </w:p>
    <w:p w14:paraId="304A7B34" w14:textId="77777777" w:rsidR="00466117" w:rsidRPr="00354D29" w:rsidRDefault="00466117">
      <w:pPr>
        <w:rPr>
          <w:rFonts w:ascii="Times New Roman" w:hAnsi="Times New Roman"/>
          <w:sz w:val="20"/>
        </w:rPr>
      </w:pPr>
      <w:r w:rsidRPr="00354D29">
        <w:rPr>
          <w:rFonts w:ascii="Times New Roman" w:hAnsi="Times New Roman"/>
          <w:sz w:val="20"/>
        </w:rPr>
        <w:t>a. the receiver</w:t>
      </w:r>
    </w:p>
    <w:p w14:paraId="346535D6" w14:textId="77777777" w:rsidR="00466117" w:rsidRPr="00354D29" w:rsidRDefault="00466117">
      <w:pPr>
        <w:rPr>
          <w:rFonts w:ascii="Times New Roman" w:hAnsi="Times New Roman"/>
          <w:sz w:val="20"/>
        </w:rPr>
      </w:pPr>
      <w:r w:rsidRPr="00354D29">
        <w:rPr>
          <w:rFonts w:ascii="Times New Roman" w:hAnsi="Times New Roman"/>
          <w:sz w:val="20"/>
        </w:rPr>
        <w:t>b. the source</w:t>
      </w:r>
    </w:p>
    <w:p w14:paraId="29CF1235" w14:textId="77777777" w:rsidR="00466117" w:rsidRPr="00354D29" w:rsidRDefault="00466117">
      <w:pPr>
        <w:rPr>
          <w:rFonts w:ascii="Times New Roman" w:hAnsi="Times New Roman"/>
          <w:sz w:val="20"/>
        </w:rPr>
      </w:pPr>
      <w:r w:rsidRPr="00354D29">
        <w:rPr>
          <w:rFonts w:ascii="Times New Roman" w:hAnsi="Times New Roman"/>
          <w:sz w:val="20"/>
        </w:rPr>
        <w:t>c. the message</w:t>
      </w:r>
    </w:p>
    <w:p w14:paraId="07FA4F54" w14:textId="77777777" w:rsidR="00466117" w:rsidRPr="00354D29" w:rsidRDefault="00466117">
      <w:pPr>
        <w:rPr>
          <w:rFonts w:ascii="Times New Roman" w:hAnsi="Times New Roman"/>
          <w:sz w:val="20"/>
        </w:rPr>
      </w:pPr>
      <w:r w:rsidRPr="00354D29">
        <w:rPr>
          <w:rFonts w:ascii="Times New Roman" w:hAnsi="Times New Roman"/>
          <w:sz w:val="20"/>
        </w:rPr>
        <w:t>d. the outcome</w:t>
      </w:r>
    </w:p>
    <w:p w14:paraId="28C1F55A"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33EE3B23" w14:textId="77777777" w:rsidR="00CD293B" w:rsidRPr="00354D29" w:rsidRDefault="00466117">
      <w:pPr>
        <w:rPr>
          <w:rFonts w:ascii="Times New Roman" w:hAnsi="Times New Roman"/>
          <w:sz w:val="20"/>
        </w:rPr>
      </w:pPr>
      <w:r w:rsidRPr="00354D29">
        <w:rPr>
          <w:rFonts w:ascii="Times New Roman" w:hAnsi="Times New Roman"/>
          <w:sz w:val="20"/>
        </w:rPr>
        <w:t xml:space="preserve">Page </w:t>
      </w:r>
      <w:r w:rsidR="00DE1F60" w:rsidRPr="00354D29">
        <w:rPr>
          <w:rFonts w:ascii="Times New Roman" w:hAnsi="Times New Roman"/>
          <w:sz w:val="20"/>
        </w:rPr>
        <w:t>35</w:t>
      </w:r>
    </w:p>
    <w:p w14:paraId="555F8574" w14:textId="77777777" w:rsidR="00CD293B" w:rsidRPr="00354D29" w:rsidRDefault="00CD293B">
      <w:pPr>
        <w:rPr>
          <w:rFonts w:ascii="Times New Roman" w:hAnsi="Times New Roman"/>
          <w:sz w:val="20"/>
        </w:rPr>
      </w:pPr>
    </w:p>
    <w:p w14:paraId="4C8FA7E1" w14:textId="77777777" w:rsidR="00CD293B" w:rsidRPr="00354D29" w:rsidRDefault="00EB04ED" w:rsidP="00CD293B">
      <w:pPr>
        <w:widowControl w:val="0"/>
        <w:rPr>
          <w:rFonts w:ascii="Times New Roman" w:hAnsi="Times New Roman"/>
          <w:sz w:val="20"/>
        </w:rPr>
      </w:pPr>
      <w:r w:rsidRPr="00354D29">
        <w:rPr>
          <w:rFonts w:ascii="Times New Roman" w:hAnsi="Times New Roman"/>
          <w:sz w:val="20"/>
        </w:rPr>
        <w:t xml:space="preserve">12. </w:t>
      </w:r>
      <w:r w:rsidR="00CD293B" w:rsidRPr="00354D29">
        <w:rPr>
          <w:rFonts w:ascii="Times New Roman" w:hAnsi="Times New Roman"/>
          <w:sz w:val="20"/>
        </w:rPr>
        <w:t xml:space="preserve">The </w:t>
      </w:r>
      <w:r w:rsidR="00CD293B" w:rsidRPr="00354D29">
        <w:rPr>
          <w:rFonts w:ascii="Times New Roman" w:hAnsi="Times New Roman"/>
          <w:sz w:val="20"/>
          <w:u w:val="single"/>
        </w:rPr>
        <w:t>unintended receiver effect</w:t>
      </w:r>
      <w:r w:rsidR="00CD293B" w:rsidRPr="00354D29">
        <w:rPr>
          <w:rFonts w:ascii="Times New Roman" w:hAnsi="Times New Roman"/>
          <w:sz w:val="20"/>
        </w:rPr>
        <w:t xml:space="preserve"> illustrates one problem with relying on ____________ to define persuasion</w:t>
      </w:r>
    </w:p>
    <w:p w14:paraId="3E283C6E" w14:textId="77777777" w:rsidR="00CD293B" w:rsidRPr="00354D29" w:rsidRDefault="00CD293B" w:rsidP="00CD293B">
      <w:pPr>
        <w:widowControl w:val="0"/>
        <w:rPr>
          <w:rFonts w:ascii="Times New Roman" w:hAnsi="Times New Roman"/>
          <w:sz w:val="20"/>
        </w:rPr>
      </w:pPr>
      <w:r w:rsidRPr="00354D29">
        <w:rPr>
          <w:rFonts w:ascii="Times New Roman" w:hAnsi="Times New Roman"/>
          <w:sz w:val="20"/>
        </w:rPr>
        <w:lastRenderedPageBreak/>
        <w:t>a. intentionality</w:t>
      </w:r>
    </w:p>
    <w:p w14:paraId="28A30BB3" w14:textId="77777777" w:rsidR="00CD293B" w:rsidRPr="00354D29" w:rsidRDefault="00CD293B" w:rsidP="00CD293B">
      <w:pPr>
        <w:widowControl w:val="0"/>
        <w:rPr>
          <w:rFonts w:ascii="Times New Roman" w:hAnsi="Times New Roman"/>
          <w:sz w:val="20"/>
        </w:rPr>
      </w:pPr>
      <w:r w:rsidRPr="00354D29">
        <w:rPr>
          <w:rFonts w:ascii="Times New Roman" w:hAnsi="Times New Roman"/>
          <w:sz w:val="20"/>
        </w:rPr>
        <w:t>b. effects</w:t>
      </w:r>
    </w:p>
    <w:p w14:paraId="12048D4C" w14:textId="77777777" w:rsidR="00CD293B" w:rsidRPr="00354D29" w:rsidRDefault="00CD293B" w:rsidP="00CD293B">
      <w:pPr>
        <w:widowControl w:val="0"/>
        <w:rPr>
          <w:rFonts w:ascii="Times New Roman" w:hAnsi="Times New Roman"/>
          <w:sz w:val="20"/>
        </w:rPr>
      </w:pPr>
      <w:r w:rsidRPr="00354D29">
        <w:rPr>
          <w:rFonts w:ascii="Times New Roman" w:hAnsi="Times New Roman"/>
          <w:sz w:val="20"/>
        </w:rPr>
        <w:t>c. free will</w:t>
      </w:r>
    </w:p>
    <w:p w14:paraId="53AD6A16" w14:textId="77777777" w:rsidR="00CD293B" w:rsidRPr="00354D29" w:rsidRDefault="00CD293B" w:rsidP="00CD293B">
      <w:pPr>
        <w:widowControl w:val="0"/>
        <w:rPr>
          <w:rFonts w:ascii="Times New Roman" w:hAnsi="Times New Roman"/>
          <w:sz w:val="20"/>
        </w:rPr>
      </w:pPr>
      <w:r w:rsidRPr="00354D29">
        <w:rPr>
          <w:rFonts w:ascii="Times New Roman" w:hAnsi="Times New Roman"/>
          <w:sz w:val="20"/>
        </w:rPr>
        <w:t>d. symbolic action</w:t>
      </w:r>
    </w:p>
    <w:p w14:paraId="3ECBA0CA" w14:textId="77777777" w:rsidR="00CD293B" w:rsidRPr="00354D29" w:rsidRDefault="00CD293B" w:rsidP="00CD293B">
      <w:pPr>
        <w:widowControl w:val="0"/>
        <w:rPr>
          <w:rFonts w:ascii="Times New Roman" w:hAnsi="Times New Roman"/>
          <w:sz w:val="20"/>
        </w:rPr>
      </w:pPr>
      <w:r w:rsidRPr="00354D29">
        <w:rPr>
          <w:rFonts w:ascii="Times New Roman" w:hAnsi="Times New Roman"/>
          <w:sz w:val="20"/>
        </w:rPr>
        <w:t>Answer: A</w:t>
      </w:r>
    </w:p>
    <w:p w14:paraId="24E43436" w14:textId="77777777" w:rsidR="00CD293B" w:rsidRPr="00354D29" w:rsidRDefault="00CD293B" w:rsidP="00CD293B">
      <w:pPr>
        <w:widowControl w:val="0"/>
        <w:rPr>
          <w:rFonts w:ascii="Times New Roman" w:hAnsi="Times New Roman"/>
          <w:sz w:val="20"/>
        </w:rPr>
      </w:pPr>
      <w:r w:rsidRPr="00354D29">
        <w:rPr>
          <w:rFonts w:ascii="Times New Roman" w:hAnsi="Times New Roman"/>
          <w:sz w:val="20"/>
        </w:rPr>
        <w:t xml:space="preserve">Page </w:t>
      </w:r>
      <w:r w:rsidR="00DE1F60" w:rsidRPr="00354D29">
        <w:rPr>
          <w:rFonts w:ascii="Times New Roman" w:hAnsi="Times New Roman"/>
          <w:sz w:val="20"/>
        </w:rPr>
        <w:t>34</w:t>
      </w:r>
    </w:p>
    <w:p w14:paraId="61B3B263" w14:textId="77777777" w:rsidR="00466117" w:rsidRPr="00354D29" w:rsidRDefault="00466117">
      <w:pPr>
        <w:rPr>
          <w:rFonts w:ascii="Times New Roman" w:hAnsi="Times New Roman"/>
          <w:sz w:val="20"/>
        </w:rPr>
      </w:pPr>
    </w:p>
    <w:p w14:paraId="45CF77B3" w14:textId="77777777" w:rsidR="00466117" w:rsidRPr="00354D29" w:rsidRDefault="00EB04ED">
      <w:pPr>
        <w:rPr>
          <w:rFonts w:ascii="Times New Roman" w:hAnsi="Times New Roman"/>
          <w:sz w:val="20"/>
        </w:rPr>
      </w:pPr>
      <w:r w:rsidRPr="00354D29">
        <w:rPr>
          <w:rFonts w:ascii="Times New Roman" w:hAnsi="Times New Roman"/>
          <w:sz w:val="20"/>
        </w:rPr>
        <w:t>13</w:t>
      </w:r>
      <w:r w:rsidR="00466117" w:rsidRPr="00354D29">
        <w:rPr>
          <w:rFonts w:ascii="Times New Roman" w:hAnsi="Times New Roman"/>
          <w:sz w:val="20"/>
        </w:rPr>
        <w:t xml:space="preserve">. What is the relationship of </w:t>
      </w:r>
      <w:r w:rsidR="00466117" w:rsidRPr="00354D29">
        <w:rPr>
          <w:rFonts w:ascii="Times New Roman" w:hAnsi="Times New Roman"/>
          <w:sz w:val="20"/>
          <w:u w:val="single"/>
        </w:rPr>
        <w:t xml:space="preserve">persuasion </w:t>
      </w:r>
      <w:r w:rsidR="00972B18" w:rsidRPr="00354D29">
        <w:rPr>
          <w:rFonts w:ascii="Times New Roman" w:hAnsi="Times New Roman"/>
          <w:sz w:val="20"/>
          <w:u w:val="single"/>
        </w:rPr>
        <w:t xml:space="preserve">and </w:t>
      </w:r>
      <w:r w:rsidR="00466117" w:rsidRPr="00354D29">
        <w:rPr>
          <w:rFonts w:ascii="Times New Roman" w:hAnsi="Times New Roman"/>
          <w:sz w:val="20"/>
          <w:u w:val="single"/>
        </w:rPr>
        <w:t>coercion</w:t>
      </w:r>
      <w:r w:rsidR="00466117" w:rsidRPr="00354D29">
        <w:rPr>
          <w:rFonts w:ascii="Times New Roman" w:hAnsi="Times New Roman"/>
          <w:sz w:val="20"/>
        </w:rPr>
        <w:t>, according to Gass &amp; Seiter?</w:t>
      </w:r>
    </w:p>
    <w:p w14:paraId="432FF1E8" w14:textId="77777777" w:rsidR="00466117" w:rsidRPr="00354D29" w:rsidRDefault="00466117">
      <w:pPr>
        <w:rPr>
          <w:rFonts w:ascii="Times New Roman" w:hAnsi="Times New Roman"/>
          <w:sz w:val="20"/>
        </w:rPr>
      </w:pPr>
      <w:r w:rsidRPr="00354D29">
        <w:rPr>
          <w:rFonts w:ascii="Times New Roman" w:hAnsi="Times New Roman"/>
          <w:sz w:val="20"/>
        </w:rPr>
        <w:t>a. Persuasion is the antithesis of coercion</w:t>
      </w:r>
    </w:p>
    <w:p w14:paraId="21602FFE" w14:textId="77777777" w:rsidR="00466117" w:rsidRPr="00354D29" w:rsidRDefault="00466117">
      <w:pPr>
        <w:rPr>
          <w:rFonts w:ascii="Times New Roman" w:hAnsi="Times New Roman"/>
          <w:sz w:val="20"/>
        </w:rPr>
      </w:pPr>
      <w:r w:rsidRPr="00354D29">
        <w:rPr>
          <w:rFonts w:ascii="Times New Roman" w:hAnsi="Times New Roman"/>
          <w:sz w:val="20"/>
        </w:rPr>
        <w:t>b. Coercion is a subset of persuasion</w:t>
      </w:r>
    </w:p>
    <w:p w14:paraId="021DED88" w14:textId="77777777" w:rsidR="00466117" w:rsidRPr="00354D29" w:rsidRDefault="00466117">
      <w:pPr>
        <w:rPr>
          <w:rFonts w:ascii="Times New Roman" w:hAnsi="Times New Roman"/>
          <w:sz w:val="20"/>
        </w:rPr>
      </w:pPr>
      <w:r w:rsidRPr="00354D29">
        <w:rPr>
          <w:rFonts w:ascii="Times New Roman" w:hAnsi="Times New Roman"/>
          <w:sz w:val="20"/>
        </w:rPr>
        <w:t>c. Persuasion is a subset of coercion</w:t>
      </w:r>
    </w:p>
    <w:p w14:paraId="512E2E1B" w14:textId="77777777" w:rsidR="00466117" w:rsidRPr="00354D29" w:rsidRDefault="00466117">
      <w:pPr>
        <w:rPr>
          <w:rFonts w:ascii="Times New Roman" w:hAnsi="Times New Roman"/>
          <w:sz w:val="20"/>
        </w:rPr>
      </w:pPr>
      <w:r w:rsidRPr="00354D29">
        <w:rPr>
          <w:rFonts w:ascii="Times New Roman" w:hAnsi="Times New Roman"/>
          <w:sz w:val="20"/>
        </w:rPr>
        <w:t>d. Persuasion and coercion are close relatives</w:t>
      </w:r>
    </w:p>
    <w:p w14:paraId="73ABA863"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1B67C1FF" w14:textId="77777777" w:rsidR="00466117" w:rsidRPr="00354D29" w:rsidRDefault="00466117">
      <w:pPr>
        <w:rPr>
          <w:rFonts w:ascii="Times New Roman" w:hAnsi="Times New Roman"/>
          <w:sz w:val="20"/>
        </w:rPr>
      </w:pPr>
      <w:r w:rsidRPr="00354D29">
        <w:rPr>
          <w:rFonts w:ascii="Times New Roman" w:hAnsi="Times New Roman"/>
          <w:sz w:val="20"/>
        </w:rPr>
        <w:t>Page</w:t>
      </w:r>
      <w:r w:rsidR="00E04513" w:rsidRPr="00354D29">
        <w:rPr>
          <w:rFonts w:ascii="Times New Roman" w:hAnsi="Times New Roman"/>
          <w:sz w:val="20"/>
        </w:rPr>
        <w:t>s</w:t>
      </w:r>
      <w:r w:rsidRPr="00354D29">
        <w:rPr>
          <w:rFonts w:ascii="Times New Roman" w:hAnsi="Times New Roman"/>
          <w:sz w:val="20"/>
        </w:rPr>
        <w:t xml:space="preserve"> </w:t>
      </w:r>
      <w:r w:rsidR="00DE1F60" w:rsidRPr="00354D29">
        <w:rPr>
          <w:rFonts w:ascii="Times New Roman" w:hAnsi="Times New Roman"/>
          <w:sz w:val="20"/>
        </w:rPr>
        <w:t>36</w:t>
      </w:r>
      <w:r w:rsidR="00E04513" w:rsidRPr="00354D29">
        <w:rPr>
          <w:rFonts w:ascii="Times New Roman" w:hAnsi="Times New Roman"/>
          <w:sz w:val="20"/>
        </w:rPr>
        <w:t>-37</w:t>
      </w:r>
    </w:p>
    <w:p w14:paraId="768A19FE" w14:textId="77777777" w:rsidR="00466117" w:rsidRPr="00354D29" w:rsidRDefault="00466117">
      <w:pPr>
        <w:rPr>
          <w:rFonts w:ascii="Times New Roman" w:hAnsi="Times New Roman"/>
          <w:sz w:val="20"/>
        </w:rPr>
      </w:pPr>
    </w:p>
    <w:p w14:paraId="2B14149E" w14:textId="77777777" w:rsidR="00466117" w:rsidRPr="00354D29" w:rsidRDefault="00466117">
      <w:pPr>
        <w:rPr>
          <w:rFonts w:ascii="Times New Roman" w:hAnsi="Times New Roman"/>
          <w:sz w:val="20"/>
        </w:rPr>
      </w:pPr>
      <w:r w:rsidRPr="00354D29">
        <w:rPr>
          <w:rFonts w:ascii="Times New Roman" w:hAnsi="Times New Roman"/>
          <w:sz w:val="20"/>
        </w:rPr>
        <w:t>1</w:t>
      </w:r>
      <w:r w:rsidR="00EB04ED" w:rsidRPr="00354D29">
        <w:rPr>
          <w:rFonts w:ascii="Times New Roman" w:hAnsi="Times New Roman"/>
          <w:sz w:val="20"/>
        </w:rPr>
        <w:t>4</w:t>
      </w:r>
      <w:r w:rsidRPr="00354D29">
        <w:rPr>
          <w:rFonts w:ascii="Times New Roman" w:hAnsi="Times New Roman"/>
          <w:sz w:val="20"/>
        </w:rPr>
        <w:t xml:space="preserve">. A definition which limits persuasion to </w:t>
      </w:r>
      <w:r w:rsidRPr="00354D29">
        <w:rPr>
          <w:rFonts w:ascii="Times New Roman" w:hAnsi="Times New Roman"/>
          <w:sz w:val="20"/>
          <w:u w:val="single"/>
        </w:rPr>
        <w:t>symbolic action</w:t>
      </w:r>
    </w:p>
    <w:p w14:paraId="3C67C83E" w14:textId="77777777" w:rsidR="00466117" w:rsidRPr="00354D29" w:rsidRDefault="00466117">
      <w:pPr>
        <w:rPr>
          <w:rFonts w:ascii="Times New Roman" w:hAnsi="Times New Roman"/>
          <w:sz w:val="20"/>
        </w:rPr>
      </w:pPr>
      <w:r w:rsidRPr="00354D29">
        <w:rPr>
          <w:rFonts w:ascii="Times New Roman" w:hAnsi="Times New Roman"/>
          <w:sz w:val="20"/>
        </w:rPr>
        <w:t>a. would say all persuasion exists in the world of words</w:t>
      </w:r>
    </w:p>
    <w:p w14:paraId="7479BA01" w14:textId="77777777" w:rsidR="00466117" w:rsidRPr="00354D29" w:rsidRDefault="00466117">
      <w:pPr>
        <w:rPr>
          <w:rFonts w:ascii="Times New Roman" w:hAnsi="Times New Roman"/>
          <w:sz w:val="20"/>
        </w:rPr>
      </w:pPr>
      <w:r w:rsidRPr="00354D29">
        <w:rPr>
          <w:rFonts w:ascii="Times New Roman" w:hAnsi="Times New Roman"/>
          <w:sz w:val="20"/>
        </w:rPr>
        <w:t>b. would say most behavior is persuasive in nature</w:t>
      </w:r>
    </w:p>
    <w:p w14:paraId="7CE19D23" w14:textId="77777777" w:rsidR="00466117" w:rsidRPr="00354D29" w:rsidRDefault="00466117">
      <w:pPr>
        <w:rPr>
          <w:rFonts w:ascii="Times New Roman" w:hAnsi="Times New Roman"/>
          <w:sz w:val="20"/>
        </w:rPr>
      </w:pPr>
      <w:r w:rsidRPr="00354D29">
        <w:rPr>
          <w:rFonts w:ascii="Times New Roman" w:hAnsi="Times New Roman"/>
          <w:sz w:val="20"/>
        </w:rPr>
        <w:t>c. would say protests, marches, demonstrations, and sit-ins were part of persuasion</w:t>
      </w:r>
    </w:p>
    <w:p w14:paraId="765653C1" w14:textId="77777777" w:rsidR="00466117" w:rsidRPr="00354D29" w:rsidRDefault="00466117">
      <w:pPr>
        <w:rPr>
          <w:rFonts w:ascii="Times New Roman" w:hAnsi="Times New Roman"/>
          <w:sz w:val="20"/>
        </w:rPr>
      </w:pPr>
      <w:r w:rsidRPr="00354D29">
        <w:rPr>
          <w:rFonts w:ascii="Times New Roman" w:hAnsi="Times New Roman"/>
          <w:sz w:val="20"/>
        </w:rPr>
        <w:t>d. would say physical characteristics such as height or attractiveness are part of persuasion</w:t>
      </w:r>
    </w:p>
    <w:p w14:paraId="68D7FFAF"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4178BE0E"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DE1F60" w:rsidRPr="00354D29">
        <w:rPr>
          <w:rFonts w:ascii="Times New Roman" w:hAnsi="Times New Roman"/>
          <w:sz w:val="20"/>
        </w:rPr>
        <w:t>37</w:t>
      </w:r>
    </w:p>
    <w:p w14:paraId="502004FD" w14:textId="77777777" w:rsidR="00466117" w:rsidRPr="00354D29" w:rsidRDefault="00466117">
      <w:pPr>
        <w:rPr>
          <w:rFonts w:ascii="Times New Roman" w:hAnsi="Times New Roman"/>
          <w:sz w:val="20"/>
        </w:rPr>
      </w:pPr>
    </w:p>
    <w:p w14:paraId="776C38F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1</w:t>
      </w:r>
      <w:r w:rsidR="00EB04ED" w:rsidRPr="00354D29">
        <w:rPr>
          <w:rFonts w:ascii="Times New Roman" w:hAnsi="Times New Roman"/>
          <w:bCs/>
          <w:sz w:val="20"/>
        </w:rPr>
        <w:t>5</w:t>
      </w:r>
      <w:r w:rsidRPr="00354D29">
        <w:rPr>
          <w:rFonts w:ascii="Times New Roman" w:hAnsi="Times New Roman"/>
          <w:bCs/>
          <w:sz w:val="20"/>
        </w:rPr>
        <w:t xml:space="preserve">. Which of the following influence scenarios represents </w:t>
      </w:r>
      <w:r w:rsidRPr="00354D29">
        <w:rPr>
          <w:rFonts w:ascii="Times New Roman" w:hAnsi="Times New Roman"/>
          <w:bCs/>
          <w:sz w:val="20"/>
          <w:u w:val="single"/>
        </w:rPr>
        <w:t>persuasion through symbolic action</w:t>
      </w:r>
      <w:r w:rsidRPr="00354D29">
        <w:rPr>
          <w:rFonts w:ascii="Times New Roman" w:hAnsi="Times New Roman"/>
          <w:bCs/>
          <w:sz w:val="20"/>
        </w:rPr>
        <w:t xml:space="preserve">? </w:t>
      </w:r>
    </w:p>
    <w:p w14:paraId="0DD1905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Art sees a picture of a malnourished African child in his local newspaper and decides to donate $100 to an international charity organization.</w:t>
      </w:r>
    </w:p>
    <w:p w14:paraId="3B9BB10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b. A human resource executive decides not to hire a particular job candidate after learning of her criminal history.  </w:t>
      </w:r>
    </w:p>
    <w:p w14:paraId="5EE3155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c. Participants in a social scientific study rate a taller speaker as more credible than a shorter speaker even though the two speakers deliv</w:t>
      </w:r>
      <w:r w:rsidR="00A50DEE" w:rsidRPr="00354D29">
        <w:rPr>
          <w:rFonts w:ascii="Times New Roman" w:hAnsi="Times New Roman"/>
          <w:bCs/>
          <w:sz w:val="20"/>
        </w:rPr>
        <w:t>ered speeches of the same quality.</w:t>
      </w:r>
    </w:p>
    <w:p w14:paraId="48B65C2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A passer-by observes a protest march by members of People for the Ethical Treatment of Animals (PETA) and afterwards decides to volunteer to help at the local animal shelter.</w:t>
      </w:r>
    </w:p>
    <w:p w14:paraId="16F960A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D</w:t>
      </w:r>
    </w:p>
    <w:p w14:paraId="77FE2B3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Page </w:t>
      </w:r>
      <w:r w:rsidR="00DE1F60" w:rsidRPr="00354D29">
        <w:rPr>
          <w:rFonts w:ascii="Times New Roman" w:hAnsi="Times New Roman"/>
          <w:bCs/>
          <w:sz w:val="20"/>
        </w:rPr>
        <w:t>37</w:t>
      </w:r>
    </w:p>
    <w:p w14:paraId="6CCC54BC" w14:textId="77777777" w:rsidR="00466117" w:rsidRPr="00354D29" w:rsidRDefault="00466117">
      <w:pPr>
        <w:rPr>
          <w:rFonts w:ascii="Times New Roman" w:hAnsi="Times New Roman"/>
          <w:sz w:val="20"/>
        </w:rPr>
      </w:pPr>
    </w:p>
    <w:p w14:paraId="75DBB165" w14:textId="77777777" w:rsidR="00466117" w:rsidRPr="00354D29" w:rsidRDefault="00466117">
      <w:pPr>
        <w:rPr>
          <w:rFonts w:ascii="Times New Roman" w:hAnsi="Times New Roman"/>
          <w:sz w:val="20"/>
        </w:rPr>
      </w:pPr>
      <w:r w:rsidRPr="00354D29">
        <w:rPr>
          <w:rFonts w:ascii="Times New Roman" w:hAnsi="Times New Roman"/>
          <w:sz w:val="20"/>
        </w:rPr>
        <w:t>1</w:t>
      </w:r>
      <w:r w:rsidR="00EB04ED" w:rsidRPr="00354D29">
        <w:rPr>
          <w:rFonts w:ascii="Times New Roman" w:hAnsi="Times New Roman"/>
          <w:sz w:val="20"/>
        </w:rPr>
        <w:t>6</w:t>
      </w:r>
      <w:r w:rsidRPr="00354D29">
        <w:rPr>
          <w:rFonts w:ascii="Times New Roman" w:hAnsi="Times New Roman"/>
          <w:sz w:val="20"/>
        </w:rPr>
        <w:t>. In the Gass &amp; Seiter model, the outer circle represents ________________ persuasion, while the inner circle represents ________________ persuasion.</w:t>
      </w:r>
    </w:p>
    <w:p w14:paraId="08316EB3" w14:textId="77777777" w:rsidR="00466117" w:rsidRPr="00354D29" w:rsidRDefault="00466117">
      <w:pPr>
        <w:rPr>
          <w:rFonts w:ascii="Times New Roman" w:hAnsi="Times New Roman"/>
          <w:sz w:val="20"/>
        </w:rPr>
      </w:pPr>
      <w:r w:rsidRPr="00354D29">
        <w:rPr>
          <w:rFonts w:ascii="Times New Roman" w:hAnsi="Times New Roman"/>
          <w:sz w:val="20"/>
        </w:rPr>
        <w:t>a. pure, borderline</w:t>
      </w:r>
    </w:p>
    <w:p w14:paraId="6B707801" w14:textId="77777777" w:rsidR="00466117" w:rsidRPr="00354D29" w:rsidRDefault="00466117">
      <w:pPr>
        <w:rPr>
          <w:rFonts w:ascii="Times New Roman" w:hAnsi="Times New Roman"/>
          <w:sz w:val="20"/>
        </w:rPr>
      </w:pPr>
      <w:r w:rsidRPr="00354D29">
        <w:rPr>
          <w:rFonts w:ascii="Times New Roman" w:hAnsi="Times New Roman"/>
          <w:sz w:val="20"/>
        </w:rPr>
        <w:t xml:space="preserve">b. borderline, pure </w:t>
      </w:r>
    </w:p>
    <w:p w14:paraId="54B8BA4B" w14:textId="77777777" w:rsidR="00466117" w:rsidRPr="00354D29" w:rsidRDefault="00466117">
      <w:pPr>
        <w:rPr>
          <w:rFonts w:ascii="Times New Roman" w:hAnsi="Times New Roman"/>
          <w:sz w:val="20"/>
        </w:rPr>
      </w:pPr>
      <w:r w:rsidRPr="00354D29">
        <w:rPr>
          <w:rFonts w:ascii="Times New Roman" w:hAnsi="Times New Roman"/>
          <w:sz w:val="20"/>
        </w:rPr>
        <w:t>c. symbolic, nonsymbolic</w:t>
      </w:r>
    </w:p>
    <w:p w14:paraId="4DCFB9DE" w14:textId="77777777" w:rsidR="00466117" w:rsidRPr="00354D29" w:rsidRDefault="00466117">
      <w:pPr>
        <w:rPr>
          <w:rFonts w:ascii="Times New Roman" w:hAnsi="Times New Roman"/>
          <w:sz w:val="20"/>
        </w:rPr>
      </w:pPr>
      <w:r w:rsidRPr="00354D29">
        <w:rPr>
          <w:rFonts w:ascii="Times New Roman" w:hAnsi="Times New Roman"/>
          <w:sz w:val="20"/>
        </w:rPr>
        <w:t>d. free choice, free will</w:t>
      </w:r>
    </w:p>
    <w:p w14:paraId="351A65B2"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50BC34A8" w14:textId="77777777" w:rsidR="00466117" w:rsidRPr="00354D29" w:rsidRDefault="00466117">
      <w:pPr>
        <w:rPr>
          <w:rFonts w:ascii="Times New Roman" w:hAnsi="Times New Roman"/>
          <w:sz w:val="20"/>
        </w:rPr>
      </w:pPr>
      <w:r w:rsidRPr="00354D29">
        <w:rPr>
          <w:rFonts w:ascii="Times New Roman" w:hAnsi="Times New Roman"/>
          <w:sz w:val="20"/>
        </w:rPr>
        <w:t>Page</w:t>
      </w:r>
      <w:r w:rsidR="00A50DEE" w:rsidRPr="00354D29">
        <w:rPr>
          <w:rFonts w:ascii="Times New Roman" w:hAnsi="Times New Roman"/>
          <w:sz w:val="20"/>
        </w:rPr>
        <w:t>s</w:t>
      </w:r>
      <w:r w:rsidR="00DE1F60" w:rsidRPr="00354D29">
        <w:rPr>
          <w:rFonts w:ascii="Times New Roman" w:hAnsi="Times New Roman"/>
          <w:sz w:val="20"/>
        </w:rPr>
        <w:t xml:space="preserve"> 33</w:t>
      </w:r>
      <w:r w:rsidR="00A50DEE" w:rsidRPr="00354D29">
        <w:rPr>
          <w:rFonts w:ascii="Times New Roman" w:hAnsi="Times New Roman"/>
          <w:sz w:val="20"/>
        </w:rPr>
        <w:t xml:space="preserve">, </w:t>
      </w:r>
      <w:r w:rsidR="00DE1F60" w:rsidRPr="00354D29">
        <w:rPr>
          <w:rFonts w:ascii="Times New Roman" w:hAnsi="Times New Roman"/>
          <w:sz w:val="20"/>
        </w:rPr>
        <w:t xml:space="preserve">39 </w:t>
      </w:r>
    </w:p>
    <w:p w14:paraId="5F3CE673" w14:textId="77777777" w:rsidR="00466117" w:rsidRPr="00354D29" w:rsidRDefault="00466117">
      <w:pPr>
        <w:rPr>
          <w:rFonts w:ascii="Times New Roman" w:hAnsi="Times New Roman"/>
          <w:sz w:val="20"/>
        </w:rPr>
      </w:pPr>
    </w:p>
    <w:p w14:paraId="3E61A650" w14:textId="77777777" w:rsidR="00466117" w:rsidRPr="00354D29" w:rsidRDefault="00466117" w:rsidP="00466117">
      <w:pPr>
        <w:rPr>
          <w:rFonts w:ascii="Times New Roman" w:hAnsi="Times New Roman"/>
          <w:sz w:val="20"/>
        </w:rPr>
      </w:pPr>
      <w:r w:rsidRPr="00354D29">
        <w:rPr>
          <w:rFonts w:ascii="Times New Roman" w:hAnsi="Times New Roman"/>
          <w:sz w:val="20"/>
        </w:rPr>
        <w:t>1</w:t>
      </w:r>
      <w:r w:rsidR="00EB04ED" w:rsidRPr="00354D29">
        <w:rPr>
          <w:rFonts w:ascii="Times New Roman" w:hAnsi="Times New Roman"/>
          <w:sz w:val="20"/>
        </w:rPr>
        <w:t>7</w:t>
      </w:r>
      <w:r w:rsidRPr="00354D29">
        <w:rPr>
          <w:rFonts w:ascii="Times New Roman" w:hAnsi="Times New Roman"/>
          <w:sz w:val="20"/>
        </w:rPr>
        <w:t>. The Gass &amp; Seiter model maintains that ________________ determines the nature of the persuasion process.</w:t>
      </w:r>
    </w:p>
    <w:p w14:paraId="4336316A" w14:textId="77777777" w:rsidR="00466117" w:rsidRPr="00354D29" w:rsidRDefault="00466117" w:rsidP="00466117">
      <w:pPr>
        <w:rPr>
          <w:rFonts w:ascii="Times New Roman" w:hAnsi="Times New Roman"/>
          <w:sz w:val="20"/>
        </w:rPr>
      </w:pPr>
      <w:r w:rsidRPr="00354D29">
        <w:rPr>
          <w:rFonts w:ascii="Times New Roman" w:hAnsi="Times New Roman"/>
          <w:sz w:val="20"/>
        </w:rPr>
        <w:t>a. ethnicity</w:t>
      </w:r>
    </w:p>
    <w:p w14:paraId="11128DFF" w14:textId="77777777" w:rsidR="00466117" w:rsidRPr="00354D29" w:rsidRDefault="00466117" w:rsidP="00466117">
      <w:pPr>
        <w:rPr>
          <w:rFonts w:ascii="Times New Roman" w:hAnsi="Times New Roman"/>
          <w:sz w:val="20"/>
        </w:rPr>
      </w:pPr>
      <w:r w:rsidRPr="00354D29">
        <w:rPr>
          <w:rFonts w:ascii="Times New Roman" w:hAnsi="Times New Roman"/>
          <w:sz w:val="20"/>
        </w:rPr>
        <w:t>b. the message</w:t>
      </w:r>
    </w:p>
    <w:p w14:paraId="0FDE24FD"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c. the context </w:t>
      </w:r>
    </w:p>
    <w:p w14:paraId="583DBDF9" w14:textId="77777777" w:rsidR="00466117" w:rsidRPr="00354D29" w:rsidRDefault="00466117" w:rsidP="00466117">
      <w:pPr>
        <w:rPr>
          <w:rFonts w:ascii="Times New Roman" w:hAnsi="Times New Roman"/>
          <w:sz w:val="20"/>
        </w:rPr>
      </w:pPr>
      <w:r w:rsidRPr="00354D29">
        <w:rPr>
          <w:rFonts w:ascii="Times New Roman" w:hAnsi="Times New Roman"/>
          <w:sz w:val="20"/>
        </w:rPr>
        <w:t>d. the source</w:t>
      </w:r>
    </w:p>
    <w:p w14:paraId="53ADDEE9" w14:textId="77777777" w:rsidR="00466117" w:rsidRPr="00354D29" w:rsidRDefault="00466117" w:rsidP="00466117">
      <w:pPr>
        <w:rPr>
          <w:rFonts w:ascii="Times New Roman" w:hAnsi="Times New Roman"/>
          <w:sz w:val="20"/>
        </w:rPr>
      </w:pPr>
      <w:r w:rsidRPr="00354D29">
        <w:rPr>
          <w:rFonts w:ascii="Times New Roman" w:hAnsi="Times New Roman"/>
          <w:sz w:val="20"/>
        </w:rPr>
        <w:t>Answer: C</w:t>
      </w:r>
    </w:p>
    <w:p w14:paraId="504D683C"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A50DEE" w:rsidRPr="00354D29">
        <w:rPr>
          <w:rFonts w:ascii="Times New Roman" w:hAnsi="Times New Roman"/>
          <w:sz w:val="20"/>
        </w:rPr>
        <w:t xml:space="preserve">s </w:t>
      </w:r>
      <w:r w:rsidR="001F7CE0" w:rsidRPr="00354D29">
        <w:rPr>
          <w:rFonts w:ascii="Times New Roman" w:hAnsi="Times New Roman"/>
          <w:sz w:val="20"/>
        </w:rPr>
        <w:t>39-41</w:t>
      </w:r>
    </w:p>
    <w:p w14:paraId="44A4AC99" w14:textId="77777777" w:rsidR="00466117" w:rsidRPr="00354D29" w:rsidRDefault="00466117">
      <w:pPr>
        <w:rPr>
          <w:rFonts w:ascii="Times New Roman" w:hAnsi="Times New Roman"/>
          <w:sz w:val="20"/>
        </w:rPr>
      </w:pPr>
    </w:p>
    <w:p w14:paraId="7C7E4B83" w14:textId="77777777" w:rsidR="00466117" w:rsidRPr="00354D29" w:rsidRDefault="00466117">
      <w:pPr>
        <w:rPr>
          <w:rFonts w:ascii="Times New Roman" w:hAnsi="Times New Roman"/>
          <w:sz w:val="20"/>
        </w:rPr>
      </w:pPr>
      <w:r w:rsidRPr="00354D29">
        <w:rPr>
          <w:rFonts w:ascii="Times New Roman" w:hAnsi="Times New Roman"/>
          <w:sz w:val="20"/>
        </w:rPr>
        <w:t>1</w:t>
      </w:r>
      <w:r w:rsidR="00EB04ED" w:rsidRPr="00354D29">
        <w:rPr>
          <w:rFonts w:ascii="Times New Roman" w:hAnsi="Times New Roman"/>
          <w:sz w:val="20"/>
        </w:rPr>
        <w:t>8</w:t>
      </w:r>
      <w:r w:rsidRPr="00354D29">
        <w:rPr>
          <w:rFonts w:ascii="Times New Roman" w:hAnsi="Times New Roman"/>
          <w:sz w:val="20"/>
        </w:rPr>
        <w:t xml:space="preserve">. Which of the following is the best example of </w:t>
      </w:r>
      <w:r w:rsidRPr="00354D29">
        <w:rPr>
          <w:rFonts w:ascii="Times New Roman" w:hAnsi="Times New Roman"/>
          <w:sz w:val="20"/>
          <w:u w:val="single"/>
        </w:rPr>
        <w:t>synchronous</w:t>
      </w:r>
      <w:r w:rsidRPr="00354D29">
        <w:rPr>
          <w:rFonts w:ascii="Times New Roman" w:hAnsi="Times New Roman"/>
          <w:sz w:val="20"/>
        </w:rPr>
        <w:t xml:space="preserve"> persuasion?</w:t>
      </w:r>
    </w:p>
    <w:p w14:paraId="1423C9F1" w14:textId="77777777" w:rsidR="00466117" w:rsidRPr="00354D29" w:rsidRDefault="00466117">
      <w:pPr>
        <w:rPr>
          <w:rFonts w:ascii="Times New Roman" w:hAnsi="Times New Roman"/>
          <w:sz w:val="20"/>
        </w:rPr>
      </w:pPr>
      <w:r w:rsidRPr="00354D29">
        <w:rPr>
          <w:rFonts w:ascii="Times New Roman" w:hAnsi="Times New Roman"/>
          <w:sz w:val="20"/>
        </w:rPr>
        <w:t>a. A door-to-door solicitor tries to sell a vacuum cleaner to a resident</w:t>
      </w:r>
    </w:p>
    <w:p w14:paraId="3C06E503" w14:textId="77777777" w:rsidR="00466117" w:rsidRPr="00354D29" w:rsidRDefault="00466117">
      <w:pPr>
        <w:rPr>
          <w:rFonts w:ascii="Times New Roman" w:hAnsi="Times New Roman"/>
          <w:sz w:val="20"/>
        </w:rPr>
      </w:pPr>
      <w:r w:rsidRPr="00354D29">
        <w:rPr>
          <w:rFonts w:ascii="Times New Roman" w:hAnsi="Times New Roman"/>
          <w:sz w:val="20"/>
        </w:rPr>
        <w:t>b. An email message encourages you to upgrade your software</w:t>
      </w:r>
    </w:p>
    <w:p w14:paraId="6F8C8259" w14:textId="77777777" w:rsidR="00466117" w:rsidRPr="00354D29" w:rsidRDefault="00466117">
      <w:pPr>
        <w:rPr>
          <w:rFonts w:ascii="Times New Roman" w:hAnsi="Times New Roman"/>
          <w:sz w:val="20"/>
        </w:rPr>
      </w:pPr>
      <w:r w:rsidRPr="00354D29">
        <w:rPr>
          <w:rFonts w:ascii="Times New Roman" w:hAnsi="Times New Roman"/>
          <w:sz w:val="20"/>
        </w:rPr>
        <w:t>c. The envelope for a mail-in promotion proclaims, “You may already be a winner”</w:t>
      </w:r>
    </w:p>
    <w:p w14:paraId="7C717D80" w14:textId="77777777" w:rsidR="00466117" w:rsidRPr="00354D29" w:rsidRDefault="00466117">
      <w:pPr>
        <w:rPr>
          <w:rFonts w:ascii="Times New Roman" w:hAnsi="Times New Roman"/>
          <w:sz w:val="20"/>
        </w:rPr>
      </w:pPr>
      <w:r w:rsidRPr="00354D29">
        <w:rPr>
          <w:rFonts w:ascii="Times New Roman" w:hAnsi="Times New Roman"/>
          <w:sz w:val="20"/>
        </w:rPr>
        <w:t>d. A television commercial says a pick-up truck has the most horsepower in its class</w:t>
      </w:r>
    </w:p>
    <w:p w14:paraId="28E88A5E" w14:textId="77777777" w:rsidR="00466117" w:rsidRPr="00354D29" w:rsidRDefault="00466117">
      <w:pPr>
        <w:rPr>
          <w:rFonts w:ascii="Times New Roman" w:hAnsi="Times New Roman"/>
          <w:sz w:val="20"/>
        </w:rPr>
      </w:pPr>
      <w:r w:rsidRPr="00354D29">
        <w:rPr>
          <w:rFonts w:ascii="Times New Roman" w:hAnsi="Times New Roman"/>
          <w:sz w:val="20"/>
        </w:rPr>
        <w:lastRenderedPageBreak/>
        <w:t>Answer: A</w:t>
      </w:r>
    </w:p>
    <w:p w14:paraId="7C10FD27"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1F7CE0" w:rsidRPr="00354D29">
        <w:rPr>
          <w:rFonts w:ascii="Times New Roman" w:hAnsi="Times New Roman"/>
          <w:sz w:val="20"/>
        </w:rPr>
        <w:t>40</w:t>
      </w:r>
    </w:p>
    <w:p w14:paraId="32CCCC89" w14:textId="77777777" w:rsidR="00466117" w:rsidRPr="00354D29" w:rsidRDefault="00466117">
      <w:pPr>
        <w:rPr>
          <w:rFonts w:ascii="Times New Roman" w:hAnsi="Times New Roman"/>
          <w:sz w:val="20"/>
        </w:rPr>
      </w:pPr>
    </w:p>
    <w:p w14:paraId="75CF77E9" w14:textId="77777777" w:rsidR="00466117" w:rsidRPr="00354D29" w:rsidRDefault="00466117">
      <w:pPr>
        <w:rPr>
          <w:rFonts w:ascii="Times New Roman" w:hAnsi="Times New Roman"/>
          <w:sz w:val="20"/>
        </w:rPr>
      </w:pPr>
      <w:r w:rsidRPr="00354D29">
        <w:rPr>
          <w:rFonts w:ascii="Times New Roman" w:hAnsi="Times New Roman"/>
          <w:sz w:val="20"/>
        </w:rPr>
        <w:t>1</w:t>
      </w:r>
      <w:r w:rsidR="00EB04ED" w:rsidRPr="00354D29">
        <w:rPr>
          <w:rFonts w:ascii="Times New Roman" w:hAnsi="Times New Roman"/>
          <w:sz w:val="20"/>
        </w:rPr>
        <w:t>9</w:t>
      </w:r>
      <w:r w:rsidRPr="00354D29">
        <w:rPr>
          <w:rFonts w:ascii="Times New Roman" w:hAnsi="Times New Roman"/>
          <w:sz w:val="20"/>
        </w:rPr>
        <w:t>. A preacher reminds his congregation that even though forgiving a sinner may not be easy, it is the Christian thing to do. This is an example of</w:t>
      </w:r>
    </w:p>
    <w:p w14:paraId="3338252C" w14:textId="77777777" w:rsidR="00466117" w:rsidRPr="00354D29" w:rsidRDefault="00466117">
      <w:pPr>
        <w:rPr>
          <w:rFonts w:ascii="Times New Roman" w:hAnsi="Times New Roman"/>
          <w:sz w:val="20"/>
        </w:rPr>
      </w:pPr>
      <w:r w:rsidRPr="00354D29">
        <w:rPr>
          <w:rFonts w:ascii="Times New Roman" w:hAnsi="Times New Roman"/>
          <w:sz w:val="20"/>
        </w:rPr>
        <w:t>a. changing existing attitudes and beliefs</w:t>
      </w:r>
    </w:p>
    <w:p w14:paraId="0BF6E8D2" w14:textId="77777777" w:rsidR="00466117" w:rsidRPr="00354D29" w:rsidRDefault="00466117">
      <w:pPr>
        <w:rPr>
          <w:rFonts w:ascii="Times New Roman" w:hAnsi="Times New Roman"/>
          <w:sz w:val="20"/>
        </w:rPr>
      </w:pPr>
      <w:r w:rsidRPr="00354D29">
        <w:rPr>
          <w:rFonts w:ascii="Times New Roman" w:hAnsi="Times New Roman"/>
          <w:sz w:val="20"/>
        </w:rPr>
        <w:t>b. creating new attitudes and beliefs</w:t>
      </w:r>
    </w:p>
    <w:p w14:paraId="1A4E7FFB" w14:textId="77777777" w:rsidR="00466117" w:rsidRPr="00354D29" w:rsidRDefault="00466117">
      <w:pPr>
        <w:rPr>
          <w:rFonts w:ascii="Times New Roman" w:hAnsi="Times New Roman"/>
          <w:sz w:val="20"/>
        </w:rPr>
      </w:pPr>
      <w:r w:rsidRPr="00354D29">
        <w:rPr>
          <w:rFonts w:ascii="Times New Roman" w:hAnsi="Times New Roman"/>
          <w:sz w:val="20"/>
        </w:rPr>
        <w:t xml:space="preserve">c. reinforcing existing attitudes and beliefs </w:t>
      </w:r>
    </w:p>
    <w:p w14:paraId="509082CB" w14:textId="77777777" w:rsidR="00466117" w:rsidRPr="00354D29" w:rsidRDefault="00466117">
      <w:pPr>
        <w:rPr>
          <w:rFonts w:ascii="Times New Roman" w:hAnsi="Times New Roman"/>
          <w:sz w:val="20"/>
        </w:rPr>
      </w:pPr>
      <w:r w:rsidRPr="00354D29">
        <w:rPr>
          <w:rFonts w:ascii="Times New Roman" w:hAnsi="Times New Roman"/>
          <w:sz w:val="20"/>
        </w:rPr>
        <w:t>d. extinguishing existing attitudes and beliefs</w:t>
      </w:r>
    </w:p>
    <w:p w14:paraId="52F691F1"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5849AF7A"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1F7CE0" w:rsidRPr="00354D29">
        <w:rPr>
          <w:rFonts w:ascii="Times New Roman" w:hAnsi="Times New Roman"/>
          <w:sz w:val="20"/>
        </w:rPr>
        <w:t>41</w:t>
      </w:r>
    </w:p>
    <w:p w14:paraId="1DDDCEDD" w14:textId="77777777" w:rsidR="00466117" w:rsidRPr="00354D29" w:rsidRDefault="00466117">
      <w:pPr>
        <w:rPr>
          <w:rFonts w:ascii="Times New Roman" w:hAnsi="Times New Roman"/>
          <w:sz w:val="20"/>
        </w:rPr>
      </w:pPr>
    </w:p>
    <w:p w14:paraId="6155AB35" w14:textId="77777777" w:rsidR="00466117" w:rsidRPr="00354D29" w:rsidRDefault="00EB04ED">
      <w:pPr>
        <w:rPr>
          <w:rFonts w:ascii="Times New Roman" w:hAnsi="Times New Roman"/>
          <w:sz w:val="20"/>
        </w:rPr>
      </w:pPr>
      <w:r w:rsidRPr="00354D29">
        <w:rPr>
          <w:rFonts w:ascii="Times New Roman" w:hAnsi="Times New Roman"/>
          <w:sz w:val="20"/>
        </w:rPr>
        <w:t>20</w:t>
      </w:r>
      <w:r w:rsidR="00466117" w:rsidRPr="00354D29">
        <w:rPr>
          <w:rFonts w:ascii="Times New Roman" w:hAnsi="Times New Roman"/>
          <w:sz w:val="20"/>
        </w:rPr>
        <w:t>. Petty and Cacioppo’s E</w:t>
      </w:r>
      <w:r w:rsidR="00A50DEE" w:rsidRPr="00354D29">
        <w:rPr>
          <w:rFonts w:ascii="Times New Roman" w:hAnsi="Times New Roman"/>
          <w:sz w:val="20"/>
        </w:rPr>
        <w:t xml:space="preserve">LM </w:t>
      </w:r>
      <w:r w:rsidR="00466117" w:rsidRPr="00354D29">
        <w:rPr>
          <w:rFonts w:ascii="Times New Roman" w:hAnsi="Times New Roman"/>
          <w:sz w:val="20"/>
        </w:rPr>
        <w:t xml:space="preserve">postulates that there are </w:t>
      </w:r>
      <w:r w:rsidR="00466117" w:rsidRPr="00354D29">
        <w:rPr>
          <w:rFonts w:ascii="Times New Roman" w:hAnsi="Times New Roman"/>
          <w:sz w:val="20"/>
          <w:u w:val="single"/>
        </w:rPr>
        <w:t>two routes</w:t>
      </w:r>
      <w:r w:rsidR="00466117" w:rsidRPr="00354D29">
        <w:rPr>
          <w:rFonts w:ascii="Times New Roman" w:hAnsi="Times New Roman"/>
          <w:sz w:val="20"/>
        </w:rPr>
        <w:t xml:space="preserve"> to persuasion:</w:t>
      </w:r>
    </w:p>
    <w:p w14:paraId="2E95EF90" w14:textId="77777777" w:rsidR="00466117" w:rsidRPr="00354D29" w:rsidRDefault="00466117">
      <w:pPr>
        <w:pStyle w:val="Heading1"/>
        <w:rPr>
          <w:rFonts w:ascii="Times New Roman" w:hAnsi="Times New Roman"/>
          <w:sz w:val="20"/>
        </w:rPr>
      </w:pPr>
      <w:r w:rsidRPr="00354D29">
        <w:rPr>
          <w:rFonts w:ascii="Times New Roman" w:hAnsi="Times New Roman"/>
          <w:sz w:val="20"/>
        </w:rPr>
        <w:t>a. a pure route, and a borderline route</w:t>
      </w:r>
    </w:p>
    <w:p w14:paraId="491442F3" w14:textId="77777777" w:rsidR="00466117" w:rsidRPr="00354D29" w:rsidRDefault="00466117">
      <w:pPr>
        <w:rPr>
          <w:rFonts w:ascii="Times New Roman" w:hAnsi="Times New Roman"/>
          <w:sz w:val="20"/>
        </w:rPr>
      </w:pPr>
      <w:r w:rsidRPr="00354D29">
        <w:rPr>
          <w:rFonts w:ascii="Times New Roman" w:hAnsi="Times New Roman"/>
          <w:sz w:val="20"/>
        </w:rPr>
        <w:t>b. an ethical route, and an unethical route</w:t>
      </w:r>
    </w:p>
    <w:p w14:paraId="295943BD" w14:textId="77777777" w:rsidR="00466117" w:rsidRPr="00354D29" w:rsidRDefault="00466117">
      <w:pPr>
        <w:pStyle w:val="Heading1"/>
        <w:rPr>
          <w:rFonts w:ascii="Times New Roman" w:hAnsi="Times New Roman"/>
          <w:sz w:val="20"/>
        </w:rPr>
      </w:pPr>
      <w:r w:rsidRPr="00354D29">
        <w:rPr>
          <w:rFonts w:ascii="Times New Roman" w:hAnsi="Times New Roman"/>
          <w:sz w:val="20"/>
        </w:rPr>
        <w:t>c. self-persuasion and other persuasion</w:t>
      </w:r>
    </w:p>
    <w:p w14:paraId="60886CDF" w14:textId="77777777" w:rsidR="00466117" w:rsidRPr="00354D29" w:rsidRDefault="00466117">
      <w:pPr>
        <w:rPr>
          <w:rFonts w:ascii="Times New Roman" w:hAnsi="Times New Roman"/>
          <w:sz w:val="20"/>
        </w:rPr>
      </w:pPr>
      <w:r w:rsidRPr="00354D29">
        <w:rPr>
          <w:rFonts w:ascii="Times New Roman" w:hAnsi="Times New Roman"/>
          <w:sz w:val="20"/>
        </w:rPr>
        <w:t>d. a central route, and a peripheral route</w:t>
      </w:r>
    </w:p>
    <w:p w14:paraId="6CC57E3A"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6F886164" w14:textId="77777777" w:rsidR="00575281" w:rsidRPr="00354D29" w:rsidRDefault="00466117">
      <w:pPr>
        <w:rPr>
          <w:rFonts w:ascii="Times New Roman" w:hAnsi="Times New Roman"/>
          <w:sz w:val="20"/>
        </w:rPr>
      </w:pPr>
      <w:r w:rsidRPr="00354D29">
        <w:rPr>
          <w:rFonts w:ascii="Times New Roman" w:hAnsi="Times New Roman"/>
          <w:sz w:val="20"/>
        </w:rPr>
        <w:t xml:space="preserve">Page </w:t>
      </w:r>
      <w:r w:rsidR="001F7CE0" w:rsidRPr="00354D29">
        <w:rPr>
          <w:rFonts w:ascii="Times New Roman" w:hAnsi="Times New Roman"/>
          <w:sz w:val="20"/>
        </w:rPr>
        <w:t>43</w:t>
      </w:r>
    </w:p>
    <w:p w14:paraId="5E0D2FF0" w14:textId="77777777" w:rsidR="00575281" w:rsidRPr="00354D29" w:rsidRDefault="00575281">
      <w:pPr>
        <w:rPr>
          <w:rFonts w:ascii="Times New Roman" w:hAnsi="Times New Roman"/>
          <w:sz w:val="20"/>
        </w:rPr>
      </w:pPr>
    </w:p>
    <w:p w14:paraId="3AF4F8B5" w14:textId="77777777" w:rsidR="00466117" w:rsidRPr="00354D29" w:rsidRDefault="00EB04ED" w:rsidP="00466117">
      <w:pPr>
        <w:rPr>
          <w:rFonts w:ascii="Times New Roman" w:hAnsi="Times New Roman"/>
          <w:sz w:val="20"/>
        </w:rPr>
      </w:pPr>
      <w:r w:rsidRPr="00354D29">
        <w:rPr>
          <w:rFonts w:ascii="Times New Roman" w:hAnsi="Times New Roman"/>
          <w:sz w:val="20"/>
        </w:rPr>
        <w:t>21</w:t>
      </w:r>
      <w:r w:rsidR="00466117" w:rsidRPr="00354D29">
        <w:rPr>
          <w:rFonts w:ascii="Times New Roman" w:hAnsi="Times New Roman"/>
          <w:sz w:val="20"/>
        </w:rPr>
        <w:t xml:space="preserve">.  Which of the following groups of receivers would tend to rely </w:t>
      </w:r>
      <w:r w:rsidR="00466117" w:rsidRPr="00354D29">
        <w:rPr>
          <w:rFonts w:ascii="Times New Roman" w:hAnsi="Times New Roman"/>
          <w:sz w:val="20"/>
          <w:u w:val="single"/>
        </w:rPr>
        <w:t>less</w:t>
      </w:r>
      <w:r w:rsidR="00466117" w:rsidRPr="00354D29">
        <w:rPr>
          <w:rFonts w:ascii="Times New Roman" w:hAnsi="Times New Roman"/>
          <w:sz w:val="20"/>
        </w:rPr>
        <w:t xml:space="preserve"> on credibility as a </w:t>
      </w:r>
      <w:r w:rsidR="00466117" w:rsidRPr="00354D29">
        <w:rPr>
          <w:rFonts w:ascii="Times New Roman" w:hAnsi="Times New Roman"/>
          <w:sz w:val="20"/>
          <w:u w:val="single"/>
        </w:rPr>
        <w:t>peripheral cue</w:t>
      </w:r>
      <w:r w:rsidR="00466117" w:rsidRPr="00354D29">
        <w:rPr>
          <w:rFonts w:ascii="Times New Roman" w:hAnsi="Times New Roman"/>
          <w:sz w:val="20"/>
        </w:rPr>
        <w:t xml:space="preserve"> and </w:t>
      </w:r>
      <w:r w:rsidR="00466117" w:rsidRPr="00354D29">
        <w:rPr>
          <w:rFonts w:ascii="Times New Roman" w:hAnsi="Times New Roman"/>
          <w:sz w:val="20"/>
          <w:u w:val="single"/>
        </w:rPr>
        <w:t>more</w:t>
      </w:r>
      <w:r w:rsidR="00466117" w:rsidRPr="00354D29">
        <w:rPr>
          <w:rFonts w:ascii="Times New Roman" w:hAnsi="Times New Roman"/>
          <w:sz w:val="20"/>
        </w:rPr>
        <w:t xml:space="preserve"> on the content or substance of a message?</w:t>
      </w:r>
    </w:p>
    <w:p w14:paraId="62F60E85" w14:textId="77777777" w:rsidR="00466117" w:rsidRPr="00354D29" w:rsidRDefault="00466117" w:rsidP="00466117">
      <w:pPr>
        <w:rPr>
          <w:rFonts w:ascii="Times New Roman" w:hAnsi="Times New Roman"/>
          <w:sz w:val="20"/>
        </w:rPr>
      </w:pPr>
      <w:r w:rsidRPr="00354D29">
        <w:rPr>
          <w:rFonts w:ascii="Times New Roman" w:hAnsi="Times New Roman"/>
          <w:sz w:val="20"/>
        </w:rPr>
        <w:t>a. alumni of a college where a tuition hike was being considered</w:t>
      </w:r>
    </w:p>
    <w:p w14:paraId="1497EB32"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 xml:space="preserve">b. students at a college where a tuition hike was being considered </w:t>
      </w:r>
    </w:p>
    <w:p w14:paraId="23269FB4" w14:textId="77777777" w:rsidR="00466117" w:rsidRPr="00354D29" w:rsidRDefault="00466117" w:rsidP="00466117">
      <w:pPr>
        <w:rPr>
          <w:rFonts w:ascii="Times New Roman" w:hAnsi="Times New Roman"/>
          <w:sz w:val="20"/>
        </w:rPr>
      </w:pPr>
      <w:r w:rsidRPr="00354D29">
        <w:rPr>
          <w:rFonts w:ascii="Times New Roman" w:hAnsi="Times New Roman"/>
          <w:sz w:val="20"/>
        </w:rPr>
        <w:t>c. faculty at a college where a tuition hike was being considered</w:t>
      </w:r>
    </w:p>
    <w:p w14:paraId="1BC97B42" w14:textId="77777777" w:rsidR="00466117" w:rsidRPr="00354D29" w:rsidRDefault="00466117" w:rsidP="00466117">
      <w:pPr>
        <w:rPr>
          <w:rFonts w:ascii="Times New Roman" w:hAnsi="Times New Roman"/>
          <w:sz w:val="20"/>
        </w:rPr>
      </w:pPr>
      <w:r w:rsidRPr="00354D29">
        <w:rPr>
          <w:rFonts w:ascii="Times New Roman" w:hAnsi="Times New Roman"/>
          <w:sz w:val="20"/>
        </w:rPr>
        <w:t>d. students at a different college than the one considering a tuition hike</w:t>
      </w:r>
    </w:p>
    <w:p w14:paraId="1B8A55AA" w14:textId="77777777" w:rsidR="00466117" w:rsidRPr="00354D29" w:rsidRDefault="00466117" w:rsidP="00466117">
      <w:pPr>
        <w:rPr>
          <w:rFonts w:ascii="Times New Roman" w:hAnsi="Times New Roman"/>
          <w:sz w:val="20"/>
        </w:rPr>
      </w:pPr>
      <w:r w:rsidRPr="00354D29">
        <w:rPr>
          <w:rFonts w:ascii="Times New Roman" w:hAnsi="Times New Roman"/>
          <w:sz w:val="20"/>
        </w:rPr>
        <w:t>Answer: B</w:t>
      </w:r>
    </w:p>
    <w:p w14:paraId="25052790"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A50DEE" w:rsidRPr="00354D29">
        <w:rPr>
          <w:rFonts w:ascii="Times New Roman" w:hAnsi="Times New Roman"/>
          <w:sz w:val="20"/>
        </w:rPr>
        <w:t xml:space="preserve"> </w:t>
      </w:r>
      <w:r w:rsidR="001F7CE0" w:rsidRPr="00354D29">
        <w:rPr>
          <w:rFonts w:ascii="Times New Roman" w:hAnsi="Times New Roman"/>
          <w:sz w:val="20"/>
        </w:rPr>
        <w:t>43-44</w:t>
      </w:r>
    </w:p>
    <w:p w14:paraId="51CB79C1" w14:textId="77777777" w:rsidR="00466117" w:rsidRPr="00354D29" w:rsidRDefault="00466117">
      <w:pPr>
        <w:rPr>
          <w:rFonts w:ascii="Times New Roman" w:hAnsi="Times New Roman"/>
          <w:sz w:val="20"/>
        </w:rPr>
      </w:pPr>
    </w:p>
    <w:p w14:paraId="060AD508" w14:textId="77777777" w:rsidR="00466117" w:rsidRPr="00354D29" w:rsidRDefault="00466117">
      <w:pPr>
        <w:rPr>
          <w:rFonts w:ascii="Times New Roman" w:hAnsi="Times New Roman"/>
          <w:sz w:val="20"/>
        </w:rPr>
      </w:pPr>
      <w:r w:rsidRPr="00354D29">
        <w:rPr>
          <w:rFonts w:ascii="Times New Roman" w:hAnsi="Times New Roman"/>
          <w:sz w:val="20"/>
        </w:rPr>
        <w:t>2</w:t>
      </w:r>
      <w:r w:rsidR="00EB04ED" w:rsidRPr="00354D29">
        <w:rPr>
          <w:rFonts w:ascii="Times New Roman" w:hAnsi="Times New Roman"/>
          <w:sz w:val="20"/>
        </w:rPr>
        <w:t>2</w:t>
      </w:r>
      <w:r w:rsidRPr="00354D29">
        <w:rPr>
          <w:rFonts w:ascii="Times New Roman" w:hAnsi="Times New Roman"/>
          <w:sz w:val="20"/>
        </w:rPr>
        <w:t xml:space="preserve">.  Which group of receivers would be most likely to engage in </w:t>
      </w:r>
      <w:r w:rsidRPr="00354D29">
        <w:rPr>
          <w:rFonts w:ascii="Times New Roman" w:hAnsi="Times New Roman"/>
          <w:sz w:val="20"/>
          <w:u w:val="single"/>
        </w:rPr>
        <w:t>peripheral processing</w:t>
      </w:r>
      <w:r w:rsidRPr="00354D29">
        <w:rPr>
          <w:rFonts w:ascii="Times New Roman" w:hAnsi="Times New Roman"/>
          <w:sz w:val="20"/>
        </w:rPr>
        <w:t>?</w:t>
      </w:r>
    </w:p>
    <w:p w14:paraId="689B474E" w14:textId="77777777" w:rsidR="00466117" w:rsidRPr="00354D29" w:rsidRDefault="00466117">
      <w:pPr>
        <w:rPr>
          <w:rFonts w:ascii="Times New Roman" w:hAnsi="Times New Roman"/>
          <w:sz w:val="20"/>
        </w:rPr>
      </w:pPr>
      <w:r w:rsidRPr="00354D29">
        <w:rPr>
          <w:rFonts w:ascii="Times New Roman" w:hAnsi="Times New Roman"/>
          <w:sz w:val="20"/>
        </w:rPr>
        <w:t>a. receivers with high involvement and a high need for cognition</w:t>
      </w:r>
    </w:p>
    <w:p w14:paraId="280B6C68" w14:textId="77777777" w:rsidR="00466117" w:rsidRPr="00354D29" w:rsidRDefault="00466117">
      <w:pPr>
        <w:rPr>
          <w:rFonts w:ascii="Times New Roman" w:hAnsi="Times New Roman"/>
          <w:sz w:val="20"/>
        </w:rPr>
      </w:pPr>
      <w:r w:rsidRPr="00354D29">
        <w:rPr>
          <w:rFonts w:ascii="Times New Roman" w:hAnsi="Times New Roman"/>
          <w:sz w:val="20"/>
        </w:rPr>
        <w:t>b. receivers with high involvement and a low need for cognition</w:t>
      </w:r>
    </w:p>
    <w:p w14:paraId="594A88ED" w14:textId="77777777" w:rsidR="00466117" w:rsidRPr="00354D29" w:rsidRDefault="00466117">
      <w:pPr>
        <w:rPr>
          <w:rFonts w:ascii="Times New Roman" w:hAnsi="Times New Roman"/>
          <w:sz w:val="20"/>
        </w:rPr>
      </w:pPr>
      <w:r w:rsidRPr="00354D29">
        <w:rPr>
          <w:rFonts w:ascii="Times New Roman" w:hAnsi="Times New Roman"/>
          <w:sz w:val="20"/>
        </w:rPr>
        <w:t>c. receivers with low involvement and a high need for cognition</w:t>
      </w:r>
    </w:p>
    <w:p w14:paraId="1B73E050" w14:textId="77777777" w:rsidR="00466117" w:rsidRPr="00354D29" w:rsidRDefault="00466117">
      <w:pPr>
        <w:rPr>
          <w:rFonts w:ascii="Times New Roman" w:hAnsi="Times New Roman"/>
          <w:sz w:val="20"/>
        </w:rPr>
      </w:pPr>
      <w:r w:rsidRPr="00354D29">
        <w:rPr>
          <w:rFonts w:ascii="Times New Roman" w:hAnsi="Times New Roman"/>
          <w:sz w:val="20"/>
        </w:rPr>
        <w:t xml:space="preserve">d. receivers with low involvement and a low need for cognition </w:t>
      </w:r>
    </w:p>
    <w:p w14:paraId="47712C56"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5BBEBFD3" w14:textId="77777777" w:rsidR="00466117" w:rsidRPr="00354D29" w:rsidRDefault="00466117">
      <w:pPr>
        <w:rPr>
          <w:rFonts w:ascii="Times New Roman" w:hAnsi="Times New Roman"/>
          <w:sz w:val="20"/>
        </w:rPr>
      </w:pPr>
      <w:r w:rsidRPr="00354D29">
        <w:rPr>
          <w:rFonts w:ascii="Times New Roman" w:hAnsi="Times New Roman"/>
          <w:sz w:val="20"/>
        </w:rPr>
        <w:t>Page</w:t>
      </w:r>
      <w:r w:rsidR="00A50DEE" w:rsidRPr="00354D29">
        <w:rPr>
          <w:rFonts w:ascii="Times New Roman" w:hAnsi="Times New Roman"/>
          <w:sz w:val="20"/>
        </w:rPr>
        <w:t xml:space="preserve">s </w:t>
      </w:r>
      <w:r w:rsidR="001F7CE0" w:rsidRPr="00354D29">
        <w:rPr>
          <w:rFonts w:ascii="Times New Roman" w:hAnsi="Times New Roman"/>
          <w:sz w:val="20"/>
        </w:rPr>
        <w:t>43-45</w:t>
      </w:r>
    </w:p>
    <w:p w14:paraId="3FD1E0A9"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71A49985"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EB04ED" w:rsidRPr="00354D29">
        <w:rPr>
          <w:rFonts w:ascii="Times New Roman" w:hAnsi="Times New Roman"/>
          <w:color w:val="000000"/>
          <w:sz w:val="20"/>
        </w:rPr>
        <w:t>3</w:t>
      </w:r>
      <w:r w:rsidRPr="00354D29">
        <w:rPr>
          <w:rFonts w:ascii="Times New Roman" w:hAnsi="Times New Roman"/>
          <w:color w:val="000000"/>
          <w:sz w:val="20"/>
        </w:rPr>
        <w:t xml:space="preserve">. In the terms used in the </w:t>
      </w:r>
      <w:r w:rsidRPr="00354D29">
        <w:rPr>
          <w:rFonts w:ascii="Times New Roman" w:hAnsi="Times New Roman"/>
          <w:color w:val="000000"/>
          <w:sz w:val="20"/>
          <w:u w:val="single"/>
        </w:rPr>
        <w:t>Elaboration Likelihood Model</w:t>
      </w:r>
      <w:r w:rsidRPr="00354D29">
        <w:rPr>
          <w:rFonts w:ascii="Times New Roman" w:hAnsi="Times New Roman"/>
          <w:color w:val="000000"/>
          <w:sz w:val="20"/>
        </w:rPr>
        <w:t xml:space="preserve">, a person </w:t>
      </w:r>
      <w:r w:rsidRPr="00354D29">
        <w:rPr>
          <w:rFonts w:ascii="Times New Roman" w:hAnsi="Times New Roman"/>
          <w:color w:val="000000"/>
          <w:sz w:val="20"/>
          <w:u w:val="single"/>
        </w:rPr>
        <w:t>low</w:t>
      </w:r>
      <w:r w:rsidRPr="00354D29">
        <w:rPr>
          <w:rFonts w:ascii="Times New Roman" w:hAnsi="Times New Roman"/>
          <w:color w:val="000000"/>
          <w:sz w:val="20"/>
        </w:rPr>
        <w:t xml:space="preserve"> in the </w:t>
      </w:r>
      <w:r w:rsidRPr="00354D29">
        <w:rPr>
          <w:rFonts w:ascii="Times New Roman" w:hAnsi="Times New Roman"/>
          <w:color w:val="000000"/>
          <w:sz w:val="20"/>
          <w:u w:val="single"/>
        </w:rPr>
        <w:t>need for cognition</w:t>
      </w:r>
      <w:r w:rsidRPr="00354D29">
        <w:rPr>
          <w:rFonts w:ascii="Times New Roman" w:hAnsi="Times New Roman"/>
          <w:color w:val="000000"/>
          <w:sz w:val="20"/>
        </w:rPr>
        <w:t xml:space="preserve"> is more likely to be persuaded via the _________ route to persuasion.</w:t>
      </w:r>
    </w:p>
    <w:p w14:paraId="52A27342" w14:textId="77777777" w:rsidR="00466117" w:rsidRPr="00564415" w:rsidRDefault="00466117" w:rsidP="00466117">
      <w:pPr>
        <w:widowControl w:val="0"/>
        <w:overflowPunct w:val="0"/>
        <w:autoSpaceDE w:val="0"/>
        <w:autoSpaceDN w:val="0"/>
        <w:adjustRightInd w:val="0"/>
        <w:textAlignment w:val="baseline"/>
        <w:rPr>
          <w:rFonts w:ascii="Times New Roman" w:hAnsi="Times New Roman"/>
          <w:color w:val="000000"/>
          <w:sz w:val="20"/>
          <w:lang w:val="es-ES"/>
        </w:rPr>
      </w:pPr>
      <w:r w:rsidRPr="00564415">
        <w:rPr>
          <w:rFonts w:ascii="Times New Roman" w:hAnsi="Times New Roman"/>
          <w:color w:val="000000"/>
          <w:sz w:val="20"/>
          <w:lang w:val="es-ES"/>
        </w:rPr>
        <w:t>a. serial</w:t>
      </w:r>
    </w:p>
    <w:p w14:paraId="3D2C9334" w14:textId="77777777" w:rsidR="00466117" w:rsidRPr="00564415" w:rsidRDefault="00466117" w:rsidP="00466117">
      <w:pPr>
        <w:widowControl w:val="0"/>
        <w:overflowPunct w:val="0"/>
        <w:autoSpaceDE w:val="0"/>
        <w:autoSpaceDN w:val="0"/>
        <w:adjustRightInd w:val="0"/>
        <w:textAlignment w:val="baseline"/>
        <w:rPr>
          <w:rFonts w:ascii="Times New Roman" w:hAnsi="Times New Roman"/>
          <w:color w:val="000000"/>
          <w:sz w:val="20"/>
          <w:lang w:val="es-ES"/>
        </w:rPr>
      </w:pPr>
      <w:r w:rsidRPr="00564415">
        <w:rPr>
          <w:rFonts w:ascii="Times New Roman" w:hAnsi="Times New Roman"/>
          <w:color w:val="000000"/>
          <w:sz w:val="20"/>
          <w:lang w:val="es-ES"/>
        </w:rPr>
        <w:t>b. parallel</w:t>
      </w:r>
    </w:p>
    <w:p w14:paraId="7217FEC4" w14:textId="77777777" w:rsidR="00466117" w:rsidRPr="00564415" w:rsidRDefault="00466117" w:rsidP="00466117">
      <w:pPr>
        <w:widowControl w:val="0"/>
        <w:overflowPunct w:val="0"/>
        <w:autoSpaceDE w:val="0"/>
        <w:autoSpaceDN w:val="0"/>
        <w:adjustRightInd w:val="0"/>
        <w:textAlignment w:val="baseline"/>
        <w:rPr>
          <w:rFonts w:ascii="Times New Roman" w:hAnsi="Times New Roman"/>
          <w:color w:val="000000"/>
          <w:sz w:val="20"/>
          <w:lang w:val="es-ES"/>
        </w:rPr>
      </w:pPr>
      <w:r w:rsidRPr="00564415">
        <w:rPr>
          <w:rFonts w:ascii="Times New Roman" w:hAnsi="Times New Roman"/>
          <w:color w:val="000000"/>
          <w:sz w:val="20"/>
          <w:lang w:val="es-ES"/>
        </w:rPr>
        <w:t>c. central</w:t>
      </w:r>
    </w:p>
    <w:p w14:paraId="1D958CFB" w14:textId="77777777" w:rsidR="00466117" w:rsidRPr="00564415" w:rsidRDefault="00466117" w:rsidP="00466117">
      <w:pPr>
        <w:widowControl w:val="0"/>
        <w:overflowPunct w:val="0"/>
        <w:autoSpaceDE w:val="0"/>
        <w:autoSpaceDN w:val="0"/>
        <w:adjustRightInd w:val="0"/>
        <w:textAlignment w:val="baseline"/>
        <w:rPr>
          <w:rFonts w:ascii="Times New Roman" w:hAnsi="Times New Roman"/>
          <w:color w:val="000000"/>
          <w:sz w:val="20"/>
          <w:lang w:val="es-ES"/>
        </w:rPr>
      </w:pPr>
      <w:r w:rsidRPr="00564415">
        <w:rPr>
          <w:rFonts w:ascii="Times New Roman" w:hAnsi="Times New Roman"/>
          <w:color w:val="000000"/>
          <w:sz w:val="20"/>
          <w:lang w:val="es-ES"/>
        </w:rPr>
        <w:t>d. peripheral</w:t>
      </w:r>
    </w:p>
    <w:p w14:paraId="0D4E42B1"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D</w:t>
      </w:r>
    </w:p>
    <w:p w14:paraId="0E613B0C"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Page </w:t>
      </w:r>
      <w:r w:rsidR="001F7CE0" w:rsidRPr="00354D29">
        <w:rPr>
          <w:rFonts w:ascii="Times New Roman" w:hAnsi="Times New Roman"/>
          <w:color w:val="000000"/>
          <w:sz w:val="20"/>
        </w:rPr>
        <w:t>4</w:t>
      </w:r>
      <w:r w:rsidR="00E04513" w:rsidRPr="00354D29">
        <w:rPr>
          <w:rFonts w:ascii="Times New Roman" w:hAnsi="Times New Roman"/>
          <w:color w:val="000000"/>
          <w:sz w:val="20"/>
        </w:rPr>
        <w:t>4</w:t>
      </w:r>
    </w:p>
    <w:p w14:paraId="4322FE6C" w14:textId="77777777" w:rsidR="00466117" w:rsidRPr="00354D29" w:rsidRDefault="00466117">
      <w:pPr>
        <w:rPr>
          <w:rFonts w:ascii="Times New Roman" w:hAnsi="Times New Roman"/>
          <w:sz w:val="20"/>
        </w:rPr>
      </w:pPr>
    </w:p>
    <w:p w14:paraId="30873E8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2</w:t>
      </w:r>
      <w:r w:rsidR="00EB04ED" w:rsidRPr="00354D29">
        <w:rPr>
          <w:rFonts w:ascii="Times New Roman" w:hAnsi="Times New Roman"/>
          <w:bCs/>
          <w:sz w:val="20"/>
        </w:rPr>
        <w:t>4</w:t>
      </w:r>
      <w:r w:rsidRPr="00354D29">
        <w:rPr>
          <w:rFonts w:ascii="Times New Roman" w:hAnsi="Times New Roman"/>
          <w:bCs/>
          <w:sz w:val="20"/>
        </w:rPr>
        <w:t xml:space="preserve">.  According to the Elaboration Likelihood Model, a person with </w:t>
      </w:r>
      <w:r w:rsidRPr="00354D29">
        <w:rPr>
          <w:rFonts w:ascii="Times New Roman" w:hAnsi="Times New Roman"/>
          <w:bCs/>
          <w:sz w:val="20"/>
          <w:u w:val="single"/>
        </w:rPr>
        <w:t>high involvement</w:t>
      </w:r>
      <w:r w:rsidRPr="00354D29">
        <w:rPr>
          <w:rFonts w:ascii="Times New Roman" w:hAnsi="Times New Roman"/>
          <w:bCs/>
          <w:sz w:val="20"/>
        </w:rPr>
        <w:t xml:space="preserve"> in an issue would tend to be persuaded by</w:t>
      </w:r>
    </w:p>
    <w:p w14:paraId="4F761A28"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credibility</w:t>
      </w:r>
    </w:p>
    <w:p w14:paraId="00D63FF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b. </w:t>
      </w:r>
      <w:r w:rsidR="00136002" w:rsidRPr="00354D29">
        <w:rPr>
          <w:rFonts w:ascii="Times New Roman" w:hAnsi="Times New Roman"/>
          <w:bCs/>
          <w:sz w:val="20"/>
        </w:rPr>
        <w:t>the central route</w:t>
      </w:r>
    </w:p>
    <w:p w14:paraId="36606229"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c. </w:t>
      </w:r>
      <w:r w:rsidR="00136002" w:rsidRPr="00354D29">
        <w:rPr>
          <w:rFonts w:ascii="Times New Roman" w:hAnsi="Times New Roman"/>
          <w:bCs/>
          <w:sz w:val="20"/>
        </w:rPr>
        <w:t>peripheral route</w:t>
      </w:r>
    </w:p>
    <w:p w14:paraId="2AA295A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heuristics</w:t>
      </w:r>
      <w:r w:rsidR="00136002" w:rsidRPr="00354D29">
        <w:rPr>
          <w:rFonts w:ascii="Times New Roman" w:hAnsi="Times New Roman"/>
          <w:bCs/>
          <w:sz w:val="20"/>
        </w:rPr>
        <w:t xml:space="preserve"> cues</w:t>
      </w:r>
    </w:p>
    <w:p w14:paraId="3A5466BC"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B</w:t>
      </w:r>
    </w:p>
    <w:p w14:paraId="52F61B2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Page </w:t>
      </w:r>
      <w:r w:rsidR="001F7CE0" w:rsidRPr="00354D29">
        <w:rPr>
          <w:rFonts w:ascii="Times New Roman" w:hAnsi="Times New Roman"/>
          <w:bCs/>
          <w:sz w:val="20"/>
        </w:rPr>
        <w:t>43</w:t>
      </w:r>
    </w:p>
    <w:p w14:paraId="467D883B" w14:textId="77777777" w:rsidR="00466117" w:rsidRPr="00354D29" w:rsidRDefault="00466117">
      <w:pPr>
        <w:rPr>
          <w:rFonts w:ascii="Times New Roman" w:hAnsi="Times New Roman"/>
          <w:sz w:val="20"/>
        </w:rPr>
      </w:pPr>
    </w:p>
    <w:p w14:paraId="58E01513" w14:textId="77777777" w:rsidR="00466117" w:rsidRPr="00354D29" w:rsidRDefault="00466117">
      <w:pPr>
        <w:rPr>
          <w:rFonts w:ascii="Times New Roman" w:hAnsi="Times New Roman"/>
          <w:sz w:val="20"/>
        </w:rPr>
      </w:pPr>
      <w:r w:rsidRPr="00354D29">
        <w:rPr>
          <w:rFonts w:ascii="Times New Roman" w:hAnsi="Times New Roman"/>
          <w:sz w:val="20"/>
        </w:rPr>
        <w:lastRenderedPageBreak/>
        <w:t>2</w:t>
      </w:r>
      <w:r w:rsidR="00EB04ED" w:rsidRPr="00354D29">
        <w:rPr>
          <w:rFonts w:ascii="Times New Roman" w:hAnsi="Times New Roman"/>
          <w:sz w:val="20"/>
        </w:rPr>
        <w:t>5</w:t>
      </w:r>
      <w:r w:rsidRPr="00354D29">
        <w:rPr>
          <w:rFonts w:ascii="Times New Roman" w:hAnsi="Times New Roman"/>
          <w:sz w:val="20"/>
        </w:rPr>
        <w:t xml:space="preserve">. Buying a television based on its brand name, or purchasing a product </w:t>
      </w:r>
      <w:r w:rsidR="00CD293B" w:rsidRPr="00354D29">
        <w:rPr>
          <w:rFonts w:ascii="Times New Roman" w:hAnsi="Times New Roman"/>
          <w:sz w:val="20"/>
        </w:rPr>
        <w:t>based on a</w:t>
      </w:r>
      <w:r w:rsidR="00D73166" w:rsidRPr="00354D29">
        <w:rPr>
          <w:rFonts w:ascii="Times New Roman" w:hAnsi="Times New Roman"/>
          <w:sz w:val="20"/>
        </w:rPr>
        <w:t xml:space="preserve"> celebrity endorsement</w:t>
      </w:r>
      <w:r w:rsidR="00CD293B" w:rsidRPr="00354D29">
        <w:rPr>
          <w:rFonts w:ascii="Times New Roman" w:hAnsi="Times New Roman"/>
          <w:sz w:val="20"/>
        </w:rPr>
        <w:t xml:space="preserve"> celebrit</w:t>
      </w:r>
      <w:r w:rsidR="00D73166" w:rsidRPr="00354D29">
        <w:rPr>
          <w:rFonts w:ascii="Times New Roman" w:hAnsi="Times New Roman"/>
          <w:sz w:val="20"/>
        </w:rPr>
        <w:t>y endorsement are examples of</w:t>
      </w:r>
    </w:p>
    <w:p w14:paraId="27956B58" w14:textId="77777777" w:rsidR="00466117" w:rsidRPr="00354D29" w:rsidRDefault="00466117">
      <w:pPr>
        <w:contextualSpacing/>
        <w:rPr>
          <w:rFonts w:ascii="Times New Roman" w:hAnsi="Times New Roman"/>
          <w:sz w:val="20"/>
        </w:rPr>
      </w:pPr>
      <w:r w:rsidRPr="00354D29">
        <w:rPr>
          <w:rFonts w:ascii="Times New Roman" w:hAnsi="Times New Roman"/>
          <w:sz w:val="20"/>
        </w:rPr>
        <w:t>a. systematic processing</w:t>
      </w:r>
    </w:p>
    <w:p w14:paraId="2A43E8F6" w14:textId="77777777" w:rsidR="00466117" w:rsidRPr="00354D29" w:rsidRDefault="00466117">
      <w:pPr>
        <w:contextualSpacing/>
        <w:rPr>
          <w:rFonts w:ascii="Times New Roman" w:hAnsi="Times New Roman"/>
          <w:sz w:val="20"/>
        </w:rPr>
      </w:pPr>
      <w:r w:rsidRPr="00354D29">
        <w:rPr>
          <w:rFonts w:ascii="Times New Roman" w:hAnsi="Times New Roman"/>
          <w:sz w:val="20"/>
        </w:rPr>
        <w:t>b. parallel processing</w:t>
      </w:r>
    </w:p>
    <w:p w14:paraId="0A4CDE9E" w14:textId="77777777" w:rsidR="00466117" w:rsidRPr="00354D29" w:rsidRDefault="00466117">
      <w:pPr>
        <w:contextualSpacing/>
        <w:rPr>
          <w:rFonts w:ascii="Times New Roman" w:hAnsi="Times New Roman"/>
          <w:sz w:val="20"/>
        </w:rPr>
      </w:pPr>
      <w:r w:rsidRPr="00354D29">
        <w:rPr>
          <w:rFonts w:ascii="Times New Roman" w:hAnsi="Times New Roman"/>
          <w:sz w:val="20"/>
        </w:rPr>
        <w:t>c. heuristic processing</w:t>
      </w:r>
    </w:p>
    <w:p w14:paraId="4204FE2F" w14:textId="77777777" w:rsidR="00466117" w:rsidRPr="00354D29" w:rsidRDefault="00466117">
      <w:pPr>
        <w:contextualSpacing/>
        <w:rPr>
          <w:rFonts w:ascii="Times New Roman" w:hAnsi="Times New Roman"/>
          <w:sz w:val="20"/>
        </w:rPr>
      </w:pPr>
      <w:r w:rsidRPr="00354D29">
        <w:rPr>
          <w:rFonts w:ascii="Times New Roman" w:hAnsi="Times New Roman"/>
          <w:sz w:val="20"/>
        </w:rPr>
        <w:t>d. central processing</w:t>
      </w:r>
    </w:p>
    <w:p w14:paraId="5498200C" w14:textId="77777777" w:rsidR="00466117" w:rsidRPr="00354D29" w:rsidRDefault="00466117">
      <w:pPr>
        <w:contextualSpacing/>
        <w:rPr>
          <w:rFonts w:ascii="Times New Roman" w:hAnsi="Times New Roman"/>
          <w:sz w:val="20"/>
        </w:rPr>
      </w:pPr>
      <w:r w:rsidRPr="00354D29">
        <w:rPr>
          <w:rFonts w:ascii="Times New Roman" w:hAnsi="Times New Roman"/>
          <w:sz w:val="20"/>
        </w:rPr>
        <w:t>Answer: C</w:t>
      </w:r>
    </w:p>
    <w:p w14:paraId="6B12576E" w14:textId="77777777" w:rsidR="00CD293B" w:rsidRPr="00354D29" w:rsidRDefault="00466117">
      <w:pPr>
        <w:contextualSpacing/>
        <w:rPr>
          <w:rFonts w:ascii="Times New Roman" w:hAnsi="Times New Roman"/>
          <w:sz w:val="20"/>
        </w:rPr>
      </w:pPr>
      <w:r w:rsidRPr="00354D29">
        <w:rPr>
          <w:rFonts w:ascii="Times New Roman" w:hAnsi="Times New Roman"/>
          <w:sz w:val="20"/>
        </w:rPr>
        <w:t xml:space="preserve">Page </w:t>
      </w:r>
      <w:r w:rsidR="001F7CE0" w:rsidRPr="00354D29">
        <w:rPr>
          <w:rFonts w:ascii="Times New Roman" w:hAnsi="Times New Roman"/>
          <w:sz w:val="20"/>
        </w:rPr>
        <w:t>45</w:t>
      </w:r>
    </w:p>
    <w:p w14:paraId="39B10674" w14:textId="77777777" w:rsidR="00CD293B" w:rsidRPr="00354D29" w:rsidRDefault="00CD293B">
      <w:pPr>
        <w:rPr>
          <w:rFonts w:ascii="Times New Roman" w:hAnsi="Times New Roman"/>
          <w:sz w:val="20"/>
        </w:rPr>
      </w:pPr>
    </w:p>
    <w:p w14:paraId="575174C5" w14:textId="77777777" w:rsidR="00CD293B" w:rsidRPr="00354D29" w:rsidRDefault="00EB04ED" w:rsidP="00CD293B">
      <w:pPr>
        <w:rPr>
          <w:rFonts w:ascii="Times New Roman" w:hAnsi="Times New Roman"/>
          <w:sz w:val="20"/>
        </w:rPr>
      </w:pPr>
      <w:r w:rsidRPr="00354D29">
        <w:rPr>
          <w:rFonts w:ascii="Times New Roman" w:hAnsi="Times New Roman"/>
          <w:sz w:val="20"/>
        </w:rPr>
        <w:t>26</w:t>
      </w:r>
      <w:r w:rsidR="00CD293B" w:rsidRPr="00354D29">
        <w:rPr>
          <w:rFonts w:ascii="Times New Roman" w:hAnsi="Times New Roman"/>
          <w:sz w:val="20"/>
        </w:rPr>
        <w:t xml:space="preserve">. One way to help ensure a persuasive message will have a </w:t>
      </w:r>
      <w:r w:rsidR="00CD293B" w:rsidRPr="00354D29">
        <w:rPr>
          <w:rFonts w:ascii="Times New Roman" w:hAnsi="Times New Roman"/>
          <w:sz w:val="20"/>
          <w:u w:val="single"/>
        </w:rPr>
        <w:t>lasting effect</w:t>
      </w:r>
      <w:r w:rsidR="00CD293B" w:rsidRPr="00354D29">
        <w:rPr>
          <w:rFonts w:ascii="Times New Roman" w:hAnsi="Times New Roman"/>
          <w:sz w:val="20"/>
        </w:rPr>
        <w:t xml:space="preserve"> on receivers is to:</w:t>
      </w:r>
    </w:p>
    <w:p w14:paraId="6AF9813B" w14:textId="77777777" w:rsidR="00CD293B" w:rsidRPr="00354D29" w:rsidRDefault="00CD293B" w:rsidP="00CD293B">
      <w:pPr>
        <w:rPr>
          <w:rFonts w:ascii="Times New Roman" w:hAnsi="Times New Roman"/>
          <w:sz w:val="20"/>
        </w:rPr>
      </w:pPr>
      <w:r w:rsidRPr="00354D29">
        <w:rPr>
          <w:rFonts w:ascii="Times New Roman" w:hAnsi="Times New Roman"/>
          <w:sz w:val="20"/>
        </w:rPr>
        <w:t>a. increase their intelligence</w:t>
      </w:r>
    </w:p>
    <w:p w14:paraId="00DFA235" w14:textId="77777777" w:rsidR="00CD293B" w:rsidRPr="00354D29" w:rsidRDefault="00CD293B" w:rsidP="00CD293B">
      <w:pPr>
        <w:rPr>
          <w:rFonts w:ascii="Times New Roman" w:hAnsi="Times New Roman"/>
          <w:sz w:val="20"/>
        </w:rPr>
      </w:pPr>
      <w:r w:rsidRPr="00354D29">
        <w:rPr>
          <w:rFonts w:ascii="Times New Roman" w:hAnsi="Times New Roman"/>
          <w:sz w:val="20"/>
        </w:rPr>
        <w:t>b. increase their peripheral processing</w:t>
      </w:r>
    </w:p>
    <w:p w14:paraId="1E5E82C7" w14:textId="77777777" w:rsidR="00CD293B" w:rsidRPr="00354D29" w:rsidRDefault="00CD293B" w:rsidP="00CD293B">
      <w:pPr>
        <w:rPr>
          <w:rFonts w:ascii="Times New Roman" w:hAnsi="Times New Roman"/>
          <w:sz w:val="20"/>
        </w:rPr>
      </w:pPr>
      <w:r w:rsidRPr="00354D29">
        <w:rPr>
          <w:rFonts w:ascii="Times New Roman" w:hAnsi="Times New Roman"/>
          <w:sz w:val="20"/>
        </w:rPr>
        <w:t>c. decrease their self-monitoring</w:t>
      </w:r>
    </w:p>
    <w:p w14:paraId="2ACBD6A0" w14:textId="77777777" w:rsidR="00CD293B" w:rsidRPr="00354D29" w:rsidRDefault="00CD293B" w:rsidP="00CD293B">
      <w:pPr>
        <w:rPr>
          <w:rFonts w:ascii="Times New Roman" w:hAnsi="Times New Roman"/>
          <w:sz w:val="20"/>
        </w:rPr>
      </w:pPr>
      <w:r w:rsidRPr="00354D29">
        <w:rPr>
          <w:rFonts w:ascii="Times New Roman" w:hAnsi="Times New Roman"/>
          <w:sz w:val="20"/>
        </w:rPr>
        <w:t xml:space="preserve">d. increase their involvement in the issue </w:t>
      </w:r>
    </w:p>
    <w:p w14:paraId="68F57E4B" w14:textId="77777777" w:rsidR="00CD293B" w:rsidRPr="00354D29" w:rsidRDefault="00CD293B" w:rsidP="00CD293B">
      <w:pPr>
        <w:rPr>
          <w:rFonts w:ascii="Times New Roman" w:hAnsi="Times New Roman"/>
          <w:sz w:val="20"/>
        </w:rPr>
      </w:pPr>
      <w:r w:rsidRPr="00354D29">
        <w:rPr>
          <w:rFonts w:ascii="Times New Roman" w:hAnsi="Times New Roman"/>
          <w:sz w:val="20"/>
        </w:rPr>
        <w:t>Answer: D</w:t>
      </w:r>
    </w:p>
    <w:p w14:paraId="2CFAF45A" w14:textId="77777777" w:rsidR="00CD293B" w:rsidRPr="00354D29" w:rsidRDefault="00CD293B" w:rsidP="00CD293B">
      <w:pPr>
        <w:rPr>
          <w:rFonts w:ascii="Times New Roman" w:hAnsi="Times New Roman"/>
          <w:sz w:val="20"/>
        </w:rPr>
      </w:pPr>
      <w:r w:rsidRPr="00354D29">
        <w:rPr>
          <w:rFonts w:ascii="Times New Roman" w:hAnsi="Times New Roman"/>
          <w:sz w:val="20"/>
        </w:rPr>
        <w:t>Page</w:t>
      </w:r>
      <w:r w:rsidR="001512B6" w:rsidRPr="00354D29">
        <w:rPr>
          <w:rFonts w:ascii="Times New Roman" w:hAnsi="Times New Roman"/>
          <w:sz w:val="20"/>
        </w:rPr>
        <w:t>s</w:t>
      </w:r>
      <w:r w:rsidRPr="00354D29">
        <w:rPr>
          <w:rFonts w:ascii="Times New Roman" w:hAnsi="Times New Roman"/>
          <w:sz w:val="20"/>
        </w:rPr>
        <w:t xml:space="preserve"> </w:t>
      </w:r>
      <w:r w:rsidR="001F7CE0" w:rsidRPr="00354D29">
        <w:rPr>
          <w:rFonts w:ascii="Times New Roman" w:hAnsi="Times New Roman"/>
          <w:sz w:val="20"/>
        </w:rPr>
        <w:t>43-45</w:t>
      </w:r>
    </w:p>
    <w:p w14:paraId="327CEE79" w14:textId="77777777" w:rsidR="00466117" w:rsidRPr="00354D29" w:rsidRDefault="00466117">
      <w:pPr>
        <w:rPr>
          <w:rFonts w:ascii="Times New Roman" w:hAnsi="Times New Roman"/>
          <w:sz w:val="20"/>
        </w:rPr>
      </w:pPr>
    </w:p>
    <w:p w14:paraId="7DD56042" w14:textId="77777777" w:rsidR="00466117" w:rsidRPr="00354D29" w:rsidRDefault="00EB04ED">
      <w:pPr>
        <w:rPr>
          <w:rFonts w:ascii="Times New Roman" w:hAnsi="Times New Roman"/>
          <w:sz w:val="20"/>
        </w:rPr>
      </w:pPr>
      <w:r w:rsidRPr="00354D29">
        <w:rPr>
          <w:rFonts w:ascii="Times New Roman" w:hAnsi="Times New Roman"/>
          <w:sz w:val="20"/>
        </w:rPr>
        <w:t>27</w:t>
      </w:r>
      <w:r w:rsidR="00466117" w:rsidRPr="00354D29">
        <w:rPr>
          <w:rFonts w:ascii="Times New Roman" w:hAnsi="Times New Roman"/>
          <w:sz w:val="20"/>
        </w:rPr>
        <w:t>. ________________ is to Chaiken &amp; Eagly’s HSM model what _________________ is to Petty &amp; Cacioppo’s ELM model.</w:t>
      </w:r>
    </w:p>
    <w:p w14:paraId="7DDACF0A" w14:textId="77777777" w:rsidR="00466117" w:rsidRPr="00354D29" w:rsidRDefault="00466117">
      <w:pPr>
        <w:rPr>
          <w:rFonts w:ascii="Times New Roman" w:hAnsi="Times New Roman"/>
          <w:sz w:val="20"/>
        </w:rPr>
      </w:pPr>
      <w:r w:rsidRPr="00354D29">
        <w:rPr>
          <w:rFonts w:ascii="Times New Roman" w:hAnsi="Times New Roman"/>
          <w:sz w:val="20"/>
        </w:rPr>
        <w:t>a. heuristic processing, systematic processing</w:t>
      </w:r>
    </w:p>
    <w:p w14:paraId="4E45B7A1" w14:textId="77777777" w:rsidR="00466117" w:rsidRPr="00354D29" w:rsidRDefault="00466117">
      <w:pPr>
        <w:rPr>
          <w:rFonts w:ascii="Times New Roman" w:hAnsi="Times New Roman"/>
          <w:sz w:val="20"/>
        </w:rPr>
      </w:pPr>
      <w:r w:rsidRPr="00354D29">
        <w:rPr>
          <w:rFonts w:ascii="Times New Roman" w:hAnsi="Times New Roman"/>
          <w:sz w:val="20"/>
        </w:rPr>
        <w:t xml:space="preserve">b. systematic processing, central processing </w:t>
      </w:r>
    </w:p>
    <w:p w14:paraId="63A28536" w14:textId="77777777" w:rsidR="00466117" w:rsidRPr="00354D29" w:rsidRDefault="00466117">
      <w:pPr>
        <w:rPr>
          <w:rFonts w:ascii="Times New Roman" w:hAnsi="Times New Roman"/>
          <w:sz w:val="20"/>
        </w:rPr>
      </w:pPr>
      <w:r w:rsidRPr="00354D29">
        <w:rPr>
          <w:rFonts w:ascii="Times New Roman" w:hAnsi="Times New Roman"/>
          <w:sz w:val="20"/>
        </w:rPr>
        <w:t>c. central processing, systematic processing</w:t>
      </w:r>
    </w:p>
    <w:p w14:paraId="6CDD4DC5" w14:textId="77777777" w:rsidR="00466117" w:rsidRPr="00354D29" w:rsidRDefault="00466117">
      <w:pPr>
        <w:rPr>
          <w:rFonts w:ascii="Times New Roman" w:hAnsi="Times New Roman"/>
          <w:sz w:val="20"/>
        </w:rPr>
      </w:pPr>
      <w:r w:rsidRPr="00354D29">
        <w:rPr>
          <w:rFonts w:ascii="Times New Roman" w:hAnsi="Times New Roman"/>
          <w:sz w:val="20"/>
        </w:rPr>
        <w:t>d. heuristic processing, central processing</w:t>
      </w:r>
    </w:p>
    <w:p w14:paraId="00FD60A7"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1371914E"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1F7CE0" w:rsidRPr="00354D29">
        <w:rPr>
          <w:rFonts w:ascii="Times New Roman" w:hAnsi="Times New Roman"/>
          <w:sz w:val="20"/>
        </w:rPr>
        <w:t>45</w:t>
      </w:r>
    </w:p>
    <w:p w14:paraId="06E01E61" w14:textId="77777777" w:rsidR="00466117" w:rsidRPr="00354D29" w:rsidRDefault="00466117">
      <w:pPr>
        <w:rPr>
          <w:rFonts w:ascii="Times New Roman" w:hAnsi="Times New Roman"/>
          <w:sz w:val="20"/>
        </w:rPr>
      </w:pPr>
    </w:p>
    <w:p w14:paraId="5EFA215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w:t>
      </w:r>
      <w:r w:rsidR="00EB04ED" w:rsidRPr="00354D29">
        <w:rPr>
          <w:rFonts w:ascii="Times New Roman" w:hAnsi="Times New Roman"/>
          <w:sz w:val="20"/>
        </w:rPr>
        <w:t>8</w:t>
      </w:r>
      <w:r w:rsidRPr="00354D29">
        <w:rPr>
          <w:rFonts w:ascii="Times New Roman" w:hAnsi="Times New Roman"/>
          <w:sz w:val="20"/>
        </w:rPr>
        <w:t xml:space="preserve">. Which of the following is the best example of </w:t>
      </w:r>
      <w:r w:rsidRPr="00354D29">
        <w:rPr>
          <w:rFonts w:ascii="Times New Roman" w:hAnsi="Times New Roman"/>
          <w:sz w:val="20"/>
          <w:u w:val="single"/>
        </w:rPr>
        <w:t>asynchronous</w:t>
      </w:r>
      <w:r w:rsidRPr="00354D29">
        <w:rPr>
          <w:rFonts w:ascii="Times New Roman" w:hAnsi="Times New Roman"/>
          <w:sz w:val="20"/>
        </w:rPr>
        <w:t xml:space="preserve"> persuasion?</w:t>
      </w:r>
    </w:p>
    <w:p w14:paraId="3CDD6A8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A teenager asks her parents to purchase concert tickets for her sixteenth birthday</w:t>
      </w:r>
    </w:p>
    <w:p w14:paraId="154D428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A television commercial claims that a juicer is three times more durable than its competitors</w:t>
      </w:r>
    </w:p>
    <w:p w14:paraId="4FFEA57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A salesperson in the fragrance department encourages you to try a new perfume</w:t>
      </w:r>
    </w:p>
    <w:p w14:paraId="771F81D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The cashier at a department store asks if you would like to donate to a charity</w:t>
      </w:r>
    </w:p>
    <w:p w14:paraId="0EC47E8E"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B</w:t>
      </w:r>
    </w:p>
    <w:p w14:paraId="2337CDA7"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1F7CE0" w:rsidRPr="00354D29">
        <w:rPr>
          <w:rFonts w:ascii="Times New Roman" w:hAnsi="Times New Roman"/>
          <w:sz w:val="20"/>
        </w:rPr>
        <w:t>40</w:t>
      </w:r>
    </w:p>
    <w:p w14:paraId="2ED93EC2" w14:textId="77777777" w:rsidR="00466117" w:rsidRPr="00354D29" w:rsidRDefault="00466117" w:rsidP="00466117">
      <w:pPr>
        <w:contextualSpacing/>
        <w:rPr>
          <w:rFonts w:ascii="Times New Roman" w:hAnsi="Times New Roman"/>
          <w:sz w:val="20"/>
        </w:rPr>
      </w:pPr>
    </w:p>
    <w:p w14:paraId="5F49701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w:t>
      </w:r>
      <w:r w:rsidR="00EB04ED" w:rsidRPr="00354D29">
        <w:rPr>
          <w:rFonts w:ascii="Times New Roman" w:hAnsi="Times New Roman"/>
          <w:sz w:val="20"/>
        </w:rPr>
        <w:t>9</w:t>
      </w:r>
      <w:r w:rsidRPr="00354D29">
        <w:rPr>
          <w:rFonts w:ascii="Times New Roman" w:hAnsi="Times New Roman"/>
          <w:sz w:val="20"/>
        </w:rPr>
        <w:t xml:space="preserve">. </w:t>
      </w:r>
      <w:r w:rsidRPr="00354D29">
        <w:rPr>
          <w:rFonts w:ascii="Times New Roman" w:hAnsi="Times New Roman"/>
          <w:sz w:val="20"/>
          <w:u w:val="single"/>
        </w:rPr>
        <w:t>Central processing</w:t>
      </w:r>
      <w:r w:rsidRPr="00354D29">
        <w:rPr>
          <w:rFonts w:ascii="Times New Roman" w:hAnsi="Times New Roman"/>
          <w:sz w:val="20"/>
        </w:rPr>
        <w:t xml:space="preserve"> involves all of the following </w:t>
      </w:r>
      <w:r w:rsidRPr="00354D29">
        <w:rPr>
          <w:rFonts w:ascii="Times New Roman" w:hAnsi="Times New Roman"/>
          <w:b/>
          <w:sz w:val="20"/>
          <w:u w:val="single"/>
        </w:rPr>
        <w:t>except</w:t>
      </w:r>
    </w:p>
    <w:p w14:paraId="1F5D22F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a. heuristic cues </w:t>
      </w:r>
    </w:p>
    <w:p w14:paraId="5313B2C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cognitive elaboration</w:t>
      </w:r>
    </w:p>
    <w:p w14:paraId="35BD591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greater motivation</w:t>
      </w:r>
    </w:p>
    <w:p w14:paraId="3C0FFCC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ability to process information</w:t>
      </w:r>
    </w:p>
    <w:p w14:paraId="4C606EC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A</w:t>
      </w:r>
    </w:p>
    <w:p w14:paraId="2A877D8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Page</w:t>
      </w:r>
      <w:r w:rsidR="00136002" w:rsidRPr="00354D29">
        <w:rPr>
          <w:rFonts w:ascii="Times New Roman" w:hAnsi="Times New Roman"/>
          <w:sz w:val="20"/>
        </w:rPr>
        <w:t xml:space="preserve"> </w:t>
      </w:r>
      <w:r w:rsidR="001F7CE0" w:rsidRPr="00354D29">
        <w:rPr>
          <w:rFonts w:ascii="Times New Roman" w:hAnsi="Times New Roman"/>
          <w:sz w:val="20"/>
        </w:rPr>
        <w:t>43</w:t>
      </w:r>
      <w:r w:rsidR="00136002" w:rsidRPr="00354D29">
        <w:rPr>
          <w:rFonts w:ascii="Times New Roman" w:hAnsi="Times New Roman"/>
          <w:sz w:val="20"/>
        </w:rPr>
        <w:t xml:space="preserve">, </w:t>
      </w:r>
      <w:r w:rsidR="001F7CE0" w:rsidRPr="00354D29">
        <w:rPr>
          <w:rFonts w:ascii="Times New Roman" w:hAnsi="Times New Roman"/>
          <w:sz w:val="20"/>
        </w:rPr>
        <w:t>45</w:t>
      </w:r>
    </w:p>
    <w:p w14:paraId="2AE7495C" w14:textId="77777777" w:rsidR="00466117" w:rsidRPr="00354D29" w:rsidRDefault="00466117" w:rsidP="00466117">
      <w:pPr>
        <w:contextualSpacing/>
        <w:rPr>
          <w:rFonts w:ascii="Times New Roman" w:hAnsi="Times New Roman"/>
          <w:sz w:val="20"/>
        </w:rPr>
      </w:pPr>
    </w:p>
    <w:p w14:paraId="05F6136F" w14:textId="77777777" w:rsidR="00466117" w:rsidRPr="00354D29" w:rsidRDefault="00EB04ED" w:rsidP="00466117">
      <w:pPr>
        <w:contextualSpacing/>
        <w:rPr>
          <w:rFonts w:ascii="Times New Roman" w:hAnsi="Times New Roman"/>
          <w:sz w:val="20"/>
        </w:rPr>
      </w:pPr>
      <w:r w:rsidRPr="00354D29">
        <w:rPr>
          <w:rFonts w:ascii="Times New Roman" w:hAnsi="Times New Roman"/>
          <w:sz w:val="20"/>
        </w:rPr>
        <w:t>30</w:t>
      </w:r>
      <w:r w:rsidR="00466117" w:rsidRPr="00354D29">
        <w:rPr>
          <w:rFonts w:ascii="Times New Roman" w:hAnsi="Times New Roman"/>
          <w:sz w:val="20"/>
        </w:rPr>
        <w:t xml:space="preserve">. </w:t>
      </w:r>
      <w:r w:rsidR="00136002" w:rsidRPr="00354D29">
        <w:rPr>
          <w:rFonts w:ascii="Times New Roman" w:hAnsi="Times New Roman"/>
          <w:sz w:val="20"/>
        </w:rPr>
        <w:t>Beverly</w:t>
      </w:r>
      <w:r w:rsidR="00466117" w:rsidRPr="00354D29">
        <w:rPr>
          <w:rFonts w:ascii="Times New Roman" w:hAnsi="Times New Roman"/>
          <w:sz w:val="20"/>
        </w:rPr>
        <w:t xml:space="preserve"> needs a new surround sound system. She has researched the type of system she wants and is </w:t>
      </w:r>
      <w:r w:rsidR="00466117" w:rsidRPr="00354D29">
        <w:rPr>
          <w:rFonts w:ascii="Times New Roman" w:hAnsi="Times New Roman"/>
          <w:sz w:val="20"/>
          <w:u w:val="single"/>
        </w:rPr>
        <w:t>motivated</w:t>
      </w:r>
      <w:r w:rsidR="00466117" w:rsidRPr="00354D29">
        <w:rPr>
          <w:rFonts w:ascii="Times New Roman" w:hAnsi="Times New Roman"/>
          <w:sz w:val="20"/>
        </w:rPr>
        <w:t xml:space="preserve"> to find the best system to fit her budget. The __________ suggests that she will </w:t>
      </w:r>
      <w:r w:rsidR="00466117" w:rsidRPr="00354D29">
        <w:rPr>
          <w:rFonts w:ascii="Times New Roman" w:hAnsi="Times New Roman"/>
          <w:sz w:val="20"/>
          <w:u w:val="single"/>
        </w:rPr>
        <w:t>strive to find out as much as she can</w:t>
      </w:r>
      <w:r w:rsidR="00466117" w:rsidRPr="00354D29">
        <w:rPr>
          <w:rFonts w:ascii="Times New Roman" w:hAnsi="Times New Roman"/>
          <w:sz w:val="20"/>
        </w:rPr>
        <w:t xml:space="preserve"> about surround sound systems, but only as much as she needs to make a decision, no more</w:t>
      </w:r>
      <w:r w:rsidR="00136002" w:rsidRPr="00354D29">
        <w:rPr>
          <w:rFonts w:ascii="Times New Roman" w:hAnsi="Times New Roman"/>
          <w:sz w:val="20"/>
        </w:rPr>
        <w:t xml:space="preserve">, </w:t>
      </w:r>
      <w:r w:rsidR="00466117" w:rsidRPr="00354D29">
        <w:rPr>
          <w:rFonts w:ascii="Times New Roman" w:hAnsi="Times New Roman"/>
          <w:sz w:val="20"/>
        </w:rPr>
        <w:t xml:space="preserve">no less. </w:t>
      </w:r>
    </w:p>
    <w:p w14:paraId="4C5447F7"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processing potential</w:t>
      </w:r>
    </w:p>
    <w:p w14:paraId="5859A2E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efficiency maxim</w:t>
      </w:r>
    </w:p>
    <w:p w14:paraId="01CA448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information effect</w:t>
      </w:r>
    </w:p>
    <w:p w14:paraId="47B441D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sufficiency principle </w:t>
      </w:r>
    </w:p>
    <w:p w14:paraId="694DC70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67D9D2D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1F7CE0" w:rsidRPr="00354D29">
        <w:rPr>
          <w:rFonts w:ascii="Times New Roman" w:hAnsi="Times New Roman"/>
          <w:sz w:val="20"/>
        </w:rPr>
        <w:t>45</w:t>
      </w:r>
    </w:p>
    <w:p w14:paraId="2A7AD794" w14:textId="77777777" w:rsidR="00466117" w:rsidRPr="00354D29" w:rsidRDefault="00466117" w:rsidP="00466117">
      <w:pPr>
        <w:contextualSpacing/>
        <w:rPr>
          <w:rFonts w:ascii="Times New Roman" w:hAnsi="Times New Roman"/>
          <w:sz w:val="20"/>
        </w:rPr>
      </w:pPr>
    </w:p>
    <w:p w14:paraId="45AD0F33" w14:textId="77777777" w:rsidR="00466117" w:rsidRPr="00354D29" w:rsidRDefault="00EB04ED" w:rsidP="00466117">
      <w:pPr>
        <w:contextualSpacing/>
        <w:rPr>
          <w:rFonts w:ascii="Times New Roman" w:hAnsi="Times New Roman"/>
          <w:sz w:val="20"/>
        </w:rPr>
      </w:pPr>
      <w:r w:rsidRPr="00354D29">
        <w:rPr>
          <w:rFonts w:ascii="Times New Roman" w:hAnsi="Times New Roman"/>
          <w:sz w:val="20"/>
        </w:rPr>
        <w:t>31</w:t>
      </w:r>
      <w:r w:rsidR="00466117" w:rsidRPr="00354D29">
        <w:rPr>
          <w:rFonts w:ascii="Times New Roman" w:hAnsi="Times New Roman"/>
          <w:sz w:val="20"/>
        </w:rPr>
        <w:t xml:space="preserve">. The </w:t>
      </w:r>
      <w:r w:rsidR="00466117" w:rsidRPr="00354D29">
        <w:rPr>
          <w:rFonts w:ascii="Times New Roman" w:hAnsi="Times New Roman"/>
          <w:sz w:val="20"/>
          <w:u w:val="single"/>
        </w:rPr>
        <w:t>Unimodel</w:t>
      </w:r>
      <w:r w:rsidR="00466117" w:rsidRPr="00354D29">
        <w:rPr>
          <w:rFonts w:ascii="Times New Roman" w:hAnsi="Times New Roman"/>
          <w:sz w:val="20"/>
        </w:rPr>
        <w:t xml:space="preserve"> postulates that there is one route to persuasion whereby</w:t>
      </w:r>
    </w:p>
    <w:p w14:paraId="1B2CE77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systematic processing overrides heuristic processing</w:t>
      </w:r>
    </w:p>
    <w:p w14:paraId="24B905E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there is less cognitive elaboration</w:t>
      </w:r>
    </w:p>
    <w:p w14:paraId="6923DC1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decision rules are the main components</w:t>
      </w:r>
    </w:p>
    <w:p w14:paraId="1FC007A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lastRenderedPageBreak/>
        <w:t>d. there is simply more or less processing</w:t>
      </w:r>
    </w:p>
    <w:p w14:paraId="24F321B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1E61F16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1F7CE0" w:rsidRPr="00354D29">
        <w:rPr>
          <w:rFonts w:ascii="Times New Roman" w:hAnsi="Times New Roman"/>
          <w:sz w:val="20"/>
        </w:rPr>
        <w:t>46</w:t>
      </w:r>
    </w:p>
    <w:p w14:paraId="2E75E60A" w14:textId="77777777" w:rsidR="00466117" w:rsidRPr="00354D29" w:rsidRDefault="00466117" w:rsidP="00466117">
      <w:pPr>
        <w:contextualSpacing/>
        <w:rPr>
          <w:rFonts w:ascii="Times New Roman" w:hAnsi="Times New Roman"/>
          <w:sz w:val="20"/>
        </w:rPr>
      </w:pPr>
    </w:p>
    <w:p w14:paraId="7C06D244" w14:textId="77777777" w:rsidR="00466117" w:rsidRPr="00354D29" w:rsidRDefault="00EB04ED" w:rsidP="00466117">
      <w:pPr>
        <w:contextualSpacing/>
        <w:rPr>
          <w:rFonts w:ascii="Times New Roman" w:hAnsi="Times New Roman"/>
          <w:sz w:val="20"/>
        </w:rPr>
      </w:pPr>
      <w:r w:rsidRPr="00354D29">
        <w:rPr>
          <w:rFonts w:ascii="Times New Roman" w:hAnsi="Times New Roman"/>
          <w:sz w:val="20"/>
        </w:rPr>
        <w:t>32</w:t>
      </w:r>
      <w:r w:rsidR="00466117" w:rsidRPr="00354D29">
        <w:rPr>
          <w:rFonts w:ascii="Times New Roman" w:hAnsi="Times New Roman"/>
          <w:sz w:val="20"/>
        </w:rPr>
        <w:t>. Parents commonly instill beliefs, impart values, and model behavior for their children, without knowing they are doing so. This is an example of</w:t>
      </w:r>
    </w:p>
    <w:p w14:paraId="2CBD633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ulterior motives</w:t>
      </w:r>
    </w:p>
    <w:p w14:paraId="789490E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social modeling</w:t>
      </w:r>
    </w:p>
    <w:p w14:paraId="76877F7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relational goals</w:t>
      </w:r>
    </w:p>
    <w:p w14:paraId="47314C19"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symbolic effects</w:t>
      </w:r>
    </w:p>
    <w:p w14:paraId="4941358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B</w:t>
      </w:r>
    </w:p>
    <w:p w14:paraId="65AF125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0C1F87" w:rsidRPr="00354D29">
        <w:rPr>
          <w:rFonts w:ascii="Times New Roman" w:hAnsi="Times New Roman"/>
          <w:sz w:val="20"/>
        </w:rPr>
        <w:t>33</w:t>
      </w:r>
    </w:p>
    <w:p w14:paraId="0860A54D" w14:textId="77777777" w:rsidR="00575281" w:rsidRPr="00354D29" w:rsidRDefault="00575281" w:rsidP="00466117">
      <w:pPr>
        <w:contextualSpacing/>
        <w:rPr>
          <w:rFonts w:ascii="Times New Roman" w:hAnsi="Times New Roman"/>
          <w:sz w:val="20"/>
        </w:rPr>
      </w:pPr>
    </w:p>
    <w:p w14:paraId="7EB225D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3</w:t>
      </w:r>
      <w:r w:rsidR="00EB04ED" w:rsidRPr="00354D29">
        <w:rPr>
          <w:rFonts w:ascii="Times New Roman" w:hAnsi="Times New Roman"/>
          <w:sz w:val="20"/>
        </w:rPr>
        <w:t>3</w:t>
      </w:r>
      <w:r w:rsidRPr="00354D29">
        <w:rPr>
          <w:rFonts w:ascii="Times New Roman" w:hAnsi="Times New Roman"/>
          <w:sz w:val="20"/>
        </w:rPr>
        <w:t>. Quincy wants to speak to his professor about his last paper. He intends to challenge the professor about his grade. Shortly into the conversation, Quincy realizes he misunderstood the assignment. Rather than challenge the grade, he decides to ask for a chance to rewrite the paper. This best reflects the notion that</w:t>
      </w:r>
    </w:p>
    <w:p w14:paraId="1362325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a. people’s goals may change during a persuasive encounter </w:t>
      </w:r>
    </w:p>
    <w:p w14:paraId="39315AD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b. a reliance on peripheral processing rarely produces compliance </w:t>
      </w:r>
    </w:p>
    <w:p w14:paraId="3575D46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a reliance on central processing rarely produces compliance</w:t>
      </w:r>
    </w:p>
    <w:p w14:paraId="04622A0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people’s need for identity management far outweighs other persuasive tactics </w:t>
      </w:r>
    </w:p>
    <w:p w14:paraId="44F3AB6E"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A</w:t>
      </w:r>
    </w:p>
    <w:p w14:paraId="5304871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BA2C5E" w:rsidRPr="00354D29">
        <w:rPr>
          <w:rFonts w:ascii="Times New Roman" w:hAnsi="Times New Roman"/>
          <w:sz w:val="20"/>
        </w:rPr>
        <w:t>40</w:t>
      </w:r>
    </w:p>
    <w:p w14:paraId="6FBF0E96" w14:textId="77777777" w:rsidR="00466117" w:rsidRPr="00354D29" w:rsidRDefault="00466117" w:rsidP="00466117">
      <w:pPr>
        <w:contextualSpacing/>
        <w:rPr>
          <w:rFonts w:ascii="Times New Roman" w:hAnsi="Times New Roman"/>
          <w:sz w:val="20"/>
        </w:rPr>
      </w:pPr>
    </w:p>
    <w:p w14:paraId="0F9F882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3</w:t>
      </w:r>
      <w:r w:rsidR="00EB04ED" w:rsidRPr="00354D29">
        <w:rPr>
          <w:rFonts w:ascii="Times New Roman" w:hAnsi="Times New Roman"/>
          <w:sz w:val="20"/>
        </w:rPr>
        <w:t>4</w:t>
      </w:r>
      <w:r w:rsidRPr="00354D29">
        <w:rPr>
          <w:rFonts w:ascii="Times New Roman" w:hAnsi="Times New Roman"/>
          <w:sz w:val="20"/>
        </w:rPr>
        <w:t xml:space="preserve">. Which of the following is </w:t>
      </w:r>
      <w:r w:rsidRPr="00354D29">
        <w:rPr>
          <w:rFonts w:ascii="Times New Roman" w:hAnsi="Times New Roman"/>
          <w:sz w:val="20"/>
          <w:u w:val="single"/>
        </w:rPr>
        <w:t xml:space="preserve">not </w:t>
      </w:r>
      <w:r w:rsidRPr="00354D29">
        <w:rPr>
          <w:rFonts w:ascii="Times New Roman" w:hAnsi="Times New Roman"/>
          <w:sz w:val="20"/>
        </w:rPr>
        <w:t>a contextual factor of persuasion?</w:t>
      </w:r>
    </w:p>
    <w:p w14:paraId="76371D27"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number of communicators</w:t>
      </w:r>
    </w:p>
    <w:p w14:paraId="3B664AF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synchronous vs. asynchronous communication</w:t>
      </w:r>
    </w:p>
    <w:p w14:paraId="5E56D1DA" w14:textId="77777777" w:rsidR="00466117" w:rsidRPr="00354D29" w:rsidRDefault="00BA2F8A" w:rsidP="00466117">
      <w:pPr>
        <w:contextualSpacing/>
        <w:rPr>
          <w:rFonts w:ascii="Times New Roman" w:hAnsi="Times New Roman"/>
          <w:sz w:val="20"/>
        </w:rPr>
      </w:pPr>
      <w:r w:rsidRPr="00354D29">
        <w:rPr>
          <w:rFonts w:ascii="Times New Roman" w:hAnsi="Times New Roman"/>
          <w:sz w:val="20"/>
        </w:rPr>
        <w:t>c. degree</w:t>
      </w:r>
      <w:r w:rsidR="00466117" w:rsidRPr="00354D29">
        <w:rPr>
          <w:rFonts w:ascii="Times New Roman" w:hAnsi="Times New Roman"/>
          <w:sz w:val="20"/>
        </w:rPr>
        <w:t xml:space="preserve"> of success</w:t>
      </w:r>
    </w:p>
    <w:p w14:paraId="43BD762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ratio of verbal to nonverbal cues</w:t>
      </w:r>
    </w:p>
    <w:p w14:paraId="566AADD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C</w:t>
      </w:r>
    </w:p>
    <w:p w14:paraId="559B7AE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Page</w:t>
      </w:r>
      <w:r w:rsidR="00136002" w:rsidRPr="00354D29">
        <w:rPr>
          <w:rFonts w:ascii="Times New Roman" w:hAnsi="Times New Roman"/>
          <w:sz w:val="20"/>
        </w:rPr>
        <w:t xml:space="preserve">s </w:t>
      </w:r>
      <w:r w:rsidR="000C1F87" w:rsidRPr="00354D29">
        <w:rPr>
          <w:rFonts w:ascii="Times New Roman" w:hAnsi="Times New Roman"/>
          <w:sz w:val="20"/>
        </w:rPr>
        <w:t>34, 39-41</w:t>
      </w:r>
    </w:p>
    <w:p w14:paraId="48C7B8EE" w14:textId="77777777" w:rsidR="003F5957" w:rsidRPr="00354D29" w:rsidRDefault="003F5957" w:rsidP="00466117">
      <w:pPr>
        <w:contextualSpacing/>
        <w:rPr>
          <w:rFonts w:ascii="Times New Roman" w:hAnsi="Times New Roman"/>
          <w:sz w:val="20"/>
        </w:rPr>
      </w:pPr>
    </w:p>
    <w:p w14:paraId="310E4C57" w14:textId="77777777" w:rsidR="003F5957" w:rsidRPr="00354D29" w:rsidRDefault="003F5957" w:rsidP="003F5957">
      <w:pPr>
        <w:rPr>
          <w:rFonts w:ascii="Times New Roman" w:eastAsiaTheme="minorHAnsi" w:hAnsi="Times New Roman"/>
          <w:sz w:val="20"/>
        </w:rPr>
      </w:pPr>
      <w:r w:rsidRPr="00354D29">
        <w:rPr>
          <w:rFonts w:ascii="Times New Roman" w:eastAsiaTheme="minorHAnsi" w:hAnsi="Times New Roman"/>
          <w:sz w:val="20"/>
        </w:rPr>
        <w:t xml:space="preserve">35. Which is an example of a message that would be persuasive if an individual were using </w:t>
      </w:r>
      <w:r w:rsidRPr="00354D29">
        <w:rPr>
          <w:rFonts w:ascii="Times New Roman" w:eastAsiaTheme="minorHAnsi" w:hAnsi="Times New Roman"/>
          <w:sz w:val="20"/>
          <w:u w:val="single"/>
        </w:rPr>
        <w:t xml:space="preserve">central </w:t>
      </w:r>
      <w:r w:rsidRPr="00354D29">
        <w:rPr>
          <w:rFonts w:ascii="Times New Roman" w:eastAsiaTheme="minorHAnsi" w:hAnsi="Times New Roman"/>
          <w:sz w:val="20"/>
        </w:rPr>
        <w:t>processing?</w:t>
      </w:r>
    </w:p>
    <w:p w14:paraId="0C938332" w14:textId="77777777" w:rsidR="003F5957" w:rsidRPr="00354D29" w:rsidRDefault="003F5957" w:rsidP="003F5957">
      <w:pPr>
        <w:rPr>
          <w:rFonts w:ascii="Times New Roman" w:eastAsiaTheme="minorHAnsi" w:hAnsi="Times New Roman"/>
          <w:sz w:val="20"/>
        </w:rPr>
      </w:pPr>
      <w:r w:rsidRPr="00354D29">
        <w:rPr>
          <w:rFonts w:ascii="Times New Roman" w:eastAsiaTheme="minorHAnsi" w:hAnsi="Times New Roman"/>
          <w:sz w:val="20"/>
        </w:rPr>
        <w:t>a. A food label that highlights nutritional benefits</w:t>
      </w:r>
    </w:p>
    <w:p w14:paraId="121CC39F" w14:textId="77777777" w:rsidR="003F5957" w:rsidRPr="00354D29" w:rsidRDefault="003F5957" w:rsidP="003F5957">
      <w:pPr>
        <w:rPr>
          <w:rFonts w:ascii="Times New Roman" w:eastAsiaTheme="minorHAnsi" w:hAnsi="Times New Roman"/>
          <w:sz w:val="20"/>
        </w:rPr>
      </w:pPr>
      <w:r w:rsidRPr="00354D29">
        <w:rPr>
          <w:rFonts w:ascii="Times New Roman" w:eastAsiaTheme="minorHAnsi" w:hAnsi="Times New Roman"/>
          <w:sz w:val="20"/>
        </w:rPr>
        <w:t>b. A commercial that features a sexy model</w:t>
      </w:r>
    </w:p>
    <w:p w14:paraId="748975E9" w14:textId="77777777" w:rsidR="003F5957" w:rsidRPr="00354D29" w:rsidRDefault="003F5957" w:rsidP="003F5957">
      <w:pPr>
        <w:rPr>
          <w:rFonts w:ascii="Times New Roman" w:eastAsiaTheme="minorHAnsi" w:hAnsi="Times New Roman"/>
          <w:sz w:val="20"/>
        </w:rPr>
      </w:pPr>
      <w:r w:rsidRPr="00354D29">
        <w:rPr>
          <w:rFonts w:ascii="Times New Roman" w:eastAsiaTheme="minorHAnsi" w:hAnsi="Times New Roman"/>
          <w:sz w:val="20"/>
        </w:rPr>
        <w:t>c. A commercial with a catchy jingle</w:t>
      </w:r>
    </w:p>
    <w:p w14:paraId="587D72F7" w14:textId="67BFFE72" w:rsidR="003F5957" w:rsidRPr="00354D29" w:rsidRDefault="003F5957" w:rsidP="003F5957">
      <w:pPr>
        <w:rPr>
          <w:rFonts w:ascii="Times New Roman" w:eastAsiaTheme="minorHAnsi" w:hAnsi="Times New Roman"/>
          <w:sz w:val="20"/>
        </w:rPr>
      </w:pPr>
      <w:r w:rsidRPr="00354D29">
        <w:rPr>
          <w:rFonts w:ascii="Times New Roman" w:eastAsiaTheme="minorHAnsi" w:hAnsi="Times New Roman"/>
          <w:sz w:val="20"/>
        </w:rPr>
        <w:t xml:space="preserve">d. A print ad that </w:t>
      </w:r>
      <w:r w:rsidR="000A0690" w:rsidRPr="00354D29">
        <w:rPr>
          <w:rFonts w:ascii="Times New Roman" w:eastAsiaTheme="minorHAnsi" w:hAnsi="Times New Roman"/>
          <w:sz w:val="20"/>
        </w:rPr>
        <w:t>says,</w:t>
      </w:r>
      <w:r w:rsidRPr="00354D29">
        <w:rPr>
          <w:rFonts w:ascii="Times New Roman" w:eastAsiaTheme="minorHAnsi" w:hAnsi="Times New Roman"/>
          <w:sz w:val="20"/>
        </w:rPr>
        <w:t xml:space="preserve"> “It’s what the cool kids are doing!”</w:t>
      </w:r>
    </w:p>
    <w:p w14:paraId="5FB0495E" w14:textId="77777777" w:rsidR="003F5957" w:rsidRPr="00354D29" w:rsidRDefault="003F5957" w:rsidP="003F5957">
      <w:pPr>
        <w:rPr>
          <w:rFonts w:ascii="Times New Roman" w:eastAsiaTheme="minorHAnsi" w:hAnsi="Times New Roman"/>
          <w:sz w:val="20"/>
        </w:rPr>
      </w:pPr>
      <w:r w:rsidRPr="00354D29">
        <w:rPr>
          <w:rFonts w:ascii="Times New Roman" w:eastAsiaTheme="minorHAnsi" w:hAnsi="Times New Roman"/>
          <w:sz w:val="20"/>
        </w:rPr>
        <w:t>Answer: A</w:t>
      </w:r>
    </w:p>
    <w:p w14:paraId="08FB7A9C" w14:textId="77777777" w:rsidR="003F5957" w:rsidRPr="00354D29" w:rsidRDefault="003F5957" w:rsidP="003F5957">
      <w:pPr>
        <w:rPr>
          <w:rFonts w:ascii="Times New Roman" w:eastAsiaTheme="minorHAnsi" w:hAnsi="Times New Roman"/>
          <w:sz w:val="20"/>
        </w:rPr>
      </w:pPr>
      <w:r w:rsidRPr="00354D29">
        <w:rPr>
          <w:rFonts w:ascii="Times New Roman" w:eastAsiaTheme="minorHAnsi" w:hAnsi="Times New Roman"/>
          <w:sz w:val="20"/>
        </w:rPr>
        <w:t>Page 43-44</w:t>
      </w:r>
    </w:p>
    <w:p w14:paraId="329B75E2" w14:textId="77777777" w:rsidR="00AD2D45" w:rsidRPr="00354D29" w:rsidRDefault="00AD2D45" w:rsidP="003F5957">
      <w:pPr>
        <w:rPr>
          <w:rFonts w:ascii="Times New Roman" w:eastAsiaTheme="minorHAnsi" w:hAnsi="Times New Roman"/>
          <w:sz w:val="20"/>
        </w:rPr>
      </w:pPr>
    </w:p>
    <w:p w14:paraId="11063652" w14:textId="77777777" w:rsidR="00AD2D45" w:rsidRPr="00354D29" w:rsidRDefault="00AD2D45" w:rsidP="00AD2D45">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36. One mother tells another, “I’m not sure what gluten or lactose are, but I’m not going to let Timmy have any just in case.” The mother is using</w:t>
      </w:r>
    </w:p>
    <w:p w14:paraId="365EABC0" w14:textId="77777777" w:rsidR="00AD2D45" w:rsidRPr="00354D29" w:rsidRDefault="00AD2D45" w:rsidP="00AD2D45">
      <w:pPr>
        <w:widowControl w:val="0"/>
        <w:tabs>
          <w:tab w:val="left" w:pos="540"/>
          <w:tab w:val="left" w:pos="1140"/>
        </w:tabs>
        <w:autoSpaceDE w:val="0"/>
        <w:autoSpaceDN w:val="0"/>
        <w:adjustRightInd w:val="0"/>
        <w:rPr>
          <w:rFonts w:ascii="Times New Roman" w:hAnsi="Times New Roman"/>
          <w:sz w:val="20"/>
        </w:rPr>
      </w:pPr>
      <w:r w:rsidRPr="00354D29">
        <w:rPr>
          <w:rFonts w:ascii="Times New Roman" w:hAnsi="Times New Roman"/>
          <w:sz w:val="20"/>
        </w:rPr>
        <w:t>a. central processing</w:t>
      </w:r>
    </w:p>
    <w:p w14:paraId="68EFB4EC" w14:textId="77777777" w:rsidR="00AD2D45" w:rsidRPr="00354D29" w:rsidRDefault="00AD2D45" w:rsidP="00AD2D45">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b. parallel processing</w:t>
      </w:r>
    </w:p>
    <w:p w14:paraId="4EFCA936" w14:textId="77777777" w:rsidR="00AD2D45" w:rsidRPr="00354D29" w:rsidRDefault="00AD2D45" w:rsidP="00AD2D45">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c. peripheral processing</w:t>
      </w:r>
    </w:p>
    <w:p w14:paraId="4DF45089" w14:textId="77777777" w:rsidR="00AD2D45" w:rsidRPr="00354D29" w:rsidRDefault="00AD2D45" w:rsidP="00AD2D45">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d. differential processing</w:t>
      </w:r>
    </w:p>
    <w:p w14:paraId="30C28265" w14:textId="77777777" w:rsidR="00AD2D45" w:rsidRPr="00354D29" w:rsidRDefault="00AD2D45" w:rsidP="00AD2D45">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Answer: C</w:t>
      </w:r>
    </w:p>
    <w:p w14:paraId="31112260" w14:textId="77777777" w:rsidR="00466117" w:rsidRPr="00354D29" w:rsidRDefault="00AD2D45">
      <w:pPr>
        <w:rPr>
          <w:rFonts w:ascii="Times New Roman" w:hAnsi="Times New Roman"/>
          <w:sz w:val="20"/>
        </w:rPr>
      </w:pPr>
      <w:r w:rsidRPr="00354D29">
        <w:rPr>
          <w:rFonts w:ascii="Times New Roman" w:hAnsi="Times New Roman"/>
          <w:sz w:val="20"/>
        </w:rPr>
        <w:t>Page 43</w:t>
      </w:r>
    </w:p>
    <w:p w14:paraId="796093DD" w14:textId="77777777" w:rsidR="00AD2D45" w:rsidRPr="00354D29" w:rsidRDefault="00AD2D45">
      <w:pPr>
        <w:rPr>
          <w:rFonts w:ascii="Times New Roman" w:hAnsi="Times New Roman"/>
          <w:b/>
        </w:rPr>
      </w:pPr>
    </w:p>
    <w:p w14:paraId="09158112" w14:textId="77777777" w:rsidR="00466117" w:rsidRPr="00354D29" w:rsidRDefault="00466117" w:rsidP="00972AD8">
      <w:pPr>
        <w:outlineLvl w:val="0"/>
        <w:rPr>
          <w:rFonts w:ascii="Times New Roman" w:hAnsi="Times New Roman"/>
          <w:b/>
        </w:rPr>
      </w:pPr>
      <w:r w:rsidRPr="00354D29">
        <w:rPr>
          <w:rFonts w:ascii="Times New Roman" w:hAnsi="Times New Roman"/>
          <w:b/>
        </w:rPr>
        <w:t>Essay Questions</w:t>
      </w:r>
    </w:p>
    <w:p w14:paraId="190545B7" w14:textId="77777777" w:rsidR="00466117" w:rsidRPr="00354D29" w:rsidRDefault="00466117">
      <w:pPr>
        <w:rPr>
          <w:rFonts w:ascii="Times New Roman" w:hAnsi="Times New Roman"/>
          <w:sz w:val="20"/>
        </w:rPr>
      </w:pPr>
    </w:p>
    <w:p w14:paraId="7A503D77" w14:textId="77777777" w:rsidR="00466117" w:rsidRPr="00354D29" w:rsidRDefault="00466117">
      <w:pPr>
        <w:rPr>
          <w:rFonts w:ascii="Times New Roman" w:hAnsi="Times New Roman"/>
          <w:sz w:val="20"/>
        </w:rPr>
      </w:pPr>
      <w:r w:rsidRPr="00354D29">
        <w:rPr>
          <w:rFonts w:ascii="Times New Roman" w:hAnsi="Times New Roman"/>
          <w:sz w:val="20"/>
        </w:rPr>
        <w:t>1. What is one of the primary weaknesses of relying on intentionality as a defining characteristic of persuasion?</w:t>
      </w:r>
    </w:p>
    <w:p w14:paraId="73530313" w14:textId="77777777" w:rsidR="00466117" w:rsidRPr="00354D29" w:rsidRDefault="00466117">
      <w:pPr>
        <w:rPr>
          <w:rFonts w:ascii="Times New Roman" w:hAnsi="Times New Roman"/>
          <w:sz w:val="20"/>
        </w:rPr>
      </w:pPr>
    </w:p>
    <w:p w14:paraId="52A9F20D" w14:textId="77777777" w:rsidR="00466117" w:rsidRPr="00354D29" w:rsidRDefault="00466117" w:rsidP="00466117">
      <w:pPr>
        <w:rPr>
          <w:rFonts w:ascii="Times New Roman" w:hAnsi="Times New Roman"/>
          <w:bCs/>
          <w:sz w:val="20"/>
        </w:rPr>
      </w:pPr>
      <w:r w:rsidRPr="00354D29">
        <w:rPr>
          <w:rFonts w:ascii="Times New Roman" w:hAnsi="Times New Roman"/>
          <w:sz w:val="20"/>
        </w:rPr>
        <w:t>2.</w:t>
      </w:r>
      <w:r w:rsidRPr="00354D29">
        <w:rPr>
          <w:rFonts w:ascii="Times New Roman" w:hAnsi="Times New Roman"/>
          <w:bCs/>
          <w:sz w:val="20"/>
        </w:rPr>
        <w:t xml:space="preserve">What are the </w:t>
      </w:r>
      <w:r w:rsidRPr="00354D29">
        <w:rPr>
          <w:rFonts w:ascii="Times New Roman" w:hAnsi="Times New Roman"/>
          <w:bCs/>
          <w:iCs/>
          <w:sz w:val="20"/>
        </w:rPr>
        <w:t>limitations</w:t>
      </w:r>
      <w:r w:rsidRPr="00354D29">
        <w:rPr>
          <w:rFonts w:ascii="Times New Roman" w:hAnsi="Times New Roman"/>
          <w:bCs/>
          <w:sz w:val="20"/>
        </w:rPr>
        <w:t xml:space="preserve"> of using an “effects” standard as the basis for a definition of persuasion?</w:t>
      </w:r>
    </w:p>
    <w:p w14:paraId="5CB7CA31" w14:textId="77777777" w:rsidR="00466117" w:rsidRPr="00354D29" w:rsidRDefault="00466117">
      <w:pPr>
        <w:rPr>
          <w:rFonts w:ascii="Times New Roman" w:hAnsi="Times New Roman"/>
          <w:sz w:val="20"/>
        </w:rPr>
      </w:pPr>
    </w:p>
    <w:p w14:paraId="11D4A21B" w14:textId="77777777" w:rsidR="00466117" w:rsidRPr="00354D29" w:rsidRDefault="00466117">
      <w:pPr>
        <w:rPr>
          <w:rFonts w:ascii="Times New Roman" w:hAnsi="Times New Roman"/>
          <w:sz w:val="20"/>
        </w:rPr>
      </w:pPr>
      <w:r w:rsidRPr="00354D29">
        <w:rPr>
          <w:rFonts w:ascii="Times New Roman" w:hAnsi="Times New Roman"/>
          <w:sz w:val="20"/>
        </w:rPr>
        <w:t>3. Do Gass &amp; Seiter believe there is such a thing as self-persuasion? Why or why not?</w:t>
      </w:r>
    </w:p>
    <w:p w14:paraId="255B934B" w14:textId="77777777" w:rsidR="00466117" w:rsidRPr="00354D29" w:rsidRDefault="00466117">
      <w:pPr>
        <w:rPr>
          <w:rFonts w:ascii="Times New Roman" w:hAnsi="Times New Roman"/>
          <w:sz w:val="20"/>
        </w:rPr>
      </w:pPr>
    </w:p>
    <w:p w14:paraId="452E618A" w14:textId="77777777" w:rsidR="00466117" w:rsidRPr="00354D29" w:rsidRDefault="00466117">
      <w:pPr>
        <w:rPr>
          <w:rFonts w:ascii="Times New Roman" w:hAnsi="Times New Roman"/>
          <w:sz w:val="20"/>
        </w:rPr>
      </w:pPr>
      <w:r w:rsidRPr="00354D29">
        <w:rPr>
          <w:rFonts w:ascii="Times New Roman" w:hAnsi="Times New Roman"/>
          <w:sz w:val="20"/>
        </w:rPr>
        <w:t>4. Provide a hypothetical or real-life example of central or systematic processing, and a hypothetical example or real-life example of peripheral or heuristic processing.</w:t>
      </w:r>
    </w:p>
    <w:p w14:paraId="1F60B4F1" w14:textId="77777777" w:rsidR="00466117" w:rsidRPr="00354D29" w:rsidRDefault="00466117">
      <w:pPr>
        <w:rPr>
          <w:rFonts w:ascii="Times New Roman" w:hAnsi="Times New Roman"/>
          <w:sz w:val="20"/>
        </w:rPr>
      </w:pPr>
    </w:p>
    <w:p w14:paraId="5C0A31CE" w14:textId="77777777" w:rsidR="00466117" w:rsidRPr="00354D29" w:rsidRDefault="00466117">
      <w:pPr>
        <w:rPr>
          <w:rFonts w:ascii="Times New Roman" w:hAnsi="Times New Roman"/>
          <w:sz w:val="20"/>
        </w:rPr>
      </w:pPr>
      <w:r w:rsidRPr="00354D29">
        <w:rPr>
          <w:rFonts w:ascii="Times New Roman" w:hAnsi="Times New Roman"/>
          <w:sz w:val="20"/>
        </w:rPr>
        <w:t>5. Is there such a thing as “accidental” persuasion?  Why or why not?</w:t>
      </w:r>
    </w:p>
    <w:p w14:paraId="0E2584C7" w14:textId="77777777" w:rsidR="00466117" w:rsidRPr="00354D29" w:rsidRDefault="00466117">
      <w:pPr>
        <w:rPr>
          <w:rFonts w:ascii="Times New Roman" w:hAnsi="Times New Roman"/>
          <w:sz w:val="20"/>
        </w:rPr>
      </w:pPr>
    </w:p>
    <w:p w14:paraId="5063911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6. Which limiting </w:t>
      </w:r>
      <w:r w:rsidR="00BA2F8A" w:rsidRPr="00354D29">
        <w:rPr>
          <w:rFonts w:ascii="Times New Roman" w:hAnsi="Times New Roman"/>
          <w:bCs/>
          <w:sz w:val="20"/>
        </w:rPr>
        <w:t>criterion identified</w:t>
      </w:r>
      <w:r w:rsidRPr="00354D29">
        <w:rPr>
          <w:rFonts w:ascii="Times New Roman" w:hAnsi="Times New Roman"/>
          <w:bCs/>
          <w:sz w:val="20"/>
        </w:rPr>
        <w:t xml:space="preserve"> by Gass &amp; Seiter do you think </w:t>
      </w:r>
      <w:r w:rsidR="00BA2F8A" w:rsidRPr="00354D29">
        <w:rPr>
          <w:rFonts w:ascii="Times New Roman" w:hAnsi="Times New Roman"/>
          <w:bCs/>
          <w:sz w:val="20"/>
        </w:rPr>
        <w:t>is most</w:t>
      </w:r>
      <w:r w:rsidRPr="00354D29">
        <w:rPr>
          <w:rFonts w:ascii="Times New Roman" w:hAnsi="Times New Roman"/>
          <w:bCs/>
          <w:sz w:val="20"/>
        </w:rPr>
        <w:t xml:space="preserve"> important for defining persuasion, and why?  </w:t>
      </w:r>
    </w:p>
    <w:p w14:paraId="16C14405"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0F5B3D8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7. What differences are apparent among the dual-process models and the Unimodel of persuasion?</w:t>
      </w:r>
    </w:p>
    <w:p w14:paraId="3A54F382" w14:textId="77777777" w:rsidR="00575281" w:rsidRPr="00354D29" w:rsidRDefault="00575281" w:rsidP="00466117">
      <w:pPr>
        <w:overflowPunct w:val="0"/>
        <w:autoSpaceDE w:val="0"/>
        <w:autoSpaceDN w:val="0"/>
        <w:adjustRightInd w:val="0"/>
        <w:textAlignment w:val="baseline"/>
        <w:rPr>
          <w:rFonts w:ascii="Times New Roman" w:hAnsi="Times New Roman"/>
          <w:bCs/>
          <w:sz w:val="20"/>
        </w:rPr>
      </w:pPr>
    </w:p>
    <w:p w14:paraId="680E9F49" w14:textId="77777777" w:rsidR="00575281" w:rsidRPr="00354D29" w:rsidRDefault="00575281"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8. Based on Gass and Seiter’s conceptualization of persuasion, what </w:t>
      </w:r>
      <w:r w:rsidRPr="00354D29">
        <w:rPr>
          <w:rFonts w:ascii="Times New Roman" w:hAnsi="Times New Roman"/>
          <w:bCs/>
          <w:sz w:val="20"/>
          <w:u w:val="single"/>
        </w:rPr>
        <w:t>isn’t</w:t>
      </w:r>
      <w:r w:rsidRPr="00354D29">
        <w:rPr>
          <w:rFonts w:ascii="Times New Roman" w:hAnsi="Times New Roman"/>
          <w:bCs/>
          <w:sz w:val="20"/>
        </w:rPr>
        <w:t xml:space="preserve"> persuasion?</w:t>
      </w:r>
    </w:p>
    <w:p w14:paraId="1401A44A" w14:textId="77777777" w:rsidR="00B45F5F" w:rsidRPr="00354D29" w:rsidRDefault="00B45F5F" w:rsidP="00B45F5F">
      <w:pPr>
        <w:rPr>
          <w:rFonts w:ascii="Times New Roman" w:hAnsi="Times New Roman"/>
          <w:b/>
        </w:rPr>
      </w:pPr>
    </w:p>
    <w:p w14:paraId="1E086C86" w14:textId="77777777" w:rsidR="00B45F5F" w:rsidRPr="00354D29" w:rsidRDefault="00B45F5F">
      <w:pPr>
        <w:rPr>
          <w:rFonts w:ascii="Times New Roman" w:hAnsi="Times New Roman"/>
          <w:b/>
        </w:rPr>
      </w:pPr>
      <w:r w:rsidRPr="00354D29">
        <w:rPr>
          <w:rFonts w:ascii="Times New Roman" w:hAnsi="Times New Roman"/>
          <w:b/>
        </w:rPr>
        <w:br w:type="page"/>
      </w:r>
    </w:p>
    <w:p w14:paraId="443808A7" w14:textId="77777777" w:rsidR="00466117" w:rsidRPr="00354D29" w:rsidRDefault="00466117" w:rsidP="00972AD8">
      <w:pPr>
        <w:outlineLvl w:val="0"/>
        <w:rPr>
          <w:rFonts w:ascii="Times New Roman" w:hAnsi="Times New Roman"/>
          <w:b/>
        </w:rPr>
      </w:pPr>
      <w:r w:rsidRPr="00354D29">
        <w:rPr>
          <w:rFonts w:ascii="Times New Roman" w:hAnsi="Times New Roman"/>
          <w:b/>
        </w:rPr>
        <w:lastRenderedPageBreak/>
        <w:t>Chapter 3: Attitudes and Consistency</w:t>
      </w:r>
    </w:p>
    <w:p w14:paraId="34B0BC72" w14:textId="77777777" w:rsidR="00466117" w:rsidRPr="00354D29" w:rsidRDefault="00466117">
      <w:pPr>
        <w:rPr>
          <w:rFonts w:ascii="Times New Roman" w:hAnsi="Times New Roman"/>
          <w:sz w:val="20"/>
        </w:rPr>
      </w:pPr>
    </w:p>
    <w:p w14:paraId="7B3A29B7" w14:textId="77777777" w:rsidR="00466117" w:rsidRPr="00354D29" w:rsidRDefault="00466117" w:rsidP="00972AD8">
      <w:pPr>
        <w:pStyle w:val="Heading2"/>
        <w:rPr>
          <w:rFonts w:ascii="Times New Roman" w:hAnsi="Times New Roman"/>
          <w:b/>
          <w:u w:val="single"/>
        </w:rPr>
      </w:pPr>
      <w:r w:rsidRPr="00354D29">
        <w:rPr>
          <w:rFonts w:ascii="Times New Roman" w:hAnsi="Times New Roman"/>
          <w:b/>
          <w:u w:val="single"/>
        </w:rPr>
        <w:t>Key Terms and Concepts</w:t>
      </w:r>
    </w:p>
    <w:p w14:paraId="015F5C8D" w14:textId="77777777" w:rsidR="00466117" w:rsidRPr="00354D29" w:rsidRDefault="00466117">
      <w:pPr>
        <w:rPr>
          <w:rFonts w:ascii="Times New Roman" w:hAnsi="Times New Roman"/>
          <w:sz w:val="20"/>
        </w:rPr>
        <w:sectPr w:rsidR="00466117" w:rsidRPr="00354D29" w:rsidSect="00F3545C">
          <w:headerReference w:type="even" r:id="rId26"/>
          <w:headerReference w:type="default" r:id="rId27"/>
          <w:footerReference w:type="even" r:id="rId28"/>
          <w:type w:val="continuous"/>
          <w:pgSz w:w="12240" w:h="15840"/>
          <w:pgMar w:top="1440" w:right="1440" w:bottom="1440" w:left="1440" w:header="720" w:footer="720" w:gutter="0"/>
          <w:cols w:space="720"/>
        </w:sectPr>
      </w:pPr>
    </w:p>
    <w:p w14:paraId="426E457E" w14:textId="77777777" w:rsidR="00466117" w:rsidRPr="00354D29" w:rsidRDefault="00466117">
      <w:pPr>
        <w:rPr>
          <w:rFonts w:ascii="Times New Roman" w:hAnsi="Times New Roman"/>
          <w:sz w:val="20"/>
        </w:rPr>
      </w:pPr>
      <w:r w:rsidRPr="00354D29">
        <w:rPr>
          <w:rFonts w:ascii="Times New Roman" w:hAnsi="Times New Roman"/>
          <w:sz w:val="20"/>
        </w:rPr>
        <w:t>definition of an attitude</w:t>
      </w:r>
    </w:p>
    <w:p w14:paraId="1B6CDC6D" w14:textId="77777777" w:rsidR="00466117" w:rsidRPr="00354D29" w:rsidRDefault="00466117">
      <w:pPr>
        <w:rPr>
          <w:rFonts w:ascii="Times New Roman" w:hAnsi="Times New Roman"/>
          <w:sz w:val="20"/>
        </w:rPr>
      </w:pPr>
      <w:r w:rsidRPr="00354D29">
        <w:rPr>
          <w:rFonts w:ascii="Times New Roman" w:hAnsi="Times New Roman"/>
          <w:sz w:val="20"/>
        </w:rPr>
        <w:tab/>
        <w:t>predispositions to respond</w:t>
      </w:r>
    </w:p>
    <w:p w14:paraId="3A5104E2" w14:textId="77777777" w:rsidR="00466117" w:rsidRPr="00354D29" w:rsidRDefault="00575281">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evaluative dimension</w:t>
      </w:r>
    </w:p>
    <w:p w14:paraId="51353049" w14:textId="77777777" w:rsidR="00466117" w:rsidRPr="00354D29" w:rsidRDefault="00575281">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attitude object</w:t>
      </w:r>
    </w:p>
    <w:p w14:paraId="008A46BA" w14:textId="77777777" w:rsidR="00575281" w:rsidRPr="00354D29" w:rsidRDefault="00575281">
      <w:pPr>
        <w:rPr>
          <w:rFonts w:ascii="Times New Roman" w:hAnsi="Times New Roman"/>
          <w:sz w:val="20"/>
        </w:rPr>
      </w:pPr>
      <w:r w:rsidRPr="00354D29">
        <w:rPr>
          <w:rFonts w:ascii="Times New Roman" w:hAnsi="Times New Roman"/>
          <w:sz w:val="20"/>
        </w:rPr>
        <w:t>explicit attitude measures</w:t>
      </w:r>
    </w:p>
    <w:p w14:paraId="53C7F7C1" w14:textId="77777777" w:rsidR="004F4276" w:rsidRPr="00354D29" w:rsidRDefault="00575281" w:rsidP="00972AD8">
      <w:pPr>
        <w:outlineLvl w:val="0"/>
        <w:rPr>
          <w:rFonts w:ascii="Times New Roman" w:hAnsi="Times New Roman"/>
          <w:sz w:val="20"/>
        </w:rPr>
      </w:pPr>
      <w:r w:rsidRPr="00354D29">
        <w:rPr>
          <w:rFonts w:ascii="Times New Roman" w:hAnsi="Times New Roman"/>
          <w:sz w:val="20"/>
        </w:rPr>
        <w:tab/>
      </w:r>
      <w:r w:rsidR="004F4276" w:rsidRPr="00354D29">
        <w:rPr>
          <w:rFonts w:ascii="Times New Roman" w:hAnsi="Times New Roman"/>
          <w:sz w:val="20"/>
        </w:rPr>
        <w:t>Self-Report Scales</w:t>
      </w:r>
    </w:p>
    <w:p w14:paraId="39788B12" w14:textId="77777777" w:rsidR="00466117" w:rsidRPr="00354D29" w:rsidRDefault="00466117" w:rsidP="00BA2C5E">
      <w:pPr>
        <w:ind w:left="288" w:firstLine="288"/>
        <w:rPr>
          <w:rFonts w:ascii="Times New Roman" w:hAnsi="Times New Roman"/>
          <w:sz w:val="20"/>
        </w:rPr>
      </w:pPr>
      <w:r w:rsidRPr="00354D29">
        <w:rPr>
          <w:rFonts w:ascii="Times New Roman" w:hAnsi="Times New Roman"/>
          <w:sz w:val="20"/>
        </w:rPr>
        <w:t>Likert scale</w:t>
      </w:r>
    </w:p>
    <w:p w14:paraId="607BFC51" w14:textId="77777777" w:rsidR="00466117" w:rsidRPr="00354D29" w:rsidRDefault="00575281" w:rsidP="00972AD8">
      <w:pPr>
        <w:outlineLvl w:val="0"/>
        <w:rPr>
          <w:rFonts w:ascii="Times New Roman" w:hAnsi="Times New Roman"/>
          <w:sz w:val="20"/>
        </w:rPr>
      </w:pPr>
      <w:r w:rsidRPr="00354D29">
        <w:rPr>
          <w:rFonts w:ascii="Times New Roman" w:hAnsi="Times New Roman"/>
          <w:sz w:val="20"/>
        </w:rPr>
        <w:tab/>
      </w:r>
      <w:r w:rsidR="004F4276" w:rsidRPr="00354D29">
        <w:rPr>
          <w:rFonts w:ascii="Times New Roman" w:hAnsi="Times New Roman"/>
          <w:sz w:val="20"/>
        </w:rPr>
        <w:tab/>
      </w:r>
      <w:r w:rsidR="00466117" w:rsidRPr="00354D29">
        <w:rPr>
          <w:rFonts w:ascii="Times New Roman" w:hAnsi="Times New Roman"/>
          <w:sz w:val="20"/>
        </w:rPr>
        <w:t>Semantic Differential scale</w:t>
      </w:r>
    </w:p>
    <w:p w14:paraId="0F8B93E8" w14:textId="77777777" w:rsidR="00466117" w:rsidRPr="00354D29" w:rsidRDefault="00575281">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visually-oriented scales</w:t>
      </w:r>
    </w:p>
    <w:p w14:paraId="78B5F502" w14:textId="77777777" w:rsidR="004F4276" w:rsidRPr="00354D29" w:rsidRDefault="004F4276">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visual analog scale (VAS)</w:t>
      </w:r>
    </w:p>
    <w:p w14:paraId="778543BC" w14:textId="77777777" w:rsidR="00466117" w:rsidRPr="00354D29" w:rsidRDefault="00466117">
      <w:pPr>
        <w:rPr>
          <w:rFonts w:ascii="Times New Roman" w:hAnsi="Times New Roman"/>
          <w:sz w:val="20"/>
        </w:rPr>
      </w:pPr>
      <w:r w:rsidRPr="00354D29">
        <w:rPr>
          <w:rFonts w:ascii="Times New Roman" w:hAnsi="Times New Roman"/>
          <w:sz w:val="20"/>
        </w:rPr>
        <w:t>drawbacks to attitude scales</w:t>
      </w:r>
    </w:p>
    <w:p w14:paraId="4E8486C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social desirability bias</w:t>
      </w:r>
    </w:p>
    <w:p w14:paraId="4D34118E"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non-attitudes</w:t>
      </w:r>
    </w:p>
    <w:p w14:paraId="61925F6F"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mindfulness</w:t>
      </w:r>
    </w:p>
    <w:p w14:paraId="4763FFEA" w14:textId="77777777" w:rsidR="00575281" w:rsidRPr="00354D29" w:rsidRDefault="00575281" w:rsidP="00466117">
      <w:pPr>
        <w:rPr>
          <w:rFonts w:ascii="Times New Roman" w:hAnsi="Times New Roman"/>
          <w:sz w:val="20"/>
        </w:rPr>
      </w:pPr>
      <w:r w:rsidRPr="00354D29">
        <w:rPr>
          <w:rFonts w:ascii="Times New Roman" w:hAnsi="Times New Roman"/>
          <w:sz w:val="20"/>
        </w:rPr>
        <w:t>implicit attitude measures</w:t>
      </w:r>
    </w:p>
    <w:p w14:paraId="625D7EA2" w14:textId="77777777" w:rsidR="00505103" w:rsidRPr="00354D29" w:rsidRDefault="00505103" w:rsidP="00466117">
      <w:pPr>
        <w:rPr>
          <w:rFonts w:ascii="Times New Roman" w:hAnsi="Times New Roman"/>
          <w:sz w:val="20"/>
        </w:rPr>
      </w:pPr>
      <w:r w:rsidRPr="00354D29">
        <w:rPr>
          <w:rFonts w:ascii="Times New Roman" w:hAnsi="Times New Roman"/>
          <w:sz w:val="20"/>
        </w:rPr>
        <w:tab/>
        <w:t>implicit association test (IAT)</w:t>
      </w:r>
    </w:p>
    <w:p w14:paraId="37D009C2" w14:textId="77777777" w:rsidR="004F4276" w:rsidRPr="00354D29" w:rsidRDefault="004F4276" w:rsidP="00466117">
      <w:pPr>
        <w:rPr>
          <w:rFonts w:ascii="Times New Roman" w:hAnsi="Times New Roman"/>
          <w:sz w:val="20"/>
        </w:rPr>
      </w:pPr>
      <w:r w:rsidRPr="00354D29">
        <w:rPr>
          <w:rFonts w:ascii="Times New Roman" w:hAnsi="Times New Roman"/>
          <w:sz w:val="20"/>
        </w:rPr>
        <w:tab/>
        <w:t>affect misattribution procedure (AMP)</w:t>
      </w:r>
    </w:p>
    <w:p w14:paraId="43132973" w14:textId="77777777" w:rsidR="004F4276" w:rsidRPr="00354D29" w:rsidRDefault="004F4276" w:rsidP="00466117">
      <w:pPr>
        <w:rPr>
          <w:rFonts w:ascii="Times New Roman" w:hAnsi="Times New Roman"/>
          <w:sz w:val="20"/>
        </w:rPr>
      </w:pPr>
      <w:r w:rsidRPr="00354D29">
        <w:rPr>
          <w:rFonts w:ascii="Times New Roman" w:hAnsi="Times New Roman"/>
          <w:sz w:val="20"/>
        </w:rPr>
        <w:tab/>
        <w:t>evaluative priming</w:t>
      </w:r>
    </w:p>
    <w:p w14:paraId="5129EFAD" w14:textId="77777777" w:rsidR="00505103" w:rsidRPr="00354D29" w:rsidRDefault="00505103" w:rsidP="00466117">
      <w:pPr>
        <w:rPr>
          <w:rFonts w:ascii="Times New Roman" w:hAnsi="Times New Roman"/>
          <w:sz w:val="20"/>
        </w:rPr>
      </w:pPr>
      <w:r w:rsidRPr="00354D29">
        <w:rPr>
          <w:rFonts w:ascii="Times New Roman" w:hAnsi="Times New Roman"/>
          <w:sz w:val="20"/>
        </w:rPr>
        <w:t>roundabout measures of attitude</w:t>
      </w:r>
    </w:p>
    <w:p w14:paraId="50DCA3F3" w14:textId="77777777" w:rsidR="00466117" w:rsidRPr="00354D29" w:rsidRDefault="00505103">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inferring attitudes from appearances</w:t>
      </w:r>
    </w:p>
    <w:p w14:paraId="3B8A94E4" w14:textId="77777777" w:rsidR="00466117" w:rsidRPr="00354D29" w:rsidRDefault="00505103">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inferring attitudes from associations</w:t>
      </w:r>
    </w:p>
    <w:p w14:paraId="4E7ED315" w14:textId="77777777" w:rsidR="004F4276" w:rsidRPr="00354D29" w:rsidRDefault="004F4276">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segmentation analysis</w:t>
      </w:r>
    </w:p>
    <w:p w14:paraId="7274A7D0" w14:textId="77777777" w:rsidR="004F4276" w:rsidRPr="00354D29" w:rsidRDefault="004F4276" w:rsidP="00466117">
      <w:pPr>
        <w:rPr>
          <w:rFonts w:ascii="Times New Roman" w:hAnsi="Times New Roman"/>
          <w:sz w:val="20"/>
        </w:rPr>
      </w:pPr>
      <w:r w:rsidRPr="00354D29">
        <w:rPr>
          <w:rFonts w:ascii="Times New Roman" w:hAnsi="Times New Roman"/>
          <w:sz w:val="20"/>
        </w:rPr>
        <w:tab/>
        <w:t>behavior</w:t>
      </w:r>
    </w:p>
    <w:p w14:paraId="0056D8F1" w14:textId="77777777" w:rsidR="004F4276" w:rsidRPr="00354D29" w:rsidRDefault="004F4276" w:rsidP="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attitude-behavior consistency (ABC)</w:t>
      </w:r>
    </w:p>
    <w:p w14:paraId="1ECD4B20" w14:textId="69870988" w:rsidR="004F4276" w:rsidRPr="00354D29" w:rsidRDefault="00F92904" w:rsidP="00466117">
      <w:pPr>
        <w:rPr>
          <w:rFonts w:ascii="Times New Roman" w:hAnsi="Times New Roman"/>
          <w:sz w:val="20"/>
        </w:rPr>
      </w:pPr>
      <w:r w:rsidRPr="00354D29">
        <w:rPr>
          <w:rFonts w:ascii="Times New Roman" w:hAnsi="Times New Roman"/>
          <w:sz w:val="20"/>
        </w:rPr>
        <w:t>physiological</w:t>
      </w:r>
      <w:r w:rsidR="004F4276" w:rsidRPr="00354D29">
        <w:rPr>
          <w:rFonts w:ascii="Times New Roman" w:hAnsi="Times New Roman"/>
          <w:sz w:val="20"/>
        </w:rPr>
        <w:t xml:space="preserve"> measure of attitude</w:t>
      </w:r>
    </w:p>
    <w:p w14:paraId="44C7DF98" w14:textId="77777777" w:rsidR="004F4276" w:rsidRPr="00354D29" w:rsidRDefault="004F4276" w:rsidP="00466117">
      <w:pPr>
        <w:rPr>
          <w:rFonts w:ascii="Times New Roman" w:hAnsi="Times New Roman"/>
          <w:sz w:val="20"/>
        </w:rPr>
      </w:pPr>
      <w:r w:rsidRPr="00354D29">
        <w:rPr>
          <w:rFonts w:ascii="Times New Roman" w:hAnsi="Times New Roman"/>
          <w:sz w:val="20"/>
        </w:rPr>
        <w:tab/>
        <w:t>bi-directional indictors</w:t>
      </w:r>
    </w:p>
    <w:p w14:paraId="42D9B1B2" w14:textId="77777777" w:rsidR="004F4276" w:rsidRPr="00354D29" w:rsidRDefault="004F4276" w:rsidP="00466117">
      <w:pPr>
        <w:rPr>
          <w:rFonts w:ascii="Times New Roman" w:hAnsi="Times New Roman"/>
          <w:sz w:val="20"/>
        </w:rPr>
      </w:pPr>
      <w:r w:rsidRPr="00354D29">
        <w:rPr>
          <w:rFonts w:ascii="Times New Roman" w:hAnsi="Times New Roman"/>
          <w:sz w:val="20"/>
        </w:rPr>
        <w:tab/>
        <w:t>functional magnetic resonance imaging (fMRI)</w:t>
      </w:r>
    </w:p>
    <w:p w14:paraId="3482CD96" w14:textId="7C85905A" w:rsidR="004F4276" w:rsidRPr="00354D29" w:rsidRDefault="004F4276" w:rsidP="00466117">
      <w:pPr>
        <w:rPr>
          <w:rFonts w:ascii="Times New Roman" w:hAnsi="Times New Roman"/>
          <w:sz w:val="20"/>
        </w:rPr>
      </w:pPr>
      <w:r w:rsidRPr="00354D29">
        <w:rPr>
          <w:rFonts w:ascii="Times New Roman" w:hAnsi="Times New Roman"/>
          <w:sz w:val="20"/>
        </w:rPr>
        <w:t>Reasoned Action Approach</w:t>
      </w:r>
      <w:r w:rsidR="00243811" w:rsidRPr="00354D29">
        <w:rPr>
          <w:rFonts w:ascii="Times New Roman" w:hAnsi="Times New Roman"/>
          <w:sz w:val="20"/>
        </w:rPr>
        <w:t xml:space="preserve"> (RAA)</w:t>
      </w:r>
    </w:p>
    <w:p w14:paraId="1915B7C1" w14:textId="77777777" w:rsidR="00466117" w:rsidRPr="00354D29" w:rsidRDefault="00466117" w:rsidP="00466117">
      <w:pPr>
        <w:rPr>
          <w:rFonts w:ascii="Times New Roman" w:hAnsi="Times New Roman"/>
          <w:sz w:val="20"/>
        </w:rPr>
      </w:pPr>
      <w:r w:rsidRPr="00354D29">
        <w:rPr>
          <w:rFonts w:ascii="Times New Roman" w:hAnsi="Times New Roman"/>
          <w:sz w:val="20"/>
        </w:rPr>
        <w:tab/>
        <w:t>intention</w:t>
      </w:r>
    </w:p>
    <w:p w14:paraId="71372CCB" w14:textId="77777777" w:rsidR="00466117" w:rsidRPr="00354D29" w:rsidRDefault="004F4276" w:rsidP="00466117">
      <w:pPr>
        <w:ind w:firstLine="288"/>
        <w:rPr>
          <w:rFonts w:ascii="Times New Roman" w:hAnsi="Times New Roman"/>
          <w:sz w:val="20"/>
        </w:rPr>
      </w:pPr>
      <w:r w:rsidRPr="00354D29">
        <w:rPr>
          <w:rFonts w:ascii="Times New Roman" w:hAnsi="Times New Roman"/>
          <w:sz w:val="20"/>
        </w:rPr>
        <w:t>behavioral beliefs and attitudes</w:t>
      </w:r>
    </w:p>
    <w:p w14:paraId="6CBE6519" w14:textId="77777777" w:rsidR="004F4276" w:rsidRPr="00354D29" w:rsidRDefault="004F4276" w:rsidP="00466117">
      <w:pPr>
        <w:ind w:firstLine="288"/>
        <w:rPr>
          <w:rFonts w:ascii="Times New Roman" w:hAnsi="Times New Roman"/>
          <w:sz w:val="20"/>
        </w:rPr>
      </w:pPr>
      <w:r w:rsidRPr="00354D29">
        <w:rPr>
          <w:rFonts w:ascii="Times New Roman" w:hAnsi="Times New Roman"/>
          <w:sz w:val="20"/>
        </w:rPr>
        <w:t>normative beliefs</w:t>
      </w:r>
    </w:p>
    <w:p w14:paraId="5F396BF0" w14:textId="77777777" w:rsidR="004F4276" w:rsidRPr="00354D29" w:rsidRDefault="004F4276" w:rsidP="00466117">
      <w:pPr>
        <w:ind w:firstLine="288"/>
        <w:rPr>
          <w:rFonts w:ascii="Times New Roman" w:hAnsi="Times New Roman"/>
          <w:sz w:val="20"/>
        </w:rPr>
      </w:pPr>
      <w:r w:rsidRPr="00354D29">
        <w:rPr>
          <w:rFonts w:ascii="Times New Roman" w:hAnsi="Times New Roman"/>
          <w:sz w:val="20"/>
        </w:rPr>
        <w:tab/>
        <w:t>descriptive norms</w:t>
      </w:r>
    </w:p>
    <w:p w14:paraId="38EEB9C5" w14:textId="77777777" w:rsidR="004F4276" w:rsidRPr="00354D29" w:rsidRDefault="004F4276" w:rsidP="00466117">
      <w:pPr>
        <w:ind w:firstLine="288"/>
        <w:rPr>
          <w:rFonts w:ascii="Times New Roman" w:hAnsi="Times New Roman"/>
          <w:sz w:val="20"/>
        </w:rPr>
      </w:pPr>
      <w:r w:rsidRPr="00354D29">
        <w:rPr>
          <w:rFonts w:ascii="Times New Roman" w:hAnsi="Times New Roman"/>
          <w:sz w:val="20"/>
        </w:rPr>
        <w:tab/>
        <w:t>injunctive norms</w:t>
      </w:r>
    </w:p>
    <w:p w14:paraId="39597D67" w14:textId="77777777" w:rsidR="00466117" w:rsidRPr="00354D29" w:rsidRDefault="004F4276" w:rsidP="00466117">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perceived behavioral control</w:t>
      </w:r>
    </w:p>
    <w:p w14:paraId="392CB328" w14:textId="77777777" w:rsidR="00505103" w:rsidRPr="00354D29" w:rsidRDefault="004F4276" w:rsidP="004F4276">
      <w:pPr>
        <w:rPr>
          <w:rFonts w:ascii="Times New Roman" w:hAnsi="Times New Roman"/>
          <w:sz w:val="20"/>
        </w:rPr>
      </w:pPr>
      <w:r w:rsidRPr="00354D29">
        <w:rPr>
          <w:rFonts w:ascii="Times New Roman" w:hAnsi="Times New Roman"/>
          <w:sz w:val="20"/>
        </w:rPr>
        <w:tab/>
        <w:t>actual control</w:t>
      </w:r>
    </w:p>
    <w:p w14:paraId="02E1DE1A" w14:textId="77777777" w:rsidR="00505103" w:rsidRPr="00354D29" w:rsidRDefault="00505103" w:rsidP="00466117">
      <w:pPr>
        <w:rPr>
          <w:rFonts w:ascii="Times New Roman" w:hAnsi="Times New Roman"/>
          <w:sz w:val="20"/>
        </w:rPr>
      </w:pPr>
      <w:r w:rsidRPr="00354D29">
        <w:rPr>
          <w:rFonts w:ascii="Times New Roman" w:hAnsi="Times New Roman"/>
          <w:sz w:val="20"/>
        </w:rPr>
        <w:t>persistence of attitudes</w:t>
      </w:r>
    </w:p>
    <w:p w14:paraId="2E123362" w14:textId="77777777" w:rsidR="00CD4368" w:rsidRPr="00354D29" w:rsidRDefault="00CD4368" w:rsidP="00466117">
      <w:pPr>
        <w:rPr>
          <w:rFonts w:ascii="Times New Roman" w:hAnsi="Times New Roman"/>
          <w:sz w:val="20"/>
        </w:rPr>
      </w:pPr>
      <w:r w:rsidRPr="00354D29">
        <w:rPr>
          <w:rFonts w:ascii="Times New Roman" w:hAnsi="Times New Roman"/>
          <w:sz w:val="20"/>
        </w:rPr>
        <w:tab/>
        <w:t>elaboration likelihood model (ELM)</w:t>
      </w:r>
    </w:p>
    <w:p w14:paraId="0B4A0954" w14:textId="77777777" w:rsidR="00505103" w:rsidRPr="00354D29" w:rsidRDefault="00505103" w:rsidP="00466117">
      <w:pPr>
        <w:rPr>
          <w:rFonts w:ascii="Times New Roman" w:hAnsi="Times New Roman"/>
          <w:sz w:val="20"/>
        </w:rPr>
      </w:pPr>
      <w:r w:rsidRPr="00354D29">
        <w:rPr>
          <w:rFonts w:ascii="Times New Roman" w:hAnsi="Times New Roman"/>
          <w:sz w:val="20"/>
        </w:rPr>
        <w:tab/>
        <w:t>central processing is more lasting</w:t>
      </w:r>
    </w:p>
    <w:p w14:paraId="32549403" w14:textId="77777777" w:rsidR="00505103" w:rsidRPr="00354D29" w:rsidRDefault="00505103" w:rsidP="00466117">
      <w:pPr>
        <w:rPr>
          <w:rFonts w:ascii="Times New Roman" w:hAnsi="Times New Roman"/>
          <w:sz w:val="20"/>
        </w:rPr>
      </w:pPr>
      <w:r w:rsidRPr="00354D29">
        <w:rPr>
          <w:rFonts w:ascii="Times New Roman" w:hAnsi="Times New Roman"/>
          <w:sz w:val="20"/>
        </w:rPr>
        <w:tab/>
        <w:t>peripheral processing is more temporary</w:t>
      </w:r>
    </w:p>
    <w:p w14:paraId="71BF0F47" w14:textId="77777777" w:rsidR="00466117" w:rsidRPr="00354D29" w:rsidRDefault="00466117" w:rsidP="00F81E49">
      <w:pPr>
        <w:ind w:left="288" w:hanging="288"/>
        <w:rPr>
          <w:rFonts w:ascii="Times New Roman" w:hAnsi="Times New Roman"/>
          <w:sz w:val="20"/>
        </w:rPr>
      </w:pPr>
      <w:r w:rsidRPr="00354D29">
        <w:rPr>
          <w:rFonts w:ascii="Times New Roman" w:hAnsi="Times New Roman"/>
          <w:sz w:val="20"/>
        </w:rPr>
        <w:t>associative networks</w:t>
      </w:r>
    </w:p>
    <w:p w14:paraId="49BA0EFA" w14:textId="77777777" w:rsidR="00466117" w:rsidRPr="00354D29" w:rsidRDefault="00466117" w:rsidP="00466117">
      <w:pPr>
        <w:rPr>
          <w:rFonts w:ascii="Times New Roman" w:hAnsi="Times New Roman"/>
          <w:sz w:val="20"/>
        </w:rPr>
      </w:pPr>
      <w:r w:rsidRPr="00354D29">
        <w:rPr>
          <w:rFonts w:ascii="Times New Roman" w:hAnsi="Times New Roman"/>
          <w:sz w:val="20"/>
        </w:rPr>
        <w:t>image-oriented advertising</w:t>
      </w:r>
    </w:p>
    <w:p w14:paraId="01DD7427" w14:textId="77777777" w:rsidR="00466117" w:rsidRPr="00354D29" w:rsidRDefault="00466117" w:rsidP="00466117">
      <w:pPr>
        <w:rPr>
          <w:rFonts w:ascii="Times New Roman" w:hAnsi="Times New Roman"/>
          <w:sz w:val="20"/>
        </w:rPr>
      </w:pPr>
      <w:r w:rsidRPr="00354D29">
        <w:rPr>
          <w:rFonts w:ascii="Times New Roman" w:hAnsi="Times New Roman"/>
          <w:sz w:val="20"/>
        </w:rPr>
        <w:t>branding</w:t>
      </w:r>
    </w:p>
    <w:p w14:paraId="27BD9BCA" w14:textId="77777777" w:rsidR="00466117" w:rsidRPr="00354D29" w:rsidRDefault="00466117" w:rsidP="00466117">
      <w:pPr>
        <w:rPr>
          <w:rFonts w:ascii="Times New Roman" w:hAnsi="Times New Roman"/>
          <w:sz w:val="20"/>
        </w:rPr>
      </w:pPr>
      <w:r w:rsidRPr="00354D29">
        <w:rPr>
          <w:rFonts w:ascii="Times New Roman" w:hAnsi="Times New Roman"/>
          <w:sz w:val="20"/>
        </w:rPr>
        <w:t>brand personality</w:t>
      </w:r>
    </w:p>
    <w:p w14:paraId="300E60E3" w14:textId="77777777" w:rsidR="00CD4368" w:rsidRPr="00354D29" w:rsidRDefault="00CD4368" w:rsidP="00466117">
      <w:pPr>
        <w:rPr>
          <w:rFonts w:ascii="Times New Roman" w:hAnsi="Times New Roman"/>
          <w:sz w:val="20"/>
        </w:rPr>
      </w:pPr>
      <w:r w:rsidRPr="00354D29">
        <w:rPr>
          <w:rFonts w:ascii="Times New Roman" w:hAnsi="Times New Roman"/>
          <w:sz w:val="20"/>
        </w:rPr>
        <w:tab/>
        <w:t>brand relationships</w:t>
      </w:r>
    </w:p>
    <w:p w14:paraId="32A7C067" w14:textId="77777777" w:rsidR="00466117" w:rsidRPr="00354D29" w:rsidRDefault="00466117" w:rsidP="00466117">
      <w:pPr>
        <w:rPr>
          <w:rFonts w:ascii="Times New Roman" w:hAnsi="Times New Roman"/>
          <w:sz w:val="20"/>
        </w:rPr>
      </w:pPr>
      <w:r w:rsidRPr="00354D29">
        <w:rPr>
          <w:rFonts w:ascii="Times New Roman" w:hAnsi="Times New Roman"/>
          <w:sz w:val="20"/>
        </w:rPr>
        <w:tab/>
        <w:t>aspirational</w:t>
      </w:r>
    </w:p>
    <w:p w14:paraId="688D0462" w14:textId="77777777" w:rsidR="00466117" w:rsidRPr="00354D29" w:rsidRDefault="00466117" w:rsidP="00466117">
      <w:pPr>
        <w:rPr>
          <w:rFonts w:ascii="Times New Roman" w:hAnsi="Times New Roman"/>
          <w:sz w:val="20"/>
        </w:rPr>
      </w:pPr>
      <w:r w:rsidRPr="00354D29">
        <w:rPr>
          <w:rFonts w:ascii="Times New Roman" w:hAnsi="Times New Roman"/>
          <w:sz w:val="20"/>
        </w:rPr>
        <w:tab/>
        <w:t>authenticity</w:t>
      </w:r>
    </w:p>
    <w:p w14:paraId="04EE230F" w14:textId="77777777" w:rsidR="00505103" w:rsidRPr="00354D29" w:rsidRDefault="00505103" w:rsidP="00466117">
      <w:pPr>
        <w:rPr>
          <w:rFonts w:ascii="Times New Roman" w:hAnsi="Times New Roman"/>
          <w:sz w:val="20"/>
        </w:rPr>
      </w:pPr>
      <w:r w:rsidRPr="00354D29">
        <w:rPr>
          <w:rFonts w:ascii="Times New Roman" w:hAnsi="Times New Roman"/>
          <w:sz w:val="20"/>
        </w:rPr>
        <w:tab/>
        <w:t>cause related marketing (CSM)</w:t>
      </w:r>
    </w:p>
    <w:p w14:paraId="3EC3A8CD" w14:textId="77777777" w:rsidR="00505103" w:rsidRPr="00354D29" w:rsidRDefault="00505103" w:rsidP="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corporate social responsibility (CSR)</w:t>
      </w:r>
    </w:p>
    <w:p w14:paraId="732F9CB5" w14:textId="77777777" w:rsidR="00505103" w:rsidRPr="00354D29" w:rsidRDefault="00505103" w:rsidP="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moral licensing</w:t>
      </w:r>
    </w:p>
    <w:p w14:paraId="049BBC9A" w14:textId="77777777" w:rsidR="00466117" w:rsidRPr="00354D29" w:rsidRDefault="00466117" w:rsidP="00466117">
      <w:pPr>
        <w:rPr>
          <w:rFonts w:ascii="Times New Roman" w:hAnsi="Times New Roman"/>
          <w:sz w:val="20"/>
        </w:rPr>
      </w:pPr>
      <w:r w:rsidRPr="00354D29">
        <w:rPr>
          <w:rFonts w:ascii="Times New Roman" w:hAnsi="Times New Roman"/>
          <w:sz w:val="20"/>
        </w:rPr>
        <w:t>sloganeering</w:t>
      </w:r>
    </w:p>
    <w:p w14:paraId="659F0256" w14:textId="77777777" w:rsidR="00466117" w:rsidRPr="00354D29" w:rsidRDefault="00466117" w:rsidP="00466117">
      <w:pPr>
        <w:rPr>
          <w:rFonts w:ascii="Times New Roman" w:hAnsi="Times New Roman"/>
          <w:sz w:val="20"/>
        </w:rPr>
      </w:pPr>
      <w:r w:rsidRPr="00354D29">
        <w:rPr>
          <w:rFonts w:ascii="Times New Roman" w:hAnsi="Times New Roman"/>
          <w:sz w:val="20"/>
        </w:rPr>
        <w:t>sponsorship</w:t>
      </w:r>
    </w:p>
    <w:p w14:paraId="20298565" w14:textId="77777777" w:rsidR="00466117" w:rsidRPr="00354D29" w:rsidRDefault="00466117" w:rsidP="00466117">
      <w:pPr>
        <w:rPr>
          <w:rFonts w:ascii="Times New Roman" w:hAnsi="Times New Roman"/>
          <w:sz w:val="20"/>
        </w:rPr>
      </w:pPr>
      <w:r w:rsidRPr="00354D29">
        <w:rPr>
          <w:rFonts w:ascii="Times New Roman" w:hAnsi="Times New Roman"/>
          <w:sz w:val="20"/>
        </w:rPr>
        <w:t>psychological consistency</w:t>
      </w:r>
    </w:p>
    <w:p w14:paraId="73EF3999" w14:textId="77777777" w:rsidR="00466117" w:rsidRPr="00354D29" w:rsidRDefault="00466117" w:rsidP="00466117">
      <w:pPr>
        <w:rPr>
          <w:rFonts w:ascii="Times New Roman" w:hAnsi="Times New Roman"/>
          <w:sz w:val="20"/>
        </w:rPr>
      </w:pPr>
      <w:r w:rsidRPr="00354D29">
        <w:rPr>
          <w:rFonts w:ascii="Times New Roman" w:hAnsi="Times New Roman"/>
          <w:sz w:val="20"/>
        </w:rPr>
        <w:t>psychological discomfort</w:t>
      </w:r>
    </w:p>
    <w:p w14:paraId="3B818E7B" w14:textId="77777777" w:rsidR="00466117" w:rsidRPr="00354D29" w:rsidRDefault="00466117" w:rsidP="00466117">
      <w:pPr>
        <w:rPr>
          <w:rFonts w:ascii="Times New Roman" w:hAnsi="Times New Roman"/>
          <w:sz w:val="20"/>
        </w:rPr>
      </w:pPr>
      <w:r w:rsidRPr="00354D29">
        <w:rPr>
          <w:rFonts w:ascii="Times New Roman" w:hAnsi="Times New Roman"/>
          <w:sz w:val="20"/>
        </w:rPr>
        <w:t>centrality of attitudes</w:t>
      </w:r>
    </w:p>
    <w:p w14:paraId="7443CDBC" w14:textId="77777777" w:rsidR="00466117" w:rsidRPr="00354D29" w:rsidRDefault="00466117" w:rsidP="00BA2C5E">
      <w:pPr>
        <w:ind w:left="288"/>
        <w:rPr>
          <w:rFonts w:ascii="Times New Roman" w:hAnsi="Times New Roman"/>
          <w:sz w:val="20"/>
        </w:rPr>
      </w:pPr>
      <w:r w:rsidRPr="00354D29">
        <w:rPr>
          <w:rFonts w:ascii="Times New Roman" w:hAnsi="Times New Roman"/>
          <w:sz w:val="20"/>
        </w:rPr>
        <w:t>denial</w:t>
      </w:r>
    </w:p>
    <w:p w14:paraId="6838A952" w14:textId="77777777" w:rsidR="00466117" w:rsidRPr="00354D29" w:rsidRDefault="00466117" w:rsidP="00BA2C5E">
      <w:pPr>
        <w:ind w:left="288"/>
        <w:rPr>
          <w:rFonts w:ascii="Times New Roman" w:hAnsi="Times New Roman"/>
          <w:sz w:val="20"/>
        </w:rPr>
      </w:pPr>
      <w:r w:rsidRPr="00354D29">
        <w:rPr>
          <w:rFonts w:ascii="Times New Roman" w:hAnsi="Times New Roman"/>
          <w:sz w:val="20"/>
        </w:rPr>
        <w:t>bolstering</w:t>
      </w:r>
    </w:p>
    <w:p w14:paraId="60C48AB9" w14:textId="77777777" w:rsidR="00505103" w:rsidRPr="00354D29" w:rsidRDefault="00505103" w:rsidP="00BA2C5E">
      <w:pPr>
        <w:ind w:left="288"/>
        <w:rPr>
          <w:rFonts w:ascii="Times New Roman" w:hAnsi="Times New Roman"/>
          <w:sz w:val="20"/>
        </w:rPr>
      </w:pPr>
      <w:r w:rsidRPr="00354D29">
        <w:rPr>
          <w:rFonts w:ascii="Times New Roman" w:hAnsi="Times New Roman"/>
          <w:sz w:val="20"/>
        </w:rPr>
        <w:t>bargaining</w:t>
      </w:r>
    </w:p>
    <w:p w14:paraId="6F0AD689" w14:textId="77777777" w:rsidR="00466117" w:rsidRPr="00354D29" w:rsidRDefault="00466117" w:rsidP="00BA2C5E">
      <w:pPr>
        <w:ind w:left="288"/>
        <w:rPr>
          <w:rFonts w:ascii="Times New Roman" w:hAnsi="Times New Roman"/>
          <w:sz w:val="20"/>
        </w:rPr>
      </w:pPr>
      <w:r w:rsidRPr="00354D29">
        <w:rPr>
          <w:rFonts w:ascii="Times New Roman" w:hAnsi="Times New Roman"/>
          <w:sz w:val="20"/>
        </w:rPr>
        <w:t>differentiation</w:t>
      </w:r>
    </w:p>
    <w:p w14:paraId="0DD5453A" w14:textId="77777777" w:rsidR="00466117" w:rsidRPr="00354D29" w:rsidRDefault="00466117" w:rsidP="00BA2C5E">
      <w:pPr>
        <w:ind w:left="288"/>
        <w:rPr>
          <w:rFonts w:ascii="Times New Roman" w:hAnsi="Times New Roman"/>
          <w:sz w:val="20"/>
        </w:rPr>
      </w:pPr>
      <w:r w:rsidRPr="00354D29">
        <w:rPr>
          <w:rFonts w:ascii="Times New Roman" w:hAnsi="Times New Roman"/>
          <w:sz w:val="20"/>
        </w:rPr>
        <w:t>transcendence</w:t>
      </w:r>
    </w:p>
    <w:p w14:paraId="49CD747F" w14:textId="77777777" w:rsidR="00466117" w:rsidRPr="00354D29" w:rsidRDefault="00466117" w:rsidP="00BA2C5E">
      <w:pPr>
        <w:ind w:left="288"/>
        <w:rPr>
          <w:rFonts w:ascii="Times New Roman" w:hAnsi="Times New Roman"/>
          <w:sz w:val="20"/>
        </w:rPr>
      </w:pPr>
      <w:r w:rsidRPr="00354D29">
        <w:rPr>
          <w:rFonts w:ascii="Times New Roman" w:hAnsi="Times New Roman"/>
          <w:sz w:val="20"/>
        </w:rPr>
        <w:t>attitude modification</w:t>
      </w:r>
    </w:p>
    <w:p w14:paraId="69FB0F57" w14:textId="77777777" w:rsidR="00466117" w:rsidRPr="00354D29" w:rsidRDefault="00466117" w:rsidP="00BA2C5E">
      <w:pPr>
        <w:ind w:left="288"/>
        <w:rPr>
          <w:rFonts w:ascii="Times New Roman" w:hAnsi="Times New Roman"/>
          <w:sz w:val="20"/>
        </w:rPr>
      </w:pPr>
      <w:r w:rsidRPr="00354D29">
        <w:rPr>
          <w:rFonts w:ascii="Times New Roman" w:hAnsi="Times New Roman"/>
          <w:sz w:val="20"/>
        </w:rPr>
        <w:t>communicating to maintain consistency</w:t>
      </w:r>
    </w:p>
    <w:p w14:paraId="5F886953" w14:textId="77777777" w:rsidR="00505103" w:rsidRPr="00354D29" w:rsidRDefault="00505103" w:rsidP="00BA2C5E">
      <w:pPr>
        <w:ind w:left="288"/>
        <w:rPr>
          <w:rFonts w:ascii="Times New Roman" w:hAnsi="Times New Roman"/>
          <w:sz w:val="20"/>
        </w:rPr>
      </w:pPr>
      <w:r w:rsidRPr="00354D29">
        <w:rPr>
          <w:rFonts w:ascii="Times New Roman" w:hAnsi="Times New Roman"/>
          <w:sz w:val="20"/>
        </w:rPr>
        <w:t>efficiency principle for resolving inconsistency</w:t>
      </w:r>
    </w:p>
    <w:p w14:paraId="0F3D8480" w14:textId="77777777" w:rsidR="00466117" w:rsidRPr="00354D29" w:rsidRDefault="00466117" w:rsidP="00CD4368">
      <w:pPr>
        <w:rPr>
          <w:rFonts w:ascii="Times New Roman" w:hAnsi="Times New Roman"/>
          <w:sz w:val="20"/>
        </w:rPr>
      </w:pPr>
      <w:r w:rsidRPr="00354D29">
        <w:rPr>
          <w:rFonts w:ascii="Times New Roman" w:hAnsi="Times New Roman"/>
          <w:sz w:val="20"/>
        </w:rPr>
        <w:t>brand loyalty</w:t>
      </w:r>
    </w:p>
    <w:p w14:paraId="4610D2D4" w14:textId="77777777" w:rsidR="00466117" w:rsidRPr="00354D29" w:rsidRDefault="00466117">
      <w:pPr>
        <w:rPr>
          <w:rFonts w:ascii="Times New Roman" w:hAnsi="Times New Roman"/>
          <w:sz w:val="20"/>
        </w:rPr>
      </w:pPr>
      <w:r w:rsidRPr="00354D29">
        <w:rPr>
          <w:rFonts w:ascii="Times New Roman" w:hAnsi="Times New Roman"/>
          <w:sz w:val="20"/>
        </w:rPr>
        <w:t>active participation</w:t>
      </w:r>
    </w:p>
    <w:p w14:paraId="0E74EEED" w14:textId="77777777" w:rsidR="00466117" w:rsidRPr="00354D29" w:rsidRDefault="00466117">
      <w:pPr>
        <w:rPr>
          <w:rFonts w:ascii="Times New Roman" w:hAnsi="Times New Roman"/>
          <w:sz w:val="20"/>
        </w:rPr>
      </w:pPr>
      <w:r w:rsidRPr="00354D29">
        <w:rPr>
          <w:rFonts w:ascii="Times New Roman" w:hAnsi="Times New Roman"/>
          <w:sz w:val="20"/>
        </w:rPr>
        <w:t>merchandising</w:t>
      </w:r>
    </w:p>
    <w:p w14:paraId="36FEC0C2" w14:textId="77777777" w:rsidR="00466117" w:rsidRPr="00354D29" w:rsidRDefault="00466117">
      <w:pPr>
        <w:rPr>
          <w:rFonts w:ascii="Times New Roman" w:hAnsi="Times New Roman"/>
          <w:sz w:val="20"/>
        </w:rPr>
      </w:pPr>
      <w:r w:rsidRPr="00354D29">
        <w:rPr>
          <w:rFonts w:ascii="Times New Roman" w:hAnsi="Times New Roman"/>
          <w:sz w:val="20"/>
        </w:rPr>
        <w:t>brand-switching</w:t>
      </w:r>
    </w:p>
    <w:p w14:paraId="663590F7" w14:textId="77777777" w:rsidR="00466117" w:rsidRPr="00354D29" w:rsidRDefault="00466117" w:rsidP="00466117">
      <w:pPr>
        <w:rPr>
          <w:rFonts w:ascii="Times New Roman" w:hAnsi="Times New Roman"/>
          <w:sz w:val="20"/>
        </w:rPr>
      </w:pPr>
      <w:r w:rsidRPr="00354D29">
        <w:rPr>
          <w:rFonts w:ascii="Times New Roman" w:hAnsi="Times New Roman"/>
          <w:sz w:val="20"/>
        </w:rPr>
        <w:t>cognitive dissonance</w:t>
      </w:r>
      <w:r w:rsidR="00505103" w:rsidRPr="00354D29">
        <w:rPr>
          <w:rFonts w:ascii="Times New Roman" w:hAnsi="Times New Roman"/>
          <w:sz w:val="20"/>
        </w:rPr>
        <w:t xml:space="preserve"> theory (CDT)</w:t>
      </w:r>
    </w:p>
    <w:p w14:paraId="3007404E"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buyer’s remorse</w:t>
      </w:r>
    </w:p>
    <w:p w14:paraId="213AAB62"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selective exposure</w:t>
      </w:r>
    </w:p>
    <w:p w14:paraId="62CD872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magnitude of dissonance</w:t>
      </w:r>
    </w:p>
    <w:p w14:paraId="01C78226"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polarization of alternatives</w:t>
      </w:r>
    </w:p>
    <w:p w14:paraId="5DD89324" w14:textId="77777777" w:rsidR="00466117" w:rsidRPr="00354D29" w:rsidRDefault="00466117" w:rsidP="00466117">
      <w:pPr>
        <w:rPr>
          <w:rFonts w:ascii="Times New Roman" w:hAnsi="Times New Roman"/>
          <w:sz w:val="20"/>
        </w:rPr>
      </w:pPr>
      <w:r w:rsidRPr="00354D29">
        <w:rPr>
          <w:rFonts w:ascii="Times New Roman" w:hAnsi="Times New Roman"/>
          <w:sz w:val="20"/>
        </w:rPr>
        <w:t>role of self-image and culture in cognitive dissonance</w:t>
      </w:r>
    </w:p>
    <w:p w14:paraId="5891B3C8" w14:textId="77777777" w:rsidR="00505103" w:rsidRPr="00354D29" w:rsidRDefault="00505103" w:rsidP="00466117">
      <w:pPr>
        <w:rPr>
          <w:rFonts w:ascii="Times New Roman" w:hAnsi="Times New Roman"/>
          <w:sz w:val="20"/>
        </w:rPr>
      </w:pPr>
      <w:r w:rsidRPr="00354D29">
        <w:rPr>
          <w:rFonts w:ascii="Times New Roman" w:hAnsi="Times New Roman"/>
          <w:sz w:val="20"/>
        </w:rPr>
        <w:t>dissonance parad</w:t>
      </w:r>
      <w:r w:rsidR="00CD2067" w:rsidRPr="00354D29">
        <w:rPr>
          <w:rFonts w:ascii="Times New Roman" w:hAnsi="Times New Roman"/>
          <w:sz w:val="20"/>
        </w:rPr>
        <w:t>i</w:t>
      </w:r>
      <w:r w:rsidRPr="00354D29">
        <w:rPr>
          <w:rFonts w:ascii="Times New Roman" w:hAnsi="Times New Roman"/>
          <w:sz w:val="20"/>
        </w:rPr>
        <w:t>gms</w:t>
      </w:r>
    </w:p>
    <w:p w14:paraId="68AAD91E" w14:textId="77777777" w:rsidR="00466117" w:rsidRPr="00354D29" w:rsidRDefault="00466117" w:rsidP="00466117">
      <w:pPr>
        <w:rPr>
          <w:rFonts w:ascii="Times New Roman" w:hAnsi="Times New Roman"/>
          <w:sz w:val="20"/>
        </w:rPr>
      </w:pPr>
      <w:r w:rsidRPr="00354D29">
        <w:rPr>
          <w:rFonts w:ascii="Times New Roman" w:hAnsi="Times New Roman"/>
          <w:sz w:val="20"/>
        </w:rPr>
        <w:tab/>
        <w:t>free choice paradigm</w:t>
      </w:r>
    </w:p>
    <w:p w14:paraId="7D584F74" w14:textId="77777777" w:rsidR="00466117" w:rsidRPr="00354D29" w:rsidRDefault="00466117" w:rsidP="00466117">
      <w:pPr>
        <w:rPr>
          <w:rFonts w:ascii="Times New Roman" w:hAnsi="Times New Roman"/>
          <w:sz w:val="20"/>
        </w:rPr>
      </w:pPr>
      <w:r w:rsidRPr="00354D29">
        <w:rPr>
          <w:rFonts w:ascii="Times New Roman" w:hAnsi="Times New Roman"/>
          <w:sz w:val="20"/>
        </w:rPr>
        <w:tab/>
        <w:t>belief disconfirmation paradigm</w:t>
      </w:r>
    </w:p>
    <w:p w14:paraId="3FED0323" w14:textId="77777777" w:rsidR="00466117" w:rsidRPr="00354D29" w:rsidRDefault="00466117" w:rsidP="00466117">
      <w:pPr>
        <w:ind w:left="576" w:hanging="288"/>
        <w:rPr>
          <w:rFonts w:ascii="Times New Roman" w:hAnsi="Times New Roman"/>
          <w:sz w:val="20"/>
        </w:rPr>
      </w:pPr>
      <w:r w:rsidRPr="00354D29">
        <w:rPr>
          <w:rFonts w:ascii="Times New Roman" w:hAnsi="Times New Roman"/>
          <w:sz w:val="20"/>
        </w:rPr>
        <w:t>induced compliance paradigm</w:t>
      </w:r>
    </w:p>
    <w:p w14:paraId="029E2212" w14:textId="77777777" w:rsidR="00466117" w:rsidRPr="00354D29" w:rsidRDefault="00466117" w:rsidP="00466117">
      <w:pPr>
        <w:ind w:left="576" w:hanging="288"/>
        <w:rPr>
          <w:rFonts w:ascii="Times New Roman" w:hAnsi="Times New Roman"/>
          <w:sz w:val="20"/>
        </w:rPr>
      </w:pPr>
      <w:r w:rsidRPr="00354D29">
        <w:rPr>
          <w:rFonts w:ascii="Times New Roman" w:hAnsi="Times New Roman"/>
          <w:sz w:val="20"/>
        </w:rPr>
        <w:t>effort justification paradigm</w:t>
      </w:r>
    </w:p>
    <w:p w14:paraId="078DC38A" w14:textId="77777777" w:rsidR="00466117" w:rsidRPr="00354D29" w:rsidRDefault="00466117" w:rsidP="00466117">
      <w:pPr>
        <w:ind w:left="288" w:hanging="288"/>
        <w:rPr>
          <w:rFonts w:ascii="Times New Roman" w:hAnsi="Times New Roman"/>
          <w:sz w:val="20"/>
        </w:rPr>
      </w:pPr>
      <w:r w:rsidRPr="00354D29">
        <w:rPr>
          <w:rFonts w:ascii="Times New Roman" w:hAnsi="Times New Roman"/>
          <w:sz w:val="20"/>
        </w:rPr>
        <w:t>psychological reactance</w:t>
      </w:r>
    </w:p>
    <w:p w14:paraId="6493450C" w14:textId="77777777" w:rsidR="00505103" w:rsidRPr="00354D29" w:rsidRDefault="00505103" w:rsidP="00466117">
      <w:pPr>
        <w:ind w:left="288" w:hanging="288"/>
        <w:rPr>
          <w:rFonts w:ascii="Times New Roman" w:hAnsi="Times New Roman"/>
          <w:sz w:val="20"/>
        </w:rPr>
      </w:pPr>
      <w:r w:rsidRPr="00354D29">
        <w:rPr>
          <w:rFonts w:ascii="Times New Roman" w:hAnsi="Times New Roman"/>
          <w:sz w:val="20"/>
        </w:rPr>
        <w:tab/>
        <w:t>Streisand effect</w:t>
      </w:r>
    </w:p>
    <w:p w14:paraId="00CCCBE0" w14:textId="77777777" w:rsidR="00CD2067" w:rsidRPr="00354D29" w:rsidRDefault="00CD2067" w:rsidP="00466117">
      <w:pPr>
        <w:ind w:left="288" w:hanging="288"/>
        <w:rPr>
          <w:rFonts w:ascii="Times New Roman" w:hAnsi="Times New Roman"/>
          <w:sz w:val="20"/>
        </w:rPr>
      </w:pPr>
      <w:r w:rsidRPr="00354D29">
        <w:rPr>
          <w:rFonts w:ascii="Times New Roman" w:hAnsi="Times New Roman"/>
          <w:sz w:val="20"/>
        </w:rPr>
        <w:tab/>
        <w:t>Psychological Reactance Scale</w:t>
      </w:r>
    </w:p>
    <w:p w14:paraId="4BB5F17E" w14:textId="77777777" w:rsidR="00466117" w:rsidRPr="00354D29" w:rsidRDefault="00CD2067" w:rsidP="00466117">
      <w:pPr>
        <w:rPr>
          <w:rFonts w:ascii="Times New Roman" w:hAnsi="Times New Roman"/>
          <w:sz w:val="20"/>
        </w:rPr>
      </w:pPr>
      <w:r w:rsidRPr="00354D29">
        <w:rPr>
          <w:rFonts w:ascii="Times New Roman" w:hAnsi="Times New Roman"/>
          <w:sz w:val="20"/>
        </w:rPr>
        <w:t>C</w:t>
      </w:r>
      <w:r w:rsidR="00466117" w:rsidRPr="00354D29">
        <w:rPr>
          <w:rFonts w:ascii="Times New Roman" w:hAnsi="Times New Roman"/>
          <w:sz w:val="20"/>
        </w:rPr>
        <w:t>ounter</w:t>
      </w:r>
      <w:r w:rsidRPr="00354D29">
        <w:rPr>
          <w:rFonts w:ascii="Times New Roman" w:hAnsi="Times New Roman"/>
          <w:sz w:val="20"/>
        </w:rPr>
        <w:t>-</w:t>
      </w:r>
      <w:r w:rsidR="00466117" w:rsidRPr="00354D29">
        <w:rPr>
          <w:rFonts w:ascii="Times New Roman" w:hAnsi="Times New Roman"/>
          <w:sz w:val="20"/>
        </w:rPr>
        <w:t>attitudinal advocacy</w:t>
      </w:r>
      <w:r w:rsidRPr="00354D29">
        <w:rPr>
          <w:rFonts w:ascii="Times New Roman" w:hAnsi="Times New Roman"/>
          <w:sz w:val="20"/>
        </w:rPr>
        <w:t xml:space="preserve"> (CAA)</w:t>
      </w:r>
    </w:p>
    <w:p w14:paraId="1DFE538E" w14:textId="77777777" w:rsidR="00466117" w:rsidRPr="00354D29" w:rsidRDefault="00466117" w:rsidP="00466117">
      <w:pPr>
        <w:rPr>
          <w:rFonts w:ascii="Times New Roman" w:hAnsi="Times New Roman"/>
          <w:sz w:val="20"/>
        </w:rPr>
      </w:pPr>
      <w:r w:rsidRPr="00354D29">
        <w:rPr>
          <w:rFonts w:ascii="Times New Roman" w:hAnsi="Times New Roman"/>
          <w:sz w:val="20"/>
        </w:rPr>
        <w:t>psychological commitment</w:t>
      </w:r>
    </w:p>
    <w:p w14:paraId="40D8394A" w14:textId="77777777" w:rsidR="00466117" w:rsidRPr="00354D29" w:rsidRDefault="00CD2067" w:rsidP="00466117">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public commitment</w:t>
      </w:r>
    </w:p>
    <w:p w14:paraId="421AA965" w14:textId="77777777" w:rsidR="00466117" w:rsidRPr="00354D29" w:rsidRDefault="00CD2067">
      <w:pPr>
        <w:rPr>
          <w:rFonts w:ascii="Times New Roman" w:hAnsi="Times New Roman"/>
          <w:sz w:val="20"/>
        </w:rPr>
        <w:sectPr w:rsidR="00466117" w:rsidRPr="00354D29" w:rsidSect="00F3545C">
          <w:type w:val="continuous"/>
          <w:pgSz w:w="12240" w:h="15840"/>
          <w:pgMar w:top="1440" w:right="1440" w:bottom="1440" w:left="1440" w:header="720" w:footer="720" w:gutter="0"/>
          <w:cols w:num="2" w:space="720"/>
        </w:sectPr>
      </w:pPr>
      <w:r w:rsidRPr="00354D29">
        <w:rPr>
          <w:rFonts w:ascii="Times New Roman" w:hAnsi="Times New Roman"/>
          <w:sz w:val="20"/>
        </w:rPr>
        <w:tab/>
      </w:r>
      <w:r w:rsidR="00466117" w:rsidRPr="00354D29">
        <w:rPr>
          <w:rFonts w:ascii="Times New Roman" w:hAnsi="Times New Roman"/>
          <w:sz w:val="20"/>
        </w:rPr>
        <w:t>commitments that “grow legs”</w:t>
      </w:r>
    </w:p>
    <w:p w14:paraId="13E1558B" w14:textId="77777777" w:rsidR="00466117" w:rsidRPr="00354D29" w:rsidRDefault="00466117">
      <w:pPr>
        <w:rPr>
          <w:rFonts w:ascii="Times New Roman" w:hAnsi="Times New Roman"/>
          <w:sz w:val="20"/>
        </w:rPr>
      </w:pPr>
      <w:r w:rsidRPr="00354D29">
        <w:rPr>
          <w:rFonts w:ascii="Times New Roman" w:hAnsi="Times New Roman"/>
          <w:sz w:val="20"/>
        </w:rPr>
        <w:tab/>
      </w:r>
    </w:p>
    <w:p w14:paraId="469B84C5"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57415A26" w14:textId="77777777" w:rsidR="00466117" w:rsidRPr="00354D29" w:rsidRDefault="00466117">
      <w:pPr>
        <w:rPr>
          <w:rFonts w:ascii="Times New Roman" w:hAnsi="Times New Roman"/>
          <w:sz w:val="20"/>
        </w:rPr>
      </w:pPr>
      <w:r w:rsidRPr="00354D29">
        <w:rPr>
          <w:rFonts w:ascii="Times New Roman" w:hAnsi="Times New Roman"/>
          <w:sz w:val="20"/>
        </w:rPr>
        <w:t>I. Attitudes are central to the study of persuasion.</w:t>
      </w:r>
    </w:p>
    <w:p w14:paraId="012C42D1"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A. Attitudes are important because they help to predict, explain, and modify behavior.</w:t>
      </w:r>
    </w:p>
    <w:p w14:paraId="1A0C0BB1" w14:textId="77777777" w:rsidR="00CD2067" w:rsidRPr="00354D29" w:rsidRDefault="00466117">
      <w:pPr>
        <w:ind w:left="288"/>
        <w:rPr>
          <w:rFonts w:ascii="Times New Roman" w:hAnsi="Times New Roman"/>
          <w:sz w:val="20"/>
        </w:rPr>
      </w:pPr>
      <w:r w:rsidRPr="00354D29">
        <w:rPr>
          <w:rFonts w:ascii="Times New Roman" w:hAnsi="Times New Roman"/>
          <w:sz w:val="20"/>
        </w:rPr>
        <w:t xml:space="preserve">B. An attitude is </w:t>
      </w:r>
      <w:r w:rsidR="00CD2067" w:rsidRPr="00354D29">
        <w:rPr>
          <w:rFonts w:ascii="Times New Roman" w:hAnsi="Times New Roman"/>
          <w:sz w:val="20"/>
        </w:rPr>
        <w:t>“a psychological tendency that is expressed by evaluating a particular entity with some degree of favor or disfavor.”</w:t>
      </w:r>
    </w:p>
    <w:p w14:paraId="5B294EE1" w14:textId="77777777" w:rsidR="00466117" w:rsidRPr="00354D29" w:rsidRDefault="00466117">
      <w:pPr>
        <w:ind w:left="576"/>
        <w:rPr>
          <w:rFonts w:ascii="Times New Roman" w:hAnsi="Times New Roman"/>
          <w:sz w:val="20"/>
        </w:rPr>
      </w:pPr>
      <w:r w:rsidRPr="00354D29">
        <w:rPr>
          <w:rFonts w:ascii="Times New Roman" w:hAnsi="Times New Roman"/>
          <w:sz w:val="20"/>
        </w:rPr>
        <w:t>1) Attitudes are learned, not innate.</w:t>
      </w:r>
    </w:p>
    <w:p w14:paraId="5AC40150" w14:textId="77777777" w:rsidR="00466117" w:rsidRPr="00354D29" w:rsidRDefault="00466117">
      <w:pPr>
        <w:ind w:left="576"/>
        <w:rPr>
          <w:rFonts w:ascii="Times New Roman" w:hAnsi="Times New Roman"/>
          <w:sz w:val="20"/>
        </w:rPr>
      </w:pPr>
      <w:r w:rsidRPr="00354D29">
        <w:rPr>
          <w:rFonts w:ascii="Times New Roman" w:hAnsi="Times New Roman"/>
          <w:sz w:val="20"/>
        </w:rPr>
        <w:t>2) Attitudes are precursors for behavior.</w:t>
      </w:r>
    </w:p>
    <w:p w14:paraId="2C734E0E" w14:textId="77777777" w:rsidR="00466117" w:rsidRPr="00354D29" w:rsidRDefault="00466117">
      <w:pPr>
        <w:ind w:left="576"/>
        <w:rPr>
          <w:rFonts w:ascii="Times New Roman" w:hAnsi="Times New Roman"/>
          <w:sz w:val="20"/>
        </w:rPr>
      </w:pPr>
      <w:r w:rsidRPr="00354D29">
        <w:rPr>
          <w:rFonts w:ascii="Times New Roman" w:hAnsi="Times New Roman"/>
          <w:sz w:val="20"/>
        </w:rPr>
        <w:t>3) Attitudes possess an evaluative dimension, e.g., degrees of favorability or unfavorability.</w:t>
      </w:r>
    </w:p>
    <w:p w14:paraId="5E862974"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4) Attitudes always exist with respect to some attitude object: People hold attitudes </w:t>
      </w:r>
      <w:r w:rsidRPr="00354D29">
        <w:rPr>
          <w:rFonts w:ascii="Times New Roman" w:hAnsi="Times New Roman"/>
          <w:sz w:val="20"/>
          <w:u w:val="single"/>
        </w:rPr>
        <w:t>toward</w:t>
      </w:r>
      <w:r w:rsidRPr="00354D29">
        <w:rPr>
          <w:rFonts w:ascii="Times New Roman" w:hAnsi="Times New Roman"/>
          <w:sz w:val="20"/>
        </w:rPr>
        <w:t xml:space="preserve"> things.</w:t>
      </w:r>
    </w:p>
    <w:p w14:paraId="5BF13416" w14:textId="0A4DC262" w:rsidR="00CD2067" w:rsidRPr="00354D29" w:rsidRDefault="00466117">
      <w:pPr>
        <w:rPr>
          <w:rFonts w:ascii="Times New Roman" w:hAnsi="Times New Roman"/>
          <w:sz w:val="20"/>
        </w:rPr>
      </w:pPr>
      <w:r w:rsidRPr="00354D29">
        <w:rPr>
          <w:rFonts w:ascii="Times New Roman" w:hAnsi="Times New Roman"/>
          <w:sz w:val="20"/>
        </w:rPr>
        <w:lastRenderedPageBreak/>
        <w:t xml:space="preserve">II. </w:t>
      </w:r>
      <w:r w:rsidR="00CD2067" w:rsidRPr="00354D29">
        <w:rPr>
          <w:rFonts w:ascii="Times New Roman" w:hAnsi="Times New Roman"/>
          <w:sz w:val="20"/>
        </w:rPr>
        <w:t>Explicit measures rely on standardized scales, which are widely used in the social sciences.</w:t>
      </w:r>
    </w:p>
    <w:p w14:paraId="6426D37C" w14:textId="187235A5" w:rsidR="008A2232" w:rsidRPr="00354D29" w:rsidRDefault="008A2232">
      <w:pPr>
        <w:rPr>
          <w:rFonts w:ascii="Times New Roman" w:hAnsi="Times New Roman"/>
          <w:sz w:val="20"/>
        </w:rPr>
      </w:pPr>
      <w:r w:rsidRPr="00354D29">
        <w:rPr>
          <w:rFonts w:ascii="Times New Roman" w:hAnsi="Times New Roman"/>
          <w:sz w:val="20"/>
        </w:rPr>
        <w:tab/>
        <w:t>A. Self-report scales measure attitudes through direct questioning.</w:t>
      </w:r>
    </w:p>
    <w:p w14:paraId="4F680DE0" w14:textId="3178AFE8" w:rsidR="00466117" w:rsidRPr="00354D29" w:rsidRDefault="008A2232" w:rsidP="00CB320C">
      <w:pPr>
        <w:ind w:left="576"/>
        <w:rPr>
          <w:rFonts w:ascii="Times New Roman" w:hAnsi="Times New Roman"/>
          <w:sz w:val="20"/>
        </w:rPr>
      </w:pPr>
      <w:r w:rsidRPr="00354D29">
        <w:rPr>
          <w:rFonts w:ascii="Times New Roman" w:hAnsi="Times New Roman"/>
          <w:sz w:val="20"/>
        </w:rPr>
        <w:t xml:space="preserve">1) </w:t>
      </w:r>
      <w:r w:rsidR="00466117" w:rsidRPr="00354D29">
        <w:rPr>
          <w:rFonts w:ascii="Times New Roman" w:hAnsi="Times New Roman"/>
          <w:sz w:val="20"/>
        </w:rPr>
        <w:t>Likert scales are among the most popular scales now in use because they are easy to construct and yield interval level data.</w:t>
      </w:r>
    </w:p>
    <w:p w14:paraId="65E93B11" w14:textId="7E01304B" w:rsidR="00466117" w:rsidRPr="00354D29" w:rsidRDefault="008A2232" w:rsidP="00CB320C">
      <w:pPr>
        <w:ind w:left="288" w:firstLine="288"/>
        <w:rPr>
          <w:rFonts w:ascii="Times New Roman" w:hAnsi="Times New Roman"/>
          <w:sz w:val="20"/>
        </w:rPr>
      </w:pPr>
      <w:r w:rsidRPr="00354D29">
        <w:rPr>
          <w:rFonts w:ascii="Times New Roman" w:hAnsi="Times New Roman"/>
          <w:sz w:val="20"/>
        </w:rPr>
        <w:t xml:space="preserve">2) </w:t>
      </w:r>
      <w:r w:rsidR="00466117" w:rsidRPr="00354D29">
        <w:rPr>
          <w:rFonts w:ascii="Times New Roman" w:hAnsi="Times New Roman"/>
          <w:sz w:val="20"/>
        </w:rPr>
        <w:t>Semantic differential scales</w:t>
      </w:r>
      <w:r w:rsidR="00CD2067" w:rsidRPr="00354D29">
        <w:rPr>
          <w:rFonts w:ascii="Times New Roman" w:hAnsi="Times New Roman"/>
          <w:sz w:val="20"/>
        </w:rPr>
        <w:t xml:space="preserve">, are based on connotative meanings, and are </w:t>
      </w:r>
      <w:r w:rsidR="00466117" w:rsidRPr="00354D29">
        <w:rPr>
          <w:rFonts w:ascii="Times New Roman" w:hAnsi="Times New Roman"/>
          <w:sz w:val="20"/>
        </w:rPr>
        <w:t>also widely used as a means of measuring attitudes.</w:t>
      </w:r>
    </w:p>
    <w:p w14:paraId="7067100D" w14:textId="2A22747E" w:rsidR="00BC3C3D" w:rsidRPr="00354D29" w:rsidRDefault="008A2232" w:rsidP="0088498A">
      <w:pPr>
        <w:ind w:left="288"/>
        <w:rPr>
          <w:rFonts w:ascii="Times New Roman" w:hAnsi="Times New Roman"/>
          <w:sz w:val="20"/>
        </w:rPr>
      </w:pPr>
      <w:r w:rsidRPr="00354D29">
        <w:rPr>
          <w:rFonts w:ascii="Times New Roman" w:hAnsi="Times New Roman"/>
          <w:sz w:val="20"/>
        </w:rPr>
        <w:t>B</w:t>
      </w:r>
      <w:r w:rsidR="00466117" w:rsidRPr="00354D29">
        <w:rPr>
          <w:rFonts w:ascii="Times New Roman" w:hAnsi="Times New Roman"/>
          <w:sz w:val="20"/>
        </w:rPr>
        <w:t>. Visually-oriented attitude scales are useful for helping respondents “see” where their attitudes fall on a scale or continuum</w:t>
      </w:r>
      <w:r w:rsidR="0088498A" w:rsidRPr="00354D29">
        <w:rPr>
          <w:rFonts w:ascii="Times New Roman" w:hAnsi="Times New Roman"/>
          <w:sz w:val="20"/>
        </w:rPr>
        <w:t>.</w:t>
      </w:r>
    </w:p>
    <w:p w14:paraId="738BBFB5" w14:textId="77777777" w:rsidR="00466117" w:rsidRPr="00354D29" w:rsidRDefault="00466117">
      <w:pPr>
        <w:rPr>
          <w:rFonts w:ascii="Times New Roman" w:hAnsi="Times New Roman"/>
          <w:sz w:val="20"/>
        </w:rPr>
      </w:pPr>
      <w:r w:rsidRPr="00354D29">
        <w:rPr>
          <w:rFonts w:ascii="Times New Roman" w:hAnsi="Times New Roman"/>
          <w:sz w:val="20"/>
        </w:rPr>
        <w:t>III. Some limitations associated with attitude scales include:</w:t>
      </w:r>
    </w:p>
    <w:p w14:paraId="53467684" w14:textId="77777777" w:rsidR="00466117" w:rsidRPr="00354D29" w:rsidRDefault="00466117">
      <w:pPr>
        <w:ind w:left="288"/>
        <w:rPr>
          <w:rFonts w:ascii="Times New Roman" w:hAnsi="Times New Roman"/>
          <w:sz w:val="20"/>
        </w:rPr>
      </w:pPr>
      <w:r w:rsidRPr="00354D29">
        <w:rPr>
          <w:rFonts w:ascii="Times New Roman" w:hAnsi="Times New Roman"/>
          <w:sz w:val="20"/>
        </w:rPr>
        <w:t>A. social desirability bias, whereby respondents provide what they perceive to be socially correct answers.</w:t>
      </w:r>
    </w:p>
    <w:p w14:paraId="513D9838" w14:textId="77777777" w:rsidR="00466117" w:rsidRPr="00354D29" w:rsidRDefault="00466117">
      <w:pPr>
        <w:ind w:left="288"/>
        <w:rPr>
          <w:rFonts w:ascii="Times New Roman" w:hAnsi="Times New Roman"/>
          <w:sz w:val="20"/>
        </w:rPr>
      </w:pPr>
      <w:r w:rsidRPr="00354D29">
        <w:rPr>
          <w:rFonts w:ascii="Times New Roman" w:hAnsi="Times New Roman"/>
          <w:sz w:val="20"/>
        </w:rPr>
        <w:t>B. non-attitudes, whereby respondents makeup an attitude so as not to appear ignorant or uninformed.</w:t>
      </w:r>
    </w:p>
    <w:p w14:paraId="43057642" w14:textId="77777777" w:rsidR="00466117" w:rsidRPr="00354D29" w:rsidRDefault="00CD2067">
      <w:pPr>
        <w:ind w:left="288"/>
        <w:rPr>
          <w:rFonts w:ascii="Times New Roman" w:hAnsi="Times New Roman"/>
          <w:sz w:val="20"/>
        </w:rPr>
      </w:pPr>
      <w:r w:rsidRPr="00354D29">
        <w:rPr>
          <w:rFonts w:ascii="Times New Roman" w:hAnsi="Times New Roman"/>
          <w:sz w:val="20"/>
        </w:rPr>
        <w:t>C</w:t>
      </w:r>
      <w:r w:rsidR="00466117" w:rsidRPr="00354D29">
        <w:rPr>
          <w:rFonts w:ascii="Times New Roman" w:hAnsi="Times New Roman"/>
          <w:sz w:val="20"/>
        </w:rPr>
        <w:t>. mindfulness, which refers to the fact that people often aren’t consciously aware of their own attitudes.</w:t>
      </w:r>
    </w:p>
    <w:p w14:paraId="43969A9E" w14:textId="77777777" w:rsidR="00CD2067" w:rsidRPr="00354D29" w:rsidRDefault="00466117">
      <w:pPr>
        <w:rPr>
          <w:rFonts w:ascii="Times New Roman" w:hAnsi="Times New Roman"/>
          <w:sz w:val="20"/>
        </w:rPr>
      </w:pPr>
      <w:r w:rsidRPr="00354D29">
        <w:rPr>
          <w:rFonts w:ascii="Times New Roman" w:hAnsi="Times New Roman"/>
          <w:sz w:val="20"/>
        </w:rPr>
        <w:t xml:space="preserve">IV. </w:t>
      </w:r>
      <w:r w:rsidR="00CD2067" w:rsidRPr="00354D29">
        <w:rPr>
          <w:rFonts w:ascii="Times New Roman" w:hAnsi="Times New Roman"/>
          <w:sz w:val="20"/>
        </w:rPr>
        <w:t>Implicit measures infer attitudes using other from other clues.</w:t>
      </w:r>
    </w:p>
    <w:p w14:paraId="03B674AC" w14:textId="06DBD6DA" w:rsidR="00466117" w:rsidRPr="00354D29" w:rsidRDefault="00CD2067" w:rsidP="00CB320C">
      <w:pPr>
        <w:pStyle w:val="ListParagraph"/>
        <w:numPr>
          <w:ilvl w:val="0"/>
          <w:numId w:val="40"/>
        </w:numPr>
        <w:rPr>
          <w:rFonts w:ascii="Times New Roman" w:hAnsi="Times New Roman"/>
          <w:sz w:val="20"/>
        </w:rPr>
      </w:pPr>
      <w:r w:rsidRPr="00354D29">
        <w:rPr>
          <w:rFonts w:ascii="Times New Roman" w:hAnsi="Times New Roman"/>
          <w:sz w:val="20"/>
        </w:rPr>
        <w:t>The Implicit Association Test (IAT) uses reaction time to measure positive or negative attitudes.</w:t>
      </w:r>
    </w:p>
    <w:p w14:paraId="01390104" w14:textId="44CDFBBE" w:rsidR="0088498A" w:rsidRPr="00354D29" w:rsidRDefault="0088498A" w:rsidP="00CB320C">
      <w:pPr>
        <w:pStyle w:val="ListParagraph"/>
        <w:numPr>
          <w:ilvl w:val="0"/>
          <w:numId w:val="40"/>
        </w:numPr>
        <w:rPr>
          <w:rFonts w:ascii="Times New Roman" w:hAnsi="Times New Roman"/>
          <w:sz w:val="20"/>
        </w:rPr>
      </w:pPr>
      <w:r w:rsidRPr="00354D29">
        <w:rPr>
          <w:rFonts w:ascii="Times New Roman" w:hAnsi="Times New Roman"/>
          <w:sz w:val="20"/>
        </w:rPr>
        <w:t>The affect misattribution procedure (AMP) and evaluative priming tap into attitudes people may be unable or unwilling to disclose.</w:t>
      </w:r>
    </w:p>
    <w:p w14:paraId="09A692B9" w14:textId="3ACE0AD7" w:rsidR="00466117" w:rsidRPr="00354D29" w:rsidRDefault="0088498A">
      <w:pPr>
        <w:ind w:left="288"/>
        <w:rPr>
          <w:rFonts w:ascii="Times New Roman" w:hAnsi="Times New Roman"/>
          <w:sz w:val="20"/>
        </w:rPr>
      </w:pPr>
      <w:r w:rsidRPr="00354D29">
        <w:rPr>
          <w:rFonts w:ascii="Times New Roman" w:hAnsi="Times New Roman"/>
          <w:sz w:val="20"/>
        </w:rPr>
        <w:t>C</w:t>
      </w:r>
      <w:r w:rsidR="00466117" w:rsidRPr="00354D29">
        <w:rPr>
          <w:rFonts w:ascii="Times New Roman" w:hAnsi="Times New Roman"/>
          <w:sz w:val="20"/>
        </w:rPr>
        <w:t>. Attitudes can be inferred from appearances; however, there is a danger of engaging in faulty sign reasoning.</w:t>
      </w:r>
    </w:p>
    <w:p w14:paraId="79CD8E90" w14:textId="0D82A2F0" w:rsidR="0088498A" w:rsidRPr="00354D29" w:rsidRDefault="0088498A" w:rsidP="0088498A">
      <w:pPr>
        <w:ind w:left="288"/>
        <w:rPr>
          <w:rFonts w:ascii="Times New Roman" w:hAnsi="Times New Roman"/>
          <w:sz w:val="20"/>
        </w:rPr>
      </w:pPr>
      <w:r w:rsidRPr="00354D29">
        <w:rPr>
          <w:rFonts w:ascii="Times New Roman" w:hAnsi="Times New Roman"/>
          <w:sz w:val="20"/>
        </w:rPr>
        <w:t>E</w:t>
      </w:r>
      <w:r w:rsidR="00466117" w:rsidRPr="00354D29">
        <w:rPr>
          <w:rFonts w:ascii="Times New Roman" w:hAnsi="Times New Roman"/>
          <w:sz w:val="20"/>
        </w:rPr>
        <w:t>. Attitudes can be inferred from associations, although there is a risk of drawing erroneous inferences from memberships and affiliations.</w:t>
      </w:r>
    </w:p>
    <w:p w14:paraId="577D0003" w14:textId="1C1D6D2F" w:rsidR="0088498A" w:rsidRPr="00354D29" w:rsidRDefault="00243811" w:rsidP="00CB320C">
      <w:pPr>
        <w:ind w:left="576"/>
        <w:rPr>
          <w:rFonts w:ascii="Times New Roman" w:hAnsi="Times New Roman"/>
          <w:sz w:val="20"/>
        </w:rPr>
      </w:pPr>
      <w:r w:rsidRPr="00354D29">
        <w:rPr>
          <w:rFonts w:ascii="Times New Roman" w:hAnsi="Times New Roman"/>
          <w:sz w:val="20"/>
        </w:rPr>
        <w:t xml:space="preserve">1) </w:t>
      </w:r>
      <w:r w:rsidR="0088498A" w:rsidRPr="00354D29">
        <w:rPr>
          <w:rFonts w:ascii="Times New Roman" w:hAnsi="Times New Roman"/>
          <w:sz w:val="20"/>
        </w:rPr>
        <w:t>Segmentation analysis is a technique used by marketers to target specific groups of consumers (soccer moms, Millennials, NASCAR dads).</w:t>
      </w:r>
    </w:p>
    <w:p w14:paraId="778D256B" w14:textId="236B9AB4" w:rsidR="00466117" w:rsidRPr="00354D29" w:rsidRDefault="0088498A">
      <w:pPr>
        <w:ind w:left="288"/>
        <w:rPr>
          <w:rFonts w:ascii="Times New Roman" w:hAnsi="Times New Roman"/>
          <w:sz w:val="20"/>
        </w:rPr>
      </w:pPr>
      <w:r w:rsidRPr="00354D29">
        <w:rPr>
          <w:rFonts w:ascii="Times New Roman" w:hAnsi="Times New Roman"/>
          <w:sz w:val="20"/>
        </w:rPr>
        <w:t>F</w:t>
      </w:r>
      <w:r w:rsidR="00466117" w:rsidRPr="00354D29">
        <w:rPr>
          <w:rFonts w:ascii="Times New Roman" w:hAnsi="Times New Roman"/>
          <w:sz w:val="20"/>
        </w:rPr>
        <w:t xml:space="preserve">. Attitudes can be inferred from behaviors.  </w:t>
      </w:r>
      <w:r w:rsidR="00243811" w:rsidRPr="00354D29">
        <w:rPr>
          <w:rFonts w:ascii="Times New Roman" w:hAnsi="Times New Roman"/>
          <w:sz w:val="20"/>
        </w:rPr>
        <w:t>Attitude-behavior consistency (ABC) is high when</w:t>
      </w:r>
      <w:r w:rsidR="00583B1F" w:rsidRPr="00354D29">
        <w:rPr>
          <w:rFonts w:ascii="Times New Roman" w:hAnsi="Times New Roman"/>
          <w:sz w:val="20"/>
        </w:rPr>
        <w:t xml:space="preserve"> the</w:t>
      </w:r>
      <w:r w:rsidR="00243811" w:rsidRPr="00354D29">
        <w:rPr>
          <w:rFonts w:ascii="Times New Roman" w:hAnsi="Times New Roman"/>
          <w:sz w:val="20"/>
        </w:rPr>
        <w:t xml:space="preserve"> attitude measure</w:t>
      </w:r>
      <w:r w:rsidR="00583B1F" w:rsidRPr="00354D29">
        <w:rPr>
          <w:rFonts w:ascii="Times New Roman" w:hAnsi="Times New Roman"/>
          <w:sz w:val="20"/>
        </w:rPr>
        <w:t>s</w:t>
      </w:r>
      <w:r w:rsidR="00243811" w:rsidRPr="00354D29">
        <w:rPr>
          <w:rFonts w:ascii="Times New Roman" w:hAnsi="Times New Roman"/>
          <w:sz w:val="20"/>
        </w:rPr>
        <w:t xml:space="preserve"> employed are truly relevant to the behaviors in </w:t>
      </w:r>
      <w:r w:rsidR="00583B1F" w:rsidRPr="00354D29">
        <w:rPr>
          <w:rFonts w:ascii="Times New Roman" w:hAnsi="Times New Roman"/>
          <w:sz w:val="20"/>
        </w:rPr>
        <w:t>question. The</w:t>
      </w:r>
      <w:r w:rsidR="00466117" w:rsidRPr="00354D29">
        <w:rPr>
          <w:rFonts w:ascii="Times New Roman" w:hAnsi="Times New Roman"/>
          <w:sz w:val="20"/>
        </w:rPr>
        <w:t xml:space="preserve"> extent to which attitudes predict or correspond with behavior depends on a variety of factors, including the relevance of the attitudes asked about to the behaviors in question.</w:t>
      </w:r>
    </w:p>
    <w:p w14:paraId="7CE182FD" w14:textId="721AB14C" w:rsidR="00466117" w:rsidRPr="00354D29" w:rsidRDefault="0088498A" w:rsidP="00466117">
      <w:pPr>
        <w:ind w:left="288"/>
        <w:rPr>
          <w:rFonts w:ascii="Times New Roman" w:hAnsi="Times New Roman"/>
          <w:sz w:val="20"/>
        </w:rPr>
      </w:pPr>
      <w:r w:rsidRPr="00354D29">
        <w:rPr>
          <w:rFonts w:ascii="Times New Roman" w:hAnsi="Times New Roman"/>
          <w:sz w:val="20"/>
        </w:rPr>
        <w:t>G</w:t>
      </w:r>
      <w:r w:rsidR="00466117" w:rsidRPr="00354D29">
        <w:rPr>
          <w:rFonts w:ascii="Times New Roman" w:hAnsi="Times New Roman"/>
          <w:sz w:val="20"/>
        </w:rPr>
        <w:t>. Attitudes tend to correspond more closely with behavior if/when</w:t>
      </w:r>
      <w:r w:rsidR="00C93F36" w:rsidRPr="00354D29">
        <w:rPr>
          <w:rFonts w:ascii="Times New Roman" w:hAnsi="Times New Roman"/>
          <w:sz w:val="20"/>
        </w:rPr>
        <w:t>;</w:t>
      </w:r>
      <w:r w:rsidR="00466117" w:rsidRPr="00354D29">
        <w:rPr>
          <w:rFonts w:ascii="Times New Roman" w:hAnsi="Times New Roman"/>
          <w:sz w:val="20"/>
        </w:rPr>
        <w:t xml:space="preserve"> 1) </w:t>
      </w:r>
      <w:r w:rsidR="00CD2067" w:rsidRPr="00354D29">
        <w:rPr>
          <w:rFonts w:ascii="Times New Roman" w:hAnsi="Times New Roman"/>
          <w:sz w:val="20"/>
        </w:rPr>
        <w:t>stronger attitudes are used, as opposed to weaker</w:t>
      </w:r>
      <w:r w:rsidR="00C93F36" w:rsidRPr="00354D29">
        <w:rPr>
          <w:rFonts w:ascii="Times New Roman" w:hAnsi="Times New Roman"/>
          <w:sz w:val="20"/>
        </w:rPr>
        <w:t xml:space="preserve"> attitudes;</w:t>
      </w:r>
      <w:r w:rsidR="00CD2067" w:rsidRPr="00354D29">
        <w:rPr>
          <w:rFonts w:ascii="Times New Roman" w:hAnsi="Times New Roman"/>
          <w:sz w:val="20"/>
        </w:rPr>
        <w:t xml:space="preserve"> 2) </w:t>
      </w:r>
      <w:r w:rsidR="00466117" w:rsidRPr="00354D29">
        <w:rPr>
          <w:rFonts w:ascii="Times New Roman" w:hAnsi="Times New Roman"/>
          <w:sz w:val="20"/>
        </w:rPr>
        <w:t xml:space="preserve">multiple attitudes aren’t confused with single attitudes; </w:t>
      </w:r>
      <w:r w:rsidR="00CD2067" w:rsidRPr="00354D29">
        <w:rPr>
          <w:rFonts w:ascii="Times New Roman" w:hAnsi="Times New Roman"/>
          <w:sz w:val="20"/>
        </w:rPr>
        <w:t>3</w:t>
      </w:r>
      <w:r w:rsidR="00466117" w:rsidRPr="00354D29">
        <w:rPr>
          <w:rFonts w:ascii="Times New Roman" w:hAnsi="Times New Roman"/>
          <w:sz w:val="20"/>
        </w:rPr>
        <w:t xml:space="preserve">) multiple act criteria are employed, e.g., repeated opportunities to manifest an attitude through behavior; 4) the attitude is based on personal experience; 5) </w:t>
      </w:r>
      <w:r w:rsidR="00C93F36" w:rsidRPr="00354D29">
        <w:rPr>
          <w:rFonts w:ascii="Times New Roman" w:hAnsi="Times New Roman"/>
          <w:sz w:val="20"/>
        </w:rPr>
        <w:t>the attitudes are central to the person’s belief system.</w:t>
      </w:r>
    </w:p>
    <w:p w14:paraId="663D205C" w14:textId="2F27D351" w:rsidR="0052174C" w:rsidRPr="00354D29" w:rsidRDefault="00466117" w:rsidP="00CB320C">
      <w:pPr>
        <w:ind w:left="288"/>
        <w:rPr>
          <w:rFonts w:ascii="Times New Roman" w:hAnsi="Times New Roman"/>
          <w:sz w:val="20"/>
        </w:rPr>
      </w:pPr>
      <w:r w:rsidRPr="00354D29">
        <w:rPr>
          <w:rFonts w:ascii="Times New Roman" w:hAnsi="Times New Roman"/>
          <w:sz w:val="20"/>
        </w:rPr>
        <w:t>V. Physiological measures have also been used to measure attitudes.</w:t>
      </w:r>
      <w:r w:rsidR="00B66B67" w:rsidRPr="00354D29">
        <w:rPr>
          <w:rFonts w:ascii="Times New Roman" w:hAnsi="Times New Roman"/>
          <w:sz w:val="20"/>
        </w:rPr>
        <w:t xml:space="preserve"> Bi-directional indicators </w:t>
      </w:r>
      <w:r w:rsidR="00FB4719" w:rsidRPr="00354D29">
        <w:rPr>
          <w:rFonts w:ascii="Times New Roman" w:hAnsi="Times New Roman"/>
          <w:sz w:val="20"/>
        </w:rPr>
        <w:t xml:space="preserve">can be problematic as they </w:t>
      </w:r>
      <w:r w:rsidR="00F125D2" w:rsidRPr="00354D29">
        <w:rPr>
          <w:rFonts w:ascii="Times New Roman" w:hAnsi="Times New Roman"/>
          <w:sz w:val="20"/>
        </w:rPr>
        <w:t>can signal positive or negative responses.</w:t>
      </w:r>
    </w:p>
    <w:p w14:paraId="0FEB659A"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Pupillary response can measure heightened attention or arousal.</w:t>
      </w:r>
    </w:p>
    <w:p w14:paraId="54A571D4" w14:textId="732AF0BF" w:rsidR="00466117" w:rsidRPr="00354D29" w:rsidRDefault="00466117" w:rsidP="00466117">
      <w:pPr>
        <w:ind w:left="288"/>
        <w:rPr>
          <w:rFonts w:ascii="Times New Roman" w:hAnsi="Times New Roman"/>
          <w:sz w:val="20"/>
        </w:rPr>
      </w:pPr>
      <w:r w:rsidRPr="00354D29">
        <w:rPr>
          <w:rFonts w:ascii="Times New Roman" w:hAnsi="Times New Roman"/>
          <w:sz w:val="20"/>
        </w:rPr>
        <w:t>B. Galvanic skin response (GSR) can signal involuntary alterations in the electric conductivity of the skin’s surface.</w:t>
      </w:r>
      <w:r w:rsidR="0052174C" w:rsidRPr="00354D29">
        <w:rPr>
          <w:rFonts w:ascii="Times New Roman" w:hAnsi="Times New Roman"/>
          <w:sz w:val="20"/>
        </w:rPr>
        <w:t xml:space="preserve"> </w:t>
      </w:r>
    </w:p>
    <w:p w14:paraId="6A0CA449" w14:textId="77777777" w:rsidR="00466117" w:rsidRPr="00354D29" w:rsidRDefault="00BA2F8A" w:rsidP="00466117">
      <w:pPr>
        <w:ind w:left="288"/>
        <w:rPr>
          <w:rFonts w:ascii="Times New Roman" w:hAnsi="Times New Roman"/>
          <w:sz w:val="20"/>
        </w:rPr>
      </w:pPr>
      <w:r w:rsidRPr="00354D29">
        <w:rPr>
          <w:rFonts w:ascii="Times New Roman" w:hAnsi="Times New Roman"/>
          <w:sz w:val="20"/>
        </w:rPr>
        <w:t>C. Electromyogram</w:t>
      </w:r>
      <w:r w:rsidR="00466117" w:rsidRPr="00354D29">
        <w:rPr>
          <w:rFonts w:ascii="Times New Roman" w:hAnsi="Times New Roman"/>
          <w:sz w:val="20"/>
        </w:rPr>
        <w:t xml:space="preserve"> activity (EMG) measures micromomentary facial movements. </w:t>
      </w:r>
    </w:p>
    <w:p w14:paraId="02076F4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D. </w:t>
      </w:r>
      <w:r w:rsidR="00C93F36" w:rsidRPr="00354D29">
        <w:rPr>
          <w:rFonts w:ascii="Times New Roman" w:hAnsi="Times New Roman"/>
          <w:sz w:val="20"/>
        </w:rPr>
        <w:t>fMRI measures blood flow and, presumably, cognitive activity, in different regions of the brain.</w:t>
      </w:r>
    </w:p>
    <w:p w14:paraId="724563DD"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E. At present, physiological measures of attitudes aren’t highly reliable, and tend to serve as bi-directional indicators of arousal rather than attitudes.</w:t>
      </w:r>
    </w:p>
    <w:p w14:paraId="6B150A66" w14:textId="05109C83" w:rsidR="00466117" w:rsidRPr="00354D29" w:rsidRDefault="00466117" w:rsidP="00466117">
      <w:pPr>
        <w:rPr>
          <w:rFonts w:ascii="Times New Roman" w:hAnsi="Times New Roman"/>
          <w:sz w:val="20"/>
        </w:rPr>
      </w:pPr>
      <w:r w:rsidRPr="00354D29">
        <w:rPr>
          <w:rFonts w:ascii="Times New Roman" w:hAnsi="Times New Roman"/>
          <w:sz w:val="20"/>
        </w:rPr>
        <w:t xml:space="preserve">VI. The </w:t>
      </w:r>
      <w:r w:rsidR="00A01ACE" w:rsidRPr="00354D29">
        <w:rPr>
          <w:rFonts w:ascii="Times New Roman" w:hAnsi="Times New Roman"/>
          <w:sz w:val="20"/>
        </w:rPr>
        <w:t>Reasoned Action Approach (RAA</w:t>
      </w:r>
      <w:r w:rsidRPr="00354D29">
        <w:rPr>
          <w:rFonts w:ascii="Times New Roman" w:hAnsi="Times New Roman"/>
          <w:sz w:val="20"/>
        </w:rPr>
        <w:t>) offers a practical, rational model of how persuasion occurs.</w:t>
      </w:r>
    </w:p>
    <w:p w14:paraId="213CD83A" w14:textId="774A48B6" w:rsidR="00466117" w:rsidRPr="00354D29" w:rsidRDefault="00466117" w:rsidP="00CB320C">
      <w:pPr>
        <w:ind w:left="280"/>
        <w:rPr>
          <w:rFonts w:ascii="Times New Roman" w:hAnsi="Times New Roman"/>
          <w:sz w:val="20"/>
        </w:rPr>
      </w:pPr>
      <w:r w:rsidRPr="00354D29">
        <w:rPr>
          <w:rFonts w:ascii="Times New Roman" w:hAnsi="Times New Roman"/>
          <w:sz w:val="20"/>
        </w:rPr>
        <w:t xml:space="preserve">A. </w:t>
      </w:r>
      <w:r w:rsidR="009243E7" w:rsidRPr="00354D29">
        <w:rPr>
          <w:rFonts w:ascii="Times New Roman" w:hAnsi="Times New Roman"/>
          <w:sz w:val="20"/>
        </w:rPr>
        <w:t>A person’s intention to perform a behavior is the best indicator of whether or not the person will carry out the behavior.</w:t>
      </w:r>
    </w:p>
    <w:p w14:paraId="35EC1C33" w14:textId="30195D78" w:rsidR="005140D9" w:rsidRPr="00354D29" w:rsidRDefault="009243E7" w:rsidP="00466117">
      <w:pPr>
        <w:rPr>
          <w:rFonts w:ascii="Times New Roman" w:hAnsi="Times New Roman"/>
          <w:sz w:val="20"/>
        </w:rPr>
      </w:pPr>
      <w:r w:rsidRPr="00354D29">
        <w:rPr>
          <w:rFonts w:ascii="Times New Roman" w:hAnsi="Times New Roman"/>
          <w:sz w:val="20"/>
        </w:rPr>
        <w:tab/>
        <w:t>B. Three key elements form a person’s intentions.</w:t>
      </w:r>
    </w:p>
    <w:p w14:paraId="58239763" w14:textId="2F62724F" w:rsidR="009243E7" w:rsidRPr="00354D29" w:rsidRDefault="009243E7" w:rsidP="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1) Behavioral beliefs and attitudes about the behavior.</w:t>
      </w:r>
    </w:p>
    <w:p w14:paraId="363FF593" w14:textId="7EF89DEA" w:rsidR="00466117" w:rsidRPr="00354D29" w:rsidRDefault="009243E7" w:rsidP="00466117">
      <w:pPr>
        <w:ind w:left="288"/>
        <w:rPr>
          <w:rFonts w:ascii="Times New Roman" w:hAnsi="Times New Roman"/>
          <w:sz w:val="20"/>
        </w:rPr>
      </w:pPr>
      <w:r w:rsidRPr="00354D29">
        <w:rPr>
          <w:rFonts w:ascii="Times New Roman" w:hAnsi="Times New Roman"/>
          <w:sz w:val="20"/>
        </w:rPr>
        <w:tab/>
        <w:t>2)</w:t>
      </w:r>
      <w:r w:rsidR="00466117" w:rsidRPr="00354D29">
        <w:rPr>
          <w:rFonts w:ascii="Times New Roman" w:hAnsi="Times New Roman"/>
          <w:sz w:val="20"/>
        </w:rPr>
        <w:t xml:space="preserve"> </w:t>
      </w:r>
      <w:r w:rsidRPr="00354D29">
        <w:rPr>
          <w:rFonts w:ascii="Times New Roman" w:hAnsi="Times New Roman"/>
          <w:sz w:val="20"/>
        </w:rPr>
        <w:t>N</w:t>
      </w:r>
      <w:r w:rsidR="00A01ACE" w:rsidRPr="00354D29">
        <w:rPr>
          <w:rFonts w:ascii="Times New Roman" w:hAnsi="Times New Roman"/>
          <w:sz w:val="20"/>
        </w:rPr>
        <w:t>ormative beliefs</w:t>
      </w:r>
    </w:p>
    <w:p w14:paraId="64DCE712" w14:textId="3EFAB066" w:rsidR="00A01ACE" w:rsidRPr="00354D29" w:rsidRDefault="00A01ACE" w:rsidP="00466117">
      <w:pPr>
        <w:ind w:left="288"/>
        <w:rPr>
          <w:rFonts w:ascii="Times New Roman" w:hAnsi="Times New Roman"/>
          <w:sz w:val="20"/>
        </w:rPr>
      </w:pPr>
      <w:r w:rsidRPr="00354D29">
        <w:rPr>
          <w:rFonts w:ascii="Times New Roman" w:hAnsi="Times New Roman"/>
          <w:sz w:val="20"/>
        </w:rPr>
        <w:tab/>
      </w:r>
      <w:r w:rsidR="009243E7" w:rsidRPr="00354D29">
        <w:rPr>
          <w:rFonts w:ascii="Times New Roman" w:hAnsi="Times New Roman"/>
          <w:sz w:val="20"/>
        </w:rPr>
        <w:tab/>
        <w:t>a</w:t>
      </w:r>
      <w:r w:rsidRPr="00354D29">
        <w:rPr>
          <w:rFonts w:ascii="Times New Roman" w:hAnsi="Times New Roman"/>
          <w:sz w:val="20"/>
        </w:rPr>
        <w:t>) Descriptive norms are what people typically do.</w:t>
      </w:r>
    </w:p>
    <w:p w14:paraId="1CCDE15F" w14:textId="2029D95D" w:rsidR="00A01ACE" w:rsidRPr="00354D29" w:rsidRDefault="00A01ACE" w:rsidP="00466117">
      <w:pPr>
        <w:ind w:left="288"/>
        <w:rPr>
          <w:rFonts w:ascii="Times New Roman" w:hAnsi="Times New Roman"/>
          <w:sz w:val="20"/>
        </w:rPr>
      </w:pPr>
      <w:r w:rsidRPr="00354D29">
        <w:rPr>
          <w:rFonts w:ascii="Times New Roman" w:hAnsi="Times New Roman"/>
          <w:sz w:val="20"/>
        </w:rPr>
        <w:tab/>
      </w:r>
      <w:r w:rsidR="009243E7" w:rsidRPr="00354D29">
        <w:rPr>
          <w:rFonts w:ascii="Times New Roman" w:hAnsi="Times New Roman"/>
          <w:sz w:val="20"/>
        </w:rPr>
        <w:tab/>
        <w:t>b</w:t>
      </w:r>
      <w:r w:rsidRPr="00354D29">
        <w:rPr>
          <w:rFonts w:ascii="Times New Roman" w:hAnsi="Times New Roman"/>
          <w:sz w:val="20"/>
        </w:rPr>
        <w:t>) Injunctive norms refer to what people should or ought to do.</w:t>
      </w:r>
    </w:p>
    <w:p w14:paraId="4EBCCD56" w14:textId="22CF059B" w:rsidR="00466117" w:rsidRPr="00354D29" w:rsidRDefault="009243E7" w:rsidP="00CB320C">
      <w:pPr>
        <w:ind w:left="576" w:firstLine="12"/>
        <w:rPr>
          <w:rFonts w:ascii="Times New Roman" w:hAnsi="Times New Roman"/>
          <w:sz w:val="20"/>
        </w:rPr>
      </w:pPr>
      <w:r w:rsidRPr="00354D29">
        <w:rPr>
          <w:rFonts w:ascii="Times New Roman" w:hAnsi="Times New Roman"/>
          <w:sz w:val="20"/>
        </w:rPr>
        <w:t xml:space="preserve">3) Perceived behavioral control involves a person’s confidence that she or he is capable of performing a behavior. </w:t>
      </w:r>
    </w:p>
    <w:p w14:paraId="79DB9125" w14:textId="77777777" w:rsidR="00335B04" w:rsidRPr="00354D29" w:rsidRDefault="00466117" w:rsidP="009243E7">
      <w:pPr>
        <w:ind w:left="288"/>
        <w:rPr>
          <w:rFonts w:ascii="Times New Roman" w:hAnsi="Times New Roman"/>
          <w:sz w:val="20"/>
        </w:rPr>
      </w:pPr>
      <w:r w:rsidRPr="00354D29">
        <w:rPr>
          <w:rFonts w:ascii="Times New Roman" w:hAnsi="Times New Roman"/>
          <w:sz w:val="20"/>
        </w:rPr>
        <w:t xml:space="preserve">D. </w:t>
      </w:r>
      <w:r w:rsidR="009243E7" w:rsidRPr="00354D29">
        <w:rPr>
          <w:rFonts w:ascii="Times New Roman" w:hAnsi="Times New Roman"/>
          <w:sz w:val="20"/>
        </w:rPr>
        <w:t xml:space="preserve">When all three elements are in combination, a person’s behavioral intention is shaped which guides his or her behavior. </w:t>
      </w:r>
      <w:r w:rsidR="00335B04" w:rsidRPr="00354D29">
        <w:rPr>
          <w:rFonts w:ascii="Times New Roman" w:hAnsi="Times New Roman"/>
          <w:sz w:val="20"/>
        </w:rPr>
        <w:t xml:space="preserve">The stronger the intention, the more likely a person is to perform the behavior.  </w:t>
      </w:r>
    </w:p>
    <w:p w14:paraId="1312832E" w14:textId="4A6EEAB8" w:rsidR="00335B04" w:rsidRPr="00354D29" w:rsidRDefault="00335B04" w:rsidP="009243E7">
      <w:pPr>
        <w:ind w:left="288"/>
        <w:rPr>
          <w:rFonts w:ascii="Times New Roman" w:hAnsi="Times New Roman"/>
          <w:sz w:val="20"/>
        </w:rPr>
      </w:pPr>
      <w:r w:rsidRPr="00354D29">
        <w:rPr>
          <w:rFonts w:ascii="Times New Roman" w:hAnsi="Times New Roman"/>
          <w:sz w:val="20"/>
        </w:rPr>
        <w:tab/>
        <w:t>1) Past behaviors, such as previously donating to a charity, can strengthen the intention-behavior correlation.</w:t>
      </w:r>
    </w:p>
    <w:p w14:paraId="398CAE3D" w14:textId="1C2F7BCC" w:rsidR="00466117" w:rsidRPr="00354D29" w:rsidRDefault="00335B04" w:rsidP="009243E7">
      <w:pPr>
        <w:ind w:left="288"/>
        <w:rPr>
          <w:rFonts w:ascii="Times New Roman" w:hAnsi="Times New Roman"/>
          <w:sz w:val="20"/>
        </w:rPr>
      </w:pPr>
      <w:r w:rsidRPr="00354D29">
        <w:rPr>
          <w:rFonts w:ascii="Times New Roman" w:hAnsi="Times New Roman"/>
          <w:sz w:val="20"/>
        </w:rPr>
        <w:tab/>
        <w:t xml:space="preserve">2) Actual control, or actual ability, also matters. </w:t>
      </w:r>
    </w:p>
    <w:p w14:paraId="74A9C330" w14:textId="77777777" w:rsidR="00466117" w:rsidRPr="00354D29" w:rsidRDefault="00466117">
      <w:pPr>
        <w:rPr>
          <w:rFonts w:ascii="Times New Roman" w:hAnsi="Times New Roman"/>
          <w:sz w:val="20"/>
        </w:rPr>
      </w:pPr>
      <w:r w:rsidRPr="00354D29">
        <w:rPr>
          <w:rFonts w:ascii="Times New Roman" w:hAnsi="Times New Roman"/>
          <w:sz w:val="20"/>
        </w:rPr>
        <w:t>VIII. The persistence of attitudes hinges on a number of factors.</w:t>
      </w:r>
    </w:p>
    <w:p w14:paraId="2FB20738" w14:textId="77777777" w:rsidR="00466117" w:rsidRPr="00354D29" w:rsidRDefault="00466117">
      <w:pPr>
        <w:ind w:left="288"/>
        <w:rPr>
          <w:rFonts w:ascii="Times New Roman" w:hAnsi="Times New Roman"/>
          <w:sz w:val="20"/>
        </w:rPr>
      </w:pPr>
      <w:r w:rsidRPr="00354D29">
        <w:rPr>
          <w:rFonts w:ascii="Times New Roman" w:hAnsi="Times New Roman"/>
          <w:sz w:val="20"/>
        </w:rPr>
        <w:t>A. Attitudes formed via central processing are more persistent, or durable, than attitudes formed via peripheral processing.</w:t>
      </w:r>
    </w:p>
    <w:p w14:paraId="5BCBAFB5" w14:textId="77777777" w:rsidR="00466117" w:rsidRPr="00354D29" w:rsidRDefault="00466117">
      <w:pPr>
        <w:ind w:left="288"/>
        <w:rPr>
          <w:rFonts w:ascii="Times New Roman" w:hAnsi="Times New Roman"/>
          <w:sz w:val="20"/>
        </w:rPr>
      </w:pPr>
      <w:r w:rsidRPr="00354D29">
        <w:rPr>
          <w:rFonts w:ascii="Times New Roman" w:hAnsi="Times New Roman"/>
          <w:sz w:val="20"/>
        </w:rPr>
        <w:lastRenderedPageBreak/>
        <w:t>B. Increasing receivers’ involvement in an issue can promote central processing, and thereby increase the persistence of any attitudes formed.</w:t>
      </w:r>
    </w:p>
    <w:p w14:paraId="30208DB8" w14:textId="77777777" w:rsidR="00466117" w:rsidRPr="00354D29" w:rsidRDefault="00466117">
      <w:pPr>
        <w:ind w:left="288"/>
        <w:rPr>
          <w:rFonts w:ascii="Times New Roman" w:hAnsi="Times New Roman"/>
          <w:sz w:val="20"/>
        </w:rPr>
      </w:pPr>
      <w:r w:rsidRPr="00354D29">
        <w:rPr>
          <w:rFonts w:ascii="Times New Roman" w:hAnsi="Times New Roman"/>
          <w:sz w:val="20"/>
        </w:rPr>
        <w:t>C. Increasing receivers’ motivation or ability to attend to a message can increase the persistence of any attitudes formed.</w:t>
      </w:r>
    </w:p>
    <w:p w14:paraId="6BE992F3" w14:textId="77777777" w:rsidR="00466117" w:rsidRPr="00354D29" w:rsidRDefault="00466117" w:rsidP="00466117">
      <w:pPr>
        <w:rPr>
          <w:rFonts w:ascii="Times New Roman" w:hAnsi="Times New Roman"/>
          <w:sz w:val="20"/>
        </w:rPr>
      </w:pPr>
      <w:r w:rsidRPr="00354D29">
        <w:rPr>
          <w:rFonts w:ascii="Times New Roman" w:hAnsi="Times New Roman"/>
          <w:sz w:val="20"/>
        </w:rPr>
        <w:t>IX. Attitudes are related to each other in associative networks.</w:t>
      </w:r>
    </w:p>
    <w:p w14:paraId="7AB75C93"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Individuals aren’t necessarily aware of the interrelatedness of their attitudes.</w:t>
      </w:r>
    </w:p>
    <w:p w14:paraId="67676D9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Changes in one attitude or cognitive structure can bring about changes in other attitudes.</w:t>
      </w:r>
    </w:p>
    <w:p w14:paraId="05E4DD68" w14:textId="77777777" w:rsidR="00466117" w:rsidRPr="00354D29" w:rsidRDefault="00466117" w:rsidP="00466117">
      <w:pPr>
        <w:rPr>
          <w:rFonts w:ascii="Times New Roman" w:hAnsi="Times New Roman"/>
          <w:sz w:val="20"/>
        </w:rPr>
      </w:pPr>
      <w:r w:rsidRPr="00354D29">
        <w:rPr>
          <w:rFonts w:ascii="Times New Roman" w:hAnsi="Times New Roman"/>
          <w:sz w:val="20"/>
        </w:rPr>
        <w:t>X. Advertisers try to manufacture favorable attitudinal associations for their products.</w:t>
      </w:r>
    </w:p>
    <w:p w14:paraId="380E8931"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Image-oriented advertising attempts to link positive images and idealized lifestyles to specific products.</w:t>
      </w:r>
    </w:p>
    <w:p w14:paraId="20B1EF4D" w14:textId="71B3A3BF" w:rsidR="00C93F36" w:rsidRPr="00354D29" w:rsidRDefault="00466117" w:rsidP="00466117">
      <w:pPr>
        <w:ind w:left="288"/>
        <w:rPr>
          <w:rFonts w:ascii="Times New Roman" w:hAnsi="Times New Roman"/>
          <w:sz w:val="20"/>
        </w:rPr>
      </w:pPr>
      <w:r w:rsidRPr="00354D29">
        <w:rPr>
          <w:rFonts w:ascii="Times New Roman" w:hAnsi="Times New Roman"/>
          <w:sz w:val="20"/>
        </w:rPr>
        <w:t xml:space="preserve">B. Branding </w:t>
      </w:r>
      <w:r w:rsidR="00D920E5" w:rsidRPr="00354D29">
        <w:rPr>
          <w:rFonts w:ascii="Times New Roman" w:hAnsi="Times New Roman"/>
          <w:sz w:val="20"/>
        </w:rPr>
        <w:t>seeks to develop a unique image of a product or service in a consumer’s mind.</w:t>
      </w:r>
    </w:p>
    <w:p w14:paraId="139DD638" w14:textId="162737C3" w:rsidR="009D33BF" w:rsidRPr="00354D29" w:rsidRDefault="009D33BF" w:rsidP="00466117">
      <w:pPr>
        <w:ind w:left="288"/>
        <w:rPr>
          <w:rFonts w:ascii="Times New Roman" w:hAnsi="Times New Roman"/>
          <w:sz w:val="20"/>
        </w:rPr>
      </w:pPr>
      <w:r w:rsidRPr="00354D29">
        <w:rPr>
          <w:rFonts w:ascii="Times New Roman" w:hAnsi="Times New Roman"/>
          <w:sz w:val="20"/>
        </w:rPr>
        <w:tab/>
        <w:t>1) Brand relationships are cultivated like friendships or personal extensions.</w:t>
      </w:r>
    </w:p>
    <w:p w14:paraId="65360FEC" w14:textId="77777777" w:rsidR="00C93F36" w:rsidRPr="00354D29" w:rsidRDefault="00C93F36" w:rsidP="00466117">
      <w:pPr>
        <w:ind w:left="288"/>
        <w:rPr>
          <w:rFonts w:ascii="Times New Roman" w:hAnsi="Times New Roman"/>
          <w:sz w:val="20"/>
        </w:rPr>
      </w:pPr>
      <w:r w:rsidRPr="00354D29">
        <w:rPr>
          <w:rFonts w:ascii="Times New Roman" w:hAnsi="Times New Roman"/>
          <w:sz w:val="20"/>
        </w:rPr>
        <w:tab/>
        <w:t xml:space="preserve">1) </w:t>
      </w:r>
      <w:r w:rsidR="00466117" w:rsidRPr="00354D29">
        <w:rPr>
          <w:rFonts w:ascii="Times New Roman" w:hAnsi="Times New Roman"/>
          <w:sz w:val="20"/>
        </w:rPr>
        <w:t xml:space="preserve">Aspirational branding promotes admiration for </w:t>
      </w:r>
      <w:r w:rsidR="00D920E5" w:rsidRPr="00354D29">
        <w:rPr>
          <w:rFonts w:ascii="Times New Roman" w:hAnsi="Times New Roman"/>
          <w:sz w:val="20"/>
        </w:rPr>
        <w:t>luxury brands that consumers aspire to own.</w:t>
      </w:r>
    </w:p>
    <w:p w14:paraId="660DBE5A" w14:textId="77777777" w:rsidR="00C93F36" w:rsidRPr="00354D29" w:rsidRDefault="00C93F36" w:rsidP="00466117">
      <w:pPr>
        <w:ind w:left="288"/>
        <w:rPr>
          <w:rFonts w:ascii="Times New Roman" w:hAnsi="Times New Roman"/>
          <w:sz w:val="20"/>
        </w:rPr>
      </w:pPr>
      <w:r w:rsidRPr="00354D29">
        <w:rPr>
          <w:rFonts w:ascii="Times New Roman" w:hAnsi="Times New Roman"/>
          <w:sz w:val="20"/>
        </w:rPr>
        <w:tab/>
        <w:t xml:space="preserve">2) </w:t>
      </w:r>
      <w:r w:rsidR="00466117" w:rsidRPr="00354D29">
        <w:rPr>
          <w:rFonts w:ascii="Times New Roman" w:hAnsi="Times New Roman"/>
          <w:sz w:val="20"/>
        </w:rPr>
        <w:t xml:space="preserve">Brand authenticity is perceived as displaying a genuine image and having a cause to promote or a story to </w:t>
      </w:r>
      <w:r w:rsidRPr="00354D29">
        <w:rPr>
          <w:rFonts w:ascii="Times New Roman" w:hAnsi="Times New Roman"/>
          <w:sz w:val="20"/>
        </w:rPr>
        <w:tab/>
      </w:r>
      <w:r w:rsidR="00466117" w:rsidRPr="00354D29">
        <w:rPr>
          <w:rFonts w:ascii="Times New Roman" w:hAnsi="Times New Roman"/>
          <w:sz w:val="20"/>
        </w:rPr>
        <w:t>tell.</w:t>
      </w:r>
    </w:p>
    <w:p w14:paraId="384C78EF" w14:textId="2853156A" w:rsidR="00C93F36" w:rsidRPr="00354D29" w:rsidRDefault="00C93F36" w:rsidP="00466117">
      <w:pPr>
        <w:ind w:left="288"/>
        <w:rPr>
          <w:rFonts w:ascii="Times New Roman" w:hAnsi="Times New Roman"/>
          <w:sz w:val="20"/>
        </w:rPr>
      </w:pPr>
      <w:r w:rsidRPr="00354D29">
        <w:rPr>
          <w:rFonts w:ascii="Times New Roman" w:hAnsi="Times New Roman"/>
          <w:sz w:val="20"/>
        </w:rPr>
        <w:tab/>
        <w:t xml:space="preserve">3) </w:t>
      </w:r>
      <w:r w:rsidR="009D33BF" w:rsidRPr="00354D29">
        <w:rPr>
          <w:rFonts w:ascii="Times New Roman" w:hAnsi="Times New Roman"/>
          <w:sz w:val="20"/>
        </w:rPr>
        <w:t>C</w:t>
      </w:r>
      <w:r w:rsidRPr="00354D29">
        <w:rPr>
          <w:rFonts w:ascii="Times New Roman" w:hAnsi="Times New Roman"/>
          <w:sz w:val="20"/>
        </w:rPr>
        <w:t>ause-related marketing (CSR) links brands to pro</w:t>
      </w:r>
      <w:r w:rsidR="00D920E5" w:rsidRPr="00354D29">
        <w:rPr>
          <w:rFonts w:ascii="Times New Roman" w:hAnsi="Times New Roman"/>
          <w:sz w:val="20"/>
        </w:rPr>
        <w:t>-</w:t>
      </w:r>
      <w:r w:rsidRPr="00354D29">
        <w:rPr>
          <w:rFonts w:ascii="Times New Roman" w:hAnsi="Times New Roman"/>
          <w:sz w:val="20"/>
        </w:rPr>
        <w:t>social activities</w:t>
      </w:r>
    </w:p>
    <w:p w14:paraId="68C8346D" w14:textId="16693EEE" w:rsidR="00466117" w:rsidRPr="00354D29" w:rsidRDefault="00C93F36" w:rsidP="00466117">
      <w:pPr>
        <w:ind w:left="288"/>
        <w:rPr>
          <w:rFonts w:ascii="Times New Roman" w:hAnsi="Times New Roman"/>
          <w:sz w:val="20"/>
        </w:rPr>
      </w:pPr>
      <w:r w:rsidRPr="00354D29">
        <w:rPr>
          <w:rFonts w:ascii="Times New Roman" w:hAnsi="Times New Roman"/>
          <w:sz w:val="20"/>
        </w:rPr>
        <w:tab/>
        <w:t xml:space="preserve">4) </w:t>
      </w:r>
      <w:r w:rsidR="009D33BF" w:rsidRPr="00354D29">
        <w:rPr>
          <w:rFonts w:ascii="Times New Roman" w:hAnsi="Times New Roman"/>
          <w:sz w:val="20"/>
        </w:rPr>
        <w:t>C</w:t>
      </w:r>
      <w:r w:rsidRPr="00354D29">
        <w:rPr>
          <w:rFonts w:ascii="Times New Roman" w:hAnsi="Times New Roman"/>
          <w:sz w:val="20"/>
        </w:rPr>
        <w:t xml:space="preserve">orporations </w:t>
      </w:r>
      <w:r w:rsidR="00D920E5" w:rsidRPr="00354D29">
        <w:rPr>
          <w:rFonts w:ascii="Times New Roman" w:hAnsi="Times New Roman"/>
          <w:sz w:val="20"/>
        </w:rPr>
        <w:t xml:space="preserve">promote their brand by engaging in </w:t>
      </w:r>
      <w:r w:rsidRPr="00354D29">
        <w:rPr>
          <w:rFonts w:ascii="Times New Roman" w:hAnsi="Times New Roman"/>
          <w:sz w:val="20"/>
        </w:rPr>
        <w:t>corpor</w:t>
      </w:r>
      <w:r w:rsidR="00D920E5" w:rsidRPr="00354D29">
        <w:rPr>
          <w:rFonts w:ascii="Times New Roman" w:hAnsi="Times New Roman"/>
          <w:sz w:val="20"/>
        </w:rPr>
        <w:t xml:space="preserve">ate social responsibility (CSR), such as efforts to </w:t>
      </w:r>
      <w:r w:rsidR="00D920E5" w:rsidRPr="00354D29">
        <w:rPr>
          <w:rFonts w:ascii="Times New Roman" w:hAnsi="Times New Roman"/>
          <w:sz w:val="20"/>
        </w:rPr>
        <w:tab/>
        <w:t>help the community or the environment.</w:t>
      </w:r>
    </w:p>
    <w:p w14:paraId="63901E00"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C. The use of slogans is another means of fostering favorable associations with a </w:t>
      </w:r>
      <w:r w:rsidR="00C93F36" w:rsidRPr="00354D29">
        <w:rPr>
          <w:rFonts w:ascii="Times New Roman" w:hAnsi="Times New Roman"/>
          <w:sz w:val="20"/>
        </w:rPr>
        <w:t>brand</w:t>
      </w:r>
      <w:r w:rsidRPr="00354D29">
        <w:rPr>
          <w:rFonts w:ascii="Times New Roman" w:hAnsi="Times New Roman"/>
          <w:sz w:val="20"/>
        </w:rPr>
        <w:t>.</w:t>
      </w:r>
    </w:p>
    <w:p w14:paraId="2ADBCF20"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D. Sponsorship is another means of fostering favorable associations with a </w:t>
      </w:r>
      <w:r w:rsidR="00C93F36" w:rsidRPr="00354D29">
        <w:rPr>
          <w:rFonts w:ascii="Times New Roman" w:hAnsi="Times New Roman"/>
          <w:sz w:val="20"/>
        </w:rPr>
        <w:t>brand</w:t>
      </w:r>
      <w:r w:rsidRPr="00354D29">
        <w:rPr>
          <w:rFonts w:ascii="Times New Roman" w:hAnsi="Times New Roman"/>
          <w:sz w:val="20"/>
        </w:rPr>
        <w:t>.</w:t>
      </w:r>
    </w:p>
    <w:p w14:paraId="4DA5D265" w14:textId="4B914656" w:rsidR="00466117" w:rsidRPr="00354D29" w:rsidRDefault="00466117" w:rsidP="00466117">
      <w:pPr>
        <w:rPr>
          <w:rFonts w:ascii="Times New Roman" w:hAnsi="Times New Roman"/>
          <w:sz w:val="20"/>
        </w:rPr>
      </w:pPr>
      <w:r w:rsidRPr="00354D29">
        <w:rPr>
          <w:rFonts w:ascii="Times New Roman" w:hAnsi="Times New Roman"/>
          <w:sz w:val="20"/>
        </w:rPr>
        <w:t xml:space="preserve">XI. The principle of psychological consistency provides an explanatory framework for how and why attitude change </w:t>
      </w:r>
      <w:r w:rsidR="000A0690" w:rsidRPr="00354D29">
        <w:rPr>
          <w:rFonts w:ascii="Times New Roman" w:hAnsi="Times New Roman"/>
          <w:sz w:val="20"/>
        </w:rPr>
        <w:t>occurs or</w:t>
      </w:r>
      <w:r w:rsidRPr="00354D29">
        <w:rPr>
          <w:rFonts w:ascii="Times New Roman" w:hAnsi="Times New Roman"/>
          <w:sz w:val="20"/>
        </w:rPr>
        <w:t xml:space="preserve"> fails to occur.</w:t>
      </w:r>
    </w:p>
    <w:p w14:paraId="6D854960"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Individuals strive to maintain psychological consistency among their attitudes and beliefs.</w:t>
      </w:r>
    </w:p>
    <w:p w14:paraId="2D5CDC2A"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Psychological inconsistency is uncomfortable, and it motivates an individual to reduce or minimize the inconsistency.</w:t>
      </w:r>
    </w:p>
    <w:p w14:paraId="5E770D80"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C. Psychological consistency may be maintained through 1) denial—ignoring or repressing the inconsistency; 2) bolstering—finding rationalizations to support the inconsistency; </w:t>
      </w:r>
      <w:r w:rsidR="00D920E5" w:rsidRPr="00354D29">
        <w:rPr>
          <w:rFonts w:ascii="Times New Roman" w:hAnsi="Times New Roman"/>
          <w:sz w:val="20"/>
        </w:rPr>
        <w:t>3) bargaining—negotiating a compromise with oneself over what to do, 4</w:t>
      </w:r>
      <w:r w:rsidRPr="00354D29">
        <w:rPr>
          <w:rFonts w:ascii="Times New Roman" w:hAnsi="Times New Roman"/>
          <w:sz w:val="20"/>
        </w:rPr>
        <w:t xml:space="preserve">) differentiation—distinguishing the attitudes that are in conflict; </w:t>
      </w:r>
      <w:r w:rsidR="00D920E5" w:rsidRPr="00354D29">
        <w:rPr>
          <w:rFonts w:ascii="Times New Roman" w:hAnsi="Times New Roman"/>
          <w:sz w:val="20"/>
        </w:rPr>
        <w:t>5</w:t>
      </w:r>
      <w:r w:rsidRPr="00354D29">
        <w:rPr>
          <w:rFonts w:ascii="Times New Roman" w:hAnsi="Times New Roman"/>
          <w:sz w:val="20"/>
        </w:rPr>
        <w:t xml:space="preserve">) transcendence—restoring consistency by referring to a larger or higher purpose; </w:t>
      </w:r>
      <w:r w:rsidR="00D920E5" w:rsidRPr="00354D29">
        <w:rPr>
          <w:rFonts w:ascii="Times New Roman" w:hAnsi="Times New Roman"/>
          <w:sz w:val="20"/>
        </w:rPr>
        <w:t>6</w:t>
      </w:r>
      <w:r w:rsidRPr="00354D29">
        <w:rPr>
          <w:rFonts w:ascii="Times New Roman" w:hAnsi="Times New Roman"/>
          <w:sz w:val="20"/>
        </w:rPr>
        <w:t xml:space="preserve">) modifying—altering one or all of the attitudes that are in conflict; </w:t>
      </w:r>
      <w:r w:rsidR="00D920E5" w:rsidRPr="00354D29">
        <w:rPr>
          <w:rFonts w:ascii="Times New Roman" w:hAnsi="Times New Roman"/>
          <w:sz w:val="20"/>
        </w:rPr>
        <w:t>7</w:t>
      </w:r>
      <w:r w:rsidRPr="00354D29">
        <w:rPr>
          <w:rFonts w:ascii="Times New Roman" w:hAnsi="Times New Roman"/>
          <w:sz w:val="20"/>
        </w:rPr>
        <w:t>) communicating—persuading others to change or convincing others that one’s attitudes and beliefs are justified.</w:t>
      </w:r>
    </w:p>
    <w:p w14:paraId="184DC3F7" w14:textId="77777777" w:rsidR="00466117" w:rsidRPr="00354D29" w:rsidRDefault="00466117" w:rsidP="00466117">
      <w:pPr>
        <w:rPr>
          <w:rFonts w:ascii="Times New Roman" w:hAnsi="Times New Roman"/>
          <w:sz w:val="20"/>
        </w:rPr>
      </w:pPr>
      <w:r w:rsidRPr="00354D29">
        <w:rPr>
          <w:rFonts w:ascii="Times New Roman" w:hAnsi="Times New Roman"/>
          <w:sz w:val="20"/>
        </w:rPr>
        <w:t>XII. Marketing strategies rely on basic principles of consistency theory.</w:t>
      </w:r>
    </w:p>
    <w:p w14:paraId="7A6393BF"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Foods labeled as fat-free, low-sodium, high-fiber, etc., are designed to reinforce favorable attitudes toward eating healthy.</w:t>
      </w:r>
    </w:p>
    <w:p w14:paraId="59280F5B"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Fostering brand loyalty makes brand-switching psychologically uncomfortable.</w:t>
      </w:r>
    </w:p>
    <w:p w14:paraId="70E1F165"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C. Encouraging active participation on the part of consumers increases their psychological commitment. </w:t>
      </w:r>
    </w:p>
    <w:p w14:paraId="26F699A4"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D. Merchandising can also encourage brand loyalty. </w:t>
      </w:r>
    </w:p>
    <w:p w14:paraId="5D70FC6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E. Some marketing strategies seek to promote inconsistency.</w:t>
      </w:r>
      <w:r w:rsidR="00D920E5" w:rsidRPr="00354D29">
        <w:rPr>
          <w:rFonts w:ascii="Times New Roman" w:hAnsi="Times New Roman"/>
          <w:sz w:val="20"/>
        </w:rPr>
        <w:t xml:space="preserve"> Brands </w:t>
      </w:r>
      <w:r w:rsidR="00F6428A" w:rsidRPr="00354D29">
        <w:rPr>
          <w:rFonts w:ascii="Times New Roman" w:hAnsi="Times New Roman"/>
          <w:sz w:val="20"/>
        </w:rPr>
        <w:t xml:space="preserve">with lower market share must </w:t>
      </w:r>
      <w:r w:rsidR="00D920E5" w:rsidRPr="00354D29">
        <w:rPr>
          <w:rFonts w:ascii="Times New Roman" w:hAnsi="Times New Roman"/>
          <w:sz w:val="20"/>
        </w:rPr>
        <w:t>encourage brand-switching</w:t>
      </w:r>
    </w:p>
    <w:p w14:paraId="52909EE3" w14:textId="77777777" w:rsidR="00466117" w:rsidRPr="00354D29" w:rsidRDefault="00466117" w:rsidP="00466117">
      <w:pPr>
        <w:rPr>
          <w:rFonts w:ascii="Times New Roman" w:hAnsi="Times New Roman"/>
          <w:sz w:val="20"/>
        </w:rPr>
      </w:pPr>
      <w:r w:rsidRPr="00354D29">
        <w:rPr>
          <w:rFonts w:ascii="Times New Roman" w:hAnsi="Times New Roman"/>
          <w:sz w:val="20"/>
        </w:rPr>
        <w:t>XIII. Consistency theory can be used to enhance the effectiveness of a persuasive message.</w:t>
      </w:r>
    </w:p>
    <w:p w14:paraId="112C5AA3"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Align your message with your audience’s frame of reference.</w:t>
      </w:r>
    </w:p>
    <w:p w14:paraId="6D9DCF77"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Highlight any potential inconsistencies in receivers’ attitudes and beliefs.</w:t>
      </w:r>
    </w:p>
    <w:p w14:paraId="5A2D0788" w14:textId="77777777" w:rsidR="00466117" w:rsidRPr="00354D29" w:rsidRDefault="00466117" w:rsidP="00466117">
      <w:pPr>
        <w:rPr>
          <w:rFonts w:ascii="Times New Roman" w:hAnsi="Times New Roman"/>
          <w:sz w:val="20"/>
        </w:rPr>
      </w:pPr>
      <w:r w:rsidRPr="00354D29">
        <w:rPr>
          <w:rFonts w:ascii="Times New Roman" w:hAnsi="Times New Roman"/>
          <w:sz w:val="20"/>
        </w:rPr>
        <w:t>XIV. Connected to the phenomenon known as buyer’s remorse, cognitive dissonance theory (CDT) explains how people strive to maintain consistency following a decision or choice.</w:t>
      </w:r>
    </w:p>
    <w:p w14:paraId="0C86DDA0"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Individuals seek to minimize their regrets over decisions they have made.</w:t>
      </w:r>
    </w:p>
    <w:p w14:paraId="2CF10836"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They may attempt to justify their decision, to selectively expose themselves to information following the decision, or try to convince others of the wisdom of their decision.</w:t>
      </w:r>
    </w:p>
    <w:p w14:paraId="35D4C53A"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C. As a form of self-justification, individuals tend to spread the alternatives after making significant decisions. </w:t>
      </w:r>
    </w:p>
    <w:p w14:paraId="3E9F1218"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D. People strive to maintain a consistent image of themselves, both in their own eyes and in the eyes of others.</w:t>
      </w:r>
    </w:p>
    <w:p w14:paraId="7785FC41"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E. Dissonance can occur when a person’s self-image </w:t>
      </w:r>
      <w:r w:rsidR="00F6428A" w:rsidRPr="00354D29">
        <w:rPr>
          <w:rFonts w:ascii="Times New Roman" w:hAnsi="Times New Roman"/>
          <w:sz w:val="20"/>
        </w:rPr>
        <w:t xml:space="preserve">is inconsistent </w:t>
      </w:r>
      <w:r w:rsidRPr="00354D29">
        <w:rPr>
          <w:rFonts w:ascii="Times New Roman" w:hAnsi="Times New Roman"/>
          <w:sz w:val="20"/>
        </w:rPr>
        <w:t xml:space="preserve">with </w:t>
      </w:r>
      <w:r w:rsidR="00F6428A" w:rsidRPr="00354D29">
        <w:rPr>
          <w:rFonts w:ascii="Times New Roman" w:hAnsi="Times New Roman"/>
          <w:sz w:val="20"/>
        </w:rPr>
        <w:t xml:space="preserve">her/his </w:t>
      </w:r>
      <w:r w:rsidRPr="00354D29">
        <w:rPr>
          <w:rFonts w:ascii="Times New Roman" w:hAnsi="Times New Roman"/>
          <w:sz w:val="20"/>
        </w:rPr>
        <w:t xml:space="preserve">beliefs, attitudes, or behaviors. In addition, dissonance can be internally or socially motivated, depending upon one’s culture. </w:t>
      </w:r>
    </w:p>
    <w:p w14:paraId="6A2B4C23"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F. The magnitude of cognitive dissonance that is experienced depends </w:t>
      </w:r>
      <w:r w:rsidR="00BA2F8A" w:rsidRPr="00354D29">
        <w:rPr>
          <w:rFonts w:ascii="Times New Roman" w:hAnsi="Times New Roman"/>
          <w:sz w:val="20"/>
        </w:rPr>
        <w:t>upon four</w:t>
      </w:r>
      <w:r w:rsidRPr="00354D29">
        <w:rPr>
          <w:rFonts w:ascii="Times New Roman" w:hAnsi="Times New Roman"/>
          <w:sz w:val="20"/>
        </w:rPr>
        <w:t xml:space="preserve"> paradigms:</w:t>
      </w:r>
    </w:p>
    <w:p w14:paraId="1A14C4BE"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 xml:space="preserve">1) free choice- if a decision is made freely, there will be more dissonance experienced. </w:t>
      </w:r>
    </w:p>
    <w:p w14:paraId="29CC6153"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belief disconfirmation- if a person encounters information contrary to her/ his beliefs, she/ he will experience more dissonance and will engage in selective exposure or distort information contrary to her/ his beliefs.</w:t>
      </w:r>
    </w:p>
    <w:p w14:paraId="20BE7EC0" w14:textId="77777777" w:rsidR="00466117" w:rsidRPr="00354D29" w:rsidRDefault="00466117" w:rsidP="00466117">
      <w:pPr>
        <w:ind w:left="576"/>
        <w:rPr>
          <w:rFonts w:ascii="Times New Roman" w:hAnsi="Times New Roman"/>
          <w:sz w:val="20"/>
        </w:rPr>
      </w:pPr>
      <w:r w:rsidRPr="00354D29">
        <w:rPr>
          <w:rFonts w:ascii="Times New Roman" w:hAnsi="Times New Roman"/>
          <w:sz w:val="20"/>
        </w:rPr>
        <w:lastRenderedPageBreak/>
        <w:t xml:space="preserve">3) induced compliance- individuals experience less dissonance when they know that the actions they have taken have been forced. </w:t>
      </w:r>
    </w:p>
    <w:p w14:paraId="47115E2C"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 xml:space="preserve">4) effort justification-with more effort and sacrifice comes greater arousal of dissonance. </w:t>
      </w:r>
    </w:p>
    <w:p w14:paraId="00569056"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G. Persuaders can tailor a persuasive message to either increase or decrease dissonance. </w:t>
      </w:r>
    </w:p>
    <w:p w14:paraId="13EBD843"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XV. Psychological reactance </w:t>
      </w:r>
      <w:r w:rsidR="00F6428A" w:rsidRPr="00354D29">
        <w:rPr>
          <w:rFonts w:ascii="Times New Roman" w:hAnsi="Times New Roman"/>
          <w:sz w:val="20"/>
        </w:rPr>
        <w:t xml:space="preserve">refers to an </w:t>
      </w:r>
      <w:r w:rsidRPr="00354D29">
        <w:rPr>
          <w:rFonts w:ascii="Times New Roman" w:hAnsi="Times New Roman"/>
          <w:sz w:val="20"/>
        </w:rPr>
        <w:t xml:space="preserve">individual’s tendency to react defensively to a perceived </w:t>
      </w:r>
      <w:r w:rsidR="00F6428A" w:rsidRPr="00354D29">
        <w:rPr>
          <w:rFonts w:ascii="Times New Roman" w:hAnsi="Times New Roman"/>
          <w:sz w:val="20"/>
        </w:rPr>
        <w:t>encroachment</w:t>
      </w:r>
      <w:r w:rsidRPr="00354D29">
        <w:rPr>
          <w:rFonts w:ascii="Times New Roman" w:hAnsi="Times New Roman"/>
          <w:sz w:val="20"/>
        </w:rPr>
        <w:t xml:space="preserve"> on her/his freedom.</w:t>
      </w:r>
    </w:p>
    <w:p w14:paraId="59D42B7A" w14:textId="77777777" w:rsidR="00466117" w:rsidRPr="00354D29" w:rsidRDefault="00466117" w:rsidP="00466117">
      <w:pPr>
        <w:numPr>
          <w:ilvl w:val="0"/>
          <w:numId w:val="13"/>
        </w:numPr>
        <w:rPr>
          <w:rFonts w:ascii="Times New Roman" w:hAnsi="Times New Roman"/>
          <w:sz w:val="20"/>
        </w:rPr>
      </w:pPr>
      <w:r w:rsidRPr="00354D29">
        <w:rPr>
          <w:rFonts w:ascii="Times New Roman" w:hAnsi="Times New Roman"/>
          <w:sz w:val="20"/>
        </w:rPr>
        <w:t xml:space="preserve">A persuader may use psychological reactance to facilitate or hinder persuasion. </w:t>
      </w:r>
    </w:p>
    <w:p w14:paraId="3B94C4D0" w14:textId="77777777" w:rsidR="00466117" w:rsidRPr="00354D29" w:rsidRDefault="00466117" w:rsidP="00466117">
      <w:pPr>
        <w:numPr>
          <w:ilvl w:val="0"/>
          <w:numId w:val="13"/>
        </w:numPr>
        <w:rPr>
          <w:rFonts w:ascii="Times New Roman" w:hAnsi="Times New Roman"/>
          <w:sz w:val="20"/>
        </w:rPr>
      </w:pPr>
      <w:r w:rsidRPr="00354D29">
        <w:rPr>
          <w:rFonts w:ascii="Times New Roman" w:hAnsi="Times New Roman"/>
          <w:sz w:val="20"/>
        </w:rPr>
        <w:t>A controlling message may create a boomerang effect where counter-behaviors are prompted.</w:t>
      </w:r>
    </w:p>
    <w:p w14:paraId="554F3548" w14:textId="77777777" w:rsidR="00466117" w:rsidRPr="00354D29" w:rsidRDefault="00466117" w:rsidP="00466117">
      <w:pPr>
        <w:numPr>
          <w:ilvl w:val="0"/>
          <w:numId w:val="13"/>
        </w:numPr>
        <w:rPr>
          <w:rFonts w:ascii="Times New Roman" w:hAnsi="Times New Roman"/>
          <w:sz w:val="20"/>
        </w:rPr>
      </w:pPr>
      <w:r w:rsidRPr="00354D29">
        <w:rPr>
          <w:rFonts w:ascii="Times New Roman" w:hAnsi="Times New Roman"/>
          <w:sz w:val="20"/>
        </w:rPr>
        <w:t>Persuaders must be cautious about using controlling language when attempting to persuade.</w:t>
      </w:r>
    </w:p>
    <w:p w14:paraId="5ABBDD34" w14:textId="77777777" w:rsidR="00466117" w:rsidRPr="00354D29" w:rsidRDefault="00466117" w:rsidP="00466117">
      <w:pPr>
        <w:numPr>
          <w:ilvl w:val="0"/>
          <w:numId w:val="13"/>
        </w:numPr>
        <w:rPr>
          <w:rFonts w:ascii="Times New Roman" w:hAnsi="Times New Roman"/>
          <w:sz w:val="20"/>
        </w:rPr>
      </w:pPr>
      <w:r w:rsidRPr="00354D29">
        <w:rPr>
          <w:rFonts w:ascii="Times New Roman" w:hAnsi="Times New Roman"/>
          <w:sz w:val="20"/>
        </w:rPr>
        <w:t xml:space="preserve">Acknowledging the listeners’ personal autonomy will assist persuaders in creating messages that will encounter the least resistance. </w:t>
      </w:r>
    </w:p>
    <w:p w14:paraId="7421E9C1" w14:textId="77777777" w:rsidR="00466117" w:rsidRPr="00354D29" w:rsidRDefault="00466117" w:rsidP="00466117">
      <w:pPr>
        <w:rPr>
          <w:rFonts w:ascii="Times New Roman" w:hAnsi="Times New Roman"/>
          <w:sz w:val="20"/>
        </w:rPr>
      </w:pPr>
      <w:r w:rsidRPr="00354D29">
        <w:rPr>
          <w:rFonts w:ascii="Times New Roman" w:hAnsi="Times New Roman"/>
          <w:sz w:val="20"/>
        </w:rPr>
        <w:t>XVI. Engaging in counter-attitudinal advocacy (CAA) can produce shifts in an individual’s attitudes away from her/his original position on an issue.</w:t>
      </w:r>
    </w:p>
    <w:p w14:paraId="54119775" w14:textId="77777777" w:rsidR="00466117" w:rsidRPr="00354D29" w:rsidRDefault="00466117" w:rsidP="00466117">
      <w:pPr>
        <w:numPr>
          <w:ilvl w:val="0"/>
          <w:numId w:val="14"/>
        </w:numPr>
        <w:rPr>
          <w:rFonts w:ascii="Times New Roman" w:hAnsi="Times New Roman"/>
          <w:sz w:val="20"/>
        </w:rPr>
      </w:pPr>
      <w:r w:rsidRPr="00354D29">
        <w:rPr>
          <w:rFonts w:ascii="Times New Roman" w:hAnsi="Times New Roman"/>
          <w:sz w:val="20"/>
        </w:rPr>
        <w:t xml:space="preserve">Creating and presenting a message to others that contradicts an individual’s existing attitudes will bring about a change in the direction of the counter-attitudinal position.  </w:t>
      </w:r>
    </w:p>
    <w:p w14:paraId="41EC5791" w14:textId="77777777" w:rsidR="00466117" w:rsidRPr="00354D29" w:rsidRDefault="00466117" w:rsidP="00466117">
      <w:pPr>
        <w:numPr>
          <w:ilvl w:val="0"/>
          <w:numId w:val="14"/>
        </w:numPr>
        <w:rPr>
          <w:rFonts w:ascii="Times New Roman" w:hAnsi="Times New Roman"/>
          <w:sz w:val="20"/>
        </w:rPr>
      </w:pPr>
      <w:r w:rsidRPr="00354D29">
        <w:rPr>
          <w:rFonts w:ascii="Times New Roman" w:hAnsi="Times New Roman"/>
          <w:sz w:val="20"/>
        </w:rPr>
        <w:t xml:space="preserve">Cognitive dissonance theory (CDT) suggests that an individual must resolve the inconsistencies between her/his privately held beliefs and attitudes and her/his public behavior. </w:t>
      </w:r>
    </w:p>
    <w:p w14:paraId="22E83D61" w14:textId="77777777" w:rsidR="00466117" w:rsidRPr="00354D29" w:rsidRDefault="00466117" w:rsidP="00466117">
      <w:pPr>
        <w:numPr>
          <w:ilvl w:val="0"/>
          <w:numId w:val="14"/>
        </w:numPr>
        <w:rPr>
          <w:rFonts w:ascii="Times New Roman" w:hAnsi="Times New Roman"/>
          <w:sz w:val="20"/>
        </w:rPr>
      </w:pPr>
      <w:r w:rsidRPr="00354D29">
        <w:rPr>
          <w:rFonts w:ascii="Times New Roman" w:hAnsi="Times New Roman"/>
          <w:sz w:val="20"/>
        </w:rPr>
        <w:t xml:space="preserve">It is essential that individuals voluntarily engage in CAA for the technique to be effective. </w:t>
      </w:r>
    </w:p>
    <w:p w14:paraId="428774B3"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XVII. Gaining commitments, especially public commitments, is an effective tool for influence. </w:t>
      </w:r>
    </w:p>
    <w:p w14:paraId="6194D549"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Reneging on a commitment is psychologically uncomfortable.</w:t>
      </w:r>
    </w:p>
    <w:p w14:paraId="25C73EB1"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Securing a public commitment increases the likelihood an individual will follow through on a decision.</w:t>
      </w:r>
    </w:p>
    <w:p w14:paraId="67BCD8BA"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C. Commitments can “grow legs,” meaning that once an individual becomes psychologically committed she/he will generate additional justifications for her/his decision.</w:t>
      </w:r>
    </w:p>
    <w:p w14:paraId="52D33BE6" w14:textId="77777777" w:rsidR="00466117" w:rsidRPr="00354D29" w:rsidRDefault="00466117" w:rsidP="00466117">
      <w:pPr>
        <w:pStyle w:val="BodyTextIndent"/>
        <w:ind w:left="288"/>
        <w:rPr>
          <w:rFonts w:ascii="Times New Roman" w:hAnsi="Times New Roman"/>
          <w:sz w:val="20"/>
        </w:rPr>
      </w:pPr>
      <w:r w:rsidRPr="00354D29">
        <w:rPr>
          <w:rFonts w:ascii="Times New Roman" w:hAnsi="Times New Roman"/>
          <w:sz w:val="20"/>
        </w:rPr>
        <w:t>D. Even small, relatively minor actions can increase an individual’s psychological commitment to a decision.</w:t>
      </w:r>
    </w:p>
    <w:p w14:paraId="0CADC8B7" w14:textId="77777777" w:rsidR="00466117" w:rsidRPr="00354D29" w:rsidRDefault="00466117" w:rsidP="00466117">
      <w:pPr>
        <w:rPr>
          <w:rFonts w:ascii="Times New Roman" w:hAnsi="Times New Roman"/>
          <w:sz w:val="20"/>
        </w:rPr>
      </w:pPr>
      <w:r w:rsidRPr="00354D29">
        <w:rPr>
          <w:rFonts w:ascii="Times New Roman" w:hAnsi="Times New Roman"/>
          <w:sz w:val="20"/>
        </w:rPr>
        <w:t>XVIII. Students should take care to avoid committing themselves, or allowing others to get them committed, without thinking through the consequences of their decisions.</w:t>
      </w:r>
    </w:p>
    <w:p w14:paraId="01F9C603" w14:textId="77777777" w:rsidR="00466117" w:rsidRPr="00354D29" w:rsidRDefault="00466117">
      <w:pPr>
        <w:rPr>
          <w:rFonts w:ascii="Times New Roman" w:hAnsi="Times New Roman"/>
          <w:sz w:val="20"/>
        </w:rPr>
      </w:pPr>
    </w:p>
    <w:p w14:paraId="662E1709"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1136AC16" w14:textId="77777777" w:rsidR="00466117" w:rsidRPr="00354D29" w:rsidRDefault="00466117">
      <w:pPr>
        <w:rPr>
          <w:rFonts w:ascii="Times New Roman" w:hAnsi="Times New Roman"/>
          <w:sz w:val="20"/>
        </w:rPr>
      </w:pPr>
    </w:p>
    <w:p w14:paraId="79747D1D"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3-A, Attitude Scale Exercise</w:t>
      </w:r>
    </w:p>
    <w:p w14:paraId="04F0B96D"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Attitude Measurement</w:t>
      </w:r>
    </w:p>
    <w:p w14:paraId="22062FB0"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provide experiential learning in the design and administration of an attitude scale.</w:t>
      </w:r>
    </w:p>
    <w:p w14:paraId="62604967" w14:textId="77777777" w:rsidR="00466117" w:rsidRPr="00354D29" w:rsidRDefault="00466117">
      <w:pPr>
        <w:rPr>
          <w:rFonts w:ascii="Times New Roman" w:hAnsi="Times New Roman"/>
          <w:sz w:val="20"/>
        </w:rPr>
      </w:pPr>
      <w:r w:rsidRPr="00354D29">
        <w:rPr>
          <w:rFonts w:ascii="Times New Roman" w:hAnsi="Times New Roman"/>
          <w:b/>
          <w:sz w:val="20"/>
        </w:rPr>
        <w:t xml:space="preserve">Time Required: </w:t>
      </w:r>
      <w:r w:rsidRPr="00354D29">
        <w:rPr>
          <w:rFonts w:ascii="Times New Roman" w:hAnsi="Times New Roman"/>
          <w:sz w:val="20"/>
        </w:rPr>
        <w:t>Time 60-90 minutes of in-class time; 20-30 minutes to design the questionnaire, and another 30-40 minutes to tally and discuss the results.  Out-of-class time will be required for students to actually conduct the survey.</w:t>
      </w:r>
    </w:p>
    <w:p w14:paraId="22ECE5C9" w14:textId="77777777" w:rsidR="00466117" w:rsidRPr="00354D29" w:rsidRDefault="00466117">
      <w:pPr>
        <w:rPr>
          <w:rFonts w:ascii="Times New Roman" w:hAnsi="Times New Roman"/>
          <w:sz w:val="20"/>
        </w:rPr>
      </w:pPr>
    </w:p>
    <w:p w14:paraId="7538230A"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Ask class members to think of attitudes that people might hold that would tend to “go together” or be positively related, and attitudes that would tend to be opposed, or negatively related.  An easy approach is to categorize attitudes as “liberal” or “conservative” in nature.  For instance, individuals with pro-life attitudes are more likely to favor school prayer and oppose mandatory sex education.  Individuals who favor gun control are more likely to favor animal rights and oppose capital punishment.</w:t>
      </w:r>
    </w:p>
    <w:p w14:paraId="05A51A5E" w14:textId="77777777" w:rsidR="00466117" w:rsidRPr="00354D29" w:rsidRDefault="00466117">
      <w:pPr>
        <w:rPr>
          <w:rFonts w:ascii="Times New Roman" w:hAnsi="Times New Roman"/>
          <w:sz w:val="20"/>
        </w:rPr>
      </w:pPr>
    </w:p>
    <w:p w14:paraId="29F132A2" w14:textId="77777777" w:rsidR="00466117" w:rsidRPr="00354D29" w:rsidRDefault="00466117">
      <w:pPr>
        <w:rPr>
          <w:rFonts w:ascii="Times New Roman" w:hAnsi="Times New Roman"/>
          <w:sz w:val="20"/>
        </w:rPr>
      </w:pPr>
      <w:r w:rsidRPr="00354D29">
        <w:rPr>
          <w:rFonts w:ascii="Times New Roman" w:hAnsi="Times New Roman"/>
          <w:sz w:val="20"/>
        </w:rPr>
        <w:t xml:space="preserve">Have the class design a simple, four item, Likert-type questionnaire to see if their predictions about people’s attitudes are correct.  Some of the issues should </w:t>
      </w:r>
      <w:r w:rsidR="00F6428A" w:rsidRPr="00354D29">
        <w:rPr>
          <w:rFonts w:ascii="Times New Roman" w:hAnsi="Times New Roman"/>
          <w:sz w:val="20"/>
        </w:rPr>
        <w:t>“</w:t>
      </w:r>
      <w:r w:rsidRPr="00354D29">
        <w:rPr>
          <w:rFonts w:ascii="Times New Roman" w:hAnsi="Times New Roman"/>
          <w:sz w:val="20"/>
        </w:rPr>
        <w:t>go together,</w:t>
      </w:r>
      <w:r w:rsidR="00F6428A" w:rsidRPr="00354D29">
        <w:rPr>
          <w:rFonts w:ascii="Times New Roman" w:hAnsi="Times New Roman"/>
          <w:sz w:val="20"/>
        </w:rPr>
        <w:t>”</w:t>
      </w:r>
      <w:r w:rsidRPr="00354D29">
        <w:rPr>
          <w:rFonts w:ascii="Times New Roman" w:hAnsi="Times New Roman"/>
          <w:sz w:val="20"/>
        </w:rPr>
        <w:t xml:space="preserve"> while others should not. We find this exercise works best if the students come up with the issues</w:t>
      </w:r>
      <w:r w:rsidR="00F6428A" w:rsidRPr="00354D29">
        <w:rPr>
          <w:rFonts w:ascii="Times New Roman" w:hAnsi="Times New Roman"/>
          <w:sz w:val="20"/>
        </w:rPr>
        <w:t xml:space="preserve"> themselves</w:t>
      </w:r>
      <w:r w:rsidRPr="00354D29">
        <w:rPr>
          <w:rFonts w:ascii="Times New Roman" w:hAnsi="Times New Roman"/>
          <w:sz w:val="20"/>
        </w:rPr>
        <w:t>.  Translate each issue into a simple declarative sentence</w:t>
      </w:r>
      <w:r w:rsidR="00F6428A" w:rsidRPr="00354D29">
        <w:rPr>
          <w:rFonts w:ascii="Times New Roman" w:hAnsi="Times New Roman"/>
          <w:sz w:val="20"/>
        </w:rPr>
        <w:t xml:space="preserve"> and limit the issues to 3-5 altogether.</w:t>
      </w:r>
    </w:p>
    <w:p w14:paraId="25304A51" w14:textId="77777777" w:rsidR="00466117" w:rsidRPr="00354D29" w:rsidRDefault="00466117">
      <w:pPr>
        <w:rPr>
          <w:rFonts w:ascii="Times New Roman" w:hAnsi="Times New Roman"/>
          <w:sz w:val="20"/>
        </w:rPr>
      </w:pPr>
    </w:p>
    <w:p w14:paraId="489FDA9E" w14:textId="1F4432CD" w:rsidR="00466117" w:rsidRPr="00354D29" w:rsidRDefault="00466117">
      <w:pPr>
        <w:rPr>
          <w:rFonts w:ascii="Times New Roman" w:hAnsi="Times New Roman"/>
          <w:sz w:val="20"/>
        </w:rPr>
      </w:pPr>
      <w:r w:rsidRPr="00354D29">
        <w:rPr>
          <w:rFonts w:ascii="Times New Roman" w:hAnsi="Times New Roman"/>
          <w:sz w:val="20"/>
        </w:rPr>
        <w:t>Before the next class meeting, have each student survey four to six people</w:t>
      </w:r>
      <w:r w:rsidR="00F6428A" w:rsidRPr="00354D29">
        <w:rPr>
          <w:rFonts w:ascii="Times New Roman" w:hAnsi="Times New Roman"/>
          <w:sz w:val="20"/>
        </w:rPr>
        <w:t xml:space="preserve"> (or about 20-30 ratings per issue)</w:t>
      </w:r>
      <w:r w:rsidRPr="00354D29">
        <w:rPr>
          <w:rFonts w:ascii="Times New Roman" w:hAnsi="Times New Roman"/>
          <w:sz w:val="20"/>
        </w:rPr>
        <w:t>.  The surveys can be conducted on campus, at work, at home, etc. (a random sample isn’t really needed).  At the next class meeting, tally the results.</w:t>
      </w:r>
      <w:r w:rsidR="00F6428A" w:rsidRPr="00354D29">
        <w:rPr>
          <w:rFonts w:ascii="Times New Roman" w:hAnsi="Times New Roman"/>
          <w:sz w:val="20"/>
        </w:rPr>
        <w:t xml:space="preserve"> A </w:t>
      </w:r>
      <w:r w:rsidR="000A0690" w:rsidRPr="00354D29">
        <w:rPr>
          <w:rFonts w:ascii="Times New Roman" w:hAnsi="Times New Roman"/>
          <w:sz w:val="20"/>
        </w:rPr>
        <w:t>simple</w:t>
      </w:r>
      <w:r w:rsidR="00F6428A" w:rsidRPr="00354D29">
        <w:rPr>
          <w:rFonts w:ascii="Times New Roman" w:hAnsi="Times New Roman"/>
          <w:sz w:val="20"/>
        </w:rPr>
        <w:t xml:space="preserve"> mean for each issue can be calculated. If you, or someone else in your department has statistics background, you could calculate a Pearson r correlation. </w:t>
      </w:r>
      <w:r w:rsidRPr="00354D29">
        <w:rPr>
          <w:rFonts w:ascii="Times New Roman" w:hAnsi="Times New Roman"/>
          <w:sz w:val="20"/>
        </w:rPr>
        <w:t>Ask the class whether people’s attitudes corresponded as predicted.</w:t>
      </w:r>
    </w:p>
    <w:p w14:paraId="3792CD65" w14:textId="77777777" w:rsidR="00F6428A" w:rsidRPr="00354D29" w:rsidRDefault="00F6428A">
      <w:pPr>
        <w:rPr>
          <w:rFonts w:ascii="Times New Roman" w:hAnsi="Times New Roman"/>
          <w:sz w:val="20"/>
        </w:rPr>
      </w:pPr>
    </w:p>
    <w:p w14:paraId="15DE680C" w14:textId="77777777" w:rsidR="00F6428A" w:rsidRPr="00354D29" w:rsidRDefault="00F6428A" w:rsidP="00972AD8">
      <w:pPr>
        <w:outlineLvl w:val="0"/>
        <w:rPr>
          <w:rFonts w:ascii="Times New Roman" w:hAnsi="Times New Roman"/>
          <w:sz w:val="20"/>
        </w:rPr>
      </w:pPr>
      <w:r w:rsidRPr="00354D29">
        <w:rPr>
          <w:rFonts w:ascii="Times New Roman" w:hAnsi="Times New Roman"/>
          <w:sz w:val="20"/>
        </w:rPr>
        <w:t>Some free, online tools for calculating a Pearson r can be found at</w:t>
      </w:r>
    </w:p>
    <w:p w14:paraId="104A4B5C" w14:textId="77777777" w:rsidR="00F6428A" w:rsidRPr="00354D29" w:rsidRDefault="00972AD8">
      <w:pPr>
        <w:rPr>
          <w:rFonts w:ascii="Times New Roman" w:hAnsi="Times New Roman"/>
          <w:sz w:val="20"/>
        </w:rPr>
      </w:pPr>
      <w:hyperlink r:id="rId29" w:history="1">
        <w:r w:rsidR="00F6428A" w:rsidRPr="00354D29">
          <w:rPr>
            <w:rStyle w:val="Hyperlink"/>
            <w:rFonts w:ascii="Times New Roman" w:hAnsi="Times New Roman"/>
            <w:sz w:val="20"/>
          </w:rPr>
          <w:t>http://www.socscistatistics.com/tests/pearson/Default2.aspx</w:t>
        </w:r>
      </w:hyperlink>
    </w:p>
    <w:p w14:paraId="7CC762C1" w14:textId="77777777" w:rsidR="00F6428A" w:rsidRPr="00354D29" w:rsidRDefault="00972AD8">
      <w:pPr>
        <w:rPr>
          <w:rFonts w:ascii="Times New Roman" w:hAnsi="Times New Roman"/>
          <w:sz w:val="20"/>
        </w:rPr>
      </w:pPr>
      <w:hyperlink r:id="rId30" w:history="1">
        <w:r w:rsidR="00F6428A" w:rsidRPr="00354D29">
          <w:rPr>
            <w:rStyle w:val="Hyperlink"/>
            <w:rFonts w:ascii="Times New Roman" w:hAnsi="Times New Roman"/>
            <w:sz w:val="20"/>
          </w:rPr>
          <w:t>http://easycalculation.com/statistics/r-squared.php</w:t>
        </w:r>
      </w:hyperlink>
    </w:p>
    <w:p w14:paraId="08248C50" w14:textId="77777777" w:rsidR="00F6428A" w:rsidRPr="00354D29" w:rsidRDefault="00F6428A">
      <w:pPr>
        <w:rPr>
          <w:rFonts w:ascii="Times New Roman" w:hAnsi="Times New Roman"/>
          <w:sz w:val="20"/>
        </w:rPr>
      </w:pPr>
    </w:p>
    <w:p w14:paraId="7D2798D3" w14:textId="77777777" w:rsidR="00466117" w:rsidRPr="00354D29" w:rsidRDefault="00466117" w:rsidP="00972AD8">
      <w:pPr>
        <w:tabs>
          <w:tab w:val="left" w:pos="720"/>
          <w:tab w:val="left" w:pos="2160"/>
          <w:tab w:val="left" w:pos="3600"/>
          <w:tab w:val="left" w:pos="5040"/>
          <w:tab w:val="left" w:pos="6480"/>
        </w:tabs>
        <w:outlineLvl w:val="0"/>
        <w:rPr>
          <w:rFonts w:ascii="Times New Roman" w:hAnsi="Times New Roman"/>
          <w:b/>
          <w:sz w:val="20"/>
        </w:rPr>
      </w:pPr>
      <w:r w:rsidRPr="00354D29">
        <w:rPr>
          <w:rFonts w:ascii="Times New Roman" w:hAnsi="Times New Roman"/>
          <w:b/>
          <w:sz w:val="20"/>
        </w:rPr>
        <w:t>Exercise 3-B, Appearances and Attitudes</w:t>
      </w:r>
    </w:p>
    <w:p w14:paraId="731EC698"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Reliability of appearances</w:t>
      </w:r>
    </w:p>
    <w:p w14:paraId="7EB59D71"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prompt students to reflect upon the extent to which appearances are indicative of attitudes.</w:t>
      </w:r>
    </w:p>
    <w:p w14:paraId="1865EB5E"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 minutes</w:t>
      </w:r>
    </w:p>
    <w:p w14:paraId="19033D9B" w14:textId="77777777" w:rsidR="00466117" w:rsidRPr="00354D29" w:rsidRDefault="00466117">
      <w:pPr>
        <w:rPr>
          <w:rFonts w:ascii="Times New Roman" w:hAnsi="Times New Roman"/>
          <w:sz w:val="20"/>
        </w:rPr>
      </w:pPr>
    </w:p>
    <w:p w14:paraId="2C5F2F96" w14:textId="787D6403"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The text (see p. </w:t>
      </w:r>
      <w:r w:rsidR="00792FB4" w:rsidRPr="00354D29">
        <w:rPr>
          <w:rFonts w:ascii="Times New Roman" w:hAnsi="Times New Roman"/>
          <w:sz w:val="20"/>
        </w:rPr>
        <w:t>56</w:t>
      </w:r>
      <w:r w:rsidRPr="00354D29">
        <w:rPr>
          <w:rFonts w:ascii="Times New Roman" w:hAnsi="Times New Roman"/>
          <w:sz w:val="20"/>
        </w:rPr>
        <w:t>) states that appearances, along with associations and behaviors, are roundabout means of measuring attitudes.  Yet appearances can be misleading.  Ask students to assign a percentage, from 0-100%, based on how reliable they think the following appearance-based cues are for predicting the attitudes, behaviors, or conditions in question.  Thus, an appearance-based cue perceived as having low reliability would be assigned a low percentage, while a cue with high perceived reliability would be assigned a high percentage.</w:t>
      </w:r>
    </w:p>
    <w:p w14:paraId="5AB163E2" w14:textId="77777777" w:rsidR="00466117" w:rsidRPr="00354D29" w:rsidRDefault="00466117">
      <w:pPr>
        <w:rPr>
          <w:rFonts w:ascii="Times New Roman" w:hAnsi="Times New Roman"/>
          <w:sz w:val="20"/>
        </w:rPr>
      </w:pPr>
    </w:p>
    <w:p w14:paraId="6251BF7F" w14:textId="77777777" w:rsidR="00466117" w:rsidRPr="00354D29" w:rsidRDefault="00466117">
      <w:pPr>
        <w:rPr>
          <w:rFonts w:ascii="Times New Roman" w:hAnsi="Times New Roman"/>
          <w:sz w:val="20"/>
        </w:rPr>
      </w:pPr>
      <w:r w:rsidRPr="00354D29">
        <w:rPr>
          <w:rFonts w:ascii="Times New Roman" w:hAnsi="Times New Roman"/>
          <w:sz w:val="20"/>
        </w:rPr>
        <w:t>1. A wedding ring is a reliable sign that a man is married.</w:t>
      </w:r>
    </w:p>
    <w:p w14:paraId="752C68A4" w14:textId="77777777" w:rsidR="00466117" w:rsidRPr="00354D29" w:rsidRDefault="00466117">
      <w:pPr>
        <w:rPr>
          <w:rFonts w:ascii="Times New Roman" w:hAnsi="Times New Roman"/>
          <w:sz w:val="20"/>
        </w:rPr>
      </w:pPr>
    </w:p>
    <w:p w14:paraId="43B73EEF" w14:textId="77777777" w:rsidR="00466117" w:rsidRPr="00354D29" w:rsidRDefault="00466117">
      <w:pPr>
        <w:rPr>
          <w:rFonts w:ascii="Times New Roman" w:hAnsi="Times New Roman"/>
          <w:sz w:val="20"/>
        </w:rPr>
      </w:pPr>
      <w:r w:rsidRPr="00354D29">
        <w:rPr>
          <w:rFonts w:ascii="Times New Roman" w:hAnsi="Times New Roman"/>
          <w:sz w:val="20"/>
        </w:rPr>
        <w:t>2. Obese people have low self-esteem.</w:t>
      </w:r>
      <w:r w:rsidR="00FF5A28" w:rsidRPr="00354D29">
        <w:rPr>
          <w:rFonts w:ascii="Times New Roman" w:hAnsi="Times New Roman"/>
          <w:sz w:val="20"/>
        </w:rPr>
        <w:t xml:space="preserve"> Goths have low esteem.</w:t>
      </w:r>
    </w:p>
    <w:p w14:paraId="67F62B44" w14:textId="77777777" w:rsidR="00466117" w:rsidRPr="00354D29" w:rsidRDefault="00466117">
      <w:pPr>
        <w:rPr>
          <w:rFonts w:ascii="Times New Roman" w:hAnsi="Times New Roman"/>
          <w:sz w:val="20"/>
        </w:rPr>
      </w:pPr>
    </w:p>
    <w:p w14:paraId="69E6C4BD" w14:textId="77777777" w:rsidR="00466117" w:rsidRPr="00354D29" w:rsidRDefault="00466117">
      <w:pPr>
        <w:rPr>
          <w:rFonts w:ascii="Times New Roman" w:hAnsi="Times New Roman"/>
          <w:sz w:val="20"/>
        </w:rPr>
      </w:pPr>
      <w:r w:rsidRPr="00354D29">
        <w:rPr>
          <w:rFonts w:ascii="Times New Roman" w:hAnsi="Times New Roman"/>
          <w:sz w:val="20"/>
        </w:rPr>
        <w:t xml:space="preserve">3. </w:t>
      </w:r>
      <w:r w:rsidR="00FF5A28" w:rsidRPr="00354D29">
        <w:rPr>
          <w:rFonts w:ascii="Times New Roman" w:hAnsi="Times New Roman"/>
          <w:sz w:val="20"/>
        </w:rPr>
        <w:t xml:space="preserve">Is there such a thing as Gaydar? Can you </w:t>
      </w:r>
      <w:r w:rsidRPr="00354D29">
        <w:rPr>
          <w:rFonts w:ascii="Times New Roman" w:hAnsi="Times New Roman"/>
          <w:sz w:val="20"/>
        </w:rPr>
        <w:t xml:space="preserve">tell if a person is </w:t>
      </w:r>
      <w:r w:rsidR="00BA2F8A" w:rsidRPr="00354D29">
        <w:rPr>
          <w:rFonts w:ascii="Times New Roman" w:hAnsi="Times New Roman"/>
          <w:sz w:val="20"/>
        </w:rPr>
        <w:t>gay or</w:t>
      </w:r>
      <w:r w:rsidRPr="00354D29">
        <w:rPr>
          <w:rFonts w:ascii="Times New Roman" w:hAnsi="Times New Roman"/>
          <w:sz w:val="20"/>
        </w:rPr>
        <w:t xml:space="preserve"> straight, based on appearance cues?  If so, ho</w:t>
      </w:r>
      <w:r w:rsidR="00FF5A28" w:rsidRPr="00354D29">
        <w:rPr>
          <w:rFonts w:ascii="Times New Roman" w:hAnsi="Times New Roman"/>
          <w:sz w:val="20"/>
        </w:rPr>
        <w:t>w and based on which cues?</w:t>
      </w:r>
    </w:p>
    <w:p w14:paraId="55167C39" w14:textId="77777777" w:rsidR="00466117" w:rsidRPr="00354D29" w:rsidRDefault="00466117">
      <w:pPr>
        <w:rPr>
          <w:rFonts w:ascii="Times New Roman" w:hAnsi="Times New Roman"/>
          <w:sz w:val="20"/>
        </w:rPr>
      </w:pPr>
    </w:p>
    <w:p w14:paraId="5AA87052" w14:textId="77777777" w:rsidR="00466117" w:rsidRPr="00354D29" w:rsidRDefault="00466117">
      <w:pPr>
        <w:rPr>
          <w:rFonts w:ascii="Times New Roman" w:hAnsi="Times New Roman"/>
          <w:sz w:val="20"/>
        </w:rPr>
      </w:pPr>
      <w:r w:rsidRPr="00354D29">
        <w:rPr>
          <w:rFonts w:ascii="Times New Roman" w:hAnsi="Times New Roman"/>
          <w:sz w:val="20"/>
        </w:rPr>
        <w:t>4. A person with a necklace with the initials “WWJD?” (What Would Jesus Do?) is probably a Christian.</w:t>
      </w:r>
    </w:p>
    <w:p w14:paraId="0AE9DCEC" w14:textId="77777777" w:rsidR="00FF5A28" w:rsidRPr="00354D29" w:rsidRDefault="00FF5A28">
      <w:pPr>
        <w:rPr>
          <w:rFonts w:ascii="Times New Roman" w:hAnsi="Times New Roman"/>
          <w:sz w:val="20"/>
        </w:rPr>
      </w:pPr>
    </w:p>
    <w:p w14:paraId="48CD0920" w14:textId="77777777" w:rsidR="00FF5A28" w:rsidRPr="00354D29" w:rsidRDefault="00FF5A28">
      <w:pPr>
        <w:rPr>
          <w:rFonts w:ascii="Times New Roman" w:hAnsi="Times New Roman"/>
          <w:sz w:val="20"/>
        </w:rPr>
      </w:pPr>
      <w:r w:rsidRPr="00354D29">
        <w:rPr>
          <w:rFonts w:ascii="Times New Roman" w:hAnsi="Times New Roman"/>
          <w:sz w:val="20"/>
        </w:rPr>
        <w:t>5. A woman with a scarf or hijab on her head or covering her face is a Muslim.</w:t>
      </w:r>
    </w:p>
    <w:p w14:paraId="7CE3DDB9" w14:textId="77777777" w:rsidR="00466117" w:rsidRPr="00354D29" w:rsidRDefault="00466117">
      <w:pPr>
        <w:rPr>
          <w:rFonts w:ascii="Times New Roman" w:hAnsi="Times New Roman"/>
          <w:sz w:val="20"/>
        </w:rPr>
      </w:pPr>
    </w:p>
    <w:p w14:paraId="4CBDFEE3" w14:textId="77777777" w:rsidR="00466117" w:rsidRPr="00354D29" w:rsidRDefault="00FF5A28">
      <w:pPr>
        <w:rPr>
          <w:rFonts w:ascii="Times New Roman" w:hAnsi="Times New Roman"/>
          <w:sz w:val="20"/>
        </w:rPr>
      </w:pPr>
      <w:r w:rsidRPr="00354D29">
        <w:rPr>
          <w:rFonts w:ascii="Times New Roman" w:hAnsi="Times New Roman"/>
          <w:sz w:val="20"/>
        </w:rPr>
        <w:t>6</w:t>
      </w:r>
      <w:r w:rsidR="00466117" w:rsidRPr="00354D29">
        <w:rPr>
          <w:rFonts w:ascii="Times New Roman" w:hAnsi="Times New Roman"/>
          <w:sz w:val="20"/>
        </w:rPr>
        <w:t xml:space="preserve">. </w:t>
      </w:r>
      <w:r w:rsidRPr="00354D29">
        <w:rPr>
          <w:rFonts w:ascii="Times New Roman" w:hAnsi="Times New Roman"/>
          <w:sz w:val="20"/>
        </w:rPr>
        <w:t>What can be inferred about a person with multiple tattoos, piercings, or other body art?</w:t>
      </w:r>
    </w:p>
    <w:p w14:paraId="2FE82DE5" w14:textId="77777777" w:rsidR="00466117" w:rsidRPr="00354D29" w:rsidRDefault="00466117">
      <w:pPr>
        <w:rPr>
          <w:rFonts w:ascii="Times New Roman" w:hAnsi="Times New Roman"/>
          <w:sz w:val="20"/>
        </w:rPr>
      </w:pPr>
    </w:p>
    <w:p w14:paraId="79358573" w14:textId="77777777" w:rsidR="00466117" w:rsidRPr="00354D29" w:rsidRDefault="00FF5A28">
      <w:pPr>
        <w:rPr>
          <w:rFonts w:ascii="Times New Roman" w:hAnsi="Times New Roman"/>
          <w:sz w:val="20"/>
        </w:rPr>
      </w:pPr>
      <w:r w:rsidRPr="00354D29">
        <w:rPr>
          <w:rFonts w:ascii="Times New Roman" w:hAnsi="Times New Roman"/>
          <w:sz w:val="20"/>
        </w:rPr>
        <w:t>7</w:t>
      </w:r>
      <w:r w:rsidR="00466117" w:rsidRPr="00354D29">
        <w:rPr>
          <w:rFonts w:ascii="Times New Roman" w:hAnsi="Times New Roman"/>
          <w:sz w:val="20"/>
        </w:rPr>
        <w:t xml:space="preserve">. Skateboarders </w:t>
      </w:r>
      <w:r w:rsidRPr="00354D29">
        <w:rPr>
          <w:rFonts w:ascii="Times New Roman" w:hAnsi="Times New Roman"/>
          <w:sz w:val="20"/>
        </w:rPr>
        <w:t>are stoners. Surfers are stoners.</w:t>
      </w:r>
    </w:p>
    <w:p w14:paraId="154D9620" w14:textId="77777777" w:rsidR="00466117" w:rsidRPr="00354D29" w:rsidRDefault="00466117">
      <w:pPr>
        <w:rPr>
          <w:rFonts w:ascii="Times New Roman" w:hAnsi="Times New Roman"/>
          <w:sz w:val="20"/>
        </w:rPr>
      </w:pPr>
    </w:p>
    <w:p w14:paraId="5C84FB27" w14:textId="77777777" w:rsidR="00466117" w:rsidRPr="00354D29" w:rsidRDefault="00FF5A28">
      <w:pPr>
        <w:rPr>
          <w:rFonts w:ascii="Times New Roman" w:hAnsi="Times New Roman"/>
          <w:sz w:val="20"/>
        </w:rPr>
      </w:pPr>
      <w:r w:rsidRPr="00354D29">
        <w:rPr>
          <w:rFonts w:ascii="Times New Roman" w:hAnsi="Times New Roman"/>
          <w:sz w:val="20"/>
        </w:rPr>
        <w:t>8</w:t>
      </w:r>
      <w:r w:rsidR="00466117" w:rsidRPr="00354D29">
        <w:rPr>
          <w:rFonts w:ascii="Times New Roman" w:hAnsi="Times New Roman"/>
          <w:sz w:val="20"/>
        </w:rPr>
        <w:t>. Skinheads hate African-Americans and Jewish-Americans.</w:t>
      </w:r>
    </w:p>
    <w:p w14:paraId="74A3E37A" w14:textId="77777777" w:rsidR="00FF5A28" w:rsidRPr="00354D29" w:rsidRDefault="00FF5A28">
      <w:pPr>
        <w:rPr>
          <w:rFonts w:ascii="Times New Roman" w:hAnsi="Times New Roman"/>
          <w:sz w:val="20"/>
        </w:rPr>
      </w:pPr>
    </w:p>
    <w:p w14:paraId="4E5AB721" w14:textId="77777777" w:rsidR="00466117" w:rsidRPr="00354D29" w:rsidRDefault="00FF5A28">
      <w:pPr>
        <w:rPr>
          <w:rFonts w:ascii="Times New Roman" w:hAnsi="Times New Roman"/>
          <w:sz w:val="20"/>
        </w:rPr>
      </w:pPr>
      <w:r w:rsidRPr="00354D29">
        <w:rPr>
          <w:rFonts w:ascii="Times New Roman" w:hAnsi="Times New Roman"/>
          <w:sz w:val="20"/>
        </w:rPr>
        <w:t>9</w:t>
      </w:r>
      <w:r w:rsidR="00466117" w:rsidRPr="00354D29">
        <w:rPr>
          <w:rFonts w:ascii="Times New Roman" w:hAnsi="Times New Roman"/>
          <w:sz w:val="20"/>
        </w:rPr>
        <w:t>. Most professional body builders take steroids.</w:t>
      </w:r>
    </w:p>
    <w:p w14:paraId="093057EA" w14:textId="77777777" w:rsidR="00466117" w:rsidRPr="00354D29" w:rsidRDefault="00466117">
      <w:pPr>
        <w:rPr>
          <w:rFonts w:ascii="Times New Roman" w:hAnsi="Times New Roman"/>
          <w:sz w:val="20"/>
        </w:rPr>
      </w:pPr>
    </w:p>
    <w:p w14:paraId="1EA96734" w14:textId="77777777" w:rsidR="00466117" w:rsidRPr="00354D29" w:rsidRDefault="00FF5A28">
      <w:pPr>
        <w:rPr>
          <w:rFonts w:ascii="Times New Roman" w:hAnsi="Times New Roman"/>
          <w:sz w:val="20"/>
        </w:rPr>
      </w:pPr>
      <w:r w:rsidRPr="00354D29">
        <w:rPr>
          <w:rFonts w:ascii="Times New Roman" w:hAnsi="Times New Roman"/>
          <w:sz w:val="20"/>
        </w:rPr>
        <w:t>10</w:t>
      </w:r>
      <w:r w:rsidR="00466117" w:rsidRPr="00354D29">
        <w:rPr>
          <w:rFonts w:ascii="Times New Roman" w:hAnsi="Times New Roman"/>
          <w:sz w:val="20"/>
        </w:rPr>
        <w:t xml:space="preserve">. </w:t>
      </w:r>
      <w:r w:rsidRPr="00354D29">
        <w:rPr>
          <w:rFonts w:ascii="Times New Roman" w:hAnsi="Times New Roman"/>
          <w:sz w:val="20"/>
        </w:rPr>
        <w:t>You see a fellow wearing cowboy boots and a cowboy hat. What products or products is he likely to prefer? Why?</w:t>
      </w:r>
    </w:p>
    <w:p w14:paraId="63E8FC65" w14:textId="77777777" w:rsidR="00466117" w:rsidRPr="00354D29" w:rsidRDefault="00466117">
      <w:pPr>
        <w:tabs>
          <w:tab w:val="left" w:pos="720"/>
          <w:tab w:val="left" w:pos="2160"/>
          <w:tab w:val="left" w:pos="3600"/>
          <w:tab w:val="left" w:pos="5040"/>
          <w:tab w:val="left" w:pos="6480"/>
        </w:tabs>
        <w:rPr>
          <w:rFonts w:ascii="Times New Roman" w:hAnsi="Times New Roman"/>
          <w:sz w:val="20"/>
        </w:rPr>
      </w:pPr>
    </w:p>
    <w:p w14:paraId="7C27ABF8"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3-C, Image-Based Advertising Exercise</w:t>
      </w:r>
    </w:p>
    <w:p w14:paraId="18FD3DE9"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 xml:space="preserve">Principle Illustrated: </w:t>
      </w:r>
      <w:r w:rsidRPr="00354D29">
        <w:rPr>
          <w:rFonts w:ascii="Times New Roman" w:hAnsi="Times New Roman"/>
          <w:sz w:val="20"/>
        </w:rPr>
        <w:t>Image-based advertising</w:t>
      </w:r>
    </w:p>
    <w:p w14:paraId="463CCE03" w14:textId="77777777" w:rsidR="00466117" w:rsidRPr="00354D29" w:rsidRDefault="00466117" w:rsidP="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get students to scrutinize the nature of the images and associations made by automobile manufacturers.</w:t>
      </w:r>
    </w:p>
    <w:p w14:paraId="25B8360A" w14:textId="77777777" w:rsidR="00466117" w:rsidRPr="00354D29" w:rsidRDefault="00466117" w:rsidP="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20-30 minutes of class time, plus 15-20 minutes per student of out-of-class time.</w:t>
      </w:r>
    </w:p>
    <w:p w14:paraId="26FDD528" w14:textId="77777777" w:rsidR="00466117" w:rsidRPr="00354D29" w:rsidRDefault="00466117" w:rsidP="00466117">
      <w:pPr>
        <w:rPr>
          <w:rFonts w:ascii="Times New Roman" w:hAnsi="Times New Roman"/>
          <w:sz w:val="20"/>
        </w:rPr>
      </w:pPr>
    </w:p>
    <w:p w14:paraId="72E729DB" w14:textId="77777777" w:rsidR="00466117" w:rsidRPr="00354D29" w:rsidRDefault="00466117" w:rsidP="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Assign students to visit any new car dealer and obtain a brochure for a particular make and model of car.  These brochures are typically big, glossy full-color advertisements. Have students select a variety of types of cars for comparison: sports cars, luxury cars, sport-utility vehicles, smaller, budget-minded cars, pick-up trucks, etc.</w:t>
      </w:r>
    </w:p>
    <w:p w14:paraId="293DBDF5" w14:textId="77777777" w:rsidR="00466117" w:rsidRPr="00354D29" w:rsidRDefault="00466117" w:rsidP="00466117">
      <w:pPr>
        <w:rPr>
          <w:rFonts w:ascii="Times New Roman" w:hAnsi="Times New Roman"/>
          <w:sz w:val="20"/>
        </w:rPr>
      </w:pPr>
    </w:p>
    <w:p w14:paraId="40AD1C2C"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In groups of 3-4, have students analyze the brochures to see what kinds of images and associations are being made (fun, prestige, power, family togetherness, </w:t>
      </w:r>
      <w:r w:rsidR="00FF5A28" w:rsidRPr="00354D29">
        <w:rPr>
          <w:rFonts w:ascii="Times New Roman" w:hAnsi="Times New Roman"/>
          <w:sz w:val="20"/>
        </w:rPr>
        <w:t xml:space="preserve">coolness, </w:t>
      </w:r>
      <w:r w:rsidRPr="00354D29">
        <w:rPr>
          <w:rFonts w:ascii="Times New Roman" w:hAnsi="Times New Roman"/>
          <w:sz w:val="20"/>
        </w:rPr>
        <w:t>escape, etc.). Ask students what kind of idealized lifestyle is being portrayed by each brochure.  Some brochures may portray multiple lifestyles (e.g., a reliable car for commuting to and from work, and a great car for weekend get-aways).</w:t>
      </w:r>
    </w:p>
    <w:p w14:paraId="4C1E985A" w14:textId="77777777" w:rsidR="00466117" w:rsidRPr="00354D29" w:rsidRDefault="00466117" w:rsidP="00466117">
      <w:pPr>
        <w:rPr>
          <w:rFonts w:ascii="Times New Roman" w:hAnsi="Times New Roman"/>
          <w:sz w:val="20"/>
        </w:rPr>
      </w:pPr>
    </w:p>
    <w:p w14:paraId="4CC7A2C4" w14:textId="77777777" w:rsidR="00466117" w:rsidRPr="00354D29" w:rsidRDefault="00466117" w:rsidP="00466117">
      <w:pPr>
        <w:rPr>
          <w:rFonts w:ascii="Times New Roman" w:hAnsi="Times New Roman"/>
          <w:sz w:val="20"/>
        </w:rPr>
      </w:pPr>
      <w:r w:rsidRPr="00354D29">
        <w:rPr>
          <w:rFonts w:ascii="Times New Roman" w:hAnsi="Times New Roman"/>
          <w:sz w:val="20"/>
        </w:rPr>
        <w:t>Make a list of the images associated with different types of cars on the board.  Are some images or lifestyles common to several types of cars?  Are some associated with particular types of cars?  Ask students if the brochures are effective.  Do they make them want to own that kind of car?  If so, why?  How?</w:t>
      </w:r>
    </w:p>
    <w:p w14:paraId="21BC0C87" w14:textId="77777777" w:rsidR="00FF5A28" w:rsidRPr="00354D29" w:rsidRDefault="00FF5A28" w:rsidP="00466117">
      <w:pPr>
        <w:rPr>
          <w:rFonts w:ascii="Times New Roman" w:hAnsi="Times New Roman"/>
          <w:sz w:val="20"/>
        </w:rPr>
      </w:pPr>
    </w:p>
    <w:p w14:paraId="463949EB" w14:textId="77777777" w:rsidR="00FF5A28" w:rsidRPr="00354D29" w:rsidRDefault="00FF5A28" w:rsidP="00972AD8">
      <w:pPr>
        <w:outlineLvl w:val="0"/>
        <w:rPr>
          <w:rFonts w:ascii="Times New Roman" w:hAnsi="Times New Roman"/>
          <w:sz w:val="20"/>
        </w:rPr>
      </w:pPr>
      <w:r w:rsidRPr="00354D29">
        <w:rPr>
          <w:rFonts w:ascii="Times New Roman" w:hAnsi="Times New Roman"/>
          <w:sz w:val="20"/>
        </w:rPr>
        <w:t xml:space="preserve">An alternative approach is to use commercials for new cars. </w:t>
      </w:r>
    </w:p>
    <w:p w14:paraId="1ED5A306" w14:textId="77777777" w:rsidR="00466117" w:rsidRPr="00354D29" w:rsidRDefault="00466117" w:rsidP="00466117">
      <w:pPr>
        <w:rPr>
          <w:rFonts w:ascii="Times New Roman" w:hAnsi="Times New Roman"/>
          <w:sz w:val="20"/>
        </w:rPr>
      </w:pPr>
    </w:p>
    <w:p w14:paraId="04DBF12E"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3-D, Book of Questions Exercise</w:t>
      </w:r>
    </w:p>
    <w:p w14:paraId="04C01694"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Cognitive dissonance</w:t>
      </w:r>
    </w:p>
    <w:p w14:paraId="582EED54" w14:textId="77777777" w:rsidR="00466117" w:rsidRPr="00354D29" w:rsidRDefault="00466117" w:rsidP="00466117">
      <w:pPr>
        <w:rPr>
          <w:rFonts w:ascii="Times New Roman" w:hAnsi="Times New Roman"/>
          <w:sz w:val="20"/>
        </w:rPr>
      </w:pPr>
      <w:r w:rsidRPr="00354D29">
        <w:rPr>
          <w:rFonts w:ascii="Times New Roman" w:hAnsi="Times New Roman"/>
          <w:b/>
          <w:sz w:val="20"/>
        </w:rPr>
        <w:lastRenderedPageBreak/>
        <w:t>Purpose:</w:t>
      </w:r>
      <w:r w:rsidRPr="00354D29">
        <w:rPr>
          <w:rFonts w:ascii="Times New Roman" w:hAnsi="Times New Roman"/>
          <w:sz w:val="20"/>
        </w:rPr>
        <w:t xml:space="preserve"> To illustrate the concept of cognitive dissonance.</w:t>
      </w:r>
    </w:p>
    <w:p w14:paraId="1B5386E2" w14:textId="77777777" w:rsidR="00466117" w:rsidRPr="00354D29" w:rsidRDefault="00466117" w:rsidP="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15-20 minutes</w:t>
      </w:r>
    </w:p>
    <w:p w14:paraId="6E6A5DFF" w14:textId="77777777" w:rsidR="00466117" w:rsidRPr="00354D29" w:rsidRDefault="00466117" w:rsidP="00466117">
      <w:pPr>
        <w:rPr>
          <w:rFonts w:ascii="Times New Roman" w:hAnsi="Times New Roman"/>
          <w:sz w:val="20"/>
        </w:rPr>
      </w:pPr>
    </w:p>
    <w:p w14:paraId="01A4EDEF" w14:textId="77777777" w:rsidR="00466117" w:rsidRPr="00354D29" w:rsidRDefault="00BA2F8A" w:rsidP="00BA2C5E">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i/>
          <w:sz w:val="20"/>
        </w:rPr>
        <w:t xml:space="preserve"> The</w:t>
      </w:r>
      <w:r w:rsidR="00466117" w:rsidRPr="00354D29">
        <w:rPr>
          <w:rFonts w:ascii="Times New Roman" w:hAnsi="Times New Roman"/>
          <w:i/>
          <w:sz w:val="20"/>
        </w:rPr>
        <w:t xml:space="preserve"> Book of Questions</w:t>
      </w:r>
      <w:r w:rsidR="00466117" w:rsidRPr="00354D29">
        <w:rPr>
          <w:rFonts w:ascii="Times New Roman" w:hAnsi="Times New Roman"/>
          <w:sz w:val="20"/>
        </w:rPr>
        <w:t xml:space="preserve"> by Gregory Stock (New York, Workman Publishing, 1987), is chock full of questions involving moral dilemmas that produce psychological angst.  Although the examples are hypothetical, of course, they can still give students a sense of the psychological discomfort one experiences when</w:t>
      </w:r>
      <w:r w:rsidR="00BA2C5E" w:rsidRPr="00354D29">
        <w:rPr>
          <w:rFonts w:ascii="Times New Roman" w:hAnsi="Times New Roman"/>
          <w:sz w:val="20"/>
        </w:rPr>
        <w:t xml:space="preserve"> </w:t>
      </w:r>
      <w:r w:rsidR="00466117" w:rsidRPr="00354D29">
        <w:rPr>
          <w:rFonts w:ascii="Times New Roman" w:hAnsi="Times New Roman"/>
          <w:sz w:val="20"/>
        </w:rPr>
        <w:t>holding contradictory beliefs, or choosing between incompatible alternatives.  Some examples of question</w:t>
      </w:r>
      <w:r w:rsidR="00BA2C5E" w:rsidRPr="00354D29">
        <w:rPr>
          <w:rFonts w:ascii="Times New Roman" w:hAnsi="Times New Roman"/>
          <w:sz w:val="20"/>
        </w:rPr>
        <w:t>s are:</w:t>
      </w:r>
    </w:p>
    <w:p w14:paraId="2F48ABB0" w14:textId="77777777" w:rsidR="00466117" w:rsidRPr="00354D29" w:rsidRDefault="00466117" w:rsidP="00BA2C5E">
      <w:pPr>
        <w:widowControl w:val="0"/>
        <w:rPr>
          <w:rFonts w:ascii="Times New Roman" w:hAnsi="Times New Roman"/>
          <w:sz w:val="20"/>
        </w:rPr>
      </w:pPr>
    </w:p>
    <w:p w14:paraId="11EF4BD1" w14:textId="77777777" w:rsidR="00466117" w:rsidRPr="00354D29" w:rsidRDefault="00466117" w:rsidP="00BA2C5E">
      <w:pPr>
        <w:widowControl w:val="0"/>
        <w:rPr>
          <w:rFonts w:ascii="Times New Roman" w:hAnsi="Times New Roman"/>
          <w:sz w:val="20"/>
        </w:rPr>
      </w:pPr>
      <w:r w:rsidRPr="00354D29">
        <w:rPr>
          <w:rFonts w:ascii="Times New Roman" w:hAnsi="Times New Roman"/>
          <w:sz w:val="20"/>
        </w:rPr>
        <w:t>1. For someone you loved deeply, would you move to a far-away country with little chance of seeing your family again?</w:t>
      </w:r>
    </w:p>
    <w:p w14:paraId="243C5DD7" w14:textId="77777777" w:rsidR="00466117" w:rsidRPr="00354D29" w:rsidRDefault="00466117" w:rsidP="00466117">
      <w:pPr>
        <w:rPr>
          <w:rFonts w:ascii="Times New Roman" w:hAnsi="Times New Roman"/>
          <w:sz w:val="20"/>
        </w:rPr>
      </w:pPr>
    </w:p>
    <w:p w14:paraId="3AE8D92F"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2. </w:t>
      </w:r>
      <w:r w:rsidR="00FF5A28" w:rsidRPr="00354D29">
        <w:rPr>
          <w:rFonts w:ascii="Times New Roman" w:hAnsi="Times New Roman"/>
          <w:sz w:val="20"/>
        </w:rPr>
        <w:t>Owing to a mix-up at the hospital, y</w:t>
      </w:r>
      <w:r w:rsidRPr="00354D29">
        <w:rPr>
          <w:rFonts w:ascii="Times New Roman" w:hAnsi="Times New Roman"/>
          <w:sz w:val="20"/>
        </w:rPr>
        <w:t>ou discover your one-year-old child is, not yours.  Would you want to exchange the child to try to correct the mistake?</w:t>
      </w:r>
      <w:r w:rsidR="00FF5A28" w:rsidRPr="00354D29">
        <w:rPr>
          <w:rFonts w:ascii="Times New Roman" w:hAnsi="Times New Roman"/>
          <w:sz w:val="20"/>
        </w:rPr>
        <w:t xml:space="preserve"> Would it matter if the child were an angel or a brat?</w:t>
      </w:r>
    </w:p>
    <w:p w14:paraId="11E0BAA1" w14:textId="77777777" w:rsidR="00466117" w:rsidRPr="00354D29" w:rsidRDefault="00466117" w:rsidP="00466117">
      <w:pPr>
        <w:rPr>
          <w:rFonts w:ascii="Times New Roman" w:hAnsi="Times New Roman"/>
          <w:sz w:val="20"/>
        </w:rPr>
      </w:pPr>
    </w:p>
    <w:p w14:paraId="7564667C" w14:textId="77777777" w:rsidR="00466117" w:rsidRPr="00354D29" w:rsidRDefault="00466117" w:rsidP="00466117">
      <w:pPr>
        <w:rPr>
          <w:rFonts w:ascii="Times New Roman" w:hAnsi="Times New Roman"/>
          <w:sz w:val="20"/>
        </w:rPr>
      </w:pPr>
      <w:r w:rsidRPr="00354D29">
        <w:rPr>
          <w:rFonts w:ascii="Times New Roman" w:hAnsi="Times New Roman"/>
          <w:sz w:val="20"/>
        </w:rPr>
        <w:t>3. If you could increase your IQ by 50 points, but would have to have a hideous scar running from the corner of your eye to the corner of your mouth, would you do it?</w:t>
      </w:r>
    </w:p>
    <w:p w14:paraId="27BCA580" w14:textId="77777777" w:rsidR="00466117" w:rsidRPr="00354D29" w:rsidRDefault="00466117" w:rsidP="00466117">
      <w:pPr>
        <w:rPr>
          <w:rFonts w:ascii="Times New Roman" w:hAnsi="Times New Roman"/>
          <w:sz w:val="20"/>
        </w:rPr>
      </w:pPr>
    </w:p>
    <w:p w14:paraId="0B25DC1F" w14:textId="77777777" w:rsidR="00466117" w:rsidRPr="00354D29" w:rsidRDefault="00466117" w:rsidP="00466117">
      <w:pPr>
        <w:rPr>
          <w:rFonts w:ascii="Times New Roman" w:hAnsi="Times New Roman"/>
          <w:sz w:val="20"/>
        </w:rPr>
      </w:pPr>
      <w:r w:rsidRPr="00354D29">
        <w:rPr>
          <w:rFonts w:ascii="Times New Roman" w:hAnsi="Times New Roman"/>
          <w:sz w:val="20"/>
        </w:rPr>
        <w:t>4. Would you murder an innocent person if it would end world hunger?</w:t>
      </w:r>
    </w:p>
    <w:p w14:paraId="467A42B7" w14:textId="77777777" w:rsidR="00122D0E" w:rsidRPr="00354D29" w:rsidRDefault="00122D0E" w:rsidP="00466117">
      <w:pPr>
        <w:rPr>
          <w:rFonts w:ascii="Times New Roman" w:hAnsi="Times New Roman"/>
          <w:sz w:val="20"/>
        </w:rPr>
      </w:pPr>
    </w:p>
    <w:p w14:paraId="5B5E3BD3" w14:textId="77777777" w:rsidR="00122D0E" w:rsidRPr="00354D29" w:rsidRDefault="00122D0E" w:rsidP="00466117">
      <w:pPr>
        <w:rPr>
          <w:rFonts w:ascii="Times New Roman" w:hAnsi="Times New Roman"/>
          <w:sz w:val="20"/>
        </w:rPr>
      </w:pPr>
      <w:r w:rsidRPr="00354D29">
        <w:rPr>
          <w:rFonts w:ascii="Times New Roman" w:hAnsi="Times New Roman"/>
          <w:sz w:val="20"/>
        </w:rPr>
        <w:t>5. Is there any cause you would be willing to die for?</w:t>
      </w:r>
    </w:p>
    <w:p w14:paraId="4929E338" w14:textId="77777777" w:rsidR="00122D0E" w:rsidRPr="00354D29" w:rsidRDefault="00122D0E" w:rsidP="00466117">
      <w:pPr>
        <w:rPr>
          <w:rFonts w:ascii="Times New Roman" w:hAnsi="Times New Roman"/>
          <w:sz w:val="20"/>
        </w:rPr>
      </w:pPr>
    </w:p>
    <w:p w14:paraId="66FEC5D1" w14:textId="77777777" w:rsidR="00122D0E" w:rsidRPr="00354D29" w:rsidRDefault="00122D0E" w:rsidP="00466117">
      <w:pPr>
        <w:rPr>
          <w:rFonts w:ascii="Times New Roman" w:hAnsi="Times New Roman"/>
          <w:sz w:val="20"/>
        </w:rPr>
      </w:pPr>
      <w:r w:rsidRPr="00354D29">
        <w:rPr>
          <w:rFonts w:ascii="Times New Roman" w:hAnsi="Times New Roman"/>
          <w:sz w:val="20"/>
        </w:rPr>
        <w:t>6. Other than family members and intimates, is there any public figure you would throw yourself in front of a train to save?</w:t>
      </w:r>
    </w:p>
    <w:p w14:paraId="56F7C109" w14:textId="77777777" w:rsidR="00466117" w:rsidRPr="00354D29" w:rsidRDefault="00466117" w:rsidP="00466117">
      <w:pPr>
        <w:rPr>
          <w:rFonts w:ascii="Times New Roman" w:hAnsi="Times New Roman"/>
          <w:sz w:val="20"/>
        </w:rPr>
      </w:pPr>
    </w:p>
    <w:p w14:paraId="79B55580" w14:textId="7D72C38B" w:rsidR="00466117" w:rsidRPr="00354D29" w:rsidRDefault="00466117" w:rsidP="00466117">
      <w:pPr>
        <w:rPr>
          <w:rFonts w:ascii="Times New Roman" w:hAnsi="Times New Roman"/>
          <w:sz w:val="20"/>
        </w:rPr>
      </w:pPr>
      <w:r w:rsidRPr="00354D29">
        <w:rPr>
          <w:rFonts w:ascii="Times New Roman" w:hAnsi="Times New Roman"/>
          <w:sz w:val="20"/>
        </w:rPr>
        <w:t xml:space="preserve">Ask students what choice they would make.  Ask them if making such a choice would arouse any dissonance.  Ask them what strategies they might use to reduce the dissonance (see p. </w:t>
      </w:r>
      <w:r w:rsidR="00792FB4" w:rsidRPr="00354D29">
        <w:rPr>
          <w:rFonts w:ascii="Times New Roman" w:hAnsi="Times New Roman"/>
          <w:sz w:val="20"/>
        </w:rPr>
        <w:t xml:space="preserve">64 </w:t>
      </w:r>
      <w:r w:rsidRPr="00354D29">
        <w:rPr>
          <w:rFonts w:ascii="Times New Roman" w:hAnsi="Times New Roman"/>
          <w:sz w:val="20"/>
        </w:rPr>
        <w:t>in the text for some possibilities).  Some students will say “I can’t” or “I would refuse to make a choice,” which reveals their inability to resolve the psychological discomfort they are experiencing.</w:t>
      </w:r>
    </w:p>
    <w:p w14:paraId="3C9E0A88" w14:textId="77777777" w:rsidR="00466117" w:rsidRPr="00354D29" w:rsidRDefault="00466117" w:rsidP="00466117">
      <w:pPr>
        <w:rPr>
          <w:rFonts w:ascii="Times New Roman" w:hAnsi="Times New Roman"/>
          <w:sz w:val="20"/>
        </w:rPr>
      </w:pPr>
    </w:p>
    <w:p w14:paraId="1606E724" w14:textId="77777777" w:rsidR="00466117" w:rsidRPr="00354D29" w:rsidRDefault="00466117" w:rsidP="00972AD8">
      <w:pPr>
        <w:overflowPunct w:val="0"/>
        <w:autoSpaceDE w:val="0"/>
        <w:autoSpaceDN w:val="0"/>
        <w:adjustRightInd w:val="0"/>
        <w:textAlignment w:val="baseline"/>
        <w:outlineLvl w:val="0"/>
        <w:rPr>
          <w:rFonts w:ascii="Times New Roman" w:hAnsi="Times New Roman"/>
          <w:b/>
          <w:u w:val="single"/>
        </w:rPr>
      </w:pPr>
      <w:r w:rsidRPr="00354D29">
        <w:rPr>
          <w:rFonts w:ascii="Times New Roman" w:hAnsi="Times New Roman"/>
          <w:b/>
          <w:u w:val="single"/>
        </w:rPr>
        <w:t xml:space="preserve">Web Links  </w:t>
      </w:r>
    </w:p>
    <w:p w14:paraId="21DDFA7D" w14:textId="77777777" w:rsidR="00466117" w:rsidRPr="00354D29" w:rsidRDefault="00466117" w:rsidP="00466117">
      <w:pPr>
        <w:overflowPunct w:val="0"/>
        <w:autoSpaceDE w:val="0"/>
        <w:autoSpaceDN w:val="0"/>
        <w:adjustRightInd w:val="0"/>
        <w:textAlignment w:val="baseline"/>
        <w:outlineLvl w:val="0"/>
        <w:rPr>
          <w:rFonts w:ascii="Times New Roman" w:hAnsi="Times New Roman"/>
          <w:b/>
          <w:u w:val="single"/>
        </w:rPr>
      </w:pPr>
    </w:p>
    <w:p w14:paraId="5BDF5FE8" w14:textId="77777777" w:rsidR="00EB04ED" w:rsidRPr="00354D29" w:rsidRDefault="00EB04ED" w:rsidP="00466117">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sz w:val="20"/>
        </w:rPr>
        <w:t>1.</w:t>
      </w:r>
      <w:r w:rsidRPr="00354D29">
        <w:rPr>
          <w:rFonts w:ascii="Times New Roman" w:hAnsi="Times New Roman"/>
          <w:b/>
          <w:sz w:val="20"/>
        </w:rPr>
        <w:t xml:space="preserve"> Principle Illustrated: </w:t>
      </w:r>
      <w:r w:rsidRPr="00354D29">
        <w:rPr>
          <w:rFonts w:ascii="Times New Roman" w:hAnsi="Times New Roman"/>
          <w:sz w:val="20"/>
        </w:rPr>
        <w:t xml:space="preserve">Implicit Association Test (IAT). The link below allows students to take an IAT on a variety of topics, such as sexuality, disability, skin tone, religion, age, and more. </w:t>
      </w:r>
    </w:p>
    <w:p w14:paraId="236F2099" w14:textId="77777777" w:rsidR="00EB04ED" w:rsidRPr="00354D29" w:rsidRDefault="00972AD8" w:rsidP="00466117">
      <w:pPr>
        <w:overflowPunct w:val="0"/>
        <w:autoSpaceDE w:val="0"/>
        <w:autoSpaceDN w:val="0"/>
        <w:adjustRightInd w:val="0"/>
        <w:textAlignment w:val="baseline"/>
        <w:outlineLvl w:val="0"/>
        <w:rPr>
          <w:rFonts w:ascii="Times New Roman" w:hAnsi="Times New Roman"/>
          <w:sz w:val="20"/>
        </w:rPr>
      </w:pPr>
      <w:hyperlink r:id="rId31" w:history="1">
        <w:r w:rsidR="00EB04ED" w:rsidRPr="00354D29">
          <w:rPr>
            <w:rStyle w:val="Hyperlink"/>
            <w:rFonts w:ascii="Times New Roman" w:hAnsi="Times New Roman"/>
            <w:sz w:val="20"/>
          </w:rPr>
          <w:t>https://implicit.harvard.edu/implicit/demo/</w:t>
        </w:r>
      </w:hyperlink>
    </w:p>
    <w:p w14:paraId="794254D6" w14:textId="77777777" w:rsidR="00EB04ED" w:rsidRPr="00354D29" w:rsidRDefault="00EB04ED" w:rsidP="00466117">
      <w:pPr>
        <w:overflowPunct w:val="0"/>
        <w:autoSpaceDE w:val="0"/>
        <w:autoSpaceDN w:val="0"/>
        <w:adjustRightInd w:val="0"/>
        <w:textAlignment w:val="baseline"/>
        <w:outlineLvl w:val="0"/>
        <w:rPr>
          <w:rFonts w:ascii="Times New Roman" w:hAnsi="Times New Roman"/>
          <w:b/>
          <w:sz w:val="20"/>
        </w:rPr>
      </w:pPr>
    </w:p>
    <w:p w14:paraId="00BD8BFC" w14:textId="77777777" w:rsidR="00466117" w:rsidRPr="00354D29" w:rsidRDefault="00F023C9" w:rsidP="00466117">
      <w:pPr>
        <w:overflowPunct w:val="0"/>
        <w:autoSpaceDE w:val="0"/>
        <w:autoSpaceDN w:val="0"/>
        <w:adjustRightInd w:val="0"/>
        <w:textAlignment w:val="baseline"/>
        <w:outlineLvl w:val="0"/>
        <w:rPr>
          <w:rFonts w:ascii="Times New Roman" w:hAnsi="Times New Roman"/>
          <w:color w:val="0000FF"/>
          <w:sz w:val="20"/>
        </w:rPr>
      </w:pPr>
      <w:r w:rsidRPr="00354D29">
        <w:rPr>
          <w:rFonts w:ascii="Times New Roman" w:hAnsi="Times New Roman"/>
          <w:sz w:val="20"/>
        </w:rPr>
        <w:t>2</w:t>
      </w:r>
      <w:r w:rsidR="00466117" w:rsidRPr="00354D29">
        <w:rPr>
          <w:rFonts w:ascii="Times New Roman" w:hAnsi="Times New Roman"/>
          <w:sz w:val="20"/>
        </w:rPr>
        <w:t>.</w:t>
      </w:r>
      <w:r w:rsidR="00466117" w:rsidRPr="00354D29">
        <w:rPr>
          <w:rFonts w:ascii="Times New Roman" w:hAnsi="Times New Roman"/>
          <w:b/>
          <w:sz w:val="20"/>
        </w:rPr>
        <w:t xml:space="preserve"> Principles illustrated: </w:t>
      </w:r>
      <w:r w:rsidR="00466117" w:rsidRPr="00354D29">
        <w:rPr>
          <w:rFonts w:ascii="Times New Roman" w:hAnsi="Times New Roman"/>
          <w:sz w:val="20"/>
        </w:rPr>
        <w:t>Selective perception, attitude associations</w:t>
      </w:r>
    </w:p>
    <w:p w14:paraId="02AFE7F1" w14:textId="77777777" w:rsidR="00466117" w:rsidRPr="00354D29" w:rsidRDefault="00466117" w:rsidP="00466117">
      <w:pPr>
        <w:overflowPunct w:val="0"/>
        <w:autoSpaceDE w:val="0"/>
        <w:autoSpaceDN w:val="0"/>
        <w:adjustRightInd w:val="0"/>
        <w:textAlignment w:val="baseline"/>
        <w:rPr>
          <w:rFonts w:ascii="Times New Roman" w:hAnsi="Times New Roman"/>
          <w:bCs/>
          <w:color w:val="3366FF"/>
          <w:sz w:val="20"/>
        </w:rPr>
      </w:pPr>
    </w:p>
    <w:p w14:paraId="3161AE2B" w14:textId="77777777" w:rsidR="000274AF" w:rsidRPr="00354D29" w:rsidRDefault="00F023C9" w:rsidP="00466117">
      <w:pPr>
        <w:overflowPunct w:val="0"/>
        <w:autoSpaceDE w:val="0"/>
        <w:autoSpaceDN w:val="0"/>
        <w:adjustRightInd w:val="0"/>
        <w:textAlignment w:val="baseline"/>
        <w:rPr>
          <w:rFonts w:ascii="Times New Roman" w:hAnsi="Times New Roman"/>
          <w:b/>
          <w:bCs/>
          <w:sz w:val="20"/>
        </w:rPr>
      </w:pPr>
      <w:r w:rsidRPr="00354D29">
        <w:rPr>
          <w:rFonts w:ascii="Times New Roman" w:hAnsi="Times New Roman"/>
          <w:bCs/>
          <w:sz w:val="20"/>
        </w:rPr>
        <w:t>3</w:t>
      </w:r>
      <w:r w:rsidR="00466117" w:rsidRPr="00354D29">
        <w:rPr>
          <w:rFonts w:ascii="Times New Roman" w:hAnsi="Times New Roman"/>
          <w:bCs/>
          <w:sz w:val="20"/>
        </w:rPr>
        <w:t>.</w:t>
      </w:r>
      <w:r w:rsidR="00466117" w:rsidRPr="00354D29">
        <w:rPr>
          <w:rFonts w:ascii="Times New Roman" w:hAnsi="Times New Roman"/>
          <w:b/>
          <w:bCs/>
          <w:sz w:val="20"/>
        </w:rPr>
        <w:t xml:space="preserve"> Principle illustrated: </w:t>
      </w:r>
      <w:r w:rsidR="00466117" w:rsidRPr="00354D29">
        <w:rPr>
          <w:rFonts w:ascii="Times New Roman" w:hAnsi="Times New Roman"/>
          <w:bCs/>
          <w:sz w:val="20"/>
        </w:rPr>
        <w:t>Sloganeering</w:t>
      </w:r>
    </w:p>
    <w:p w14:paraId="0B636DA5" w14:textId="77777777" w:rsidR="000274AF" w:rsidRPr="00354D29" w:rsidRDefault="000274AF" w:rsidP="00466117">
      <w:pPr>
        <w:overflowPunct w:val="0"/>
        <w:autoSpaceDE w:val="0"/>
        <w:autoSpaceDN w:val="0"/>
        <w:adjustRightInd w:val="0"/>
        <w:textAlignment w:val="baseline"/>
        <w:rPr>
          <w:rFonts w:ascii="Times New Roman" w:hAnsi="Times New Roman"/>
          <w:b/>
          <w:bCs/>
          <w:sz w:val="20"/>
        </w:rPr>
      </w:pPr>
    </w:p>
    <w:p w14:paraId="0071F8BF" w14:textId="77777777" w:rsidR="00466117" w:rsidRPr="00354D29" w:rsidRDefault="000274AF"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Cs/>
          <w:sz w:val="20"/>
        </w:rPr>
        <w:t xml:space="preserve">The article below identifies 40 of the most successful modern </w:t>
      </w:r>
      <w:r w:rsidR="00122D0E" w:rsidRPr="00354D29">
        <w:rPr>
          <w:rFonts w:ascii="Times New Roman" w:hAnsi="Times New Roman"/>
          <w:bCs/>
          <w:sz w:val="20"/>
        </w:rPr>
        <w:t xml:space="preserve">advertising </w:t>
      </w:r>
      <w:r w:rsidRPr="00354D29">
        <w:rPr>
          <w:rFonts w:ascii="Times New Roman" w:hAnsi="Times New Roman"/>
          <w:bCs/>
          <w:sz w:val="20"/>
        </w:rPr>
        <w:t>slogans</w:t>
      </w:r>
    </w:p>
    <w:p w14:paraId="2F607025" w14:textId="77777777" w:rsidR="00122D0E" w:rsidRPr="00354D29" w:rsidRDefault="00972AD8" w:rsidP="00466117">
      <w:pPr>
        <w:overflowPunct w:val="0"/>
        <w:autoSpaceDE w:val="0"/>
        <w:autoSpaceDN w:val="0"/>
        <w:adjustRightInd w:val="0"/>
        <w:textAlignment w:val="baseline"/>
        <w:rPr>
          <w:rFonts w:ascii="Times New Roman" w:hAnsi="Times New Roman"/>
          <w:bCs/>
          <w:sz w:val="20"/>
        </w:rPr>
      </w:pPr>
      <w:hyperlink r:id="rId32" w:history="1">
        <w:r w:rsidR="00122D0E" w:rsidRPr="00354D29">
          <w:rPr>
            <w:rStyle w:val="Hyperlink"/>
            <w:rFonts w:ascii="Times New Roman" w:hAnsi="Times New Roman"/>
            <w:bCs/>
            <w:sz w:val="20"/>
          </w:rPr>
          <w:t>http://www.advergize.com/advertising/40-best-advertising-slogans-modern-brands/</w:t>
        </w:r>
      </w:hyperlink>
    </w:p>
    <w:p w14:paraId="21BB18D8" w14:textId="77777777" w:rsidR="00122D0E" w:rsidRPr="00354D29" w:rsidRDefault="00122D0E" w:rsidP="00466117">
      <w:pPr>
        <w:overflowPunct w:val="0"/>
        <w:autoSpaceDE w:val="0"/>
        <w:autoSpaceDN w:val="0"/>
        <w:adjustRightInd w:val="0"/>
        <w:textAlignment w:val="baseline"/>
        <w:rPr>
          <w:rFonts w:ascii="Times New Roman" w:hAnsi="Times New Roman"/>
          <w:bCs/>
          <w:sz w:val="20"/>
        </w:rPr>
      </w:pPr>
    </w:p>
    <w:p w14:paraId="21B4D230" w14:textId="77777777" w:rsidR="00466117" w:rsidRPr="00354D29" w:rsidRDefault="008B003B" w:rsidP="00FA72E3">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The movie, </w:t>
      </w:r>
      <w:r w:rsidRPr="00354D29">
        <w:rPr>
          <w:rFonts w:ascii="Times New Roman" w:hAnsi="Times New Roman"/>
          <w:bCs/>
          <w:i/>
          <w:sz w:val="20"/>
        </w:rPr>
        <w:t>And Now a Word from Our Sponsor</w:t>
      </w:r>
      <w:r w:rsidRPr="00354D29">
        <w:rPr>
          <w:rFonts w:ascii="Times New Roman" w:hAnsi="Times New Roman"/>
          <w:bCs/>
          <w:sz w:val="20"/>
        </w:rPr>
        <w:t>, (2013, directed by Zack Birnbaum)</w:t>
      </w:r>
      <w:r w:rsidR="006D3916" w:rsidRPr="00354D29">
        <w:rPr>
          <w:rFonts w:ascii="Times New Roman" w:hAnsi="Times New Roman"/>
          <w:bCs/>
          <w:sz w:val="20"/>
        </w:rPr>
        <w:t xml:space="preserve"> offers a clever take on sloganeering. An advertising executive who experiences some sort of </w:t>
      </w:r>
      <w:r w:rsidR="00D37FAA" w:rsidRPr="00354D29">
        <w:rPr>
          <w:rFonts w:ascii="Times New Roman" w:hAnsi="Times New Roman"/>
          <w:bCs/>
          <w:sz w:val="20"/>
        </w:rPr>
        <w:t>trauma</w:t>
      </w:r>
      <w:r w:rsidR="006D3916" w:rsidRPr="00354D29">
        <w:rPr>
          <w:rFonts w:ascii="Times New Roman" w:hAnsi="Times New Roman"/>
          <w:bCs/>
          <w:sz w:val="20"/>
        </w:rPr>
        <w:t>, i</w:t>
      </w:r>
      <w:r w:rsidRPr="00354D29">
        <w:rPr>
          <w:rFonts w:ascii="Times New Roman" w:hAnsi="Times New Roman"/>
          <w:bCs/>
          <w:sz w:val="20"/>
        </w:rPr>
        <w:t>s only able to speak in slogans</w:t>
      </w:r>
      <w:r w:rsidR="006D3916" w:rsidRPr="00354D29">
        <w:rPr>
          <w:rFonts w:ascii="Times New Roman" w:hAnsi="Times New Roman"/>
          <w:bCs/>
          <w:sz w:val="20"/>
        </w:rPr>
        <w:t xml:space="preserve">. A link to the movie trailer is below. </w:t>
      </w:r>
      <w:hyperlink r:id="rId33" w:history="1">
        <w:r w:rsidR="006D3916" w:rsidRPr="00354D29">
          <w:rPr>
            <w:rStyle w:val="Hyperlink"/>
            <w:rFonts w:ascii="Times New Roman" w:hAnsi="Times New Roman"/>
            <w:bCs/>
            <w:sz w:val="20"/>
          </w:rPr>
          <w:t>https://www.youtube.com/watch?v=EjBPypg2TTA</w:t>
        </w:r>
      </w:hyperlink>
      <w:r w:rsidR="006D3916" w:rsidRPr="00354D29">
        <w:rPr>
          <w:rFonts w:ascii="Times New Roman" w:hAnsi="Times New Roman"/>
          <w:bCs/>
          <w:sz w:val="20"/>
        </w:rPr>
        <w:t>.</w:t>
      </w:r>
    </w:p>
    <w:p w14:paraId="30F04C5C" w14:textId="77777777" w:rsidR="006D3916" w:rsidRPr="00354D29" w:rsidRDefault="006D3916" w:rsidP="00FA72E3">
      <w:pPr>
        <w:overflowPunct w:val="0"/>
        <w:autoSpaceDE w:val="0"/>
        <w:autoSpaceDN w:val="0"/>
        <w:adjustRightInd w:val="0"/>
        <w:textAlignment w:val="baseline"/>
        <w:rPr>
          <w:rFonts w:ascii="Times New Roman" w:hAnsi="Times New Roman"/>
          <w:bCs/>
          <w:sz w:val="20"/>
        </w:rPr>
      </w:pPr>
    </w:p>
    <w:p w14:paraId="0DAE45DC" w14:textId="77777777" w:rsidR="006D3916" w:rsidRPr="00354D29" w:rsidRDefault="000274AF"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Cs/>
          <w:sz w:val="20"/>
        </w:rPr>
        <w:t>Video clip about the changing nature of slogans, as a</w:t>
      </w:r>
      <w:r w:rsidR="00122D0E" w:rsidRPr="00354D29">
        <w:rPr>
          <w:rFonts w:ascii="Times New Roman" w:hAnsi="Times New Roman"/>
          <w:bCs/>
          <w:sz w:val="20"/>
        </w:rPr>
        <w:t xml:space="preserve"> tool</w:t>
      </w:r>
      <w:r w:rsidRPr="00354D29">
        <w:rPr>
          <w:rFonts w:ascii="Times New Roman" w:hAnsi="Times New Roman"/>
          <w:bCs/>
          <w:sz w:val="20"/>
        </w:rPr>
        <w:t xml:space="preserve"> for emotional marketing</w:t>
      </w:r>
    </w:p>
    <w:p w14:paraId="71BAB3A1" w14:textId="347DC42D" w:rsidR="000274AF" w:rsidRPr="00354D29" w:rsidRDefault="00972AD8" w:rsidP="00FA72E3">
      <w:pPr>
        <w:overflowPunct w:val="0"/>
        <w:autoSpaceDE w:val="0"/>
        <w:autoSpaceDN w:val="0"/>
        <w:adjustRightInd w:val="0"/>
        <w:textAlignment w:val="baseline"/>
        <w:rPr>
          <w:rFonts w:ascii="Times New Roman" w:hAnsi="Times New Roman"/>
          <w:bCs/>
          <w:color w:val="0000FF"/>
          <w:sz w:val="20"/>
        </w:rPr>
      </w:pPr>
      <w:hyperlink r:id="rId34" w:history="1">
        <w:r w:rsidR="000274AF" w:rsidRPr="00354D29">
          <w:rPr>
            <w:rStyle w:val="Hyperlink"/>
            <w:rFonts w:ascii="Times New Roman" w:hAnsi="Times New Roman"/>
            <w:bCs/>
            <w:sz w:val="20"/>
          </w:rPr>
          <w:t>https://www.youtube.com/watch?v=OCaKrViGNtw</w:t>
        </w:r>
      </w:hyperlink>
    </w:p>
    <w:p w14:paraId="228A15DC"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267561D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This site, owned and operated by public relations and marketing “maven” Timothy Foster, contains more information about and lists of slogans than you can shake a stick at (he even has a special section titled “for students and educators”)!</w:t>
      </w:r>
    </w:p>
    <w:p w14:paraId="0036D1BE" w14:textId="77777777" w:rsidR="00466117" w:rsidRPr="00354D29" w:rsidRDefault="00972AD8" w:rsidP="00466117">
      <w:pPr>
        <w:overflowPunct w:val="0"/>
        <w:autoSpaceDE w:val="0"/>
        <w:autoSpaceDN w:val="0"/>
        <w:adjustRightInd w:val="0"/>
        <w:textAlignment w:val="baseline"/>
        <w:rPr>
          <w:rFonts w:ascii="Times New Roman" w:hAnsi="Times New Roman"/>
          <w:bCs/>
          <w:sz w:val="20"/>
        </w:rPr>
      </w:pPr>
      <w:hyperlink r:id="rId35" w:history="1">
        <w:r w:rsidR="00466117" w:rsidRPr="00354D29">
          <w:rPr>
            <w:rFonts w:ascii="Times New Roman" w:hAnsi="Times New Roman"/>
            <w:bCs/>
            <w:color w:val="0000FF"/>
            <w:sz w:val="20"/>
          </w:rPr>
          <w:t>http://www.adslogans.co.uk/index.html</w:t>
        </w:r>
      </w:hyperlink>
    </w:p>
    <w:p w14:paraId="521923B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297B0396" w14:textId="77777777" w:rsidR="00466117" w:rsidRPr="00354D29" w:rsidRDefault="00F023C9"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4</w:t>
      </w:r>
      <w:r w:rsidR="00466117" w:rsidRPr="00354D29">
        <w:rPr>
          <w:rFonts w:ascii="Times New Roman" w:hAnsi="Times New Roman"/>
          <w:bCs/>
          <w:sz w:val="20"/>
        </w:rPr>
        <w:t xml:space="preserve">. </w:t>
      </w:r>
      <w:r w:rsidR="00466117" w:rsidRPr="00354D29">
        <w:rPr>
          <w:rFonts w:ascii="Times New Roman" w:hAnsi="Times New Roman"/>
          <w:b/>
          <w:bCs/>
          <w:sz w:val="20"/>
        </w:rPr>
        <w:t>Principle illustrated</w:t>
      </w:r>
      <w:r w:rsidR="00466117" w:rsidRPr="00354D29">
        <w:rPr>
          <w:rFonts w:ascii="Times New Roman" w:hAnsi="Times New Roman"/>
          <w:bCs/>
          <w:sz w:val="20"/>
        </w:rPr>
        <w:t xml:space="preserve">: Political Communication, advertising, attitude associations </w:t>
      </w:r>
    </w:p>
    <w:p w14:paraId="6F4561E3"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53C93DD8" w14:textId="77777777" w:rsidR="00466117" w:rsidRPr="00354D29" w:rsidRDefault="00466117" w:rsidP="00466117">
      <w:pPr>
        <w:overflowPunct w:val="0"/>
        <w:autoSpaceDE w:val="0"/>
        <w:autoSpaceDN w:val="0"/>
        <w:adjustRightInd w:val="0"/>
        <w:textAlignment w:val="baseline"/>
        <w:rPr>
          <w:rFonts w:ascii="Times New Roman" w:hAnsi="Times New Roman"/>
          <w:bCs/>
          <w:sz w:val="20"/>
          <w:highlight w:val="cyan"/>
        </w:rPr>
      </w:pPr>
      <w:r w:rsidRPr="00354D29">
        <w:rPr>
          <w:rFonts w:ascii="Times New Roman" w:hAnsi="Times New Roman"/>
          <w:bCs/>
          <w:sz w:val="20"/>
        </w:rPr>
        <w:t xml:space="preserve">*This site, operated by the Institute for Communication Research at Stanford University, contains political advertisements from the 2008 presidential campaign.  </w:t>
      </w:r>
    </w:p>
    <w:p w14:paraId="6A567563" w14:textId="77777777" w:rsidR="00466117" w:rsidRPr="00354D29" w:rsidRDefault="00972AD8" w:rsidP="00466117">
      <w:pPr>
        <w:overflowPunct w:val="0"/>
        <w:autoSpaceDE w:val="0"/>
        <w:autoSpaceDN w:val="0"/>
        <w:adjustRightInd w:val="0"/>
        <w:textAlignment w:val="baseline"/>
        <w:rPr>
          <w:rFonts w:ascii="Times New Roman" w:hAnsi="Times New Roman"/>
          <w:bCs/>
          <w:sz w:val="20"/>
        </w:rPr>
      </w:pPr>
      <w:hyperlink r:id="rId36" w:history="1">
        <w:r w:rsidR="00466117" w:rsidRPr="00354D29">
          <w:rPr>
            <w:rStyle w:val="Hyperlink"/>
            <w:rFonts w:ascii="Times New Roman" w:hAnsi="Times New Roman"/>
            <w:bCs/>
            <w:sz w:val="20"/>
            <w:u w:val="none"/>
          </w:rPr>
          <w:t>http://pcl.stanford.edu/campaigns/2008/</w:t>
        </w:r>
      </w:hyperlink>
    </w:p>
    <w:p w14:paraId="11E242B7"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3026219A" w14:textId="77777777" w:rsidR="00466117" w:rsidRPr="00354D29" w:rsidRDefault="0005459F"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5</w:t>
      </w:r>
      <w:r w:rsidR="00466117" w:rsidRPr="00354D29">
        <w:rPr>
          <w:rFonts w:ascii="Times New Roman" w:hAnsi="Times New Roman"/>
          <w:bCs/>
          <w:sz w:val="20"/>
        </w:rPr>
        <w:t xml:space="preserve">. </w:t>
      </w:r>
      <w:r w:rsidR="00466117" w:rsidRPr="00354D29">
        <w:rPr>
          <w:rFonts w:ascii="Times New Roman" w:hAnsi="Times New Roman"/>
          <w:b/>
          <w:bCs/>
          <w:sz w:val="20"/>
        </w:rPr>
        <w:t>Principle illustrated:</w:t>
      </w:r>
      <w:r w:rsidR="00466117" w:rsidRPr="00354D29">
        <w:rPr>
          <w:rFonts w:ascii="Times New Roman" w:hAnsi="Times New Roman"/>
          <w:bCs/>
          <w:sz w:val="20"/>
        </w:rPr>
        <w:t xml:space="preserve"> Cognitive dissonance</w:t>
      </w:r>
    </w:p>
    <w:p w14:paraId="41E3D07C" w14:textId="77777777" w:rsidR="00122D0E" w:rsidRPr="00354D29" w:rsidRDefault="00122D0E" w:rsidP="00466117">
      <w:pPr>
        <w:overflowPunct w:val="0"/>
        <w:autoSpaceDE w:val="0"/>
        <w:autoSpaceDN w:val="0"/>
        <w:adjustRightInd w:val="0"/>
        <w:textAlignment w:val="baseline"/>
        <w:rPr>
          <w:rFonts w:ascii="Times New Roman" w:hAnsi="Times New Roman"/>
          <w:bCs/>
          <w:sz w:val="20"/>
        </w:rPr>
      </w:pPr>
    </w:p>
    <w:p w14:paraId="5BC20015" w14:textId="77777777" w:rsidR="00466117" w:rsidRPr="00354D29" w:rsidRDefault="00122D0E"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The article below talks about Christine Maggiore, an AIDS denier, who claimed HIV is not the case of AIDS. </w:t>
      </w:r>
      <w:r w:rsidR="00D60F98" w:rsidRPr="00354D29">
        <w:rPr>
          <w:rFonts w:ascii="Times New Roman" w:hAnsi="Times New Roman"/>
          <w:bCs/>
          <w:sz w:val="20"/>
        </w:rPr>
        <w:t xml:space="preserve">She refused any medication for her daughter, Eliza Jane, during pregnancy or after her birth. </w:t>
      </w:r>
      <w:r w:rsidR="00D619FE" w:rsidRPr="00354D29">
        <w:rPr>
          <w:rFonts w:ascii="Times New Roman" w:hAnsi="Times New Roman"/>
          <w:bCs/>
          <w:sz w:val="20"/>
        </w:rPr>
        <w:t xml:space="preserve">Her daughter died of an HIV-related illness, but that didn’t change Maggiore’s mind. </w:t>
      </w:r>
      <w:r w:rsidR="00D60F98" w:rsidRPr="00354D29">
        <w:rPr>
          <w:rFonts w:ascii="Times New Roman" w:hAnsi="Times New Roman"/>
          <w:bCs/>
          <w:sz w:val="20"/>
        </w:rPr>
        <w:t>Ask students to consider how Maggiore dealt with information and evidence contrary to her belief system.</w:t>
      </w:r>
      <w:r w:rsidRPr="00354D29">
        <w:rPr>
          <w:rFonts w:ascii="Times New Roman" w:hAnsi="Times New Roman"/>
          <w:bCs/>
          <w:sz w:val="20"/>
        </w:rPr>
        <w:br/>
      </w:r>
      <w:hyperlink r:id="rId37" w:history="1">
        <w:r w:rsidR="00D60F98" w:rsidRPr="00354D29">
          <w:rPr>
            <w:rStyle w:val="Hyperlink"/>
            <w:rFonts w:ascii="Times New Roman" w:hAnsi="Times New Roman"/>
            <w:bCs/>
            <w:sz w:val="20"/>
          </w:rPr>
          <w:t>http://www.sciencebasedmedicine.org/christine-maggiore-and-eliza-jane-scovill-living-and-dying-with-hivaids-denialism/</w:t>
        </w:r>
      </w:hyperlink>
    </w:p>
    <w:p w14:paraId="3C8A1A11" w14:textId="77777777" w:rsidR="00D60F98" w:rsidRPr="00354D29" w:rsidRDefault="00D60F98" w:rsidP="00466117">
      <w:pPr>
        <w:overflowPunct w:val="0"/>
        <w:autoSpaceDE w:val="0"/>
        <w:autoSpaceDN w:val="0"/>
        <w:adjustRightInd w:val="0"/>
        <w:textAlignment w:val="baseline"/>
        <w:rPr>
          <w:rFonts w:ascii="Times New Roman" w:hAnsi="Times New Roman"/>
          <w:bCs/>
          <w:sz w:val="20"/>
        </w:rPr>
      </w:pPr>
    </w:p>
    <w:p w14:paraId="1916E25C" w14:textId="77777777" w:rsidR="00D60F98" w:rsidRPr="00354D29" w:rsidRDefault="00D60F98"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The article below discusses the role of cognitive dissonance in the climate change debate. It provides an example illustration of the polarization</w:t>
      </w:r>
      <w:r w:rsidR="00D619FE" w:rsidRPr="00354D29">
        <w:rPr>
          <w:rFonts w:ascii="Times New Roman" w:hAnsi="Times New Roman"/>
          <w:bCs/>
          <w:sz w:val="20"/>
        </w:rPr>
        <w:t>. The</w:t>
      </w:r>
    </w:p>
    <w:p w14:paraId="1DF69148" w14:textId="77777777" w:rsidR="00D60F98" w:rsidRPr="00354D29" w:rsidRDefault="00972AD8" w:rsidP="00466117">
      <w:pPr>
        <w:overflowPunct w:val="0"/>
        <w:autoSpaceDE w:val="0"/>
        <w:autoSpaceDN w:val="0"/>
        <w:adjustRightInd w:val="0"/>
        <w:textAlignment w:val="baseline"/>
        <w:rPr>
          <w:rFonts w:ascii="Times New Roman" w:hAnsi="Times New Roman"/>
          <w:bCs/>
          <w:sz w:val="20"/>
        </w:rPr>
      </w:pPr>
      <w:hyperlink r:id="rId38" w:history="1">
        <w:r w:rsidR="00D60F98" w:rsidRPr="00354D29">
          <w:rPr>
            <w:rStyle w:val="Hyperlink"/>
            <w:rFonts w:ascii="Times New Roman" w:hAnsi="Times New Roman"/>
            <w:bCs/>
            <w:sz w:val="20"/>
          </w:rPr>
          <w:t>http://dgrnewsservice.org/2012/05/28/climate-change-denialism-due-to-cognitive-dissonance-rather-than-scientific-illiteracy/</w:t>
        </w:r>
      </w:hyperlink>
    </w:p>
    <w:p w14:paraId="173030EE" w14:textId="77777777" w:rsidR="00D60F98" w:rsidRPr="00354D29" w:rsidRDefault="00D60F98" w:rsidP="00466117">
      <w:pPr>
        <w:overflowPunct w:val="0"/>
        <w:autoSpaceDE w:val="0"/>
        <w:autoSpaceDN w:val="0"/>
        <w:adjustRightInd w:val="0"/>
        <w:textAlignment w:val="baseline"/>
        <w:rPr>
          <w:rFonts w:ascii="Times New Roman" w:hAnsi="Times New Roman"/>
          <w:bCs/>
          <w:sz w:val="20"/>
        </w:rPr>
      </w:pPr>
    </w:p>
    <w:p w14:paraId="2ED1CFA9" w14:textId="77777777" w:rsidR="00D60F98" w:rsidRPr="00354D29" w:rsidRDefault="00D60F98" w:rsidP="00466117">
      <w:pPr>
        <w:overflowPunct w:val="0"/>
        <w:autoSpaceDE w:val="0"/>
        <w:autoSpaceDN w:val="0"/>
        <w:adjustRightInd w:val="0"/>
        <w:textAlignment w:val="baseline"/>
        <w:rPr>
          <w:rFonts w:ascii="Times New Roman" w:hAnsi="Times New Roman"/>
        </w:rPr>
      </w:pPr>
      <w:r w:rsidRPr="00354D29">
        <w:rPr>
          <w:rFonts w:ascii="Times New Roman" w:hAnsi="Times New Roman"/>
          <w:bCs/>
          <w:sz w:val="20"/>
        </w:rPr>
        <w:t>When people change religions, they experience cognitive dissonance. Consider, for example, the case of Libby Phelps, who left the Westboro Baptists Church (famous for their slogan “God hates fags!”). Her grandfather, Fred Phelps, is the head of the church.</w:t>
      </w:r>
    </w:p>
    <w:p w14:paraId="42185EE3" w14:textId="77777777" w:rsidR="00D60F98" w:rsidRPr="00354D29" w:rsidRDefault="00972AD8" w:rsidP="00466117">
      <w:pPr>
        <w:overflowPunct w:val="0"/>
        <w:autoSpaceDE w:val="0"/>
        <w:autoSpaceDN w:val="0"/>
        <w:adjustRightInd w:val="0"/>
        <w:textAlignment w:val="baseline"/>
        <w:rPr>
          <w:rFonts w:ascii="Times New Roman" w:hAnsi="Times New Roman"/>
          <w:bCs/>
          <w:sz w:val="20"/>
        </w:rPr>
      </w:pPr>
      <w:hyperlink r:id="rId39" w:history="1">
        <w:r w:rsidR="00D60F98" w:rsidRPr="00354D29">
          <w:rPr>
            <w:rStyle w:val="Hyperlink"/>
            <w:rFonts w:ascii="Times New Roman" w:hAnsi="Times New Roman"/>
            <w:bCs/>
            <w:sz w:val="20"/>
          </w:rPr>
          <w:t>http://www.huffingtonpost.com/2013/04/16/libby-phelps-alvarez-gay-advocacy-_n_3093767.html</w:t>
        </w:r>
      </w:hyperlink>
    </w:p>
    <w:p w14:paraId="3BFCF1CC" w14:textId="165DA8FC" w:rsidR="00D60F98" w:rsidRPr="00354D29" w:rsidRDefault="00D60F98"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Asks students how defectors, whistleblowers, religious </w:t>
      </w:r>
      <w:r w:rsidR="000A0690" w:rsidRPr="00354D29">
        <w:rPr>
          <w:rFonts w:ascii="Times New Roman" w:hAnsi="Times New Roman"/>
          <w:bCs/>
          <w:sz w:val="20"/>
        </w:rPr>
        <w:t>converts,</w:t>
      </w:r>
      <w:r w:rsidRPr="00354D29">
        <w:rPr>
          <w:rFonts w:ascii="Times New Roman" w:hAnsi="Times New Roman"/>
          <w:bCs/>
          <w:sz w:val="20"/>
        </w:rPr>
        <w:t xml:space="preserve"> and others cope with the dissonance they may experience by leaving one group for another?</w:t>
      </w:r>
    </w:p>
    <w:p w14:paraId="71D4F5F3" w14:textId="77777777" w:rsidR="00D619FE" w:rsidRPr="00354D29" w:rsidRDefault="00D619FE" w:rsidP="00466117">
      <w:pPr>
        <w:overflowPunct w:val="0"/>
        <w:autoSpaceDE w:val="0"/>
        <w:autoSpaceDN w:val="0"/>
        <w:adjustRightInd w:val="0"/>
        <w:textAlignment w:val="baseline"/>
        <w:rPr>
          <w:rFonts w:ascii="Times New Roman" w:hAnsi="Times New Roman"/>
          <w:bCs/>
          <w:sz w:val="20"/>
        </w:rPr>
      </w:pPr>
    </w:p>
    <w:p w14:paraId="11EC5920" w14:textId="77777777" w:rsidR="00D619FE" w:rsidRPr="00354D29" w:rsidRDefault="00D619FE"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Cs/>
          <w:sz w:val="20"/>
        </w:rPr>
        <w:t>Helpful discussion of principles of cognitive dissonance</w:t>
      </w:r>
    </w:p>
    <w:p w14:paraId="3323DF31" w14:textId="77777777" w:rsidR="00D619FE" w:rsidRPr="00354D29" w:rsidRDefault="00972AD8" w:rsidP="00466117">
      <w:pPr>
        <w:overflowPunct w:val="0"/>
        <w:autoSpaceDE w:val="0"/>
        <w:autoSpaceDN w:val="0"/>
        <w:adjustRightInd w:val="0"/>
        <w:textAlignment w:val="baseline"/>
        <w:rPr>
          <w:rFonts w:ascii="Times New Roman" w:hAnsi="Times New Roman"/>
          <w:bCs/>
          <w:sz w:val="20"/>
        </w:rPr>
      </w:pPr>
      <w:hyperlink r:id="rId40" w:history="1">
        <w:r w:rsidR="00D619FE" w:rsidRPr="00354D29">
          <w:rPr>
            <w:rStyle w:val="Hyperlink"/>
            <w:rFonts w:ascii="Times New Roman" w:hAnsi="Times New Roman"/>
            <w:bCs/>
            <w:sz w:val="20"/>
          </w:rPr>
          <w:t>http://psychohawks.wordpress.com/2010/09/01/cognitive-dissonance-made-easy/</w:t>
        </w:r>
      </w:hyperlink>
    </w:p>
    <w:p w14:paraId="023627FB" w14:textId="77777777" w:rsidR="00D619FE" w:rsidRPr="00354D29" w:rsidRDefault="00D619FE" w:rsidP="00466117">
      <w:pPr>
        <w:overflowPunct w:val="0"/>
        <w:autoSpaceDE w:val="0"/>
        <w:autoSpaceDN w:val="0"/>
        <w:adjustRightInd w:val="0"/>
        <w:textAlignment w:val="baseline"/>
        <w:rPr>
          <w:rFonts w:ascii="Times New Roman" w:hAnsi="Times New Roman"/>
          <w:bCs/>
          <w:sz w:val="20"/>
        </w:rPr>
      </w:pPr>
    </w:p>
    <w:p w14:paraId="72A87F1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Noted author and professor of communication, Em Griffin, gives an overview of cognitive dissonance theory on this webpage.  </w:t>
      </w:r>
    </w:p>
    <w:p w14:paraId="45210E1F" w14:textId="77777777" w:rsidR="00466117"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41" w:history="1">
        <w:r w:rsidR="00122D0E" w:rsidRPr="00354D29">
          <w:rPr>
            <w:rStyle w:val="Hyperlink"/>
            <w:rFonts w:ascii="Times New Roman" w:hAnsi="Times New Roman"/>
            <w:bCs/>
            <w:sz w:val="20"/>
          </w:rPr>
          <w:t>http://www.afirstlook.com/archive/cogdiss.cfm?source=archther</w:t>
        </w:r>
      </w:hyperlink>
    </w:p>
    <w:p w14:paraId="2027879E" w14:textId="77777777" w:rsidR="00D619FE" w:rsidRPr="00354D29" w:rsidRDefault="00D619FE" w:rsidP="00466117">
      <w:pPr>
        <w:overflowPunct w:val="0"/>
        <w:autoSpaceDE w:val="0"/>
        <w:autoSpaceDN w:val="0"/>
        <w:adjustRightInd w:val="0"/>
        <w:textAlignment w:val="baseline"/>
        <w:rPr>
          <w:rFonts w:ascii="Times New Roman" w:hAnsi="Times New Roman"/>
          <w:bCs/>
          <w:color w:val="0000FF"/>
          <w:sz w:val="20"/>
        </w:rPr>
      </w:pPr>
    </w:p>
    <w:p w14:paraId="278A6F66" w14:textId="77777777" w:rsidR="00466117" w:rsidRPr="00354D29" w:rsidRDefault="00466117" w:rsidP="00972AD8">
      <w:pPr>
        <w:tabs>
          <w:tab w:val="left" w:pos="720"/>
          <w:tab w:val="left" w:pos="2160"/>
          <w:tab w:val="left" w:pos="3600"/>
          <w:tab w:val="left" w:pos="5040"/>
          <w:tab w:val="left" w:pos="6480"/>
        </w:tabs>
        <w:outlineLvl w:val="0"/>
        <w:rPr>
          <w:rFonts w:ascii="Times New Roman" w:hAnsi="Times New Roman"/>
          <w:b/>
          <w:u w:val="single"/>
        </w:rPr>
      </w:pPr>
      <w:r w:rsidRPr="00354D29">
        <w:rPr>
          <w:rFonts w:ascii="Times New Roman" w:hAnsi="Times New Roman"/>
          <w:b/>
          <w:u w:val="single"/>
        </w:rPr>
        <w:t>Test Questions</w:t>
      </w:r>
    </w:p>
    <w:p w14:paraId="04E05BF9" w14:textId="77777777" w:rsidR="00466117" w:rsidRPr="00354D29" w:rsidRDefault="00466117">
      <w:pPr>
        <w:tabs>
          <w:tab w:val="left" w:pos="720"/>
          <w:tab w:val="left" w:pos="2160"/>
          <w:tab w:val="left" w:pos="3600"/>
          <w:tab w:val="left" w:pos="5040"/>
          <w:tab w:val="left" w:pos="6480"/>
        </w:tabs>
        <w:rPr>
          <w:rFonts w:ascii="Times New Roman" w:hAnsi="Times New Roman"/>
          <w:sz w:val="20"/>
        </w:rPr>
      </w:pPr>
    </w:p>
    <w:p w14:paraId="2E35109D" w14:textId="77777777" w:rsidR="00466117" w:rsidRPr="00354D29" w:rsidRDefault="00466117" w:rsidP="00972AD8">
      <w:pPr>
        <w:outlineLvl w:val="0"/>
        <w:rPr>
          <w:rFonts w:ascii="Times New Roman" w:hAnsi="Times New Roman"/>
          <w:b/>
        </w:rPr>
      </w:pPr>
      <w:r w:rsidRPr="00354D29">
        <w:rPr>
          <w:rFonts w:ascii="Times New Roman" w:hAnsi="Times New Roman"/>
          <w:b/>
        </w:rPr>
        <w:t>Multiple Choice Questions</w:t>
      </w:r>
    </w:p>
    <w:p w14:paraId="44CB1081" w14:textId="77777777" w:rsidR="0005459F" w:rsidRPr="00354D29" w:rsidRDefault="0005459F" w:rsidP="0005459F">
      <w:pPr>
        <w:rPr>
          <w:rFonts w:ascii="Times New Roman" w:hAnsi="Times New Roman"/>
          <w:sz w:val="20"/>
        </w:rPr>
      </w:pPr>
    </w:p>
    <w:p w14:paraId="3D450AEB" w14:textId="77777777" w:rsidR="0005459F" w:rsidRPr="00354D29" w:rsidRDefault="0005459F" w:rsidP="0005459F">
      <w:pPr>
        <w:rPr>
          <w:rFonts w:ascii="Times New Roman" w:hAnsi="Times New Roman"/>
          <w:sz w:val="20"/>
        </w:rPr>
      </w:pPr>
      <w:r w:rsidRPr="00354D29">
        <w:rPr>
          <w:rFonts w:ascii="Times New Roman" w:hAnsi="Times New Roman"/>
          <w:sz w:val="20"/>
        </w:rPr>
        <w:t>1</w:t>
      </w:r>
      <w:r w:rsidR="00D94E67" w:rsidRPr="00354D29">
        <w:rPr>
          <w:rFonts w:ascii="Times New Roman" w:hAnsi="Times New Roman"/>
          <w:sz w:val="20"/>
        </w:rPr>
        <w:t xml:space="preserve">. A defining feature of </w:t>
      </w:r>
      <w:r w:rsidR="00D94E67" w:rsidRPr="00354D29">
        <w:rPr>
          <w:rFonts w:ascii="Times New Roman" w:hAnsi="Times New Roman"/>
          <w:sz w:val="20"/>
          <w:u w:val="single"/>
        </w:rPr>
        <w:t>attitudes</w:t>
      </w:r>
      <w:r w:rsidRPr="00354D29">
        <w:rPr>
          <w:rFonts w:ascii="Times New Roman" w:hAnsi="Times New Roman"/>
          <w:sz w:val="20"/>
        </w:rPr>
        <w:t xml:space="preserve"> is that they are</w:t>
      </w:r>
    </w:p>
    <w:p w14:paraId="1CC09BFC" w14:textId="77777777" w:rsidR="0005459F" w:rsidRPr="00354D29" w:rsidRDefault="0005459F" w:rsidP="0005459F">
      <w:pPr>
        <w:rPr>
          <w:rFonts w:ascii="Times New Roman" w:hAnsi="Times New Roman"/>
          <w:sz w:val="20"/>
        </w:rPr>
      </w:pPr>
      <w:r w:rsidRPr="00354D29">
        <w:rPr>
          <w:rFonts w:ascii="Times New Roman" w:hAnsi="Times New Roman"/>
          <w:sz w:val="20"/>
        </w:rPr>
        <w:t>a. evaluative</w:t>
      </w:r>
    </w:p>
    <w:p w14:paraId="242CD862" w14:textId="77777777" w:rsidR="0005459F" w:rsidRPr="00354D29" w:rsidRDefault="0005459F" w:rsidP="0005459F">
      <w:pPr>
        <w:rPr>
          <w:rFonts w:ascii="Times New Roman" w:hAnsi="Times New Roman"/>
          <w:sz w:val="20"/>
        </w:rPr>
      </w:pPr>
      <w:r w:rsidRPr="00354D29">
        <w:rPr>
          <w:rFonts w:ascii="Times New Roman" w:hAnsi="Times New Roman"/>
          <w:sz w:val="20"/>
        </w:rPr>
        <w:t>b. instinctive</w:t>
      </w:r>
    </w:p>
    <w:p w14:paraId="6775E62A" w14:textId="77777777" w:rsidR="0005459F" w:rsidRPr="00354D29" w:rsidRDefault="0005459F" w:rsidP="0005459F">
      <w:pPr>
        <w:rPr>
          <w:rFonts w:ascii="Times New Roman" w:hAnsi="Times New Roman"/>
          <w:sz w:val="20"/>
        </w:rPr>
      </w:pPr>
      <w:r w:rsidRPr="00354D29">
        <w:rPr>
          <w:rFonts w:ascii="Times New Roman" w:hAnsi="Times New Roman"/>
          <w:sz w:val="20"/>
        </w:rPr>
        <w:t>c. fleeting</w:t>
      </w:r>
    </w:p>
    <w:p w14:paraId="310BCCCC" w14:textId="77777777" w:rsidR="0005459F" w:rsidRPr="00354D29" w:rsidRDefault="0005459F" w:rsidP="0005459F">
      <w:pPr>
        <w:rPr>
          <w:rFonts w:ascii="Times New Roman" w:hAnsi="Times New Roman"/>
          <w:sz w:val="20"/>
        </w:rPr>
      </w:pPr>
      <w:r w:rsidRPr="00354D29">
        <w:rPr>
          <w:rFonts w:ascii="Times New Roman" w:hAnsi="Times New Roman"/>
          <w:sz w:val="20"/>
        </w:rPr>
        <w:t>d. unmeasurable</w:t>
      </w:r>
    </w:p>
    <w:p w14:paraId="2CBC8B66" w14:textId="77777777" w:rsidR="00466117" w:rsidRPr="00354D29" w:rsidRDefault="00466117">
      <w:pPr>
        <w:rPr>
          <w:rFonts w:ascii="Times New Roman" w:hAnsi="Times New Roman"/>
          <w:sz w:val="20"/>
        </w:rPr>
      </w:pPr>
      <w:r w:rsidRPr="00354D29">
        <w:rPr>
          <w:rFonts w:ascii="Times New Roman" w:hAnsi="Times New Roman"/>
          <w:sz w:val="20"/>
        </w:rPr>
        <w:t xml:space="preserve">Answer: </w:t>
      </w:r>
      <w:r w:rsidR="0005459F" w:rsidRPr="00354D29">
        <w:rPr>
          <w:rFonts w:ascii="Times New Roman" w:hAnsi="Times New Roman"/>
          <w:sz w:val="20"/>
        </w:rPr>
        <w:t>A</w:t>
      </w:r>
    </w:p>
    <w:p w14:paraId="583C8100"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810BC5" w:rsidRPr="00354D29">
        <w:rPr>
          <w:rFonts w:ascii="Times New Roman" w:hAnsi="Times New Roman"/>
          <w:sz w:val="20"/>
        </w:rPr>
        <w:t>52</w:t>
      </w:r>
      <w:r w:rsidR="007205BC" w:rsidRPr="00354D29">
        <w:rPr>
          <w:rFonts w:ascii="Times New Roman" w:hAnsi="Times New Roman"/>
          <w:sz w:val="20"/>
        </w:rPr>
        <w:t>-53</w:t>
      </w:r>
    </w:p>
    <w:p w14:paraId="242DB8A4" w14:textId="77777777" w:rsidR="00466117" w:rsidRPr="00354D29" w:rsidRDefault="00466117">
      <w:pPr>
        <w:rPr>
          <w:rFonts w:ascii="Times New Roman" w:hAnsi="Times New Roman"/>
          <w:sz w:val="20"/>
        </w:rPr>
      </w:pPr>
    </w:p>
    <w:p w14:paraId="091124AD" w14:textId="77777777" w:rsidR="00466117" w:rsidRPr="00354D29" w:rsidRDefault="006220A4">
      <w:pPr>
        <w:rPr>
          <w:rFonts w:ascii="Times New Roman" w:hAnsi="Times New Roman"/>
          <w:sz w:val="20"/>
        </w:rPr>
      </w:pPr>
      <w:r w:rsidRPr="00354D29">
        <w:rPr>
          <w:rFonts w:ascii="Times New Roman" w:hAnsi="Times New Roman"/>
          <w:sz w:val="20"/>
        </w:rPr>
        <w:t>2</w:t>
      </w:r>
      <w:r w:rsidR="00466117" w:rsidRPr="00354D29">
        <w:rPr>
          <w:rFonts w:ascii="Times New Roman" w:hAnsi="Times New Roman"/>
          <w:sz w:val="20"/>
        </w:rPr>
        <w:t xml:space="preserve">. Babbs tells her friend Delilah that she can’t stand her drama teacher because he is so mean. Who or what is the </w:t>
      </w:r>
      <w:r w:rsidR="00466117" w:rsidRPr="00354D29">
        <w:rPr>
          <w:rFonts w:ascii="Times New Roman" w:hAnsi="Times New Roman"/>
          <w:sz w:val="20"/>
          <w:u w:val="single"/>
        </w:rPr>
        <w:t>attitude object</w:t>
      </w:r>
      <w:r w:rsidR="00466117" w:rsidRPr="00354D29">
        <w:rPr>
          <w:rFonts w:ascii="Times New Roman" w:hAnsi="Times New Roman"/>
          <w:sz w:val="20"/>
        </w:rPr>
        <w:t>?</w:t>
      </w:r>
    </w:p>
    <w:p w14:paraId="71B8C40E" w14:textId="77777777" w:rsidR="00466117" w:rsidRPr="00354D29" w:rsidRDefault="00466117">
      <w:pPr>
        <w:rPr>
          <w:rFonts w:ascii="Times New Roman" w:hAnsi="Times New Roman"/>
          <w:sz w:val="20"/>
        </w:rPr>
      </w:pPr>
      <w:r w:rsidRPr="00354D29">
        <w:rPr>
          <w:rFonts w:ascii="Times New Roman" w:hAnsi="Times New Roman"/>
          <w:sz w:val="20"/>
        </w:rPr>
        <w:t>a. Babbs</w:t>
      </w:r>
    </w:p>
    <w:p w14:paraId="58464AAA" w14:textId="77777777" w:rsidR="00466117" w:rsidRPr="00354D29" w:rsidRDefault="00466117">
      <w:pPr>
        <w:rPr>
          <w:rFonts w:ascii="Times New Roman" w:hAnsi="Times New Roman"/>
          <w:sz w:val="20"/>
        </w:rPr>
      </w:pPr>
      <w:r w:rsidRPr="00354D29">
        <w:rPr>
          <w:rFonts w:ascii="Times New Roman" w:hAnsi="Times New Roman"/>
          <w:sz w:val="20"/>
        </w:rPr>
        <w:t>b. Delilah</w:t>
      </w:r>
    </w:p>
    <w:p w14:paraId="1BAB4615" w14:textId="77777777" w:rsidR="00466117" w:rsidRPr="00354D29" w:rsidRDefault="00466117">
      <w:pPr>
        <w:rPr>
          <w:rFonts w:ascii="Times New Roman" w:hAnsi="Times New Roman"/>
          <w:sz w:val="20"/>
        </w:rPr>
      </w:pPr>
      <w:r w:rsidRPr="00354D29">
        <w:rPr>
          <w:rFonts w:ascii="Times New Roman" w:hAnsi="Times New Roman"/>
          <w:sz w:val="20"/>
        </w:rPr>
        <w:t xml:space="preserve">c. the drama teacher </w:t>
      </w:r>
    </w:p>
    <w:p w14:paraId="14AC63CE" w14:textId="77777777" w:rsidR="00466117" w:rsidRPr="00354D29" w:rsidRDefault="00466117">
      <w:pPr>
        <w:rPr>
          <w:rFonts w:ascii="Times New Roman" w:hAnsi="Times New Roman"/>
          <w:sz w:val="20"/>
        </w:rPr>
      </w:pPr>
      <w:r w:rsidRPr="00354D29">
        <w:rPr>
          <w:rFonts w:ascii="Times New Roman" w:hAnsi="Times New Roman"/>
          <w:sz w:val="20"/>
        </w:rPr>
        <w:t>d. the role of “friend”</w:t>
      </w:r>
    </w:p>
    <w:p w14:paraId="347D96F3"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5114BC32"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7205BC" w:rsidRPr="00354D29">
        <w:rPr>
          <w:rFonts w:ascii="Times New Roman" w:hAnsi="Times New Roman"/>
          <w:sz w:val="20"/>
        </w:rPr>
        <w:t>53</w:t>
      </w:r>
    </w:p>
    <w:p w14:paraId="2384B4CA" w14:textId="77777777" w:rsidR="00466117" w:rsidRPr="00354D29" w:rsidRDefault="00466117">
      <w:pPr>
        <w:rPr>
          <w:rFonts w:ascii="Times New Roman" w:hAnsi="Times New Roman"/>
          <w:sz w:val="20"/>
        </w:rPr>
      </w:pPr>
    </w:p>
    <w:p w14:paraId="35186F11" w14:textId="77777777" w:rsidR="00466117" w:rsidRPr="00354D29" w:rsidRDefault="00DE1C98" w:rsidP="00466117">
      <w:pPr>
        <w:rPr>
          <w:rFonts w:ascii="Times New Roman" w:hAnsi="Times New Roman"/>
          <w:sz w:val="20"/>
        </w:rPr>
      </w:pPr>
      <w:r w:rsidRPr="00354D29">
        <w:rPr>
          <w:rFonts w:ascii="Times New Roman" w:hAnsi="Times New Roman"/>
          <w:sz w:val="20"/>
        </w:rPr>
        <w:t>3</w:t>
      </w:r>
      <w:r w:rsidR="00466117" w:rsidRPr="00354D29">
        <w:rPr>
          <w:rFonts w:ascii="Times New Roman" w:hAnsi="Times New Roman"/>
          <w:sz w:val="20"/>
        </w:rPr>
        <w:t xml:space="preserve">. </w:t>
      </w:r>
      <w:r w:rsidRPr="00354D29">
        <w:rPr>
          <w:rFonts w:ascii="Times New Roman" w:hAnsi="Times New Roman"/>
          <w:sz w:val="20"/>
        </w:rPr>
        <w:t>W</w:t>
      </w:r>
      <w:r w:rsidR="00466117" w:rsidRPr="00354D29">
        <w:rPr>
          <w:rFonts w:ascii="Times New Roman" w:hAnsi="Times New Roman"/>
          <w:sz w:val="20"/>
        </w:rPr>
        <w:t>hich statement best charact</w:t>
      </w:r>
      <w:r w:rsidRPr="00354D29">
        <w:rPr>
          <w:rFonts w:ascii="Times New Roman" w:hAnsi="Times New Roman"/>
          <w:sz w:val="20"/>
        </w:rPr>
        <w:t xml:space="preserve">erizes </w:t>
      </w:r>
      <w:r w:rsidR="00466117" w:rsidRPr="00354D29">
        <w:rPr>
          <w:rFonts w:ascii="Times New Roman" w:hAnsi="Times New Roman"/>
          <w:sz w:val="20"/>
        </w:rPr>
        <w:t xml:space="preserve">the relationship between </w:t>
      </w:r>
      <w:r w:rsidR="00466117" w:rsidRPr="00354D29">
        <w:rPr>
          <w:rFonts w:ascii="Times New Roman" w:hAnsi="Times New Roman"/>
          <w:sz w:val="20"/>
          <w:u w:val="single"/>
        </w:rPr>
        <w:t>attitudes and behavior</w:t>
      </w:r>
      <w:r w:rsidR="00466117" w:rsidRPr="00354D29">
        <w:rPr>
          <w:rFonts w:ascii="Times New Roman" w:hAnsi="Times New Roman"/>
          <w:sz w:val="20"/>
        </w:rPr>
        <w:t>?</w:t>
      </w:r>
    </w:p>
    <w:p w14:paraId="0569B62C" w14:textId="77777777" w:rsidR="00466117" w:rsidRPr="00354D29" w:rsidRDefault="00466117" w:rsidP="00466117">
      <w:pPr>
        <w:rPr>
          <w:rFonts w:ascii="Times New Roman" w:hAnsi="Times New Roman"/>
          <w:sz w:val="20"/>
        </w:rPr>
      </w:pPr>
      <w:r w:rsidRPr="00354D29">
        <w:rPr>
          <w:rFonts w:ascii="Times New Roman" w:hAnsi="Times New Roman"/>
          <w:sz w:val="20"/>
        </w:rPr>
        <w:lastRenderedPageBreak/>
        <w:t>a. Attitudes correlate with behavior little, if at all</w:t>
      </w:r>
    </w:p>
    <w:p w14:paraId="437E650A" w14:textId="77777777" w:rsidR="00466117" w:rsidRPr="00354D29" w:rsidRDefault="00466117" w:rsidP="00466117">
      <w:pPr>
        <w:rPr>
          <w:rFonts w:ascii="Times New Roman" w:hAnsi="Times New Roman"/>
          <w:sz w:val="20"/>
        </w:rPr>
      </w:pPr>
      <w:r w:rsidRPr="00354D29">
        <w:rPr>
          <w:rFonts w:ascii="Times New Roman" w:hAnsi="Times New Roman"/>
          <w:sz w:val="20"/>
        </w:rPr>
        <w:t>b. In general, attitude-behavior correlations are quite low</w:t>
      </w:r>
    </w:p>
    <w:p w14:paraId="62F70D2B" w14:textId="77777777" w:rsidR="00466117" w:rsidRPr="00354D29" w:rsidRDefault="00466117" w:rsidP="00466117">
      <w:pPr>
        <w:rPr>
          <w:rFonts w:ascii="Times New Roman" w:hAnsi="Times New Roman"/>
          <w:sz w:val="20"/>
        </w:rPr>
      </w:pPr>
      <w:r w:rsidRPr="00354D29">
        <w:rPr>
          <w:rFonts w:ascii="Times New Roman" w:hAnsi="Times New Roman"/>
          <w:sz w:val="20"/>
        </w:rPr>
        <w:t>c. Attitudes correlate with intentions, but not behavior</w:t>
      </w:r>
    </w:p>
    <w:p w14:paraId="3AC110F9"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d. </w:t>
      </w:r>
      <w:r w:rsidR="00DE1C98" w:rsidRPr="00354D29">
        <w:rPr>
          <w:rFonts w:ascii="Times New Roman" w:hAnsi="Times New Roman"/>
          <w:sz w:val="20"/>
        </w:rPr>
        <w:t>stronger attitudes are better predictor of behavior</w:t>
      </w:r>
    </w:p>
    <w:p w14:paraId="1BB4FEF2"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09A53F44"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7205BC" w:rsidRPr="00354D29">
        <w:rPr>
          <w:rFonts w:ascii="Times New Roman" w:hAnsi="Times New Roman"/>
          <w:sz w:val="20"/>
        </w:rPr>
        <w:t>59</w:t>
      </w:r>
    </w:p>
    <w:p w14:paraId="2378D3C5" w14:textId="77777777" w:rsidR="00466117" w:rsidRPr="00354D29" w:rsidRDefault="00466117">
      <w:pPr>
        <w:rPr>
          <w:rFonts w:ascii="Times New Roman" w:hAnsi="Times New Roman"/>
          <w:sz w:val="20"/>
        </w:rPr>
      </w:pPr>
    </w:p>
    <w:p w14:paraId="6D60EBA7" w14:textId="77777777" w:rsidR="00466117" w:rsidRPr="00354D29" w:rsidRDefault="00DE1C98" w:rsidP="00BA2C5E">
      <w:pPr>
        <w:rPr>
          <w:rFonts w:ascii="Times New Roman" w:hAnsi="Times New Roman"/>
          <w:sz w:val="20"/>
        </w:rPr>
      </w:pPr>
      <w:r w:rsidRPr="00354D29">
        <w:rPr>
          <w:rFonts w:ascii="Times New Roman" w:hAnsi="Times New Roman"/>
          <w:sz w:val="20"/>
        </w:rPr>
        <w:t>4</w:t>
      </w:r>
      <w:r w:rsidR="00466117" w:rsidRPr="00354D29">
        <w:rPr>
          <w:rFonts w:ascii="Times New Roman" w:hAnsi="Times New Roman"/>
          <w:sz w:val="20"/>
        </w:rPr>
        <w:t xml:space="preserve">. Because people don’t want to appear unintelligent or uninformed, some respondents in public opinion polls will make up a position on an </w:t>
      </w:r>
      <w:r w:rsidR="00BA2F8A" w:rsidRPr="00354D29">
        <w:rPr>
          <w:rFonts w:ascii="Times New Roman" w:hAnsi="Times New Roman"/>
          <w:sz w:val="20"/>
        </w:rPr>
        <w:t>issue. This</w:t>
      </w:r>
      <w:r w:rsidR="00466117" w:rsidRPr="00354D29">
        <w:rPr>
          <w:rFonts w:ascii="Times New Roman" w:hAnsi="Times New Roman"/>
          <w:sz w:val="20"/>
        </w:rPr>
        <w:t xml:space="preserve"> problem is known as</w:t>
      </w:r>
    </w:p>
    <w:p w14:paraId="3A3D63A0" w14:textId="77777777" w:rsidR="00466117" w:rsidRPr="00354D29" w:rsidRDefault="00466117">
      <w:pPr>
        <w:pStyle w:val="Heading2"/>
        <w:rPr>
          <w:rFonts w:ascii="Times New Roman" w:hAnsi="Times New Roman"/>
          <w:sz w:val="20"/>
        </w:rPr>
      </w:pPr>
      <w:r w:rsidRPr="00354D29">
        <w:rPr>
          <w:rFonts w:ascii="Times New Roman" w:hAnsi="Times New Roman"/>
          <w:sz w:val="20"/>
        </w:rPr>
        <w:t>a. mindfulness.</w:t>
      </w:r>
    </w:p>
    <w:p w14:paraId="6023B1A3" w14:textId="77777777" w:rsidR="00466117" w:rsidRPr="00354D29" w:rsidRDefault="00466117">
      <w:pPr>
        <w:rPr>
          <w:rFonts w:ascii="Times New Roman" w:hAnsi="Times New Roman"/>
          <w:sz w:val="20"/>
        </w:rPr>
      </w:pPr>
      <w:r w:rsidRPr="00354D29">
        <w:rPr>
          <w:rFonts w:ascii="Times New Roman" w:hAnsi="Times New Roman"/>
          <w:sz w:val="20"/>
        </w:rPr>
        <w:t>b. attitude-behavior consistency.</w:t>
      </w:r>
    </w:p>
    <w:p w14:paraId="5462A31D" w14:textId="77777777" w:rsidR="00466117" w:rsidRPr="00354D29" w:rsidRDefault="00466117">
      <w:pPr>
        <w:rPr>
          <w:rFonts w:ascii="Times New Roman" w:hAnsi="Times New Roman"/>
          <w:sz w:val="20"/>
        </w:rPr>
      </w:pPr>
      <w:r w:rsidRPr="00354D29">
        <w:rPr>
          <w:rFonts w:ascii="Times New Roman" w:hAnsi="Times New Roman"/>
          <w:sz w:val="20"/>
        </w:rPr>
        <w:t>c. playing the pollster.</w:t>
      </w:r>
    </w:p>
    <w:p w14:paraId="671874C3" w14:textId="77777777" w:rsidR="00466117" w:rsidRPr="00354D29" w:rsidRDefault="00466117">
      <w:pPr>
        <w:rPr>
          <w:rFonts w:ascii="Times New Roman" w:hAnsi="Times New Roman"/>
          <w:sz w:val="20"/>
        </w:rPr>
      </w:pPr>
      <w:r w:rsidRPr="00354D29">
        <w:rPr>
          <w:rFonts w:ascii="Times New Roman" w:hAnsi="Times New Roman"/>
          <w:sz w:val="20"/>
        </w:rPr>
        <w:t>d. non</w:t>
      </w:r>
      <w:r w:rsidR="00DE1C98" w:rsidRPr="00354D29">
        <w:rPr>
          <w:rFonts w:ascii="Times New Roman" w:hAnsi="Times New Roman"/>
          <w:sz w:val="20"/>
        </w:rPr>
        <w:t>-</w:t>
      </w:r>
      <w:r w:rsidRPr="00354D29">
        <w:rPr>
          <w:rFonts w:ascii="Times New Roman" w:hAnsi="Times New Roman"/>
          <w:sz w:val="20"/>
        </w:rPr>
        <w:t xml:space="preserve">attitudes. </w:t>
      </w:r>
    </w:p>
    <w:p w14:paraId="304445E4"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463A08A1"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6925D4" w:rsidRPr="00354D29">
        <w:rPr>
          <w:rFonts w:ascii="Times New Roman" w:hAnsi="Times New Roman"/>
          <w:sz w:val="20"/>
        </w:rPr>
        <w:t>55</w:t>
      </w:r>
    </w:p>
    <w:p w14:paraId="3B69E94C" w14:textId="77777777" w:rsidR="00466117" w:rsidRPr="00354D29" w:rsidRDefault="00466117">
      <w:pPr>
        <w:rPr>
          <w:rFonts w:ascii="Times New Roman" w:hAnsi="Times New Roman"/>
          <w:sz w:val="20"/>
        </w:rPr>
      </w:pPr>
    </w:p>
    <w:p w14:paraId="6927D628" w14:textId="77777777" w:rsidR="00466117" w:rsidRPr="00354D29" w:rsidRDefault="00DE1C98"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5</w:t>
      </w:r>
      <w:r w:rsidR="00466117" w:rsidRPr="00354D29">
        <w:rPr>
          <w:rFonts w:ascii="Times New Roman" w:hAnsi="Times New Roman"/>
          <w:sz w:val="20"/>
        </w:rPr>
        <w:t xml:space="preserve">. What type of </w:t>
      </w:r>
      <w:r w:rsidR="00466117" w:rsidRPr="00354D29">
        <w:rPr>
          <w:rFonts w:ascii="Times New Roman" w:hAnsi="Times New Roman"/>
          <w:sz w:val="20"/>
          <w:u w:val="single"/>
        </w:rPr>
        <w:t xml:space="preserve">attitude scale </w:t>
      </w:r>
      <w:r w:rsidR="00466117" w:rsidRPr="00354D29">
        <w:rPr>
          <w:rFonts w:ascii="Times New Roman" w:hAnsi="Times New Roman"/>
          <w:sz w:val="20"/>
        </w:rPr>
        <w:t>is depicted below?</w:t>
      </w:r>
    </w:p>
    <w:p w14:paraId="384FBCA9" w14:textId="77777777" w:rsidR="00466117" w:rsidRPr="00354D29" w:rsidRDefault="00466117" w:rsidP="00466117">
      <w:pPr>
        <w:keepNext/>
        <w:overflowPunct w:val="0"/>
        <w:autoSpaceDE w:val="0"/>
        <w:autoSpaceDN w:val="0"/>
        <w:adjustRightInd w:val="0"/>
        <w:outlineLvl w:val="0"/>
        <w:rPr>
          <w:rFonts w:ascii="Times New Roman" w:hAnsi="Times New Roman"/>
          <w:b/>
          <w:bCs/>
        </w:rPr>
      </w:pPr>
    </w:p>
    <w:p w14:paraId="66056A19" w14:textId="77777777" w:rsidR="00744B7F" w:rsidRPr="00354D29" w:rsidRDefault="00AC4FEB" w:rsidP="00972AD8">
      <w:pPr>
        <w:keepNext/>
        <w:overflowPunct w:val="0"/>
        <w:autoSpaceDE w:val="0"/>
        <w:autoSpaceDN w:val="0"/>
        <w:adjustRightInd w:val="0"/>
        <w:spacing w:after="120"/>
        <w:ind w:left="2160"/>
        <w:outlineLvl w:val="0"/>
        <w:rPr>
          <w:rFonts w:ascii="Times New Roman" w:hAnsi="Times New Roman"/>
          <w:bCs/>
          <w:sz w:val="20"/>
        </w:rPr>
      </w:pPr>
      <w:r w:rsidRPr="00354D29">
        <w:rPr>
          <w:rFonts w:ascii="Times New Roman" w:hAnsi="Times New Roman"/>
          <w:bCs/>
          <w:sz w:val="20"/>
        </w:rPr>
        <w:t>Same Sex</w:t>
      </w:r>
      <w:r w:rsidR="00466117" w:rsidRPr="00354D29">
        <w:rPr>
          <w:rFonts w:ascii="Times New Roman" w:hAnsi="Times New Roman"/>
          <w:bCs/>
          <w:sz w:val="20"/>
        </w:rPr>
        <w:t xml:space="preserve"> Marriage</w:t>
      </w:r>
    </w:p>
    <w:p w14:paraId="78C41E97" w14:textId="77777777" w:rsidR="00466117" w:rsidRPr="00354D29" w:rsidRDefault="00466117" w:rsidP="00466117">
      <w:pPr>
        <w:overflowPunct w:val="0"/>
        <w:autoSpaceDE w:val="0"/>
        <w:autoSpaceDN w:val="0"/>
        <w:adjustRightInd w:val="0"/>
        <w:ind w:left="720" w:firstLine="720"/>
        <w:textAlignment w:val="baseline"/>
        <w:rPr>
          <w:rFonts w:ascii="Times New Roman" w:hAnsi="Times New Roman"/>
          <w:sz w:val="20"/>
        </w:rPr>
      </w:pPr>
      <w:r w:rsidRPr="00354D29">
        <w:rPr>
          <w:rFonts w:ascii="Times New Roman" w:hAnsi="Times New Roman"/>
          <w:sz w:val="20"/>
        </w:rPr>
        <w:t xml:space="preserve">  </w:t>
      </w:r>
      <w:r w:rsidR="00BA2F8A" w:rsidRPr="00354D29">
        <w:rPr>
          <w:rFonts w:ascii="Times New Roman" w:hAnsi="Times New Roman"/>
          <w:sz w:val="20"/>
        </w:rPr>
        <w:t>Good:</w:t>
      </w:r>
      <w:r w:rsidRPr="00354D29">
        <w:rPr>
          <w:rFonts w:ascii="Times New Roman" w:hAnsi="Times New Roman"/>
          <w:sz w:val="20"/>
        </w:rPr>
        <w:t xml:space="preserve">       </w:t>
      </w:r>
      <w:r w:rsidR="00BA2C5E" w:rsidRPr="00354D29">
        <w:rPr>
          <w:rFonts w:ascii="Times New Roman" w:hAnsi="Times New Roman"/>
          <w:sz w:val="20"/>
        </w:rPr>
        <w:t xml:space="preserve">  </w:t>
      </w:r>
      <w:r w:rsidRPr="00354D29">
        <w:rPr>
          <w:rFonts w:ascii="Times New Roman" w:hAnsi="Times New Roman"/>
          <w:sz w:val="20"/>
        </w:rPr>
        <w:t>_____: _____: _____: _____: _____: _____: _____: Bad</w:t>
      </w:r>
    </w:p>
    <w:p w14:paraId="16D67B12" w14:textId="77777777" w:rsidR="00466117" w:rsidRPr="00354D29" w:rsidRDefault="00466117" w:rsidP="00466117">
      <w:pPr>
        <w:overflowPunct w:val="0"/>
        <w:autoSpaceDE w:val="0"/>
        <w:autoSpaceDN w:val="0"/>
        <w:adjustRightInd w:val="0"/>
        <w:ind w:left="720" w:firstLine="720"/>
        <w:textAlignment w:val="baseline"/>
        <w:rPr>
          <w:rFonts w:ascii="Times New Roman" w:hAnsi="Times New Roman"/>
          <w:sz w:val="20"/>
        </w:rPr>
      </w:pPr>
      <w:r w:rsidRPr="00354D29">
        <w:rPr>
          <w:rFonts w:ascii="Times New Roman" w:hAnsi="Times New Roman"/>
          <w:sz w:val="20"/>
        </w:rPr>
        <w:t xml:space="preserve">  Unethical:  _____: _____: _____: _____: _____: _____: _____: Ethical</w:t>
      </w:r>
    </w:p>
    <w:p w14:paraId="3D3C30E3" w14:textId="77777777" w:rsidR="00466117" w:rsidRPr="00354D29" w:rsidRDefault="00466117" w:rsidP="00466117">
      <w:pPr>
        <w:overflowPunct w:val="0"/>
        <w:autoSpaceDE w:val="0"/>
        <w:autoSpaceDN w:val="0"/>
        <w:adjustRightInd w:val="0"/>
        <w:ind w:left="720" w:firstLine="720"/>
        <w:textAlignment w:val="baseline"/>
        <w:rPr>
          <w:rFonts w:ascii="Times New Roman" w:hAnsi="Times New Roman"/>
          <w:iCs/>
          <w:sz w:val="20"/>
        </w:rPr>
      </w:pPr>
      <w:r w:rsidRPr="00354D29">
        <w:rPr>
          <w:rFonts w:ascii="Times New Roman" w:hAnsi="Times New Roman"/>
          <w:sz w:val="20"/>
        </w:rPr>
        <w:t xml:space="preserve">  Wrong:      _____: _____: _____: _____: _____: _____: _____: Right   </w:t>
      </w:r>
    </w:p>
    <w:p w14:paraId="492C5C0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Likert</w:t>
      </w:r>
    </w:p>
    <w:p w14:paraId="45D2E05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Thurstone</w:t>
      </w:r>
    </w:p>
    <w:p w14:paraId="45F5501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Guttman</w:t>
      </w:r>
    </w:p>
    <w:p w14:paraId="6F0F083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Semantic Differential</w:t>
      </w:r>
    </w:p>
    <w:p w14:paraId="2EBB92E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6CFF8F3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Page </w:t>
      </w:r>
      <w:r w:rsidR="00872C34" w:rsidRPr="00354D29">
        <w:rPr>
          <w:rFonts w:ascii="Times New Roman" w:hAnsi="Times New Roman"/>
          <w:sz w:val="20"/>
        </w:rPr>
        <w:t>54</w:t>
      </w:r>
    </w:p>
    <w:p w14:paraId="232729DF" w14:textId="77777777" w:rsidR="00466117" w:rsidRPr="00354D29" w:rsidRDefault="00466117">
      <w:pPr>
        <w:rPr>
          <w:rFonts w:ascii="Times New Roman" w:hAnsi="Times New Roman"/>
          <w:sz w:val="20"/>
        </w:rPr>
      </w:pPr>
    </w:p>
    <w:p w14:paraId="307E1CAA" w14:textId="77777777" w:rsidR="00466117" w:rsidRPr="00354D29" w:rsidRDefault="00DE1C98" w:rsidP="00466117">
      <w:pPr>
        <w:rPr>
          <w:rFonts w:ascii="Times New Roman" w:hAnsi="Times New Roman"/>
          <w:sz w:val="20"/>
        </w:rPr>
      </w:pPr>
      <w:r w:rsidRPr="00354D29">
        <w:rPr>
          <w:rFonts w:ascii="Times New Roman" w:hAnsi="Times New Roman"/>
          <w:sz w:val="20"/>
        </w:rPr>
        <w:t>6</w:t>
      </w:r>
      <w:r w:rsidR="00466117" w:rsidRPr="00354D29">
        <w:rPr>
          <w:rFonts w:ascii="Times New Roman" w:hAnsi="Times New Roman"/>
          <w:sz w:val="20"/>
        </w:rPr>
        <w:t xml:space="preserve">. What type of </w:t>
      </w:r>
      <w:r w:rsidR="00466117" w:rsidRPr="00354D29">
        <w:rPr>
          <w:rFonts w:ascii="Times New Roman" w:hAnsi="Times New Roman"/>
          <w:sz w:val="20"/>
          <w:u w:val="single"/>
        </w:rPr>
        <w:t>attitude scale</w:t>
      </w:r>
      <w:r w:rsidR="00466117" w:rsidRPr="00354D29">
        <w:rPr>
          <w:rFonts w:ascii="Times New Roman" w:hAnsi="Times New Roman"/>
          <w:sz w:val="20"/>
        </w:rPr>
        <w:t xml:space="preserve"> is depicted below?</w:t>
      </w:r>
    </w:p>
    <w:p w14:paraId="711E78A0" w14:textId="77777777" w:rsidR="0005459F" w:rsidRPr="00354D29" w:rsidRDefault="0005459F" w:rsidP="00466117">
      <w:pPr>
        <w:rPr>
          <w:rFonts w:ascii="Times New Roman" w:hAnsi="Times New Roman"/>
          <w:sz w:val="20"/>
        </w:rPr>
      </w:pPr>
    </w:p>
    <w:p w14:paraId="39068E48" w14:textId="77777777" w:rsidR="00466117" w:rsidRPr="00354D29" w:rsidRDefault="00466117" w:rsidP="00466117">
      <w:pPr>
        <w:ind w:left="1440" w:firstLine="288"/>
        <w:rPr>
          <w:rFonts w:ascii="Times New Roman" w:hAnsi="Times New Roman"/>
          <w:sz w:val="20"/>
        </w:rPr>
      </w:pPr>
      <w:r w:rsidRPr="00354D29">
        <w:rPr>
          <w:rFonts w:ascii="Times New Roman" w:hAnsi="Times New Roman"/>
          <w:sz w:val="20"/>
        </w:rPr>
        <w:t>“Marijuana should be legalized for medicinal uses.”</w:t>
      </w:r>
    </w:p>
    <w:p w14:paraId="4B8D393F" w14:textId="77777777" w:rsidR="00466117" w:rsidRPr="00354D29" w:rsidRDefault="00466117" w:rsidP="00466117">
      <w:pPr>
        <w:ind w:left="864" w:firstLine="288"/>
        <w:rPr>
          <w:rFonts w:ascii="Times New Roman" w:hAnsi="Times New Roman"/>
          <w:sz w:val="20"/>
        </w:rPr>
      </w:pPr>
      <w:r w:rsidRPr="00354D29">
        <w:rPr>
          <w:rFonts w:ascii="Times New Roman" w:hAnsi="Times New Roman"/>
          <w:sz w:val="20"/>
        </w:rPr>
        <w:t>______</w:t>
      </w:r>
      <w:r w:rsidRPr="00354D29">
        <w:rPr>
          <w:rFonts w:ascii="Times New Roman" w:hAnsi="Times New Roman"/>
          <w:sz w:val="20"/>
        </w:rPr>
        <w:tab/>
      </w:r>
      <w:r w:rsidRPr="00354D29">
        <w:rPr>
          <w:rFonts w:ascii="Times New Roman" w:hAnsi="Times New Roman"/>
          <w:sz w:val="20"/>
        </w:rPr>
        <w:tab/>
        <w:t>______</w:t>
      </w:r>
      <w:r w:rsidRPr="00354D29">
        <w:rPr>
          <w:rFonts w:ascii="Times New Roman" w:hAnsi="Times New Roman"/>
          <w:sz w:val="20"/>
        </w:rPr>
        <w:tab/>
      </w:r>
      <w:r w:rsidRPr="00354D29">
        <w:rPr>
          <w:rFonts w:ascii="Times New Roman" w:hAnsi="Times New Roman"/>
          <w:sz w:val="20"/>
        </w:rPr>
        <w:tab/>
        <w:t>_____</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______</w:t>
      </w:r>
      <w:r w:rsidRPr="00354D29">
        <w:rPr>
          <w:rFonts w:ascii="Times New Roman" w:hAnsi="Times New Roman"/>
          <w:sz w:val="20"/>
        </w:rPr>
        <w:tab/>
      </w:r>
      <w:r w:rsidRPr="00354D29">
        <w:rPr>
          <w:rFonts w:ascii="Times New Roman" w:hAnsi="Times New Roman"/>
          <w:sz w:val="20"/>
        </w:rPr>
        <w:tab/>
        <w:t>______</w:t>
      </w:r>
    </w:p>
    <w:p w14:paraId="03D9FE9B" w14:textId="77777777" w:rsidR="00466117" w:rsidRPr="00354D29" w:rsidRDefault="00466117" w:rsidP="00466117">
      <w:pPr>
        <w:ind w:left="864" w:firstLine="288"/>
        <w:rPr>
          <w:rFonts w:ascii="Times New Roman" w:hAnsi="Times New Roman"/>
          <w:sz w:val="20"/>
        </w:rPr>
      </w:pPr>
      <w:r w:rsidRPr="00354D29">
        <w:rPr>
          <w:rFonts w:ascii="Times New Roman" w:hAnsi="Times New Roman"/>
          <w:sz w:val="20"/>
        </w:rPr>
        <w:t>strongly</w:t>
      </w:r>
      <w:r w:rsidRPr="00354D29">
        <w:rPr>
          <w:rFonts w:ascii="Times New Roman" w:hAnsi="Times New Roman"/>
          <w:sz w:val="20"/>
        </w:rPr>
        <w:tab/>
      </w:r>
      <w:r w:rsidRPr="00354D29">
        <w:rPr>
          <w:rFonts w:ascii="Times New Roman" w:hAnsi="Times New Roman"/>
          <w:sz w:val="20"/>
        </w:rPr>
        <w:tab/>
        <w:t>moderately</w:t>
      </w:r>
      <w:r w:rsidRPr="00354D29">
        <w:rPr>
          <w:rFonts w:ascii="Times New Roman" w:hAnsi="Times New Roman"/>
          <w:sz w:val="20"/>
        </w:rPr>
        <w:tab/>
        <w:t>neutral/</w:t>
      </w:r>
      <w:r w:rsidRPr="00354D29">
        <w:rPr>
          <w:rFonts w:ascii="Times New Roman" w:hAnsi="Times New Roman"/>
          <w:sz w:val="20"/>
        </w:rPr>
        <w:tab/>
      </w:r>
      <w:r w:rsidRPr="00354D29">
        <w:rPr>
          <w:rFonts w:ascii="Times New Roman" w:hAnsi="Times New Roman"/>
          <w:sz w:val="20"/>
        </w:rPr>
        <w:tab/>
        <w:t>moderately</w:t>
      </w:r>
      <w:r w:rsidRPr="00354D29">
        <w:rPr>
          <w:rFonts w:ascii="Times New Roman" w:hAnsi="Times New Roman"/>
          <w:sz w:val="20"/>
        </w:rPr>
        <w:tab/>
        <w:t xml:space="preserve">strongly  </w:t>
      </w:r>
    </w:p>
    <w:p w14:paraId="5D09362E" w14:textId="77777777" w:rsidR="00466117" w:rsidRPr="00354D29" w:rsidRDefault="00466117" w:rsidP="00466117">
      <w:pPr>
        <w:ind w:left="864" w:firstLine="288"/>
        <w:rPr>
          <w:rFonts w:ascii="Times New Roman" w:hAnsi="Times New Roman"/>
          <w:sz w:val="20"/>
        </w:rPr>
      </w:pPr>
      <w:r w:rsidRPr="00354D29">
        <w:rPr>
          <w:rFonts w:ascii="Times New Roman" w:hAnsi="Times New Roman"/>
          <w:sz w:val="20"/>
        </w:rPr>
        <w:t>disagree</w:t>
      </w:r>
      <w:r w:rsidRPr="00354D29">
        <w:rPr>
          <w:rFonts w:ascii="Times New Roman" w:hAnsi="Times New Roman"/>
          <w:sz w:val="20"/>
        </w:rPr>
        <w:tab/>
      </w:r>
      <w:r w:rsidRPr="00354D29">
        <w:rPr>
          <w:rFonts w:ascii="Times New Roman" w:hAnsi="Times New Roman"/>
          <w:sz w:val="20"/>
        </w:rPr>
        <w:tab/>
        <w:t>disagree</w:t>
      </w:r>
      <w:r w:rsidRPr="00354D29">
        <w:rPr>
          <w:rFonts w:ascii="Times New Roman" w:hAnsi="Times New Roman"/>
          <w:sz w:val="20"/>
        </w:rPr>
        <w:tab/>
      </w:r>
      <w:r w:rsidRPr="00354D29">
        <w:rPr>
          <w:rFonts w:ascii="Times New Roman" w:hAnsi="Times New Roman"/>
          <w:sz w:val="20"/>
        </w:rPr>
        <w:tab/>
        <w:t>no opinion</w:t>
      </w:r>
      <w:r w:rsidRPr="00354D29">
        <w:rPr>
          <w:rFonts w:ascii="Times New Roman" w:hAnsi="Times New Roman"/>
          <w:sz w:val="20"/>
        </w:rPr>
        <w:tab/>
      </w:r>
      <w:r w:rsidRPr="00354D29">
        <w:rPr>
          <w:rFonts w:ascii="Times New Roman" w:hAnsi="Times New Roman"/>
          <w:sz w:val="20"/>
        </w:rPr>
        <w:tab/>
        <w:t>agree</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agree</w:t>
      </w:r>
      <w:r w:rsidRPr="00354D29">
        <w:rPr>
          <w:rFonts w:ascii="Times New Roman" w:hAnsi="Times New Roman"/>
          <w:sz w:val="20"/>
        </w:rPr>
        <w:tab/>
      </w:r>
    </w:p>
    <w:p w14:paraId="4570738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a. Likert </w:t>
      </w:r>
    </w:p>
    <w:p w14:paraId="060DD732" w14:textId="77777777" w:rsidR="00466117" w:rsidRPr="00354D29" w:rsidRDefault="00466117" w:rsidP="00466117">
      <w:pPr>
        <w:rPr>
          <w:rFonts w:ascii="Times New Roman" w:hAnsi="Times New Roman"/>
          <w:sz w:val="20"/>
        </w:rPr>
      </w:pPr>
      <w:r w:rsidRPr="00354D29">
        <w:rPr>
          <w:rFonts w:ascii="Times New Roman" w:hAnsi="Times New Roman"/>
          <w:sz w:val="20"/>
        </w:rPr>
        <w:t>b. Thurstone</w:t>
      </w:r>
    </w:p>
    <w:p w14:paraId="5C054D03" w14:textId="77777777" w:rsidR="00466117" w:rsidRPr="00354D29" w:rsidRDefault="00466117" w:rsidP="00466117">
      <w:pPr>
        <w:rPr>
          <w:rFonts w:ascii="Times New Roman" w:hAnsi="Times New Roman"/>
          <w:sz w:val="20"/>
        </w:rPr>
      </w:pPr>
      <w:r w:rsidRPr="00354D29">
        <w:rPr>
          <w:rFonts w:ascii="Times New Roman" w:hAnsi="Times New Roman"/>
          <w:sz w:val="20"/>
        </w:rPr>
        <w:t>c. Guttman</w:t>
      </w:r>
    </w:p>
    <w:p w14:paraId="5268609A" w14:textId="77777777" w:rsidR="00466117" w:rsidRPr="00354D29" w:rsidRDefault="00466117" w:rsidP="00466117">
      <w:pPr>
        <w:rPr>
          <w:rFonts w:ascii="Times New Roman" w:hAnsi="Times New Roman"/>
          <w:sz w:val="20"/>
        </w:rPr>
      </w:pPr>
      <w:r w:rsidRPr="00354D29">
        <w:rPr>
          <w:rFonts w:ascii="Times New Roman" w:hAnsi="Times New Roman"/>
          <w:sz w:val="20"/>
        </w:rPr>
        <w:t>d. Semantic Differential</w:t>
      </w:r>
    </w:p>
    <w:p w14:paraId="094EDF19" w14:textId="77777777" w:rsidR="00466117" w:rsidRPr="00354D29" w:rsidRDefault="00466117" w:rsidP="00466117">
      <w:pPr>
        <w:rPr>
          <w:rFonts w:ascii="Times New Roman" w:hAnsi="Times New Roman"/>
          <w:sz w:val="20"/>
        </w:rPr>
      </w:pPr>
      <w:r w:rsidRPr="00354D29">
        <w:rPr>
          <w:rFonts w:ascii="Times New Roman" w:hAnsi="Times New Roman"/>
          <w:sz w:val="20"/>
        </w:rPr>
        <w:t>Answer: A</w:t>
      </w:r>
    </w:p>
    <w:p w14:paraId="31D16BD1"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872C34" w:rsidRPr="00354D29">
        <w:rPr>
          <w:rFonts w:ascii="Times New Roman" w:hAnsi="Times New Roman"/>
          <w:sz w:val="20"/>
        </w:rPr>
        <w:t>54</w:t>
      </w:r>
    </w:p>
    <w:p w14:paraId="4A22116F" w14:textId="77777777" w:rsidR="00466117" w:rsidRPr="00354D29" w:rsidRDefault="00466117">
      <w:pPr>
        <w:rPr>
          <w:rFonts w:ascii="Times New Roman" w:hAnsi="Times New Roman"/>
          <w:sz w:val="20"/>
        </w:rPr>
      </w:pPr>
    </w:p>
    <w:p w14:paraId="1803A75E" w14:textId="77777777" w:rsidR="006220A4" w:rsidRPr="00354D29" w:rsidRDefault="00DE1C98" w:rsidP="006220A4">
      <w:pPr>
        <w:rPr>
          <w:rFonts w:ascii="Times New Roman" w:hAnsi="Times New Roman"/>
          <w:sz w:val="20"/>
        </w:rPr>
      </w:pPr>
      <w:r w:rsidRPr="00354D29">
        <w:rPr>
          <w:rFonts w:ascii="Times New Roman" w:hAnsi="Times New Roman"/>
          <w:sz w:val="20"/>
        </w:rPr>
        <w:t>7</w:t>
      </w:r>
      <w:r w:rsidR="006220A4" w:rsidRPr="00354D29">
        <w:rPr>
          <w:rFonts w:ascii="Times New Roman" w:hAnsi="Times New Roman"/>
          <w:sz w:val="20"/>
        </w:rPr>
        <w:t xml:space="preserve">. Marketing brands to </w:t>
      </w:r>
      <w:r w:rsidR="006220A4" w:rsidRPr="00354D29">
        <w:rPr>
          <w:rFonts w:ascii="Times New Roman" w:hAnsi="Times New Roman"/>
          <w:sz w:val="20"/>
          <w:u w:val="single"/>
        </w:rPr>
        <w:t>specific niche groups</w:t>
      </w:r>
      <w:r w:rsidR="006220A4" w:rsidRPr="00354D29">
        <w:rPr>
          <w:rFonts w:ascii="Times New Roman" w:hAnsi="Times New Roman"/>
          <w:sz w:val="20"/>
        </w:rPr>
        <w:t>, such as waitress moms, NASCAR dads, or late breaking gays, is known as</w:t>
      </w:r>
    </w:p>
    <w:p w14:paraId="5F388508" w14:textId="77777777" w:rsidR="006220A4" w:rsidRPr="00354D29" w:rsidRDefault="006220A4" w:rsidP="006220A4">
      <w:pPr>
        <w:rPr>
          <w:rFonts w:ascii="Times New Roman" w:hAnsi="Times New Roman"/>
          <w:sz w:val="20"/>
        </w:rPr>
      </w:pPr>
      <w:r w:rsidRPr="00354D29">
        <w:rPr>
          <w:rFonts w:ascii="Times New Roman" w:hAnsi="Times New Roman"/>
          <w:sz w:val="20"/>
        </w:rPr>
        <w:t>a. layering</w:t>
      </w:r>
    </w:p>
    <w:p w14:paraId="1654737A" w14:textId="77777777" w:rsidR="006220A4" w:rsidRPr="00354D29" w:rsidRDefault="006220A4" w:rsidP="006220A4">
      <w:pPr>
        <w:rPr>
          <w:rFonts w:ascii="Times New Roman" w:hAnsi="Times New Roman"/>
          <w:sz w:val="20"/>
        </w:rPr>
      </w:pPr>
      <w:r w:rsidRPr="00354D29">
        <w:rPr>
          <w:rFonts w:ascii="Times New Roman" w:hAnsi="Times New Roman"/>
          <w:sz w:val="20"/>
        </w:rPr>
        <w:t>b. multimodal marketing</w:t>
      </w:r>
    </w:p>
    <w:p w14:paraId="40DED48E" w14:textId="77777777" w:rsidR="006220A4" w:rsidRPr="00354D29" w:rsidRDefault="006220A4" w:rsidP="006220A4">
      <w:pPr>
        <w:rPr>
          <w:rFonts w:ascii="Times New Roman" w:hAnsi="Times New Roman"/>
          <w:sz w:val="20"/>
        </w:rPr>
      </w:pPr>
      <w:r w:rsidRPr="00354D29">
        <w:rPr>
          <w:rFonts w:ascii="Times New Roman" w:hAnsi="Times New Roman"/>
          <w:sz w:val="20"/>
        </w:rPr>
        <w:t>c. segmentation analysis</w:t>
      </w:r>
    </w:p>
    <w:p w14:paraId="3F8D1F22" w14:textId="77777777" w:rsidR="006220A4" w:rsidRPr="00354D29" w:rsidRDefault="006220A4" w:rsidP="006220A4">
      <w:pPr>
        <w:rPr>
          <w:rFonts w:ascii="Times New Roman" w:hAnsi="Times New Roman"/>
          <w:sz w:val="20"/>
        </w:rPr>
      </w:pPr>
      <w:r w:rsidRPr="00354D29">
        <w:rPr>
          <w:rFonts w:ascii="Times New Roman" w:hAnsi="Times New Roman"/>
          <w:sz w:val="20"/>
        </w:rPr>
        <w:t>d. trendspotting</w:t>
      </w:r>
    </w:p>
    <w:p w14:paraId="23F02323" w14:textId="77777777" w:rsidR="006220A4" w:rsidRPr="00354D29" w:rsidRDefault="006220A4" w:rsidP="006220A4">
      <w:pPr>
        <w:rPr>
          <w:rFonts w:ascii="Times New Roman" w:hAnsi="Times New Roman"/>
          <w:sz w:val="20"/>
        </w:rPr>
      </w:pPr>
      <w:r w:rsidRPr="00354D29">
        <w:rPr>
          <w:rFonts w:ascii="Times New Roman" w:hAnsi="Times New Roman"/>
          <w:sz w:val="20"/>
        </w:rPr>
        <w:t>e. sentiment tracking</w:t>
      </w:r>
    </w:p>
    <w:p w14:paraId="4E80A9A4" w14:textId="77777777" w:rsidR="006220A4" w:rsidRPr="00354D29" w:rsidRDefault="006220A4" w:rsidP="006220A4">
      <w:pPr>
        <w:rPr>
          <w:rFonts w:ascii="Times New Roman" w:hAnsi="Times New Roman"/>
          <w:sz w:val="20"/>
        </w:rPr>
      </w:pPr>
      <w:r w:rsidRPr="00354D29">
        <w:rPr>
          <w:rFonts w:ascii="Times New Roman" w:hAnsi="Times New Roman"/>
          <w:sz w:val="20"/>
        </w:rPr>
        <w:t>Answer: C</w:t>
      </w:r>
    </w:p>
    <w:p w14:paraId="38F8CDB3" w14:textId="77777777" w:rsidR="006220A4" w:rsidRPr="00354D29" w:rsidRDefault="006220A4" w:rsidP="006220A4">
      <w:pPr>
        <w:rPr>
          <w:rFonts w:ascii="Times New Roman" w:hAnsi="Times New Roman"/>
          <w:sz w:val="20"/>
        </w:rPr>
      </w:pPr>
      <w:r w:rsidRPr="00354D29">
        <w:rPr>
          <w:rFonts w:ascii="Times New Roman" w:hAnsi="Times New Roman"/>
          <w:sz w:val="20"/>
        </w:rPr>
        <w:t xml:space="preserve">Page </w:t>
      </w:r>
      <w:r w:rsidR="00872C34" w:rsidRPr="00354D29">
        <w:rPr>
          <w:rFonts w:ascii="Times New Roman" w:hAnsi="Times New Roman"/>
          <w:sz w:val="20"/>
        </w:rPr>
        <w:t>57</w:t>
      </w:r>
    </w:p>
    <w:p w14:paraId="3BF80CB1" w14:textId="77777777" w:rsidR="006220A4" w:rsidRPr="00354D29" w:rsidRDefault="006220A4">
      <w:pPr>
        <w:rPr>
          <w:rFonts w:ascii="Times New Roman" w:hAnsi="Times New Roman"/>
          <w:sz w:val="20"/>
        </w:rPr>
      </w:pPr>
    </w:p>
    <w:p w14:paraId="360BB2C6" w14:textId="77777777" w:rsidR="00466117" w:rsidRPr="00354D29" w:rsidRDefault="00842A74">
      <w:pPr>
        <w:rPr>
          <w:rFonts w:ascii="Times New Roman" w:hAnsi="Times New Roman"/>
          <w:sz w:val="20"/>
        </w:rPr>
      </w:pPr>
      <w:r w:rsidRPr="00354D29">
        <w:rPr>
          <w:rFonts w:ascii="Times New Roman" w:hAnsi="Times New Roman"/>
          <w:sz w:val="20"/>
        </w:rPr>
        <w:t>8</w:t>
      </w:r>
      <w:r w:rsidR="00466117" w:rsidRPr="00354D29">
        <w:rPr>
          <w:rFonts w:ascii="Times New Roman" w:hAnsi="Times New Roman"/>
          <w:sz w:val="20"/>
        </w:rPr>
        <w:t xml:space="preserve">. During a </w:t>
      </w:r>
      <w:r w:rsidR="00DE1C98" w:rsidRPr="00354D29">
        <w:rPr>
          <w:rFonts w:ascii="Times New Roman" w:hAnsi="Times New Roman"/>
          <w:sz w:val="20"/>
        </w:rPr>
        <w:t>job interview, Jack is asked, “Have you eve</w:t>
      </w:r>
      <w:r w:rsidRPr="00354D29">
        <w:rPr>
          <w:rFonts w:ascii="Times New Roman" w:hAnsi="Times New Roman"/>
          <w:sz w:val="20"/>
        </w:rPr>
        <w:t xml:space="preserve">r laughed at a sexist </w:t>
      </w:r>
      <w:r w:rsidR="00DE1C98" w:rsidRPr="00354D29">
        <w:rPr>
          <w:rFonts w:ascii="Times New Roman" w:hAnsi="Times New Roman"/>
          <w:sz w:val="20"/>
        </w:rPr>
        <w:t>joke?”</w:t>
      </w:r>
      <w:r w:rsidRPr="00354D29">
        <w:rPr>
          <w:rFonts w:ascii="Times New Roman" w:hAnsi="Times New Roman"/>
          <w:sz w:val="20"/>
        </w:rPr>
        <w:t xml:space="preserve"> Jack is sure he has, on occasion, but he answers, “Not that I can recall. Certainly not in the workplace.” Jack is exhibiting</w:t>
      </w:r>
    </w:p>
    <w:p w14:paraId="79D632EA" w14:textId="77777777" w:rsidR="00466117" w:rsidRPr="00354D29" w:rsidRDefault="00466117">
      <w:pPr>
        <w:rPr>
          <w:rFonts w:ascii="Times New Roman" w:hAnsi="Times New Roman"/>
          <w:sz w:val="20"/>
        </w:rPr>
      </w:pPr>
      <w:r w:rsidRPr="00354D29">
        <w:rPr>
          <w:rFonts w:ascii="Times New Roman" w:hAnsi="Times New Roman"/>
          <w:sz w:val="20"/>
        </w:rPr>
        <w:t>a. mindfulness</w:t>
      </w:r>
    </w:p>
    <w:p w14:paraId="296C24CF" w14:textId="77777777" w:rsidR="00466117" w:rsidRPr="00354D29" w:rsidRDefault="00466117">
      <w:pPr>
        <w:rPr>
          <w:rFonts w:ascii="Times New Roman" w:hAnsi="Times New Roman"/>
          <w:sz w:val="20"/>
        </w:rPr>
      </w:pPr>
      <w:r w:rsidRPr="00354D29">
        <w:rPr>
          <w:rFonts w:ascii="Times New Roman" w:hAnsi="Times New Roman"/>
          <w:sz w:val="20"/>
        </w:rPr>
        <w:lastRenderedPageBreak/>
        <w:t xml:space="preserve">b. </w:t>
      </w:r>
      <w:r w:rsidR="00842A74" w:rsidRPr="00354D29">
        <w:rPr>
          <w:rFonts w:ascii="Times New Roman" w:hAnsi="Times New Roman"/>
          <w:sz w:val="20"/>
        </w:rPr>
        <w:t>selective exposure</w:t>
      </w:r>
    </w:p>
    <w:p w14:paraId="34CCDEF5" w14:textId="77777777" w:rsidR="00466117" w:rsidRPr="00354D29" w:rsidRDefault="00466117">
      <w:pPr>
        <w:rPr>
          <w:rFonts w:ascii="Times New Roman" w:hAnsi="Times New Roman"/>
          <w:sz w:val="20"/>
        </w:rPr>
      </w:pPr>
      <w:r w:rsidRPr="00354D29">
        <w:rPr>
          <w:rFonts w:ascii="Times New Roman" w:hAnsi="Times New Roman"/>
          <w:sz w:val="20"/>
        </w:rPr>
        <w:t>c. nonattitudes</w:t>
      </w:r>
    </w:p>
    <w:p w14:paraId="32923AF7"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d. social desirability bias </w:t>
      </w:r>
    </w:p>
    <w:p w14:paraId="2EECE707"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5167D474"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872C34" w:rsidRPr="00354D29">
        <w:rPr>
          <w:rFonts w:ascii="Times New Roman" w:hAnsi="Times New Roman"/>
          <w:sz w:val="20"/>
        </w:rPr>
        <w:t>55</w:t>
      </w:r>
    </w:p>
    <w:p w14:paraId="174E48F9" w14:textId="77777777" w:rsidR="00466117" w:rsidRPr="00354D29" w:rsidRDefault="00466117">
      <w:pPr>
        <w:rPr>
          <w:rFonts w:ascii="Times New Roman" w:hAnsi="Times New Roman"/>
          <w:sz w:val="20"/>
        </w:rPr>
      </w:pPr>
    </w:p>
    <w:p w14:paraId="31524256" w14:textId="22287C1A" w:rsidR="00842A74" w:rsidRPr="00354D29" w:rsidRDefault="00842A74">
      <w:pPr>
        <w:rPr>
          <w:rFonts w:ascii="Times New Roman" w:hAnsi="Times New Roman"/>
          <w:sz w:val="20"/>
        </w:rPr>
      </w:pPr>
      <w:r w:rsidRPr="00354D29">
        <w:rPr>
          <w:rFonts w:ascii="Times New Roman" w:hAnsi="Times New Roman"/>
          <w:sz w:val="20"/>
        </w:rPr>
        <w:t>9</w:t>
      </w:r>
      <w:r w:rsidR="00466117" w:rsidRPr="00354D29">
        <w:rPr>
          <w:rFonts w:ascii="Times New Roman" w:hAnsi="Times New Roman"/>
          <w:sz w:val="20"/>
        </w:rPr>
        <w:t xml:space="preserve">. Although you don’t know him </w:t>
      </w:r>
      <w:r w:rsidRPr="00354D29">
        <w:rPr>
          <w:rFonts w:ascii="Times New Roman" w:hAnsi="Times New Roman"/>
          <w:sz w:val="20"/>
        </w:rPr>
        <w:t xml:space="preserve">well, you know that your neighbor, Roy, </w:t>
      </w:r>
      <w:r w:rsidR="000A0690" w:rsidRPr="00354D29">
        <w:rPr>
          <w:rFonts w:ascii="Times New Roman" w:hAnsi="Times New Roman"/>
          <w:sz w:val="20"/>
        </w:rPr>
        <w:t>belongs</w:t>
      </w:r>
      <w:r w:rsidR="00ED2C93" w:rsidRPr="00354D29">
        <w:rPr>
          <w:rFonts w:ascii="Times New Roman" w:hAnsi="Times New Roman"/>
          <w:sz w:val="20"/>
        </w:rPr>
        <w:t xml:space="preserve"> to the Alt Right movement</w:t>
      </w:r>
      <w:r w:rsidRPr="00354D29">
        <w:rPr>
          <w:rFonts w:ascii="Times New Roman" w:hAnsi="Times New Roman"/>
          <w:sz w:val="20"/>
        </w:rPr>
        <w:t xml:space="preserve"> and is an NRA member. Decals on his car bumper say so. So you suspect he will not be happy to learn that a same sex couple bought the house next to him. You are </w:t>
      </w:r>
    </w:p>
    <w:p w14:paraId="3BC7BAD4" w14:textId="77777777" w:rsidR="00466117" w:rsidRPr="00354D29" w:rsidRDefault="00466117">
      <w:pPr>
        <w:rPr>
          <w:rFonts w:ascii="Times New Roman" w:hAnsi="Times New Roman"/>
          <w:sz w:val="20"/>
        </w:rPr>
      </w:pPr>
      <w:r w:rsidRPr="00354D29">
        <w:rPr>
          <w:rFonts w:ascii="Times New Roman" w:hAnsi="Times New Roman"/>
          <w:sz w:val="20"/>
        </w:rPr>
        <w:t>a. inferring attitudes from behavior</w:t>
      </w:r>
    </w:p>
    <w:p w14:paraId="78572BD5" w14:textId="77777777" w:rsidR="00466117" w:rsidRPr="00354D29" w:rsidRDefault="00466117">
      <w:pPr>
        <w:rPr>
          <w:rFonts w:ascii="Times New Roman" w:hAnsi="Times New Roman"/>
          <w:sz w:val="20"/>
        </w:rPr>
      </w:pPr>
      <w:r w:rsidRPr="00354D29">
        <w:rPr>
          <w:rFonts w:ascii="Times New Roman" w:hAnsi="Times New Roman"/>
          <w:sz w:val="20"/>
        </w:rPr>
        <w:t>b. inferring behavior from attitudes</w:t>
      </w:r>
    </w:p>
    <w:p w14:paraId="43397BE5" w14:textId="77777777" w:rsidR="00466117" w:rsidRPr="00354D29" w:rsidRDefault="00466117">
      <w:pPr>
        <w:rPr>
          <w:rFonts w:ascii="Times New Roman" w:hAnsi="Times New Roman"/>
          <w:sz w:val="20"/>
        </w:rPr>
      </w:pPr>
      <w:r w:rsidRPr="00354D29">
        <w:rPr>
          <w:rFonts w:ascii="Times New Roman" w:hAnsi="Times New Roman"/>
          <w:sz w:val="20"/>
        </w:rPr>
        <w:t>c. inferring attitudes from appearances</w:t>
      </w:r>
    </w:p>
    <w:p w14:paraId="0F52E13A" w14:textId="77777777" w:rsidR="00466117" w:rsidRPr="00354D29" w:rsidRDefault="00466117">
      <w:pPr>
        <w:rPr>
          <w:rFonts w:ascii="Times New Roman" w:hAnsi="Times New Roman"/>
          <w:sz w:val="20"/>
        </w:rPr>
      </w:pPr>
      <w:r w:rsidRPr="00354D29">
        <w:rPr>
          <w:rFonts w:ascii="Times New Roman" w:hAnsi="Times New Roman"/>
          <w:sz w:val="20"/>
        </w:rPr>
        <w:t>d. inferring attitudes from associations</w:t>
      </w:r>
    </w:p>
    <w:p w14:paraId="79972A29" w14:textId="77777777" w:rsidR="00466117" w:rsidRPr="00354D29" w:rsidRDefault="00466117" w:rsidP="00972AD8">
      <w:pPr>
        <w:pStyle w:val="Heading2"/>
        <w:rPr>
          <w:rFonts w:ascii="Times New Roman" w:hAnsi="Times New Roman"/>
          <w:sz w:val="20"/>
        </w:rPr>
      </w:pPr>
      <w:r w:rsidRPr="00354D29">
        <w:rPr>
          <w:rFonts w:ascii="Times New Roman" w:hAnsi="Times New Roman"/>
          <w:sz w:val="20"/>
        </w:rPr>
        <w:t>Answer: D</w:t>
      </w:r>
    </w:p>
    <w:p w14:paraId="37395AA9" w14:textId="77777777" w:rsidR="00466117" w:rsidRPr="00354D29" w:rsidRDefault="00466117" w:rsidP="00972AD8">
      <w:pPr>
        <w:outlineLvl w:val="0"/>
        <w:rPr>
          <w:rFonts w:ascii="Times New Roman" w:hAnsi="Times New Roman"/>
          <w:sz w:val="20"/>
        </w:rPr>
      </w:pPr>
      <w:r w:rsidRPr="00354D29">
        <w:rPr>
          <w:rFonts w:ascii="Times New Roman" w:hAnsi="Times New Roman"/>
          <w:sz w:val="20"/>
        </w:rPr>
        <w:t xml:space="preserve">Page </w:t>
      </w:r>
      <w:r w:rsidR="00872C34" w:rsidRPr="00354D29">
        <w:rPr>
          <w:rFonts w:ascii="Times New Roman" w:hAnsi="Times New Roman"/>
          <w:sz w:val="20"/>
        </w:rPr>
        <w:t>57</w:t>
      </w:r>
    </w:p>
    <w:p w14:paraId="2E57D14C" w14:textId="77777777" w:rsidR="00466117" w:rsidRPr="00354D29" w:rsidRDefault="00466117">
      <w:pPr>
        <w:rPr>
          <w:rFonts w:ascii="Times New Roman" w:hAnsi="Times New Roman"/>
        </w:rPr>
      </w:pPr>
    </w:p>
    <w:p w14:paraId="7A052A85" w14:textId="77777777" w:rsidR="006220A4" w:rsidRPr="00354D29" w:rsidRDefault="00842A74" w:rsidP="006220A4">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10</w:t>
      </w:r>
      <w:r w:rsidR="006220A4" w:rsidRPr="00354D29">
        <w:rPr>
          <w:rFonts w:ascii="Times New Roman" w:hAnsi="Times New Roman"/>
          <w:bCs/>
          <w:sz w:val="20"/>
        </w:rPr>
        <w:t>. Brands that are handmade, organic, or artisanal rely on which approach?</w:t>
      </w:r>
    </w:p>
    <w:p w14:paraId="333D2F52" w14:textId="77777777" w:rsidR="006220A4" w:rsidRPr="00354D29" w:rsidRDefault="006220A4" w:rsidP="006220A4">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 sloganeering</w:t>
      </w:r>
    </w:p>
    <w:p w14:paraId="4D4D3222" w14:textId="77777777" w:rsidR="006220A4" w:rsidRPr="00354D29" w:rsidRDefault="006220A4" w:rsidP="006220A4">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b. authenticity</w:t>
      </w:r>
    </w:p>
    <w:p w14:paraId="258917EC" w14:textId="77777777" w:rsidR="006220A4" w:rsidRPr="00354D29" w:rsidRDefault="006220A4" w:rsidP="006220A4">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c. buzz marketing</w:t>
      </w:r>
    </w:p>
    <w:p w14:paraId="17677CD9" w14:textId="77777777" w:rsidR="006220A4" w:rsidRPr="00354D29" w:rsidRDefault="006220A4" w:rsidP="006220A4">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d. aspirational branding</w:t>
      </w:r>
    </w:p>
    <w:p w14:paraId="782D4893" w14:textId="77777777" w:rsidR="006220A4" w:rsidRPr="00354D29" w:rsidRDefault="006220A4" w:rsidP="006220A4">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e. sponsorship</w:t>
      </w:r>
    </w:p>
    <w:p w14:paraId="7C4634FF" w14:textId="77777777" w:rsidR="006220A4" w:rsidRPr="00354D29" w:rsidRDefault="006220A4" w:rsidP="006220A4">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Answer: B</w:t>
      </w:r>
    </w:p>
    <w:p w14:paraId="2C6C15BF" w14:textId="77777777" w:rsidR="006220A4" w:rsidRPr="00354D29" w:rsidRDefault="006220A4" w:rsidP="006220A4">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Page </w:t>
      </w:r>
      <w:r w:rsidR="00872C34" w:rsidRPr="00354D29">
        <w:rPr>
          <w:rFonts w:ascii="Times New Roman" w:hAnsi="Times New Roman"/>
          <w:bCs/>
          <w:sz w:val="20"/>
        </w:rPr>
        <w:t>64</w:t>
      </w:r>
    </w:p>
    <w:p w14:paraId="498B04A5" w14:textId="77777777" w:rsidR="006220A4" w:rsidRPr="00354D29" w:rsidRDefault="006220A4">
      <w:pPr>
        <w:rPr>
          <w:rFonts w:ascii="Times New Roman" w:hAnsi="Times New Roman"/>
        </w:rPr>
      </w:pPr>
    </w:p>
    <w:p w14:paraId="753E19FC" w14:textId="77777777" w:rsidR="006220A4" w:rsidRPr="00354D29" w:rsidRDefault="00A65AA2" w:rsidP="006220A4">
      <w:pPr>
        <w:rPr>
          <w:rFonts w:ascii="Times New Roman" w:hAnsi="Times New Roman"/>
          <w:sz w:val="20"/>
        </w:rPr>
      </w:pPr>
      <w:r w:rsidRPr="00354D29">
        <w:rPr>
          <w:rFonts w:ascii="Times New Roman" w:hAnsi="Times New Roman"/>
          <w:color w:val="000000"/>
          <w:sz w:val="20"/>
        </w:rPr>
        <w:t>11</w:t>
      </w:r>
      <w:r w:rsidR="006220A4" w:rsidRPr="00354D29">
        <w:rPr>
          <w:rFonts w:ascii="Times New Roman" w:hAnsi="Times New Roman"/>
          <w:color w:val="000000"/>
          <w:sz w:val="20"/>
        </w:rPr>
        <w:t>. Loretta loves her parents. She also loves her boyfriend, Dion. But her parents don’t approve of Dion. Which triad of attitudes best reflects this scenario? (assume Loretta is in the lower left corner)</w:t>
      </w:r>
    </w:p>
    <w:p w14:paraId="6A77D5E6" w14:textId="77777777" w:rsidR="006220A4" w:rsidRPr="00354D29" w:rsidRDefault="00972AD8" w:rsidP="006220A4">
      <w:pPr>
        <w:rPr>
          <w:rFonts w:ascii="Times New Roman" w:hAnsi="Times New Roman"/>
          <w:sz w:val="20"/>
        </w:rPr>
      </w:pPr>
      <w:r>
        <w:rPr>
          <w:rFonts w:ascii="Times New Roman" w:hAnsi="Times New Roman"/>
          <w:noProof/>
        </w:rPr>
        <w:pict w14:anchorId="284B066D">
          <v:group id="Group 18" o:spid="_x0000_s1213" alt="" style="position:absolute;margin-left:4.3pt;margin-top:8.45pt;width:385.2pt;height:72.15pt;z-index:251661824" coordsize="48922,9162">
            <o:lock v:ext="edit" aspectratio="t"/>
            <v:group id="Group 19" o:spid="_x0000_s1214" alt="" style="position:absolute;width:48922;height:9162" coordsize="48922,9162">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 o:spid="_x0000_s1215" type="#_x0000_t5" alt="" style="position:absolute;left:21190;top:290;width:6858;height:5391;visibility:visible;mso-wrap-style:square;v-text-anchor:top">
                <o:lock v:ext="edit" aspectratio="t" verticies="t" text="t" shapetype="t"/>
              </v:shape>
              <v:shape id="AutoShape 34" o:spid="_x0000_s1216" type="#_x0000_t5" alt="" style="position:absolute;left:10958;width:6858;height:5708;visibility:visible;mso-wrap-style:square;v-text-anchor:top">
                <o:lock v:ext="edit" aspectratio="t" verticies="t" text="t" shapetype="t"/>
              </v:shape>
              <v:shape id="AutoShape 35" o:spid="_x0000_s1217" type="#_x0000_t5" alt="" style="position:absolute;left:31496;width:6858;height:5708;visibility:visible;mso-wrap-style:square;v-text-anchor:top">
                <o:lock v:ext="edit" aspectratio="t" verticies="t" text="t" shapetype="t"/>
              </v:shape>
              <v:shape id="AutoShape 36" o:spid="_x0000_s1218" type="#_x0000_t5" alt="" style="position:absolute;left:653;width:6858;height:5708;visibility:visible;mso-wrap-style:square;v-text-anchor:top">
                <o:lock v:ext="edit" aspectratio="t" verticies="t" text="t" shapetype="t"/>
              </v:shape>
              <v:shape id="Text Box 37" o:spid="_x0000_s1219" type="#_x0000_t202" alt="" style="position:absolute;top:1161;width:2476;height:3429;visibility:visible;mso-wrap-style:square;v-text-anchor:top" filled="f" stroked="f">
                <o:lock v:ext="edit" aspectratio="t" verticies="t" text="t" shapetype="t"/>
                <v:textbox>
                  <w:txbxContent>
                    <w:p w14:paraId="18B7DD93" w14:textId="77777777" w:rsidR="00972AD8" w:rsidRDefault="00972AD8" w:rsidP="006220A4">
                      <w:r>
                        <w:t>+</w:t>
                      </w:r>
                    </w:p>
                  </w:txbxContent>
                </v:textbox>
              </v:shape>
              <v:shape id="Text Box 38" o:spid="_x0000_s1220" type="#_x0000_t202" alt="" style="position:absolute;left:5442;top:508;width:2477;height:3429;visibility:visible;mso-wrap-style:square;v-text-anchor:top" filled="f" stroked="f">
                <o:lock v:ext="edit" aspectratio="t" verticies="t" text="t" shapetype="t"/>
                <v:textbox>
                  <w:txbxContent>
                    <w:p w14:paraId="2ACD7F4E" w14:textId="77777777" w:rsidR="00972AD8" w:rsidRPr="004A2AF7" w:rsidRDefault="00972AD8" w:rsidP="006220A4">
                      <w:r>
                        <w:t>_</w:t>
                      </w:r>
                      <w:r>
                        <w:rPr>
                          <w:noProof/>
                        </w:rPr>
                        <w:drawing>
                          <wp:inline distT="0" distB="0" distL="0" distR="0" wp14:anchorId="1E146C2D" wp14:editId="1086CBF3">
                            <wp:extent cx="65405" cy="86995"/>
                            <wp:effectExtent l="0" t="0" r="0" b="0"/>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p>
                  </w:txbxContent>
                </v:textbox>
              </v:shape>
              <v:shape id="Text Box 39" o:spid="_x0000_s1221" type="#_x0000_t202" alt="" style="position:absolute;left:2467;top:5733;width:2476;height:3429;visibility:visible;mso-wrap-style:square;v-text-anchor:top" filled="f" stroked="f">
                <o:lock v:ext="edit" aspectratio="t" verticies="t" text="t" shapetype="t"/>
                <v:textbox>
                  <w:txbxContent>
                    <w:p w14:paraId="27A44AE8" w14:textId="77777777" w:rsidR="00972AD8" w:rsidRDefault="00972AD8" w:rsidP="006220A4">
                      <w:r>
                        <w:t>+</w:t>
                      </w:r>
                    </w:p>
                  </w:txbxContent>
                </v:textbox>
              </v:shape>
              <v:shape id="Text Box 40" o:spid="_x0000_s1222" type="#_x0000_t202" alt="" style="position:absolute;left:10232;top:508;width:2477;height:3429;visibility:visible;mso-wrap-style:square;v-text-anchor:top" filled="f" stroked="f">
                <o:lock v:ext="edit" aspectratio="t" verticies="t" text="t" shapetype="t"/>
                <v:textbox>
                  <w:txbxContent>
                    <w:p w14:paraId="2875B05B" w14:textId="77777777" w:rsidR="00972AD8" w:rsidRDefault="00972AD8" w:rsidP="006220A4">
                      <w:r>
                        <w:t>_-_</w:t>
                      </w:r>
                    </w:p>
                  </w:txbxContent>
                </v:textbox>
              </v:shape>
              <v:shape id="Text Box 41" o:spid="_x0000_s1223" type="#_x0000_t202" alt="" style="position:absolute;left:15675;top:435;width:2476;height:3429;visibility:visible;mso-wrap-style:square;v-text-anchor:top" filled="f" stroked="f">
                <o:lock v:ext="edit" aspectratio="t" verticies="t" text="t" shapetype="t"/>
                <v:textbox>
                  <w:txbxContent>
                    <w:p w14:paraId="57BBDA2D" w14:textId="77777777" w:rsidR="00972AD8" w:rsidRDefault="00972AD8" w:rsidP="006220A4">
                      <w:r>
                        <w:t>__</w:t>
                      </w:r>
                    </w:p>
                  </w:txbxContent>
                </v:textbox>
              </v:shape>
              <v:shape id="Text Box 42" o:spid="_x0000_s1224" type="#_x0000_t202" alt="" style="position:absolute;left:13208;top:4572;width:2476;height:3429;visibility:visible;mso-wrap-style:square;v-text-anchor:top" filled="f" stroked="f">
                <o:lock v:ext="edit" aspectratio="t" verticies="t" text="t" shapetype="t"/>
                <v:textbox>
                  <w:txbxContent>
                    <w:p w14:paraId="14714B3F" w14:textId="77777777" w:rsidR="00972AD8" w:rsidRDefault="00972AD8" w:rsidP="006220A4">
                      <w:r>
                        <w:t>__</w:t>
                      </w:r>
                    </w:p>
                  </w:txbxContent>
                </v:textbox>
              </v:shape>
              <v:shape id="Text Box 43" o:spid="_x0000_s1225" type="#_x0000_t202" alt="" style="position:absolute;left:23585;top:4572;width:2477;height:3429;visibility:visible;mso-wrap-style:square;v-text-anchor:top" filled="f" stroked="f">
                <o:lock v:ext="edit" aspectratio="t" verticies="t" text="t" shapetype="t"/>
                <v:textbox>
                  <w:txbxContent>
                    <w:p w14:paraId="64B65717" w14:textId="77777777" w:rsidR="00972AD8" w:rsidRDefault="00972AD8" w:rsidP="006220A4">
                      <w:r>
                        <w:t>__</w:t>
                      </w:r>
                    </w:p>
                  </w:txbxContent>
                </v:textbox>
              </v:shape>
              <v:shape id="Text Box 44" o:spid="_x0000_s1226" type="#_x0000_t202" alt="" style="position:absolute;left:21045;top:435;width:2477;height:3429;visibility:visible;mso-wrap-style:square;v-text-anchor:top" filled="f" stroked="f">
                <o:lock v:ext="edit" aspectratio="t" verticies="t" text="t" shapetype="t"/>
                <v:textbox>
                  <w:txbxContent>
                    <w:p w14:paraId="773FA8BA" w14:textId="77777777" w:rsidR="00972AD8" w:rsidRDefault="00972AD8" w:rsidP="006220A4">
                      <w:r>
                        <w:t>__</w:t>
                      </w:r>
                    </w:p>
                  </w:txbxContent>
                </v:textbox>
              </v:shape>
              <v:shape id="Text Box 45" o:spid="_x0000_s1227" type="#_x0000_t202" alt="" style="position:absolute;left:26125;top:1233;width:2477;height:3429;visibility:visible;mso-wrap-style:square;v-text-anchor:top" filled="f" stroked="f">
                <o:lock v:ext="edit" aspectratio="t" verticies="t" text="t" shapetype="t"/>
                <v:textbox>
                  <w:txbxContent>
                    <w:p w14:paraId="01D5AC0B" w14:textId="77777777" w:rsidR="00972AD8" w:rsidRPr="004A2AF7" w:rsidRDefault="00972AD8" w:rsidP="006220A4">
                      <w:r>
                        <w:t>+</w:t>
                      </w:r>
                      <w:r>
                        <w:rPr>
                          <w:noProof/>
                        </w:rPr>
                        <w:drawing>
                          <wp:inline distT="0" distB="0" distL="0" distR="0" wp14:anchorId="1E4AD556" wp14:editId="37E71697">
                            <wp:extent cx="65405" cy="86995"/>
                            <wp:effectExtent l="0" t="0" r="0" b="0"/>
                            <wp:docPr id="4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p>
                  </w:txbxContent>
                </v:textbox>
              </v:shape>
              <v:shape id="Text Box 46" o:spid="_x0000_s1228" type="#_x0000_t202" alt="" style="position:absolute;left:30988;top:1233;width:2476;height:3429;visibility:visible;mso-wrap-style:square;v-text-anchor:top" filled="f" stroked="f">
                <o:lock v:ext="edit" aspectratio="t" verticies="t" text="t" shapetype="t"/>
                <v:textbox>
                  <w:txbxContent>
                    <w:p w14:paraId="1514B717" w14:textId="77777777" w:rsidR="00972AD8" w:rsidRPr="004A2AF7" w:rsidRDefault="00972AD8" w:rsidP="006220A4">
                      <w:r>
                        <w:t>+</w:t>
                      </w:r>
                      <w:r>
                        <w:rPr>
                          <w:noProof/>
                        </w:rPr>
                        <w:drawing>
                          <wp:inline distT="0" distB="0" distL="0" distR="0" wp14:anchorId="375A6A3C" wp14:editId="22AA4F4C">
                            <wp:extent cx="65405" cy="86995"/>
                            <wp:effectExtent l="0" t="0" r="0" b="0"/>
                            <wp:docPr id="4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p>
                  </w:txbxContent>
                </v:textbox>
              </v:shape>
              <v:shape id="Text Box 47" o:spid="_x0000_s1229" type="#_x0000_t202" alt="" style="position:absolute;left:36140;top:1233;width:2477;height:3429;visibility:visible;mso-wrap-style:square;v-text-anchor:top" filled="f" stroked="f">
                <o:lock v:ext="edit" aspectratio="t" verticies="t" text="t" shapetype="t"/>
                <v:textbox>
                  <w:txbxContent>
                    <w:p w14:paraId="3A847369" w14:textId="77777777" w:rsidR="00972AD8" w:rsidRPr="004A2AF7" w:rsidRDefault="00972AD8" w:rsidP="006220A4">
                      <w:r>
                        <w:t>+</w:t>
                      </w:r>
                      <w:r>
                        <w:rPr>
                          <w:noProof/>
                        </w:rPr>
                        <w:drawing>
                          <wp:inline distT="0" distB="0" distL="0" distR="0" wp14:anchorId="7AB0E5BB" wp14:editId="6F6A2FF1">
                            <wp:extent cx="65405" cy="86995"/>
                            <wp:effectExtent l="0" t="0" r="0"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p>
                  </w:txbxContent>
                </v:textbox>
              </v:shape>
              <v:shape id="Text Box 48" o:spid="_x0000_s1230" type="#_x0000_t202" alt="" style="position:absolute;left:33890;top:4572;width:2477;height:3429;visibility:visible;mso-wrap-style:square;v-text-anchor:top" filled="f" stroked="f">
                <o:lock v:ext="edit" aspectratio="t" verticies="t" text="t" shapetype="t"/>
                <v:textbox>
                  <w:txbxContent>
                    <w:p w14:paraId="3722A90D" w14:textId="77777777" w:rsidR="00972AD8" w:rsidRDefault="00972AD8" w:rsidP="006220A4">
                      <w:r>
                        <w:t>__</w:t>
                      </w:r>
                    </w:p>
                  </w:txbxContent>
                </v:textbox>
              </v:shape>
              <v:shape id="AutoShape 49" o:spid="_x0000_s1231" type="#_x0000_t5" alt="" style="position:absolute;left:41510;width:6858;height:5708;visibility:visible;mso-wrap-style:square;v-text-anchor:top">
                <o:lock v:ext="edit" aspectratio="t" verticies="t" text="t" shapetype="t"/>
              </v:shape>
              <v:shape id="Text Box 50" o:spid="_x0000_s1232" type="#_x0000_t202" alt="" style="position:absolute;left:41075;top:1233;width:2476;height:3429;visibility:visible;mso-wrap-style:square;v-text-anchor:top" filled="f" stroked="f">
                <o:lock v:ext="edit" aspectratio="t" verticies="t" text="t" shapetype="t"/>
                <v:textbox>
                  <w:txbxContent>
                    <w:p w14:paraId="1A336E13" w14:textId="77777777" w:rsidR="00972AD8" w:rsidRDefault="00972AD8" w:rsidP="006220A4">
                      <w:r>
                        <w:t>+_</w:t>
                      </w:r>
                    </w:p>
                  </w:txbxContent>
                </v:textbox>
              </v:shape>
              <v:shape id="Text Box 51" o:spid="_x0000_s1233" type="#_x0000_t202" alt="" style="position:absolute;left:46445;top:508;width:2477;height:3429;visibility:visible;mso-wrap-style:square;v-text-anchor:top" filled="f" stroked="f">
                <o:lock v:ext="edit" aspectratio="t" verticies="t" text="t" shapetype="t"/>
                <v:textbox>
                  <w:txbxContent>
                    <w:p w14:paraId="5A969B1E" w14:textId="77777777" w:rsidR="00972AD8" w:rsidRDefault="00972AD8" w:rsidP="006220A4">
                      <w:r>
                        <w:t>__</w:t>
                      </w:r>
                    </w:p>
                  </w:txbxContent>
                </v:textbox>
              </v:shape>
            </v:group>
            <v:shape id="Text Box 52" o:spid="_x0000_s1234" type="#_x0000_t202" alt="" style="position:absolute;left:43760;top:4789;width:2477;height:3429;visibility:visible;mso-wrap-style:square;v-text-anchor:top" filled="f" stroked="f">
              <o:lock v:ext="edit" aspectratio="t" verticies="t" text="t" shapetype="t"/>
              <v:textbox>
                <w:txbxContent>
                  <w:p w14:paraId="7A0985C2" w14:textId="77777777" w:rsidR="00972AD8" w:rsidRPr="004A2AF7" w:rsidRDefault="00972AD8" w:rsidP="006220A4">
                    <w:r>
                      <w:rPr>
                        <w:noProof/>
                      </w:rPr>
                      <w:t>_</w:t>
                    </w:r>
                    <w:r>
                      <w:rPr>
                        <w:noProof/>
                      </w:rPr>
                      <w:drawing>
                        <wp:inline distT="0" distB="0" distL="0" distR="0" wp14:anchorId="57BE17E0" wp14:editId="32A6D8CC">
                          <wp:extent cx="65405" cy="86995"/>
                          <wp:effectExtent l="0" t="0" r="0" b="0"/>
                          <wp:docPr id="4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p>
                </w:txbxContent>
              </v:textbox>
            </v:shape>
          </v:group>
        </w:pict>
      </w:r>
    </w:p>
    <w:p w14:paraId="1255D46A" w14:textId="77777777" w:rsidR="006220A4" w:rsidRPr="00354D29" w:rsidRDefault="006220A4" w:rsidP="006220A4">
      <w:pPr>
        <w:rPr>
          <w:rFonts w:ascii="Times New Roman" w:hAnsi="Times New Roman"/>
          <w:sz w:val="20"/>
        </w:rPr>
      </w:pPr>
    </w:p>
    <w:p w14:paraId="01C2A3A7" w14:textId="77777777" w:rsidR="006220A4" w:rsidRPr="00354D29" w:rsidRDefault="006220A4" w:rsidP="006220A4">
      <w:pPr>
        <w:rPr>
          <w:rFonts w:ascii="Times New Roman" w:hAnsi="Times New Roman"/>
          <w:sz w:val="20"/>
        </w:rPr>
      </w:pPr>
    </w:p>
    <w:p w14:paraId="230CF98A" w14:textId="77777777" w:rsidR="006220A4" w:rsidRPr="00354D29" w:rsidRDefault="006220A4" w:rsidP="006220A4">
      <w:pPr>
        <w:rPr>
          <w:rFonts w:ascii="Times New Roman" w:hAnsi="Times New Roman"/>
          <w:sz w:val="20"/>
        </w:rPr>
      </w:pPr>
    </w:p>
    <w:p w14:paraId="43CDDBA2" w14:textId="77777777" w:rsidR="006220A4" w:rsidRPr="00354D29" w:rsidRDefault="006220A4" w:rsidP="006220A4">
      <w:pPr>
        <w:rPr>
          <w:rFonts w:ascii="Times New Roman" w:hAnsi="Times New Roman"/>
          <w:sz w:val="20"/>
        </w:rPr>
      </w:pPr>
    </w:p>
    <w:p w14:paraId="4B6F9EAE" w14:textId="77777777" w:rsidR="006220A4" w:rsidRPr="00354D29" w:rsidRDefault="006220A4" w:rsidP="006220A4">
      <w:pPr>
        <w:rPr>
          <w:rFonts w:ascii="Times New Roman" w:hAnsi="Times New Roman"/>
          <w:sz w:val="20"/>
        </w:rPr>
      </w:pPr>
    </w:p>
    <w:p w14:paraId="14276855" w14:textId="77777777" w:rsidR="006220A4" w:rsidRPr="00354D29" w:rsidRDefault="006220A4" w:rsidP="006220A4">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A</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B</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C</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D</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E</w:t>
      </w:r>
    </w:p>
    <w:p w14:paraId="46DA46AA" w14:textId="77777777" w:rsidR="006220A4" w:rsidRPr="00354D29" w:rsidRDefault="006220A4">
      <w:pPr>
        <w:rPr>
          <w:rFonts w:ascii="Times New Roman" w:hAnsi="Times New Roman"/>
          <w:sz w:val="20"/>
        </w:rPr>
      </w:pPr>
      <w:r w:rsidRPr="00354D29">
        <w:rPr>
          <w:rFonts w:ascii="Times New Roman" w:hAnsi="Times New Roman"/>
          <w:sz w:val="20"/>
        </w:rPr>
        <w:t>Answer: A</w:t>
      </w:r>
    </w:p>
    <w:p w14:paraId="3ED5D408" w14:textId="77777777" w:rsidR="006220A4" w:rsidRPr="00354D29" w:rsidRDefault="006220A4">
      <w:pPr>
        <w:rPr>
          <w:rFonts w:ascii="Times New Roman" w:hAnsi="Times New Roman"/>
          <w:sz w:val="20"/>
        </w:rPr>
      </w:pPr>
      <w:r w:rsidRPr="00354D29">
        <w:rPr>
          <w:rFonts w:ascii="Times New Roman" w:hAnsi="Times New Roman"/>
          <w:sz w:val="20"/>
        </w:rPr>
        <w:t xml:space="preserve">Page </w:t>
      </w:r>
      <w:r w:rsidR="00872C34" w:rsidRPr="00354D29">
        <w:rPr>
          <w:rFonts w:ascii="Times New Roman" w:hAnsi="Times New Roman"/>
          <w:sz w:val="20"/>
        </w:rPr>
        <w:t>67</w:t>
      </w:r>
    </w:p>
    <w:p w14:paraId="2C33FC71" w14:textId="77777777" w:rsidR="006220A4" w:rsidRPr="00354D29" w:rsidRDefault="006220A4">
      <w:pPr>
        <w:rPr>
          <w:rFonts w:ascii="Times New Roman" w:hAnsi="Times New Roman"/>
        </w:rPr>
      </w:pPr>
    </w:p>
    <w:p w14:paraId="6168441B" w14:textId="77777777" w:rsidR="00466117" w:rsidRPr="00354D29" w:rsidRDefault="00466117">
      <w:pPr>
        <w:rPr>
          <w:rFonts w:ascii="Times New Roman" w:hAnsi="Times New Roman"/>
          <w:sz w:val="20"/>
        </w:rPr>
      </w:pPr>
      <w:r w:rsidRPr="00354D29">
        <w:rPr>
          <w:rFonts w:ascii="Times New Roman" w:hAnsi="Times New Roman"/>
          <w:sz w:val="20"/>
        </w:rPr>
        <w:t>1</w:t>
      </w:r>
      <w:r w:rsidR="00A65AA2" w:rsidRPr="00354D29">
        <w:rPr>
          <w:rFonts w:ascii="Times New Roman" w:hAnsi="Times New Roman"/>
          <w:sz w:val="20"/>
        </w:rPr>
        <w:t>2</w:t>
      </w:r>
      <w:r w:rsidRPr="00354D29">
        <w:rPr>
          <w:rFonts w:ascii="Times New Roman" w:hAnsi="Times New Roman"/>
          <w:sz w:val="20"/>
        </w:rPr>
        <w:t xml:space="preserve">. A problem with many </w:t>
      </w:r>
      <w:r w:rsidRPr="00354D29">
        <w:rPr>
          <w:rFonts w:ascii="Times New Roman" w:hAnsi="Times New Roman"/>
          <w:sz w:val="20"/>
          <w:u w:val="single"/>
        </w:rPr>
        <w:t>physiological measures of attitude</w:t>
      </w:r>
      <w:r w:rsidRPr="00354D29">
        <w:rPr>
          <w:rFonts w:ascii="Times New Roman" w:hAnsi="Times New Roman"/>
          <w:sz w:val="20"/>
        </w:rPr>
        <w:t xml:space="preserve">, such as </w:t>
      </w:r>
      <w:r w:rsidR="00A65AA2" w:rsidRPr="00354D29">
        <w:rPr>
          <w:rFonts w:ascii="Times New Roman" w:hAnsi="Times New Roman"/>
          <w:sz w:val="20"/>
        </w:rPr>
        <w:t>GSR</w:t>
      </w:r>
      <w:r w:rsidRPr="00354D29">
        <w:rPr>
          <w:rFonts w:ascii="Times New Roman" w:hAnsi="Times New Roman"/>
          <w:sz w:val="20"/>
        </w:rPr>
        <w:t xml:space="preserve">, </w:t>
      </w:r>
      <w:r w:rsidR="00A65AA2" w:rsidRPr="00354D29">
        <w:rPr>
          <w:rFonts w:ascii="Times New Roman" w:hAnsi="Times New Roman"/>
          <w:sz w:val="20"/>
        </w:rPr>
        <w:t xml:space="preserve">EMG, and ERP </w:t>
      </w:r>
      <w:r w:rsidRPr="00354D29">
        <w:rPr>
          <w:rFonts w:ascii="Times New Roman" w:hAnsi="Times New Roman"/>
          <w:sz w:val="20"/>
        </w:rPr>
        <w:t>is</w:t>
      </w:r>
      <w:r w:rsidR="00A65AA2" w:rsidRPr="00354D29">
        <w:rPr>
          <w:rFonts w:ascii="Times New Roman" w:hAnsi="Times New Roman"/>
          <w:sz w:val="20"/>
        </w:rPr>
        <w:t xml:space="preserve"> that they</w:t>
      </w:r>
    </w:p>
    <w:p w14:paraId="78099D77" w14:textId="77777777" w:rsidR="00466117" w:rsidRPr="00354D29" w:rsidRDefault="00466117">
      <w:pPr>
        <w:rPr>
          <w:rFonts w:ascii="Times New Roman" w:hAnsi="Times New Roman"/>
          <w:sz w:val="20"/>
        </w:rPr>
      </w:pPr>
      <w:r w:rsidRPr="00354D29">
        <w:rPr>
          <w:rFonts w:ascii="Times New Roman" w:hAnsi="Times New Roman"/>
          <w:sz w:val="20"/>
        </w:rPr>
        <w:t>a. cannot overcome social desirability bias or acquiescence bias</w:t>
      </w:r>
    </w:p>
    <w:p w14:paraId="23EAE062" w14:textId="77777777" w:rsidR="00466117" w:rsidRPr="00354D29" w:rsidRDefault="00466117">
      <w:pPr>
        <w:rPr>
          <w:rFonts w:ascii="Times New Roman" w:hAnsi="Times New Roman"/>
          <w:sz w:val="20"/>
        </w:rPr>
      </w:pPr>
      <w:r w:rsidRPr="00354D29">
        <w:rPr>
          <w:rFonts w:ascii="Times New Roman" w:hAnsi="Times New Roman"/>
          <w:sz w:val="20"/>
        </w:rPr>
        <w:t>b. are bidirectional indicators, and may signal positive or negative reactions</w:t>
      </w:r>
    </w:p>
    <w:p w14:paraId="04AED6B6" w14:textId="77777777" w:rsidR="00466117" w:rsidRPr="00354D29" w:rsidRDefault="00466117">
      <w:pPr>
        <w:rPr>
          <w:rFonts w:ascii="Times New Roman" w:hAnsi="Times New Roman"/>
          <w:sz w:val="20"/>
        </w:rPr>
      </w:pPr>
      <w:r w:rsidRPr="00354D29">
        <w:rPr>
          <w:rFonts w:ascii="Times New Roman" w:hAnsi="Times New Roman"/>
          <w:sz w:val="20"/>
        </w:rPr>
        <w:t>c. can only measure negative attitudes or unfavorable reactions to things</w:t>
      </w:r>
    </w:p>
    <w:p w14:paraId="426FC60E" w14:textId="77777777" w:rsidR="00466117" w:rsidRPr="00354D29" w:rsidRDefault="00466117">
      <w:pPr>
        <w:rPr>
          <w:rFonts w:ascii="Times New Roman" w:hAnsi="Times New Roman"/>
          <w:sz w:val="20"/>
        </w:rPr>
      </w:pPr>
      <w:r w:rsidRPr="00354D29">
        <w:rPr>
          <w:rFonts w:ascii="Times New Roman" w:hAnsi="Times New Roman"/>
          <w:sz w:val="20"/>
        </w:rPr>
        <w:t>d. can only measure positive attitudes, or favorable reactions to things</w:t>
      </w:r>
    </w:p>
    <w:p w14:paraId="550DDAEE"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0F94C01E" w14:textId="77777777" w:rsidR="00466117" w:rsidRPr="00354D29" w:rsidRDefault="00466117">
      <w:pPr>
        <w:rPr>
          <w:rFonts w:ascii="Times New Roman" w:hAnsi="Times New Roman"/>
          <w:sz w:val="20"/>
        </w:rPr>
      </w:pPr>
      <w:r w:rsidRPr="00354D29">
        <w:rPr>
          <w:rFonts w:ascii="Times New Roman" w:hAnsi="Times New Roman"/>
          <w:sz w:val="20"/>
        </w:rPr>
        <w:t>Page</w:t>
      </w:r>
      <w:r w:rsidR="00A65AA2" w:rsidRPr="00354D29">
        <w:rPr>
          <w:rFonts w:ascii="Times New Roman" w:hAnsi="Times New Roman"/>
          <w:sz w:val="20"/>
        </w:rPr>
        <w:t xml:space="preserve"> </w:t>
      </w:r>
      <w:r w:rsidR="00872C34" w:rsidRPr="00354D29">
        <w:rPr>
          <w:rFonts w:ascii="Times New Roman" w:hAnsi="Times New Roman"/>
          <w:sz w:val="20"/>
        </w:rPr>
        <w:t>58</w:t>
      </w:r>
    </w:p>
    <w:p w14:paraId="589B08B4" w14:textId="77777777" w:rsidR="00466117" w:rsidRPr="00354D29" w:rsidRDefault="00466117">
      <w:pPr>
        <w:rPr>
          <w:rFonts w:ascii="Times New Roman" w:hAnsi="Times New Roman"/>
          <w:sz w:val="20"/>
        </w:rPr>
      </w:pPr>
    </w:p>
    <w:p w14:paraId="4EA9B802" w14:textId="77777777" w:rsidR="00466117" w:rsidRPr="00354D29" w:rsidRDefault="00466117">
      <w:pPr>
        <w:rPr>
          <w:rFonts w:ascii="Times New Roman" w:hAnsi="Times New Roman"/>
          <w:sz w:val="20"/>
        </w:rPr>
      </w:pPr>
      <w:r w:rsidRPr="00354D29">
        <w:rPr>
          <w:rFonts w:ascii="Times New Roman" w:hAnsi="Times New Roman"/>
          <w:sz w:val="20"/>
        </w:rPr>
        <w:t>1</w:t>
      </w:r>
      <w:r w:rsidR="00A65AA2" w:rsidRPr="00354D29">
        <w:rPr>
          <w:rFonts w:ascii="Times New Roman" w:hAnsi="Times New Roman"/>
          <w:sz w:val="20"/>
        </w:rPr>
        <w:t>3</w:t>
      </w:r>
      <w:r w:rsidRPr="00354D29">
        <w:rPr>
          <w:rFonts w:ascii="Times New Roman" w:hAnsi="Times New Roman"/>
          <w:sz w:val="20"/>
        </w:rPr>
        <w:t xml:space="preserve">. According to the </w:t>
      </w:r>
      <w:r w:rsidR="00872C34" w:rsidRPr="00354D29">
        <w:rPr>
          <w:rFonts w:ascii="Times New Roman" w:hAnsi="Times New Roman"/>
          <w:sz w:val="20"/>
        </w:rPr>
        <w:t>Reasoned Action Approach</w:t>
      </w:r>
      <w:r w:rsidRPr="00354D29">
        <w:rPr>
          <w:rFonts w:ascii="Times New Roman" w:hAnsi="Times New Roman"/>
          <w:sz w:val="20"/>
        </w:rPr>
        <w:t xml:space="preserve">, the </w:t>
      </w:r>
      <w:r w:rsidRPr="00354D29">
        <w:rPr>
          <w:rFonts w:ascii="Times New Roman" w:hAnsi="Times New Roman"/>
          <w:sz w:val="20"/>
          <w:u w:val="single"/>
        </w:rPr>
        <w:t>best predictor</w:t>
      </w:r>
      <w:r w:rsidRPr="00354D29">
        <w:rPr>
          <w:rFonts w:ascii="Times New Roman" w:hAnsi="Times New Roman"/>
          <w:sz w:val="20"/>
        </w:rPr>
        <w:t xml:space="preserve"> of a person’s behavior is</w:t>
      </w:r>
    </w:p>
    <w:p w14:paraId="6004FDAA" w14:textId="77777777" w:rsidR="00466117" w:rsidRPr="00354D29" w:rsidRDefault="00466117">
      <w:pPr>
        <w:rPr>
          <w:rFonts w:ascii="Times New Roman" w:hAnsi="Times New Roman"/>
          <w:sz w:val="20"/>
        </w:rPr>
      </w:pPr>
      <w:r w:rsidRPr="00354D29">
        <w:rPr>
          <w:rFonts w:ascii="Times New Roman" w:hAnsi="Times New Roman"/>
          <w:sz w:val="20"/>
        </w:rPr>
        <w:t>a. the person’s attitude towards the behavior</w:t>
      </w:r>
    </w:p>
    <w:p w14:paraId="3A8453E6" w14:textId="77777777" w:rsidR="00466117" w:rsidRPr="00354D29" w:rsidRDefault="00466117">
      <w:pPr>
        <w:rPr>
          <w:rFonts w:ascii="Times New Roman" w:hAnsi="Times New Roman"/>
          <w:sz w:val="20"/>
        </w:rPr>
      </w:pPr>
      <w:r w:rsidRPr="00354D29">
        <w:rPr>
          <w:rFonts w:ascii="Times New Roman" w:hAnsi="Times New Roman"/>
          <w:sz w:val="20"/>
        </w:rPr>
        <w:t xml:space="preserve">b. the person’s intention </w:t>
      </w:r>
      <w:r w:rsidR="00872C34" w:rsidRPr="00354D29">
        <w:rPr>
          <w:rFonts w:ascii="Times New Roman" w:hAnsi="Times New Roman"/>
          <w:sz w:val="20"/>
        </w:rPr>
        <w:t xml:space="preserve">to perform </w:t>
      </w:r>
      <w:r w:rsidRPr="00354D29">
        <w:rPr>
          <w:rFonts w:ascii="Times New Roman" w:hAnsi="Times New Roman"/>
          <w:sz w:val="20"/>
        </w:rPr>
        <w:t>the behavior</w:t>
      </w:r>
    </w:p>
    <w:p w14:paraId="0193830A" w14:textId="77777777" w:rsidR="00466117" w:rsidRPr="00354D29" w:rsidRDefault="00466117">
      <w:pPr>
        <w:rPr>
          <w:rFonts w:ascii="Times New Roman" w:hAnsi="Times New Roman"/>
          <w:sz w:val="20"/>
        </w:rPr>
      </w:pPr>
      <w:r w:rsidRPr="00354D29">
        <w:rPr>
          <w:rFonts w:ascii="Times New Roman" w:hAnsi="Times New Roman"/>
          <w:sz w:val="20"/>
        </w:rPr>
        <w:t>c. the person’s normative beliefs about the behavior</w:t>
      </w:r>
    </w:p>
    <w:p w14:paraId="1316BA01" w14:textId="77777777" w:rsidR="00466117" w:rsidRPr="00354D29" w:rsidRDefault="00466117">
      <w:pPr>
        <w:rPr>
          <w:rFonts w:ascii="Times New Roman" w:hAnsi="Times New Roman"/>
          <w:sz w:val="20"/>
        </w:rPr>
      </w:pPr>
      <w:r w:rsidRPr="00354D29">
        <w:rPr>
          <w:rFonts w:ascii="Times New Roman" w:hAnsi="Times New Roman"/>
          <w:sz w:val="20"/>
        </w:rPr>
        <w:t>d. the person’s evaluation about the result of the behavior</w:t>
      </w:r>
    </w:p>
    <w:p w14:paraId="69EA61A6"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5FB105DE"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872C34" w:rsidRPr="00354D29">
        <w:rPr>
          <w:rFonts w:ascii="Times New Roman" w:hAnsi="Times New Roman"/>
          <w:sz w:val="20"/>
        </w:rPr>
        <w:t>60</w:t>
      </w:r>
    </w:p>
    <w:p w14:paraId="253AEEAA" w14:textId="77777777" w:rsidR="00466117" w:rsidRPr="00354D29" w:rsidRDefault="00466117">
      <w:pPr>
        <w:rPr>
          <w:rFonts w:ascii="Times New Roman" w:hAnsi="Times New Roman"/>
          <w:sz w:val="20"/>
        </w:rPr>
      </w:pPr>
    </w:p>
    <w:p w14:paraId="60E2C181" w14:textId="77777777" w:rsidR="00466117" w:rsidRPr="00354D29" w:rsidRDefault="00466117">
      <w:pPr>
        <w:rPr>
          <w:rFonts w:ascii="Times New Roman" w:hAnsi="Times New Roman"/>
          <w:sz w:val="20"/>
        </w:rPr>
      </w:pPr>
      <w:r w:rsidRPr="00354D29">
        <w:rPr>
          <w:rFonts w:ascii="Times New Roman" w:hAnsi="Times New Roman"/>
          <w:sz w:val="20"/>
        </w:rPr>
        <w:t>1</w:t>
      </w:r>
      <w:r w:rsidR="00A65AA2" w:rsidRPr="00354D29">
        <w:rPr>
          <w:rFonts w:ascii="Times New Roman" w:hAnsi="Times New Roman"/>
          <w:sz w:val="20"/>
        </w:rPr>
        <w:t>4</w:t>
      </w:r>
      <w:r w:rsidRPr="00354D29">
        <w:rPr>
          <w:rFonts w:ascii="Times New Roman" w:hAnsi="Times New Roman"/>
          <w:sz w:val="20"/>
        </w:rPr>
        <w:t xml:space="preserve">. </w:t>
      </w:r>
      <w:r w:rsidR="00ED2C93" w:rsidRPr="00354D29">
        <w:rPr>
          <w:rFonts w:ascii="Times New Roman" w:hAnsi="Times New Roman"/>
          <w:sz w:val="20"/>
        </w:rPr>
        <w:t>According to the Reasoned Action Approach, injunctive norms:</w:t>
      </w:r>
    </w:p>
    <w:p w14:paraId="76265238" w14:textId="77777777" w:rsidR="00466117" w:rsidRPr="00354D29" w:rsidRDefault="00466117">
      <w:pPr>
        <w:rPr>
          <w:rFonts w:ascii="Times New Roman" w:hAnsi="Times New Roman"/>
          <w:sz w:val="20"/>
        </w:rPr>
      </w:pPr>
      <w:r w:rsidRPr="00354D29">
        <w:rPr>
          <w:rFonts w:ascii="Times New Roman" w:hAnsi="Times New Roman"/>
          <w:sz w:val="20"/>
        </w:rPr>
        <w:t xml:space="preserve">a. </w:t>
      </w:r>
      <w:r w:rsidR="00D4362E" w:rsidRPr="00354D29">
        <w:rPr>
          <w:rFonts w:ascii="Times New Roman" w:hAnsi="Times New Roman"/>
          <w:sz w:val="20"/>
        </w:rPr>
        <w:t>de</w:t>
      </w:r>
      <w:r w:rsidR="00ED2C93" w:rsidRPr="00354D29">
        <w:rPr>
          <w:rFonts w:ascii="Times New Roman" w:hAnsi="Times New Roman"/>
          <w:sz w:val="20"/>
        </w:rPr>
        <w:t>scribe what people generally or typically do</w:t>
      </w:r>
    </w:p>
    <w:p w14:paraId="372D1ED0" w14:textId="77777777" w:rsidR="00466117" w:rsidRPr="00354D29" w:rsidRDefault="00466117">
      <w:pPr>
        <w:rPr>
          <w:rFonts w:ascii="Times New Roman" w:hAnsi="Times New Roman"/>
          <w:sz w:val="20"/>
        </w:rPr>
      </w:pPr>
      <w:r w:rsidRPr="00354D29">
        <w:rPr>
          <w:rFonts w:ascii="Times New Roman" w:hAnsi="Times New Roman"/>
          <w:sz w:val="20"/>
        </w:rPr>
        <w:lastRenderedPageBreak/>
        <w:t xml:space="preserve">b. </w:t>
      </w:r>
      <w:r w:rsidR="00ED2C93" w:rsidRPr="00354D29">
        <w:rPr>
          <w:rFonts w:ascii="Times New Roman" w:hAnsi="Times New Roman"/>
          <w:sz w:val="20"/>
        </w:rPr>
        <w:t>recommend what people should or should not do</w:t>
      </w:r>
    </w:p>
    <w:p w14:paraId="5903DDC3"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ED2C93" w:rsidRPr="00354D29">
        <w:rPr>
          <w:rFonts w:ascii="Times New Roman" w:hAnsi="Times New Roman"/>
          <w:sz w:val="20"/>
        </w:rPr>
        <w:t>refer to behaviors people cannot control</w:t>
      </w:r>
    </w:p>
    <w:p w14:paraId="045F77A2"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ED2C93" w:rsidRPr="00354D29">
        <w:rPr>
          <w:rFonts w:ascii="Times New Roman" w:hAnsi="Times New Roman"/>
          <w:sz w:val="20"/>
        </w:rPr>
        <w:t>refer to behaviors people can control</w:t>
      </w:r>
    </w:p>
    <w:p w14:paraId="5D7D23A5" w14:textId="77777777" w:rsidR="00466117" w:rsidRPr="00354D29" w:rsidRDefault="00466117">
      <w:pPr>
        <w:rPr>
          <w:rFonts w:ascii="Times New Roman" w:hAnsi="Times New Roman"/>
          <w:sz w:val="20"/>
        </w:rPr>
      </w:pPr>
      <w:r w:rsidRPr="00354D29">
        <w:rPr>
          <w:rFonts w:ascii="Times New Roman" w:hAnsi="Times New Roman"/>
          <w:sz w:val="20"/>
        </w:rPr>
        <w:t xml:space="preserve">Answer: </w:t>
      </w:r>
      <w:r w:rsidR="00ED2C93" w:rsidRPr="00354D29">
        <w:rPr>
          <w:rFonts w:ascii="Times New Roman" w:hAnsi="Times New Roman"/>
          <w:sz w:val="20"/>
        </w:rPr>
        <w:t>B</w:t>
      </w:r>
    </w:p>
    <w:p w14:paraId="24CD47B6" w14:textId="77777777" w:rsidR="00466117" w:rsidRPr="00354D29" w:rsidDel="00B92DD7" w:rsidRDefault="00466117">
      <w:pPr>
        <w:rPr>
          <w:rFonts w:ascii="Times New Roman" w:hAnsi="Times New Roman"/>
          <w:sz w:val="20"/>
        </w:rPr>
      </w:pPr>
      <w:r w:rsidRPr="00354D29">
        <w:rPr>
          <w:rFonts w:ascii="Times New Roman" w:hAnsi="Times New Roman"/>
          <w:sz w:val="20"/>
        </w:rPr>
        <w:t xml:space="preserve">Page </w:t>
      </w:r>
      <w:r w:rsidR="002336B6" w:rsidRPr="00354D29">
        <w:rPr>
          <w:rFonts w:ascii="Times New Roman" w:hAnsi="Times New Roman"/>
          <w:sz w:val="20"/>
        </w:rPr>
        <w:t>6</w:t>
      </w:r>
      <w:r w:rsidR="00ED2C93" w:rsidRPr="00354D29">
        <w:rPr>
          <w:rFonts w:ascii="Times New Roman" w:hAnsi="Times New Roman"/>
          <w:sz w:val="20"/>
        </w:rPr>
        <w:t>0</w:t>
      </w:r>
    </w:p>
    <w:p w14:paraId="7244D1A1" w14:textId="77777777" w:rsidR="00466117" w:rsidRPr="00354D29" w:rsidRDefault="00466117">
      <w:pPr>
        <w:rPr>
          <w:rFonts w:ascii="Times New Roman" w:hAnsi="Times New Roman"/>
          <w:sz w:val="20"/>
        </w:rPr>
      </w:pPr>
    </w:p>
    <w:p w14:paraId="552AF663" w14:textId="77777777" w:rsidR="00D4362E" w:rsidRPr="00354D29" w:rsidRDefault="00466117">
      <w:pPr>
        <w:rPr>
          <w:rFonts w:ascii="Times New Roman" w:hAnsi="Times New Roman"/>
          <w:sz w:val="20"/>
        </w:rPr>
      </w:pPr>
      <w:r w:rsidRPr="00354D29">
        <w:rPr>
          <w:rFonts w:ascii="Times New Roman" w:hAnsi="Times New Roman"/>
          <w:sz w:val="20"/>
        </w:rPr>
        <w:t>1</w:t>
      </w:r>
      <w:r w:rsidR="00D4362E" w:rsidRPr="00354D29">
        <w:rPr>
          <w:rFonts w:ascii="Times New Roman" w:hAnsi="Times New Roman"/>
          <w:sz w:val="20"/>
        </w:rPr>
        <w:t>5</w:t>
      </w:r>
      <w:r w:rsidRPr="00354D29">
        <w:rPr>
          <w:rFonts w:ascii="Times New Roman" w:hAnsi="Times New Roman"/>
          <w:sz w:val="20"/>
        </w:rPr>
        <w:t xml:space="preserve">. </w:t>
      </w:r>
      <w:r w:rsidR="00D4362E" w:rsidRPr="00354D29">
        <w:rPr>
          <w:rFonts w:ascii="Times New Roman" w:hAnsi="Times New Roman"/>
          <w:sz w:val="20"/>
        </w:rPr>
        <w:t>Brands that ordinary people can only dream of owning one day are</w:t>
      </w:r>
    </w:p>
    <w:p w14:paraId="6C3B1931" w14:textId="77777777" w:rsidR="00D4362E" w:rsidRPr="00354D29" w:rsidRDefault="00D4362E">
      <w:pPr>
        <w:rPr>
          <w:rFonts w:ascii="Times New Roman" w:hAnsi="Times New Roman"/>
          <w:sz w:val="20"/>
        </w:rPr>
      </w:pPr>
      <w:r w:rsidRPr="00354D29">
        <w:rPr>
          <w:rFonts w:ascii="Times New Roman" w:hAnsi="Times New Roman"/>
          <w:sz w:val="20"/>
        </w:rPr>
        <w:t>a. authentic</w:t>
      </w:r>
      <w:r w:rsidR="004724EF" w:rsidRPr="00354D29">
        <w:rPr>
          <w:rFonts w:ascii="Times New Roman" w:hAnsi="Times New Roman"/>
          <w:sz w:val="20"/>
        </w:rPr>
        <w:t xml:space="preserve"> brands</w:t>
      </w:r>
    </w:p>
    <w:p w14:paraId="324255DA" w14:textId="77777777" w:rsidR="00D4362E" w:rsidRPr="00354D29" w:rsidRDefault="00D4362E">
      <w:pPr>
        <w:rPr>
          <w:rFonts w:ascii="Times New Roman" w:hAnsi="Times New Roman"/>
          <w:sz w:val="20"/>
        </w:rPr>
      </w:pPr>
      <w:r w:rsidRPr="00354D29">
        <w:rPr>
          <w:rFonts w:ascii="Times New Roman" w:hAnsi="Times New Roman"/>
          <w:sz w:val="20"/>
        </w:rPr>
        <w:t>b. aspirational</w:t>
      </w:r>
      <w:r w:rsidR="004724EF" w:rsidRPr="00354D29">
        <w:rPr>
          <w:rFonts w:ascii="Times New Roman" w:hAnsi="Times New Roman"/>
          <w:sz w:val="20"/>
        </w:rPr>
        <w:t xml:space="preserve"> brands</w:t>
      </w:r>
    </w:p>
    <w:p w14:paraId="35E45926" w14:textId="77777777" w:rsidR="00D4362E" w:rsidRPr="00354D29" w:rsidRDefault="00D4362E">
      <w:pPr>
        <w:rPr>
          <w:rFonts w:ascii="Times New Roman" w:hAnsi="Times New Roman"/>
          <w:sz w:val="20"/>
        </w:rPr>
      </w:pPr>
      <w:r w:rsidRPr="00354D29">
        <w:rPr>
          <w:rFonts w:ascii="Times New Roman" w:hAnsi="Times New Roman"/>
          <w:sz w:val="20"/>
        </w:rPr>
        <w:t>c. lifestyle</w:t>
      </w:r>
      <w:r w:rsidR="004724EF" w:rsidRPr="00354D29">
        <w:rPr>
          <w:rFonts w:ascii="Times New Roman" w:hAnsi="Times New Roman"/>
          <w:sz w:val="20"/>
        </w:rPr>
        <w:t xml:space="preserve"> brands</w:t>
      </w:r>
    </w:p>
    <w:p w14:paraId="143CCF30" w14:textId="77777777" w:rsidR="00D4362E" w:rsidRPr="00354D29" w:rsidRDefault="00BA2F8A">
      <w:pPr>
        <w:rPr>
          <w:rFonts w:ascii="Times New Roman" w:hAnsi="Times New Roman"/>
          <w:sz w:val="20"/>
        </w:rPr>
      </w:pPr>
      <w:r w:rsidRPr="00354D29">
        <w:rPr>
          <w:rFonts w:ascii="Times New Roman" w:hAnsi="Times New Roman"/>
          <w:sz w:val="20"/>
        </w:rPr>
        <w:t>d. iconic</w:t>
      </w:r>
      <w:r w:rsidR="004724EF" w:rsidRPr="00354D29">
        <w:rPr>
          <w:rFonts w:ascii="Times New Roman" w:hAnsi="Times New Roman"/>
          <w:sz w:val="20"/>
        </w:rPr>
        <w:t xml:space="preserve"> brands</w:t>
      </w:r>
    </w:p>
    <w:p w14:paraId="7BE529BE" w14:textId="77777777" w:rsidR="004724EF" w:rsidRPr="00354D29" w:rsidRDefault="004724EF">
      <w:pPr>
        <w:rPr>
          <w:rFonts w:ascii="Times New Roman" w:hAnsi="Times New Roman"/>
          <w:sz w:val="20"/>
        </w:rPr>
      </w:pPr>
      <w:r w:rsidRPr="00354D29">
        <w:rPr>
          <w:rFonts w:ascii="Times New Roman" w:hAnsi="Times New Roman"/>
          <w:sz w:val="20"/>
        </w:rPr>
        <w:t>Answer: B</w:t>
      </w:r>
    </w:p>
    <w:p w14:paraId="217F5EE7" w14:textId="77777777" w:rsidR="004724EF" w:rsidRPr="00354D29" w:rsidRDefault="004724EF">
      <w:pPr>
        <w:rPr>
          <w:rFonts w:ascii="Times New Roman" w:hAnsi="Times New Roman"/>
          <w:sz w:val="20"/>
        </w:rPr>
      </w:pPr>
      <w:r w:rsidRPr="00354D29">
        <w:rPr>
          <w:rFonts w:ascii="Times New Roman" w:hAnsi="Times New Roman"/>
          <w:sz w:val="20"/>
        </w:rPr>
        <w:t xml:space="preserve">Page </w:t>
      </w:r>
      <w:r w:rsidR="00EA5203" w:rsidRPr="00354D29">
        <w:rPr>
          <w:rFonts w:ascii="Times New Roman" w:hAnsi="Times New Roman"/>
          <w:sz w:val="20"/>
        </w:rPr>
        <w:t>64</w:t>
      </w:r>
    </w:p>
    <w:p w14:paraId="2E688794" w14:textId="77777777" w:rsidR="00466117" w:rsidRPr="00354D29" w:rsidRDefault="00466117">
      <w:pPr>
        <w:rPr>
          <w:rFonts w:ascii="Times New Roman" w:hAnsi="Times New Roman"/>
          <w:sz w:val="20"/>
        </w:rPr>
      </w:pPr>
    </w:p>
    <w:p w14:paraId="7B26136D" w14:textId="77777777" w:rsidR="00466117" w:rsidRPr="00354D29" w:rsidRDefault="004724EF" w:rsidP="00466117">
      <w:pPr>
        <w:rPr>
          <w:rFonts w:ascii="Times New Roman" w:hAnsi="Times New Roman"/>
          <w:sz w:val="20"/>
        </w:rPr>
      </w:pPr>
      <w:r w:rsidRPr="00354D29">
        <w:rPr>
          <w:rFonts w:ascii="Times New Roman" w:hAnsi="Times New Roman"/>
          <w:sz w:val="20"/>
        </w:rPr>
        <w:t>16</w:t>
      </w:r>
      <w:r w:rsidR="00466117" w:rsidRPr="00354D29">
        <w:rPr>
          <w:rFonts w:ascii="Times New Roman" w:hAnsi="Times New Roman"/>
          <w:sz w:val="20"/>
        </w:rPr>
        <w:t xml:space="preserve">. Which of the following situations would tend to cause the most </w:t>
      </w:r>
      <w:r w:rsidR="00466117" w:rsidRPr="00354D29">
        <w:rPr>
          <w:rFonts w:ascii="Times New Roman" w:hAnsi="Times New Roman"/>
          <w:sz w:val="20"/>
          <w:u w:val="single"/>
        </w:rPr>
        <w:t>psychological inconsistency</w:t>
      </w:r>
      <w:r w:rsidR="00466117" w:rsidRPr="00354D29">
        <w:rPr>
          <w:rFonts w:ascii="Times New Roman" w:hAnsi="Times New Roman"/>
          <w:sz w:val="20"/>
        </w:rPr>
        <w:t>?</w:t>
      </w:r>
    </w:p>
    <w:p w14:paraId="7EC4348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a. Fifi likes cats, Fifi’s boyfriend is Tad, Tad dislikes cats. </w:t>
      </w:r>
    </w:p>
    <w:p w14:paraId="48212472" w14:textId="77777777" w:rsidR="00466117" w:rsidRPr="00354D29" w:rsidRDefault="00466117" w:rsidP="00466117">
      <w:pPr>
        <w:rPr>
          <w:rFonts w:ascii="Times New Roman" w:hAnsi="Times New Roman"/>
          <w:sz w:val="20"/>
        </w:rPr>
      </w:pPr>
      <w:r w:rsidRPr="00354D29">
        <w:rPr>
          <w:rFonts w:ascii="Times New Roman" w:hAnsi="Times New Roman"/>
          <w:sz w:val="20"/>
        </w:rPr>
        <w:t>b. Fifi dislikes dogs, Fifi’s boyfriend is Tad, Tad dislikes dogs.</w:t>
      </w:r>
    </w:p>
    <w:p w14:paraId="3A8002CE" w14:textId="77777777" w:rsidR="00466117" w:rsidRPr="00354D29" w:rsidRDefault="00466117" w:rsidP="00466117">
      <w:pPr>
        <w:rPr>
          <w:rFonts w:ascii="Times New Roman" w:hAnsi="Times New Roman"/>
          <w:sz w:val="20"/>
        </w:rPr>
      </w:pPr>
      <w:r w:rsidRPr="00354D29">
        <w:rPr>
          <w:rFonts w:ascii="Times New Roman" w:hAnsi="Times New Roman"/>
          <w:sz w:val="20"/>
        </w:rPr>
        <w:t>c. Rex is a smoker, Rex’s girlfriend is Sasha, Sasha is a smoker.</w:t>
      </w:r>
    </w:p>
    <w:p w14:paraId="5BF8670F" w14:textId="77777777" w:rsidR="00466117" w:rsidRPr="00354D29" w:rsidRDefault="00466117" w:rsidP="00466117">
      <w:pPr>
        <w:rPr>
          <w:rFonts w:ascii="Times New Roman" w:hAnsi="Times New Roman"/>
          <w:sz w:val="20"/>
        </w:rPr>
      </w:pPr>
      <w:r w:rsidRPr="00354D29">
        <w:rPr>
          <w:rFonts w:ascii="Times New Roman" w:hAnsi="Times New Roman"/>
          <w:sz w:val="20"/>
        </w:rPr>
        <w:t>d. Rex hates fraternities, Rex dislikes Nate, Nate belongs to a fraternity.</w:t>
      </w:r>
    </w:p>
    <w:p w14:paraId="63969C90" w14:textId="77777777" w:rsidR="00466117" w:rsidRPr="00354D29" w:rsidRDefault="00466117" w:rsidP="00466117">
      <w:pPr>
        <w:rPr>
          <w:rFonts w:ascii="Times New Roman" w:hAnsi="Times New Roman"/>
          <w:sz w:val="20"/>
        </w:rPr>
      </w:pPr>
      <w:r w:rsidRPr="00354D29">
        <w:rPr>
          <w:rFonts w:ascii="Times New Roman" w:hAnsi="Times New Roman"/>
          <w:sz w:val="20"/>
        </w:rPr>
        <w:t>Answer: A</w:t>
      </w:r>
    </w:p>
    <w:p w14:paraId="240132A8"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EA5203" w:rsidRPr="00354D29">
        <w:rPr>
          <w:rFonts w:ascii="Times New Roman" w:hAnsi="Times New Roman"/>
          <w:sz w:val="20"/>
        </w:rPr>
        <w:t>66</w:t>
      </w:r>
    </w:p>
    <w:p w14:paraId="5D01118C" w14:textId="77777777" w:rsidR="00466117" w:rsidRPr="00354D29" w:rsidRDefault="00466117" w:rsidP="00466117">
      <w:pPr>
        <w:rPr>
          <w:rFonts w:ascii="Times New Roman" w:hAnsi="Times New Roman"/>
          <w:sz w:val="20"/>
        </w:rPr>
      </w:pPr>
    </w:p>
    <w:p w14:paraId="0D0B22BF" w14:textId="77777777" w:rsidR="00466117" w:rsidRPr="00354D29" w:rsidRDefault="00466117" w:rsidP="00466117">
      <w:pPr>
        <w:rPr>
          <w:rFonts w:ascii="Times New Roman" w:hAnsi="Times New Roman"/>
          <w:sz w:val="20"/>
        </w:rPr>
      </w:pPr>
      <w:r w:rsidRPr="00354D29">
        <w:rPr>
          <w:rFonts w:ascii="Times New Roman" w:hAnsi="Times New Roman"/>
          <w:sz w:val="20"/>
        </w:rPr>
        <w:t>1</w:t>
      </w:r>
      <w:r w:rsidR="004724EF" w:rsidRPr="00354D29">
        <w:rPr>
          <w:rFonts w:ascii="Times New Roman" w:hAnsi="Times New Roman"/>
          <w:sz w:val="20"/>
        </w:rPr>
        <w:t>7</w:t>
      </w:r>
      <w:r w:rsidRPr="00354D29">
        <w:rPr>
          <w:rFonts w:ascii="Times New Roman" w:hAnsi="Times New Roman"/>
          <w:sz w:val="20"/>
        </w:rPr>
        <w:t xml:space="preserve">. Which of the following situations would tend to be the most </w:t>
      </w:r>
      <w:r w:rsidRPr="00354D29">
        <w:rPr>
          <w:rFonts w:ascii="Times New Roman" w:hAnsi="Times New Roman"/>
          <w:sz w:val="20"/>
          <w:u w:val="single"/>
        </w:rPr>
        <w:t>psychologically comfortable</w:t>
      </w:r>
      <w:r w:rsidRPr="00354D29">
        <w:rPr>
          <w:rFonts w:ascii="Times New Roman" w:hAnsi="Times New Roman"/>
          <w:sz w:val="20"/>
        </w:rPr>
        <w:t>?</w:t>
      </w:r>
    </w:p>
    <w:p w14:paraId="7F40A8AA" w14:textId="77777777" w:rsidR="00466117" w:rsidRPr="00354D29" w:rsidRDefault="00466117" w:rsidP="00466117">
      <w:pPr>
        <w:rPr>
          <w:rFonts w:ascii="Times New Roman" w:hAnsi="Times New Roman"/>
          <w:sz w:val="20"/>
        </w:rPr>
      </w:pPr>
      <w:r w:rsidRPr="00354D29">
        <w:rPr>
          <w:rFonts w:ascii="Times New Roman" w:hAnsi="Times New Roman"/>
          <w:sz w:val="20"/>
        </w:rPr>
        <w:t>a. Trudy dislikes tattoos, Trudy’s boyfriend is Chet, Chet has several tattoos.</w:t>
      </w:r>
    </w:p>
    <w:p w14:paraId="6E937332" w14:textId="77777777" w:rsidR="00466117" w:rsidRPr="00354D29" w:rsidRDefault="00466117" w:rsidP="00466117">
      <w:pPr>
        <w:rPr>
          <w:rFonts w:ascii="Times New Roman" w:hAnsi="Times New Roman"/>
          <w:sz w:val="20"/>
        </w:rPr>
      </w:pPr>
      <w:r w:rsidRPr="00354D29">
        <w:rPr>
          <w:rFonts w:ascii="Times New Roman" w:hAnsi="Times New Roman"/>
          <w:sz w:val="20"/>
        </w:rPr>
        <w:t>b. Kramer likes karate, Kramer’s girlfriend is Nina, Nina dislikes karate.</w:t>
      </w:r>
    </w:p>
    <w:p w14:paraId="29B745AB"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c. Zack dislikes guns, Zack dislikes Morton, Morton owns a number of guns. </w:t>
      </w:r>
    </w:p>
    <w:p w14:paraId="76F87860" w14:textId="77777777" w:rsidR="00466117" w:rsidRPr="00354D29" w:rsidRDefault="00466117" w:rsidP="00466117">
      <w:pPr>
        <w:rPr>
          <w:rFonts w:ascii="Times New Roman" w:hAnsi="Times New Roman"/>
          <w:sz w:val="20"/>
        </w:rPr>
      </w:pPr>
      <w:r w:rsidRPr="00354D29">
        <w:rPr>
          <w:rFonts w:ascii="Times New Roman" w:hAnsi="Times New Roman"/>
          <w:sz w:val="20"/>
        </w:rPr>
        <w:t>d. Hiram likes Chihuahuas, Hiram dislikes his neighbor, his neighbor owns a Chihuahua.</w:t>
      </w:r>
    </w:p>
    <w:p w14:paraId="352EF11D" w14:textId="77777777" w:rsidR="00466117" w:rsidRPr="00354D29" w:rsidRDefault="00466117" w:rsidP="00466117">
      <w:pPr>
        <w:rPr>
          <w:rFonts w:ascii="Times New Roman" w:hAnsi="Times New Roman"/>
          <w:sz w:val="20"/>
        </w:rPr>
      </w:pPr>
      <w:r w:rsidRPr="00354D29">
        <w:rPr>
          <w:rFonts w:ascii="Times New Roman" w:hAnsi="Times New Roman"/>
          <w:sz w:val="20"/>
        </w:rPr>
        <w:t>Answer: C</w:t>
      </w:r>
    </w:p>
    <w:p w14:paraId="64E4B149"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EA5203" w:rsidRPr="00354D29">
        <w:rPr>
          <w:rFonts w:ascii="Times New Roman" w:hAnsi="Times New Roman"/>
          <w:sz w:val="20"/>
        </w:rPr>
        <w:t>66</w:t>
      </w:r>
    </w:p>
    <w:p w14:paraId="34722FDC" w14:textId="77777777" w:rsidR="00466117" w:rsidRPr="00354D29" w:rsidRDefault="00466117">
      <w:pPr>
        <w:rPr>
          <w:rFonts w:ascii="Times New Roman" w:hAnsi="Times New Roman"/>
          <w:sz w:val="20"/>
        </w:rPr>
      </w:pPr>
    </w:p>
    <w:p w14:paraId="1BA2EBCF" w14:textId="77777777" w:rsidR="00466117" w:rsidRPr="00354D29" w:rsidRDefault="00466117" w:rsidP="00466117">
      <w:pPr>
        <w:rPr>
          <w:rFonts w:ascii="Times New Roman" w:hAnsi="Times New Roman"/>
          <w:sz w:val="20"/>
        </w:rPr>
      </w:pPr>
      <w:r w:rsidRPr="00354D29">
        <w:rPr>
          <w:rFonts w:ascii="Times New Roman" w:hAnsi="Times New Roman"/>
          <w:sz w:val="20"/>
        </w:rPr>
        <w:t>1</w:t>
      </w:r>
      <w:r w:rsidR="004724EF" w:rsidRPr="00354D29">
        <w:rPr>
          <w:rFonts w:ascii="Times New Roman" w:hAnsi="Times New Roman"/>
          <w:sz w:val="20"/>
        </w:rPr>
        <w:t>8</w:t>
      </w:r>
      <w:r w:rsidRPr="00354D29">
        <w:rPr>
          <w:rFonts w:ascii="Times New Roman" w:hAnsi="Times New Roman"/>
          <w:sz w:val="20"/>
        </w:rPr>
        <w:t xml:space="preserve">. Which of the following situations would tend to result in the greatest </w:t>
      </w:r>
      <w:r w:rsidRPr="00354D29">
        <w:rPr>
          <w:rFonts w:ascii="Times New Roman" w:hAnsi="Times New Roman"/>
          <w:sz w:val="20"/>
          <w:u w:val="single"/>
        </w:rPr>
        <w:t>psychological inconsistency</w:t>
      </w:r>
      <w:r w:rsidRPr="00354D29">
        <w:rPr>
          <w:rFonts w:ascii="Times New Roman" w:hAnsi="Times New Roman"/>
          <w:sz w:val="20"/>
        </w:rPr>
        <w:t xml:space="preserve"> within an individual?</w:t>
      </w:r>
    </w:p>
    <w:p w14:paraId="543D125B" w14:textId="77777777" w:rsidR="00466117" w:rsidRPr="00354D29" w:rsidRDefault="00466117" w:rsidP="00466117">
      <w:pPr>
        <w:rPr>
          <w:rFonts w:ascii="Times New Roman" w:hAnsi="Times New Roman"/>
          <w:sz w:val="20"/>
        </w:rPr>
      </w:pPr>
      <w:r w:rsidRPr="00354D29">
        <w:rPr>
          <w:rFonts w:ascii="Times New Roman" w:hAnsi="Times New Roman"/>
          <w:sz w:val="20"/>
        </w:rPr>
        <w:t>a. A shopper buys a different brand of catsup than she usually gets, because she has a coupon for $1.00 off the different brand.</w:t>
      </w:r>
    </w:p>
    <w:p w14:paraId="45F602B4"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b. A divorced woman in her late 40s wants to marry a man she has been dating. He wants to have children, though, and she doesn’t want to go through a pregnancy at her age. </w:t>
      </w:r>
    </w:p>
    <w:p w14:paraId="09D27E79" w14:textId="77777777" w:rsidR="00466117" w:rsidRPr="00354D29" w:rsidRDefault="00466117" w:rsidP="00466117">
      <w:pPr>
        <w:rPr>
          <w:rFonts w:ascii="Times New Roman" w:hAnsi="Times New Roman"/>
          <w:sz w:val="20"/>
        </w:rPr>
      </w:pPr>
      <w:r w:rsidRPr="00354D29">
        <w:rPr>
          <w:rFonts w:ascii="Times New Roman" w:hAnsi="Times New Roman"/>
          <w:sz w:val="20"/>
        </w:rPr>
        <w:t>c. An employee takes a racy calendar down from the wall of his cubicle because the manager says it violates company policy.</w:t>
      </w:r>
    </w:p>
    <w:p w14:paraId="6B4A9B95" w14:textId="77777777" w:rsidR="00466117" w:rsidRPr="00354D29" w:rsidRDefault="00466117" w:rsidP="00466117">
      <w:pPr>
        <w:rPr>
          <w:rFonts w:ascii="Times New Roman" w:hAnsi="Times New Roman"/>
          <w:sz w:val="20"/>
        </w:rPr>
      </w:pPr>
      <w:r w:rsidRPr="00354D29">
        <w:rPr>
          <w:rFonts w:ascii="Times New Roman" w:hAnsi="Times New Roman"/>
          <w:sz w:val="20"/>
        </w:rPr>
        <w:t>d. A vegetarian customer orders vegetable soup in a restaurant.  After the customer finishes the soup, the food server apologizes profusely and informs the patron that the soup was made with beef stock.</w:t>
      </w:r>
    </w:p>
    <w:p w14:paraId="283F82BD" w14:textId="77777777" w:rsidR="00466117" w:rsidRPr="00354D29" w:rsidRDefault="00466117" w:rsidP="00466117">
      <w:pPr>
        <w:rPr>
          <w:rFonts w:ascii="Times New Roman" w:hAnsi="Times New Roman"/>
          <w:sz w:val="20"/>
        </w:rPr>
      </w:pPr>
      <w:r w:rsidRPr="00354D29">
        <w:rPr>
          <w:rFonts w:ascii="Times New Roman" w:hAnsi="Times New Roman"/>
          <w:sz w:val="20"/>
        </w:rPr>
        <w:t>Answer: B</w:t>
      </w:r>
    </w:p>
    <w:p w14:paraId="27875DCF"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4724EF" w:rsidRPr="00354D29">
        <w:rPr>
          <w:rFonts w:ascii="Times New Roman" w:hAnsi="Times New Roman"/>
          <w:sz w:val="20"/>
        </w:rPr>
        <w:t xml:space="preserve">s </w:t>
      </w:r>
      <w:r w:rsidR="005C2D72" w:rsidRPr="00354D29">
        <w:rPr>
          <w:rFonts w:ascii="Times New Roman" w:hAnsi="Times New Roman"/>
          <w:sz w:val="20"/>
        </w:rPr>
        <w:t>66</w:t>
      </w:r>
    </w:p>
    <w:p w14:paraId="0F269D2D" w14:textId="77777777" w:rsidR="00466117" w:rsidRPr="00354D29" w:rsidRDefault="00466117">
      <w:pPr>
        <w:rPr>
          <w:rFonts w:ascii="Times New Roman" w:hAnsi="Times New Roman"/>
          <w:sz w:val="20"/>
        </w:rPr>
      </w:pPr>
    </w:p>
    <w:p w14:paraId="57688C0E" w14:textId="77777777" w:rsidR="00466117" w:rsidRPr="00354D29" w:rsidRDefault="00466117" w:rsidP="00466117">
      <w:pPr>
        <w:rPr>
          <w:rFonts w:ascii="Times New Roman" w:hAnsi="Times New Roman"/>
          <w:sz w:val="20"/>
        </w:rPr>
      </w:pPr>
      <w:r w:rsidRPr="00354D29">
        <w:rPr>
          <w:rFonts w:ascii="Times New Roman" w:hAnsi="Times New Roman"/>
          <w:sz w:val="20"/>
        </w:rPr>
        <w:t>1</w:t>
      </w:r>
      <w:r w:rsidR="004724EF" w:rsidRPr="00354D29">
        <w:rPr>
          <w:rFonts w:ascii="Times New Roman" w:hAnsi="Times New Roman"/>
          <w:sz w:val="20"/>
        </w:rPr>
        <w:t>9</w:t>
      </w:r>
      <w:r w:rsidRPr="00354D29">
        <w:rPr>
          <w:rFonts w:ascii="Times New Roman" w:hAnsi="Times New Roman"/>
          <w:sz w:val="20"/>
        </w:rPr>
        <w:t xml:space="preserve">. </w:t>
      </w:r>
      <w:r w:rsidRPr="00354D29">
        <w:rPr>
          <w:rFonts w:ascii="Times New Roman" w:hAnsi="Times New Roman"/>
          <w:sz w:val="20"/>
          <w:u w:val="single"/>
        </w:rPr>
        <w:t>Cognitive dissonance</w:t>
      </w:r>
      <w:r w:rsidRPr="00354D29">
        <w:rPr>
          <w:rFonts w:ascii="Times New Roman" w:hAnsi="Times New Roman"/>
          <w:sz w:val="20"/>
        </w:rPr>
        <w:t xml:space="preserve"> is known as a/an</w:t>
      </w:r>
    </w:p>
    <w:p w14:paraId="60D1E494"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a. post-decision theory. </w:t>
      </w:r>
    </w:p>
    <w:p w14:paraId="6F3AE664" w14:textId="77777777" w:rsidR="00466117" w:rsidRPr="00354D29" w:rsidRDefault="00466117" w:rsidP="00466117">
      <w:pPr>
        <w:rPr>
          <w:rFonts w:ascii="Times New Roman" w:hAnsi="Times New Roman"/>
          <w:sz w:val="20"/>
        </w:rPr>
      </w:pPr>
      <w:r w:rsidRPr="00354D29">
        <w:rPr>
          <w:rFonts w:ascii="Times New Roman" w:hAnsi="Times New Roman"/>
          <w:sz w:val="20"/>
        </w:rPr>
        <w:t>b. central processing route.</w:t>
      </w:r>
    </w:p>
    <w:p w14:paraId="41A5885C" w14:textId="77777777" w:rsidR="00466117" w:rsidRPr="00354D29" w:rsidRDefault="00466117" w:rsidP="00466117">
      <w:pPr>
        <w:pStyle w:val="Heading1"/>
        <w:rPr>
          <w:rFonts w:ascii="Times New Roman" w:hAnsi="Times New Roman"/>
          <w:sz w:val="20"/>
        </w:rPr>
      </w:pPr>
      <w:r w:rsidRPr="00354D29">
        <w:rPr>
          <w:rFonts w:ascii="Times New Roman" w:hAnsi="Times New Roman"/>
          <w:sz w:val="20"/>
        </w:rPr>
        <w:t>c. all or nothing phenomenon.</w:t>
      </w:r>
    </w:p>
    <w:p w14:paraId="066CF8FB"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d. </w:t>
      </w:r>
      <w:r w:rsidRPr="00354D29">
        <w:rPr>
          <w:rFonts w:ascii="Times New Roman" w:hAnsi="Times New Roman"/>
          <w:sz w:val="20"/>
          <w:u w:val="single"/>
        </w:rPr>
        <w:t>intra</w:t>
      </w:r>
      <w:r w:rsidRPr="00354D29">
        <w:rPr>
          <w:rFonts w:ascii="Times New Roman" w:hAnsi="Times New Roman"/>
          <w:sz w:val="20"/>
        </w:rPr>
        <w:t>-personal persuasion theory.</w:t>
      </w:r>
    </w:p>
    <w:p w14:paraId="1D987A92" w14:textId="77777777" w:rsidR="00466117" w:rsidRPr="00354D29" w:rsidRDefault="00466117" w:rsidP="00466117">
      <w:pPr>
        <w:rPr>
          <w:rFonts w:ascii="Times New Roman" w:hAnsi="Times New Roman"/>
          <w:sz w:val="20"/>
        </w:rPr>
      </w:pPr>
      <w:r w:rsidRPr="00354D29">
        <w:rPr>
          <w:rFonts w:ascii="Times New Roman" w:hAnsi="Times New Roman"/>
          <w:sz w:val="20"/>
        </w:rPr>
        <w:t>Answer: A</w:t>
      </w:r>
    </w:p>
    <w:p w14:paraId="7DA2EE27"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5C2D72" w:rsidRPr="00354D29">
        <w:rPr>
          <w:rFonts w:ascii="Times New Roman" w:hAnsi="Times New Roman"/>
          <w:sz w:val="20"/>
        </w:rPr>
        <w:t>7</w:t>
      </w:r>
      <w:r w:rsidR="002413A8" w:rsidRPr="00354D29">
        <w:rPr>
          <w:rFonts w:ascii="Times New Roman" w:hAnsi="Times New Roman"/>
          <w:sz w:val="20"/>
        </w:rPr>
        <w:t>1</w:t>
      </w:r>
    </w:p>
    <w:p w14:paraId="6E975A6E" w14:textId="77777777" w:rsidR="00DE1C98" w:rsidRPr="00354D29" w:rsidRDefault="00DE1C98" w:rsidP="00466117">
      <w:pPr>
        <w:rPr>
          <w:rFonts w:ascii="Times New Roman" w:hAnsi="Times New Roman"/>
          <w:sz w:val="20"/>
        </w:rPr>
      </w:pPr>
    </w:p>
    <w:p w14:paraId="3F752F5D" w14:textId="77777777" w:rsidR="00DE1C98" w:rsidRPr="00354D29" w:rsidRDefault="004724EF" w:rsidP="00DE1C98">
      <w:pPr>
        <w:widowControl w:val="0"/>
        <w:rPr>
          <w:rFonts w:ascii="Times New Roman" w:hAnsi="Times New Roman"/>
          <w:sz w:val="20"/>
        </w:rPr>
      </w:pPr>
      <w:r w:rsidRPr="00354D29">
        <w:rPr>
          <w:rFonts w:ascii="Times New Roman" w:hAnsi="Times New Roman"/>
          <w:sz w:val="20"/>
        </w:rPr>
        <w:t xml:space="preserve">20. </w:t>
      </w:r>
      <w:r w:rsidR="00DE1C98" w:rsidRPr="00354D29">
        <w:rPr>
          <w:rFonts w:ascii="Times New Roman" w:hAnsi="Times New Roman"/>
          <w:sz w:val="20"/>
        </w:rPr>
        <w:t>When companies donate to charities or sponsor causes, they are engaging in</w:t>
      </w:r>
    </w:p>
    <w:p w14:paraId="0DA6D0F0" w14:textId="77777777" w:rsidR="00DE1C98" w:rsidRPr="00354D29" w:rsidRDefault="00DE1C98" w:rsidP="00DE1C98">
      <w:pPr>
        <w:widowControl w:val="0"/>
        <w:rPr>
          <w:rFonts w:ascii="Times New Roman" w:hAnsi="Times New Roman"/>
          <w:sz w:val="20"/>
        </w:rPr>
      </w:pPr>
      <w:r w:rsidRPr="00354D29">
        <w:rPr>
          <w:rFonts w:ascii="Times New Roman" w:hAnsi="Times New Roman"/>
          <w:sz w:val="20"/>
        </w:rPr>
        <w:t>a. faux philanthropy</w:t>
      </w:r>
    </w:p>
    <w:p w14:paraId="53AA4BF9" w14:textId="77777777" w:rsidR="00DE1C98" w:rsidRPr="00354D29" w:rsidRDefault="00DE1C98" w:rsidP="00DE1C98">
      <w:pPr>
        <w:widowControl w:val="0"/>
        <w:rPr>
          <w:rFonts w:ascii="Times New Roman" w:hAnsi="Times New Roman"/>
          <w:sz w:val="20"/>
        </w:rPr>
      </w:pPr>
      <w:r w:rsidRPr="00354D29">
        <w:rPr>
          <w:rFonts w:ascii="Times New Roman" w:hAnsi="Times New Roman"/>
          <w:sz w:val="20"/>
        </w:rPr>
        <w:t>b. organizational ingratiation</w:t>
      </w:r>
    </w:p>
    <w:p w14:paraId="47315F8E" w14:textId="77777777" w:rsidR="00DE1C98" w:rsidRPr="00354D29" w:rsidRDefault="00DE1C98" w:rsidP="00DE1C98">
      <w:pPr>
        <w:widowControl w:val="0"/>
        <w:rPr>
          <w:rFonts w:ascii="Times New Roman" w:hAnsi="Times New Roman"/>
          <w:sz w:val="20"/>
        </w:rPr>
      </w:pPr>
      <w:r w:rsidRPr="00354D29">
        <w:rPr>
          <w:rFonts w:ascii="Times New Roman" w:hAnsi="Times New Roman"/>
          <w:sz w:val="20"/>
        </w:rPr>
        <w:t>c. philanthropic deception</w:t>
      </w:r>
    </w:p>
    <w:p w14:paraId="4C2BAB18" w14:textId="77777777" w:rsidR="00DE1C98" w:rsidRPr="00354D29" w:rsidRDefault="00DE1C98" w:rsidP="00DE1C98">
      <w:pPr>
        <w:widowControl w:val="0"/>
        <w:rPr>
          <w:rFonts w:ascii="Times New Roman" w:hAnsi="Times New Roman"/>
          <w:sz w:val="20"/>
        </w:rPr>
      </w:pPr>
      <w:r w:rsidRPr="00354D29">
        <w:rPr>
          <w:rFonts w:ascii="Times New Roman" w:hAnsi="Times New Roman"/>
          <w:sz w:val="20"/>
        </w:rPr>
        <w:t>d. corporate social responsibility</w:t>
      </w:r>
    </w:p>
    <w:p w14:paraId="424F8FC2" w14:textId="77777777" w:rsidR="00DE1C98" w:rsidRPr="00354D29" w:rsidRDefault="00DE1C98" w:rsidP="00DE1C98">
      <w:pPr>
        <w:widowControl w:val="0"/>
        <w:rPr>
          <w:rFonts w:ascii="Times New Roman" w:hAnsi="Times New Roman"/>
          <w:sz w:val="20"/>
        </w:rPr>
      </w:pPr>
      <w:r w:rsidRPr="00354D29">
        <w:rPr>
          <w:rFonts w:ascii="Times New Roman" w:hAnsi="Times New Roman"/>
          <w:sz w:val="20"/>
        </w:rPr>
        <w:lastRenderedPageBreak/>
        <w:t>Answer: D</w:t>
      </w:r>
    </w:p>
    <w:p w14:paraId="014AEFBB" w14:textId="77777777" w:rsidR="00DE1C98" w:rsidRPr="00354D29" w:rsidRDefault="00DE1C98" w:rsidP="00DE1C98">
      <w:pPr>
        <w:widowControl w:val="0"/>
        <w:rPr>
          <w:rFonts w:ascii="Times New Roman" w:hAnsi="Times New Roman"/>
          <w:sz w:val="20"/>
        </w:rPr>
      </w:pPr>
      <w:r w:rsidRPr="00354D29">
        <w:rPr>
          <w:rFonts w:ascii="Times New Roman" w:hAnsi="Times New Roman"/>
          <w:sz w:val="20"/>
        </w:rPr>
        <w:t xml:space="preserve">Page </w:t>
      </w:r>
      <w:r w:rsidR="005C2D72" w:rsidRPr="00354D29">
        <w:rPr>
          <w:rFonts w:ascii="Times New Roman" w:hAnsi="Times New Roman"/>
          <w:sz w:val="20"/>
        </w:rPr>
        <w:t>64</w:t>
      </w:r>
      <w:r w:rsidR="002413A8" w:rsidRPr="00354D29">
        <w:rPr>
          <w:rFonts w:ascii="Times New Roman" w:hAnsi="Times New Roman"/>
          <w:sz w:val="20"/>
        </w:rPr>
        <w:t>-65</w:t>
      </w:r>
    </w:p>
    <w:p w14:paraId="32DB7BC7" w14:textId="77777777" w:rsidR="00466117" w:rsidRPr="00354D29" w:rsidRDefault="00466117" w:rsidP="00466117">
      <w:pPr>
        <w:rPr>
          <w:rFonts w:ascii="Times New Roman" w:hAnsi="Times New Roman"/>
          <w:sz w:val="20"/>
        </w:rPr>
      </w:pPr>
    </w:p>
    <w:p w14:paraId="29284688" w14:textId="77777777" w:rsidR="00466117" w:rsidRPr="00354D29" w:rsidRDefault="004724EF" w:rsidP="00466117">
      <w:pPr>
        <w:rPr>
          <w:rFonts w:ascii="Times New Roman" w:hAnsi="Times New Roman"/>
          <w:sz w:val="20"/>
        </w:rPr>
      </w:pPr>
      <w:r w:rsidRPr="00354D29">
        <w:rPr>
          <w:rFonts w:ascii="Times New Roman" w:hAnsi="Times New Roman"/>
          <w:sz w:val="20"/>
        </w:rPr>
        <w:t>21</w:t>
      </w:r>
      <w:r w:rsidR="00466117" w:rsidRPr="00354D29">
        <w:rPr>
          <w:rFonts w:ascii="Times New Roman" w:hAnsi="Times New Roman"/>
          <w:sz w:val="20"/>
        </w:rPr>
        <w:t>.  Researchers have found that before buying a new car, consumers tend to look at ads for all makes and models of cars.  However, once having purchased a car, consumers tend to read only ads for the kind of car they purchased.  This tendency best illustrates the phenomenon known as</w:t>
      </w:r>
    </w:p>
    <w:p w14:paraId="09268818" w14:textId="77777777" w:rsidR="00466117" w:rsidRPr="00354D29" w:rsidRDefault="00466117" w:rsidP="00466117">
      <w:pPr>
        <w:rPr>
          <w:rFonts w:ascii="Times New Roman" w:hAnsi="Times New Roman"/>
          <w:sz w:val="20"/>
        </w:rPr>
      </w:pPr>
      <w:r w:rsidRPr="00354D29">
        <w:rPr>
          <w:rFonts w:ascii="Times New Roman" w:hAnsi="Times New Roman"/>
          <w:sz w:val="20"/>
        </w:rPr>
        <w:t>a. selective attention.</w:t>
      </w:r>
    </w:p>
    <w:p w14:paraId="263FB0CA"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b. selective exposure. </w:t>
      </w:r>
    </w:p>
    <w:p w14:paraId="746DE9B8" w14:textId="77777777" w:rsidR="00466117" w:rsidRPr="00354D29" w:rsidRDefault="00466117" w:rsidP="00466117">
      <w:pPr>
        <w:rPr>
          <w:rFonts w:ascii="Times New Roman" w:hAnsi="Times New Roman"/>
          <w:sz w:val="20"/>
        </w:rPr>
      </w:pPr>
      <w:r w:rsidRPr="00354D29">
        <w:rPr>
          <w:rFonts w:ascii="Times New Roman" w:hAnsi="Times New Roman"/>
          <w:sz w:val="20"/>
        </w:rPr>
        <w:t>c. selective perception.</w:t>
      </w:r>
    </w:p>
    <w:p w14:paraId="37AC201B" w14:textId="77777777" w:rsidR="00466117" w:rsidRPr="00354D29" w:rsidRDefault="00466117" w:rsidP="00466117">
      <w:pPr>
        <w:rPr>
          <w:rFonts w:ascii="Times New Roman" w:hAnsi="Times New Roman"/>
          <w:sz w:val="20"/>
        </w:rPr>
      </w:pPr>
      <w:r w:rsidRPr="00354D29">
        <w:rPr>
          <w:rFonts w:ascii="Times New Roman" w:hAnsi="Times New Roman"/>
          <w:sz w:val="20"/>
        </w:rPr>
        <w:t>d. selective retention.</w:t>
      </w:r>
    </w:p>
    <w:p w14:paraId="61588F63" w14:textId="77777777" w:rsidR="00466117" w:rsidRPr="00354D29" w:rsidRDefault="00466117" w:rsidP="00466117">
      <w:pPr>
        <w:rPr>
          <w:rFonts w:ascii="Times New Roman" w:hAnsi="Times New Roman"/>
          <w:sz w:val="20"/>
        </w:rPr>
      </w:pPr>
      <w:r w:rsidRPr="00354D29">
        <w:rPr>
          <w:rFonts w:ascii="Times New Roman" w:hAnsi="Times New Roman"/>
          <w:sz w:val="20"/>
        </w:rPr>
        <w:t>Answer: B</w:t>
      </w:r>
    </w:p>
    <w:p w14:paraId="1D81B22B"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DE035F" w:rsidRPr="00354D29">
        <w:rPr>
          <w:rFonts w:ascii="Times New Roman" w:hAnsi="Times New Roman"/>
          <w:sz w:val="20"/>
        </w:rPr>
        <w:t>72</w:t>
      </w:r>
    </w:p>
    <w:p w14:paraId="139CD000" w14:textId="77777777" w:rsidR="00466117" w:rsidRPr="00354D29" w:rsidRDefault="00466117">
      <w:pPr>
        <w:rPr>
          <w:rFonts w:ascii="Times New Roman" w:hAnsi="Times New Roman"/>
          <w:sz w:val="20"/>
        </w:rPr>
      </w:pPr>
    </w:p>
    <w:p w14:paraId="01E44235" w14:textId="77777777" w:rsidR="00466117" w:rsidRPr="00354D29" w:rsidRDefault="00466117" w:rsidP="00466117">
      <w:pPr>
        <w:rPr>
          <w:rFonts w:ascii="Times New Roman" w:hAnsi="Times New Roman"/>
          <w:sz w:val="20"/>
        </w:rPr>
      </w:pPr>
      <w:r w:rsidRPr="00354D29">
        <w:rPr>
          <w:rFonts w:ascii="Times New Roman" w:hAnsi="Times New Roman"/>
          <w:sz w:val="20"/>
        </w:rPr>
        <w:t>2</w:t>
      </w:r>
      <w:r w:rsidR="004724EF" w:rsidRPr="00354D29">
        <w:rPr>
          <w:rFonts w:ascii="Times New Roman" w:hAnsi="Times New Roman"/>
          <w:sz w:val="20"/>
        </w:rPr>
        <w:t>2</w:t>
      </w:r>
      <w:r w:rsidRPr="00354D29">
        <w:rPr>
          <w:rFonts w:ascii="Times New Roman" w:hAnsi="Times New Roman"/>
          <w:sz w:val="20"/>
        </w:rPr>
        <w:t xml:space="preserve">. An individual tends to experience </w:t>
      </w:r>
      <w:r w:rsidRPr="00354D29">
        <w:rPr>
          <w:rFonts w:ascii="Times New Roman" w:hAnsi="Times New Roman"/>
          <w:sz w:val="20"/>
          <w:u w:val="single"/>
        </w:rPr>
        <w:t>more cognitive dissonance</w:t>
      </w:r>
      <w:r w:rsidRPr="00354D29">
        <w:rPr>
          <w:rFonts w:ascii="Times New Roman" w:hAnsi="Times New Roman"/>
          <w:sz w:val="20"/>
        </w:rPr>
        <w:t xml:space="preserve"> when engaging in behavior that is contrary to his/her beliefs if</w:t>
      </w:r>
    </w:p>
    <w:p w14:paraId="2CCC9331" w14:textId="77777777" w:rsidR="00466117" w:rsidRPr="00354D29" w:rsidRDefault="00466117" w:rsidP="00466117">
      <w:pPr>
        <w:rPr>
          <w:rFonts w:ascii="Times New Roman" w:hAnsi="Times New Roman"/>
          <w:sz w:val="20"/>
        </w:rPr>
      </w:pPr>
      <w:r w:rsidRPr="00354D29">
        <w:rPr>
          <w:rFonts w:ascii="Times New Roman" w:hAnsi="Times New Roman"/>
          <w:sz w:val="20"/>
        </w:rPr>
        <w:t>a. the person is ordered to do so by another.</w:t>
      </w:r>
    </w:p>
    <w:p w14:paraId="3F379186" w14:textId="77777777" w:rsidR="00466117" w:rsidRPr="00354D29" w:rsidRDefault="00466117" w:rsidP="00466117">
      <w:pPr>
        <w:rPr>
          <w:rFonts w:ascii="Times New Roman" w:hAnsi="Times New Roman"/>
          <w:sz w:val="20"/>
        </w:rPr>
      </w:pPr>
      <w:r w:rsidRPr="00354D29">
        <w:rPr>
          <w:rFonts w:ascii="Times New Roman" w:hAnsi="Times New Roman"/>
          <w:sz w:val="20"/>
        </w:rPr>
        <w:t>b. the person is promised a sizable reward for doing so.</w:t>
      </w:r>
    </w:p>
    <w:p w14:paraId="51D6A08A" w14:textId="77777777" w:rsidR="00466117" w:rsidRPr="00354D29" w:rsidRDefault="00466117" w:rsidP="00466117">
      <w:pPr>
        <w:rPr>
          <w:rFonts w:ascii="Times New Roman" w:hAnsi="Times New Roman"/>
          <w:sz w:val="20"/>
        </w:rPr>
      </w:pPr>
      <w:r w:rsidRPr="00354D29">
        <w:rPr>
          <w:rFonts w:ascii="Times New Roman" w:hAnsi="Times New Roman"/>
          <w:sz w:val="20"/>
        </w:rPr>
        <w:t>c. the person is threatened with a harsh punishment for not doing so.</w:t>
      </w:r>
    </w:p>
    <w:p w14:paraId="31D9A653" w14:textId="77777777" w:rsidR="00466117" w:rsidRPr="00354D29" w:rsidRDefault="00466117">
      <w:pPr>
        <w:rPr>
          <w:rFonts w:ascii="Times New Roman" w:hAnsi="Times New Roman"/>
          <w:sz w:val="20"/>
        </w:rPr>
      </w:pPr>
      <w:r w:rsidRPr="00354D29">
        <w:rPr>
          <w:rFonts w:ascii="Times New Roman" w:hAnsi="Times New Roman"/>
          <w:sz w:val="20"/>
        </w:rPr>
        <w:t xml:space="preserve">d. the person does so on his/her own volition. </w:t>
      </w:r>
    </w:p>
    <w:p w14:paraId="05CE8FFA"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60762AC8"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64494C" w:rsidRPr="00354D29">
        <w:rPr>
          <w:rFonts w:ascii="Times New Roman" w:hAnsi="Times New Roman"/>
          <w:sz w:val="20"/>
        </w:rPr>
        <w:t>7</w:t>
      </w:r>
      <w:r w:rsidR="002413A8" w:rsidRPr="00354D29">
        <w:rPr>
          <w:rFonts w:ascii="Times New Roman" w:hAnsi="Times New Roman"/>
          <w:sz w:val="20"/>
        </w:rPr>
        <w:t>3</w:t>
      </w:r>
    </w:p>
    <w:p w14:paraId="30542701" w14:textId="77777777" w:rsidR="00466117" w:rsidRPr="00354D29" w:rsidRDefault="00466117">
      <w:pPr>
        <w:rPr>
          <w:rFonts w:ascii="Times New Roman" w:hAnsi="Times New Roman"/>
          <w:sz w:val="20"/>
        </w:rPr>
      </w:pPr>
    </w:p>
    <w:p w14:paraId="27691DDE" w14:textId="77777777" w:rsidR="00466117" w:rsidRPr="00354D29" w:rsidRDefault="00466117" w:rsidP="00466117">
      <w:pPr>
        <w:rPr>
          <w:rFonts w:ascii="Times New Roman" w:hAnsi="Times New Roman"/>
          <w:sz w:val="20"/>
        </w:rPr>
      </w:pPr>
      <w:r w:rsidRPr="00354D29">
        <w:rPr>
          <w:rFonts w:ascii="Times New Roman" w:hAnsi="Times New Roman"/>
          <w:sz w:val="20"/>
        </w:rPr>
        <w:t>2</w:t>
      </w:r>
      <w:r w:rsidR="004724EF" w:rsidRPr="00354D29">
        <w:rPr>
          <w:rFonts w:ascii="Times New Roman" w:hAnsi="Times New Roman"/>
          <w:sz w:val="20"/>
        </w:rPr>
        <w:t>3</w:t>
      </w:r>
      <w:r w:rsidRPr="00354D29">
        <w:rPr>
          <w:rFonts w:ascii="Times New Roman" w:hAnsi="Times New Roman"/>
          <w:sz w:val="20"/>
        </w:rPr>
        <w:t xml:space="preserve">. While visiting a friend’s house, a delinquent teen takes several valuable baseball trading cards from a collection belonging to the friend’s father.  The teen tells himself, “I’m not </w:t>
      </w:r>
      <w:r w:rsidRPr="00354D29">
        <w:rPr>
          <w:rFonts w:ascii="Times New Roman" w:hAnsi="Times New Roman"/>
          <w:sz w:val="20"/>
          <w:u w:val="single"/>
        </w:rPr>
        <w:t>stealing</w:t>
      </w:r>
      <w:r w:rsidRPr="00354D29">
        <w:rPr>
          <w:rFonts w:ascii="Times New Roman" w:hAnsi="Times New Roman"/>
          <w:sz w:val="20"/>
        </w:rPr>
        <w:t xml:space="preserve"> them, I’m just </w:t>
      </w:r>
      <w:r w:rsidRPr="00354D29">
        <w:rPr>
          <w:rFonts w:ascii="Times New Roman" w:hAnsi="Times New Roman"/>
          <w:sz w:val="20"/>
          <w:u w:val="single"/>
        </w:rPr>
        <w:t>borrowing</w:t>
      </w:r>
      <w:r w:rsidRPr="00354D29">
        <w:rPr>
          <w:rFonts w:ascii="Times New Roman" w:hAnsi="Times New Roman"/>
          <w:sz w:val="20"/>
        </w:rPr>
        <w:t xml:space="preserve"> them for a while.”  The teen is engaging in</w:t>
      </w:r>
    </w:p>
    <w:p w14:paraId="06AB9296" w14:textId="77777777" w:rsidR="00466117" w:rsidRPr="00354D29" w:rsidRDefault="00466117" w:rsidP="00466117">
      <w:pPr>
        <w:rPr>
          <w:rFonts w:ascii="Times New Roman" w:hAnsi="Times New Roman"/>
          <w:sz w:val="20"/>
        </w:rPr>
      </w:pPr>
      <w:r w:rsidRPr="00354D29">
        <w:rPr>
          <w:rFonts w:ascii="Times New Roman" w:hAnsi="Times New Roman"/>
          <w:sz w:val="20"/>
        </w:rPr>
        <w:t>a. denial.</w:t>
      </w:r>
    </w:p>
    <w:p w14:paraId="7F233C29" w14:textId="77777777" w:rsidR="00466117" w:rsidRPr="00354D29" w:rsidRDefault="00466117" w:rsidP="00466117">
      <w:pPr>
        <w:rPr>
          <w:rFonts w:ascii="Times New Roman" w:hAnsi="Times New Roman"/>
          <w:sz w:val="20"/>
        </w:rPr>
      </w:pPr>
      <w:r w:rsidRPr="00354D29">
        <w:rPr>
          <w:rFonts w:ascii="Times New Roman" w:hAnsi="Times New Roman"/>
          <w:sz w:val="20"/>
        </w:rPr>
        <w:t>b. bolstering</w:t>
      </w:r>
    </w:p>
    <w:p w14:paraId="05C7EF87" w14:textId="77777777" w:rsidR="00466117" w:rsidRPr="00354D29" w:rsidRDefault="00466117" w:rsidP="00466117">
      <w:pPr>
        <w:rPr>
          <w:rFonts w:ascii="Times New Roman" w:hAnsi="Times New Roman"/>
          <w:sz w:val="20"/>
        </w:rPr>
      </w:pPr>
      <w:r w:rsidRPr="00354D29">
        <w:rPr>
          <w:rFonts w:ascii="Times New Roman" w:hAnsi="Times New Roman"/>
          <w:sz w:val="20"/>
        </w:rPr>
        <w:t>c. reinforcing</w:t>
      </w:r>
    </w:p>
    <w:p w14:paraId="623CC09E" w14:textId="77777777" w:rsidR="004724EF" w:rsidRPr="00354D29" w:rsidRDefault="00466117" w:rsidP="00466117">
      <w:pPr>
        <w:rPr>
          <w:rFonts w:ascii="Times New Roman" w:hAnsi="Times New Roman"/>
          <w:sz w:val="20"/>
        </w:rPr>
      </w:pPr>
      <w:r w:rsidRPr="00354D29">
        <w:rPr>
          <w:rFonts w:ascii="Times New Roman" w:hAnsi="Times New Roman"/>
          <w:sz w:val="20"/>
        </w:rPr>
        <w:t>d. differentiation</w:t>
      </w:r>
    </w:p>
    <w:p w14:paraId="4FB65E8A" w14:textId="77777777" w:rsidR="00466117" w:rsidRPr="00354D29" w:rsidRDefault="004724EF" w:rsidP="00466117">
      <w:pPr>
        <w:rPr>
          <w:rFonts w:ascii="Times New Roman" w:hAnsi="Times New Roman"/>
          <w:sz w:val="20"/>
        </w:rPr>
      </w:pPr>
      <w:r w:rsidRPr="00354D29">
        <w:rPr>
          <w:rFonts w:ascii="Times New Roman" w:hAnsi="Times New Roman"/>
          <w:sz w:val="20"/>
        </w:rPr>
        <w:t xml:space="preserve">e. </w:t>
      </w:r>
      <w:r w:rsidR="00466117" w:rsidRPr="00354D29">
        <w:rPr>
          <w:rFonts w:ascii="Times New Roman" w:hAnsi="Times New Roman"/>
          <w:sz w:val="20"/>
        </w:rPr>
        <w:t>transcendence</w:t>
      </w:r>
    </w:p>
    <w:p w14:paraId="2255B89D"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4D9828C4"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64494C" w:rsidRPr="00354D29">
        <w:rPr>
          <w:rFonts w:ascii="Times New Roman" w:hAnsi="Times New Roman"/>
          <w:sz w:val="20"/>
        </w:rPr>
        <w:t>67</w:t>
      </w:r>
    </w:p>
    <w:p w14:paraId="6160B6DA" w14:textId="77777777" w:rsidR="00466117" w:rsidRPr="00354D29" w:rsidRDefault="00466117">
      <w:pPr>
        <w:rPr>
          <w:rFonts w:ascii="Times New Roman" w:hAnsi="Times New Roman"/>
          <w:sz w:val="20"/>
        </w:rPr>
      </w:pPr>
    </w:p>
    <w:p w14:paraId="5653A641" w14:textId="77777777" w:rsidR="00466117" w:rsidRPr="00354D29" w:rsidRDefault="00466117" w:rsidP="00466117">
      <w:pPr>
        <w:rPr>
          <w:rFonts w:ascii="Times New Roman" w:hAnsi="Times New Roman"/>
          <w:sz w:val="20"/>
        </w:rPr>
      </w:pPr>
      <w:r w:rsidRPr="00354D29">
        <w:rPr>
          <w:rFonts w:ascii="Times New Roman" w:hAnsi="Times New Roman"/>
          <w:sz w:val="20"/>
        </w:rPr>
        <w:t>2</w:t>
      </w:r>
      <w:r w:rsidR="004724EF" w:rsidRPr="00354D29">
        <w:rPr>
          <w:rFonts w:ascii="Times New Roman" w:hAnsi="Times New Roman"/>
          <w:sz w:val="20"/>
        </w:rPr>
        <w:t>4</w:t>
      </w:r>
      <w:r w:rsidRPr="00354D29">
        <w:rPr>
          <w:rFonts w:ascii="Times New Roman" w:hAnsi="Times New Roman"/>
          <w:sz w:val="20"/>
        </w:rPr>
        <w:t>. The idea of commitments “growing legs” means</w:t>
      </w:r>
    </w:p>
    <w:p w14:paraId="621DFC61" w14:textId="77777777" w:rsidR="00466117" w:rsidRPr="00354D29" w:rsidRDefault="00466117" w:rsidP="00466117">
      <w:pPr>
        <w:rPr>
          <w:rFonts w:ascii="Times New Roman" w:hAnsi="Times New Roman"/>
          <w:sz w:val="20"/>
        </w:rPr>
      </w:pPr>
      <w:r w:rsidRPr="00354D29">
        <w:rPr>
          <w:rFonts w:ascii="Times New Roman" w:hAnsi="Times New Roman"/>
          <w:sz w:val="20"/>
        </w:rPr>
        <w:t>a. once we realize what we’ve committed ourselves to, we want to run away</w:t>
      </w:r>
    </w:p>
    <w:p w14:paraId="3367FD3D" w14:textId="77777777" w:rsidR="00466117" w:rsidRPr="00354D29" w:rsidRDefault="00466117" w:rsidP="00466117">
      <w:pPr>
        <w:rPr>
          <w:rFonts w:ascii="Times New Roman" w:hAnsi="Times New Roman"/>
          <w:sz w:val="20"/>
        </w:rPr>
      </w:pPr>
      <w:r w:rsidRPr="00354D29">
        <w:rPr>
          <w:rFonts w:ascii="Times New Roman" w:hAnsi="Times New Roman"/>
          <w:sz w:val="20"/>
        </w:rPr>
        <w:t>b. if we aren’t willing to commit to others, our relationships won’t develop or survive</w:t>
      </w:r>
    </w:p>
    <w:p w14:paraId="376AEB7F" w14:textId="77777777" w:rsidR="00466117" w:rsidRPr="00354D29" w:rsidRDefault="00466117" w:rsidP="00466117">
      <w:pPr>
        <w:rPr>
          <w:rFonts w:ascii="Times New Roman" w:hAnsi="Times New Roman"/>
          <w:sz w:val="20"/>
        </w:rPr>
      </w:pPr>
      <w:r w:rsidRPr="00354D29">
        <w:rPr>
          <w:rFonts w:ascii="Times New Roman" w:hAnsi="Times New Roman"/>
          <w:sz w:val="20"/>
        </w:rPr>
        <w:t>c. people think of lots of additional reasons for doing something before they do it</w:t>
      </w:r>
    </w:p>
    <w:p w14:paraId="1BD934EA" w14:textId="77777777" w:rsidR="00466117" w:rsidRPr="00354D29" w:rsidRDefault="00466117" w:rsidP="00466117">
      <w:pPr>
        <w:rPr>
          <w:rFonts w:ascii="Times New Roman" w:hAnsi="Times New Roman"/>
          <w:sz w:val="20"/>
        </w:rPr>
      </w:pPr>
      <w:r w:rsidRPr="00354D29">
        <w:rPr>
          <w:rFonts w:ascii="Times New Roman" w:hAnsi="Times New Roman"/>
          <w:sz w:val="20"/>
        </w:rPr>
        <w:t>d. people tend to remain committed to a decision, even if circumstances change</w:t>
      </w:r>
    </w:p>
    <w:p w14:paraId="76CFBD50"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1A9E8AC5"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4724EF" w:rsidRPr="00354D29">
        <w:rPr>
          <w:rFonts w:ascii="Times New Roman" w:hAnsi="Times New Roman"/>
          <w:sz w:val="20"/>
        </w:rPr>
        <w:t xml:space="preserve">s </w:t>
      </w:r>
      <w:r w:rsidR="0064494C" w:rsidRPr="00354D29">
        <w:rPr>
          <w:rFonts w:ascii="Times New Roman" w:hAnsi="Times New Roman"/>
          <w:sz w:val="20"/>
        </w:rPr>
        <w:t>75</w:t>
      </w:r>
    </w:p>
    <w:p w14:paraId="4F3E5FD6" w14:textId="77777777" w:rsidR="00466117" w:rsidRPr="00354D29" w:rsidRDefault="00466117">
      <w:pPr>
        <w:rPr>
          <w:rFonts w:ascii="Times New Roman" w:hAnsi="Times New Roman"/>
          <w:sz w:val="20"/>
        </w:rPr>
      </w:pPr>
    </w:p>
    <w:p w14:paraId="26EF7E65" w14:textId="77777777" w:rsidR="00466117" w:rsidRPr="00354D29" w:rsidRDefault="00466117" w:rsidP="00466117">
      <w:pPr>
        <w:rPr>
          <w:rFonts w:ascii="Times New Roman" w:hAnsi="Times New Roman"/>
          <w:sz w:val="20"/>
        </w:rPr>
      </w:pPr>
      <w:r w:rsidRPr="00354D29">
        <w:rPr>
          <w:rFonts w:ascii="Times New Roman" w:hAnsi="Times New Roman"/>
          <w:sz w:val="20"/>
        </w:rPr>
        <w:t>2</w:t>
      </w:r>
      <w:r w:rsidR="004724EF" w:rsidRPr="00354D29">
        <w:rPr>
          <w:rFonts w:ascii="Times New Roman" w:hAnsi="Times New Roman"/>
          <w:sz w:val="20"/>
        </w:rPr>
        <w:t>5</w:t>
      </w:r>
      <w:r w:rsidRPr="00354D29">
        <w:rPr>
          <w:rFonts w:ascii="Times New Roman" w:hAnsi="Times New Roman"/>
          <w:sz w:val="20"/>
        </w:rPr>
        <w:t xml:space="preserve">. An effective approach when using </w:t>
      </w:r>
      <w:r w:rsidRPr="00354D29">
        <w:rPr>
          <w:rFonts w:ascii="Times New Roman" w:hAnsi="Times New Roman"/>
          <w:sz w:val="20"/>
          <w:u w:val="single"/>
        </w:rPr>
        <w:t>counter-attitudinal advocacy</w:t>
      </w:r>
      <w:r w:rsidRPr="00354D29">
        <w:rPr>
          <w:rFonts w:ascii="Times New Roman" w:hAnsi="Times New Roman"/>
          <w:sz w:val="20"/>
        </w:rPr>
        <w:t xml:space="preserve"> to change another’s attitudes or behavior is</w:t>
      </w:r>
    </w:p>
    <w:p w14:paraId="4CD0A083" w14:textId="77777777" w:rsidR="00466117" w:rsidRPr="00354D29" w:rsidRDefault="00466117" w:rsidP="00466117">
      <w:pPr>
        <w:rPr>
          <w:rFonts w:ascii="Times New Roman" w:hAnsi="Times New Roman"/>
          <w:sz w:val="20"/>
        </w:rPr>
      </w:pPr>
      <w:r w:rsidRPr="00354D29">
        <w:rPr>
          <w:rFonts w:ascii="Times New Roman" w:hAnsi="Times New Roman"/>
          <w:sz w:val="20"/>
        </w:rPr>
        <w:t>a. to require the persuadee to engage in counter-attitudinal behavior</w:t>
      </w:r>
    </w:p>
    <w:p w14:paraId="7AAAA7CA" w14:textId="77777777" w:rsidR="00466117" w:rsidRPr="00354D29" w:rsidRDefault="00466117" w:rsidP="00466117">
      <w:pPr>
        <w:rPr>
          <w:rFonts w:ascii="Times New Roman" w:hAnsi="Times New Roman"/>
          <w:sz w:val="20"/>
        </w:rPr>
      </w:pPr>
      <w:r w:rsidRPr="00354D29">
        <w:rPr>
          <w:rFonts w:ascii="Times New Roman" w:hAnsi="Times New Roman"/>
          <w:sz w:val="20"/>
        </w:rPr>
        <w:t>b. to restrict the range of alternatives available to the persuadee</w:t>
      </w:r>
    </w:p>
    <w:p w14:paraId="7FF3E74A"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c. to ask the persuadee to write down or role-play a counter-attitudinal message </w:t>
      </w:r>
    </w:p>
    <w:p w14:paraId="4AFD0C46" w14:textId="77777777" w:rsidR="00466117" w:rsidRPr="00354D29" w:rsidRDefault="00466117" w:rsidP="00466117">
      <w:pPr>
        <w:rPr>
          <w:rFonts w:ascii="Times New Roman" w:hAnsi="Times New Roman"/>
          <w:sz w:val="20"/>
        </w:rPr>
      </w:pPr>
      <w:r w:rsidRPr="00354D29">
        <w:rPr>
          <w:rFonts w:ascii="Times New Roman" w:hAnsi="Times New Roman"/>
          <w:sz w:val="20"/>
        </w:rPr>
        <w:t>d. to offer the persuadee a monetary reward for engaging in out-of-role behavior</w:t>
      </w:r>
    </w:p>
    <w:p w14:paraId="68CCC626" w14:textId="77777777" w:rsidR="00466117" w:rsidRPr="00354D29" w:rsidRDefault="00466117" w:rsidP="00466117">
      <w:pPr>
        <w:rPr>
          <w:rFonts w:ascii="Times New Roman" w:hAnsi="Times New Roman"/>
          <w:sz w:val="20"/>
        </w:rPr>
      </w:pPr>
      <w:r w:rsidRPr="00354D29">
        <w:rPr>
          <w:rFonts w:ascii="Times New Roman" w:hAnsi="Times New Roman"/>
          <w:sz w:val="20"/>
        </w:rPr>
        <w:t>Answer: C</w:t>
      </w:r>
    </w:p>
    <w:p w14:paraId="12DA8F27"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4724EF" w:rsidRPr="00354D29">
        <w:rPr>
          <w:rFonts w:ascii="Times New Roman" w:hAnsi="Times New Roman"/>
          <w:sz w:val="20"/>
        </w:rPr>
        <w:t xml:space="preserve">s </w:t>
      </w:r>
      <w:r w:rsidR="0064494C" w:rsidRPr="00354D29">
        <w:rPr>
          <w:rFonts w:ascii="Times New Roman" w:hAnsi="Times New Roman"/>
          <w:sz w:val="20"/>
        </w:rPr>
        <w:t>74-75</w:t>
      </w:r>
    </w:p>
    <w:p w14:paraId="65B27B7F" w14:textId="77777777" w:rsidR="00466117" w:rsidRPr="00354D29" w:rsidRDefault="00466117" w:rsidP="00466117">
      <w:pPr>
        <w:rPr>
          <w:rFonts w:ascii="Times New Roman" w:hAnsi="Times New Roman"/>
          <w:sz w:val="20"/>
        </w:rPr>
      </w:pPr>
    </w:p>
    <w:p w14:paraId="0B38970C" w14:textId="77777777" w:rsidR="00466117" w:rsidRPr="00354D29" w:rsidRDefault="00466117" w:rsidP="00466117">
      <w:pPr>
        <w:rPr>
          <w:rFonts w:ascii="Times New Roman" w:hAnsi="Times New Roman"/>
          <w:sz w:val="20"/>
        </w:rPr>
      </w:pPr>
      <w:r w:rsidRPr="00354D29">
        <w:rPr>
          <w:rFonts w:ascii="Times New Roman" w:hAnsi="Times New Roman"/>
          <w:sz w:val="20"/>
        </w:rPr>
        <w:t>2</w:t>
      </w:r>
      <w:r w:rsidR="004724EF" w:rsidRPr="00354D29">
        <w:rPr>
          <w:rFonts w:ascii="Times New Roman" w:hAnsi="Times New Roman"/>
          <w:sz w:val="20"/>
        </w:rPr>
        <w:t>6</w:t>
      </w:r>
      <w:r w:rsidRPr="00354D29">
        <w:rPr>
          <w:rFonts w:ascii="Times New Roman" w:hAnsi="Times New Roman"/>
          <w:sz w:val="20"/>
        </w:rPr>
        <w:t>. You have just eaten dinner at a very chic, expensive restaurant.  Which theory predicts that the more you paid for the meal, the more you will convince yourself the meal was delicious?</w:t>
      </w:r>
    </w:p>
    <w:p w14:paraId="15076E05"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a. Elaboration Likelihood Model (ELM)</w:t>
      </w:r>
    </w:p>
    <w:p w14:paraId="5914744E"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b. Heuristic-Systematic Model (HSM)</w:t>
      </w:r>
    </w:p>
    <w:p w14:paraId="00BEC0E9"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 xml:space="preserve">c. Cognitive Dissonance </w:t>
      </w:r>
      <w:r w:rsidR="004724EF" w:rsidRPr="00354D29">
        <w:rPr>
          <w:rFonts w:ascii="Times New Roman" w:hAnsi="Times New Roman"/>
          <w:sz w:val="20"/>
        </w:rPr>
        <w:t>Theory</w:t>
      </w:r>
    </w:p>
    <w:p w14:paraId="30FB65B0"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d. Theory of Reasoned Action (TRA)</w:t>
      </w:r>
    </w:p>
    <w:p w14:paraId="3778EFE0"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e. Counter-Attitudinal Advocacy (CAA)</w:t>
      </w:r>
    </w:p>
    <w:p w14:paraId="359728AC"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lastRenderedPageBreak/>
        <w:t>Answer: C</w:t>
      </w:r>
    </w:p>
    <w:p w14:paraId="03002ACD"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 xml:space="preserve">Page </w:t>
      </w:r>
      <w:r w:rsidR="0064494C" w:rsidRPr="00354D29">
        <w:rPr>
          <w:rFonts w:ascii="Times New Roman" w:hAnsi="Times New Roman"/>
          <w:sz w:val="20"/>
        </w:rPr>
        <w:t>73</w:t>
      </w:r>
    </w:p>
    <w:p w14:paraId="3876A58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3ABA2370" w14:textId="77777777" w:rsidR="0025426D" w:rsidRPr="00354D29" w:rsidRDefault="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2413A8" w:rsidRPr="00354D29">
        <w:rPr>
          <w:rFonts w:ascii="Times New Roman" w:hAnsi="Times New Roman"/>
          <w:color w:val="000000"/>
          <w:sz w:val="20"/>
        </w:rPr>
        <w:t>7</w:t>
      </w:r>
      <w:r w:rsidRPr="00354D29">
        <w:rPr>
          <w:rFonts w:ascii="Times New Roman" w:hAnsi="Times New Roman"/>
          <w:color w:val="000000"/>
          <w:sz w:val="20"/>
        </w:rPr>
        <w:t xml:space="preserve">. </w:t>
      </w:r>
      <w:r w:rsidR="0025426D" w:rsidRPr="00354D29">
        <w:rPr>
          <w:rFonts w:ascii="Times New Roman" w:hAnsi="Times New Roman"/>
          <w:color w:val="000000"/>
          <w:sz w:val="20"/>
        </w:rPr>
        <w:t>Whether a particular brand is considered cool, nerdy, elegant, sexy, or fun refers to</w:t>
      </w:r>
    </w:p>
    <w:p w14:paraId="11EE4AEB" w14:textId="77777777" w:rsidR="0025426D" w:rsidRPr="00354D29" w:rsidRDefault="0025426D">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 brand awareness</w:t>
      </w:r>
    </w:p>
    <w:p w14:paraId="7DBCDAEE" w14:textId="77777777" w:rsidR="0025426D" w:rsidRPr="00354D29" w:rsidRDefault="0025426D">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brand loyalty</w:t>
      </w:r>
    </w:p>
    <w:p w14:paraId="5127DA31" w14:textId="77777777" w:rsidR="0025426D" w:rsidRPr="00354D29" w:rsidRDefault="0025426D">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brand personality</w:t>
      </w:r>
    </w:p>
    <w:p w14:paraId="00EA5BDA" w14:textId="77777777" w:rsidR="00466117" w:rsidRPr="00354D29" w:rsidRDefault="0025426D">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brand ethos</w:t>
      </w:r>
    </w:p>
    <w:p w14:paraId="39D269B3" w14:textId="77777777" w:rsidR="0025426D" w:rsidRPr="00354D29" w:rsidRDefault="0025426D"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C</w:t>
      </w:r>
    </w:p>
    <w:p w14:paraId="582DD803"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Page </w:t>
      </w:r>
      <w:r w:rsidR="00E83645" w:rsidRPr="00354D29">
        <w:rPr>
          <w:rFonts w:ascii="Times New Roman" w:hAnsi="Times New Roman"/>
          <w:color w:val="000000"/>
          <w:sz w:val="20"/>
        </w:rPr>
        <w:t>64</w:t>
      </w:r>
    </w:p>
    <w:p w14:paraId="71C4C42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24A6F16E"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2413A8" w:rsidRPr="00354D29">
        <w:rPr>
          <w:rFonts w:ascii="Times New Roman" w:hAnsi="Times New Roman"/>
          <w:color w:val="000000"/>
          <w:sz w:val="20"/>
        </w:rPr>
        <w:t>8</w:t>
      </w:r>
      <w:r w:rsidRPr="00354D29">
        <w:rPr>
          <w:rFonts w:ascii="Times New Roman" w:hAnsi="Times New Roman"/>
          <w:color w:val="000000"/>
          <w:sz w:val="20"/>
        </w:rPr>
        <w:t xml:space="preserve">. Which persuasion theory </w:t>
      </w:r>
      <w:r w:rsidR="004F09A0" w:rsidRPr="00354D29">
        <w:rPr>
          <w:rFonts w:ascii="Times New Roman" w:hAnsi="Times New Roman"/>
          <w:color w:val="000000"/>
          <w:sz w:val="20"/>
        </w:rPr>
        <w:t>views intention as the best predictor of behavior</w:t>
      </w:r>
      <w:r w:rsidRPr="00354D29">
        <w:rPr>
          <w:rFonts w:ascii="Times New Roman" w:hAnsi="Times New Roman"/>
          <w:color w:val="000000"/>
          <w:sz w:val="20"/>
        </w:rPr>
        <w:t>?</w:t>
      </w:r>
    </w:p>
    <w:p w14:paraId="3388BED6"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 heuristic-systematic model (HSM)</w:t>
      </w:r>
    </w:p>
    <w:p w14:paraId="200DE239"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elaboration likelihood model (ELM)</w:t>
      </w:r>
    </w:p>
    <w:p w14:paraId="4FAC6D50"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c. </w:t>
      </w:r>
      <w:r w:rsidR="004F09A0" w:rsidRPr="00354D29">
        <w:rPr>
          <w:rFonts w:ascii="Times New Roman" w:hAnsi="Times New Roman"/>
          <w:color w:val="000000"/>
          <w:sz w:val="20"/>
        </w:rPr>
        <w:t>reasoned action approach</w:t>
      </w:r>
      <w:r w:rsidR="002413A8" w:rsidRPr="00354D29">
        <w:rPr>
          <w:rFonts w:ascii="Times New Roman" w:hAnsi="Times New Roman"/>
          <w:color w:val="000000"/>
          <w:sz w:val="20"/>
        </w:rPr>
        <w:t xml:space="preserve"> (RAA)</w:t>
      </w:r>
    </w:p>
    <w:p w14:paraId="24EA7047"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reinforcement expectancy theory (RET)</w:t>
      </w:r>
    </w:p>
    <w:p w14:paraId="50E221F1"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C</w:t>
      </w:r>
    </w:p>
    <w:p w14:paraId="0E3D05B4"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Page </w:t>
      </w:r>
      <w:r w:rsidR="004F09A0" w:rsidRPr="00354D29">
        <w:rPr>
          <w:rFonts w:ascii="Times New Roman" w:hAnsi="Times New Roman"/>
          <w:color w:val="000000"/>
          <w:sz w:val="20"/>
        </w:rPr>
        <w:t>60</w:t>
      </w:r>
    </w:p>
    <w:p w14:paraId="5610742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5043D022"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2</w:t>
      </w:r>
      <w:r w:rsidR="00AC4FEB" w:rsidRPr="00354D29">
        <w:rPr>
          <w:rFonts w:ascii="Times New Roman" w:hAnsi="Times New Roman"/>
          <w:bCs/>
          <w:sz w:val="20"/>
        </w:rPr>
        <w:t>8</w:t>
      </w:r>
      <w:r w:rsidRPr="00354D29">
        <w:rPr>
          <w:rFonts w:ascii="Times New Roman" w:hAnsi="Times New Roman"/>
          <w:bCs/>
          <w:sz w:val="20"/>
        </w:rPr>
        <w:t xml:space="preserve">. Todd has trained for months to run a marathon and has followed a strict diet. When Todd’s coach finds him snacking on donuts and neglecting his exercise regimen </w:t>
      </w:r>
      <w:r w:rsidR="0025426D" w:rsidRPr="00354D29">
        <w:rPr>
          <w:rFonts w:ascii="Times New Roman" w:hAnsi="Times New Roman"/>
          <w:bCs/>
          <w:sz w:val="20"/>
        </w:rPr>
        <w:t xml:space="preserve">just days before </w:t>
      </w:r>
      <w:r w:rsidRPr="00354D29">
        <w:rPr>
          <w:rFonts w:ascii="Times New Roman" w:hAnsi="Times New Roman"/>
          <w:bCs/>
          <w:sz w:val="20"/>
        </w:rPr>
        <w:t>the race, Todd tells his coach, “No one is perfect. We all give into temptation every once in a while.” Todd is engaging in</w:t>
      </w:r>
    </w:p>
    <w:p w14:paraId="54948064"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 bolstering.</w:t>
      </w:r>
    </w:p>
    <w:p w14:paraId="600E6693"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b. denial.</w:t>
      </w:r>
    </w:p>
    <w:p w14:paraId="238204F9"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c. communicating.</w:t>
      </w:r>
    </w:p>
    <w:p w14:paraId="4E0589B1"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d. transcendence. </w:t>
      </w:r>
    </w:p>
    <w:p w14:paraId="45801ED9"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Answer: D</w:t>
      </w:r>
    </w:p>
    <w:p w14:paraId="5F2C329D"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Page </w:t>
      </w:r>
      <w:r w:rsidR="00C102AB" w:rsidRPr="00354D29">
        <w:rPr>
          <w:rFonts w:ascii="Times New Roman" w:hAnsi="Times New Roman"/>
          <w:bCs/>
          <w:sz w:val="20"/>
        </w:rPr>
        <w:t>67</w:t>
      </w:r>
    </w:p>
    <w:p w14:paraId="3D9E8B53"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p>
    <w:p w14:paraId="0653C446" w14:textId="77777777" w:rsidR="00177352" w:rsidRPr="00354D29" w:rsidRDefault="007112C4"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29</w:t>
      </w:r>
      <w:r w:rsidR="00466117" w:rsidRPr="00354D29">
        <w:rPr>
          <w:rFonts w:ascii="Times New Roman" w:hAnsi="Times New Roman"/>
          <w:bCs/>
          <w:sz w:val="20"/>
        </w:rPr>
        <w:t xml:space="preserve">. </w:t>
      </w:r>
      <w:r w:rsidR="00177352" w:rsidRPr="00354D29">
        <w:rPr>
          <w:rFonts w:ascii="Times New Roman" w:hAnsi="Times New Roman"/>
          <w:bCs/>
          <w:sz w:val="20"/>
        </w:rPr>
        <w:t>A city wants dog owners to pick up, bag, and dispose of their pets’ poop when taking them on walks. Which of the signs below is most likely to get dog owners to comply?</w:t>
      </w:r>
    </w:p>
    <w:p w14:paraId="569D7217" w14:textId="77777777" w:rsidR="00466117" w:rsidRPr="00354D29" w:rsidRDefault="00177352">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a. </w:t>
      </w:r>
      <w:r w:rsidR="00466117" w:rsidRPr="00354D29">
        <w:rPr>
          <w:rFonts w:ascii="Times New Roman" w:hAnsi="Times New Roman"/>
          <w:bCs/>
          <w:sz w:val="20"/>
        </w:rPr>
        <w:t>“</w:t>
      </w:r>
      <w:r w:rsidR="00BA2F8A" w:rsidRPr="00354D29">
        <w:rPr>
          <w:rFonts w:ascii="Times New Roman" w:hAnsi="Times New Roman"/>
          <w:bCs/>
          <w:sz w:val="20"/>
        </w:rPr>
        <w:t>Please clean</w:t>
      </w:r>
      <w:r w:rsidR="00466117" w:rsidRPr="00354D29">
        <w:rPr>
          <w:rFonts w:ascii="Times New Roman" w:hAnsi="Times New Roman"/>
          <w:bCs/>
          <w:sz w:val="20"/>
        </w:rPr>
        <w:t xml:space="preserve"> up after your pooch”</w:t>
      </w:r>
    </w:p>
    <w:p w14:paraId="712ED330" w14:textId="77777777" w:rsidR="00177352" w:rsidRPr="00354D29" w:rsidRDefault="00177352">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b. “Pick up after your dog. It’s the law!”</w:t>
      </w:r>
    </w:p>
    <w:p w14:paraId="2C68DBCA" w14:textId="77777777" w:rsidR="00177352" w:rsidRPr="00354D29" w:rsidRDefault="00177352">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c. “Don’t’ you dare leave your dog’</w:t>
      </w:r>
      <w:r w:rsidR="00997A0A" w:rsidRPr="00354D29">
        <w:rPr>
          <w:rFonts w:ascii="Times New Roman" w:hAnsi="Times New Roman"/>
          <w:bCs/>
          <w:sz w:val="20"/>
        </w:rPr>
        <w:t xml:space="preserve">s poop </w:t>
      </w:r>
      <w:r w:rsidRPr="00354D29">
        <w:rPr>
          <w:rFonts w:ascii="Times New Roman" w:hAnsi="Times New Roman"/>
          <w:bCs/>
          <w:sz w:val="20"/>
        </w:rPr>
        <w:t>laying here.”</w:t>
      </w:r>
    </w:p>
    <w:p w14:paraId="4DC497E5" w14:textId="77777777" w:rsidR="00177352" w:rsidRPr="00354D29" w:rsidRDefault="00177352">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d. </w:t>
      </w:r>
      <w:r w:rsidR="00997A0A" w:rsidRPr="00354D29">
        <w:rPr>
          <w:rFonts w:ascii="Times New Roman" w:hAnsi="Times New Roman"/>
          <w:bCs/>
          <w:sz w:val="20"/>
        </w:rPr>
        <w:t>“Do not fail to dispose of dog litter properly.”</w:t>
      </w:r>
    </w:p>
    <w:p w14:paraId="0A03F8EC"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Answer: </w:t>
      </w:r>
      <w:r w:rsidR="00997A0A" w:rsidRPr="00354D29">
        <w:rPr>
          <w:rFonts w:ascii="Times New Roman" w:hAnsi="Times New Roman"/>
          <w:bCs/>
          <w:sz w:val="20"/>
        </w:rPr>
        <w:t>A</w:t>
      </w:r>
    </w:p>
    <w:p w14:paraId="55712936"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Page </w:t>
      </w:r>
      <w:r w:rsidR="00C102AB" w:rsidRPr="00354D29">
        <w:rPr>
          <w:rFonts w:ascii="Times New Roman" w:hAnsi="Times New Roman"/>
          <w:bCs/>
          <w:sz w:val="20"/>
        </w:rPr>
        <w:t>74</w:t>
      </w:r>
    </w:p>
    <w:p w14:paraId="7146CE49"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p>
    <w:p w14:paraId="4464C646"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3</w:t>
      </w:r>
      <w:r w:rsidR="007112C4" w:rsidRPr="00354D29">
        <w:rPr>
          <w:rFonts w:ascii="Times New Roman" w:hAnsi="Times New Roman"/>
          <w:bCs/>
          <w:sz w:val="20"/>
        </w:rPr>
        <w:t>0</w:t>
      </w:r>
      <w:r w:rsidRPr="00354D29">
        <w:rPr>
          <w:rFonts w:ascii="Times New Roman" w:hAnsi="Times New Roman"/>
          <w:bCs/>
          <w:sz w:val="20"/>
        </w:rPr>
        <w:t xml:space="preserve">. </w:t>
      </w:r>
      <w:r w:rsidR="00BA2F8A" w:rsidRPr="00354D29">
        <w:rPr>
          <w:rFonts w:ascii="Times New Roman" w:hAnsi="Times New Roman"/>
          <w:bCs/>
          <w:sz w:val="20"/>
        </w:rPr>
        <w:t>Counter attitudinal</w:t>
      </w:r>
      <w:r w:rsidRPr="00354D29">
        <w:rPr>
          <w:rFonts w:ascii="Times New Roman" w:hAnsi="Times New Roman"/>
          <w:bCs/>
          <w:sz w:val="20"/>
        </w:rPr>
        <w:t xml:space="preserve"> advocacy suggests that after having a person create and present a message that is at odds with her/his existing attitudes, she/he is more likely to </w:t>
      </w:r>
    </w:p>
    <w:p w14:paraId="691739BA"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 strengthen her/his pre-existing attitudes</w:t>
      </w:r>
    </w:p>
    <w:p w14:paraId="3B0E8DA8"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b. shift her/his attitudes in the direction of the position advocated </w:t>
      </w:r>
    </w:p>
    <w:p w14:paraId="385D2DE3"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c. keep her/his pre-existing attitudes as is</w:t>
      </w:r>
    </w:p>
    <w:p w14:paraId="69B63EB8"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d. become more negative toward his/her previous position </w:t>
      </w:r>
      <w:r w:rsidRPr="00354D29">
        <w:rPr>
          <w:rFonts w:ascii="Times New Roman" w:hAnsi="Times New Roman"/>
          <w:bCs/>
          <w:sz w:val="20"/>
          <w:u w:val="single"/>
        </w:rPr>
        <w:t>and</w:t>
      </w:r>
      <w:r w:rsidRPr="00354D29">
        <w:rPr>
          <w:rFonts w:ascii="Times New Roman" w:hAnsi="Times New Roman"/>
          <w:bCs/>
          <w:sz w:val="20"/>
        </w:rPr>
        <w:t xml:space="preserve"> toward the new position</w:t>
      </w:r>
    </w:p>
    <w:p w14:paraId="0F911035"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Answer: B</w:t>
      </w:r>
    </w:p>
    <w:p w14:paraId="4B27824B"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Page</w:t>
      </w:r>
      <w:r w:rsidR="00997A0A" w:rsidRPr="00354D29">
        <w:rPr>
          <w:rFonts w:ascii="Times New Roman" w:hAnsi="Times New Roman"/>
          <w:bCs/>
          <w:sz w:val="20"/>
        </w:rPr>
        <w:t>s</w:t>
      </w:r>
      <w:r w:rsidR="00C102AB" w:rsidRPr="00354D29">
        <w:rPr>
          <w:rFonts w:ascii="Times New Roman" w:hAnsi="Times New Roman"/>
          <w:bCs/>
          <w:sz w:val="20"/>
        </w:rPr>
        <w:t xml:space="preserve"> 74-75</w:t>
      </w:r>
    </w:p>
    <w:p w14:paraId="45BE4433"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p>
    <w:p w14:paraId="2F4B20E9" w14:textId="00E998EF"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3</w:t>
      </w:r>
      <w:r w:rsidR="007112C4" w:rsidRPr="00354D29">
        <w:rPr>
          <w:rFonts w:ascii="Times New Roman" w:hAnsi="Times New Roman"/>
          <w:bCs/>
          <w:sz w:val="20"/>
        </w:rPr>
        <w:t>1</w:t>
      </w:r>
      <w:r w:rsidRPr="00354D29">
        <w:rPr>
          <w:rFonts w:ascii="Times New Roman" w:hAnsi="Times New Roman"/>
          <w:bCs/>
          <w:sz w:val="20"/>
        </w:rPr>
        <w:t xml:space="preserve">. Mindy </w:t>
      </w:r>
      <w:r w:rsidR="00997A0A" w:rsidRPr="00354D29">
        <w:rPr>
          <w:rFonts w:ascii="Times New Roman" w:hAnsi="Times New Roman"/>
          <w:bCs/>
          <w:sz w:val="20"/>
        </w:rPr>
        <w:t>signed up for a local lifeguard class that required two full days of training at a cost of $150</w:t>
      </w:r>
      <w:r w:rsidRPr="00354D29">
        <w:rPr>
          <w:rFonts w:ascii="Times New Roman" w:hAnsi="Times New Roman"/>
          <w:bCs/>
          <w:sz w:val="20"/>
        </w:rPr>
        <w:t xml:space="preserve">. </w:t>
      </w:r>
      <w:r w:rsidR="00997A0A" w:rsidRPr="00354D29">
        <w:rPr>
          <w:rFonts w:ascii="Times New Roman" w:hAnsi="Times New Roman"/>
          <w:bCs/>
          <w:sz w:val="20"/>
        </w:rPr>
        <w:t xml:space="preserve">Unfortunately, she got sick and could not complete the second day of training. The fee was </w:t>
      </w:r>
      <w:r w:rsidR="000A0690" w:rsidRPr="00354D29">
        <w:rPr>
          <w:rFonts w:ascii="Times New Roman" w:hAnsi="Times New Roman"/>
          <w:bCs/>
          <w:sz w:val="20"/>
        </w:rPr>
        <w:t>non-refundable,</w:t>
      </w:r>
      <w:r w:rsidR="00AB5FC6" w:rsidRPr="00354D29">
        <w:rPr>
          <w:rFonts w:ascii="Times New Roman" w:hAnsi="Times New Roman"/>
          <w:bCs/>
          <w:sz w:val="20"/>
        </w:rPr>
        <w:t xml:space="preserve"> and the class was only offered once every six months. Instead of giving up, Mindy </w:t>
      </w:r>
      <w:r w:rsidR="00997A0A" w:rsidRPr="00354D29">
        <w:rPr>
          <w:rFonts w:ascii="Times New Roman" w:hAnsi="Times New Roman"/>
          <w:bCs/>
          <w:sz w:val="20"/>
        </w:rPr>
        <w:t>signed up for another weekend long workshop</w:t>
      </w:r>
      <w:r w:rsidR="00AB5FC6" w:rsidRPr="00354D29">
        <w:rPr>
          <w:rFonts w:ascii="Times New Roman" w:hAnsi="Times New Roman"/>
          <w:bCs/>
          <w:sz w:val="20"/>
        </w:rPr>
        <w:t xml:space="preserve"> offered 25 miles away at a cost of $</w:t>
      </w:r>
      <w:r w:rsidR="002413A8" w:rsidRPr="00354D29">
        <w:rPr>
          <w:rFonts w:ascii="Times New Roman" w:hAnsi="Times New Roman"/>
          <w:bCs/>
          <w:sz w:val="20"/>
        </w:rPr>
        <w:t>2</w:t>
      </w:r>
      <w:r w:rsidR="00AB5FC6" w:rsidRPr="00354D29">
        <w:rPr>
          <w:rFonts w:ascii="Times New Roman" w:hAnsi="Times New Roman"/>
          <w:bCs/>
          <w:sz w:val="20"/>
        </w:rPr>
        <w:t>00.</w:t>
      </w:r>
      <w:r w:rsidR="002413A8" w:rsidRPr="00354D29">
        <w:rPr>
          <w:rFonts w:ascii="Times New Roman" w:hAnsi="Times New Roman"/>
          <w:bCs/>
          <w:sz w:val="20"/>
        </w:rPr>
        <w:t xml:space="preserve"> </w:t>
      </w:r>
      <w:r w:rsidR="00AB5FC6" w:rsidRPr="00354D29">
        <w:rPr>
          <w:rFonts w:ascii="Times New Roman" w:hAnsi="Times New Roman"/>
          <w:bCs/>
          <w:sz w:val="20"/>
        </w:rPr>
        <w:t>Mindy’s actions best illustrate that</w:t>
      </w:r>
    </w:p>
    <w:p w14:paraId="703A4FF3"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a. commitments can “grow legs” </w:t>
      </w:r>
    </w:p>
    <w:p w14:paraId="081A1E28"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b. </w:t>
      </w:r>
      <w:r w:rsidR="00AB5FC6" w:rsidRPr="00354D29">
        <w:rPr>
          <w:rFonts w:ascii="Times New Roman" w:hAnsi="Times New Roman"/>
          <w:bCs/>
          <w:sz w:val="20"/>
        </w:rPr>
        <w:t>counter-attitudinal advocacy is effective when voluntary in nature</w:t>
      </w:r>
    </w:p>
    <w:p w14:paraId="6D03A830"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c. </w:t>
      </w:r>
      <w:r w:rsidR="00AB5FC6" w:rsidRPr="00354D29">
        <w:rPr>
          <w:rFonts w:ascii="Times New Roman" w:hAnsi="Times New Roman"/>
          <w:bCs/>
          <w:sz w:val="20"/>
        </w:rPr>
        <w:t>attitudes formed via central processing are more persistent</w:t>
      </w:r>
    </w:p>
    <w:p w14:paraId="40583A77"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d. </w:t>
      </w:r>
      <w:r w:rsidR="00AB5FC6" w:rsidRPr="00354D29">
        <w:rPr>
          <w:rFonts w:ascii="Times New Roman" w:hAnsi="Times New Roman"/>
          <w:bCs/>
          <w:sz w:val="20"/>
        </w:rPr>
        <w:t>perceived encroachments on freedom may prompt a backlash</w:t>
      </w:r>
    </w:p>
    <w:p w14:paraId="13C7B8FB"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Answer: A</w:t>
      </w:r>
    </w:p>
    <w:p w14:paraId="70102F2D"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lastRenderedPageBreak/>
        <w:t>Page</w:t>
      </w:r>
      <w:r w:rsidR="00AB5FC6" w:rsidRPr="00354D29">
        <w:rPr>
          <w:rFonts w:ascii="Times New Roman" w:hAnsi="Times New Roman"/>
          <w:bCs/>
          <w:sz w:val="20"/>
        </w:rPr>
        <w:t xml:space="preserve">s </w:t>
      </w:r>
      <w:r w:rsidR="00C102AB" w:rsidRPr="00354D29">
        <w:rPr>
          <w:rFonts w:ascii="Times New Roman" w:hAnsi="Times New Roman"/>
          <w:bCs/>
          <w:sz w:val="20"/>
        </w:rPr>
        <w:t>75</w:t>
      </w:r>
    </w:p>
    <w:p w14:paraId="37EEC1D1"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p>
    <w:p w14:paraId="5D8E3B20"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3</w:t>
      </w:r>
      <w:r w:rsidR="007112C4" w:rsidRPr="00354D29">
        <w:rPr>
          <w:rFonts w:ascii="Times New Roman" w:hAnsi="Times New Roman"/>
          <w:bCs/>
          <w:sz w:val="20"/>
        </w:rPr>
        <w:t>2</w:t>
      </w:r>
      <w:r w:rsidRPr="00354D29">
        <w:rPr>
          <w:rFonts w:ascii="Times New Roman" w:hAnsi="Times New Roman"/>
          <w:bCs/>
          <w:sz w:val="20"/>
        </w:rPr>
        <w:t xml:space="preserve">. According to the </w:t>
      </w:r>
      <w:r w:rsidR="002A4BBC" w:rsidRPr="00354D29">
        <w:rPr>
          <w:rFonts w:ascii="Times New Roman" w:hAnsi="Times New Roman"/>
          <w:bCs/>
          <w:sz w:val="20"/>
          <w:u w:val="single"/>
        </w:rPr>
        <w:t>Reasoned Action Approach</w:t>
      </w:r>
      <w:r w:rsidRPr="00354D29">
        <w:rPr>
          <w:rFonts w:ascii="Times New Roman" w:hAnsi="Times New Roman"/>
          <w:bCs/>
          <w:sz w:val="20"/>
        </w:rPr>
        <w:t>, an effective approach when attempting to persuade a</w:t>
      </w:r>
      <w:r w:rsidR="00AB5FC6" w:rsidRPr="00354D29">
        <w:rPr>
          <w:rFonts w:ascii="Times New Roman" w:hAnsi="Times New Roman"/>
          <w:bCs/>
          <w:sz w:val="20"/>
        </w:rPr>
        <w:t xml:space="preserve"> person</w:t>
      </w:r>
      <w:r w:rsidRPr="00354D29">
        <w:rPr>
          <w:rFonts w:ascii="Times New Roman" w:hAnsi="Times New Roman"/>
          <w:bCs/>
          <w:sz w:val="20"/>
        </w:rPr>
        <w:t xml:space="preserve"> to engage in healthy eating would be to </w:t>
      </w:r>
    </w:p>
    <w:p w14:paraId="347F306A"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a. restrict the </w:t>
      </w:r>
      <w:r w:rsidR="00AB5FC6" w:rsidRPr="00354D29">
        <w:rPr>
          <w:rFonts w:ascii="Times New Roman" w:hAnsi="Times New Roman"/>
          <w:bCs/>
          <w:sz w:val="20"/>
        </w:rPr>
        <w:t>person’s food choices to elicit psychological reactance</w:t>
      </w:r>
    </w:p>
    <w:p w14:paraId="0E711AAB"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b. </w:t>
      </w:r>
      <w:r w:rsidR="00AB5FC6" w:rsidRPr="00354D29">
        <w:rPr>
          <w:rFonts w:ascii="Times New Roman" w:hAnsi="Times New Roman"/>
          <w:bCs/>
          <w:sz w:val="20"/>
        </w:rPr>
        <w:t>limit the person’s control over meal planning and preparation</w:t>
      </w:r>
    </w:p>
    <w:p w14:paraId="2418C287"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c. bolster the individual’s perceived behavioral control</w:t>
      </w:r>
      <w:r w:rsidR="00AB5FC6" w:rsidRPr="00354D29">
        <w:rPr>
          <w:rFonts w:ascii="Times New Roman" w:hAnsi="Times New Roman"/>
          <w:bCs/>
          <w:sz w:val="20"/>
        </w:rPr>
        <w:t xml:space="preserve"> over his/her eating habits</w:t>
      </w:r>
    </w:p>
    <w:p w14:paraId="64EB758E"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d. </w:t>
      </w:r>
      <w:r w:rsidR="00306423" w:rsidRPr="00354D29">
        <w:rPr>
          <w:rFonts w:ascii="Times New Roman" w:hAnsi="Times New Roman"/>
          <w:bCs/>
          <w:sz w:val="20"/>
        </w:rPr>
        <w:t>emphasize that external factors, such as the cost or availability of healthy food mean nothing. The desire to lose weight comes from within.</w:t>
      </w:r>
    </w:p>
    <w:p w14:paraId="3809B17D"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Answer: C</w:t>
      </w:r>
    </w:p>
    <w:p w14:paraId="66EAC746"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Page</w:t>
      </w:r>
      <w:r w:rsidR="00306423" w:rsidRPr="00354D29">
        <w:rPr>
          <w:rFonts w:ascii="Times New Roman" w:hAnsi="Times New Roman"/>
          <w:bCs/>
          <w:sz w:val="20"/>
        </w:rPr>
        <w:t xml:space="preserve">s </w:t>
      </w:r>
      <w:r w:rsidR="002A4BBC" w:rsidRPr="00354D29">
        <w:rPr>
          <w:rFonts w:ascii="Times New Roman" w:hAnsi="Times New Roman"/>
          <w:bCs/>
          <w:sz w:val="20"/>
        </w:rPr>
        <w:t>60-61</w:t>
      </w:r>
    </w:p>
    <w:p w14:paraId="57EBB17A"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p>
    <w:p w14:paraId="0804887D"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3</w:t>
      </w:r>
      <w:r w:rsidR="007112C4" w:rsidRPr="00354D29">
        <w:rPr>
          <w:rFonts w:ascii="Times New Roman" w:hAnsi="Times New Roman"/>
          <w:bCs/>
          <w:sz w:val="20"/>
        </w:rPr>
        <w:t>3</w:t>
      </w:r>
      <w:r w:rsidRPr="00354D29">
        <w:rPr>
          <w:rFonts w:ascii="Times New Roman" w:hAnsi="Times New Roman"/>
          <w:bCs/>
          <w:sz w:val="20"/>
        </w:rPr>
        <w:t xml:space="preserve">. The issue of </w:t>
      </w:r>
      <w:r w:rsidRPr="00354D29">
        <w:rPr>
          <w:rFonts w:ascii="Times New Roman" w:hAnsi="Times New Roman"/>
          <w:bCs/>
          <w:sz w:val="20"/>
          <w:u w:val="single"/>
        </w:rPr>
        <w:t>mindfulness</w:t>
      </w:r>
      <w:r w:rsidRPr="00354D29">
        <w:rPr>
          <w:rFonts w:ascii="Times New Roman" w:hAnsi="Times New Roman"/>
          <w:bCs/>
          <w:sz w:val="20"/>
        </w:rPr>
        <w:t xml:space="preserve"> is a concern when relying on self-reports because</w:t>
      </w:r>
    </w:p>
    <w:p w14:paraId="30F4DDDB"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 respondents want to abide by socially acceptable norms of conduct</w:t>
      </w:r>
    </w:p>
    <w:p w14:paraId="3CEFE81C"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b. respondents tend to respond in favor of the position they think the researcher advocates</w:t>
      </w:r>
    </w:p>
    <w:p w14:paraId="5AA853EF"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c. respondents are caught off guard when they contemplate their own attitudes</w:t>
      </w:r>
    </w:p>
    <w:p w14:paraId="06A8E8E5"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d. respondents do not know their own minds</w:t>
      </w:r>
    </w:p>
    <w:p w14:paraId="18FB5057"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Answer: D</w:t>
      </w:r>
    </w:p>
    <w:p w14:paraId="7C45E774"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Page </w:t>
      </w:r>
      <w:r w:rsidR="007112C4" w:rsidRPr="00354D29">
        <w:rPr>
          <w:rFonts w:ascii="Times New Roman" w:hAnsi="Times New Roman"/>
          <w:bCs/>
          <w:sz w:val="20"/>
        </w:rPr>
        <w:t>55</w:t>
      </w:r>
    </w:p>
    <w:p w14:paraId="20CD42C8"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p>
    <w:p w14:paraId="7D87AD06" w14:textId="77777777" w:rsidR="00744B7F" w:rsidRPr="00354D29" w:rsidRDefault="00306423" w:rsidP="00744B7F">
      <w:pPr>
        <w:widowControl w:val="0"/>
        <w:rPr>
          <w:rFonts w:ascii="Times New Roman" w:hAnsi="Times New Roman"/>
          <w:color w:val="000000"/>
          <w:sz w:val="20"/>
        </w:rPr>
      </w:pPr>
      <w:r w:rsidRPr="00354D29">
        <w:rPr>
          <w:rFonts w:ascii="Times New Roman" w:hAnsi="Times New Roman"/>
          <w:sz w:val="20"/>
        </w:rPr>
        <w:t>3</w:t>
      </w:r>
      <w:r w:rsidR="007112C4" w:rsidRPr="00354D29">
        <w:rPr>
          <w:rFonts w:ascii="Times New Roman" w:hAnsi="Times New Roman"/>
          <w:sz w:val="20"/>
        </w:rPr>
        <w:t>4</w:t>
      </w:r>
      <w:r w:rsidR="00744B7F" w:rsidRPr="00354D29">
        <w:rPr>
          <w:rFonts w:ascii="Times New Roman" w:hAnsi="Times New Roman"/>
          <w:color w:val="000000"/>
          <w:sz w:val="20"/>
        </w:rPr>
        <w:t xml:space="preserve">. Finding </w:t>
      </w:r>
      <w:r w:rsidR="00744B7F" w:rsidRPr="00354D29">
        <w:rPr>
          <w:rFonts w:ascii="Times New Roman" w:hAnsi="Times New Roman"/>
          <w:color w:val="000000"/>
          <w:sz w:val="20"/>
          <w:u w:val="single"/>
        </w:rPr>
        <w:t>additional reasons</w:t>
      </w:r>
      <w:r w:rsidR="00744B7F" w:rsidRPr="00354D29">
        <w:rPr>
          <w:rFonts w:ascii="Times New Roman" w:hAnsi="Times New Roman"/>
          <w:color w:val="000000"/>
          <w:sz w:val="20"/>
        </w:rPr>
        <w:t xml:space="preserve"> for a bad decision, or </w:t>
      </w:r>
      <w:r w:rsidR="00744B7F" w:rsidRPr="00354D29">
        <w:rPr>
          <w:rFonts w:ascii="Times New Roman" w:hAnsi="Times New Roman"/>
          <w:color w:val="000000"/>
          <w:sz w:val="20"/>
          <w:u w:val="single"/>
        </w:rPr>
        <w:t>providing rationalizations</w:t>
      </w:r>
      <w:r w:rsidR="00744B7F" w:rsidRPr="00354D29">
        <w:rPr>
          <w:rFonts w:ascii="Times New Roman" w:hAnsi="Times New Roman"/>
          <w:color w:val="000000"/>
          <w:sz w:val="20"/>
        </w:rPr>
        <w:t xml:space="preserve"> for a risky decision</w:t>
      </w:r>
      <w:r w:rsidRPr="00354D29">
        <w:rPr>
          <w:rFonts w:ascii="Times New Roman" w:hAnsi="Times New Roman"/>
          <w:color w:val="000000"/>
          <w:sz w:val="20"/>
        </w:rPr>
        <w:t>, involve</w:t>
      </w:r>
    </w:p>
    <w:p w14:paraId="5905AC20" w14:textId="77777777" w:rsidR="00744B7F" w:rsidRPr="00354D29" w:rsidRDefault="00744B7F" w:rsidP="00744B7F">
      <w:pPr>
        <w:widowControl w:val="0"/>
        <w:rPr>
          <w:rFonts w:ascii="Times New Roman" w:hAnsi="Times New Roman"/>
          <w:color w:val="000000"/>
          <w:sz w:val="20"/>
        </w:rPr>
      </w:pPr>
      <w:r w:rsidRPr="00354D29">
        <w:rPr>
          <w:rFonts w:ascii="Times New Roman" w:hAnsi="Times New Roman"/>
          <w:color w:val="000000"/>
          <w:sz w:val="20"/>
        </w:rPr>
        <w:t xml:space="preserve">a. denial </w:t>
      </w:r>
    </w:p>
    <w:p w14:paraId="49A925A9" w14:textId="77777777" w:rsidR="00744B7F" w:rsidRPr="00354D29" w:rsidRDefault="00744B7F" w:rsidP="00744B7F">
      <w:pPr>
        <w:widowControl w:val="0"/>
        <w:rPr>
          <w:rFonts w:ascii="Times New Roman" w:hAnsi="Times New Roman"/>
          <w:color w:val="000000"/>
          <w:sz w:val="20"/>
        </w:rPr>
      </w:pPr>
      <w:r w:rsidRPr="00354D29">
        <w:rPr>
          <w:rFonts w:ascii="Times New Roman" w:hAnsi="Times New Roman"/>
          <w:color w:val="000000"/>
          <w:sz w:val="20"/>
        </w:rPr>
        <w:t>b. bolstering</w:t>
      </w:r>
    </w:p>
    <w:p w14:paraId="79169CA8" w14:textId="77777777" w:rsidR="00744B7F" w:rsidRPr="00354D29" w:rsidRDefault="00744B7F" w:rsidP="00744B7F">
      <w:pPr>
        <w:widowControl w:val="0"/>
        <w:rPr>
          <w:rFonts w:ascii="Times New Roman" w:hAnsi="Times New Roman"/>
          <w:color w:val="000000"/>
          <w:sz w:val="20"/>
        </w:rPr>
      </w:pPr>
      <w:r w:rsidRPr="00354D29">
        <w:rPr>
          <w:rFonts w:ascii="Times New Roman" w:hAnsi="Times New Roman"/>
          <w:color w:val="000000"/>
          <w:sz w:val="20"/>
        </w:rPr>
        <w:t>c. differentiation</w:t>
      </w:r>
    </w:p>
    <w:p w14:paraId="7384D82F" w14:textId="77777777" w:rsidR="00744B7F" w:rsidRPr="00354D29" w:rsidRDefault="00744B7F" w:rsidP="00744B7F">
      <w:pPr>
        <w:widowControl w:val="0"/>
        <w:rPr>
          <w:rFonts w:ascii="Times New Roman" w:hAnsi="Times New Roman"/>
          <w:color w:val="000000"/>
          <w:sz w:val="20"/>
        </w:rPr>
      </w:pPr>
      <w:r w:rsidRPr="00354D29">
        <w:rPr>
          <w:rFonts w:ascii="Times New Roman" w:hAnsi="Times New Roman"/>
          <w:color w:val="000000"/>
          <w:sz w:val="20"/>
        </w:rPr>
        <w:t>d. fortifying</w:t>
      </w:r>
    </w:p>
    <w:p w14:paraId="4A66665B" w14:textId="77777777" w:rsidR="00744B7F" w:rsidRPr="00354D29" w:rsidRDefault="00744B7F" w:rsidP="00744B7F">
      <w:pPr>
        <w:widowControl w:val="0"/>
        <w:rPr>
          <w:rFonts w:ascii="Times New Roman" w:hAnsi="Times New Roman"/>
          <w:color w:val="000000"/>
          <w:sz w:val="20"/>
        </w:rPr>
      </w:pPr>
      <w:r w:rsidRPr="00354D29">
        <w:rPr>
          <w:rFonts w:ascii="Times New Roman" w:hAnsi="Times New Roman"/>
          <w:color w:val="000000"/>
          <w:sz w:val="20"/>
        </w:rPr>
        <w:t>e. romanticizing</w:t>
      </w:r>
    </w:p>
    <w:p w14:paraId="55717E75" w14:textId="77777777" w:rsidR="00744B7F" w:rsidRPr="00354D29" w:rsidRDefault="00306423" w:rsidP="0074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Answer: B</w:t>
      </w:r>
    </w:p>
    <w:p w14:paraId="7E0D40B1" w14:textId="77777777" w:rsidR="00306423" w:rsidRPr="00354D29" w:rsidRDefault="00306423" w:rsidP="0074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 xml:space="preserve">Page </w:t>
      </w:r>
      <w:r w:rsidR="003142C0" w:rsidRPr="00354D29">
        <w:rPr>
          <w:rFonts w:ascii="Times New Roman" w:hAnsi="Times New Roman"/>
          <w:sz w:val="20"/>
        </w:rPr>
        <w:t>67</w:t>
      </w:r>
    </w:p>
    <w:p w14:paraId="5D77BF9C" w14:textId="77777777" w:rsidR="00306423" w:rsidRPr="00354D29" w:rsidRDefault="00306423" w:rsidP="0074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14:paraId="55FEA082" w14:textId="77777777" w:rsidR="00744B7F" w:rsidRPr="00354D29" w:rsidRDefault="00306423" w:rsidP="0074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3</w:t>
      </w:r>
      <w:r w:rsidR="007112C4" w:rsidRPr="00354D29">
        <w:rPr>
          <w:rFonts w:ascii="Times New Roman" w:hAnsi="Times New Roman"/>
          <w:sz w:val="20"/>
        </w:rPr>
        <w:t>5</w:t>
      </w:r>
      <w:r w:rsidR="00744B7F" w:rsidRPr="00354D29">
        <w:rPr>
          <w:rFonts w:ascii="Times New Roman" w:hAnsi="Times New Roman"/>
          <w:sz w:val="20"/>
        </w:rPr>
        <w:t xml:space="preserve">. A stock investor has just lost a huge sum in the stock market meltdown.  The investor tries to relieve the mental stress by telling himself, “I guess I’ll have to chalk it up to experience.  I’ll learn from this mistake and I’ll be a better person because of this.”  The investor is using </w:t>
      </w:r>
      <w:r w:rsidR="00744B7F" w:rsidRPr="00354D29">
        <w:rPr>
          <w:rFonts w:ascii="Times New Roman" w:hAnsi="Times New Roman"/>
          <w:sz w:val="20"/>
          <w:u w:val="single"/>
        </w:rPr>
        <w:t>which method</w:t>
      </w:r>
      <w:r w:rsidR="00744B7F" w:rsidRPr="00354D29">
        <w:rPr>
          <w:rFonts w:ascii="Times New Roman" w:hAnsi="Times New Roman"/>
          <w:sz w:val="20"/>
        </w:rPr>
        <w:t xml:space="preserve"> of maintaining consistency?</w:t>
      </w:r>
    </w:p>
    <w:p w14:paraId="24607717" w14:textId="77777777" w:rsidR="00744B7F" w:rsidRPr="00354D29" w:rsidRDefault="00744B7F" w:rsidP="0074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a. denial</w:t>
      </w:r>
    </w:p>
    <w:p w14:paraId="23C57B5C" w14:textId="77777777" w:rsidR="00744B7F" w:rsidRPr="00354D29" w:rsidRDefault="00744B7F" w:rsidP="0074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b. resistance</w:t>
      </w:r>
    </w:p>
    <w:p w14:paraId="6A1A2F44" w14:textId="77777777" w:rsidR="00744B7F" w:rsidRPr="00354D29" w:rsidRDefault="00744B7F" w:rsidP="0074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c. transcendence</w:t>
      </w:r>
    </w:p>
    <w:p w14:paraId="09944269" w14:textId="77777777" w:rsidR="00744B7F" w:rsidRPr="00354D29" w:rsidRDefault="00744B7F" w:rsidP="00744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354D29">
        <w:rPr>
          <w:rFonts w:ascii="Times New Roman" w:hAnsi="Times New Roman"/>
          <w:sz w:val="20"/>
        </w:rPr>
        <w:t>d. romanticizing</w:t>
      </w:r>
    </w:p>
    <w:p w14:paraId="17C46F8B" w14:textId="77777777" w:rsidR="00744B7F" w:rsidRPr="00354D29" w:rsidRDefault="00306423"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Answer: C</w:t>
      </w:r>
    </w:p>
    <w:p w14:paraId="65F7E037" w14:textId="77777777" w:rsidR="00306423" w:rsidRPr="00354D29" w:rsidRDefault="00306423"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Page </w:t>
      </w:r>
      <w:r w:rsidR="003142C0" w:rsidRPr="00354D29">
        <w:rPr>
          <w:rFonts w:ascii="Times New Roman" w:hAnsi="Times New Roman"/>
          <w:bCs/>
          <w:sz w:val="20"/>
        </w:rPr>
        <w:t>67</w:t>
      </w:r>
    </w:p>
    <w:p w14:paraId="71618B13" w14:textId="77777777" w:rsidR="00306423" w:rsidRPr="00354D29" w:rsidRDefault="00306423" w:rsidP="00466117">
      <w:pPr>
        <w:overflowPunct w:val="0"/>
        <w:autoSpaceDE w:val="0"/>
        <w:autoSpaceDN w:val="0"/>
        <w:adjustRightInd w:val="0"/>
        <w:contextualSpacing/>
        <w:textAlignment w:val="baseline"/>
        <w:rPr>
          <w:rFonts w:ascii="Times New Roman" w:hAnsi="Times New Roman"/>
          <w:bCs/>
          <w:sz w:val="20"/>
        </w:rPr>
      </w:pPr>
    </w:p>
    <w:p w14:paraId="462143B9" w14:textId="77777777" w:rsidR="00744B7F" w:rsidRPr="00354D29" w:rsidRDefault="00306423" w:rsidP="00744B7F">
      <w:pPr>
        <w:rPr>
          <w:rFonts w:ascii="Times New Roman" w:hAnsi="Times New Roman"/>
          <w:sz w:val="20"/>
        </w:rPr>
      </w:pPr>
      <w:r w:rsidRPr="00354D29">
        <w:rPr>
          <w:rFonts w:ascii="Times New Roman" w:hAnsi="Times New Roman"/>
          <w:sz w:val="20"/>
        </w:rPr>
        <w:t>3</w:t>
      </w:r>
      <w:r w:rsidR="007112C4" w:rsidRPr="00354D29">
        <w:rPr>
          <w:rFonts w:ascii="Times New Roman" w:hAnsi="Times New Roman"/>
          <w:sz w:val="20"/>
        </w:rPr>
        <w:t>6</w:t>
      </w:r>
      <w:r w:rsidR="00744B7F" w:rsidRPr="00354D29">
        <w:rPr>
          <w:rFonts w:ascii="Times New Roman" w:hAnsi="Times New Roman"/>
          <w:sz w:val="20"/>
        </w:rPr>
        <w:t>. If something is forbidden, it becomes all the more desirable. This tendency, also known as “reverse psychology,” is called:</w:t>
      </w:r>
    </w:p>
    <w:p w14:paraId="052FF8BC" w14:textId="77777777" w:rsidR="00744B7F" w:rsidRPr="00354D29" w:rsidRDefault="00744B7F" w:rsidP="00744B7F">
      <w:pPr>
        <w:rPr>
          <w:rFonts w:ascii="Times New Roman" w:hAnsi="Times New Roman"/>
          <w:sz w:val="20"/>
        </w:rPr>
      </w:pPr>
      <w:r w:rsidRPr="00354D29">
        <w:rPr>
          <w:rFonts w:ascii="Times New Roman" w:hAnsi="Times New Roman"/>
          <w:sz w:val="20"/>
        </w:rPr>
        <w:t>a. polarization of alternatives</w:t>
      </w:r>
    </w:p>
    <w:p w14:paraId="1C6606B0" w14:textId="77777777" w:rsidR="00744B7F" w:rsidRPr="00354D29" w:rsidRDefault="00744B7F" w:rsidP="00744B7F">
      <w:pPr>
        <w:rPr>
          <w:rFonts w:ascii="Times New Roman" w:hAnsi="Times New Roman"/>
          <w:sz w:val="20"/>
        </w:rPr>
      </w:pPr>
      <w:r w:rsidRPr="00354D29">
        <w:rPr>
          <w:rFonts w:ascii="Times New Roman" w:hAnsi="Times New Roman"/>
          <w:sz w:val="20"/>
        </w:rPr>
        <w:t>b. parallel processing</w:t>
      </w:r>
    </w:p>
    <w:p w14:paraId="111B3EDE" w14:textId="77777777" w:rsidR="00744B7F" w:rsidRPr="00354D29" w:rsidRDefault="00744B7F" w:rsidP="00744B7F">
      <w:pPr>
        <w:rPr>
          <w:rFonts w:ascii="Times New Roman" w:hAnsi="Times New Roman"/>
          <w:sz w:val="20"/>
        </w:rPr>
      </w:pPr>
      <w:r w:rsidRPr="00354D29">
        <w:rPr>
          <w:rFonts w:ascii="Times New Roman" w:hAnsi="Times New Roman"/>
          <w:sz w:val="20"/>
        </w:rPr>
        <w:t>c. card-stacking</w:t>
      </w:r>
    </w:p>
    <w:p w14:paraId="5D479593" w14:textId="77777777" w:rsidR="00744B7F" w:rsidRPr="00354D29" w:rsidRDefault="00744B7F" w:rsidP="00744B7F">
      <w:pPr>
        <w:rPr>
          <w:rFonts w:ascii="Times New Roman" w:hAnsi="Times New Roman"/>
          <w:sz w:val="20"/>
        </w:rPr>
      </w:pPr>
      <w:r w:rsidRPr="00354D29">
        <w:rPr>
          <w:rFonts w:ascii="Times New Roman" w:hAnsi="Times New Roman"/>
          <w:sz w:val="20"/>
        </w:rPr>
        <w:t>d. psychological reactance</w:t>
      </w:r>
    </w:p>
    <w:p w14:paraId="1E421AD2" w14:textId="77777777" w:rsidR="00744B7F" w:rsidRPr="00354D29" w:rsidRDefault="00306423"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Answer: D</w:t>
      </w:r>
    </w:p>
    <w:p w14:paraId="690BABC6" w14:textId="77777777" w:rsidR="00744B7F" w:rsidRPr="00354D29" w:rsidRDefault="00306423"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Pages </w:t>
      </w:r>
      <w:r w:rsidR="003142C0" w:rsidRPr="00354D29">
        <w:rPr>
          <w:rFonts w:ascii="Times New Roman" w:hAnsi="Times New Roman"/>
          <w:bCs/>
          <w:sz w:val="20"/>
        </w:rPr>
        <w:t>73-74</w:t>
      </w:r>
    </w:p>
    <w:p w14:paraId="7FC9C1B0" w14:textId="77777777" w:rsidR="00306423" w:rsidRPr="00354D29" w:rsidRDefault="00306423" w:rsidP="00466117">
      <w:pPr>
        <w:overflowPunct w:val="0"/>
        <w:autoSpaceDE w:val="0"/>
        <w:autoSpaceDN w:val="0"/>
        <w:adjustRightInd w:val="0"/>
        <w:contextualSpacing/>
        <w:textAlignment w:val="baseline"/>
        <w:rPr>
          <w:rFonts w:ascii="Times New Roman" w:hAnsi="Times New Roman"/>
          <w:bCs/>
          <w:sz w:val="20"/>
        </w:rPr>
      </w:pPr>
    </w:p>
    <w:p w14:paraId="7A187951"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3</w:t>
      </w:r>
      <w:r w:rsidR="007112C4" w:rsidRPr="00354D29">
        <w:rPr>
          <w:rFonts w:ascii="Times New Roman" w:hAnsi="Times New Roman"/>
          <w:bCs/>
          <w:sz w:val="20"/>
        </w:rPr>
        <w:t>7</w:t>
      </w:r>
      <w:r w:rsidRPr="00354D29">
        <w:rPr>
          <w:rFonts w:ascii="Times New Roman" w:hAnsi="Times New Roman"/>
          <w:bCs/>
          <w:sz w:val="20"/>
        </w:rPr>
        <w:t xml:space="preserve">. Brands that promote </w:t>
      </w:r>
      <w:r w:rsidR="007112C4" w:rsidRPr="00354D29">
        <w:rPr>
          <w:rFonts w:ascii="Times New Roman" w:hAnsi="Times New Roman"/>
          <w:bCs/>
          <w:sz w:val="20"/>
        </w:rPr>
        <w:t xml:space="preserve"> Donate a portion of their profit to end sweatshop labor, stop human trafficking, or end child labor are using:</w:t>
      </w:r>
    </w:p>
    <w:p w14:paraId="17F30659"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 brand engineering</w:t>
      </w:r>
    </w:p>
    <w:p w14:paraId="614749CA"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b. brand authenticity </w:t>
      </w:r>
    </w:p>
    <w:p w14:paraId="06E6B2D6"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c. brand loyalty</w:t>
      </w:r>
    </w:p>
    <w:p w14:paraId="5B677729"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d. aspirational branding</w:t>
      </w:r>
    </w:p>
    <w:p w14:paraId="2B533B4F" w14:textId="77777777" w:rsidR="007112C4" w:rsidRPr="00354D29" w:rsidRDefault="007112C4"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e. cause related marketing</w:t>
      </w:r>
    </w:p>
    <w:p w14:paraId="33171041"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 xml:space="preserve">Answer: </w:t>
      </w:r>
      <w:r w:rsidR="007112C4" w:rsidRPr="00354D29">
        <w:rPr>
          <w:rFonts w:ascii="Times New Roman" w:hAnsi="Times New Roman"/>
          <w:bCs/>
          <w:sz w:val="20"/>
        </w:rPr>
        <w:t>E</w:t>
      </w:r>
    </w:p>
    <w:p w14:paraId="16D75D31" w14:textId="77777777" w:rsidR="00AC4FEB"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lastRenderedPageBreak/>
        <w:t xml:space="preserve">Page </w:t>
      </w:r>
      <w:r w:rsidR="003142C0" w:rsidRPr="00354D29">
        <w:rPr>
          <w:rFonts w:ascii="Times New Roman" w:hAnsi="Times New Roman"/>
          <w:bCs/>
          <w:sz w:val="20"/>
        </w:rPr>
        <w:t>64</w:t>
      </w:r>
      <w:r w:rsidR="007112C4" w:rsidRPr="00354D29">
        <w:rPr>
          <w:rFonts w:ascii="Times New Roman" w:hAnsi="Times New Roman"/>
          <w:bCs/>
          <w:sz w:val="20"/>
        </w:rPr>
        <w:t>-65</w:t>
      </w:r>
    </w:p>
    <w:p w14:paraId="5F1ED087" w14:textId="77777777" w:rsidR="00FD66D7" w:rsidRPr="00354D29" w:rsidRDefault="00FD66D7" w:rsidP="00FD66D7">
      <w:pPr>
        <w:spacing w:after="200"/>
        <w:contextualSpacing/>
        <w:rPr>
          <w:rFonts w:ascii="Times New Roman" w:eastAsiaTheme="minorHAnsi" w:hAnsi="Times New Roman"/>
          <w:sz w:val="20"/>
        </w:rPr>
      </w:pPr>
    </w:p>
    <w:p w14:paraId="3C32BFEF" w14:textId="77777777" w:rsidR="00FD66D7" w:rsidRPr="00354D29" w:rsidRDefault="00FD66D7" w:rsidP="00FD66D7">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38. The phenomenon known as __________ holds that small symbolic gestures, such as liking a post or re-tweeting a message, can </w:t>
      </w:r>
      <w:r w:rsidRPr="00354D29">
        <w:rPr>
          <w:rFonts w:ascii="Times New Roman" w:eastAsiaTheme="minorHAnsi" w:hAnsi="Times New Roman"/>
          <w:sz w:val="20"/>
          <w:u w:val="single"/>
        </w:rPr>
        <w:t>demotivate</w:t>
      </w:r>
      <w:r w:rsidRPr="00354D29">
        <w:rPr>
          <w:rFonts w:ascii="Times New Roman" w:eastAsiaTheme="minorHAnsi" w:hAnsi="Times New Roman"/>
          <w:sz w:val="20"/>
        </w:rPr>
        <w:t xml:space="preserve"> individuals from donating or volunteering in more substantive ways.</w:t>
      </w:r>
    </w:p>
    <w:p w14:paraId="01F9F517" w14:textId="77777777" w:rsidR="00FD66D7" w:rsidRPr="00354D29" w:rsidRDefault="00FD66D7" w:rsidP="00FD66D7">
      <w:pPr>
        <w:spacing w:after="200"/>
        <w:contextualSpacing/>
        <w:rPr>
          <w:rFonts w:ascii="Times New Roman" w:eastAsiaTheme="minorHAnsi" w:hAnsi="Times New Roman"/>
          <w:sz w:val="20"/>
        </w:rPr>
      </w:pPr>
      <w:r w:rsidRPr="00354D29">
        <w:rPr>
          <w:rFonts w:ascii="Times New Roman" w:eastAsiaTheme="minorHAnsi" w:hAnsi="Times New Roman"/>
          <w:sz w:val="20"/>
        </w:rPr>
        <w:t>A. donor fatigue</w:t>
      </w:r>
    </w:p>
    <w:p w14:paraId="6D3C2ED9" w14:textId="77777777" w:rsidR="00FD66D7" w:rsidRPr="00354D29" w:rsidRDefault="00FD66D7" w:rsidP="00FD66D7">
      <w:pPr>
        <w:spacing w:after="200"/>
        <w:contextualSpacing/>
        <w:rPr>
          <w:rFonts w:ascii="Times New Roman" w:eastAsiaTheme="minorHAnsi" w:hAnsi="Times New Roman"/>
          <w:sz w:val="20"/>
        </w:rPr>
      </w:pPr>
      <w:r w:rsidRPr="00354D29">
        <w:rPr>
          <w:rFonts w:ascii="Times New Roman" w:eastAsiaTheme="minorHAnsi" w:hAnsi="Times New Roman"/>
          <w:sz w:val="20"/>
        </w:rPr>
        <w:t>B. faux philanthropy</w:t>
      </w:r>
    </w:p>
    <w:p w14:paraId="38DE1D37" w14:textId="77777777" w:rsidR="00FD66D7" w:rsidRPr="00354D29" w:rsidRDefault="00FD66D7" w:rsidP="00FD66D7">
      <w:pPr>
        <w:spacing w:after="200"/>
        <w:contextualSpacing/>
        <w:rPr>
          <w:rFonts w:ascii="Times New Roman" w:eastAsiaTheme="minorHAnsi" w:hAnsi="Times New Roman"/>
          <w:sz w:val="20"/>
        </w:rPr>
      </w:pPr>
      <w:r w:rsidRPr="00354D29">
        <w:rPr>
          <w:rFonts w:ascii="Times New Roman" w:eastAsiaTheme="minorHAnsi" w:hAnsi="Times New Roman"/>
          <w:sz w:val="20"/>
        </w:rPr>
        <w:t>C. cognitive dissonance</w:t>
      </w:r>
    </w:p>
    <w:p w14:paraId="3C13A46B" w14:textId="77777777" w:rsidR="00FD66D7" w:rsidRPr="00354D29" w:rsidRDefault="00FD66D7" w:rsidP="00FD66D7">
      <w:pPr>
        <w:spacing w:after="200"/>
        <w:contextualSpacing/>
        <w:rPr>
          <w:rFonts w:ascii="Times New Roman" w:eastAsiaTheme="minorHAnsi" w:hAnsi="Times New Roman"/>
          <w:sz w:val="20"/>
        </w:rPr>
      </w:pPr>
      <w:r w:rsidRPr="00354D29">
        <w:rPr>
          <w:rFonts w:ascii="Times New Roman" w:eastAsiaTheme="minorHAnsi" w:hAnsi="Times New Roman"/>
          <w:sz w:val="20"/>
        </w:rPr>
        <w:t>D. moral licensing</w:t>
      </w:r>
    </w:p>
    <w:p w14:paraId="589763C1" w14:textId="77777777" w:rsidR="00FD66D7" w:rsidRPr="00354D29" w:rsidRDefault="00FD66D7" w:rsidP="00FD66D7">
      <w:pPr>
        <w:spacing w:after="200"/>
        <w:contextualSpacing/>
        <w:rPr>
          <w:rFonts w:ascii="Times New Roman" w:eastAsiaTheme="minorHAnsi" w:hAnsi="Times New Roman"/>
          <w:sz w:val="20"/>
        </w:rPr>
      </w:pPr>
      <w:r w:rsidRPr="00354D29">
        <w:rPr>
          <w:rFonts w:ascii="Times New Roman" w:eastAsiaTheme="minorHAnsi" w:hAnsi="Times New Roman"/>
          <w:sz w:val="20"/>
        </w:rPr>
        <w:t>E. Bono effect</w:t>
      </w:r>
    </w:p>
    <w:p w14:paraId="42DAB682" w14:textId="77777777" w:rsidR="00FD66D7" w:rsidRPr="00354D29" w:rsidRDefault="00FD66D7" w:rsidP="00FD66D7">
      <w:pPr>
        <w:spacing w:after="200"/>
        <w:contextualSpacing/>
        <w:rPr>
          <w:rFonts w:ascii="Times New Roman" w:eastAsiaTheme="minorHAnsi" w:hAnsi="Times New Roman"/>
          <w:sz w:val="20"/>
        </w:rPr>
      </w:pPr>
      <w:r w:rsidRPr="00354D29">
        <w:rPr>
          <w:rFonts w:ascii="Times New Roman" w:eastAsiaTheme="minorHAnsi" w:hAnsi="Times New Roman"/>
          <w:sz w:val="20"/>
        </w:rPr>
        <w:t>Answer: D</w:t>
      </w:r>
    </w:p>
    <w:p w14:paraId="5B98796F" w14:textId="77777777" w:rsidR="00FD66D7" w:rsidRPr="00354D29" w:rsidRDefault="003F5957" w:rsidP="00FD66D7">
      <w:pPr>
        <w:spacing w:after="200"/>
        <w:contextualSpacing/>
        <w:rPr>
          <w:rFonts w:ascii="Times New Roman" w:eastAsiaTheme="minorHAnsi" w:hAnsi="Times New Roman"/>
          <w:sz w:val="20"/>
        </w:rPr>
      </w:pPr>
      <w:r w:rsidRPr="00354D29">
        <w:rPr>
          <w:rFonts w:ascii="Times New Roman" w:eastAsiaTheme="minorHAnsi" w:hAnsi="Times New Roman"/>
          <w:sz w:val="20"/>
        </w:rPr>
        <w:t>Page 65</w:t>
      </w:r>
    </w:p>
    <w:p w14:paraId="037779DC" w14:textId="77777777" w:rsidR="00FD66D7" w:rsidRPr="00354D29" w:rsidRDefault="00FD66D7" w:rsidP="00AD2D45">
      <w:pPr>
        <w:overflowPunct w:val="0"/>
        <w:autoSpaceDE w:val="0"/>
        <w:autoSpaceDN w:val="0"/>
        <w:adjustRightInd w:val="0"/>
        <w:contextualSpacing/>
        <w:textAlignment w:val="baseline"/>
        <w:rPr>
          <w:rFonts w:ascii="Times New Roman" w:hAnsi="Times New Roman"/>
          <w:bCs/>
          <w:sz w:val="20"/>
        </w:rPr>
      </w:pPr>
    </w:p>
    <w:p w14:paraId="198A9AEE" w14:textId="77777777" w:rsidR="00126B2B" w:rsidRPr="00354D29" w:rsidRDefault="00AD2D45"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39. A teen is considering whether she should start vaping. Which of the following best illustrates “normative beliefs” within the Reasoned Action Approach?</w:t>
      </w:r>
    </w:p>
    <w:p w14:paraId="7566642A" w14:textId="77777777" w:rsidR="00126B2B" w:rsidRPr="00354D29" w:rsidRDefault="00AD2D45"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a. she believes vaping causes lung cancer</w:t>
      </w:r>
    </w:p>
    <w:p w14:paraId="741D98F0" w14:textId="77777777" w:rsidR="00126B2B" w:rsidRPr="00354D29" w:rsidRDefault="00AD2D45"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b. she believes vaping is addictive</w:t>
      </w:r>
    </w:p>
    <w:p w14:paraId="2E812ECB" w14:textId="77777777" w:rsidR="00126B2B" w:rsidRPr="00354D29" w:rsidRDefault="00AD2D45"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c. she believes she could quit vaping if she wanted to</w:t>
      </w:r>
    </w:p>
    <w:p w14:paraId="2CECE21C" w14:textId="77777777" w:rsidR="00AD2D45" w:rsidRPr="00354D29" w:rsidRDefault="00AD2D45" w:rsidP="00AD2D45">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d. she believes her friends think vaping is cool</w:t>
      </w:r>
    </w:p>
    <w:p w14:paraId="16AB2723" w14:textId="77777777" w:rsidR="00AD2D45" w:rsidRPr="00354D29" w:rsidRDefault="00AD2D45" w:rsidP="00AD2D45">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Answer: D</w:t>
      </w:r>
    </w:p>
    <w:p w14:paraId="3F0930D2" w14:textId="77777777" w:rsidR="00126B2B" w:rsidRPr="00354D29" w:rsidRDefault="00AD2D45"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Page 60</w:t>
      </w:r>
    </w:p>
    <w:p w14:paraId="5EA2D096" w14:textId="77777777" w:rsidR="00AD2D45" w:rsidRPr="00354D29" w:rsidRDefault="00AD2D45" w:rsidP="00466117">
      <w:pPr>
        <w:overflowPunct w:val="0"/>
        <w:autoSpaceDE w:val="0"/>
        <w:autoSpaceDN w:val="0"/>
        <w:adjustRightInd w:val="0"/>
        <w:contextualSpacing/>
        <w:textAlignment w:val="baseline"/>
        <w:rPr>
          <w:rFonts w:ascii="Times New Roman" w:hAnsi="Times New Roman"/>
          <w:bCs/>
          <w:sz w:val="20"/>
        </w:rPr>
      </w:pPr>
    </w:p>
    <w:p w14:paraId="272904B4" w14:textId="77777777" w:rsidR="00466117" w:rsidRPr="00354D29" w:rsidRDefault="00466117" w:rsidP="00F81E49">
      <w:pPr>
        <w:overflowPunct w:val="0"/>
        <w:autoSpaceDE w:val="0"/>
        <w:autoSpaceDN w:val="0"/>
        <w:adjustRightInd w:val="0"/>
        <w:contextualSpacing/>
        <w:textAlignment w:val="baseline"/>
        <w:rPr>
          <w:rFonts w:ascii="Times New Roman" w:hAnsi="Times New Roman"/>
          <w:b/>
        </w:rPr>
      </w:pPr>
    </w:p>
    <w:p w14:paraId="6BA62AAE" w14:textId="77777777" w:rsidR="00466117" w:rsidRPr="00354D29" w:rsidRDefault="00466117" w:rsidP="00972AD8">
      <w:pPr>
        <w:tabs>
          <w:tab w:val="center" w:pos="3960"/>
        </w:tabs>
        <w:outlineLvl w:val="0"/>
        <w:rPr>
          <w:rFonts w:ascii="Times New Roman" w:hAnsi="Times New Roman"/>
          <w:b/>
        </w:rPr>
      </w:pPr>
      <w:r w:rsidRPr="00354D29">
        <w:rPr>
          <w:rFonts w:ascii="Times New Roman" w:hAnsi="Times New Roman"/>
          <w:b/>
        </w:rPr>
        <w:t>Essay Questions</w:t>
      </w:r>
      <w:r w:rsidRPr="00354D29">
        <w:rPr>
          <w:rFonts w:ascii="Times New Roman" w:hAnsi="Times New Roman"/>
          <w:b/>
        </w:rPr>
        <w:tab/>
      </w:r>
    </w:p>
    <w:p w14:paraId="60C04560" w14:textId="77777777" w:rsidR="00466117" w:rsidRPr="00354D29" w:rsidRDefault="00466117">
      <w:pPr>
        <w:rPr>
          <w:rFonts w:ascii="Times New Roman" w:hAnsi="Times New Roman"/>
          <w:sz w:val="20"/>
        </w:rPr>
      </w:pPr>
    </w:p>
    <w:p w14:paraId="4B3270EE" w14:textId="77777777" w:rsidR="00466117" w:rsidRPr="00354D29" w:rsidRDefault="00466117">
      <w:pPr>
        <w:rPr>
          <w:rFonts w:ascii="Times New Roman" w:hAnsi="Times New Roman"/>
          <w:sz w:val="20"/>
        </w:rPr>
      </w:pPr>
      <w:r w:rsidRPr="00354D29">
        <w:rPr>
          <w:rFonts w:ascii="Times New Roman" w:hAnsi="Times New Roman"/>
          <w:sz w:val="20"/>
        </w:rPr>
        <w:t>1. What is one of the chief drawbacks to relying on associations as a means of inferring another’s attitudes?</w:t>
      </w:r>
    </w:p>
    <w:p w14:paraId="69233A5E" w14:textId="77777777" w:rsidR="00466117" w:rsidRPr="00354D29" w:rsidRDefault="00466117">
      <w:pPr>
        <w:rPr>
          <w:rFonts w:ascii="Times New Roman" w:hAnsi="Times New Roman"/>
          <w:sz w:val="20"/>
        </w:rPr>
      </w:pPr>
    </w:p>
    <w:p w14:paraId="0783152C" w14:textId="77777777" w:rsidR="00466117" w:rsidRPr="00354D29" w:rsidRDefault="00466117">
      <w:pPr>
        <w:rPr>
          <w:rFonts w:ascii="Times New Roman" w:hAnsi="Times New Roman"/>
          <w:sz w:val="20"/>
        </w:rPr>
      </w:pPr>
      <w:r w:rsidRPr="00354D29">
        <w:rPr>
          <w:rFonts w:ascii="Times New Roman" w:hAnsi="Times New Roman"/>
          <w:sz w:val="20"/>
        </w:rPr>
        <w:t>2. Identify two factors or circumstances that increase the likelihood that attitudes will coincide with actual behavior.</w:t>
      </w:r>
    </w:p>
    <w:p w14:paraId="4ACFF779" w14:textId="77777777" w:rsidR="00466117" w:rsidRPr="00354D29" w:rsidRDefault="00466117">
      <w:pPr>
        <w:rPr>
          <w:rFonts w:ascii="Times New Roman" w:hAnsi="Times New Roman"/>
          <w:sz w:val="20"/>
        </w:rPr>
      </w:pPr>
    </w:p>
    <w:p w14:paraId="2755C988" w14:textId="77777777" w:rsidR="00466117" w:rsidRPr="00354D29" w:rsidRDefault="00466117">
      <w:pPr>
        <w:rPr>
          <w:rFonts w:ascii="Times New Roman" w:hAnsi="Times New Roman"/>
          <w:sz w:val="20"/>
        </w:rPr>
      </w:pPr>
      <w:r w:rsidRPr="00354D29">
        <w:rPr>
          <w:rFonts w:ascii="Times New Roman" w:hAnsi="Times New Roman"/>
          <w:sz w:val="20"/>
        </w:rPr>
        <w:t xml:space="preserve">3. The </w:t>
      </w:r>
      <w:r w:rsidR="002A4BBC" w:rsidRPr="00354D29">
        <w:rPr>
          <w:rFonts w:ascii="Times New Roman" w:hAnsi="Times New Roman"/>
          <w:sz w:val="20"/>
        </w:rPr>
        <w:t>Reasoned Action Approach</w:t>
      </w:r>
      <w:r w:rsidRPr="00354D29">
        <w:rPr>
          <w:rFonts w:ascii="Times New Roman" w:hAnsi="Times New Roman"/>
          <w:sz w:val="20"/>
        </w:rPr>
        <w:t xml:space="preserve"> offers a rational model of the persuasion process.  Agree or disagree with the </w:t>
      </w:r>
      <w:r w:rsidR="002A4BBC" w:rsidRPr="00354D29">
        <w:rPr>
          <w:rFonts w:ascii="Times New Roman" w:hAnsi="Times New Roman"/>
          <w:sz w:val="20"/>
        </w:rPr>
        <w:t xml:space="preserve">RAA’s </w:t>
      </w:r>
      <w:r w:rsidRPr="00354D29">
        <w:rPr>
          <w:rFonts w:ascii="Times New Roman" w:hAnsi="Times New Roman"/>
          <w:sz w:val="20"/>
        </w:rPr>
        <w:t xml:space="preserve">assumption that </w:t>
      </w:r>
      <w:r w:rsidR="002A4BBC" w:rsidRPr="00354D29">
        <w:rPr>
          <w:rFonts w:ascii="Times New Roman" w:hAnsi="Times New Roman"/>
          <w:sz w:val="20"/>
        </w:rPr>
        <w:t>a person’s intention to perform a behavior is the best indicator of whether or not the person will carry out said behavior</w:t>
      </w:r>
      <w:r w:rsidRPr="00354D29">
        <w:rPr>
          <w:rFonts w:ascii="Times New Roman" w:hAnsi="Times New Roman"/>
          <w:sz w:val="20"/>
        </w:rPr>
        <w:t>.</w:t>
      </w:r>
    </w:p>
    <w:p w14:paraId="21212174" w14:textId="77777777" w:rsidR="00466117" w:rsidRPr="00354D29" w:rsidRDefault="00466117">
      <w:pPr>
        <w:rPr>
          <w:rFonts w:ascii="Times New Roman" w:hAnsi="Times New Roman"/>
          <w:sz w:val="20"/>
        </w:rPr>
      </w:pPr>
    </w:p>
    <w:p w14:paraId="0F0D17B7" w14:textId="77777777" w:rsidR="00466117" w:rsidRPr="00354D29" w:rsidRDefault="00466117">
      <w:pPr>
        <w:rPr>
          <w:rFonts w:ascii="Times New Roman" w:hAnsi="Times New Roman"/>
          <w:sz w:val="20"/>
        </w:rPr>
      </w:pPr>
      <w:r w:rsidRPr="00354D29">
        <w:rPr>
          <w:rFonts w:ascii="Times New Roman" w:hAnsi="Times New Roman"/>
          <w:sz w:val="20"/>
        </w:rPr>
        <w:t>4. You want to instill a favorable attitude in a child toward wearing a bicycle helmet.  How can you accomplish this in such a way that the message won’t wear off after a short while?</w:t>
      </w:r>
    </w:p>
    <w:p w14:paraId="04538048" w14:textId="77777777" w:rsidR="00AC4FEB" w:rsidRPr="00354D29" w:rsidRDefault="00AC4FEB" w:rsidP="00466117">
      <w:pPr>
        <w:rPr>
          <w:rFonts w:ascii="Times New Roman" w:hAnsi="Times New Roman"/>
          <w:sz w:val="20"/>
        </w:rPr>
      </w:pPr>
    </w:p>
    <w:p w14:paraId="126CF17F" w14:textId="77777777" w:rsidR="00466117" w:rsidRPr="00354D29" w:rsidRDefault="00466117" w:rsidP="00466117">
      <w:pPr>
        <w:rPr>
          <w:rFonts w:ascii="Times New Roman" w:hAnsi="Times New Roman"/>
          <w:sz w:val="20"/>
        </w:rPr>
      </w:pPr>
      <w:r w:rsidRPr="00354D29">
        <w:rPr>
          <w:rFonts w:ascii="Times New Roman" w:hAnsi="Times New Roman"/>
          <w:sz w:val="20"/>
        </w:rPr>
        <w:t>5. What is counter-attitudinal advocacy (CAA), and how can a persuader maximize its effectiveness as a persuasive strategy?</w:t>
      </w:r>
    </w:p>
    <w:p w14:paraId="78795679" w14:textId="77777777" w:rsidR="00466117" w:rsidRPr="00354D29" w:rsidRDefault="00466117" w:rsidP="00466117">
      <w:pPr>
        <w:rPr>
          <w:rFonts w:ascii="Times New Roman" w:hAnsi="Times New Roman"/>
          <w:sz w:val="20"/>
        </w:rPr>
      </w:pPr>
    </w:p>
    <w:p w14:paraId="61F748C8" w14:textId="77777777" w:rsidR="00466117" w:rsidRPr="00354D29" w:rsidRDefault="00466117" w:rsidP="00466117">
      <w:pPr>
        <w:rPr>
          <w:rFonts w:ascii="Times New Roman" w:hAnsi="Times New Roman"/>
          <w:sz w:val="20"/>
        </w:rPr>
      </w:pPr>
      <w:r w:rsidRPr="00354D29">
        <w:rPr>
          <w:rFonts w:ascii="Times New Roman" w:hAnsi="Times New Roman"/>
          <w:sz w:val="20"/>
        </w:rPr>
        <w:t>6. Identify a commercial or advertising campaign that seeks to create psychological consistency or inconsistency. How does it go about doing it?</w:t>
      </w:r>
    </w:p>
    <w:p w14:paraId="66AFFEFD" w14:textId="77777777" w:rsidR="00466117" w:rsidRPr="00354D29" w:rsidRDefault="00466117" w:rsidP="00466117">
      <w:pPr>
        <w:rPr>
          <w:rFonts w:ascii="Times New Roman" w:hAnsi="Times New Roman"/>
          <w:sz w:val="20"/>
        </w:rPr>
      </w:pPr>
    </w:p>
    <w:p w14:paraId="08D6240D" w14:textId="77777777" w:rsidR="00466117" w:rsidRPr="00354D29" w:rsidRDefault="00466117" w:rsidP="00466117">
      <w:pPr>
        <w:rPr>
          <w:rFonts w:ascii="Times New Roman" w:hAnsi="Times New Roman"/>
          <w:sz w:val="20"/>
        </w:rPr>
      </w:pPr>
      <w:r w:rsidRPr="00354D29">
        <w:rPr>
          <w:rFonts w:ascii="Times New Roman" w:hAnsi="Times New Roman"/>
          <w:sz w:val="20"/>
        </w:rPr>
        <w:t>7. Biff thinks of himself as a non-racist person. However, at a party someone tells a racist joke and he laughs at it out loud.  How might Biff go about trying to reduce the psychological inconsistency between his attitude of himself and his behavior?</w:t>
      </w:r>
    </w:p>
    <w:p w14:paraId="1A31CF08" w14:textId="77777777" w:rsidR="00466117" w:rsidRPr="00354D29" w:rsidRDefault="00466117" w:rsidP="00466117">
      <w:pPr>
        <w:rPr>
          <w:rFonts w:ascii="Times New Roman" w:hAnsi="Times New Roman"/>
          <w:sz w:val="20"/>
        </w:rPr>
      </w:pPr>
    </w:p>
    <w:p w14:paraId="03E02440" w14:textId="77777777" w:rsidR="00466117" w:rsidRPr="00354D29" w:rsidRDefault="00466117" w:rsidP="00466117">
      <w:pPr>
        <w:rPr>
          <w:rFonts w:ascii="Times New Roman" w:hAnsi="Times New Roman"/>
          <w:sz w:val="20"/>
        </w:rPr>
      </w:pPr>
      <w:r w:rsidRPr="00354D29">
        <w:rPr>
          <w:rFonts w:ascii="Times New Roman" w:hAnsi="Times New Roman"/>
          <w:sz w:val="20"/>
        </w:rPr>
        <w:t>8. Provide a specific example of how commitments can “grow legs.”</w:t>
      </w:r>
    </w:p>
    <w:p w14:paraId="48DB6385" w14:textId="77777777" w:rsidR="00466117" w:rsidRPr="00354D29" w:rsidRDefault="00466117" w:rsidP="00972AD8">
      <w:pPr>
        <w:outlineLvl w:val="0"/>
        <w:rPr>
          <w:rFonts w:ascii="Times New Roman" w:hAnsi="Times New Roman"/>
        </w:rPr>
      </w:pPr>
      <w:r w:rsidRPr="00354D29">
        <w:rPr>
          <w:rFonts w:ascii="Times New Roman" w:hAnsi="Times New Roman"/>
          <w:sz w:val="22"/>
          <w:szCs w:val="22"/>
        </w:rPr>
        <w:br w:type="page"/>
      </w:r>
      <w:r w:rsidR="008E573C" w:rsidRPr="00354D29">
        <w:rPr>
          <w:rFonts w:ascii="Times New Roman" w:hAnsi="Times New Roman"/>
          <w:b/>
        </w:rPr>
        <w:lastRenderedPageBreak/>
        <w:t>Chapter 4: Credibility</w:t>
      </w:r>
    </w:p>
    <w:p w14:paraId="2385CEF8" w14:textId="77777777" w:rsidR="00466117" w:rsidRPr="00354D29" w:rsidRDefault="00466117">
      <w:pPr>
        <w:pStyle w:val="Heading1"/>
        <w:rPr>
          <w:rFonts w:ascii="Times New Roman" w:hAnsi="Times New Roman"/>
          <w:b/>
          <w:sz w:val="20"/>
          <w:u w:val="single"/>
        </w:rPr>
      </w:pPr>
    </w:p>
    <w:p w14:paraId="5F61B7EA" w14:textId="77777777" w:rsidR="00466117" w:rsidRPr="00354D29" w:rsidRDefault="00466117" w:rsidP="00972AD8">
      <w:pPr>
        <w:pStyle w:val="Heading1"/>
        <w:rPr>
          <w:rFonts w:ascii="Times New Roman" w:hAnsi="Times New Roman"/>
          <w:b/>
          <w:u w:val="single"/>
        </w:rPr>
      </w:pPr>
      <w:r w:rsidRPr="00354D29">
        <w:rPr>
          <w:rFonts w:ascii="Times New Roman" w:hAnsi="Times New Roman"/>
          <w:b/>
          <w:u w:val="single"/>
        </w:rPr>
        <w:t>Key Terms and Concepts</w:t>
      </w:r>
    </w:p>
    <w:p w14:paraId="42D97236" w14:textId="77777777" w:rsidR="00466117" w:rsidRPr="00354D29" w:rsidRDefault="00466117">
      <w:pPr>
        <w:rPr>
          <w:rFonts w:ascii="Times New Roman" w:hAnsi="Times New Roman"/>
          <w:sz w:val="20"/>
        </w:rPr>
        <w:sectPr w:rsidR="00466117" w:rsidRPr="00354D29" w:rsidSect="00A0662D">
          <w:footerReference w:type="even" r:id="rId43"/>
          <w:footerReference w:type="default" r:id="rId44"/>
          <w:type w:val="continuous"/>
          <w:pgSz w:w="12240" w:h="15840"/>
          <w:pgMar w:top="1440" w:right="1440" w:bottom="1440" w:left="1440" w:header="720" w:footer="720" w:gutter="0"/>
          <w:cols w:space="720"/>
        </w:sectPr>
      </w:pPr>
    </w:p>
    <w:p w14:paraId="2AFF522B" w14:textId="77777777" w:rsidR="00466117" w:rsidRPr="00354D29" w:rsidRDefault="00466117">
      <w:pPr>
        <w:rPr>
          <w:rFonts w:ascii="Times New Roman" w:hAnsi="Times New Roman"/>
          <w:sz w:val="20"/>
        </w:rPr>
      </w:pPr>
      <w:r w:rsidRPr="00354D29">
        <w:rPr>
          <w:rFonts w:ascii="Times New Roman" w:hAnsi="Times New Roman"/>
          <w:sz w:val="20"/>
        </w:rPr>
        <w:t>charisma</w:t>
      </w:r>
    </w:p>
    <w:p w14:paraId="1FFFF937" w14:textId="77777777" w:rsidR="00466117" w:rsidRPr="00354D29" w:rsidRDefault="00466117">
      <w:pPr>
        <w:rPr>
          <w:rFonts w:ascii="Times New Roman" w:hAnsi="Times New Roman"/>
          <w:sz w:val="20"/>
        </w:rPr>
      </w:pPr>
      <w:r w:rsidRPr="00354D29">
        <w:rPr>
          <w:rFonts w:ascii="Times New Roman" w:hAnsi="Times New Roman"/>
          <w:sz w:val="20"/>
        </w:rPr>
        <w:t>ethos</w:t>
      </w:r>
    </w:p>
    <w:p w14:paraId="3A08724C" w14:textId="77777777" w:rsidR="00466117" w:rsidRPr="00354D29" w:rsidRDefault="00466117">
      <w:pPr>
        <w:rPr>
          <w:rFonts w:ascii="Times New Roman" w:hAnsi="Times New Roman"/>
          <w:sz w:val="20"/>
        </w:rPr>
      </w:pPr>
      <w:r w:rsidRPr="00354D29">
        <w:rPr>
          <w:rFonts w:ascii="Times New Roman" w:hAnsi="Times New Roman"/>
          <w:sz w:val="20"/>
        </w:rPr>
        <w:t>celebritocracy</w:t>
      </w:r>
    </w:p>
    <w:p w14:paraId="711593BD" w14:textId="77777777" w:rsidR="002A4BBC" w:rsidRPr="00354D29" w:rsidRDefault="002A4BBC">
      <w:pPr>
        <w:rPr>
          <w:rFonts w:ascii="Times New Roman" w:hAnsi="Times New Roman"/>
          <w:sz w:val="20"/>
        </w:rPr>
      </w:pPr>
      <w:r w:rsidRPr="00354D29">
        <w:rPr>
          <w:rFonts w:ascii="Times New Roman" w:hAnsi="Times New Roman"/>
          <w:sz w:val="20"/>
        </w:rPr>
        <w:t>Q-score</w:t>
      </w:r>
    </w:p>
    <w:p w14:paraId="63D1BA76" w14:textId="77777777" w:rsidR="008861C5" w:rsidRPr="00354D29" w:rsidRDefault="008861C5">
      <w:pPr>
        <w:rPr>
          <w:rFonts w:ascii="Times New Roman" w:hAnsi="Times New Roman"/>
          <w:sz w:val="20"/>
        </w:rPr>
      </w:pPr>
      <w:r w:rsidRPr="00354D29">
        <w:rPr>
          <w:rFonts w:ascii="Times New Roman" w:hAnsi="Times New Roman"/>
          <w:sz w:val="20"/>
        </w:rPr>
        <w:t>third-person effect</w:t>
      </w:r>
    </w:p>
    <w:p w14:paraId="7FEB23FE" w14:textId="77777777" w:rsidR="008861C5" w:rsidRPr="00354D29" w:rsidRDefault="008861C5">
      <w:pPr>
        <w:rPr>
          <w:rFonts w:ascii="Times New Roman" w:hAnsi="Times New Roman"/>
          <w:sz w:val="20"/>
        </w:rPr>
      </w:pPr>
      <w:r w:rsidRPr="00354D29">
        <w:rPr>
          <w:rFonts w:ascii="Times New Roman" w:hAnsi="Times New Roman"/>
          <w:sz w:val="20"/>
        </w:rPr>
        <w:t>brand equity</w:t>
      </w:r>
    </w:p>
    <w:p w14:paraId="7AD0D363" w14:textId="77777777" w:rsidR="00466117" w:rsidRPr="00354D29" w:rsidRDefault="00466117">
      <w:pPr>
        <w:rPr>
          <w:rFonts w:ascii="Times New Roman" w:hAnsi="Times New Roman"/>
          <w:sz w:val="20"/>
        </w:rPr>
      </w:pPr>
      <w:r w:rsidRPr="00354D29">
        <w:rPr>
          <w:rFonts w:ascii="Times New Roman" w:hAnsi="Times New Roman"/>
          <w:sz w:val="20"/>
        </w:rPr>
        <w:t>match-up hypothesis</w:t>
      </w:r>
    </w:p>
    <w:p w14:paraId="384A7094" w14:textId="77777777" w:rsidR="00466117" w:rsidRPr="00354D29" w:rsidRDefault="00466117">
      <w:pPr>
        <w:rPr>
          <w:rFonts w:ascii="Times New Roman" w:hAnsi="Times New Roman"/>
          <w:sz w:val="20"/>
        </w:rPr>
      </w:pPr>
      <w:r w:rsidRPr="00354D29">
        <w:rPr>
          <w:rFonts w:ascii="Times New Roman" w:hAnsi="Times New Roman"/>
          <w:sz w:val="20"/>
        </w:rPr>
        <w:t>meaning transfer perspective</w:t>
      </w:r>
    </w:p>
    <w:p w14:paraId="1ACDC219" w14:textId="77777777" w:rsidR="008861C5" w:rsidRPr="00354D29" w:rsidRDefault="008861C5">
      <w:pPr>
        <w:rPr>
          <w:rFonts w:ascii="Times New Roman" w:hAnsi="Times New Roman"/>
          <w:sz w:val="20"/>
        </w:rPr>
      </w:pPr>
      <w:r w:rsidRPr="00354D29">
        <w:rPr>
          <w:rFonts w:ascii="Times New Roman" w:hAnsi="Times New Roman"/>
          <w:sz w:val="20"/>
        </w:rPr>
        <w:t>celebrity endorsers</w:t>
      </w:r>
    </w:p>
    <w:p w14:paraId="629BF4DF" w14:textId="77777777" w:rsidR="00466117" w:rsidRPr="00354D29" w:rsidRDefault="00466117">
      <w:pPr>
        <w:rPr>
          <w:rFonts w:ascii="Times New Roman" w:hAnsi="Times New Roman"/>
          <w:sz w:val="20"/>
        </w:rPr>
      </w:pPr>
      <w:r w:rsidRPr="00354D29">
        <w:rPr>
          <w:rFonts w:ascii="Times New Roman" w:hAnsi="Times New Roman"/>
          <w:sz w:val="20"/>
        </w:rPr>
        <w:t>source credibility</w:t>
      </w:r>
    </w:p>
    <w:p w14:paraId="140E0D45" w14:textId="77777777" w:rsidR="00466117" w:rsidRPr="00354D29" w:rsidRDefault="008861C5">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receiver-based construct</w:t>
      </w:r>
    </w:p>
    <w:p w14:paraId="7A1FC603" w14:textId="77777777" w:rsidR="00466117" w:rsidRPr="00354D29" w:rsidRDefault="008861C5">
      <w:pPr>
        <w:ind w:left="288" w:hanging="288"/>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multidimensional construct</w:t>
      </w:r>
    </w:p>
    <w:p w14:paraId="2FFC58E7" w14:textId="77777777" w:rsidR="00466117" w:rsidRPr="00354D29" w:rsidRDefault="008861C5">
      <w:pPr>
        <w:ind w:left="288" w:hanging="288"/>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situational or contextual phenomenon</w:t>
      </w:r>
    </w:p>
    <w:p w14:paraId="7EEB5A79" w14:textId="77777777" w:rsidR="00466117" w:rsidRPr="00354D29" w:rsidRDefault="008861C5">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dynamic nature of credibility</w:t>
      </w:r>
    </w:p>
    <w:p w14:paraId="25FADBE1" w14:textId="77777777" w:rsidR="00466117" w:rsidRPr="00354D29" w:rsidRDefault="00466117">
      <w:pPr>
        <w:rPr>
          <w:rFonts w:ascii="Times New Roman" w:hAnsi="Times New Roman"/>
          <w:sz w:val="20"/>
        </w:rPr>
      </w:pPr>
      <w:r w:rsidRPr="00354D29">
        <w:rPr>
          <w:rFonts w:ascii="Times New Roman" w:hAnsi="Times New Roman"/>
          <w:sz w:val="20"/>
        </w:rPr>
        <w:t>factor</w:t>
      </w:r>
      <w:r w:rsidR="002A4BBC" w:rsidRPr="00354D29">
        <w:rPr>
          <w:rFonts w:ascii="Times New Roman" w:hAnsi="Times New Roman"/>
          <w:sz w:val="20"/>
        </w:rPr>
        <w:t xml:space="preserve"> analysis</w:t>
      </w:r>
    </w:p>
    <w:p w14:paraId="23D20D66" w14:textId="77777777" w:rsidR="00466117" w:rsidRPr="00354D29" w:rsidRDefault="00466117" w:rsidP="00466117">
      <w:pPr>
        <w:rPr>
          <w:rFonts w:ascii="Times New Roman" w:hAnsi="Times New Roman"/>
          <w:sz w:val="20"/>
        </w:rPr>
      </w:pPr>
      <w:r w:rsidRPr="00354D29">
        <w:rPr>
          <w:rFonts w:ascii="Times New Roman" w:hAnsi="Times New Roman"/>
          <w:sz w:val="20"/>
        </w:rPr>
        <w:t>primary dimensions of credibility</w:t>
      </w:r>
    </w:p>
    <w:p w14:paraId="4C58C08B" w14:textId="77777777" w:rsidR="00466117" w:rsidRPr="00354D29" w:rsidRDefault="00466117" w:rsidP="00466117">
      <w:pPr>
        <w:ind w:left="720" w:hanging="720"/>
        <w:rPr>
          <w:rFonts w:ascii="Times New Roman" w:hAnsi="Times New Roman"/>
          <w:sz w:val="20"/>
        </w:rPr>
      </w:pPr>
      <w:r w:rsidRPr="00354D29">
        <w:rPr>
          <w:rFonts w:ascii="Times New Roman" w:hAnsi="Times New Roman"/>
          <w:sz w:val="20"/>
        </w:rPr>
        <w:t xml:space="preserve">     expertise </w:t>
      </w:r>
    </w:p>
    <w:p w14:paraId="03DF8112" w14:textId="77777777" w:rsidR="008861C5" w:rsidRPr="00354D29" w:rsidRDefault="002A4BBC" w:rsidP="00466117">
      <w:pPr>
        <w:ind w:left="720" w:hanging="720"/>
        <w:rPr>
          <w:rFonts w:ascii="Times New Roman" w:hAnsi="Times New Roman"/>
          <w:sz w:val="20"/>
        </w:rPr>
      </w:pPr>
      <w:r w:rsidRPr="00354D29">
        <w:rPr>
          <w:rFonts w:ascii="Times New Roman" w:hAnsi="Times New Roman"/>
          <w:sz w:val="20"/>
        </w:rPr>
        <w:tab/>
      </w:r>
      <w:r w:rsidR="008861C5" w:rsidRPr="00354D29">
        <w:rPr>
          <w:rFonts w:ascii="Times New Roman" w:hAnsi="Times New Roman"/>
          <w:sz w:val="20"/>
        </w:rPr>
        <w:t>halo effect</w:t>
      </w:r>
    </w:p>
    <w:p w14:paraId="30674A95" w14:textId="77777777" w:rsidR="00466117" w:rsidRPr="00354D29" w:rsidRDefault="00466117" w:rsidP="00466117">
      <w:pPr>
        <w:ind w:left="720" w:hanging="720"/>
        <w:rPr>
          <w:rFonts w:ascii="Times New Roman" w:hAnsi="Times New Roman"/>
          <w:sz w:val="20"/>
        </w:rPr>
      </w:pPr>
      <w:r w:rsidRPr="00354D29">
        <w:rPr>
          <w:rFonts w:ascii="Times New Roman" w:hAnsi="Times New Roman"/>
          <w:sz w:val="20"/>
        </w:rPr>
        <w:t xml:space="preserve">     trustworthiness (a.k.a. character)</w:t>
      </w:r>
    </w:p>
    <w:p w14:paraId="05A51511" w14:textId="77777777" w:rsidR="00466117" w:rsidRPr="00354D29" w:rsidRDefault="00466117" w:rsidP="00466117">
      <w:pPr>
        <w:ind w:left="720" w:hanging="720"/>
        <w:rPr>
          <w:rFonts w:ascii="Times New Roman" w:hAnsi="Times New Roman"/>
          <w:sz w:val="20"/>
        </w:rPr>
      </w:pPr>
      <w:r w:rsidRPr="00354D29">
        <w:rPr>
          <w:rFonts w:ascii="Times New Roman" w:hAnsi="Times New Roman"/>
          <w:sz w:val="20"/>
        </w:rPr>
        <w:t xml:space="preserve">     goodwill (e.g. perceived caring)</w:t>
      </w:r>
    </w:p>
    <w:p w14:paraId="2925E5F9" w14:textId="77777777" w:rsidR="00466117" w:rsidRPr="00354D29" w:rsidRDefault="00466117">
      <w:pPr>
        <w:rPr>
          <w:rFonts w:ascii="Times New Roman" w:hAnsi="Times New Roman"/>
          <w:sz w:val="20"/>
        </w:rPr>
      </w:pPr>
      <w:r w:rsidRPr="00354D29">
        <w:rPr>
          <w:rFonts w:ascii="Times New Roman" w:hAnsi="Times New Roman"/>
          <w:sz w:val="20"/>
        </w:rPr>
        <w:t>secondary dimensions of credibility</w:t>
      </w:r>
    </w:p>
    <w:p w14:paraId="2DF44F29" w14:textId="77777777" w:rsidR="00466117" w:rsidRPr="00354D29" w:rsidRDefault="00466117">
      <w:pPr>
        <w:rPr>
          <w:rFonts w:ascii="Times New Roman" w:hAnsi="Times New Roman"/>
          <w:sz w:val="20"/>
        </w:rPr>
      </w:pPr>
      <w:r w:rsidRPr="00354D29">
        <w:rPr>
          <w:rFonts w:ascii="Times New Roman" w:hAnsi="Times New Roman"/>
          <w:sz w:val="20"/>
        </w:rPr>
        <w:t xml:space="preserve">     dynamism or extroversion</w:t>
      </w:r>
    </w:p>
    <w:p w14:paraId="108D993C"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     composure</w:t>
      </w:r>
    </w:p>
    <w:p w14:paraId="233C5543" w14:textId="77777777" w:rsidR="00466117" w:rsidRPr="00354D29" w:rsidRDefault="00466117">
      <w:pPr>
        <w:rPr>
          <w:rFonts w:ascii="Times New Roman" w:hAnsi="Times New Roman"/>
          <w:sz w:val="20"/>
        </w:rPr>
      </w:pPr>
      <w:r w:rsidRPr="00354D29">
        <w:rPr>
          <w:rFonts w:ascii="Times New Roman" w:hAnsi="Times New Roman"/>
          <w:sz w:val="20"/>
        </w:rPr>
        <w:t xml:space="preserve">     sociability</w:t>
      </w:r>
    </w:p>
    <w:p w14:paraId="5C9FA33C" w14:textId="77777777" w:rsidR="00466117" w:rsidRPr="00354D29" w:rsidRDefault="00466117">
      <w:pPr>
        <w:rPr>
          <w:rFonts w:ascii="Times New Roman" w:hAnsi="Times New Roman"/>
          <w:sz w:val="20"/>
        </w:rPr>
      </w:pPr>
      <w:r w:rsidRPr="00354D29">
        <w:rPr>
          <w:rFonts w:ascii="Times New Roman" w:hAnsi="Times New Roman"/>
          <w:sz w:val="20"/>
        </w:rPr>
        <w:t xml:space="preserve">credibility as a peripheral </w:t>
      </w:r>
      <w:r w:rsidR="00511B24" w:rsidRPr="00354D29">
        <w:rPr>
          <w:rFonts w:ascii="Times New Roman" w:hAnsi="Times New Roman"/>
          <w:sz w:val="20"/>
        </w:rPr>
        <w:t xml:space="preserve">or heuristic </w:t>
      </w:r>
      <w:r w:rsidRPr="00354D29">
        <w:rPr>
          <w:rFonts w:ascii="Times New Roman" w:hAnsi="Times New Roman"/>
          <w:sz w:val="20"/>
        </w:rPr>
        <w:t>cue</w:t>
      </w:r>
    </w:p>
    <w:p w14:paraId="734621F7" w14:textId="77777777" w:rsidR="00466117" w:rsidRPr="00354D29" w:rsidRDefault="00466117">
      <w:pPr>
        <w:rPr>
          <w:rFonts w:ascii="Times New Roman" w:hAnsi="Times New Roman"/>
          <w:sz w:val="20"/>
        </w:rPr>
      </w:pPr>
      <w:r w:rsidRPr="00354D29">
        <w:rPr>
          <w:rFonts w:ascii="Times New Roman" w:hAnsi="Times New Roman"/>
          <w:sz w:val="20"/>
        </w:rPr>
        <w:t>credibility and involvement</w:t>
      </w:r>
    </w:p>
    <w:p w14:paraId="6491F385" w14:textId="77777777" w:rsidR="00466117" w:rsidRPr="00354D29" w:rsidRDefault="00466117">
      <w:pPr>
        <w:rPr>
          <w:rFonts w:ascii="Times New Roman" w:hAnsi="Times New Roman"/>
          <w:sz w:val="20"/>
        </w:rPr>
      </w:pPr>
      <w:r w:rsidRPr="00354D29">
        <w:rPr>
          <w:rFonts w:ascii="Times New Roman" w:hAnsi="Times New Roman"/>
          <w:sz w:val="20"/>
        </w:rPr>
        <w:t>prior identification of source</w:t>
      </w:r>
      <w:r w:rsidR="00511B24" w:rsidRPr="00354D29">
        <w:rPr>
          <w:rFonts w:ascii="Times New Roman" w:hAnsi="Times New Roman"/>
          <w:sz w:val="20"/>
        </w:rPr>
        <w:t xml:space="preserve"> expertise</w:t>
      </w:r>
    </w:p>
    <w:p w14:paraId="4E3819A5" w14:textId="77777777" w:rsidR="00466117" w:rsidRPr="00354D29" w:rsidRDefault="00466117">
      <w:pPr>
        <w:rPr>
          <w:rFonts w:ascii="Times New Roman" w:hAnsi="Times New Roman"/>
          <w:sz w:val="20"/>
        </w:rPr>
      </w:pPr>
      <w:r w:rsidRPr="00354D29">
        <w:rPr>
          <w:rFonts w:ascii="Times New Roman" w:hAnsi="Times New Roman"/>
          <w:sz w:val="20"/>
        </w:rPr>
        <w:t>sleeper effect</w:t>
      </w:r>
    </w:p>
    <w:p w14:paraId="593CB119" w14:textId="77777777" w:rsidR="00466117" w:rsidRPr="00354D29" w:rsidRDefault="00466117">
      <w:pPr>
        <w:rPr>
          <w:rFonts w:ascii="Times New Roman" w:hAnsi="Times New Roman"/>
          <w:sz w:val="20"/>
        </w:rPr>
      </w:pPr>
      <w:r w:rsidRPr="00354D29">
        <w:rPr>
          <w:rFonts w:ascii="Times New Roman" w:hAnsi="Times New Roman"/>
          <w:sz w:val="20"/>
        </w:rPr>
        <w:t xml:space="preserve">     discounting cue</w:t>
      </w:r>
    </w:p>
    <w:p w14:paraId="0862E3FA" w14:textId="77777777" w:rsidR="00466117" w:rsidRPr="00354D29" w:rsidRDefault="00466117">
      <w:pPr>
        <w:rPr>
          <w:rFonts w:ascii="Times New Roman" w:hAnsi="Times New Roman"/>
          <w:sz w:val="20"/>
        </w:rPr>
      </w:pPr>
      <w:r w:rsidRPr="00354D29">
        <w:rPr>
          <w:rFonts w:ascii="Times New Roman" w:hAnsi="Times New Roman"/>
          <w:sz w:val="20"/>
        </w:rPr>
        <w:t xml:space="preserve">     disassociation</w:t>
      </w:r>
    </w:p>
    <w:p w14:paraId="54D0A3C5"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     absolute versus relative sleeper effect</w:t>
      </w:r>
    </w:p>
    <w:p w14:paraId="63278E03" w14:textId="77777777" w:rsidR="00466117" w:rsidRPr="00354D29" w:rsidRDefault="00466117">
      <w:pPr>
        <w:rPr>
          <w:rFonts w:ascii="Times New Roman" w:hAnsi="Times New Roman"/>
          <w:sz w:val="20"/>
        </w:rPr>
      </w:pPr>
      <w:r w:rsidRPr="00354D29">
        <w:rPr>
          <w:rFonts w:ascii="Times New Roman" w:hAnsi="Times New Roman"/>
          <w:sz w:val="20"/>
        </w:rPr>
        <w:t>image management</w:t>
      </w:r>
    </w:p>
    <w:p w14:paraId="7F7FF3EF" w14:textId="77777777" w:rsidR="00466117" w:rsidRPr="00354D29" w:rsidRDefault="00466117" w:rsidP="00683783">
      <w:pPr>
        <w:ind w:firstLine="288"/>
        <w:rPr>
          <w:rFonts w:ascii="Times New Roman" w:hAnsi="Times New Roman"/>
          <w:sz w:val="20"/>
        </w:rPr>
      </w:pPr>
      <w:r w:rsidRPr="00354D29">
        <w:rPr>
          <w:rFonts w:ascii="Times New Roman" w:hAnsi="Times New Roman"/>
          <w:sz w:val="20"/>
        </w:rPr>
        <w:t>image restoration</w:t>
      </w:r>
    </w:p>
    <w:p w14:paraId="6ABE18C6" w14:textId="77777777" w:rsidR="00466117" w:rsidRPr="00354D29" w:rsidRDefault="00466117" w:rsidP="00972AD8">
      <w:pPr>
        <w:outlineLvl w:val="0"/>
        <w:rPr>
          <w:rFonts w:ascii="Times New Roman" w:hAnsi="Times New Roman"/>
          <w:sz w:val="20"/>
        </w:rPr>
      </w:pPr>
      <w:r w:rsidRPr="00354D29">
        <w:rPr>
          <w:rFonts w:ascii="Times New Roman" w:hAnsi="Times New Roman"/>
          <w:sz w:val="20"/>
        </w:rPr>
        <w:t>Impression Management Theory</w:t>
      </w:r>
    </w:p>
    <w:p w14:paraId="19C95500" w14:textId="77777777" w:rsidR="00466117" w:rsidRPr="00354D29" w:rsidRDefault="004625BC" w:rsidP="00683783">
      <w:pPr>
        <w:ind w:firstLine="288"/>
        <w:rPr>
          <w:rFonts w:ascii="Times New Roman" w:hAnsi="Times New Roman"/>
          <w:sz w:val="20"/>
        </w:rPr>
      </w:pPr>
      <w:r w:rsidRPr="00354D29">
        <w:rPr>
          <w:rFonts w:ascii="Times New Roman" w:hAnsi="Times New Roman"/>
          <w:sz w:val="20"/>
        </w:rPr>
        <w:t>facework</w:t>
      </w:r>
    </w:p>
    <w:p w14:paraId="5BCE9825" w14:textId="77777777" w:rsidR="004625BC" w:rsidRPr="00354D29" w:rsidRDefault="004625BC" w:rsidP="004625BC">
      <w:pPr>
        <w:rPr>
          <w:rFonts w:ascii="Times New Roman" w:hAnsi="Times New Roman"/>
          <w:sz w:val="20"/>
        </w:rPr>
      </w:pPr>
      <w:r w:rsidRPr="00354D29">
        <w:rPr>
          <w:rFonts w:ascii="Times New Roman" w:hAnsi="Times New Roman"/>
          <w:sz w:val="20"/>
        </w:rPr>
        <w:t>enhancing credibility</w:t>
      </w:r>
    </w:p>
    <w:p w14:paraId="1FAFB7A8" w14:textId="77777777" w:rsidR="00466117" w:rsidRPr="00354D29" w:rsidRDefault="004625BC" w:rsidP="00683783">
      <w:pPr>
        <w:ind w:firstLine="288"/>
        <w:rPr>
          <w:rFonts w:ascii="Times New Roman" w:hAnsi="Times New Roman"/>
          <w:sz w:val="20"/>
        </w:rPr>
      </w:pPr>
      <w:r w:rsidRPr="00354D29">
        <w:rPr>
          <w:rFonts w:ascii="Times New Roman" w:hAnsi="Times New Roman"/>
          <w:sz w:val="20"/>
        </w:rPr>
        <w:t>goodwill</w:t>
      </w:r>
    </w:p>
    <w:p w14:paraId="3325774E" w14:textId="6F115B95" w:rsidR="00511B24" w:rsidRPr="00354D29" w:rsidRDefault="00511B24" w:rsidP="00683783">
      <w:pPr>
        <w:ind w:firstLine="288"/>
        <w:rPr>
          <w:rFonts w:ascii="Times New Roman" w:hAnsi="Times New Roman"/>
          <w:sz w:val="20"/>
        </w:rPr>
      </w:pPr>
      <w:r w:rsidRPr="00354D29">
        <w:rPr>
          <w:rFonts w:ascii="Times New Roman" w:hAnsi="Times New Roman"/>
          <w:sz w:val="20"/>
        </w:rPr>
        <w:t>likeability or L-factor</w:t>
      </w:r>
      <w:r w:rsidR="00460CB8" w:rsidRPr="00354D29">
        <w:rPr>
          <w:rFonts w:ascii="Times New Roman" w:hAnsi="Times New Roman"/>
          <w:sz w:val="20"/>
        </w:rPr>
        <w:t xml:space="preserve"> (Box 4.2</w:t>
      </w:r>
      <w:r w:rsidR="005577AA">
        <w:rPr>
          <w:rFonts w:ascii="Times New Roman" w:hAnsi="Times New Roman"/>
          <w:sz w:val="20"/>
        </w:rPr>
        <w:t>, p. 96</w:t>
      </w:r>
      <w:r w:rsidR="00460CB8" w:rsidRPr="00354D29">
        <w:rPr>
          <w:rFonts w:ascii="Times New Roman" w:hAnsi="Times New Roman"/>
          <w:sz w:val="20"/>
        </w:rPr>
        <w:t>)</w:t>
      </w:r>
    </w:p>
    <w:p w14:paraId="3F5ECBEB" w14:textId="77777777" w:rsidR="00466117" w:rsidRPr="00354D29" w:rsidRDefault="00466117" w:rsidP="00683783">
      <w:pPr>
        <w:ind w:firstLine="288"/>
        <w:rPr>
          <w:rFonts w:ascii="Times New Roman" w:hAnsi="Times New Roman"/>
          <w:sz w:val="20"/>
        </w:rPr>
      </w:pPr>
      <w:r w:rsidRPr="00354D29">
        <w:rPr>
          <w:rFonts w:ascii="Times New Roman" w:hAnsi="Times New Roman"/>
          <w:sz w:val="20"/>
        </w:rPr>
        <w:t>powerless style of communication</w:t>
      </w:r>
    </w:p>
    <w:p w14:paraId="32C1D562" w14:textId="304C972D" w:rsidR="00466117" w:rsidRPr="00354D29" w:rsidRDefault="00466117">
      <w:pPr>
        <w:rPr>
          <w:rFonts w:ascii="Times New Roman" w:hAnsi="Times New Roman"/>
          <w:sz w:val="20"/>
        </w:rPr>
        <w:sectPr w:rsidR="00466117" w:rsidRPr="00354D29" w:rsidSect="00101EBF">
          <w:type w:val="continuous"/>
          <w:pgSz w:w="12240" w:h="15840"/>
          <w:pgMar w:top="1440" w:right="1440" w:bottom="1440" w:left="1440" w:header="720" w:footer="720" w:gutter="0"/>
          <w:cols w:num="2" w:space="720"/>
        </w:sectPr>
      </w:pPr>
    </w:p>
    <w:p w14:paraId="5123D05D" w14:textId="77777777" w:rsidR="00466117" w:rsidRPr="00354D29" w:rsidRDefault="00466117">
      <w:pPr>
        <w:rPr>
          <w:rFonts w:ascii="Times New Roman" w:hAnsi="Times New Roman"/>
          <w:sz w:val="20"/>
        </w:rPr>
      </w:pPr>
    </w:p>
    <w:p w14:paraId="65FD6FBA"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46B41AA5" w14:textId="77777777" w:rsidR="00466117" w:rsidRPr="00354D29" w:rsidRDefault="00466117">
      <w:pPr>
        <w:rPr>
          <w:rFonts w:ascii="Times New Roman" w:hAnsi="Times New Roman"/>
          <w:sz w:val="20"/>
        </w:rPr>
      </w:pPr>
      <w:r w:rsidRPr="00354D29">
        <w:rPr>
          <w:rFonts w:ascii="Times New Roman" w:hAnsi="Times New Roman"/>
          <w:sz w:val="20"/>
        </w:rPr>
        <w:t>I. Ethos or credibility is a key ingredient in persuasion.</w:t>
      </w:r>
    </w:p>
    <w:p w14:paraId="066F1140" w14:textId="77777777" w:rsidR="00466117" w:rsidRPr="00354D29" w:rsidRDefault="00466117">
      <w:pPr>
        <w:ind w:left="288"/>
        <w:rPr>
          <w:rFonts w:ascii="Times New Roman" w:hAnsi="Times New Roman"/>
          <w:sz w:val="20"/>
        </w:rPr>
      </w:pPr>
      <w:r w:rsidRPr="00354D29">
        <w:rPr>
          <w:rFonts w:ascii="Times New Roman" w:hAnsi="Times New Roman"/>
          <w:sz w:val="20"/>
        </w:rPr>
        <w:t>A. Advertisers frequently rely on celebrity endorsers to boost their company’s image.</w:t>
      </w:r>
    </w:p>
    <w:p w14:paraId="6DF5678A" w14:textId="77777777" w:rsidR="00511B24" w:rsidRPr="00354D29" w:rsidRDefault="00511B24">
      <w:pPr>
        <w:ind w:left="288"/>
        <w:rPr>
          <w:rFonts w:ascii="Times New Roman" w:hAnsi="Times New Roman"/>
          <w:sz w:val="20"/>
        </w:rPr>
      </w:pPr>
      <w:r w:rsidRPr="00354D29">
        <w:rPr>
          <w:rFonts w:ascii="Times New Roman" w:hAnsi="Times New Roman"/>
          <w:sz w:val="20"/>
        </w:rPr>
        <w:t>B. A Q-score is a measure of an endorsers selling power</w:t>
      </w:r>
    </w:p>
    <w:p w14:paraId="7A92082C" w14:textId="77777777" w:rsidR="00511B24" w:rsidRPr="00354D29" w:rsidRDefault="00511B24">
      <w:pPr>
        <w:ind w:left="288"/>
        <w:rPr>
          <w:rFonts w:ascii="Times New Roman" w:hAnsi="Times New Roman"/>
          <w:sz w:val="20"/>
        </w:rPr>
      </w:pPr>
      <w:r w:rsidRPr="00354D29">
        <w:rPr>
          <w:rFonts w:ascii="Times New Roman" w:hAnsi="Times New Roman"/>
          <w:sz w:val="20"/>
        </w:rPr>
        <w:t>C. The third-person effect refers to people’s tendency to think they are less persuadable than others</w:t>
      </w:r>
    </w:p>
    <w:p w14:paraId="4F5087AE" w14:textId="77777777" w:rsidR="00511B24" w:rsidRPr="00354D29" w:rsidRDefault="00511B24">
      <w:pPr>
        <w:ind w:left="288"/>
        <w:rPr>
          <w:rFonts w:ascii="Times New Roman" w:hAnsi="Times New Roman"/>
          <w:sz w:val="20"/>
        </w:rPr>
      </w:pPr>
      <w:r w:rsidRPr="00354D29">
        <w:rPr>
          <w:rFonts w:ascii="Times New Roman" w:hAnsi="Times New Roman"/>
          <w:sz w:val="20"/>
        </w:rPr>
        <w:t>D. An effective endorser will increase brand equity, or the value attached to the brand.</w:t>
      </w:r>
    </w:p>
    <w:p w14:paraId="5F71F640" w14:textId="77777777" w:rsidR="00466117" w:rsidRPr="00354D29" w:rsidRDefault="00511B24">
      <w:pPr>
        <w:ind w:left="288"/>
        <w:rPr>
          <w:rFonts w:ascii="Times New Roman" w:hAnsi="Times New Roman"/>
          <w:sz w:val="20"/>
        </w:rPr>
      </w:pPr>
      <w:r w:rsidRPr="00354D29">
        <w:rPr>
          <w:rFonts w:ascii="Times New Roman" w:hAnsi="Times New Roman"/>
          <w:sz w:val="20"/>
        </w:rPr>
        <w:t>E</w:t>
      </w:r>
      <w:r w:rsidR="00466117" w:rsidRPr="00354D29">
        <w:rPr>
          <w:rFonts w:ascii="Times New Roman" w:hAnsi="Times New Roman"/>
          <w:sz w:val="20"/>
        </w:rPr>
        <w:t>. The match-up hypothesis proposes that a celebrity “fit” the brand she/he endorses.</w:t>
      </w:r>
    </w:p>
    <w:p w14:paraId="3200DF80" w14:textId="77777777" w:rsidR="00466117" w:rsidRPr="00354D29" w:rsidRDefault="00511B24">
      <w:pPr>
        <w:ind w:left="288"/>
        <w:rPr>
          <w:rFonts w:ascii="Times New Roman" w:hAnsi="Times New Roman"/>
          <w:sz w:val="20"/>
        </w:rPr>
      </w:pPr>
      <w:r w:rsidRPr="00354D29">
        <w:rPr>
          <w:rFonts w:ascii="Times New Roman" w:hAnsi="Times New Roman"/>
          <w:sz w:val="20"/>
        </w:rPr>
        <w:t>F</w:t>
      </w:r>
      <w:r w:rsidR="00466117" w:rsidRPr="00354D29">
        <w:rPr>
          <w:rFonts w:ascii="Times New Roman" w:hAnsi="Times New Roman"/>
          <w:sz w:val="20"/>
        </w:rPr>
        <w:t xml:space="preserve">. The meaning transfer perspective supports the match-up hypothesis on the grounds that the celebrity endorser projects his/her public persona onto the brand, thus creating identification with consumers. </w:t>
      </w:r>
    </w:p>
    <w:p w14:paraId="668AFAB4" w14:textId="77777777" w:rsidR="00466117" w:rsidRPr="00354D29" w:rsidRDefault="00511B24">
      <w:pPr>
        <w:ind w:left="288"/>
        <w:rPr>
          <w:rFonts w:ascii="Times New Roman" w:hAnsi="Times New Roman"/>
          <w:sz w:val="20"/>
        </w:rPr>
      </w:pPr>
      <w:r w:rsidRPr="00354D29">
        <w:rPr>
          <w:rFonts w:ascii="Times New Roman" w:hAnsi="Times New Roman"/>
          <w:sz w:val="20"/>
        </w:rPr>
        <w:t>G</w:t>
      </w:r>
      <w:r w:rsidR="00466117" w:rsidRPr="00354D29">
        <w:rPr>
          <w:rFonts w:ascii="Times New Roman" w:hAnsi="Times New Roman"/>
          <w:sz w:val="20"/>
        </w:rPr>
        <w:t>. If a celebrity endorser becomes embroiled in a scandal, the sponsor’s image may suffer as well.</w:t>
      </w:r>
    </w:p>
    <w:p w14:paraId="7CC0B6FC" w14:textId="77777777" w:rsidR="00466117" w:rsidRPr="00354D29" w:rsidRDefault="00466117">
      <w:pPr>
        <w:rPr>
          <w:rFonts w:ascii="Times New Roman" w:hAnsi="Times New Roman"/>
          <w:sz w:val="20"/>
        </w:rPr>
      </w:pPr>
      <w:r w:rsidRPr="00354D29">
        <w:rPr>
          <w:rFonts w:ascii="Times New Roman" w:hAnsi="Times New Roman"/>
          <w:sz w:val="20"/>
        </w:rPr>
        <w:t xml:space="preserve">II. Credibility can be defined as “judgments made by a perceiver concerning the believability of a communicator” (O’Keefe, 1990). This is extended to include institutions as well. </w:t>
      </w:r>
    </w:p>
    <w:p w14:paraId="0838DB75" w14:textId="77777777" w:rsidR="00466117" w:rsidRPr="00354D29" w:rsidRDefault="00466117">
      <w:pPr>
        <w:ind w:left="288"/>
        <w:rPr>
          <w:rFonts w:ascii="Times New Roman" w:hAnsi="Times New Roman"/>
          <w:sz w:val="20"/>
        </w:rPr>
      </w:pPr>
      <w:r w:rsidRPr="00354D29">
        <w:rPr>
          <w:rFonts w:ascii="Times New Roman" w:hAnsi="Times New Roman"/>
          <w:sz w:val="20"/>
        </w:rPr>
        <w:t>A. Credibility is a receiver-based phenomenon.  It exists in the eye of the beholder.</w:t>
      </w:r>
    </w:p>
    <w:p w14:paraId="0847DF5D"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B. Credibility is a multidimensional construct; credibility isn’t one </w:t>
      </w:r>
      <w:r w:rsidR="00BA2F8A" w:rsidRPr="00354D29">
        <w:rPr>
          <w:rFonts w:ascii="Times New Roman" w:hAnsi="Times New Roman"/>
          <w:sz w:val="20"/>
        </w:rPr>
        <w:t>thing;</w:t>
      </w:r>
      <w:r w:rsidRPr="00354D29">
        <w:rPr>
          <w:rFonts w:ascii="Times New Roman" w:hAnsi="Times New Roman"/>
          <w:sz w:val="20"/>
        </w:rPr>
        <w:t xml:space="preserve"> it </w:t>
      </w:r>
      <w:r w:rsidR="00511B24" w:rsidRPr="00354D29">
        <w:rPr>
          <w:rFonts w:ascii="Times New Roman" w:hAnsi="Times New Roman"/>
          <w:sz w:val="20"/>
        </w:rPr>
        <w:t xml:space="preserve">is a composite of several </w:t>
      </w:r>
      <w:r w:rsidRPr="00354D29">
        <w:rPr>
          <w:rFonts w:ascii="Times New Roman" w:hAnsi="Times New Roman"/>
          <w:sz w:val="20"/>
        </w:rPr>
        <w:t>different factors.</w:t>
      </w:r>
    </w:p>
    <w:p w14:paraId="4850ADAE" w14:textId="77777777" w:rsidR="00466117" w:rsidRPr="00354D29" w:rsidRDefault="00466117">
      <w:pPr>
        <w:ind w:left="288"/>
        <w:rPr>
          <w:rFonts w:ascii="Times New Roman" w:hAnsi="Times New Roman"/>
          <w:sz w:val="20"/>
        </w:rPr>
      </w:pPr>
      <w:r w:rsidRPr="00354D29">
        <w:rPr>
          <w:rFonts w:ascii="Times New Roman" w:hAnsi="Times New Roman"/>
          <w:sz w:val="20"/>
        </w:rPr>
        <w:t>C. Credibility is situational or contextual.  Communicator credibility may vary from one situation to the next.</w:t>
      </w:r>
    </w:p>
    <w:p w14:paraId="5A23BD35"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D. Credibility is dynamic.  It can change over </w:t>
      </w:r>
      <w:r w:rsidR="00BA2F8A" w:rsidRPr="00354D29">
        <w:rPr>
          <w:rFonts w:ascii="Times New Roman" w:hAnsi="Times New Roman"/>
          <w:sz w:val="20"/>
        </w:rPr>
        <w:t>time, even</w:t>
      </w:r>
      <w:r w:rsidRPr="00354D29">
        <w:rPr>
          <w:rFonts w:ascii="Times New Roman" w:hAnsi="Times New Roman"/>
          <w:sz w:val="20"/>
        </w:rPr>
        <w:t xml:space="preserve"> during a single persuasive message.</w:t>
      </w:r>
    </w:p>
    <w:p w14:paraId="281E81A8" w14:textId="77777777" w:rsidR="00466117" w:rsidRPr="00354D29" w:rsidRDefault="00466117">
      <w:pPr>
        <w:rPr>
          <w:rFonts w:ascii="Times New Roman" w:hAnsi="Times New Roman"/>
          <w:sz w:val="20"/>
        </w:rPr>
      </w:pPr>
      <w:r w:rsidRPr="00354D29">
        <w:rPr>
          <w:rFonts w:ascii="Times New Roman" w:hAnsi="Times New Roman"/>
          <w:sz w:val="20"/>
        </w:rPr>
        <w:t>III. Factor analytic studies have identified several underlying dimensions of credibility.</w:t>
      </w:r>
    </w:p>
    <w:p w14:paraId="3560D6FC" w14:textId="77777777" w:rsidR="00466117" w:rsidRPr="00354D29" w:rsidRDefault="00466117">
      <w:pPr>
        <w:ind w:left="288"/>
        <w:rPr>
          <w:rFonts w:ascii="Times New Roman" w:hAnsi="Times New Roman"/>
          <w:sz w:val="20"/>
        </w:rPr>
      </w:pPr>
      <w:r w:rsidRPr="00354D29">
        <w:rPr>
          <w:rFonts w:ascii="Times New Roman" w:hAnsi="Times New Roman"/>
          <w:sz w:val="20"/>
        </w:rPr>
        <w:t>A. Primary dimensions of credibility are nearly universal.</w:t>
      </w:r>
    </w:p>
    <w:p w14:paraId="5F2449ED" w14:textId="04D4B0DD" w:rsidR="00466117" w:rsidRPr="00354D29" w:rsidRDefault="00466117">
      <w:pPr>
        <w:ind w:left="576"/>
        <w:rPr>
          <w:rFonts w:ascii="Times New Roman" w:hAnsi="Times New Roman"/>
          <w:sz w:val="20"/>
        </w:rPr>
      </w:pPr>
      <w:r w:rsidRPr="00354D29">
        <w:rPr>
          <w:rFonts w:ascii="Times New Roman" w:hAnsi="Times New Roman"/>
          <w:sz w:val="20"/>
        </w:rPr>
        <w:t xml:space="preserve">1) Expertise (competence, qualification) is one of the primary dimensions of credibility.  Of the three primary dimensions, expertise usually plays the most important role. </w:t>
      </w:r>
    </w:p>
    <w:p w14:paraId="6E91B459" w14:textId="763664EE" w:rsidR="00554C20" w:rsidRPr="00354D29" w:rsidRDefault="00554C20" w:rsidP="001F2CA8">
      <w:pPr>
        <w:ind w:left="856"/>
        <w:rPr>
          <w:rFonts w:ascii="Times New Roman" w:hAnsi="Times New Roman"/>
          <w:sz w:val="20"/>
        </w:rPr>
      </w:pPr>
      <w:r w:rsidRPr="00354D29">
        <w:rPr>
          <w:rFonts w:ascii="Times New Roman" w:hAnsi="Times New Roman"/>
          <w:sz w:val="20"/>
        </w:rPr>
        <w:t>a) The halo effect allows people to carry their credibility to unrelated fields such as an athlete endorsing a pizza chain.</w:t>
      </w:r>
    </w:p>
    <w:p w14:paraId="0E34F4C6" w14:textId="77777777" w:rsidR="00466117" w:rsidRPr="00354D29" w:rsidRDefault="00466117">
      <w:pPr>
        <w:ind w:left="576"/>
        <w:rPr>
          <w:rFonts w:ascii="Times New Roman" w:hAnsi="Times New Roman"/>
          <w:sz w:val="20"/>
        </w:rPr>
      </w:pPr>
      <w:r w:rsidRPr="00354D29">
        <w:rPr>
          <w:rFonts w:ascii="Times New Roman" w:hAnsi="Times New Roman"/>
          <w:sz w:val="20"/>
        </w:rPr>
        <w:t>2) Trustworthiness (character) is one of the primary dimensions of credibility.</w:t>
      </w:r>
    </w:p>
    <w:p w14:paraId="209F0415" w14:textId="77777777" w:rsidR="00466117" w:rsidRPr="00354D29" w:rsidRDefault="00466117">
      <w:pPr>
        <w:ind w:left="576"/>
        <w:rPr>
          <w:rFonts w:ascii="Times New Roman" w:hAnsi="Times New Roman"/>
          <w:sz w:val="20"/>
        </w:rPr>
      </w:pPr>
      <w:r w:rsidRPr="00354D29">
        <w:rPr>
          <w:rFonts w:ascii="Times New Roman" w:hAnsi="Times New Roman"/>
          <w:sz w:val="20"/>
        </w:rPr>
        <w:t>3) Goodwill (perceived caring) is one of the primary dimensions of credibility.</w:t>
      </w:r>
    </w:p>
    <w:p w14:paraId="0F6C5D4B" w14:textId="77777777" w:rsidR="00466117" w:rsidRPr="00354D29" w:rsidRDefault="00466117">
      <w:pPr>
        <w:ind w:left="288"/>
        <w:rPr>
          <w:rFonts w:ascii="Times New Roman" w:hAnsi="Times New Roman"/>
          <w:sz w:val="20"/>
        </w:rPr>
      </w:pPr>
      <w:r w:rsidRPr="00354D29">
        <w:rPr>
          <w:rFonts w:ascii="Times New Roman" w:hAnsi="Times New Roman"/>
          <w:sz w:val="20"/>
        </w:rPr>
        <w:t>B. Secondary dimensions of credibility tend to be more situation-specific.</w:t>
      </w:r>
    </w:p>
    <w:p w14:paraId="4B43BA8C"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1) Dynamism or extroversion </w:t>
      </w:r>
      <w:r w:rsidR="00511B24" w:rsidRPr="00354D29">
        <w:rPr>
          <w:rFonts w:ascii="Times New Roman" w:hAnsi="Times New Roman"/>
          <w:sz w:val="20"/>
        </w:rPr>
        <w:t>refers to the energy level or enthusiasm of a source</w:t>
      </w:r>
      <w:r w:rsidRPr="00354D29">
        <w:rPr>
          <w:rFonts w:ascii="Times New Roman" w:hAnsi="Times New Roman"/>
          <w:sz w:val="20"/>
        </w:rPr>
        <w:t>.</w:t>
      </w:r>
    </w:p>
    <w:p w14:paraId="00585E76"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2) Composure </w:t>
      </w:r>
      <w:r w:rsidR="00511B24" w:rsidRPr="00354D29">
        <w:rPr>
          <w:rFonts w:ascii="Times New Roman" w:hAnsi="Times New Roman"/>
          <w:sz w:val="20"/>
        </w:rPr>
        <w:t>refers to how calm, cool, and collected a source is</w:t>
      </w:r>
      <w:r w:rsidRPr="00354D29">
        <w:rPr>
          <w:rFonts w:ascii="Times New Roman" w:hAnsi="Times New Roman"/>
          <w:sz w:val="20"/>
        </w:rPr>
        <w:t>.</w:t>
      </w:r>
    </w:p>
    <w:p w14:paraId="592C80EC"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3) Sociability </w:t>
      </w:r>
      <w:r w:rsidR="005242AB" w:rsidRPr="00354D29">
        <w:rPr>
          <w:rFonts w:ascii="Times New Roman" w:hAnsi="Times New Roman"/>
          <w:sz w:val="20"/>
        </w:rPr>
        <w:t>refers to how likeable, friendly, and good natured a source is</w:t>
      </w:r>
      <w:r w:rsidRPr="00354D29">
        <w:rPr>
          <w:rFonts w:ascii="Times New Roman" w:hAnsi="Times New Roman"/>
          <w:sz w:val="20"/>
        </w:rPr>
        <w:t>.</w:t>
      </w:r>
    </w:p>
    <w:p w14:paraId="1B5AD673" w14:textId="77777777" w:rsidR="00466117" w:rsidRPr="00354D29" w:rsidRDefault="00466117">
      <w:pPr>
        <w:ind w:left="288"/>
        <w:rPr>
          <w:rFonts w:ascii="Times New Roman" w:hAnsi="Times New Roman"/>
          <w:sz w:val="20"/>
        </w:rPr>
      </w:pPr>
      <w:r w:rsidRPr="00354D29">
        <w:rPr>
          <w:rFonts w:ascii="Times New Roman" w:hAnsi="Times New Roman"/>
          <w:sz w:val="20"/>
        </w:rPr>
        <w:t>C. Empirical research suggests these underlying dimensions are highly applicable to real-life settings.</w:t>
      </w:r>
    </w:p>
    <w:p w14:paraId="06E1AD2F" w14:textId="77777777" w:rsidR="00466117" w:rsidRPr="00354D29" w:rsidRDefault="00466117">
      <w:pPr>
        <w:rPr>
          <w:rFonts w:ascii="Times New Roman" w:hAnsi="Times New Roman"/>
          <w:sz w:val="20"/>
        </w:rPr>
      </w:pPr>
      <w:r w:rsidRPr="00354D29">
        <w:rPr>
          <w:rFonts w:ascii="Times New Roman" w:hAnsi="Times New Roman"/>
          <w:sz w:val="20"/>
        </w:rPr>
        <w:t>IV. Credibility tends to function as a peripheral</w:t>
      </w:r>
      <w:r w:rsidR="005242AB" w:rsidRPr="00354D29">
        <w:rPr>
          <w:rFonts w:ascii="Times New Roman" w:hAnsi="Times New Roman"/>
          <w:sz w:val="20"/>
        </w:rPr>
        <w:t xml:space="preserve"> or heuristic cue </w:t>
      </w:r>
      <w:r w:rsidRPr="00354D29">
        <w:rPr>
          <w:rFonts w:ascii="Times New Roman" w:hAnsi="Times New Roman"/>
          <w:sz w:val="20"/>
        </w:rPr>
        <w:t>in persuasion.</w:t>
      </w:r>
    </w:p>
    <w:p w14:paraId="1ABD886B" w14:textId="77777777" w:rsidR="00466117" w:rsidRPr="00354D29" w:rsidRDefault="00466117">
      <w:pPr>
        <w:ind w:left="288"/>
        <w:rPr>
          <w:rFonts w:ascii="Times New Roman" w:hAnsi="Times New Roman"/>
          <w:sz w:val="20"/>
        </w:rPr>
      </w:pPr>
      <w:r w:rsidRPr="00354D29">
        <w:rPr>
          <w:rFonts w:ascii="Times New Roman" w:hAnsi="Times New Roman"/>
          <w:sz w:val="20"/>
        </w:rPr>
        <w:lastRenderedPageBreak/>
        <w:t>A. Receivers with low involvement are more likely to rely on credibility.</w:t>
      </w:r>
    </w:p>
    <w:p w14:paraId="74272804" w14:textId="77777777" w:rsidR="00466117" w:rsidRPr="00354D29" w:rsidRDefault="00466117">
      <w:pPr>
        <w:ind w:left="288"/>
        <w:rPr>
          <w:rFonts w:ascii="Times New Roman" w:hAnsi="Times New Roman"/>
          <w:sz w:val="20"/>
        </w:rPr>
      </w:pPr>
      <w:r w:rsidRPr="00354D29">
        <w:rPr>
          <w:rFonts w:ascii="Times New Roman" w:hAnsi="Times New Roman"/>
          <w:sz w:val="20"/>
        </w:rPr>
        <w:t>B. Receivers with high involvement are less likely to rely on credibility, and more likely to scrutinize message content.</w:t>
      </w:r>
    </w:p>
    <w:p w14:paraId="1D3715AB" w14:textId="77777777" w:rsidR="00466117" w:rsidRPr="00354D29" w:rsidRDefault="00466117" w:rsidP="00466117">
      <w:pPr>
        <w:rPr>
          <w:rFonts w:ascii="Times New Roman" w:hAnsi="Times New Roman"/>
          <w:sz w:val="20"/>
        </w:rPr>
      </w:pPr>
      <w:r w:rsidRPr="00354D29">
        <w:rPr>
          <w:rFonts w:ascii="Times New Roman" w:hAnsi="Times New Roman"/>
          <w:sz w:val="20"/>
        </w:rPr>
        <w:t>V. To maximize credibility’s effectiveness, a source’s qualifications must be identified prior to a persuasive message.</w:t>
      </w:r>
    </w:p>
    <w:p w14:paraId="65471078" w14:textId="77777777" w:rsidR="00466117" w:rsidRPr="00354D29" w:rsidRDefault="00466117">
      <w:pPr>
        <w:rPr>
          <w:rFonts w:ascii="Times New Roman" w:hAnsi="Times New Roman"/>
          <w:sz w:val="20"/>
        </w:rPr>
      </w:pPr>
      <w:r w:rsidRPr="00354D29">
        <w:rPr>
          <w:rFonts w:ascii="Times New Roman" w:hAnsi="Times New Roman"/>
          <w:sz w:val="20"/>
        </w:rPr>
        <w:t>VI. The “sleeper effect” refers to a situation in which a message attributed to a lower credibility source becomes more persuasive over time compared to a message attributed to a high credibility source.</w:t>
      </w:r>
    </w:p>
    <w:p w14:paraId="724FB324" w14:textId="77777777" w:rsidR="00466117" w:rsidRPr="00354D29" w:rsidRDefault="00466117">
      <w:pPr>
        <w:rPr>
          <w:rFonts w:ascii="Times New Roman" w:hAnsi="Times New Roman"/>
          <w:sz w:val="20"/>
        </w:rPr>
      </w:pPr>
      <w:r w:rsidRPr="00354D29">
        <w:rPr>
          <w:rFonts w:ascii="Times New Roman" w:hAnsi="Times New Roman"/>
          <w:sz w:val="20"/>
        </w:rPr>
        <w:tab/>
        <w:t xml:space="preserve">A. A discounting cue has the potential to prevent message effectiveness. </w:t>
      </w:r>
    </w:p>
    <w:p w14:paraId="76986D54" w14:textId="77777777" w:rsidR="00466117" w:rsidRPr="00354D29" w:rsidRDefault="00466117">
      <w:pPr>
        <w:ind w:left="288"/>
        <w:rPr>
          <w:rFonts w:ascii="Times New Roman" w:hAnsi="Times New Roman"/>
          <w:sz w:val="20"/>
        </w:rPr>
      </w:pPr>
      <w:r w:rsidRPr="00354D29">
        <w:rPr>
          <w:rFonts w:ascii="Times New Roman" w:hAnsi="Times New Roman"/>
          <w:sz w:val="20"/>
        </w:rPr>
        <w:t>B. The sleeper effect operates through a process of disassociation, whereby a message becomes separated from its source in the minds of receivers.</w:t>
      </w:r>
    </w:p>
    <w:p w14:paraId="50A71617"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Although it has been empirically documented in laboratory settings, it is difficult to produce an absolute sleeper effect in real-world settings. </w:t>
      </w:r>
    </w:p>
    <w:p w14:paraId="350763D2"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D. Studies have found a relative sleeper effect in which both messages have lost favor over time, but the high credibility message has lost far more favor than the low-credibility message.  </w:t>
      </w:r>
    </w:p>
    <w:p w14:paraId="778D459A" w14:textId="77777777" w:rsidR="00466117" w:rsidRPr="00354D29" w:rsidRDefault="00466117">
      <w:pPr>
        <w:rPr>
          <w:rFonts w:ascii="Times New Roman" w:hAnsi="Times New Roman"/>
          <w:sz w:val="20"/>
        </w:rPr>
      </w:pPr>
      <w:r w:rsidRPr="00354D29">
        <w:rPr>
          <w:rFonts w:ascii="Times New Roman" w:hAnsi="Times New Roman"/>
          <w:sz w:val="20"/>
        </w:rPr>
        <w:t>VII. The concept of credibility can be extended to organizations and institutions as well.</w:t>
      </w:r>
    </w:p>
    <w:p w14:paraId="01B42EBE" w14:textId="77777777" w:rsidR="00466117" w:rsidRPr="00354D29" w:rsidRDefault="00466117" w:rsidP="00466117">
      <w:pPr>
        <w:numPr>
          <w:ilvl w:val="0"/>
          <w:numId w:val="15"/>
        </w:numPr>
        <w:rPr>
          <w:rFonts w:ascii="Times New Roman" w:hAnsi="Times New Roman"/>
          <w:sz w:val="20"/>
        </w:rPr>
      </w:pPr>
      <w:r w:rsidRPr="00354D29">
        <w:rPr>
          <w:rFonts w:ascii="Times New Roman" w:hAnsi="Times New Roman"/>
          <w:sz w:val="20"/>
        </w:rPr>
        <w:t>Institutions carry out public relations campaigns to manage their public image.</w:t>
      </w:r>
    </w:p>
    <w:p w14:paraId="7871E3FF" w14:textId="77777777" w:rsidR="00466117" w:rsidRPr="00354D29" w:rsidRDefault="00466117" w:rsidP="00466117">
      <w:pPr>
        <w:numPr>
          <w:ilvl w:val="0"/>
          <w:numId w:val="15"/>
        </w:numPr>
        <w:ind w:left="288" w:firstLine="0"/>
        <w:rPr>
          <w:rFonts w:ascii="Times New Roman" w:hAnsi="Times New Roman"/>
          <w:sz w:val="20"/>
        </w:rPr>
      </w:pPr>
      <w:r w:rsidRPr="00354D29">
        <w:rPr>
          <w:rFonts w:ascii="Times New Roman" w:hAnsi="Times New Roman"/>
          <w:sz w:val="20"/>
        </w:rPr>
        <w:t xml:space="preserve">Departments, divisions, and staffs have been assigned the duty of maintaining an organization’s credibility. </w:t>
      </w:r>
    </w:p>
    <w:p w14:paraId="44449796"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C. </w:t>
      </w:r>
      <w:r w:rsidR="005242AB" w:rsidRPr="00354D29">
        <w:rPr>
          <w:rFonts w:ascii="Times New Roman" w:hAnsi="Times New Roman"/>
          <w:sz w:val="20"/>
        </w:rPr>
        <w:t>C</w:t>
      </w:r>
      <w:r w:rsidRPr="00354D29">
        <w:rPr>
          <w:rFonts w:ascii="Times New Roman" w:hAnsi="Times New Roman"/>
          <w:sz w:val="20"/>
        </w:rPr>
        <w:t>orporation</w:t>
      </w:r>
      <w:r w:rsidR="005242AB" w:rsidRPr="00354D29">
        <w:rPr>
          <w:rFonts w:ascii="Times New Roman" w:hAnsi="Times New Roman"/>
          <w:sz w:val="20"/>
        </w:rPr>
        <w:t xml:space="preserve">s and other institutions whose images have been </w:t>
      </w:r>
      <w:r w:rsidRPr="00354D29">
        <w:rPr>
          <w:rFonts w:ascii="Times New Roman" w:hAnsi="Times New Roman"/>
          <w:sz w:val="20"/>
        </w:rPr>
        <w:t xml:space="preserve">tarnished by scandal or adverse </w:t>
      </w:r>
      <w:r w:rsidR="00BA2F8A" w:rsidRPr="00354D29">
        <w:rPr>
          <w:rFonts w:ascii="Times New Roman" w:hAnsi="Times New Roman"/>
          <w:sz w:val="20"/>
        </w:rPr>
        <w:t>circumstances, must</w:t>
      </w:r>
      <w:r w:rsidRPr="00354D29">
        <w:rPr>
          <w:rFonts w:ascii="Times New Roman" w:hAnsi="Times New Roman"/>
          <w:sz w:val="20"/>
        </w:rPr>
        <w:t xml:space="preserve"> engage in image restoration strategies.</w:t>
      </w:r>
    </w:p>
    <w:p w14:paraId="16784045" w14:textId="77777777" w:rsidR="00466117" w:rsidRPr="00354D29" w:rsidRDefault="00466117">
      <w:pPr>
        <w:rPr>
          <w:rFonts w:ascii="Times New Roman" w:hAnsi="Times New Roman"/>
          <w:sz w:val="20"/>
        </w:rPr>
      </w:pPr>
      <w:r w:rsidRPr="00354D29">
        <w:rPr>
          <w:rFonts w:ascii="Times New Roman" w:hAnsi="Times New Roman"/>
          <w:sz w:val="20"/>
        </w:rPr>
        <w:t>VIII. In interpersonal settings, the concept of credibility can be likened to Impression Management Theory and facework.</w:t>
      </w:r>
    </w:p>
    <w:p w14:paraId="1E464453" w14:textId="77777777" w:rsidR="00466117" w:rsidRPr="00354D29" w:rsidRDefault="00466117" w:rsidP="00466117">
      <w:pPr>
        <w:numPr>
          <w:ilvl w:val="0"/>
          <w:numId w:val="16"/>
        </w:numPr>
        <w:rPr>
          <w:rFonts w:ascii="Times New Roman" w:hAnsi="Times New Roman"/>
          <w:sz w:val="20"/>
        </w:rPr>
      </w:pPr>
      <w:r w:rsidRPr="00354D29">
        <w:rPr>
          <w:rFonts w:ascii="Times New Roman" w:hAnsi="Times New Roman"/>
          <w:sz w:val="20"/>
        </w:rPr>
        <w:t>Impression Management Theory explains how a person tries to project a positive self-image to others.</w:t>
      </w:r>
    </w:p>
    <w:p w14:paraId="08B7F2E8" w14:textId="77777777" w:rsidR="00466117" w:rsidRPr="00354D29" w:rsidRDefault="00466117" w:rsidP="00466117">
      <w:pPr>
        <w:numPr>
          <w:ilvl w:val="0"/>
          <w:numId w:val="16"/>
        </w:numPr>
        <w:rPr>
          <w:rFonts w:ascii="Times New Roman" w:hAnsi="Times New Roman"/>
          <w:sz w:val="20"/>
        </w:rPr>
      </w:pPr>
      <w:r w:rsidRPr="00354D29">
        <w:rPr>
          <w:rFonts w:ascii="Times New Roman" w:hAnsi="Times New Roman"/>
          <w:sz w:val="20"/>
        </w:rPr>
        <w:t>In attempting to project a favorable image, individuals persuade others to see them a certain way while they are simultaneously vulnerable to influence attempts by others.</w:t>
      </w:r>
    </w:p>
    <w:p w14:paraId="13EE5E17" w14:textId="77777777" w:rsidR="00466117" w:rsidRPr="00354D29" w:rsidRDefault="00466117">
      <w:pPr>
        <w:ind w:left="288"/>
        <w:rPr>
          <w:rFonts w:ascii="Times New Roman" w:hAnsi="Times New Roman"/>
          <w:sz w:val="20"/>
        </w:rPr>
      </w:pPr>
      <w:r w:rsidRPr="00354D29">
        <w:rPr>
          <w:rFonts w:ascii="Times New Roman" w:hAnsi="Times New Roman"/>
          <w:sz w:val="20"/>
        </w:rPr>
        <w:t>C. Facework involves negotiating one’s social standing and social worth in the eyes of others.</w:t>
      </w:r>
    </w:p>
    <w:p w14:paraId="3A9C477C" w14:textId="77777777" w:rsidR="00466117" w:rsidRPr="00354D29" w:rsidRDefault="00466117">
      <w:pPr>
        <w:ind w:left="288"/>
        <w:rPr>
          <w:rFonts w:ascii="Times New Roman" w:hAnsi="Times New Roman"/>
          <w:sz w:val="20"/>
        </w:rPr>
      </w:pPr>
      <w:r w:rsidRPr="00354D29">
        <w:rPr>
          <w:rFonts w:ascii="Times New Roman" w:hAnsi="Times New Roman"/>
          <w:sz w:val="20"/>
        </w:rPr>
        <w:t>D. Impression management and facework are inherently persuasive inasmuch as they entail goal-directed communication.</w:t>
      </w:r>
    </w:p>
    <w:p w14:paraId="186F438E" w14:textId="77777777" w:rsidR="00466117" w:rsidRPr="00354D29" w:rsidRDefault="00466117">
      <w:pPr>
        <w:rPr>
          <w:rFonts w:ascii="Times New Roman" w:hAnsi="Times New Roman"/>
          <w:sz w:val="20"/>
        </w:rPr>
      </w:pPr>
      <w:r w:rsidRPr="00354D29">
        <w:rPr>
          <w:rFonts w:ascii="Times New Roman" w:hAnsi="Times New Roman"/>
          <w:sz w:val="20"/>
        </w:rPr>
        <w:t>IX. Ten guidelines are offered in order to enhance one’s credibility as a persuader.</w:t>
      </w:r>
    </w:p>
    <w:p w14:paraId="7F7F5A73" w14:textId="77777777" w:rsidR="00466117" w:rsidRPr="00354D29" w:rsidRDefault="00466117">
      <w:pPr>
        <w:ind w:left="288"/>
        <w:rPr>
          <w:rFonts w:ascii="Times New Roman" w:hAnsi="Times New Roman"/>
          <w:sz w:val="20"/>
        </w:rPr>
      </w:pPr>
      <w:r w:rsidRPr="00354D29">
        <w:rPr>
          <w:rFonts w:ascii="Times New Roman" w:hAnsi="Times New Roman"/>
          <w:sz w:val="20"/>
        </w:rPr>
        <w:t>A. Be well-prepared and well-organized.</w:t>
      </w:r>
    </w:p>
    <w:p w14:paraId="53BDF300" w14:textId="428957D0" w:rsidR="00466117" w:rsidRPr="00354D29" w:rsidRDefault="00466117">
      <w:pPr>
        <w:ind w:left="288"/>
        <w:rPr>
          <w:rFonts w:ascii="Times New Roman" w:hAnsi="Times New Roman"/>
          <w:sz w:val="20"/>
        </w:rPr>
      </w:pPr>
      <w:r w:rsidRPr="00354D29">
        <w:rPr>
          <w:rFonts w:ascii="Times New Roman" w:hAnsi="Times New Roman"/>
          <w:sz w:val="20"/>
        </w:rPr>
        <w:t xml:space="preserve">B. Cite evidence for your </w:t>
      </w:r>
      <w:r w:rsidR="000A0690" w:rsidRPr="00354D29">
        <w:rPr>
          <w:rFonts w:ascii="Times New Roman" w:hAnsi="Times New Roman"/>
          <w:sz w:val="20"/>
        </w:rPr>
        <w:t>position and</w:t>
      </w:r>
      <w:r w:rsidRPr="00354D29">
        <w:rPr>
          <w:rFonts w:ascii="Times New Roman" w:hAnsi="Times New Roman"/>
          <w:sz w:val="20"/>
        </w:rPr>
        <w:t xml:space="preserve"> cite the sources for your evidence.</w:t>
      </w:r>
    </w:p>
    <w:p w14:paraId="39201F57" w14:textId="77777777" w:rsidR="00466117" w:rsidRPr="00354D29" w:rsidRDefault="00466117">
      <w:pPr>
        <w:ind w:left="288"/>
        <w:rPr>
          <w:rFonts w:ascii="Times New Roman" w:hAnsi="Times New Roman"/>
          <w:sz w:val="20"/>
        </w:rPr>
      </w:pPr>
      <w:r w:rsidRPr="00354D29">
        <w:rPr>
          <w:rFonts w:ascii="Times New Roman" w:hAnsi="Times New Roman"/>
          <w:sz w:val="20"/>
        </w:rPr>
        <w:t>C. Explain your background and qualifications to your listeners prior to presenting a message.</w:t>
      </w:r>
    </w:p>
    <w:p w14:paraId="205F2C5E" w14:textId="77777777" w:rsidR="00466117" w:rsidRPr="00354D29" w:rsidRDefault="00466117">
      <w:pPr>
        <w:ind w:left="288"/>
        <w:rPr>
          <w:rFonts w:ascii="Times New Roman" w:hAnsi="Times New Roman"/>
          <w:sz w:val="20"/>
        </w:rPr>
      </w:pPr>
      <w:r w:rsidRPr="00354D29">
        <w:rPr>
          <w:rFonts w:ascii="Times New Roman" w:hAnsi="Times New Roman"/>
          <w:sz w:val="20"/>
        </w:rPr>
        <w:t>D. Establish trustworthiness by demonstrating that you have your listeners’ interests at heart.</w:t>
      </w:r>
    </w:p>
    <w:p w14:paraId="7E35CADE" w14:textId="77777777" w:rsidR="00466117" w:rsidRPr="00354D29" w:rsidRDefault="00466117">
      <w:pPr>
        <w:ind w:left="288"/>
        <w:rPr>
          <w:rFonts w:ascii="Times New Roman" w:hAnsi="Times New Roman"/>
          <w:sz w:val="20"/>
        </w:rPr>
      </w:pPr>
      <w:r w:rsidRPr="00354D29">
        <w:rPr>
          <w:rFonts w:ascii="Times New Roman" w:hAnsi="Times New Roman"/>
          <w:sz w:val="20"/>
        </w:rPr>
        <w:t>E. Display goodwill (perceived caring) toward your audience.</w:t>
      </w:r>
    </w:p>
    <w:p w14:paraId="70B493BE" w14:textId="77777777" w:rsidR="00466117" w:rsidRPr="00354D29" w:rsidRDefault="00466117">
      <w:pPr>
        <w:ind w:left="288"/>
        <w:rPr>
          <w:rFonts w:ascii="Times New Roman" w:hAnsi="Times New Roman"/>
          <w:sz w:val="20"/>
        </w:rPr>
      </w:pPr>
      <w:r w:rsidRPr="00354D29">
        <w:rPr>
          <w:rFonts w:ascii="Times New Roman" w:hAnsi="Times New Roman"/>
          <w:sz w:val="20"/>
        </w:rPr>
        <w:t>F. Improve your likeability, or your L-factor, by conveying warmth and immediacy.</w:t>
      </w:r>
    </w:p>
    <w:p w14:paraId="5A94CBD8" w14:textId="77777777" w:rsidR="00466117" w:rsidRPr="00354D29" w:rsidRDefault="00466117">
      <w:pPr>
        <w:ind w:left="288"/>
        <w:rPr>
          <w:rFonts w:ascii="Times New Roman" w:hAnsi="Times New Roman"/>
          <w:sz w:val="20"/>
        </w:rPr>
      </w:pPr>
      <w:r w:rsidRPr="00354D29">
        <w:rPr>
          <w:rFonts w:ascii="Times New Roman" w:hAnsi="Times New Roman"/>
          <w:sz w:val="20"/>
        </w:rPr>
        <w:t>G. Adopt a language style suitable to your audience and the occasion.</w:t>
      </w:r>
    </w:p>
    <w:p w14:paraId="195D05FF" w14:textId="77777777" w:rsidR="00466117" w:rsidRPr="00354D29" w:rsidRDefault="00466117">
      <w:pPr>
        <w:ind w:left="288"/>
        <w:rPr>
          <w:rFonts w:ascii="Times New Roman" w:hAnsi="Times New Roman"/>
          <w:sz w:val="20"/>
        </w:rPr>
      </w:pPr>
      <w:r w:rsidRPr="00354D29">
        <w:rPr>
          <w:rFonts w:ascii="Times New Roman" w:hAnsi="Times New Roman"/>
          <w:sz w:val="20"/>
        </w:rPr>
        <w:t>H. Avoid a powerless style of communication: “ums” and “</w:t>
      </w:r>
      <w:r w:rsidR="00DB17BC" w:rsidRPr="00354D29">
        <w:rPr>
          <w:rFonts w:ascii="Times New Roman" w:hAnsi="Times New Roman"/>
          <w:sz w:val="20"/>
        </w:rPr>
        <w:t>u</w:t>
      </w:r>
      <w:r w:rsidRPr="00354D29">
        <w:rPr>
          <w:rFonts w:ascii="Times New Roman" w:hAnsi="Times New Roman"/>
          <w:sz w:val="20"/>
        </w:rPr>
        <w:t>hs,” tag questions, qualifiers, and hesitations.</w:t>
      </w:r>
    </w:p>
    <w:p w14:paraId="20BBCA07" w14:textId="77777777" w:rsidR="00466117" w:rsidRPr="00354D29" w:rsidRDefault="00466117">
      <w:pPr>
        <w:ind w:left="288"/>
        <w:rPr>
          <w:rFonts w:ascii="Times New Roman" w:hAnsi="Times New Roman"/>
          <w:sz w:val="20"/>
        </w:rPr>
      </w:pPr>
      <w:r w:rsidRPr="00354D29">
        <w:rPr>
          <w:rFonts w:ascii="Times New Roman" w:hAnsi="Times New Roman"/>
          <w:sz w:val="20"/>
        </w:rPr>
        <w:t>I. Create identification by emphasizing your similarities with your listeners.</w:t>
      </w:r>
    </w:p>
    <w:p w14:paraId="5F421F78" w14:textId="77777777" w:rsidR="00466117" w:rsidRPr="00354D29" w:rsidRDefault="00466117">
      <w:pPr>
        <w:ind w:left="288"/>
        <w:rPr>
          <w:rFonts w:ascii="Times New Roman" w:hAnsi="Times New Roman"/>
          <w:sz w:val="20"/>
        </w:rPr>
      </w:pPr>
      <w:r w:rsidRPr="00354D29">
        <w:rPr>
          <w:rFonts w:ascii="Times New Roman" w:hAnsi="Times New Roman"/>
          <w:sz w:val="20"/>
        </w:rPr>
        <w:t>J. Increase receiver involvement in order to counter perceptions of low credibility.</w:t>
      </w:r>
    </w:p>
    <w:p w14:paraId="06BE2FE4" w14:textId="77777777" w:rsidR="00466117" w:rsidRPr="00354D29" w:rsidRDefault="00466117">
      <w:pPr>
        <w:ind w:left="288"/>
        <w:rPr>
          <w:rFonts w:ascii="Times New Roman" w:hAnsi="Times New Roman"/>
          <w:sz w:val="20"/>
        </w:rPr>
      </w:pPr>
      <w:r w:rsidRPr="00354D29">
        <w:rPr>
          <w:rFonts w:ascii="Times New Roman" w:hAnsi="Times New Roman"/>
          <w:sz w:val="20"/>
        </w:rPr>
        <w:t>K. Secure the endorsement of a high-credibility source.</w:t>
      </w:r>
    </w:p>
    <w:p w14:paraId="5AC57D3C" w14:textId="1D195A74" w:rsidR="00466117" w:rsidRPr="00354D29" w:rsidRDefault="00466117" w:rsidP="005577AA">
      <w:pPr>
        <w:rPr>
          <w:rFonts w:ascii="Times New Roman" w:hAnsi="Times New Roman"/>
          <w:sz w:val="20"/>
        </w:rPr>
      </w:pPr>
    </w:p>
    <w:p w14:paraId="65623CD0" w14:textId="77777777" w:rsidR="00466117" w:rsidRPr="00354D29" w:rsidRDefault="00466117">
      <w:pPr>
        <w:rPr>
          <w:rFonts w:ascii="Times New Roman" w:hAnsi="Times New Roman"/>
          <w:sz w:val="20"/>
        </w:rPr>
      </w:pPr>
    </w:p>
    <w:p w14:paraId="04C3E57C"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6A478B6E" w14:textId="77777777" w:rsidR="00466117" w:rsidRPr="00354D29" w:rsidRDefault="00466117">
      <w:pPr>
        <w:rPr>
          <w:rFonts w:ascii="Times New Roman" w:hAnsi="Times New Roman"/>
          <w:sz w:val="20"/>
        </w:rPr>
      </w:pPr>
    </w:p>
    <w:p w14:paraId="55BCDC71"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4-A, Who’s Got Charisma?</w:t>
      </w:r>
    </w:p>
    <w:p w14:paraId="4961C0F4"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Credibility as a perceptual phenomenon</w:t>
      </w:r>
    </w:p>
    <w:p w14:paraId="46342BAE"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illustrate that credibility is in the eye of the beholder, and to prompt students to reflect on their own implicit notions about what constitutes charisma, ethos, and credibility.</w:t>
      </w:r>
    </w:p>
    <w:p w14:paraId="5A7C8049"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approximately 15 minutes</w:t>
      </w:r>
    </w:p>
    <w:p w14:paraId="755254B2" w14:textId="77777777" w:rsidR="00466117" w:rsidRPr="00354D29" w:rsidRDefault="00466117">
      <w:pPr>
        <w:rPr>
          <w:rFonts w:ascii="Times New Roman" w:hAnsi="Times New Roman"/>
          <w:sz w:val="20"/>
        </w:rPr>
      </w:pPr>
    </w:p>
    <w:p w14:paraId="72882B3E"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This exercise should be used as an icebreaker to introduce the chapter on credibility. The exercise works best if students have not yet read the chapter.</w:t>
      </w:r>
    </w:p>
    <w:p w14:paraId="6CEFF004" w14:textId="77777777" w:rsidR="00466117" w:rsidRPr="00354D29" w:rsidRDefault="00466117">
      <w:pPr>
        <w:rPr>
          <w:rFonts w:ascii="Times New Roman" w:hAnsi="Times New Roman"/>
          <w:sz w:val="20"/>
        </w:rPr>
      </w:pPr>
    </w:p>
    <w:p w14:paraId="4BD7CB74" w14:textId="77777777" w:rsidR="00466117" w:rsidRPr="00354D29" w:rsidRDefault="00466117">
      <w:pPr>
        <w:rPr>
          <w:rFonts w:ascii="Times New Roman" w:hAnsi="Times New Roman"/>
          <w:sz w:val="20"/>
        </w:rPr>
      </w:pPr>
      <w:r w:rsidRPr="00354D29">
        <w:rPr>
          <w:rFonts w:ascii="Times New Roman" w:hAnsi="Times New Roman"/>
          <w:sz w:val="20"/>
        </w:rPr>
        <w:t xml:space="preserve">Ask students to write down the names of </w:t>
      </w:r>
      <w:r w:rsidRPr="00354D29">
        <w:rPr>
          <w:rFonts w:ascii="Times New Roman" w:hAnsi="Times New Roman"/>
          <w:sz w:val="20"/>
          <w:u w:val="single"/>
        </w:rPr>
        <w:t>the three most charismatic living persons</w:t>
      </w:r>
      <w:r w:rsidRPr="00354D29">
        <w:rPr>
          <w:rFonts w:ascii="Times New Roman" w:hAnsi="Times New Roman"/>
          <w:sz w:val="20"/>
        </w:rPr>
        <w:t xml:space="preserve"> they can think of.  The instructor should avoid giving a precise definition of charisma, but if students require clarification the instructor can say, “People with charisma command respect.  They’re the kind of individuals we look up to and follow.”</w:t>
      </w:r>
    </w:p>
    <w:p w14:paraId="30A500AD" w14:textId="77777777" w:rsidR="00466117" w:rsidRPr="00354D29" w:rsidRDefault="00466117">
      <w:pPr>
        <w:rPr>
          <w:rFonts w:ascii="Times New Roman" w:hAnsi="Times New Roman"/>
          <w:sz w:val="20"/>
        </w:rPr>
      </w:pPr>
    </w:p>
    <w:p w14:paraId="4517B707" w14:textId="77777777" w:rsidR="00466117" w:rsidRPr="00354D29" w:rsidRDefault="00972AD8">
      <w:pPr>
        <w:rPr>
          <w:rFonts w:ascii="Times New Roman" w:hAnsi="Times New Roman"/>
          <w:sz w:val="20"/>
        </w:rPr>
      </w:pPr>
      <w:r>
        <w:rPr>
          <w:rFonts w:ascii="Times New Roman" w:hAnsi="Times New Roman"/>
          <w:noProof/>
        </w:rPr>
        <w:lastRenderedPageBreak/>
        <w:pict w14:anchorId="38989733">
          <v:line id="Straight Connector 17" o:spid="_x0000_s1212" alt="" style="position:absolute;flip:y;z-index:251659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3pt,2.3pt" to="371.3pt,8.2pt" strokecolor="#4a7ebb">
            <v:path arrowok="f"/>
            <o:lock v:ext="edit" aspectratio="t" verticies="t"/>
          </v:line>
        </w:pict>
      </w:r>
      <w:r w:rsidR="00466117" w:rsidRPr="00354D29">
        <w:rPr>
          <w:rFonts w:ascii="Times New Roman" w:hAnsi="Times New Roman"/>
          <w:sz w:val="20"/>
        </w:rPr>
        <w:t>Go around the room and ask students the names they wrote down.  Record “hatch marks” (</w:t>
      </w:r>
      <w:r w:rsidR="005242AB" w:rsidRPr="00354D29">
        <w:rPr>
          <w:rFonts w:ascii="Times New Roman" w:hAnsi="Times New Roman"/>
          <w:color w:val="000000" w:themeColor="text1"/>
          <w:sz w:val="20"/>
        </w:rPr>
        <w:t>ǀǀǀǀ</w:t>
      </w:r>
      <w:r w:rsidR="00466117" w:rsidRPr="00354D29">
        <w:rPr>
          <w:rFonts w:ascii="Times New Roman" w:hAnsi="Times New Roman"/>
          <w:sz w:val="20"/>
        </w:rPr>
        <w:t xml:space="preserve">) for the different categories the names </w:t>
      </w:r>
      <w:r w:rsidR="005242AB" w:rsidRPr="00354D29">
        <w:rPr>
          <w:rFonts w:ascii="Times New Roman" w:hAnsi="Times New Roman"/>
          <w:sz w:val="20"/>
        </w:rPr>
        <w:t>fall</w:t>
      </w:r>
      <w:r w:rsidR="00466117" w:rsidRPr="00354D29">
        <w:rPr>
          <w:rFonts w:ascii="Times New Roman" w:hAnsi="Times New Roman"/>
          <w:sz w:val="20"/>
        </w:rPr>
        <w:t xml:space="preserve"> into using a frequency table such as the one shown below.</w:t>
      </w:r>
    </w:p>
    <w:p w14:paraId="39D55AA4" w14:textId="77777777" w:rsidR="00466117" w:rsidRPr="00354D29" w:rsidRDefault="00466117">
      <w:pPr>
        <w:rPr>
          <w:rFonts w:ascii="Times New Roman" w:hAnsi="Times New Roman"/>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350"/>
        <w:gridCol w:w="1350"/>
      </w:tblGrid>
      <w:tr w:rsidR="00466117" w:rsidRPr="00354D29" w14:paraId="6A6B867E" w14:textId="77777777">
        <w:tc>
          <w:tcPr>
            <w:tcW w:w="3150" w:type="dxa"/>
          </w:tcPr>
          <w:p w14:paraId="490309EA" w14:textId="77777777" w:rsidR="00466117" w:rsidRPr="00354D29" w:rsidRDefault="00466117">
            <w:pPr>
              <w:rPr>
                <w:rFonts w:ascii="Times New Roman" w:hAnsi="Times New Roman"/>
                <w:sz w:val="20"/>
              </w:rPr>
            </w:pPr>
          </w:p>
        </w:tc>
        <w:tc>
          <w:tcPr>
            <w:tcW w:w="1350" w:type="dxa"/>
          </w:tcPr>
          <w:p w14:paraId="14A022AA" w14:textId="77777777" w:rsidR="00466117" w:rsidRPr="00354D29" w:rsidRDefault="00466117">
            <w:pPr>
              <w:rPr>
                <w:rFonts w:ascii="Times New Roman" w:hAnsi="Times New Roman"/>
                <w:sz w:val="20"/>
              </w:rPr>
            </w:pPr>
            <w:r w:rsidRPr="00354D29">
              <w:rPr>
                <w:rFonts w:ascii="Times New Roman" w:hAnsi="Times New Roman"/>
                <w:sz w:val="20"/>
              </w:rPr>
              <w:t>Female</w:t>
            </w:r>
          </w:p>
        </w:tc>
        <w:tc>
          <w:tcPr>
            <w:tcW w:w="1350" w:type="dxa"/>
          </w:tcPr>
          <w:p w14:paraId="5E5E8044" w14:textId="77777777" w:rsidR="00466117" w:rsidRPr="00354D29" w:rsidRDefault="00466117">
            <w:pPr>
              <w:rPr>
                <w:rFonts w:ascii="Times New Roman" w:hAnsi="Times New Roman"/>
                <w:sz w:val="20"/>
              </w:rPr>
            </w:pPr>
            <w:r w:rsidRPr="00354D29">
              <w:rPr>
                <w:rFonts w:ascii="Times New Roman" w:hAnsi="Times New Roman"/>
                <w:sz w:val="20"/>
              </w:rPr>
              <w:t>Male</w:t>
            </w:r>
          </w:p>
        </w:tc>
      </w:tr>
      <w:tr w:rsidR="00466117" w:rsidRPr="00354D29" w14:paraId="7FD0E940" w14:textId="77777777">
        <w:tc>
          <w:tcPr>
            <w:tcW w:w="3150" w:type="dxa"/>
          </w:tcPr>
          <w:p w14:paraId="3A138F27" w14:textId="77777777" w:rsidR="00466117" w:rsidRPr="00354D29" w:rsidRDefault="00466117">
            <w:pPr>
              <w:rPr>
                <w:rFonts w:ascii="Times New Roman" w:hAnsi="Times New Roman"/>
                <w:sz w:val="20"/>
              </w:rPr>
            </w:pPr>
            <w:r w:rsidRPr="00354D29">
              <w:rPr>
                <w:rFonts w:ascii="Times New Roman" w:hAnsi="Times New Roman"/>
                <w:sz w:val="20"/>
              </w:rPr>
              <w:t>Athlete or sports figure</w:t>
            </w:r>
          </w:p>
        </w:tc>
        <w:tc>
          <w:tcPr>
            <w:tcW w:w="1350" w:type="dxa"/>
          </w:tcPr>
          <w:p w14:paraId="1B679CEB" w14:textId="77777777" w:rsidR="00466117" w:rsidRPr="00354D29" w:rsidRDefault="00466117">
            <w:pPr>
              <w:rPr>
                <w:rFonts w:ascii="Times New Roman" w:hAnsi="Times New Roman"/>
                <w:sz w:val="20"/>
              </w:rPr>
            </w:pPr>
          </w:p>
        </w:tc>
        <w:tc>
          <w:tcPr>
            <w:tcW w:w="1350" w:type="dxa"/>
          </w:tcPr>
          <w:p w14:paraId="70FB9D5D" w14:textId="77777777" w:rsidR="00466117" w:rsidRPr="00354D29" w:rsidRDefault="00466117">
            <w:pPr>
              <w:rPr>
                <w:rFonts w:ascii="Times New Roman" w:hAnsi="Times New Roman"/>
                <w:sz w:val="20"/>
              </w:rPr>
            </w:pPr>
          </w:p>
        </w:tc>
      </w:tr>
      <w:tr w:rsidR="00466117" w:rsidRPr="00354D29" w14:paraId="65DF6EDA" w14:textId="77777777">
        <w:tc>
          <w:tcPr>
            <w:tcW w:w="3150" w:type="dxa"/>
          </w:tcPr>
          <w:p w14:paraId="0C912ED2" w14:textId="77777777" w:rsidR="00466117" w:rsidRPr="00354D29" w:rsidRDefault="00466117">
            <w:pPr>
              <w:rPr>
                <w:rFonts w:ascii="Times New Roman" w:hAnsi="Times New Roman"/>
                <w:sz w:val="20"/>
              </w:rPr>
            </w:pPr>
            <w:r w:rsidRPr="00354D29">
              <w:rPr>
                <w:rFonts w:ascii="Times New Roman" w:hAnsi="Times New Roman"/>
                <w:sz w:val="20"/>
              </w:rPr>
              <w:t>Attorney or judge</w:t>
            </w:r>
          </w:p>
        </w:tc>
        <w:tc>
          <w:tcPr>
            <w:tcW w:w="1350" w:type="dxa"/>
          </w:tcPr>
          <w:p w14:paraId="38BDD76D" w14:textId="77777777" w:rsidR="00466117" w:rsidRPr="00354D29" w:rsidRDefault="00466117">
            <w:pPr>
              <w:rPr>
                <w:rFonts w:ascii="Times New Roman" w:hAnsi="Times New Roman"/>
                <w:sz w:val="20"/>
              </w:rPr>
            </w:pPr>
          </w:p>
        </w:tc>
        <w:tc>
          <w:tcPr>
            <w:tcW w:w="1350" w:type="dxa"/>
          </w:tcPr>
          <w:p w14:paraId="65FE3FB8" w14:textId="77777777" w:rsidR="00466117" w:rsidRPr="00354D29" w:rsidRDefault="00466117">
            <w:pPr>
              <w:rPr>
                <w:rFonts w:ascii="Times New Roman" w:hAnsi="Times New Roman"/>
                <w:sz w:val="20"/>
              </w:rPr>
            </w:pPr>
          </w:p>
        </w:tc>
      </w:tr>
      <w:tr w:rsidR="00466117" w:rsidRPr="00354D29" w14:paraId="1F71BF13" w14:textId="77777777">
        <w:tc>
          <w:tcPr>
            <w:tcW w:w="3150" w:type="dxa"/>
          </w:tcPr>
          <w:p w14:paraId="47AC8872" w14:textId="77777777" w:rsidR="00466117" w:rsidRPr="00354D29" w:rsidRDefault="00466117">
            <w:pPr>
              <w:rPr>
                <w:rFonts w:ascii="Times New Roman" w:hAnsi="Times New Roman"/>
                <w:sz w:val="20"/>
              </w:rPr>
            </w:pPr>
            <w:r w:rsidRPr="00354D29">
              <w:rPr>
                <w:rFonts w:ascii="Times New Roman" w:hAnsi="Times New Roman"/>
                <w:sz w:val="20"/>
              </w:rPr>
              <w:t>Business executive</w:t>
            </w:r>
          </w:p>
        </w:tc>
        <w:tc>
          <w:tcPr>
            <w:tcW w:w="1350" w:type="dxa"/>
          </w:tcPr>
          <w:p w14:paraId="40FB62CB" w14:textId="77777777" w:rsidR="00466117" w:rsidRPr="00354D29" w:rsidRDefault="00466117">
            <w:pPr>
              <w:rPr>
                <w:rFonts w:ascii="Times New Roman" w:hAnsi="Times New Roman"/>
                <w:sz w:val="20"/>
              </w:rPr>
            </w:pPr>
          </w:p>
        </w:tc>
        <w:tc>
          <w:tcPr>
            <w:tcW w:w="1350" w:type="dxa"/>
          </w:tcPr>
          <w:p w14:paraId="0709D65F" w14:textId="77777777" w:rsidR="00466117" w:rsidRPr="00354D29" w:rsidRDefault="00466117">
            <w:pPr>
              <w:rPr>
                <w:rFonts w:ascii="Times New Roman" w:hAnsi="Times New Roman"/>
                <w:sz w:val="20"/>
              </w:rPr>
            </w:pPr>
          </w:p>
        </w:tc>
      </w:tr>
      <w:tr w:rsidR="00466117" w:rsidRPr="00354D29" w14:paraId="6683F561" w14:textId="77777777">
        <w:tc>
          <w:tcPr>
            <w:tcW w:w="3150" w:type="dxa"/>
          </w:tcPr>
          <w:p w14:paraId="69BBF718" w14:textId="77777777" w:rsidR="00466117" w:rsidRPr="00354D29" w:rsidRDefault="00466117">
            <w:pPr>
              <w:rPr>
                <w:rFonts w:ascii="Times New Roman" w:hAnsi="Times New Roman"/>
                <w:sz w:val="20"/>
              </w:rPr>
            </w:pPr>
            <w:r w:rsidRPr="00354D29">
              <w:rPr>
                <w:rFonts w:ascii="Times New Roman" w:hAnsi="Times New Roman"/>
                <w:sz w:val="20"/>
              </w:rPr>
              <w:t>Friend, relative, or family member</w:t>
            </w:r>
          </w:p>
        </w:tc>
        <w:tc>
          <w:tcPr>
            <w:tcW w:w="1350" w:type="dxa"/>
          </w:tcPr>
          <w:p w14:paraId="6B034096" w14:textId="77777777" w:rsidR="00466117" w:rsidRPr="00354D29" w:rsidRDefault="00466117">
            <w:pPr>
              <w:rPr>
                <w:rFonts w:ascii="Times New Roman" w:hAnsi="Times New Roman"/>
                <w:sz w:val="20"/>
              </w:rPr>
            </w:pPr>
          </w:p>
        </w:tc>
        <w:tc>
          <w:tcPr>
            <w:tcW w:w="1350" w:type="dxa"/>
          </w:tcPr>
          <w:p w14:paraId="76D1B7C5" w14:textId="77777777" w:rsidR="00466117" w:rsidRPr="00354D29" w:rsidRDefault="00466117">
            <w:pPr>
              <w:rPr>
                <w:rFonts w:ascii="Times New Roman" w:hAnsi="Times New Roman"/>
                <w:sz w:val="20"/>
              </w:rPr>
            </w:pPr>
          </w:p>
        </w:tc>
      </w:tr>
      <w:tr w:rsidR="00466117" w:rsidRPr="00354D29" w14:paraId="755A6262" w14:textId="77777777">
        <w:tc>
          <w:tcPr>
            <w:tcW w:w="3150" w:type="dxa"/>
          </w:tcPr>
          <w:p w14:paraId="6F696AF8" w14:textId="77777777" w:rsidR="00466117" w:rsidRPr="00354D29" w:rsidRDefault="00466117">
            <w:pPr>
              <w:rPr>
                <w:rFonts w:ascii="Times New Roman" w:hAnsi="Times New Roman"/>
                <w:sz w:val="20"/>
              </w:rPr>
            </w:pPr>
            <w:r w:rsidRPr="00354D29">
              <w:rPr>
                <w:rFonts w:ascii="Times New Roman" w:hAnsi="Times New Roman"/>
                <w:sz w:val="20"/>
              </w:rPr>
              <w:t>Journalist or media commentator</w:t>
            </w:r>
          </w:p>
        </w:tc>
        <w:tc>
          <w:tcPr>
            <w:tcW w:w="1350" w:type="dxa"/>
          </w:tcPr>
          <w:p w14:paraId="3A39990A" w14:textId="77777777" w:rsidR="00466117" w:rsidRPr="00354D29" w:rsidRDefault="00466117">
            <w:pPr>
              <w:rPr>
                <w:rFonts w:ascii="Times New Roman" w:hAnsi="Times New Roman"/>
                <w:sz w:val="20"/>
              </w:rPr>
            </w:pPr>
          </w:p>
        </w:tc>
        <w:tc>
          <w:tcPr>
            <w:tcW w:w="1350" w:type="dxa"/>
          </w:tcPr>
          <w:p w14:paraId="4EB0F2AB" w14:textId="77777777" w:rsidR="00466117" w:rsidRPr="00354D29" w:rsidRDefault="00466117">
            <w:pPr>
              <w:rPr>
                <w:rFonts w:ascii="Times New Roman" w:hAnsi="Times New Roman"/>
                <w:sz w:val="20"/>
              </w:rPr>
            </w:pPr>
          </w:p>
        </w:tc>
      </w:tr>
      <w:tr w:rsidR="00466117" w:rsidRPr="00354D29" w14:paraId="3A2CA3AD" w14:textId="77777777">
        <w:tc>
          <w:tcPr>
            <w:tcW w:w="3150" w:type="dxa"/>
          </w:tcPr>
          <w:p w14:paraId="277D48C2" w14:textId="77777777" w:rsidR="00466117" w:rsidRPr="00354D29" w:rsidRDefault="00466117">
            <w:pPr>
              <w:rPr>
                <w:rFonts w:ascii="Times New Roman" w:hAnsi="Times New Roman"/>
                <w:sz w:val="20"/>
              </w:rPr>
            </w:pPr>
            <w:r w:rsidRPr="00354D29">
              <w:rPr>
                <w:rFonts w:ascii="Times New Roman" w:hAnsi="Times New Roman"/>
                <w:sz w:val="20"/>
              </w:rPr>
              <w:t>TV or movie celebrity</w:t>
            </w:r>
          </w:p>
        </w:tc>
        <w:tc>
          <w:tcPr>
            <w:tcW w:w="1350" w:type="dxa"/>
          </w:tcPr>
          <w:p w14:paraId="0C5CF766" w14:textId="77777777" w:rsidR="00466117" w:rsidRPr="00354D29" w:rsidRDefault="00466117">
            <w:pPr>
              <w:rPr>
                <w:rFonts w:ascii="Times New Roman" w:hAnsi="Times New Roman"/>
                <w:sz w:val="20"/>
              </w:rPr>
            </w:pPr>
          </w:p>
        </w:tc>
        <w:tc>
          <w:tcPr>
            <w:tcW w:w="1350" w:type="dxa"/>
          </w:tcPr>
          <w:p w14:paraId="658BAB04" w14:textId="77777777" w:rsidR="00466117" w:rsidRPr="00354D29" w:rsidRDefault="00466117">
            <w:pPr>
              <w:rPr>
                <w:rFonts w:ascii="Times New Roman" w:hAnsi="Times New Roman"/>
                <w:sz w:val="20"/>
              </w:rPr>
            </w:pPr>
          </w:p>
        </w:tc>
      </w:tr>
      <w:tr w:rsidR="00466117" w:rsidRPr="00354D29" w14:paraId="0637188A" w14:textId="77777777">
        <w:tc>
          <w:tcPr>
            <w:tcW w:w="3150" w:type="dxa"/>
          </w:tcPr>
          <w:p w14:paraId="5D8FFAEA" w14:textId="77777777" w:rsidR="00466117" w:rsidRPr="00354D29" w:rsidRDefault="00466117">
            <w:pPr>
              <w:rPr>
                <w:rFonts w:ascii="Times New Roman" w:hAnsi="Times New Roman"/>
                <w:sz w:val="20"/>
              </w:rPr>
            </w:pPr>
            <w:r w:rsidRPr="00354D29">
              <w:rPr>
                <w:rFonts w:ascii="Times New Roman" w:hAnsi="Times New Roman"/>
                <w:sz w:val="20"/>
              </w:rPr>
              <w:t>MD or scientist</w:t>
            </w:r>
          </w:p>
        </w:tc>
        <w:tc>
          <w:tcPr>
            <w:tcW w:w="1350" w:type="dxa"/>
          </w:tcPr>
          <w:p w14:paraId="7799BF64" w14:textId="77777777" w:rsidR="00466117" w:rsidRPr="00354D29" w:rsidRDefault="00466117">
            <w:pPr>
              <w:rPr>
                <w:rFonts w:ascii="Times New Roman" w:hAnsi="Times New Roman"/>
                <w:sz w:val="20"/>
              </w:rPr>
            </w:pPr>
          </w:p>
        </w:tc>
        <w:tc>
          <w:tcPr>
            <w:tcW w:w="1350" w:type="dxa"/>
          </w:tcPr>
          <w:p w14:paraId="60505E1B" w14:textId="77777777" w:rsidR="00466117" w:rsidRPr="00354D29" w:rsidRDefault="00466117">
            <w:pPr>
              <w:rPr>
                <w:rFonts w:ascii="Times New Roman" w:hAnsi="Times New Roman"/>
                <w:sz w:val="20"/>
              </w:rPr>
            </w:pPr>
          </w:p>
        </w:tc>
      </w:tr>
      <w:tr w:rsidR="00466117" w:rsidRPr="00354D29" w14:paraId="24C54EB1" w14:textId="77777777">
        <w:tc>
          <w:tcPr>
            <w:tcW w:w="3150" w:type="dxa"/>
          </w:tcPr>
          <w:p w14:paraId="0AB51ABC" w14:textId="77777777" w:rsidR="00466117" w:rsidRPr="00354D29" w:rsidRDefault="00466117">
            <w:pPr>
              <w:rPr>
                <w:rFonts w:ascii="Times New Roman" w:hAnsi="Times New Roman"/>
                <w:sz w:val="20"/>
              </w:rPr>
            </w:pPr>
            <w:r w:rsidRPr="00354D29">
              <w:rPr>
                <w:rFonts w:ascii="Times New Roman" w:hAnsi="Times New Roman"/>
                <w:sz w:val="20"/>
              </w:rPr>
              <w:t>Politician or government official</w:t>
            </w:r>
          </w:p>
        </w:tc>
        <w:tc>
          <w:tcPr>
            <w:tcW w:w="1350" w:type="dxa"/>
          </w:tcPr>
          <w:p w14:paraId="60CF6567" w14:textId="77777777" w:rsidR="00466117" w:rsidRPr="00354D29" w:rsidRDefault="00466117">
            <w:pPr>
              <w:rPr>
                <w:rFonts w:ascii="Times New Roman" w:hAnsi="Times New Roman"/>
                <w:sz w:val="20"/>
              </w:rPr>
            </w:pPr>
          </w:p>
        </w:tc>
        <w:tc>
          <w:tcPr>
            <w:tcW w:w="1350" w:type="dxa"/>
          </w:tcPr>
          <w:p w14:paraId="0F7208B9" w14:textId="77777777" w:rsidR="00466117" w:rsidRPr="00354D29" w:rsidRDefault="00466117">
            <w:pPr>
              <w:rPr>
                <w:rFonts w:ascii="Times New Roman" w:hAnsi="Times New Roman"/>
                <w:sz w:val="20"/>
              </w:rPr>
            </w:pPr>
          </w:p>
        </w:tc>
      </w:tr>
      <w:tr w:rsidR="00466117" w:rsidRPr="00354D29" w14:paraId="4D9D8D0C" w14:textId="77777777">
        <w:tc>
          <w:tcPr>
            <w:tcW w:w="3150" w:type="dxa"/>
          </w:tcPr>
          <w:p w14:paraId="40689998" w14:textId="77777777" w:rsidR="00466117" w:rsidRPr="00354D29" w:rsidRDefault="00466117">
            <w:pPr>
              <w:rPr>
                <w:rFonts w:ascii="Times New Roman" w:hAnsi="Times New Roman"/>
                <w:sz w:val="20"/>
              </w:rPr>
            </w:pPr>
            <w:r w:rsidRPr="00354D29">
              <w:rPr>
                <w:rFonts w:ascii="Times New Roman" w:hAnsi="Times New Roman"/>
                <w:sz w:val="20"/>
              </w:rPr>
              <w:t>Religious leader</w:t>
            </w:r>
          </w:p>
        </w:tc>
        <w:tc>
          <w:tcPr>
            <w:tcW w:w="1350" w:type="dxa"/>
          </w:tcPr>
          <w:p w14:paraId="07D92607" w14:textId="77777777" w:rsidR="00466117" w:rsidRPr="00354D29" w:rsidRDefault="00466117">
            <w:pPr>
              <w:rPr>
                <w:rFonts w:ascii="Times New Roman" w:hAnsi="Times New Roman"/>
                <w:sz w:val="20"/>
              </w:rPr>
            </w:pPr>
          </w:p>
        </w:tc>
        <w:tc>
          <w:tcPr>
            <w:tcW w:w="1350" w:type="dxa"/>
          </w:tcPr>
          <w:p w14:paraId="30948ACC" w14:textId="77777777" w:rsidR="00466117" w:rsidRPr="00354D29" w:rsidRDefault="00466117">
            <w:pPr>
              <w:rPr>
                <w:rFonts w:ascii="Times New Roman" w:hAnsi="Times New Roman"/>
                <w:sz w:val="20"/>
              </w:rPr>
            </w:pPr>
          </w:p>
        </w:tc>
      </w:tr>
      <w:tr w:rsidR="00466117" w:rsidRPr="00354D29" w14:paraId="1267DEA9" w14:textId="77777777">
        <w:tc>
          <w:tcPr>
            <w:tcW w:w="3150" w:type="dxa"/>
          </w:tcPr>
          <w:p w14:paraId="3038F681" w14:textId="77777777" w:rsidR="00466117" w:rsidRPr="00354D29" w:rsidRDefault="00466117">
            <w:pPr>
              <w:rPr>
                <w:rFonts w:ascii="Times New Roman" w:hAnsi="Times New Roman"/>
                <w:sz w:val="20"/>
              </w:rPr>
            </w:pPr>
            <w:r w:rsidRPr="00354D29">
              <w:rPr>
                <w:rFonts w:ascii="Times New Roman" w:hAnsi="Times New Roman"/>
                <w:sz w:val="20"/>
              </w:rPr>
              <w:t>Teacher or educator</w:t>
            </w:r>
          </w:p>
        </w:tc>
        <w:tc>
          <w:tcPr>
            <w:tcW w:w="1350" w:type="dxa"/>
          </w:tcPr>
          <w:p w14:paraId="145570FB" w14:textId="77777777" w:rsidR="00466117" w:rsidRPr="00354D29" w:rsidRDefault="00466117">
            <w:pPr>
              <w:rPr>
                <w:rFonts w:ascii="Times New Roman" w:hAnsi="Times New Roman"/>
                <w:sz w:val="20"/>
              </w:rPr>
            </w:pPr>
          </w:p>
        </w:tc>
        <w:tc>
          <w:tcPr>
            <w:tcW w:w="1350" w:type="dxa"/>
          </w:tcPr>
          <w:p w14:paraId="2CDC16EA" w14:textId="77777777" w:rsidR="00466117" w:rsidRPr="00354D29" w:rsidRDefault="00466117">
            <w:pPr>
              <w:rPr>
                <w:rFonts w:ascii="Times New Roman" w:hAnsi="Times New Roman"/>
                <w:sz w:val="20"/>
              </w:rPr>
            </w:pPr>
          </w:p>
        </w:tc>
      </w:tr>
      <w:tr w:rsidR="00466117" w:rsidRPr="00354D29" w14:paraId="50064CAD" w14:textId="77777777">
        <w:tc>
          <w:tcPr>
            <w:tcW w:w="3150" w:type="dxa"/>
          </w:tcPr>
          <w:p w14:paraId="35D5B018" w14:textId="77777777" w:rsidR="00466117" w:rsidRPr="00354D29" w:rsidRDefault="00466117">
            <w:pPr>
              <w:rPr>
                <w:rFonts w:ascii="Times New Roman" w:hAnsi="Times New Roman"/>
                <w:sz w:val="20"/>
              </w:rPr>
            </w:pPr>
            <w:r w:rsidRPr="00354D29">
              <w:rPr>
                <w:rFonts w:ascii="Times New Roman" w:hAnsi="Times New Roman"/>
                <w:sz w:val="20"/>
              </w:rPr>
              <w:t>Other</w:t>
            </w:r>
          </w:p>
        </w:tc>
        <w:tc>
          <w:tcPr>
            <w:tcW w:w="1350" w:type="dxa"/>
          </w:tcPr>
          <w:p w14:paraId="61D1531F" w14:textId="77777777" w:rsidR="00466117" w:rsidRPr="00354D29" w:rsidRDefault="00466117">
            <w:pPr>
              <w:rPr>
                <w:rFonts w:ascii="Times New Roman" w:hAnsi="Times New Roman"/>
                <w:sz w:val="20"/>
              </w:rPr>
            </w:pPr>
          </w:p>
        </w:tc>
        <w:tc>
          <w:tcPr>
            <w:tcW w:w="1350" w:type="dxa"/>
          </w:tcPr>
          <w:p w14:paraId="366EB443" w14:textId="77777777" w:rsidR="00466117" w:rsidRPr="00354D29" w:rsidRDefault="00466117">
            <w:pPr>
              <w:rPr>
                <w:rFonts w:ascii="Times New Roman" w:hAnsi="Times New Roman"/>
                <w:sz w:val="20"/>
              </w:rPr>
            </w:pPr>
          </w:p>
        </w:tc>
      </w:tr>
    </w:tbl>
    <w:p w14:paraId="1CB856A0" w14:textId="77777777" w:rsidR="00466117" w:rsidRPr="00354D29" w:rsidRDefault="00466117">
      <w:pPr>
        <w:rPr>
          <w:rFonts w:ascii="Times New Roman" w:hAnsi="Times New Roman"/>
          <w:sz w:val="22"/>
          <w:szCs w:val="22"/>
        </w:rPr>
      </w:pPr>
    </w:p>
    <w:p w14:paraId="66E0006E" w14:textId="77777777" w:rsidR="00466117" w:rsidRPr="00354D29" w:rsidRDefault="00466117">
      <w:pPr>
        <w:rPr>
          <w:rFonts w:ascii="Times New Roman" w:hAnsi="Times New Roman"/>
          <w:sz w:val="20"/>
        </w:rPr>
      </w:pPr>
      <w:r w:rsidRPr="00354D29">
        <w:rPr>
          <w:rFonts w:ascii="Times New Roman" w:hAnsi="Times New Roman"/>
          <w:sz w:val="20"/>
        </w:rPr>
        <w:t>Discuss the results with the class, using the following stimulus questions: Was everyone in agreement about who possesses charisma?  If there were disagreements, ask why.  Was one sex favored over another?  If so, what does that say about the amount of respect and prestige accorded each sex in our society?  Which occupations or professions were identified most frequently?  Which were identified least frequently, or not at all? What do the answers to the last two questions reveal about the value our society places on different professions or career paths?</w:t>
      </w:r>
    </w:p>
    <w:p w14:paraId="3A7D60AA" w14:textId="77777777" w:rsidR="009C372B" w:rsidRPr="00354D29" w:rsidRDefault="009C372B">
      <w:pPr>
        <w:rPr>
          <w:rFonts w:ascii="Times New Roman" w:hAnsi="Times New Roman"/>
          <w:sz w:val="20"/>
        </w:rPr>
      </w:pPr>
    </w:p>
    <w:p w14:paraId="76F23864" w14:textId="77777777" w:rsidR="009C372B" w:rsidRPr="00354D29" w:rsidRDefault="009C372B">
      <w:pPr>
        <w:rPr>
          <w:rFonts w:ascii="Times New Roman" w:hAnsi="Times New Roman"/>
          <w:sz w:val="20"/>
        </w:rPr>
      </w:pPr>
    </w:p>
    <w:p w14:paraId="456A3DFA" w14:textId="77777777" w:rsidR="009C372B" w:rsidRPr="00354D29" w:rsidRDefault="009C372B" w:rsidP="00972AD8">
      <w:pPr>
        <w:outlineLvl w:val="0"/>
        <w:rPr>
          <w:rFonts w:ascii="Times New Roman" w:hAnsi="Times New Roman"/>
          <w:b/>
          <w:sz w:val="20"/>
        </w:rPr>
      </w:pPr>
      <w:r w:rsidRPr="00354D29">
        <w:rPr>
          <w:rFonts w:ascii="Times New Roman" w:hAnsi="Times New Roman"/>
          <w:b/>
          <w:sz w:val="20"/>
        </w:rPr>
        <w:t>Exercise 4-B, Famous Folks’ Credibility Ratings</w:t>
      </w:r>
    </w:p>
    <w:p w14:paraId="17D87E28" w14:textId="77777777" w:rsidR="009C372B" w:rsidRPr="00354D29" w:rsidRDefault="009C372B"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Differences in the three primary dimensions of credibility</w:t>
      </w:r>
    </w:p>
    <w:p w14:paraId="676C924E" w14:textId="77777777" w:rsidR="009C372B" w:rsidRPr="00354D29" w:rsidRDefault="00BA2F8A" w:rsidP="009C372B">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w:t>
      </w:r>
      <w:r w:rsidR="009C372B" w:rsidRPr="00354D29">
        <w:rPr>
          <w:rFonts w:ascii="Times New Roman" w:hAnsi="Times New Roman"/>
          <w:sz w:val="20"/>
        </w:rPr>
        <w:t xml:space="preserve"> demonstrate that a source who is high in one credibility dimension may not be high in another dimension.</w:t>
      </w:r>
    </w:p>
    <w:p w14:paraId="4B35A901" w14:textId="77777777" w:rsidR="009C372B" w:rsidRPr="00354D29" w:rsidRDefault="009C372B" w:rsidP="009C372B">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approximately 15-20 minutes</w:t>
      </w:r>
    </w:p>
    <w:p w14:paraId="64A17011" w14:textId="77777777" w:rsidR="009C372B" w:rsidRPr="00354D29" w:rsidRDefault="009C372B" w:rsidP="009C372B">
      <w:pPr>
        <w:rPr>
          <w:rFonts w:ascii="Times New Roman" w:hAnsi="Times New Roman"/>
          <w:sz w:val="20"/>
        </w:rPr>
      </w:pPr>
    </w:p>
    <w:p w14:paraId="20551AD0" w14:textId="77777777" w:rsidR="009C372B" w:rsidRPr="00354D29" w:rsidRDefault="009C372B" w:rsidP="009C372B">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Ask students to rate each of the public figures below (feel free to substitute names here) on a scale of 1-7, with 1 as the lowest rating and 7 as the highest. Record the ratings on the board or a projector screen. Who was rated highest in the first primary dimension, competence? Who was rated lowest? Were any of the sources who were rated </w:t>
      </w:r>
      <w:r w:rsidRPr="00354D29">
        <w:rPr>
          <w:rFonts w:ascii="Times New Roman" w:hAnsi="Times New Roman"/>
          <w:sz w:val="20"/>
          <w:u w:val="single"/>
        </w:rPr>
        <w:t>high</w:t>
      </w:r>
      <w:r w:rsidRPr="00354D29">
        <w:rPr>
          <w:rFonts w:ascii="Times New Roman" w:hAnsi="Times New Roman"/>
          <w:sz w:val="20"/>
        </w:rPr>
        <w:t xml:space="preserve"> in competence rated </w:t>
      </w:r>
      <w:r w:rsidRPr="00354D29">
        <w:rPr>
          <w:rFonts w:ascii="Times New Roman" w:hAnsi="Times New Roman"/>
          <w:sz w:val="20"/>
          <w:u w:val="single"/>
        </w:rPr>
        <w:t>low</w:t>
      </w:r>
      <w:r w:rsidRPr="00354D29">
        <w:rPr>
          <w:rFonts w:ascii="Times New Roman" w:hAnsi="Times New Roman"/>
          <w:sz w:val="20"/>
        </w:rPr>
        <w:t xml:space="preserve"> in trustworthiness or goodwill? Which source had the highest ratings across the board, e.g., in all three dimensions?</w:t>
      </w:r>
    </w:p>
    <w:p w14:paraId="7BF260D8" w14:textId="77777777" w:rsidR="00675FCE" w:rsidRPr="00354D29" w:rsidRDefault="00675FCE">
      <w:pPr>
        <w:rPr>
          <w:rFonts w:ascii="Times New Roman" w:hAnsi="Times New Roman"/>
          <w:sz w:val="20"/>
        </w:rPr>
      </w:pPr>
    </w:p>
    <w:tbl>
      <w:tblPr>
        <w:tblStyle w:val="PlainTable2"/>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04"/>
        <w:gridCol w:w="2304"/>
        <w:gridCol w:w="2304"/>
        <w:gridCol w:w="2304"/>
      </w:tblGrid>
      <w:tr w:rsidR="009C372B" w:rsidRPr="001770F6" w14:paraId="5E95C8B9" w14:textId="77777777" w:rsidTr="001770F6">
        <w:trPr>
          <w:cnfStyle w:val="100000000000" w:firstRow="1" w:lastRow="0" w:firstColumn="0" w:lastColumn="0" w:oddVBand="0" w:evenVBand="0" w:oddHBand="0" w:evenHBand="0" w:firstRowFirstColumn="0" w:firstRowLastColumn="0" w:lastRowFirstColumn="0" w:lastRowLastColumn="0"/>
          <w:cantSplit/>
          <w:trHeight w:val="144"/>
        </w:trPr>
        <w:tc>
          <w:tcPr>
            <w:tcW w:w="1250" w:type="pct"/>
            <w:tcBorders>
              <w:bottom w:val="none" w:sz="0" w:space="0" w:color="auto"/>
            </w:tcBorders>
            <w:vAlign w:val="center"/>
          </w:tcPr>
          <w:p w14:paraId="1C7A4305" w14:textId="77777777" w:rsidR="00675FCE" w:rsidRPr="00F65D5F" w:rsidRDefault="00675FCE" w:rsidP="00F65D5F">
            <w:pPr>
              <w:spacing w:line="192" w:lineRule="auto"/>
              <w:jc w:val="center"/>
              <w:rPr>
                <w:rFonts w:ascii="Times New Roman" w:hAnsi="Times New Roman"/>
                <w:color w:val="000000" w:themeColor="text1"/>
                <w:sz w:val="20"/>
                <w:szCs w:val="20"/>
              </w:rPr>
            </w:pPr>
          </w:p>
        </w:tc>
        <w:tc>
          <w:tcPr>
            <w:tcW w:w="1250" w:type="pct"/>
            <w:tcBorders>
              <w:bottom w:val="none" w:sz="0" w:space="0" w:color="auto"/>
            </w:tcBorders>
            <w:vAlign w:val="center"/>
          </w:tcPr>
          <w:p w14:paraId="1969D6BC" w14:textId="77777777" w:rsidR="00675FCE" w:rsidRPr="001770F6" w:rsidRDefault="00675FCE" w:rsidP="00F65D5F">
            <w:pPr>
              <w:contextualSpacing/>
              <w:jc w:val="center"/>
              <w:rPr>
                <w:rFonts w:ascii="Times New Roman" w:hAnsi="Times New Roman"/>
                <w:color w:val="000000" w:themeColor="text1"/>
                <w:sz w:val="20"/>
                <w:szCs w:val="20"/>
              </w:rPr>
            </w:pPr>
            <w:r w:rsidRPr="001770F6">
              <w:rPr>
                <w:rFonts w:ascii="Times New Roman" w:hAnsi="Times New Roman"/>
                <w:color w:val="000000" w:themeColor="text1"/>
                <w:kern w:val="24"/>
                <w:sz w:val="20"/>
                <w:szCs w:val="20"/>
              </w:rPr>
              <w:t>Competence</w:t>
            </w:r>
          </w:p>
        </w:tc>
        <w:tc>
          <w:tcPr>
            <w:tcW w:w="1250" w:type="pct"/>
            <w:tcBorders>
              <w:bottom w:val="none" w:sz="0" w:space="0" w:color="auto"/>
            </w:tcBorders>
            <w:vAlign w:val="center"/>
          </w:tcPr>
          <w:p w14:paraId="0C5F9B74" w14:textId="77777777" w:rsidR="00675FCE" w:rsidRPr="001770F6" w:rsidRDefault="00675FCE" w:rsidP="00F65D5F">
            <w:pPr>
              <w:contextualSpacing/>
              <w:jc w:val="center"/>
              <w:rPr>
                <w:rFonts w:ascii="Times New Roman" w:hAnsi="Times New Roman"/>
                <w:color w:val="000000" w:themeColor="text1"/>
                <w:sz w:val="20"/>
                <w:szCs w:val="20"/>
              </w:rPr>
            </w:pPr>
            <w:r w:rsidRPr="001770F6">
              <w:rPr>
                <w:rFonts w:ascii="Times New Roman" w:hAnsi="Times New Roman"/>
                <w:color w:val="000000" w:themeColor="text1"/>
                <w:kern w:val="24"/>
                <w:sz w:val="20"/>
                <w:szCs w:val="20"/>
              </w:rPr>
              <w:t>Trustworthiness</w:t>
            </w:r>
          </w:p>
        </w:tc>
        <w:tc>
          <w:tcPr>
            <w:tcW w:w="1250" w:type="pct"/>
            <w:tcBorders>
              <w:bottom w:val="none" w:sz="0" w:space="0" w:color="auto"/>
            </w:tcBorders>
            <w:vAlign w:val="center"/>
          </w:tcPr>
          <w:p w14:paraId="4ADB6A9C" w14:textId="77777777" w:rsidR="00675FCE" w:rsidRPr="001770F6" w:rsidRDefault="00675FCE" w:rsidP="00F65D5F">
            <w:pPr>
              <w:contextualSpacing/>
              <w:jc w:val="center"/>
              <w:rPr>
                <w:rFonts w:ascii="Times New Roman" w:hAnsi="Times New Roman"/>
                <w:color w:val="000000" w:themeColor="text1"/>
                <w:sz w:val="20"/>
                <w:szCs w:val="20"/>
              </w:rPr>
            </w:pPr>
            <w:r w:rsidRPr="001770F6">
              <w:rPr>
                <w:rFonts w:ascii="Times New Roman" w:hAnsi="Times New Roman"/>
                <w:color w:val="000000" w:themeColor="text1"/>
                <w:kern w:val="24"/>
                <w:sz w:val="20"/>
                <w:szCs w:val="20"/>
              </w:rPr>
              <w:t>Goodwill</w:t>
            </w:r>
          </w:p>
        </w:tc>
      </w:tr>
      <w:tr w:rsidR="009C372B" w:rsidRPr="00354D29" w14:paraId="61924808" w14:textId="77777777" w:rsidTr="001770F6">
        <w:trPr>
          <w:cnfStyle w:val="000000100000" w:firstRow="0" w:lastRow="0" w:firstColumn="0" w:lastColumn="0" w:oddVBand="0" w:evenVBand="0" w:oddHBand="1" w:evenHBand="0" w:firstRowFirstColumn="0" w:firstRowLastColumn="0" w:lastRowFirstColumn="0" w:lastRowLastColumn="0"/>
          <w:cantSplit/>
          <w:trHeight w:val="144"/>
        </w:trPr>
        <w:tc>
          <w:tcPr>
            <w:tcW w:w="1250" w:type="pct"/>
            <w:tcBorders>
              <w:top w:val="none" w:sz="0" w:space="0" w:color="auto"/>
              <w:bottom w:val="none" w:sz="0" w:space="0" w:color="auto"/>
            </w:tcBorders>
            <w:vAlign w:val="center"/>
          </w:tcPr>
          <w:p w14:paraId="33424A2F" w14:textId="77777777" w:rsidR="00675FCE" w:rsidRPr="001770F6" w:rsidRDefault="00675FCE"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Steven Spielberg</w:t>
            </w:r>
          </w:p>
        </w:tc>
        <w:tc>
          <w:tcPr>
            <w:tcW w:w="1250" w:type="pct"/>
            <w:tcBorders>
              <w:top w:val="none" w:sz="0" w:space="0" w:color="auto"/>
              <w:bottom w:val="none" w:sz="0" w:space="0" w:color="auto"/>
            </w:tcBorders>
          </w:tcPr>
          <w:p w14:paraId="1124B2E9"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47F05336"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69B50BCB"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5277A191" w14:textId="77777777" w:rsidTr="001770F6">
        <w:trPr>
          <w:cantSplit/>
          <w:trHeight w:val="144"/>
        </w:trPr>
        <w:tc>
          <w:tcPr>
            <w:tcW w:w="1250" w:type="pct"/>
            <w:vAlign w:val="center"/>
          </w:tcPr>
          <w:p w14:paraId="43E23A37" w14:textId="77777777" w:rsidR="00675FCE" w:rsidRPr="001770F6" w:rsidRDefault="00675FCE"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 xml:space="preserve">Ellen </w:t>
            </w:r>
            <w:r w:rsidR="00BA2F8A" w:rsidRPr="001770F6">
              <w:rPr>
                <w:rFonts w:ascii="Times New Roman" w:hAnsi="Times New Roman"/>
                <w:color w:val="000000" w:themeColor="text1"/>
                <w:kern w:val="24"/>
                <w:sz w:val="20"/>
                <w:szCs w:val="20"/>
              </w:rPr>
              <w:t>DeGeneres</w:t>
            </w:r>
          </w:p>
        </w:tc>
        <w:tc>
          <w:tcPr>
            <w:tcW w:w="1250" w:type="pct"/>
          </w:tcPr>
          <w:p w14:paraId="58E02B9E"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2AF62BDC"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40FD5A22"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3705CCA5" w14:textId="77777777" w:rsidTr="001770F6">
        <w:trPr>
          <w:cnfStyle w:val="000000100000" w:firstRow="0" w:lastRow="0" w:firstColumn="0" w:lastColumn="0" w:oddVBand="0" w:evenVBand="0" w:oddHBand="1" w:evenHBand="0" w:firstRowFirstColumn="0" w:firstRowLastColumn="0" w:lastRowFirstColumn="0" w:lastRowLastColumn="0"/>
          <w:cantSplit/>
          <w:trHeight w:val="144"/>
        </w:trPr>
        <w:tc>
          <w:tcPr>
            <w:tcW w:w="1250" w:type="pct"/>
            <w:tcBorders>
              <w:top w:val="none" w:sz="0" w:space="0" w:color="auto"/>
              <w:bottom w:val="none" w:sz="0" w:space="0" w:color="auto"/>
            </w:tcBorders>
            <w:vAlign w:val="center"/>
          </w:tcPr>
          <w:p w14:paraId="527E2200" w14:textId="77777777" w:rsidR="00675FCE" w:rsidRPr="001770F6" w:rsidRDefault="00675FCE"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Elizabeth Warren</w:t>
            </w:r>
          </w:p>
        </w:tc>
        <w:tc>
          <w:tcPr>
            <w:tcW w:w="1250" w:type="pct"/>
            <w:tcBorders>
              <w:top w:val="none" w:sz="0" w:space="0" w:color="auto"/>
              <w:bottom w:val="none" w:sz="0" w:space="0" w:color="auto"/>
            </w:tcBorders>
          </w:tcPr>
          <w:p w14:paraId="4BEB2A2C"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17BDC177"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65B39FC9"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56E9649C" w14:textId="77777777" w:rsidTr="001770F6">
        <w:trPr>
          <w:cantSplit/>
          <w:trHeight w:val="144"/>
        </w:trPr>
        <w:tc>
          <w:tcPr>
            <w:tcW w:w="1250" w:type="pct"/>
            <w:vAlign w:val="center"/>
          </w:tcPr>
          <w:p w14:paraId="74889B9F" w14:textId="77777777" w:rsidR="00675FCE" w:rsidRPr="001770F6" w:rsidRDefault="00683783"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Sarah Huckabee Sanders</w:t>
            </w:r>
          </w:p>
        </w:tc>
        <w:tc>
          <w:tcPr>
            <w:tcW w:w="1250" w:type="pct"/>
          </w:tcPr>
          <w:p w14:paraId="37C7201E"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6D27F464"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30D783D6"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45ECC5FC" w14:textId="77777777" w:rsidTr="001770F6">
        <w:trPr>
          <w:cnfStyle w:val="000000100000" w:firstRow="0" w:lastRow="0" w:firstColumn="0" w:lastColumn="0" w:oddVBand="0" w:evenVBand="0" w:oddHBand="1" w:evenHBand="0" w:firstRowFirstColumn="0" w:firstRowLastColumn="0" w:lastRowFirstColumn="0" w:lastRowLastColumn="0"/>
          <w:cantSplit/>
          <w:trHeight w:val="144"/>
        </w:trPr>
        <w:tc>
          <w:tcPr>
            <w:tcW w:w="1250" w:type="pct"/>
            <w:tcBorders>
              <w:top w:val="none" w:sz="0" w:space="0" w:color="auto"/>
              <w:bottom w:val="none" w:sz="0" w:space="0" w:color="auto"/>
            </w:tcBorders>
            <w:vAlign w:val="center"/>
          </w:tcPr>
          <w:p w14:paraId="52C59388" w14:textId="77777777" w:rsidR="00675FCE" w:rsidRPr="001770F6" w:rsidRDefault="002B6957"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Angelina Jolie</w:t>
            </w:r>
          </w:p>
        </w:tc>
        <w:tc>
          <w:tcPr>
            <w:tcW w:w="1250" w:type="pct"/>
            <w:tcBorders>
              <w:top w:val="none" w:sz="0" w:space="0" w:color="auto"/>
              <w:bottom w:val="none" w:sz="0" w:space="0" w:color="auto"/>
            </w:tcBorders>
          </w:tcPr>
          <w:p w14:paraId="00B9A09A"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6C52DF67"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425159BF"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4A84B911" w14:textId="77777777" w:rsidTr="001770F6">
        <w:trPr>
          <w:cantSplit/>
          <w:trHeight w:val="144"/>
        </w:trPr>
        <w:tc>
          <w:tcPr>
            <w:tcW w:w="1250" w:type="pct"/>
            <w:vAlign w:val="center"/>
          </w:tcPr>
          <w:p w14:paraId="277426F8" w14:textId="77777777" w:rsidR="00675FCE" w:rsidRPr="001770F6" w:rsidRDefault="00675FCE"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Mark Zuckerberg</w:t>
            </w:r>
          </w:p>
        </w:tc>
        <w:tc>
          <w:tcPr>
            <w:tcW w:w="1250" w:type="pct"/>
          </w:tcPr>
          <w:p w14:paraId="2E07CA71"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7BEE1C6D"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78C57775"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31EBCA3A" w14:textId="77777777" w:rsidTr="001770F6">
        <w:trPr>
          <w:cnfStyle w:val="000000100000" w:firstRow="0" w:lastRow="0" w:firstColumn="0" w:lastColumn="0" w:oddVBand="0" w:evenVBand="0" w:oddHBand="1" w:evenHBand="0" w:firstRowFirstColumn="0" w:firstRowLastColumn="0" w:lastRowFirstColumn="0" w:lastRowLastColumn="0"/>
          <w:cantSplit/>
          <w:trHeight w:val="144"/>
        </w:trPr>
        <w:tc>
          <w:tcPr>
            <w:tcW w:w="1250" w:type="pct"/>
            <w:tcBorders>
              <w:top w:val="none" w:sz="0" w:space="0" w:color="auto"/>
              <w:bottom w:val="none" w:sz="0" w:space="0" w:color="auto"/>
            </w:tcBorders>
            <w:vAlign w:val="center"/>
          </w:tcPr>
          <w:p w14:paraId="60BC9ADD" w14:textId="77777777" w:rsidR="00675FCE" w:rsidRPr="001770F6" w:rsidRDefault="00675FCE"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Donald Trump</w:t>
            </w:r>
          </w:p>
        </w:tc>
        <w:tc>
          <w:tcPr>
            <w:tcW w:w="1250" w:type="pct"/>
            <w:tcBorders>
              <w:top w:val="none" w:sz="0" w:space="0" w:color="auto"/>
              <w:bottom w:val="none" w:sz="0" w:space="0" w:color="auto"/>
            </w:tcBorders>
          </w:tcPr>
          <w:p w14:paraId="3E8DFA62"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67CB633B"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00AAC247"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601A18BF" w14:textId="77777777" w:rsidTr="001770F6">
        <w:trPr>
          <w:cantSplit/>
          <w:trHeight w:val="144"/>
        </w:trPr>
        <w:tc>
          <w:tcPr>
            <w:tcW w:w="1250" w:type="pct"/>
            <w:vAlign w:val="center"/>
          </w:tcPr>
          <w:p w14:paraId="3DB9E1E6" w14:textId="77777777" w:rsidR="00675FCE" w:rsidRPr="001770F6" w:rsidRDefault="00683783"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Kim Kardashian</w:t>
            </w:r>
          </w:p>
        </w:tc>
        <w:tc>
          <w:tcPr>
            <w:tcW w:w="1250" w:type="pct"/>
          </w:tcPr>
          <w:p w14:paraId="1F1BF6D5"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0ED90314"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3657C47F"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5E5990FD" w14:textId="77777777" w:rsidTr="001770F6">
        <w:trPr>
          <w:cnfStyle w:val="000000100000" w:firstRow="0" w:lastRow="0" w:firstColumn="0" w:lastColumn="0" w:oddVBand="0" w:evenVBand="0" w:oddHBand="1" w:evenHBand="0" w:firstRowFirstColumn="0" w:firstRowLastColumn="0" w:lastRowFirstColumn="0" w:lastRowLastColumn="0"/>
          <w:cantSplit/>
          <w:trHeight w:val="144"/>
        </w:trPr>
        <w:tc>
          <w:tcPr>
            <w:tcW w:w="1250" w:type="pct"/>
            <w:tcBorders>
              <w:top w:val="none" w:sz="0" w:space="0" w:color="auto"/>
              <w:bottom w:val="none" w:sz="0" w:space="0" w:color="auto"/>
            </w:tcBorders>
            <w:vAlign w:val="center"/>
          </w:tcPr>
          <w:p w14:paraId="643444B5" w14:textId="77777777" w:rsidR="00675FCE" w:rsidRPr="001770F6" w:rsidRDefault="00675FCE"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Clint Eastwood</w:t>
            </w:r>
          </w:p>
        </w:tc>
        <w:tc>
          <w:tcPr>
            <w:tcW w:w="1250" w:type="pct"/>
            <w:tcBorders>
              <w:top w:val="none" w:sz="0" w:space="0" w:color="auto"/>
              <w:bottom w:val="none" w:sz="0" w:space="0" w:color="auto"/>
            </w:tcBorders>
          </w:tcPr>
          <w:p w14:paraId="443CAE1E"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66F090FC" w14:textId="77777777" w:rsidR="00675FCE" w:rsidRPr="00354D29" w:rsidRDefault="00675FCE" w:rsidP="00F65D5F">
            <w:pPr>
              <w:spacing w:line="192" w:lineRule="auto"/>
              <w:rPr>
                <w:rFonts w:ascii="Times New Roman" w:hAnsi="Times New Roman"/>
                <w:color w:val="000000" w:themeColor="text1"/>
              </w:rPr>
            </w:pPr>
          </w:p>
        </w:tc>
        <w:tc>
          <w:tcPr>
            <w:tcW w:w="1250" w:type="pct"/>
            <w:tcBorders>
              <w:top w:val="none" w:sz="0" w:space="0" w:color="auto"/>
              <w:bottom w:val="none" w:sz="0" w:space="0" w:color="auto"/>
            </w:tcBorders>
          </w:tcPr>
          <w:p w14:paraId="35F6F674" w14:textId="77777777" w:rsidR="00675FCE" w:rsidRPr="00354D29" w:rsidRDefault="00675FCE" w:rsidP="00F65D5F">
            <w:pPr>
              <w:spacing w:line="192" w:lineRule="auto"/>
              <w:rPr>
                <w:rFonts w:ascii="Times New Roman" w:hAnsi="Times New Roman"/>
                <w:color w:val="000000" w:themeColor="text1"/>
              </w:rPr>
            </w:pPr>
          </w:p>
        </w:tc>
      </w:tr>
      <w:tr w:rsidR="009C372B" w:rsidRPr="00354D29" w14:paraId="770E799A" w14:textId="77777777" w:rsidTr="001770F6">
        <w:trPr>
          <w:cantSplit/>
          <w:trHeight w:val="144"/>
        </w:trPr>
        <w:tc>
          <w:tcPr>
            <w:tcW w:w="1250" w:type="pct"/>
            <w:vAlign w:val="center"/>
          </w:tcPr>
          <w:p w14:paraId="2D1C1360" w14:textId="77777777" w:rsidR="00675FCE" w:rsidRPr="001770F6" w:rsidRDefault="00675FCE" w:rsidP="00F65D5F">
            <w:pPr>
              <w:contextualSpacing/>
              <w:rPr>
                <w:rFonts w:ascii="Times New Roman" w:hAnsi="Times New Roman"/>
                <w:color w:val="000000" w:themeColor="text1"/>
                <w:sz w:val="20"/>
                <w:szCs w:val="20"/>
              </w:rPr>
            </w:pPr>
            <w:r w:rsidRPr="00F65D5F">
              <w:rPr>
                <w:rFonts w:ascii="Times New Roman" w:hAnsi="Times New Roman"/>
                <w:color w:val="000000" w:themeColor="text1"/>
                <w:kern w:val="24"/>
                <w:sz w:val="20"/>
                <w:szCs w:val="20"/>
              </w:rPr>
              <w:t>Kanye West</w:t>
            </w:r>
          </w:p>
        </w:tc>
        <w:tc>
          <w:tcPr>
            <w:tcW w:w="1250" w:type="pct"/>
          </w:tcPr>
          <w:p w14:paraId="29201F12"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5054BD2B" w14:textId="77777777" w:rsidR="00675FCE" w:rsidRPr="00354D29" w:rsidRDefault="00675FCE" w:rsidP="00F65D5F">
            <w:pPr>
              <w:spacing w:line="192" w:lineRule="auto"/>
              <w:rPr>
                <w:rFonts w:ascii="Times New Roman" w:hAnsi="Times New Roman"/>
                <w:color w:val="000000" w:themeColor="text1"/>
              </w:rPr>
            </w:pPr>
          </w:p>
        </w:tc>
        <w:tc>
          <w:tcPr>
            <w:tcW w:w="1250" w:type="pct"/>
          </w:tcPr>
          <w:p w14:paraId="5DEA0D56" w14:textId="77777777" w:rsidR="00675FCE" w:rsidRPr="00354D29" w:rsidRDefault="00675FCE" w:rsidP="00F65D5F">
            <w:pPr>
              <w:spacing w:line="192" w:lineRule="auto"/>
              <w:rPr>
                <w:rFonts w:ascii="Times New Roman" w:hAnsi="Times New Roman"/>
                <w:color w:val="000000" w:themeColor="text1"/>
              </w:rPr>
            </w:pPr>
          </w:p>
        </w:tc>
      </w:tr>
    </w:tbl>
    <w:p w14:paraId="015BEF3A" w14:textId="77777777" w:rsidR="009C372B" w:rsidRPr="00354D29" w:rsidRDefault="009C372B">
      <w:pPr>
        <w:rPr>
          <w:rFonts w:ascii="Times New Roman" w:hAnsi="Times New Roman"/>
          <w:sz w:val="20"/>
        </w:rPr>
      </w:pPr>
    </w:p>
    <w:p w14:paraId="3EF5354C"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4-C, Credibility Booster Exercise</w:t>
      </w:r>
    </w:p>
    <w:p w14:paraId="600A8B69"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Credibility enhancement</w:t>
      </w:r>
    </w:p>
    <w:p w14:paraId="0F93288B"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provide students with practice in boosting their credibility before a simulated target audience.</w:t>
      </w:r>
    </w:p>
    <w:p w14:paraId="1B871778"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30 minutes</w:t>
      </w:r>
    </w:p>
    <w:p w14:paraId="289C0833" w14:textId="77777777" w:rsidR="00466117" w:rsidRPr="00354D29" w:rsidRDefault="00466117">
      <w:pPr>
        <w:rPr>
          <w:rFonts w:ascii="Times New Roman" w:hAnsi="Times New Roman"/>
          <w:sz w:val="20"/>
        </w:rPr>
      </w:pPr>
    </w:p>
    <w:p w14:paraId="04F34973"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Divide the class into groups of 4-5 students each.  Provide the groups with the following scenario:</w:t>
      </w:r>
    </w:p>
    <w:p w14:paraId="045567BE"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lastRenderedPageBreak/>
        <w:t>You are the property manager of a retirement center for senior citizens.  Most of the seniors who live there are between 65-85 years of age.  While the residents are not poor, most of them live on fixed incomes and have to watch their money carefully.</w:t>
      </w:r>
    </w:p>
    <w:p w14:paraId="5B79A8E2" w14:textId="77777777" w:rsidR="00466117" w:rsidRPr="00354D29" w:rsidRDefault="00466117">
      <w:pPr>
        <w:pStyle w:val="BodyTextIndent"/>
        <w:ind w:left="288"/>
        <w:rPr>
          <w:rFonts w:ascii="Times New Roman" w:hAnsi="Times New Roman"/>
          <w:sz w:val="20"/>
        </w:rPr>
      </w:pPr>
    </w:p>
    <w:p w14:paraId="6550BD2B"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Your job is to convince the residents that they should pay $70 each to have a new state-of-the-art smoke detector and carbon monoxide detector installed in their living quarters.  In order to get the best price, all the units in the complex must be upgraded at the same time by the same company.  Thus, you need to convince all the residents to pay for the upgrade at once, not just a few.</w:t>
      </w:r>
    </w:p>
    <w:p w14:paraId="6575F701" w14:textId="77777777" w:rsidR="00466117" w:rsidRPr="00354D29" w:rsidRDefault="00466117">
      <w:pPr>
        <w:rPr>
          <w:rFonts w:ascii="Times New Roman" w:hAnsi="Times New Roman"/>
          <w:sz w:val="20"/>
        </w:rPr>
      </w:pPr>
    </w:p>
    <w:p w14:paraId="7991E024"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You are addressing the group in a large meeting room with most of the residents in attendance.  How would you go about convincing them to pay for the needed upgrades, and what specifically would you do </w:t>
      </w:r>
      <w:r w:rsidRPr="00354D29">
        <w:rPr>
          <w:rFonts w:ascii="Times New Roman" w:hAnsi="Times New Roman"/>
          <w:sz w:val="20"/>
          <w:u w:val="single"/>
        </w:rPr>
        <w:t>to enhance your credibility</w:t>
      </w:r>
      <w:r w:rsidRPr="00354D29">
        <w:rPr>
          <w:rFonts w:ascii="Times New Roman" w:hAnsi="Times New Roman"/>
          <w:sz w:val="20"/>
        </w:rPr>
        <w:t xml:space="preserve"> before this group?</w:t>
      </w:r>
    </w:p>
    <w:p w14:paraId="6C50ABCD" w14:textId="77777777" w:rsidR="00466117" w:rsidRPr="00354D29" w:rsidRDefault="00466117">
      <w:pPr>
        <w:rPr>
          <w:rFonts w:ascii="Times New Roman" w:hAnsi="Times New Roman"/>
          <w:sz w:val="20"/>
        </w:rPr>
      </w:pPr>
    </w:p>
    <w:p w14:paraId="6DDBD8DF" w14:textId="77777777" w:rsidR="00466117" w:rsidRPr="00354D29" w:rsidRDefault="00466117">
      <w:pPr>
        <w:rPr>
          <w:rFonts w:ascii="Times New Roman" w:hAnsi="Times New Roman"/>
          <w:sz w:val="20"/>
        </w:rPr>
      </w:pPr>
      <w:r w:rsidRPr="00354D29">
        <w:rPr>
          <w:rFonts w:ascii="Times New Roman" w:hAnsi="Times New Roman"/>
          <w:sz w:val="20"/>
        </w:rPr>
        <w:t>Let the groups work on their strategies for 15 minutes. Then have each group share their strategies with the class.  The instructor can refer to pp. 86-87 of the text for advice on how to build credibility.  Possible strategies might include:</w:t>
      </w:r>
    </w:p>
    <w:p w14:paraId="261BD787" w14:textId="77777777" w:rsidR="00466117" w:rsidRPr="00354D29" w:rsidRDefault="00466117">
      <w:pPr>
        <w:rPr>
          <w:rFonts w:ascii="Times New Roman" w:hAnsi="Times New Roman"/>
          <w:sz w:val="20"/>
        </w:rPr>
      </w:pPr>
    </w:p>
    <w:p w14:paraId="15281AE8"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1. Enhancing one’s perceived expertise by citing evidence and qualified sources (statistics on the risks of fires and carbon monoxide poisoning, dollar values of property losses from fires, evidence of the effectiveness of smoke and CO detectors, etc.).</w:t>
      </w:r>
    </w:p>
    <w:p w14:paraId="3E9CE6FC" w14:textId="77777777" w:rsidR="00675FCE" w:rsidRPr="00354D29" w:rsidRDefault="00675FCE">
      <w:pPr>
        <w:ind w:left="288"/>
        <w:rPr>
          <w:rFonts w:ascii="Times New Roman" w:hAnsi="Times New Roman"/>
          <w:sz w:val="20"/>
        </w:rPr>
      </w:pPr>
    </w:p>
    <w:p w14:paraId="24562DEF" w14:textId="77777777" w:rsidR="00466117" w:rsidRPr="00354D29" w:rsidRDefault="00466117">
      <w:pPr>
        <w:ind w:left="288"/>
        <w:rPr>
          <w:rFonts w:ascii="Times New Roman" w:hAnsi="Times New Roman"/>
          <w:sz w:val="20"/>
        </w:rPr>
      </w:pPr>
      <w:r w:rsidRPr="00354D29">
        <w:rPr>
          <w:rFonts w:ascii="Times New Roman" w:hAnsi="Times New Roman"/>
          <w:sz w:val="20"/>
        </w:rPr>
        <w:t>2. Demonstrating one has the residents’ interests at heart ("All costs go toward the improvements; the property management company isn’t profiting from the upgrades.").</w:t>
      </w:r>
    </w:p>
    <w:p w14:paraId="192D023E" w14:textId="77777777" w:rsidR="00466117" w:rsidRPr="00354D29" w:rsidRDefault="00466117">
      <w:pPr>
        <w:rPr>
          <w:rFonts w:ascii="Times New Roman" w:hAnsi="Times New Roman"/>
          <w:sz w:val="20"/>
        </w:rPr>
      </w:pPr>
    </w:p>
    <w:p w14:paraId="6EBBC4E2" w14:textId="77777777" w:rsidR="00466117" w:rsidRPr="00354D29" w:rsidRDefault="00466117">
      <w:pPr>
        <w:ind w:left="288"/>
        <w:rPr>
          <w:rFonts w:ascii="Times New Roman" w:hAnsi="Times New Roman"/>
          <w:sz w:val="20"/>
        </w:rPr>
      </w:pPr>
      <w:r w:rsidRPr="00354D29">
        <w:rPr>
          <w:rFonts w:ascii="Times New Roman" w:hAnsi="Times New Roman"/>
          <w:sz w:val="20"/>
        </w:rPr>
        <w:t>3. Adapting one’s language style to seniors (not calling them “old,” or implying they are feeble, senile, etc.).</w:t>
      </w:r>
    </w:p>
    <w:p w14:paraId="347D136E" w14:textId="77777777" w:rsidR="00466117" w:rsidRPr="00354D29" w:rsidRDefault="00466117">
      <w:pPr>
        <w:rPr>
          <w:rFonts w:ascii="Times New Roman" w:hAnsi="Times New Roman"/>
          <w:sz w:val="20"/>
        </w:rPr>
      </w:pPr>
    </w:p>
    <w:p w14:paraId="3D5F2A38" w14:textId="77777777" w:rsidR="00466117" w:rsidRPr="00354D29" w:rsidRDefault="00466117">
      <w:pPr>
        <w:ind w:left="288"/>
        <w:rPr>
          <w:rFonts w:ascii="Times New Roman" w:hAnsi="Times New Roman"/>
          <w:sz w:val="20"/>
        </w:rPr>
      </w:pPr>
      <w:r w:rsidRPr="00354D29">
        <w:rPr>
          <w:rFonts w:ascii="Times New Roman" w:hAnsi="Times New Roman"/>
          <w:sz w:val="20"/>
        </w:rPr>
        <w:t>4. Adopting an assertive language style, as opposed to a powerless language style ("We need to act quickly.  We’re risking people’s lives and property each day we delay.").</w:t>
      </w:r>
    </w:p>
    <w:p w14:paraId="06E37639" w14:textId="77777777" w:rsidR="00466117" w:rsidRPr="00354D29" w:rsidRDefault="00466117">
      <w:pPr>
        <w:rPr>
          <w:rFonts w:ascii="Times New Roman" w:hAnsi="Times New Roman"/>
          <w:sz w:val="20"/>
        </w:rPr>
      </w:pPr>
    </w:p>
    <w:p w14:paraId="5F3B0DF2" w14:textId="77777777" w:rsidR="00466117" w:rsidRPr="00354D29" w:rsidRDefault="00466117">
      <w:pPr>
        <w:ind w:left="288"/>
        <w:rPr>
          <w:rFonts w:ascii="Times New Roman" w:hAnsi="Times New Roman"/>
          <w:sz w:val="20"/>
        </w:rPr>
      </w:pPr>
      <w:r w:rsidRPr="00354D29">
        <w:rPr>
          <w:rFonts w:ascii="Times New Roman" w:hAnsi="Times New Roman"/>
          <w:sz w:val="20"/>
        </w:rPr>
        <w:t>5. Emphasizing similarities with the seniors (“I too have sentimental, nostalgic items I’ve saved over the years that could never be replaced.”).</w:t>
      </w:r>
    </w:p>
    <w:p w14:paraId="7792E151" w14:textId="77777777" w:rsidR="00466117" w:rsidRPr="00354D29" w:rsidRDefault="00466117">
      <w:pPr>
        <w:rPr>
          <w:rFonts w:ascii="Times New Roman" w:hAnsi="Times New Roman"/>
          <w:sz w:val="20"/>
        </w:rPr>
      </w:pPr>
    </w:p>
    <w:p w14:paraId="58DAC98D" w14:textId="77777777" w:rsidR="00466117" w:rsidRPr="00354D29" w:rsidRDefault="00466117">
      <w:pPr>
        <w:ind w:left="288"/>
        <w:rPr>
          <w:rFonts w:ascii="Times New Roman" w:hAnsi="Times New Roman"/>
          <w:sz w:val="20"/>
        </w:rPr>
      </w:pPr>
      <w:r w:rsidRPr="00354D29">
        <w:rPr>
          <w:rFonts w:ascii="Times New Roman" w:hAnsi="Times New Roman"/>
          <w:sz w:val="20"/>
        </w:rPr>
        <w:t>6. Having a resident who is well-respected and admired introduce you.</w:t>
      </w:r>
    </w:p>
    <w:p w14:paraId="5C72FA11" w14:textId="77777777" w:rsidR="00466117" w:rsidRPr="00354D29" w:rsidRDefault="00466117">
      <w:pPr>
        <w:ind w:left="288"/>
        <w:rPr>
          <w:rFonts w:ascii="Times New Roman" w:hAnsi="Times New Roman"/>
          <w:sz w:val="20"/>
        </w:rPr>
      </w:pPr>
    </w:p>
    <w:p w14:paraId="41F041D5" w14:textId="77777777" w:rsidR="00466117" w:rsidRPr="00354D29" w:rsidRDefault="00466117" w:rsidP="00972AD8">
      <w:pPr>
        <w:overflowPunct w:val="0"/>
        <w:autoSpaceDE w:val="0"/>
        <w:autoSpaceDN w:val="0"/>
        <w:adjustRightInd w:val="0"/>
        <w:textAlignment w:val="baseline"/>
        <w:outlineLvl w:val="0"/>
        <w:rPr>
          <w:rFonts w:ascii="Times New Roman" w:hAnsi="Times New Roman"/>
          <w:b/>
          <w:bCs/>
          <w:u w:val="single"/>
        </w:rPr>
      </w:pPr>
      <w:r w:rsidRPr="00354D29">
        <w:rPr>
          <w:rFonts w:ascii="Times New Roman" w:hAnsi="Times New Roman"/>
          <w:b/>
          <w:bCs/>
          <w:u w:val="single"/>
        </w:rPr>
        <w:t>Web Links</w:t>
      </w:r>
    </w:p>
    <w:p w14:paraId="391A522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1CFABB1" w14:textId="77777777" w:rsidR="002B6957" w:rsidRPr="00354D29" w:rsidRDefault="002B695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bCs/>
          <w:sz w:val="20"/>
        </w:rPr>
        <w:t>1. Principle Illustrated:</w:t>
      </w:r>
      <w:r w:rsidRPr="00354D29">
        <w:rPr>
          <w:rFonts w:ascii="Times New Roman" w:hAnsi="Times New Roman"/>
          <w:bCs/>
          <w:sz w:val="20"/>
        </w:rPr>
        <w:t xml:space="preserve"> Successful endorsers</w:t>
      </w:r>
    </w:p>
    <w:p w14:paraId="56FA7E3D" w14:textId="77777777" w:rsidR="00DC6D08" w:rsidRPr="00354D29" w:rsidRDefault="00972AD8" w:rsidP="00466117">
      <w:pPr>
        <w:overflowPunct w:val="0"/>
        <w:autoSpaceDE w:val="0"/>
        <w:autoSpaceDN w:val="0"/>
        <w:adjustRightInd w:val="0"/>
        <w:textAlignment w:val="baseline"/>
        <w:rPr>
          <w:rFonts w:ascii="Times New Roman" w:hAnsi="Times New Roman"/>
          <w:sz w:val="20"/>
          <w:szCs w:val="20"/>
        </w:rPr>
      </w:pPr>
      <w:hyperlink r:id="rId45" w:history="1">
        <w:r w:rsidR="00DC6D08" w:rsidRPr="008340CD">
          <w:rPr>
            <w:rStyle w:val="Hyperlink"/>
            <w:rFonts w:ascii="Times New Roman" w:hAnsi="Times New Roman"/>
            <w:sz w:val="20"/>
            <w:szCs w:val="20"/>
          </w:rPr>
          <w:t>http://www.usatoday.com/picture-gallery/money/business/2013/06/09/top-celebrity-and-mascot-endorsers-by-social-media-buzz/2401877/</w:t>
        </w:r>
      </w:hyperlink>
    </w:p>
    <w:p w14:paraId="62C9DB4D" w14:textId="77777777" w:rsidR="00DC6D08" w:rsidRPr="00F67B17" w:rsidRDefault="00DC6D08" w:rsidP="00466117">
      <w:pPr>
        <w:overflowPunct w:val="0"/>
        <w:autoSpaceDE w:val="0"/>
        <w:autoSpaceDN w:val="0"/>
        <w:adjustRightInd w:val="0"/>
        <w:textAlignment w:val="baseline"/>
        <w:rPr>
          <w:rFonts w:ascii="Times New Roman" w:hAnsi="Times New Roman"/>
          <w:sz w:val="20"/>
          <w:szCs w:val="20"/>
        </w:rPr>
      </w:pPr>
    </w:p>
    <w:p w14:paraId="74EEFD73" w14:textId="77777777" w:rsidR="002B6957" w:rsidRPr="008340CD" w:rsidRDefault="002B6957" w:rsidP="00466117">
      <w:pPr>
        <w:overflowPunct w:val="0"/>
        <w:autoSpaceDE w:val="0"/>
        <w:autoSpaceDN w:val="0"/>
        <w:adjustRightInd w:val="0"/>
        <w:textAlignment w:val="baseline"/>
        <w:rPr>
          <w:rFonts w:ascii="Times New Roman" w:hAnsi="Times New Roman"/>
          <w:sz w:val="20"/>
          <w:szCs w:val="20"/>
        </w:rPr>
      </w:pPr>
      <w:r w:rsidRPr="008340CD">
        <w:rPr>
          <w:rFonts w:ascii="Times New Roman" w:hAnsi="Times New Roman"/>
          <w:sz w:val="20"/>
          <w:szCs w:val="20"/>
        </w:rPr>
        <w:t>Michael Jordan still rakes in $80 million per year in endorsement deals</w:t>
      </w:r>
      <w:r w:rsidR="00B45F5F" w:rsidRPr="008340CD">
        <w:rPr>
          <w:rFonts w:ascii="Times New Roman" w:hAnsi="Times New Roman"/>
          <w:sz w:val="20"/>
          <w:szCs w:val="20"/>
        </w:rPr>
        <w:t>.</w:t>
      </w:r>
    </w:p>
    <w:p w14:paraId="0F7E14E0" w14:textId="77777777" w:rsidR="002B6957" w:rsidRPr="00354D29" w:rsidRDefault="00972AD8" w:rsidP="00466117">
      <w:pPr>
        <w:overflowPunct w:val="0"/>
        <w:autoSpaceDE w:val="0"/>
        <w:autoSpaceDN w:val="0"/>
        <w:adjustRightInd w:val="0"/>
        <w:textAlignment w:val="baseline"/>
        <w:rPr>
          <w:rFonts w:ascii="Times New Roman" w:hAnsi="Times New Roman"/>
          <w:bCs/>
          <w:sz w:val="20"/>
          <w:szCs w:val="20"/>
        </w:rPr>
      </w:pPr>
      <w:hyperlink r:id="rId46" w:history="1">
        <w:r w:rsidR="002B6957" w:rsidRPr="008340CD">
          <w:rPr>
            <w:rStyle w:val="Hyperlink"/>
            <w:rFonts w:ascii="Times New Roman" w:hAnsi="Times New Roman"/>
            <w:sz w:val="20"/>
            <w:szCs w:val="20"/>
          </w:rPr>
          <w:t>http://www.forbes.com/sites/kurtbadenhausen/2013/02/14/how-michael-jordan-still-earns-80-million-a-year/</w:t>
        </w:r>
      </w:hyperlink>
    </w:p>
    <w:p w14:paraId="72F37EA8" w14:textId="77777777" w:rsidR="002B6957" w:rsidRPr="00354D29" w:rsidRDefault="002B6957" w:rsidP="00466117">
      <w:pPr>
        <w:overflowPunct w:val="0"/>
        <w:autoSpaceDE w:val="0"/>
        <w:autoSpaceDN w:val="0"/>
        <w:adjustRightInd w:val="0"/>
        <w:textAlignment w:val="baseline"/>
        <w:rPr>
          <w:rFonts w:ascii="Times New Roman" w:hAnsi="Times New Roman"/>
          <w:bCs/>
          <w:sz w:val="20"/>
        </w:rPr>
      </w:pPr>
    </w:p>
    <w:p w14:paraId="024EF676" w14:textId="77777777" w:rsidR="002B6957" w:rsidRPr="00354D29" w:rsidRDefault="002B695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Tiger Woods has recovered much of the endorsement money he lost.</w:t>
      </w:r>
      <w:r w:rsidR="00DC6D08" w:rsidRPr="00354D29">
        <w:rPr>
          <w:rFonts w:ascii="Times New Roman" w:hAnsi="Times New Roman"/>
          <w:bCs/>
          <w:sz w:val="20"/>
        </w:rPr>
        <w:t xml:space="preserve"> In 2013, he made $78.1 million in prize money, endorsements, and appearance fees.</w:t>
      </w:r>
    </w:p>
    <w:p w14:paraId="2A51B10F" w14:textId="77777777" w:rsidR="002B6957" w:rsidRPr="00354D29" w:rsidRDefault="00972AD8" w:rsidP="00466117">
      <w:pPr>
        <w:overflowPunct w:val="0"/>
        <w:autoSpaceDE w:val="0"/>
        <w:autoSpaceDN w:val="0"/>
        <w:adjustRightInd w:val="0"/>
        <w:textAlignment w:val="baseline"/>
        <w:rPr>
          <w:rFonts w:ascii="Times New Roman" w:hAnsi="Times New Roman"/>
          <w:bCs/>
          <w:sz w:val="20"/>
        </w:rPr>
      </w:pPr>
      <w:hyperlink r:id="rId47" w:history="1">
        <w:r w:rsidR="002B6957" w:rsidRPr="00354D29">
          <w:rPr>
            <w:rStyle w:val="Hyperlink"/>
            <w:rFonts w:ascii="Times New Roman" w:hAnsi="Times New Roman"/>
            <w:bCs/>
            <w:sz w:val="20"/>
          </w:rPr>
          <w:t>http://www.forbes.com/sites/kurtbadenhausen/2013/06/05/tiger-woods-is-back-on-top-of-the-worlds-highest-paid-athletes/</w:t>
        </w:r>
      </w:hyperlink>
    </w:p>
    <w:p w14:paraId="1B025C07" w14:textId="77777777" w:rsidR="002B6957" w:rsidRPr="00354D29" w:rsidRDefault="002B6957" w:rsidP="00466117">
      <w:pPr>
        <w:overflowPunct w:val="0"/>
        <w:autoSpaceDE w:val="0"/>
        <w:autoSpaceDN w:val="0"/>
        <w:adjustRightInd w:val="0"/>
        <w:textAlignment w:val="baseline"/>
        <w:rPr>
          <w:rFonts w:ascii="Times New Roman" w:hAnsi="Times New Roman"/>
          <w:bCs/>
          <w:sz w:val="20"/>
        </w:rPr>
      </w:pPr>
    </w:p>
    <w:p w14:paraId="44913F46" w14:textId="77777777" w:rsidR="00466117" w:rsidRPr="00354D29" w:rsidRDefault="002B695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2</w:t>
      </w:r>
      <w:r w:rsidR="00466117" w:rsidRPr="00354D29">
        <w:rPr>
          <w:rFonts w:ascii="Times New Roman" w:hAnsi="Times New Roman"/>
          <w:bCs/>
          <w:sz w:val="20"/>
        </w:rPr>
        <w:t xml:space="preserve">. </w:t>
      </w:r>
      <w:r w:rsidR="00466117" w:rsidRPr="00354D29">
        <w:rPr>
          <w:rFonts w:ascii="Times New Roman" w:hAnsi="Times New Roman"/>
          <w:b/>
          <w:bCs/>
          <w:sz w:val="20"/>
        </w:rPr>
        <w:t xml:space="preserve">Principle illustrated: </w:t>
      </w:r>
      <w:r w:rsidR="00466117" w:rsidRPr="00354D29">
        <w:rPr>
          <w:rFonts w:ascii="Times New Roman" w:hAnsi="Times New Roman"/>
          <w:bCs/>
          <w:sz w:val="20"/>
        </w:rPr>
        <w:t xml:space="preserve">The pitfalls of celebrity </w:t>
      </w:r>
      <w:r w:rsidR="00BA2F8A" w:rsidRPr="00354D29">
        <w:rPr>
          <w:rFonts w:ascii="Times New Roman" w:hAnsi="Times New Roman"/>
          <w:bCs/>
          <w:sz w:val="20"/>
        </w:rPr>
        <w:t>endorsements. This</w:t>
      </w:r>
      <w:r w:rsidR="00466117" w:rsidRPr="00354D29">
        <w:rPr>
          <w:rFonts w:ascii="Times New Roman" w:hAnsi="Times New Roman"/>
          <w:bCs/>
          <w:sz w:val="20"/>
        </w:rPr>
        <w:t xml:space="preserve"> link gives some examples of how </w:t>
      </w:r>
      <w:r w:rsidR="00BA2F8A" w:rsidRPr="00354D29">
        <w:rPr>
          <w:rFonts w:ascii="Times New Roman" w:hAnsi="Times New Roman"/>
          <w:bCs/>
          <w:sz w:val="20"/>
        </w:rPr>
        <w:t>scandals have</w:t>
      </w:r>
      <w:r w:rsidR="0068436E" w:rsidRPr="00354D29">
        <w:rPr>
          <w:rFonts w:ascii="Times New Roman" w:hAnsi="Times New Roman"/>
          <w:bCs/>
          <w:sz w:val="20"/>
        </w:rPr>
        <w:t xml:space="preserve"> cost celebrities their endorsement deals</w:t>
      </w:r>
    </w:p>
    <w:p w14:paraId="13354C41" w14:textId="77777777" w:rsidR="0068436E"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48" w:history="1">
        <w:r w:rsidR="0068436E" w:rsidRPr="00354D29">
          <w:rPr>
            <w:rStyle w:val="Hyperlink"/>
            <w:rFonts w:ascii="Times New Roman" w:hAnsi="Times New Roman"/>
            <w:bCs/>
            <w:sz w:val="20"/>
          </w:rPr>
          <w:t>http://www.huffingtonpost.com/2013/06/26/celebrities-lost-endorsement-deals-paula-deen_n_3505534.html</w:t>
        </w:r>
      </w:hyperlink>
    </w:p>
    <w:p w14:paraId="7EBB1BB2" w14:textId="77777777" w:rsidR="0068436E" w:rsidRPr="00354D29" w:rsidRDefault="0068436E" w:rsidP="00466117">
      <w:pPr>
        <w:overflowPunct w:val="0"/>
        <w:autoSpaceDE w:val="0"/>
        <w:autoSpaceDN w:val="0"/>
        <w:adjustRightInd w:val="0"/>
        <w:textAlignment w:val="baseline"/>
        <w:rPr>
          <w:rFonts w:ascii="Times New Roman" w:hAnsi="Times New Roman"/>
          <w:bCs/>
          <w:color w:val="0000FF"/>
          <w:sz w:val="20"/>
        </w:rPr>
      </w:pPr>
    </w:p>
    <w:p w14:paraId="6B2283CE" w14:textId="77777777" w:rsidR="0068436E" w:rsidRPr="00354D29" w:rsidRDefault="0068436E" w:rsidP="00972AD8">
      <w:pPr>
        <w:overflowPunct w:val="0"/>
        <w:autoSpaceDE w:val="0"/>
        <w:autoSpaceDN w:val="0"/>
        <w:adjustRightInd w:val="0"/>
        <w:textAlignment w:val="baseline"/>
        <w:outlineLvl w:val="0"/>
        <w:rPr>
          <w:rFonts w:ascii="Times New Roman" w:hAnsi="Times New Roman"/>
        </w:rPr>
      </w:pPr>
      <w:r w:rsidRPr="00354D29">
        <w:rPr>
          <w:rFonts w:ascii="Times New Roman" w:hAnsi="Times New Roman"/>
          <w:bCs/>
          <w:sz w:val="20"/>
        </w:rPr>
        <w:t>Another link on the top celebrity scandals of 2013</w:t>
      </w:r>
    </w:p>
    <w:p w14:paraId="262777B0" w14:textId="77777777" w:rsidR="0068436E"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49" w:history="1">
        <w:r w:rsidR="0068436E" w:rsidRPr="00354D29">
          <w:rPr>
            <w:rStyle w:val="Hyperlink"/>
            <w:rFonts w:ascii="Times New Roman" w:hAnsi="Times New Roman"/>
            <w:bCs/>
            <w:sz w:val="20"/>
          </w:rPr>
          <w:t>http://www.ranker.com/list/2013-celebrity-scandals-list/celebrity-events</w:t>
        </w:r>
      </w:hyperlink>
    </w:p>
    <w:p w14:paraId="53276C89" w14:textId="77777777" w:rsidR="0068436E" w:rsidRPr="00354D29" w:rsidRDefault="0068436E" w:rsidP="00466117">
      <w:pPr>
        <w:overflowPunct w:val="0"/>
        <w:autoSpaceDE w:val="0"/>
        <w:autoSpaceDN w:val="0"/>
        <w:adjustRightInd w:val="0"/>
        <w:textAlignment w:val="baseline"/>
        <w:rPr>
          <w:rFonts w:ascii="Times New Roman" w:hAnsi="Times New Roman"/>
          <w:bCs/>
          <w:color w:val="0000FF"/>
          <w:sz w:val="20"/>
        </w:rPr>
      </w:pPr>
    </w:p>
    <w:p w14:paraId="2A7B9631" w14:textId="77777777" w:rsidR="00DC6D08" w:rsidRPr="00354D29" w:rsidRDefault="002B6957" w:rsidP="00466117">
      <w:pPr>
        <w:overflowPunct w:val="0"/>
        <w:autoSpaceDE w:val="0"/>
        <w:autoSpaceDN w:val="0"/>
        <w:adjustRightInd w:val="0"/>
        <w:textAlignment w:val="baseline"/>
        <w:rPr>
          <w:rFonts w:ascii="Times New Roman" w:hAnsi="Times New Roman"/>
          <w:bCs/>
          <w:color w:val="0000FF"/>
          <w:sz w:val="20"/>
        </w:rPr>
      </w:pPr>
      <w:r w:rsidRPr="00354D29">
        <w:rPr>
          <w:rFonts w:ascii="Times New Roman" w:hAnsi="Times New Roman"/>
          <w:b/>
          <w:bCs/>
          <w:sz w:val="20"/>
        </w:rPr>
        <w:lastRenderedPageBreak/>
        <w:t>3</w:t>
      </w:r>
      <w:r w:rsidR="0068436E" w:rsidRPr="00354D29">
        <w:rPr>
          <w:rFonts w:ascii="Times New Roman" w:hAnsi="Times New Roman"/>
          <w:b/>
          <w:bCs/>
          <w:sz w:val="20"/>
        </w:rPr>
        <w:t xml:space="preserve">. Principle </w:t>
      </w:r>
      <w:r w:rsidR="00BA2F8A" w:rsidRPr="00354D29">
        <w:rPr>
          <w:rFonts w:ascii="Times New Roman" w:hAnsi="Times New Roman"/>
          <w:b/>
          <w:bCs/>
          <w:sz w:val="20"/>
        </w:rPr>
        <w:t>Illustrated:</w:t>
      </w:r>
      <w:r w:rsidR="00BA2F8A" w:rsidRPr="00354D29">
        <w:rPr>
          <w:rFonts w:ascii="Times New Roman" w:hAnsi="Times New Roman"/>
          <w:bCs/>
          <w:sz w:val="20"/>
        </w:rPr>
        <w:t xml:space="preserve"> The</w:t>
      </w:r>
      <w:r w:rsidRPr="00354D29">
        <w:rPr>
          <w:rFonts w:ascii="Times New Roman" w:hAnsi="Times New Roman"/>
          <w:bCs/>
          <w:sz w:val="20"/>
        </w:rPr>
        <w:t xml:space="preserve"> </w:t>
      </w:r>
      <w:r w:rsidR="0068436E" w:rsidRPr="00354D29">
        <w:rPr>
          <w:rFonts w:ascii="Times New Roman" w:hAnsi="Times New Roman"/>
          <w:bCs/>
          <w:sz w:val="20"/>
        </w:rPr>
        <w:t>Match-up Hypothesis. The link</w:t>
      </w:r>
      <w:r w:rsidR="00DC6D08" w:rsidRPr="00354D29">
        <w:rPr>
          <w:rFonts w:ascii="Times New Roman" w:hAnsi="Times New Roman"/>
          <w:bCs/>
          <w:sz w:val="20"/>
        </w:rPr>
        <w:t>s below highlight</w:t>
      </w:r>
      <w:r w:rsidR="0068436E" w:rsidRPr="00354D29">
        <w:rPr>
          <w:rFonts w:ascii="Times New Roman" w:hAnsi="Times New Roman"/>
          <w:bCs/>
          <w:sz w:val="20"/>
        </w:rPr>
        <w:t xml:space="preserve"> endorsement deals that went wrong. Ask students whether they think the celebrity was a good fit for the brand or not. Ask if they can think of other endorsers who don’t fit a particular brand well?</w:t>
      </w:r>
    </w:p>
    <w:p w14:paraId="623DA825" w14:textId="77777777" w:rsidR="0068436E"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50" w:history="1">
        <w:r w:rsidR="00DC6D08" w:rsidRPr="00354D29">
          <w:rPr>
            <w:rStyle w:val="Hyperlink"/>
            <w:rFonts w:ascii="Times New Roman" w:hAnsi="Times New Roman"/>
            <w:bCs/>
            <w:sz w:val="20"/>
          </w:rPr>
          <w:t>http://www.cracked.com/article_17249_the-5-most-ill-advised-celebrity-endorsements-ever.html</w:t>
        </w:r>
      </w:hyperlink>
    </w:p>
    <w:p w14:paraId="7268852E" w14:textId="77777777" w:rsidR="00DC6D08"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51" w:history="1">
        <w:r w:rsidR="00DC6D08" w:rsidRPr="00354D29">
          <w:rPr>
            <w:rStyle w:val="Hyperlink"/>
            <w:rFonts w:ascii="Times New Roman" w:hAnsi="Times New Roman"/>
            <w:bCs/>
            <w:sz w:val="20"/>
          </w:rPr>
          <w:t>http://www.buzzfeed.com/katienotopoulos/15-celebrity-endorsements-gone-horribly-wrong</w:t>
        </w:r>
      </w:hyperlink>
    </w:p>
    <w:p w14:paraId="2ECA2B93"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1CF6759B" w14:textId="77777777" w:rsidR="00466117" w:rsidRPr="00354D29" w:rsidRDefault="002B695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4</w:t>
      </w:r>
      <w:r w:rsidR="00466117" w:rsidRPr="00354D29">
        <w:rPr>
          <w:rFonts w:ascii="Times New Roman" w:hAnsi="Times New Roman"/>
          <w:bCs/>
          <w:sz w:val="20"/>
        </w:rPr>
        <w:t xml:space="preserve">. </w:t>
      </w:r>
      <w:r w:rsidR="00466117" w:rsidRPr="00354D29">
        <w:rPr>
          <w:rFonts w:ascii="Times New Roman" w:hAnsi="Times New Roman"/>
          <w:b/>
          <w:bCs/>
          <w:sz w:val="20"/>
        </w:rPr>
        <w:t>Principle illustrated</w:t>
      </w:r>
      <w:r w:rsidR="00466117" w:rsidRPr="00354D29">
        <w:rPr>
          <w:rFonts w:ascii="Times New Roman" w:hAnsi="Times New Roman"/>
          <w:bCs/>
          <w:sz w:val="20"/>
        </w:rPr>
        <w:t xml:space="preserve">: How social scientists </w:t>
      </w:r>
      <w:r w:rsidR="00B45F5F" w:rsidRPr="00354D29">
        <w:rPr>
          <w:rFonts w:ascii="Times New Roman" w:hAnsi="Times New Roman"/>
          <w:bCs/>
          <w:sz w:val="20"/>
        </w:rPr>
        <w:t xml:space="preserve">and others </w:t>
      </w:r>
      <w:r w:rsidR="00466117" w:rsidRPr="00354D29">
        <w:rPr>
          <w:rFonts w:ascii="Times New Roman" w:hAnsi="Times New Roman"/>
          <w:bCs/>
          <w:sz w:val="20"/>
        </w:rPr>
        <w:t>measure credibility.</w:t>
      </w:r>
    </w:p>
    <w:p w14:paraId="360A6E8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940471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*The link below is to Communication Professor James McCroskey’s Source Credibility Scale.</w:t>
      </w:r>
    </w:p>
    <w:p w14:paraId="41F3B005" w14:textId="77777777" w:rsidR="00466117"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52" w:history="1">
        <w:r w:rsidR="00466117" w:rsidRPr="00354D29">
          <w:rPr>
            <w:rFonts w:ascii="Times New Roman" w:hAnsi="Times New Roman"/>
            <w:bCs/>
            <w:color w:val="0000FF"/>
            <w:sz w:val="20"/>
          </w:rPr>
          <w:t>http://www.jamescmccroskey.com/measures/source_credibility.htm</w:t>
        </w:r>
      </w:hyperlink>
    </w:p>
    <w:p w14:paraId="3CB47CEB" w14:textId="77777777" w:rsidR="002B6957" w:rsidRPr="00354D29" w:rsidRDefault="002B6957" w:rsidP="00466117">
      <w:pPr>
        <w:overflowPunct w:val="0"/>
        <w:autoSpaceDE w:val="0"/>
        <w:autoSpaceDN w:val="0"/>
        <w:adjustRightInd w:val="0"/>
        <w:textAlignment w:val="baseline"/>
        <w:rPr>
          <w:rFonts w:ascii="Times New Roman" w:hAnsi="Times New Roman"/>
          <w:bCs/>
          <w:color w:val="0000FF"/>
          <w:sz w:val="20"/>
        </w:rPr>
      </w:pPr>
    </w:p>
    <w:p w14:paraId="732919B0" w14:textId="77777777" w:rsidR="002B6957" w:rsidRPr="00354D29" w:rsidRDefault="002B695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Q-Scores is a company that measures the status and selling power of endorsers and brands. Although a subscription is required to access all their data, much is available for free online. See, for example, the Media Resources tab.</w:t>
      </w:r>
    </w:p>
    <w:p w14:paraId="0769B5B2" w14:textId="5F246FA5" w:rsidR="00354D29" w:rsidRPr="00354D29" w:rsidRDefault="00972AD8" w:rsidP="00466117">
      <w:pPr>
        <w:overflowPunct w:val="0"/>
        <w:autoSpaceDE w:val="0"/>
        <w:autoSpaceDN w:val="0"/>
        <w:adjustRightInd w:val="0"/>
        <w:textAlignment w:val="baseline"/>
        <w:rPr>
          <w:rFonts w:ascii="Times New Roman" w:hAnsi="Times New Roman"/>
          <w:bCs/>
          <w:sz w:val="20"/>
        </w:rPr>
      </w:pPr>
      <w:hyperlink r:id="rId53" w:history="1">
        <w:r w:rsidR="00354D29" w:rsidRPr="00354D29">
          <w:rPr>
            <w:rStyle w:val="Hyperlink"/>
            <w:rFonts w:ascii="Times New Roman" w:hAnsi="Times New Roman"/>
            <w:bCs/>
            <w:sz w:val="20"/>
          </w:rPr>
          <w:t>http://www.qscores.com/home/Media-Resources.aspx</w:t>
        </w:r>
      </w:hyperlink>
    </w:p>
    <w:p w14:paraId="13DBF2EC" w14:textId="77777777" w:rsidR="00354D29" w:rsidRPr="00354D29" w:rsidRDefault="00354D29" w:rsidP="00466117">
      <w:pPr>
        <w:overflowPunct w:val="0"/>
        <w:autoSpaceDE w:val="0"/>
        <w:autoSpaceDN w:val="0"/>
        <w:adjustRightInd w:val="0"/>
        <w:textAlignment w:val="baseline"/>
        <w:rPr>
          <w:rFonts w:ascii="Times New Roman" w:hAnsi="Times New Roman"/>
          <w:bCs/>
          <w:sz w:val="20"/>
        </w:rPr>
      </w:pPr>
    </w:p>
    <w:p w14:paraId="354F23FF" w14:textId="77777777" w:rsidR="00466117" w:rsidRPr="00354D29" w:rsidRDefault="00466117" w:rsidP="00972AD8">
      <w:pPr>
        <w:overflowPunct w:val="0"/>
        <w:autoSpaceDE w:val="0"/>
        <w:autoSpaceDN w:val="0"/>
        <w:adjustRightInd w:val="0"/>
        <w:textAlignment w:val="baseline"/>
        <w:outlineLvl w:val="0"/>
        <w:rPr>
          <w:rFonts w:ascii="Times New Roman" w:hAnsi="Times New Roman"/>
          <w:b/>
          <w:bCs/>
          <w:u w:val="single"/>
        </w:rPr>
      </w:pPr>
      <w:r w:rsidRPr="00354D29">
        <w:rPr>
          <w:rFonts w:ascii="Times New Roman" w:hAnsi="Times New Roman"/>
          <w:b/>
          <w:bCs/>
          <w:u w:val="single"/>
        </w:rPr>
        <w:t xml:space="preserve">Recommended Reading </w:t>
      </w:r>
    </w:p>
    <w:p w14:paraId="3824C15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McCroskey's original, landmark article on credibility is available online at: </w:t>
      </w:r>
    </w:p>
    <w:p w14:paraId="7519AF98" w14:textId="483DABA8" w:rsidR="00466117" w:rsidRPr="00354D29" w:rsidRDefault="00466117" w:rsidP="00466117">
      <w:pPr>
        <w:rPr>
          <w:rFonts w:ascii="Times New Roman" w:hAnsi="Times New Roman"/>
        </w:rPr>
      </w:pPr>
      <w:r w:rsidRPr="00354D29">
        <w:rPr>
          <w:rFonts w:ascii="Times New Roman" w:hAnsi="Times New Roman"/>
          <w:color w:val="0000FF"/>
          <w:sz w:val="20"/>
        </w:rPr>
        <w:t>http://www.jamescmccroske.com/publications/22.htm</w:t>
      </w:r>
    </w:p>
    <w:p w14:paraId="757252A0" w14:textId="77777777" w:rsidR="00466117" w:rsidRPr="00354D29" w:rsidRDefault="00466117">
      <w:pPr>
        <w:rPr>
          <w:rFonts w:ascii="Times New Roman" w:hAnsi="Times New Roman"/>
        </w:rPr>
      </w:pPr>
    </w:p>
    <w:p w14:paraId="3DD8C06E"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Test Questions</w:t>
      </w:r>
    </w:p>
    <w:p w14:paraId="3F5B22FD" w14:textId="77777777" w:rsidR="00466117" w:rsidRPr="00354D29" w:rsidRDefault="00466117">
      <w:pPr>
        <w:rPr>
          <w:rFonts w:ascii="Times New Roman" w:hAnsi="Times New Roman"/>
          <w:sz w:val="20"/>
        </w:rPr>
      </w:pPr>
    </w:p>
    <w:p w14:paraId="265A1463" w14:textId="77777777" w:rsidR="00466117" w:rsidRPr="00354D29" w:rsidRDefault="00466117" w:rsidP="00972AD8">
      <w:pPr>
        <w:outlineLvl w:val="0"/>
        <w:rPr>
          <w:rFonts w:ascii="Times New Roman" w:hAnsi="Times New Roman"/>
          <w:b/>
        </w:rPr>
      </w:pPr>
      <w:r w:rsidRPr="00354D29">
        <w:rPr>
          <w:rFonts w:ascii="Times New Roman" w:hAnsi="Times New Roman"/>
          <w:b/>
        </w:rPr>
        <w:t>Multiple Choice Questions</w:t>
      </w:r>
    </w:p>
    <w:p w14:paraId="68CCD096" w14:textId="77777777" w:rsidR="00466117" w:rsidRPr="00354D29" w:rsidRDefault="00466117">
      <w:pPr>
        <w:rPr>
          <w:rFonts w:ascii="Times New Roman" w:hAnsi="Times New Roman"/>
          <w:sz w:val="22"/>
          <w:szCs w:val="22"/>
        </w:rPr>
      </w:pPr>
    </w:p>
    <w:p w14:paraId="146AF44B" w14:textId="77777777" w:rsidR="00466117" w:rsidRPr="00354D29" w:rsidRDefault="00466117">
      <w:pPr>
        <w:rPr>
          <w:rFonts w:ascii="Times New Roman" w:hAnsi="Times New Roman"/>
          <w:sz w:val="20"/>
        </w:rPr>
      </w:pPr>
      <w:r w:rsidRPr="00354D29">
        <w:rPr>
          <w:rFonts w:ascii="Times New Roman" w:hAnsi="Times New Roman"/>
          <w:sz w:val="20"/>
        </w:rPr>
        <w:t xml:space="preserve">1. Which of the following statements regarding the use of </w:t>
      </w:r>
      <w:r w:rsidRPr="00354D29">
        <w:rPr>
          <w:rFonts w:ascii="Times New Roman" w:hAnsi="Times New Roman"/>
          <w:sz w:val="20"/>
          <w:u w:val="single"/>
        </w:rPr>
        <w:t>celebrity endorsers</w:t>
      </w:r>
      <w:r w:rsidRPr="00354D29">
        <w:rPr>
          <w:rFonts w:ascii="Times New Roman" w:hAnsi="Times New Roman"/>
          <w:sz w:val="20"/>
        </w:rPr>
        <w:t xml:space="preserve"> is most accurate?</w:t>
      </w:r>
    </w:p>
    <w:p w14:paraId="662AA701" w14:textId="77777777" w:rsidR="00466117" w:rsidRPr="00354D29" w:rsidRDefault="00466117">
      <w:pPr>
        <w:rPr>
          <w:rFonts w:ascii="Times New Roman" w:hAnsi="Times New Roman"/>
          <w:sz w:val="20"/>
        </w:rPr>
      </w:pPr>
      <w:r w:rsidRPr="00354D29">
        <w:rPr>
          <w:rFonts w:ascii="Times New Roman" w:hAnsi="Times New Roman"/>
          <w:sz w:val="20"/>
        </w:rPr>
        <w:t>a. Most television commercials rely on celebrity endorsers</w:t>
      </w:r>
    </w:p>
    <w:p w14:paraId="0D55AF54" w14:textId="77777777" w:rsidR="00466117" w:rsidRPr="00354D29" w:rsidRDefault="00466117">
      <w:pPr>
        <w:rPr>
          <w:rFonts w:ascii="Times New Roman" w:hAnsi="Times New Roman"/>
          <w:sz w:val="20"/>
        </w:rPr>
      </w:pPr>
      <w:r w:rsidRPr="00354D29">
        <w:rPr>
          <w:rFonts w:ascii="Times New Roman" w:hAnsi="Times New Roman"/>
          <w:sz w:val="20"/>
        </w:rPr>
        <w:t>b. Celebrity endorsers are not persuasive when they endorse products outside their area of expertise</w:t>
      </w:r>
    </w:p>
    <w:p w14:paraId="2B33D473" w14:textId="77777777" w:rsidR="00466117" w:rsidRPr="00354D29" w:rsidRDefault="00466117">
      <w:pPr>
        <w:rPr>
          <w:rFonts w:ascii="Times New Roman" w:hAnsi="Times New Roman"/>
          <w:sz w:val="20"/>
        </w:rPr>
      </w:pPr>
      <w:r w:rsidRPr="00354D29">
        <w:rPr>
          <w:rFonts w:ascii="Times New Roman" w:hAnsi="Times New Roman"/>
          <w:sz w:val="20"/>
        </w:rPr>
        <w:t>c. Male celebrity endorsers are more effective than female celebrity endorsers</w:t>
      </w:r>
    </w:p>
    <w:p w14:paraId="7E6A1CAF" w14:textId="77777777" w:rsidR="00466117" w:rsidRPr="00354D29" w:rsidRDefault="00466117">
      <w:pPr>
        <w:rPr>
          <w:rFonts w:ascii="Times New Roman" w:hAnsi="Times New Roman"/>
          <w:sz w:val="20"/>
        </w:rPr>
      </w:pPr>
      <w:r w:rsidRPr="00354D29">
        <w:rPr>
          <w:rFonts w:ascii="Times New Roman" w:hAnsi="Times New Roman"/>
          <w:sz w:val="20"/>
        </w:rPr>
        <w:t>d. Negative publicity for a</w:t>
      </w:r>
      <w:r w:rsidR="00E300C1" w:rsidRPr="00354D29">
        <w:rPr>
          <w:rFonts w:ascii="Times New Roman" w:hAnsi="Times New Roman"/>
          <w:sz w:val="20"/>
        </w:rPr>
        <w:t xml:space="preserve">n </w:t>
      </w:r>
      <w:r w:rsidRPr="00354D29">
        <w:rPr>
          <w:rFonts w:ascii="Times New Roman" w:hAnsi="Times New Roman"/>
          <w:sz w:val="20"/>
        </w:rPr>
        <w:t>endorser can also tarnish the sponsor’s image</w:t>
      </w:r>
    </w:p>
    <w:p w14:paraId="47DB6EC5"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48354585" w14:textId="77777777" w:rsidR="00466117" w:rsidRPr="00354D29" w:rsidRDefault="00466117">
      <w:pPr>
        <w:rPr>
          <w:rFonts w:ascii="Times New Roman" w:hAnsi="Times New Roman"/>
          <w:sz w:val="20"/>
        </w:rPr>
      </w:pPr>
      <w:r w:rsidRPr="00354D29">
        <w:rPr>
          <w:rFonts w:ascii="Times New Roman" w:hAnsi="Times New Roman"/>
          <w:sz w:val="20"/>
        </w:rPr>
        <w:t>Page</w:t>
      </w:r>
      <w:r w:rsidR="00776BD7" w:rsidRPr="00354D29">
        <w:rPr>
          <w:rFonts w:ascii="Times New Roman" w:hAnsi="Times New Roman"/>
          <w:sz w:val="20"/>
        </w:rPr>
        <w:t xml:space="preserve">s </w:t>
      </w:r>
      <w:r w:rsidR="003142C0" w:rsidRPr="00354D29">
        <w:rPr>
          <w:rFonts w:ascii="Times New Roman" w:hAnsi="Times New Roman"/>
          <w:sz w:val="20"/>
        </w:rPr>
        <w:t>85-86</w:t>
      </w:r>
    </w:p>
    <w:p w14:paraId="3EB8E3DF" w14:textId="77777777" w:rsidR="00466117" w:rsidRPr="00354D29" w:rsidRDefault="00466117">
      <w:pPr>
        <w:rPr>
          <w:rFonts w:ascii="Times New Roman" w:hAnsi="Times New Roman"/>
          <w:sz w:val="20"/>
        </w:rPr>
      </w:pPr>
    </w:p>
    <w:p w14:paraId="560AB2B5" w14:textId="77777777" w:rsidR="00466117" w:rsidRPr="00354D29" w:rsidRDefault="00466117">
      <w:pPr>
        <w:rPr>
          <w:rFonts w:ascii="Times New Roman" w:hAnsi="Times New Roman"/>
          <w:sz w:val="20"/>
        </w:rPr>
      </w:pPr>
      <w:r w:rsidRPr="00354D29">
        <w:rPr>
          <w:rFonts w:ascii="Times New Roman" w:hAnsi="Times New Roman"/>
          <w:sz w:val="20"/>
        </w:rPr>
        <w:t>2. Whether a source possesses credibility is determined primarily by</w:t>
      </w:r>
    </w:p>
    <w:p w14:paraId="7376BBA4" w14:textId="77777777" w:rsidR="00466117" w:rsidRPr="00354D29" w:rsidRDefault="00466117">
      <w:pPr>
        <w:rPr>
          <w:rFonts w:ascii="Times New Roman" w:hAnsi="Times New Roman"/>
          <w:sz w:val="20"/>
        </w:rPr>
      </w:pPr>
      <w:r w:rsidRPr="00354D29">
        <w:rPr>
          <w:rFonts w:ascii="Times New Roman" w:hAnsi="Times New Roman"/>
          <w:sz w:val="20"/>
        </w:rPr>
        <w:t>a. the source</w:t>
      </w:r>
    </w:p>
    <w:p w14:paraId="2D098661" w14:textId="77777777" w:rsidR="00466117" w:rsidRPr="00354D29" w:rsidRDefault="00466117">
      <w:pPr>
        <w:rPr>
          <w:rFonts w:ascii="Times New Roman" w:hAnsi="Times New Roman"/>
          <w:sz w:val="20"/>
        </w:rPr>
      </w:pPr>
      <w:r w:rsidRPr="00354D29">
        <w:rPr>
          <w:rFonts w:ascii="Times New Roman" w:hAnsi="Times New Roman"/>
          <w:sz w:val="20"/>
        </w:rPr>
        <w:t>b. the message</w:t>
      </w:r>
    </w:p>
    <w:p w14:paraId="6174FE32" w14:textId="77777777" w:rsidR="00466117" w:rsidRPr="00354D29" w:rsidRDefault="00466117">
      <w:pPr>
        <w:rPr>
          <w:rFonts w:ascii="Times New Roman" w:hAnsi="Times New Roman"/>
          <w:sz w:val="20"/>
        </w:rPr>
      </w:pPr>
      <w:r w:rsidRPr="00354D29">
        <w:rPr>
          <w:rFonts w:ascii="Times New Roman" w:hAnsi="Times New Roman"/>
          <w:sz w:val="20"/>
        </w:rPr>
        <w:t>c. the receiver</w:t>
      </w:r>
    </w:p>
    <w:p w14:paraId="60489E87" w14:textId="77777777" w:rsidR="00466117" w:rsidRPr="00354D29" w:rsidRDefault="00466117">
      <w:pPr>
        <w:rPr>
          <w:rFonts w:ascii="Times New Roman" w:hAnsi="Times New Roman"/>
          <w:sz w:val="20"/>
        </w:rPr>
      </w:pPr>
      <w:r w:rsidRPr="00354D29">
        <w:rPr>
          <w:rFonts w:ascii="Times New Roman" w:hAnsi="Times New Roman"/>
          <w:sz w:val="20"/>
        </w:rPr>
        <w:t>d. the media</w:t>
      </w:r>
    </w:p>
    <w:p w14:paraId="5CF67D21"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772B3DE4" w14:textId="77777777" w:rsidR="009462BC" w:rsidRPr="00354D29" w:rsidRDefault="00466117">
      <w:pPr>
        <w:rPr>
          <w:rFonts w:ascii="Times New Roman" w:hAnsi="Times New Roman"/>
          <w:sz w:val="20"/>
        </w:rPr>
      </w:pPr>
      <w:r w:rsidRPr="00354D29">
        <w:rPr>
          <w:rFonts w:ascii="Times New Roman" w:hAnsi="Times New Roman"/>
          <w:sz w:val="20"/>
        </w:rPr>
        <w:t xml:space="preserve">Page </w:t>
      </w:r>
      <w:r w:rsidR="003142C0" w:rsidRPr="00354D29">
        <w:rPr>
          <w:rFonts w:ascii="Times New Roman" w:hAnsi="Times New Roman"/>
          <w:sz w:val="20"/>
        </w:rPr>
        <w:t>86</w:t>
      </w:r>
    </w:p>
    <w:p w14:paraId="50F24B0A" w14:textId="77777777" w:rsidR="009462BC" w:rsidRPr="00354D29" w:rsidRDefault="009462BC">
      <w:pPr>
        <w:rPr>
          <w:rFonts w:ascii="Times New Roman" w:hAnsi="Times New Roman"/>
          <w:sz w:val="20"/>
        </w:rPr>
      </w:pPr>
    </w:p>
    <w:p w14:paraId="7A35982B" w14:textId="77777777" w:rsidR="009462BC" w:rsidRPr="00354D29" w:rsidRDefault="00D620D7" w:rsidP="009462BC">
      <w:pPr>
        <w:widowControl w:val="0"/>
        <w:rPr>
          <w:rFonts w:ascii="Times New Roman" w:hAnsi="Times New Roman"/>
          <w:sz w:val="20"/>
        </w:rPr>
      </w:pPr>
      <w:r w:rsidRPr="00354D29">
        <w:rPr>
          <w:rFonts w:ascii="Times New Roman" w:hAnsi="Times New Roman"/>
          <w:sz w:val="20"/>
        </w:rPr>
        <w:t xml:space="preserve">3. </w:t>
      </w:r>
      <w:r w:rsidR="009462BC" w:rsidRPr="00354D29">
        <w:rPr>
          <w:rFonts w:ascii="Times New Roman" w:hAnsi="Times New Roman"/>
          <w:sz w:val="20"/>
        </w:rPr>
        <w:t xml:space="preserve">All of the following are true about credibility </w:t>
      </w:r>
      <w:r w:rsidR="009462BC" w:rsidRPr="00354D29">
        <w:rPr>
          <w:rFonts w:ascii="Times New Roman" w:hAnsi="Times New Roman"/>
          <w:b/>
          <w:sz w:val="20"/>
          <w:u w:val="single"/>
        </w:rPr>
        <w:t>except</w:t>
      </w:r>
    </w:p>
    <w:p w14:paraId="751BAC25" w14:textId="77777777" w:rsidR="009462BC" w:rsidRPr="00354D29" w:rsidRDefault="009462BC" w:rsidP="009462BC">
      <w:pPr>
        <w:widowControl w:val="0"/>
        <w:rPr>
          <w:rFonts w:ascii="Times New Roman" w:hAnsi="Times New Roman"/>
          <w:sz w:val="20"/>
        </w:rPr>
      </w:pPr>
      <w:r w:rsidRPr="00354D29">
        <w:rPr>
          <w:rFonts w:ascii="Times New Roman" w:hAnsi="Times New Roman"/>
          <w:sz w:val="20"/>
        </w:rPr>
        <w:t>a. credibility is a perceptual phenomenon</w:t>
      </w:r>
    </w:p>
    <w:p w14:paraId="41A7F177" w14:textId="77777777" w:rsidR="009462BC" w:rsidRPr="00354D29" w:rsidRDefault="009462BC" w:rsidP="009462BC">
      <w:pPr>
        <w:widowControl w:val="0"/>
        <w:rPr>
          <w:rFonts w:ascii="Times New Roman" w:hAnsi="Times New Roman"/>
          <w:sz w:val="20"/>
        </w:rPr>
      </w:pPr>
      <w:r w:rsidRPr="00354D29">
        <w:rPr>
          <w:rFonts w:ascii="Times New Roman" w:hAnsi="Times New Roman"/>
          <w:sz w:val="20"/>
        </w:rPr>
        <w:t>b. credibility is situational or contextual</w:t>
      </w:r>
    </w:p>
    <w:p w14:paraId="62E73CF8" w14:textId="77777777" w:rsidR="009462BC" w:rsidRPr="00354D29" w:rsidRDefault="009462BC" w:rsidP="009462BC">
      <w:pPr>
        <w:widowControl w:val="0"/>
        <w:rPr>
          <w:rFonts w:ascii="Times New Roman" w:hAnsi="Times New Roman"/>
          <w:sz w:val="20"/>
        </w:rPr>
      </w:pPr>
      <w:r w:rsidRPr="00354D29">
        <w:rPr>
          <w:rFonts w:ascii="Times New Roman" w:hAnsi="Times New Roman"/>
          <w:sz w:val="20"/>
        </w:rPr>
        <w:t>c. credibility is fixed and unchanging</w:t>
      </w:r>
    </w:p>
    <w:p w14:paraId="5C1ACEA8" w14:textId="77777777" w:rsidR="009462BC" w:rsidRPr="00354D29" w:rsidRDefault="009462BC" w:rsidP="009462BC">
      <w:pPr>
        <w:widowControl w:val="0"/>
        <w:rPr>
          <w:rFonts w:ascii="Times New Roman" w:hAnsi="Times New Roman"/>
          <w:sz w:val="20"/>
        </w:rPr>
      </w:pPr>
      <w:r w:rsidRPr="00354D29">
        <w:rPr>
          <w:rFonts w:ascii="Times New Roman" w:hAnsi="Times New Roman"/>
          <w:sz w:val="20"/>
        </w:rPr>
        <w:t>d. credibility is multidimensional</w:t>
      </w:r>
    </w:p>
    <w:p w14:paraId="0B76F7B3" w14:textId="77777777" w:rsidR="009462BC" w:rsidRPr="00354D29" w:rsidRDefault="009462BC">
      <w:pPr>
        <w:rPr>
          <w:rFonts w:ascii="Times New Roman" w:hAnsi="Times New Roman"/>
          <w:sz w:val="20"/>
        </w:rPr>
      </w:pPr>
      <w:r w:rsidRPr="00354D29">
        <w:rPr>
          <w:rFonts w:ascii="Times New Roman" w:hAnsi="Times New Roman"/>
          <w:sz w:val="20"/>
        </w:rPr>
        <w:t>Answer: C</w:t>
      </w:r>
    </w:p>
    <w:p w14:paraId="6E093A62" w14:textId="77777777" w:rsidR="00466117" w:rsidRPr="00354D29" w:rsidRDefault="009462BC">
      <w:pPr>
        <w:rPr>
          <w:rFonts w:ascii="Times New Roman" w:hAnsi="Times New Roman"/>
          <w:sz w:val="20"/>
        </w:rPr>
      </w:pPr>
      <w:r w:rsidRPr="00354D29">
        <w:rPr>
          <w:rFonts w:ascii="Times New Roman" w:hAnsi="Times New Roman"/>
          <w:sz w:val="20"/>
        </w:rPr>
        <w:t xml:space="preserve">Page </w:t>
      </w:r>
      <w:r w:rsidR="003142C0" w:rsidRPr="00354D29">
        <w:rPr>
          <w:rFonts w:ascii="Times New Roman" w:hAnsi="Times New Roman"/>
          <w:sz w:val="20"/>
        </w:rPr>
        <w:t>87</w:t>
      </w:r>
    </w:p>
    <w:p w14:paraId="7311AFD1" w14:textId="77777777" w:rsidR="009462BC" w:rsidRPr="00354D29" w:rsidRDefault="009462BC">
      <w:pPr>
        <w:rPr>
          <w:rFonts w:ascii="Times New Roman" w:hAnsi="Times New Roman"/>
          <w:sz w:val="20"/>
        </w:rPr>
      </w:pPr>
    </w:p>
    <w:p w14:paraId="0892ECA0" w14:textId="77777777" w:rsidR="00466117" w:rsidRPr="00354D29" w:rsidRDefault="00D620D7">
      <w:pPr>
        <w:rPr>
          <w:rFonts w:ascii="Times New Roman" w:hAnsi="Times New Roman"/>
          <w:sz w:val="20"/>
        </w:rPr>
      </w:pPr>
      <w:r w:rsidRPr="00354D29">
        <w:rPr>
          <w:rFonts w:ascii="Times New Roman" w:hAnsi="Times New Roman"/>
          <w:sz w:val="20"/>
        </w:rPr>
        <w:t>4</w:t>
      </w:r>
      <w:r w:rsidR="00466117" w:rsidRPr="00354D29">
        <w:rPr>
          <w:rFonts w:ascii="Times New Roman" w:hAnsi="Times New Roman"/>
          <w:sz w:val="20"/>
        </w:rPr>
        <w:t xml:space="preserve">. Which of the following statements regarding credibility is </w:t>
      </w:r>
      <w:r w:rsidR="00466117" w:rsidRPr="00354D29">
        <w:rPr>
          <w:rFonts w:ascii="Times New Roman" w:hAnsi="Times New Roman"/>
          <w:b/>
          <w:sz w:val="20"/>
          <w:u w:val="single"/>
        </w:rPr>
        <w:t>false</w:t>
      </w:r>
      <w:r w:rsidR="00466117" w:rsidRPr="00354D29">
        <w:rPr>
          <w:rFonts w:ascii="Times New Roman" w:hAnsi="Times New Roman"/>
          <w:sz w:val="20"/>
        </w:rPr>
        <w:t>?</w:t>
      </w:r>
    </w:p>
    <w:p w14:paraId="078C67CE" w14:textId="77777777" w:rsidR="00466117" w:rsidRPr="00354D29" w:rsidRDefault="00466117">
      <w:pPr>
        <w:ind w:left="432" w:hanging="432"/>
        <w:rPr>
          <w:rFonts w:ascii="Times New Roman" w:hAnsi="Times New Roman"/>
          <w:sz w:val="20"/>
        </w:rPr>
      </w:pPr>
      <w:r w:rsidRPr="00354D29">
        <w:rPr>
          <w:rFonts w:ascii="Times New Roman" w:hAnsi="Times New Roman"/>
          <w:sz w:val="20"/>
        </w:rPr>
        <w:t>a. Credibility is a multi-dimensional construct</w:t>
      </w:r>
    </w:p>
    <w:p w14:paraId="30770DB9" w14:textId="77777777" w:rsidR="00466117" w:rsidRPr="00354D29" w:rsidRDefault="00466117">
      <w:pPr>
        <w:ind w:left="432" w:hanging="432"/>
        <w:rPr>
          <w:rFonts w:ascii="Times New Roman" w:hAnsi="Times New Roman"/>
          <w:sz w:val="20"/>
        </w:rPr>
      </w:pPr>
      <w:r w:rsidRPr="00354D29">
        <w:rPr>
          <w:rFonts w:ascii="Times New Roman" w:hAnsi="Times New Roman"/>
          <w:sz w:val="20"/>
        </w:rPr>
        <w:t>b. Credibility is in the eye of the beholder</w:t>
      </w:r>
    </w:p>
    <w:p w14:paraId="62563B69" w14:textId="77777777" w:rsidR="00466117" w:rsidRPr="00354D29" w:rsidRDefault="00466117">
      <w:pPr>
        <w:ind w:left="432" w:hanging="432"/>
        <w:rPr>
          <w:rFonts w:ascii="Times New Roman" w:hAnsi="Times New Roman"/>
          <w:sz w:val="20"/>
        </w:rPr>
      </w:pPr>
      <w:r w:rsidRPr="00354D29">
        <w:rPr>
          <w:rFonts w:ascii="Times New Roman" w:hAnsi="Times New Roman"/>
          <w:sz w:val="20"/>
        </w:rPr>
        <w:t>c. Credibility is situation-specific</w:t>
      </w:r>
    </w:p>
    <w:p w14:paraId="213216BE" w14:textId="77777777" w:rsidR="00466117" w:rsidRPr="00354D29" w:rsidRDefault="00466117">
      <w:pPr>
        <w:rPr>
          <w:rFonts w:ascii="Times New Roman" w:hAnsi="Times New Roman"/>
          <w:sz w:val="20"/>
        </w:rPr>
      </w:pPr>
      <w:r w:rsidRPr="00354D29">
        <w:rPr>
          <w:rFonts w:ascii="Times New Roman" w:hAnsi="Times New Roman"/>
          <w:sz w:val="20"/>
        </w:rPr>
        <w:t>d. Credibility can’t be measured.</w:t>
      </w:r>
    </w:p>
    <w:p w14:paraId="199F4A92"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0EFC8AD3" w14:textId="77777777" w:rsidR="00466117" w:rsidRPr="00354D29" w:rsidRDefault="00466117">
      <w:pPr>
        <w:rPr>
          <w:rFonts w:ascii="Times New Roman" w:hAnsi="Times New Roman"/>
          <w:sz w:val="20"/>
        </w:rPr>
      </w:pPr>
      <w:r w:rsidRPr="00354D29">
        <w:rPr>
          <w:rFonts w:ascii="Times New Roman" w:hAnsi="Times New Roman"/>
          <w:sz w:val="20"/>
        </w:rPr>
        <w:t>Page</w:t>
      </w:r>
      <w:r w:rsidR="00776BD7" w:rsidRPr="00354D29">
        <w:rPr>
          <w:rFonts w:ascii="Times New Roman" w:hAnsi="Times New Roman"/>
          <w:sz w:val="20"/>
        </w:rPr>
        <w:t xml:space="preserve">s </w:t>
      </w:r>
      <w:r w:rsidR="003142C0" w:rsidRPr="00354D29">
        <w:rPr>
          <w:rFonts w:ascii="Times New Roman" w:hAnsi="Times New Roman"/>
          <w:sz w:val="20"/>
        </w:rPr>
        <w:t>8</w:t>
      </w:r>
      <w:r w:rsidR="00683783" w:rsidRPr="00354D29">
        <w:rPr>
          <w:rFonts w:ascii="Times New Roman" w:hAnsi="Times New Roman"/>
          <w:sz w:val="20"/>
        </w:rPr>
        <w:t>7-88</w:t>
      </w:r>
    </w:p>
    <w:p w14:paraId="09667495" w14:textId="77777777" w:rsidR="00466117" w:rsidRPr="00354D29" w:rsidRDefault="00466117">
      <w:pPr>
        <w:rPr>
          <w:rFonts w:ascii="Times New Roman" w:hAnsi="Times New Roman"/>
          <w:sz w:val="20"/>
        </w:rPr>
      </w:pPr>
    </w:p>
    <w:p w14:paraId="3A9326E3" w14:textId="77777777" w:rsidR="00466117" w:rsidRPr="00354D29" w:rsidRDefault="00D620D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lastRenderedPageBreak/>
        <w:t>5</w:t>
      </w:r>
      <w:r w:rsidR="00466117" w:rsidRPr="00354D29">
        <w:rPr>
          <w:rFonts w:ascii="Times New Roman" w:hAnsi="Times New Roman"/>
          <w:sz w:val="20"/>
        </w:rPr>
        <w:t xml:space="preserve">. The fact that a source’s </w:t>
      </w:r>
      <w:r w:rsidR="00466117" w:rsidRPr="00354D29">
        <w:rPr>
          <w:rFonts w:ascii="Times New Roman" w:hAnsi="Times New Roman"/>
          <w:sz w:val="20"/>
          <w:u w:val="single"/>
        </w:rPr>
        <w:t>credibility can change</w:t>
      </w:r>
      <w:r w:rsidR="00466117" w:rsidRPr="00354D29">
        <w:rPr>
          <w:rFonts w:ascii="Times New Roman" w:hAnsi="Times New Roman"/>
          <w:sz w:val="20"/>
        </w:rPr>
        <w:t xml:space="preserve"> throughout a speech, a campaign, or even over a greater period of time reveals that</w:t>
      </w:r>
    </w:p>
    <w:p w14:paraId="3A47932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a. credibility is random  </w:t>
      </w:r>
    </w:p>
    <w:p w14:paraId="66E4297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credibility is dynamic</w:t>
      </w:r>
    </w:p>
    <w:p w14:paraId="5A1770D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credibility is situational</w:t>
      </w:r>
    </w:p>
    <w:p w14:paraId="505144F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credibility is evolutionary</w:t>
      </w:r>
    </w:p>
    <w:p w14:paraId="58D0B06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B</w:t>
      </w:r>
    </w:p>
    <w:p w14:paraId="590BF0A6" w14:textId="77777777" w:rsidR="009462BC"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Page </w:t>
      </w:r>
      <w:r w:rsidR="003142C0" w:rsidRPr="00354D29">
        <w:rPr>
          <w:rFonts w:ascii="Times New Roman" w:hAnsi="Times New Roman"/>
          <w:sz w:val="20"/>
        </w:rPr>
        <w:t>87</w:t>
      </w:r>
    </w:p>
    <w:p w14:paraId="3A1C07F7" w14:textId="77777777" w:rsidR="009462BC" w:rsidRPr="00354D29" w:rsidRDefault="009462BC" w:rsidP="00466117">
      <w:pPr>
        <w:overflowPunct w:val="0"/>
        <w:autoSpaceDE w:val="0"/>
        <w:autoSpaceDN w:val="0"/>
        <w:adjustRightInd w:val="0"/>
        <w:textAlignment w:val="baseline"/>
        <w:rPr>
          <w:rFonts w:ascii="Times New Roman" w:hAnsi="Times New Roman"/>
          <w:sz w:val="20"/>
        </w:rPr>
      </w:pPr>
    </w:p>
    <w:p w14:paraId="606A6BA4" w14:textId="77777777" w:rsidR="009462BC" w:rsidRPr="00354D29" w:rsidRDefault="00D620D7" w:rsidP="009462BC">
      <w:pPr>
        <w:overflowPunct w:val="0"/>
        <w:autoSpaceDE w:val="0"/>
        <w:autoSpaceDN w:val="0"/>
        <w:adjustRightInd w:val="0"/>
        <w:textAlignment w:val="baseline"/>
        <w:rPr>
          <w:rFonts w:ascii="Times New Roman" w:hAnsi="Times New Roman"/>
          <w:bCs/>
          <w:sz w:val="20"/>
        </w:rPr>
      </w:pPr>
      <w:r w:rsidRPr="00354D29">
        <w:rPr>
          <w:rFonts w:ascii="Times New Roman" w:hAnsi="Times New Roman"/>
          <w:sz w:val="20"/>
        </w:rPr>
        <w:t>6</w:t>
      </w:r>
      <w:r w:rsidR="009462BC" w:rsidRPr="00354D29">
        <w:rPr>
          <w:rFonts w:ascii="Times New Roman" w:hAnsi="Times New Roman"/>
          <w:sz w:val="20"/>
        </w:rPr>
        <w:t>.</w:t>
      </w:r>
      <w:r w:rsidR="009462BC" w:rsidRPr="00354D29">
        <w:rPr>
          <w:rFonts w:ascii="Times New Roman" w:hAnsi="Times New Roman"/>
          <w:bCs/>
          <w:sz w:val="20"/>
        </w:rPr>
        <w:t xml:space="preserve"> Simon Cowell is known for humiliating contestants by criticizing their singing ability and even their physical appearance.  Yet many viewers think he is a good judge of talent and that his scathing comments, while sometimes cruel, are also on target.  Simon would best be described as:</w:t>
      </w:r>
    </w:p>
    <w:p w14:paraId="6DB05568" w14:textId="77777777" w:rsidR="009462BC" w:rsidRPr="00354D29" w:rsidRDefault="009462BC" w:rsidP="009462BC">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high in all three primary credibility dimensions</w:t>
      </w:r>
    </w:p>
    <w:p w14:paraId="20C96707" w14:textId="77777777" w:rsidR="009462BC" w:rsidRPr="00354D29" w:rsidRDefault="009462BC" w:rsidP="009462BC">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b. high in expertise and high in sociability</w:t>
      </w:r>
    </w:p>
    <w:p w14:paraId="69822EEA" w14:textId="77777777" w:rsidR="009462BC" w:rsidRPr="00354D29" w:rsidRDefault="009462BC" w:rsidP="009462BC">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c. high in expertise and low in goodwill </w:t>
      </w:r>
    </w:p>
    <w:p w14:paraId="424EA9C3" w14:textId="77777777" w:rsidR="009462BC" w:rsidRPr="00354D29" w:rsidRDefault="009462BC" w:rsidP="009462BC">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low in expertise and high in trustworthiness</w:t>
      </w:r>
    </w:p>
    <w:p w14:paraId="5ED3871D" w14:textId="77777777" w:rsidR="009462BC" w:rsidRPr="00354D29" w:rsidRDefault="009462BC" w:rsidP="009462BC">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e. low in expertise and low in goodwill</w:t>
      </w:r>
    </w:p>
    <w:p w14:paraId="73F3453D" w14:textId="77777777" w:rsidR="009462BC" w:rsidRPr="00354D29" w:rsidRDefault="009462BC" w:rsidP="009462BC">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C</w:t>
      </w:r>
    </w:p>
    <w:p w14:paraId="56B42FF7" w14:textId="77777777" w:rsidR="009462BC" w:rsidRPr="00354D29" w:rsidRDefault="009462BC" w:rsidP="009462BC">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Pages </w:t>
      </w:r>
      <w:r w:rsidR="003142C0" w:rsidRPr="00354D29">
        <w:rPr>
          <w:rFonts w:ascii="Times New Roman" w:hAnsi="Times New Roman"/>
          <w:bCs/>
          <w:sz w:val="20"/>
        </w:rPr>
        <w:t>89-90</w:t>
      </w:r>
    </w:p>
    <w:p w14:paraId="59A10BD8" w14:textId="77777777" w:rsidR="009462BC" w:rsidRPr="00354D29" w:rsidRDefault="009462BC" w:rsidP="00466117">
      <w:pPr>
        <w:overflowPunct w:val="0"/>
        <w:autoSpaceDE w:val="0"/>
        <w:autoSpaceDN w:val="0"/>
        <w:adjustRightInd w:val="0"/>
        <w:textAlignment w:val="baseline"/>
        <w:rPr>
          <w:rFonts w:ascii="Times New Roman" w:hAnsi="Times New Roman"/>
          <w:sz w:val="20"/>
        </w:rPr>
      </w:pPr>
    </w:p>
    <w:p w14:paraId="125033A4" w14:textId="77777777" w:rsidR="009462BC" w:rsidRPr="00354D29" w:rsidRDefault="00D620D7" w:rsidP="009462BC">
      <w:pPr>
        <w:rPr>
          <w:rFonts w:ascii="Times New Roman" w:hAnsi="Times New Roman"/>
          <w:sz w:val="20"/>
        </w:rPr>
      </w:pPr>
      <w:r w:rsidRPr="00354D29">
        <w:rPr>
          <w:rFonts w:ascii="Times New Roman" w:hAnsi="Times New Roman"/>
          <w:sz w:val="20"/>
        </w:rPr>
        <w:t>7</w:t>
      </w:r>
      <w:r w:rsidR="009462BC" w:rsidRPr="00354D29">
        <w:rPr>
          <w:rFonts w:ascii="Times New Roman" w:hAnsi="Times New Roman"/>
          <w:sz w:val="20"/>
        </w:rPr>
        <w:t xml:space="preserve">. </w:t>
      </w:r>
      <w:r w:rsidRPr="00354D29">
        <w:rPr>
          <w:rFonts w:ascii="Times New Roman" w:hAnsi="Times New Roman"/>
          <w:sz w:val="20"/>
        </w:rPr>
        <w:t xml:space="preserve">The dapper </w:t>
      </w:r>
      <w:r w:rsidR="009462BC" w:rsidRPr="00354D29">
        <w:rPr>
          <w:rFonts w:ascii="Times New Roman" w:hAnsi="Times New Roman"/>
          <w:sz w:val="20"/>
        </w:rPr>
        <w:t>Tim Gunn</w:t>
      </w:r>
      <w:r w:rsidRPr="00354D29">
        <w:rPr>
          <w:rFonts w:ascii="Times New Roman" w:hAnsi="Times New Roman"/>
          <w:sz w:val="20"/>
        </w:rPr>
        <w:t xml:space="preserve">, from </w:t>
      </w:r>
      <w:r w:rsidRPr="00354D29">
        <w:rPr>
          <w:rFonts w:ascii="Times New Roman" w:hAnsi="Times New Roman"/>
          <w:i/>
          <w:sz w:val="20"/>
        </w:rPr>
        <w:t xml:space="preserve">Project </w:t>
      </w:r>
      <w:r w:rsidR="00BA2F8A" w:rsidRPr="00354D29">
        <w:rPr>
          <w:rFonts w:ascii="Times New Roman" w:hAnsi="Times New Roman"/>
          <w:i/>
          <w:sz w:val="20"/>
        </w:rPr>
        <w:t>Runway</w:t>
      </w:r>
      <w:r w:rsidR="00BA2F8A" w:rsidRPr="00354D29">
        <w:rPr>
          <w:rFonts w:ascii="Times New Roman" w:hAnsi="Times New Roman"/>
          <w:sz w:val="20"/>
        </w:rPr>
        <w:t>, may</w:t>
      </w:r>
      <w:r w:rsidR="009462BC" w:rsidRPr="00354D29">
        <w:rPr>
          <w:rFonts w:ascii="Times New Roman" w:hAnsi="Times New Roman"/>
          <w:sz w:val="20"/>
        </w:rPr>
        <w:t xml:space="preserve"> know a lot about fashion, but he knows nothing about how to operate a submarine.  This best illustrates the fact that:</w:t>
      </w:r>
    </w:p>
    <w:p w14:paraId="29D9C9B6" w14:textId="77777777" w:rsidR="009462BC" w:rsidRPr="00354D29" w:rsidRDefault="009462BC" w:rsidP="009462BC">
      <w:pPr>
        <w:rPr>
          <w:rFonts w:ascii="Times New Roman" w:hAnsi="Times New Roman"/>
          <w:sz w:val="20"/>
        </w:rPr>
      </w:pPr>
      <w:r w:rsidRPr="00354D29">
        <w:rPr>
          <w:rFonts w:ascii="Times New Roman" w:hAnsi="Times New Roman"/>
          <w:sz w:val="20"/>
        </w:rPr>
        <w:t>a. credibility is a receiver based phenomenon</w:t>
      </w:r>
    </w:p>
    <w:p w14:paraId="231C0843" w14:textId="77777777" w:rsidR="009462BC" w:rsidRPr="00354D29" w:rsidRDefault="009462BC" w:rsidP="009462BC">
      <w:pPr>
        <w:rPr>
          <w:rFonts w:ascii="Times New Roman" w:hAnsi="Times New Roman"/>
          <w:sz w:val="20"/>
        </w:rPr>
      </w:pPr>
      <w:r w:rsidRPr="00354D29">
        <w:rPr>
          <w:rFonts w:ascii="Times New Roman" w:hAnsi="Times New Roman"/>
          <w:sz w:val="20"/>
        </w:rPr>
        <w:t>b. credibility is a multidimensional concept</w:t>
      </w:r>
    </w:p>
    <w:p w14:paraId="0575AE36" w14:textId="77777777" w:rsidR="009462BC" w:rsidRPr="00354D29" w:rsidRDefault="009462BC" w:rsidP="009462BC">
      <w:pPr>
        <w:rPr>
          <w:rFonts w:ascii="Times New Roman" w:hAnsi="Times New Roman"/>
          <w:sz w:val="20"/>
        </w:rPr>
      </w:pPr>
      <w:r w:rsidRPr="00354D29">
        <w:rPr>
          <w:rFonts w:ascii="Times New Roman" w:hAnsi="Times New Roman"/>
          <w:sz w:val="20"/>
        </w:rPr>
        <w:t>c. credibility is situational or contextual</w:t>
      </w:r>
    </w:p>
    <w:p w14:paraId="0EA9061E" w14:textId="77777777" w:rsidR="009462BC" w:rsidRPr="00354D29" w:rsidRDefault="009462BC" w:rsidP="009462BC">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credibility is dynamic</w:t>
      </w:r>
    </w:p>
    <w:p w14:paraId="055C5EBB" w14:textId="77777777" w:rsidR="009462BC" w:rsidRPr="00354D29" w:rsidRDefault="009462BC" w:rsidP="009462BC">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C</w:t>
      </w:r>
    </w:p>
    <w:p w14:paraId="43AAD764" w14:textId="77777777" w:rsidR="00466117" w:rsidRPr="00354D29" w:rsidRDefault="009462BC"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Pages </w:t>
      </w:r>
      <w:r w:rsidR="003142C0" w:rsidRPr="00354D29">
        <w:rPr>
          <w:rFonts w:ascii="Times New Roman" w:hAnsi="Times New Roman"/>
          <w:sz w:val="20"/>
        </w:rPr>
        <w:t>87</w:t>
      </w:r>
    </w:p>
    <w:p w14:paraId="0C15FEA8" w14:textId="77777777" w:rsidR="00466117" w:rsidRPr="00354D29" w:rsidRDefault="00466117" w:rsidP="00466117">
      <w:pPr>
        <w:pStyle w:val="BodyText"/>
        <w:jc w:val="left"/>
        <w:rPr>
          <w:rFonts w:ascii="Times New Roman" w:hAnsi="Times New Roman"/>
          <w:sz w:val="20"/>
        </w:rPr>
      </w:pPr>
    </w:p>
    <w:p w14:paraId="42D73904" w14:textId="77777777" w:rsidR="00466117" w:rsidRPr="00354D29" w:rsidRDefault="00D620D7" w:rsidP="00466117">
      <w:pPr>
        <w:pStyle w:val="BodyText"/>
        <w:jc w:val="left"/>
        <w:rPr>
          <w:rFonts w:ascii="Times New Roman" w:hAnsi="Times New Roman"/>
          <w:sz w:val="20"/>
        </w:rPr>
      </w:pPr>
      <w:r w:rsidRPr="00354D29">
        <w:rPr>
          <w:rFonts w:ascii="Times New Roman" w:hAnsi="Times New Roman"/>
          <w:sz w:val="20"/>
        </w:rPr>
        <w:t>8</w:t>
      </w:r>
      <w:r w:rsidR="00466117" w:rsidRPr="00354D29">
        <w:rPr>
          <w:rFonts w:ascii="Times New Roman" w:hAnsi="Times New Roman"/>
          <w:sz w:val="20"/>
        </w:rPr>
        <w:t xml:space="preserve">. According to the most recent research by McCroskey </w:t>
      </w:r>
      <w:r w:rsidR="00F240F6" w:rsidRPr="00354D29">
        <w:rPr>
          <w:rFonts w:ascii="Times New Roman" w:hAnsi="Times New Roman"/>
          <w:sz w:val="20"/>
        </w:rPr>
        <w:t xml:space="preserve">and </w:t>
      </w:r>
      <w:r w:rsidR="00466117" w:rsidRPr="00354D29">
        <w:rPr>
          <w:rFonts w:ascii="Times New Roman" w:hAnsi="Times New Roman"/>
          <w:sz w:val="20"/>
        </w:rPr>
        <w:t>Teven (1999), there are ________________ primary dimensions of credibility.</w:t>
      </w:r>
    </w:p>
    <w:p w14:paraId="55B31AF4" w14:textId="77777777" w:rsidR="00466117" w:rsidRPr="00354D29" w:rsidRDefault="00466117">
      <w:pPr>
        <w:rPr>
          <w:rFonts w:ascii="Times New Roman" w:hAnsi="Times New Roman"/>
          <w:sz w:val="20"/>
        </w:rPr>
      </w:pPr>
      <w:r w:rsidRPr="00354D29">
        <w:rPr>
          <w:rFonts w:ascii="Times New Roman" w:hAnsi="Times New Roman"/>
          <w:sz w:val="20"/>
        </w:rPr>
        <w:t>a. two</w:t>
      </w:r>
    </w:p>
    <w:p w14:paraId="531DEDF0" w14:textId="77777777" w:rsidR="00466117" w:rsidRPr="00354D29" w:rsidRDefault="00466117">
      <w:pPr>
        <w:rPr>
          <w:rFonts w:ascii="Times New Roman" w:hAnsi="Times New Roman"/>
          <w:sz w:val="20"/>
        </w:rPr>
      </w:pPr>
      <w:r w:rsidRPr="00354D29">
        <w:rPr>
          <w:rFonts w:ascii="Times New Roman" w:hAnsi="Times New Roman"/>
          <w:sz w:val="20"/>
        </w:rPr>
        <w:t xml:space="preserve">b. three </w:t>
      </w:r>
    </w:p>
    <w:p w14:paraId="3E3DEE39" w14:textId="77777777" w:rsidR="00466117" w:rsidRPr="00354D29" w:rsidRDefault="00466117">
      <w:pPr>
        <w:rPr>
          <w:rFonts w:ascii="Times New Roman" w:hAnsi="Times New Roman"/>
          <w:sz w:val="20"/>
        </w:rPr>
      </w:pPr>
      <w:r w:rsidRPr="00354D29">
        <w:rPr>
          <w:rFonts w:ascii="Times New Roman" w:hAnsi="Times New Roman"/>
          <w:sz w:val="20"/>
        </w:rPr>
        <w:t>c. five</w:t>
      </w:r>
    </w:p>
    <w:p w14:paraId="68E8D8F8" w14:textId="77777777" w:rsidR="00466117" w:rsidRPr="00354D29" w:rsidRDefault="00466117">
      <w:pPr>
        <w:rPr>
          <w:rFonts w:ascii="Times New Roman" w:hAnsi="Times New Roman"/>
          <w:sz w:val="20"/>
        </w:rPr>
      </w:pPr>
      <w:r w:rsidRPr="00354D29">
        <w:rPr>
          <w:rFonts w:ascii="Times New Roman" w:hAnsi="Times New Roman"/>
          <w:sz w:val="20"/>
        </w:rPr>
        <w:t>d. six</w:t>
      </w:r>
    </w:p>
    <w:p w14:paraId="47D8A13F"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5CAED117"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F240F6" w:rsidRPr="00354D29">
        <w:rPr>
          <w:rFonts w:ascii="Times New Roman" w:hAnsi="Times New Roman"/>
          <w:sz w:val="20"/>
        </w:rPr>
        <w:t>88</w:t>
      </w:r>
    </w:p>
    <w:p w14:paraId="39984C14" w14:textId="77777777" w:rsidR="00466117" w:rsidRPr="00354D29" w:rsidRDefault="00466117">
      <w:pPr>
        <w:rPr>
          <w:rFonts w:ascii="Times New Roman" w:hAnsi="Times New Roman"/>
          <w:sz w:val="20"/>
        </w:rPr>
      </w:pPr>
    </w:p>
    <w:p w14:paraId="22AB643F" w14:textId="77777777" w:rsidR="00466117" w:rsidRPr="00354D29" w:rsidRDefault="00D620D7">
      <w:pPr>
        <w:rPr>
          <w:rFonts w:ascii="Times New Roman" w:hAnsi="Times New Roman"/>
          <w:sz w:val="20"/>
        </w:rPr>
      </w:pPr>
      <w:r w:rsidRPr="00354D29">
        <w:rPr>
          <w:rFonts w:ascii="Times New Roman" w:hAnsi="Times New Roman"/>
          <w:sz w:val="20"/>
        </w:rPr>
        <w:t>9</w:t>
      </w:r>
      <w:r w:rsidR="00466117" w:rsidRPr="00354D29">
        <w:rPr>
          <w:rFonts w:ascii="Times New Roman" w:hAnsi="Times New Roman"/>
          <w:sz w:val="20"/>
        </w:rPr>
        <w:t>. The primary dimensions of credibility are</w:t>
      </w:r>
    </w:p>
    <w:p w14:paraId="24319B95" w14:textId="77777777" w:rsidR="00466117" w:rsidRPr="00354D29" w:rsidRDefault="00466117">
      <w:pPr>
        <w:rPr>
          <w:rFonts w:ascii="Times New Roman" w:hAnsi="Times New Roman"/>
          <w:sz w:val="20"/>
        </w:rPr>
      </w:pPr>
      <w:r w:rsidRPr="00354D29">
        <w:rPr>
          <w:rFonts w:ascii="Times New Roman" w:hAnsi="Times New Roman"/>
          <w:sz w:val="20"/>
        </w:rPr>
        <w:t>a. charisma, ethos, and credibility.</w:t>
      </w:r>
    </w:p>
    <w:p w14:paraId="1E2A5CAD" w14:textId="77777777" w:rsidR="00466117" w:rsidRPr="00354D29" w:rsidRDefault="00466117">
      <w:pPr>
        <w:rPr>
          <w:rFonts w:ascii="Times New Roman" w:hAnsi="Times New Roman"/>
          <w:sz w:val="20"/>
        </w:rPr>
      </w:pPr>
      <w:r w:rsidRPr="00354D29">
        <w:rPr>
          <w:rFonts w:ascii="Times New Roman" w:hAnsi="Times New Roman"/>
          <w:sz w:val="20"/>
        </w:rPr>
        <w:t>b. expertise, competence, and qualification.</w:t>
      </w:r>
    </w:p>
    <w:p w14:paraId="5A321F81" w14:textId="77777777" w:rsidR="00466117" w:rsidRPr="00354D29" w:rsidRDefault="00466117">
      <w:pPr>
        <w:rPr>
          <w:rFonts w:ascii="Times New Roman" w:hAnsi="Times New Roman"/>
          <w:sz w:val="20"/>
        </w:rPr>
      </w:pPr>
      <w:r w:rsidRPr="00354D29">
        <w:rPr>
          <w:rFonts w:ascii="Times New Roman" w:hAnsi="Times New Roman"/>
          <w:sz w:val="20"/>
        </w:rPr>
        <w:t>c. competence, trustworthiness, extroversion, composure, and sociability.</w:t>
      </w:r>
    </w:p>
    <w:p w14:paraId="4FEF7CB7" w14:textId="77777777" w:rsidR="00466117" w:rsidRPr="00354D29" w:rsidRDefault="00466117">
      <w:pPr>
        <w:rPr>
          <w:rFonts w:ascii="Times New Roman" w:hAnsi="Times New Roman"/>
          <w:sz w:val="20"/>
        </w:rPr>
      </w:pPr>
      <w:r w:rsidRPr="00354D29">
        <w:rPr>
          <w:rFonts w:ascii="Times New Roman" w:hAnsi="Times New Roman"/>
          <w:sz w:val="20"/>
        </w:rPr>
        <w:t xml:space="preserve">d. expertise, trustworthiness, and goodwill. </w:t>
      </w:r>
    </w:p>
    <w:p w14:paraId="3190650E"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0B818522" w14:textId="77777777" w:rsidR="00466117" w:rsidRPr="00354D29" w:rsidRDefault="00466117">
      <w:pPr>
        <w:rPr>
          <w:rFonts w:ascii="Times New Roman" w:hAnsi="Times New Roman"/>
          <w:sz w:val="20"/>
        </w:rPr>
      </w:pPr>
      <w:r w:rsidRPr="00354D29">
        <w:rPr>
          <w:rFonts w:ascii="Times New Roman" w:hAnsi="Times New Roman"/>
          <w:sz w:val="20"/>
        </w:rPr>
        <w:t>Page</w:t>
      </w:r>
      <w:r w:rsidR="00776BD7" w:rsidRPr="00354D29">
        <w:rPr>
          <w:rFonts w:ascii="Times New Roman" w:hAnsi="Times New Roman"/>
          <w:sz w:val="20"/>
        </w:rPr>
        <w:t xml:space="preserve">s </w:t>
      </w:r>
      <w:r w:rsidR="00F240F6" w:rsidRPr="00354D29">
        <w:rPr>
          <w:rFonts w:ascii="Times New Roman" w:hAnsi="Times New Roman"/>
          <w:sz w:val="20"/>
        </w:rPr>
        <w:t>87-90</w:t>
      </w:r>
    </w:p>
    <w:p w14:paraId="02DD21ED" w14:textId="77777777" w:rsidR="00466117" w:rsidRPr="00354D29" w:rsidRDefault="00466117">
      <w:pPr>
        <w:rPr>
          <w:rFonts w:ascii="Times New Roman" w:hAnsi="Times New Roman"/>
          <w:sz w:val="20"/>
        </w:rPr>
      </w:pPr>
    </w:p>
    <w:p w14:paraId="786B39E4" w14:textId="77777777" w:rsidR="00466117" w:rsidRPr="00354D29" w:rsidRDefault="00D620D7">
      <w:pPr>
        <w:rPr>
          <w:rFonts w:ascii="Times New Roman" w:hAnsi="Times New Roman"/>
          <w:sz w:val="20"/>
        </w:rPr>
      </w:pPr>
      <w:r w:rsidRPr="00354D29">
        <w:rPr>
          <w:rFonts w:ascii="Times New Roman" w:hAnsi="Times New Roman"/>
          <w:sz w:val="20"/>
        </w:rPr>
        <w:t>10</w:t>
      </w:r>
      <w:r w:rsidR="00466117" w:rsidRPr="00354D29">
        <w:rPr>
          <w:rFonts w:ascii="Times New Roman" w:hAnsi="Times New Roman"/>
          <w:sz w:val="20"/>
        </w:rPr>
        <w:t xml:space="preserve">. An ad on a cable TV channel states, “We use only genuine, certified psychics!”  This claim illustrates the importance of </w:t>
      </w:r>
      <w:r w:rsidR="00466117" w:rsidRPr="00354D29">
        <w:rPr>
          <w:rFonts w:ascii="Times New Roman" w:hAnsi="Times New Roman"/>
          <w:sz w:val="20"/>
          <w:u w:val="single"/>
        </w:rPr>
        <w:t>which dimension</w:t>
      </w:r>
      <w:r w:rsidR="00466117" w:rsidRPr="00354D29">
        <w:rPr>
          <w:rFonts w:ascii="Times New Roman" w:hAnsi="Times New Roman"/>
          <w:sz w:val="20"/>
        </w:rPr>
        <w:t xml:space="preserve"> of credibility?</w:t>
      </w:r>
    </w:p>
    <w:p w14:paraId="4498D3E5" w14:textId="77777777" w:rsidR="00466117" w:rsidRPr="00354D29" w:rsidRDefault="00466117">
      <w:pPr>
        <w:pStyle w:val="Heading1"/>
        <w:rPr>
          <w:rFonts w:ascii="Times New Roman" w:hAnsi="Times New Roman"/>
          <w:sz w:val="20"/>
        </w:rPr>
      </w:pPr>
      <w:r w:rsidRPr="00354D29">
        <w:rPr>
          <w:rFonts w:ascii="Times New Roman" w:hAnsi="Times New Roman"/>
          <w:sz w:val="20"/>
        </w:rPr>
        <w:t>a. trustworthiness</w:t>
      </w:r>
    </w:p>
    <w:p w14:paraId="3605D088" w14:textId="77777777" w:rsidR="00466117" w:rsidRPr="00354D29" w:rsidRDefault="00466117">
      <w:pPr>
        <w:rPr>
          <w:rFonts w:ascii="Times New Roman" w:hAnsi="Times New Roman"/>
          <w:sz w:val="20"/>
        </w:rPr>
      </w:pPr>
      <w:r w:rsidRPr="00354D29">
        <w:rPr>
          <w:rFonts w:ascii="Times New Roman" w:hAnsi="Times New Roman"/>
          <w:sz w:val="20"/>
        </w:rPr>
        <w:t xml:space="preserve">b. expertise </w:t>
      </w:r>
    </w:p>
    <w:p w14:paraId="181DD12B" w14:textId="77777777" w:rsidR="00466117" w:rsidRPr="00354D29" w:rsidRDefault="00466117">
      <w:pPr>
        <w:rPr>
          <w:rFonts w:ascii="Times New Roman" w:hAnsi="Times New Roman"/>
          <w:sz w:val="20"/>
        </w:rPr>
      </w:pPr>
      <w:r w:rsidRPr="00354D29">
        <w:rPr>
          <w:rFonts w:ascii="Times New Roman" w:hAnsi="Times New Roman"/>
          <w:sz w:val="20"/>
        </w:rPr>
        <w:t>c. composure</w:t>
      </w:r>
    </w:p>
    <w:p w14:paraId="4AEE1757" w14:textId="77777777" w:rsidR="00466117" w:rsidRPr="00354D29" w:rsidRDefault="00466117">
      <w:pPr>
        <w:rPr>
          <w:rFonts w:ascii="Times New Roman" w:hAnsi="Times New Roman"/>
          <w:sz w:val="20"/>
        </w:rPr>
      </w:pPr>
      <w:r w:rsidRPr="00354D29">
        <w:rPr>
          <w:rFonts w:ascii="Times New Roman" w:hAnsi="Times New Roman"/>
          <w:sz w:val="20"/>
        </w:rPr>
        <w:t>d. dynamism</w:t>
      </w:r>
    </w:p>
    <w:p w14:paraId="2B0251B4"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13052BDA"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F240F6" w:rsidRPr="00354D29">
        <w:rPr>
          <w:rFonts w:ascii="Times New Roman" w:hAnsi="Times New Roman"/>
          <w:sz w:val="20"/>
        </w:rPr>
        <w:t>89</w:t>
      </w:r>
    </w:p>
    <w:p w14:paraId="48700C48" w14:textId="77777777" w:rsidR="00466117" w:rsidRPr="00354D29" w:rsidRDefault="00466117">
      <w:pPr>
        <w:rPr>
          <w:rFonts w:ascii="Times New Roman" w:hAnsi="Times New Roman"/>
          <w:sz w:val="20"/>
        </w:rPr>
      </w:pPr>
    </w:p>
    <w:p w14:paraId="0D9407F1" w14:textId="77777777" w:rsidR="00466117" w:rsidRPr="00354D29" w:rsidRDefault="00D620D7">
      <w:pPr>
        <w:rPr>
          <w:rFonts w:ascii="Times New Roman" w:hAnsi="Times New Roman"/>
          <w:sz w:val="20"/>
        </w:rPr>
      </w:pPr>
      <w:r w:rsidRPr="00354D29">
        <w:rPr>
          <w:rFonts w:ascii="Times New Roman" w:hAnsi="Times New Roman"/>
          <w:sz w:val="20"/>
        </w:rPr>
        <w:lastRenderedPageBreak/>
        <w:t>11</w:t>
      </w:r>
      <w:r w:rsidR="00466117" w:rsidRPr="00354D29">
        <w:rPr>
          <w:rFonts w:ascii="Times New Roman" w:hAnsi="Times New Roman"/>
          <w:sz w:val="20"/>
        </w:rPr>
        <w:t>. Advertisements which display the “As Seen On TV” logo, or ads in the phone directory which display the Christian “</w:t>
      </w:r>
      <w:r w:rsidR="00BA2F8A" w:rsidRPr="00354D29">
        <w:rPr>
          <w:rFonts w:ascii="Times New Roman" w:hAnsi="Times New Roman"/>
          <w:i/>
          <w:sz w:val="20"/>
        </w:rPr>
        <w:t>ichthys</w:t>
      </w:r>
      <w:r w:rsidR="00466117" w:rsidRPr="00354D29">
        <w:rPr>
          <w:rFonts w:ascii="Times New Roman" w:hAnsi="Times New Roman"/>
          <w:sz w:val="20"/>
        </w:rPr>
        <w:t>” s</w:t>
      </w:r>
      <w:r w:rsidR="00E300C1" w:rsidRPr="00354D29">
        <w:rPr>
          <w:rFonts w:ascii="Times New Roman" w:hAnsi="Times New Roman"/>
          <w:sz w:val="20"/>
        </w:rPr>
        <w:t>ymbol</w:t>
      </w:r>
      <w:r w:rsidR="00466117" w:rsidRPr="00354D29">
        <w:rPr>
          <w:rFonts w:ascii="Times New Roman" w:hAnsi="Times New Roman"/>
          <w:sz w:val="20"/>
        </w:rPr>
        <w:t xml:space="preserve">, are attempting </w:t>
      </w:r>
      <w:r w:rsidR="00466117" w:rsidRPr="00354D29">
        <w:rPr>
          <w:rFonts w:ascii="Times New Roman" w:hAnsi="Times New Roman"/>
          <w:sz w:val="20"/>
          <w:u w:val="single"/>
        </w:rPr>
        <w:t>to bolster which credibility dimension</w:t>
      </w:r>
      <w:r w:rsidR="00466117" w:rsidRPr="00354D29">
        <w:rPr>
          <w:rFonts w:ascii="Times New Roman" w:hAnsi="Times New Roman"/>
          <w:sz w:val="20"/>
        </w:rPr>
        <w:t>?</w:t>
      </w:r>
    </w:p>
    <w:p w14:paraId="03015D9B" w14:textId="77777777" w:rsidR="00466117" w:rsidRPr="00354D29" w:rsidRDefault="00466117">
      <w:pPr>
        <w:rPr>
          <w:rFonts w:ascii="Times New Roman" w:hAnsi="Times New Roman"/>
          <w:sz w:val="20"/>
        </w:rPr>
      </w:pPr>
      <w:r w:rsidRPr="00354D29">
        <w:rPr>
          <w:rFonts w:ascii="Times New Roman" w:hAnsi="Times New Roman"/>
          <w:sz w:val="20"/>
        </w:rPr>
        <w:t xml:space="preserve">a.  trustworthiness </w:t>
      </w:r>
    </w:p>
    <w:p w14:paraId="6670A77F" w14:textId="77777777" w:rsidR="00466117" w:rsidRPr="00354D29" w:rsidRDefault="00466117">
      <w:pPr>
        <w:rPr>
          <w:rFonts w:ascii="Times New Roman" w:hAnsi="Times New Roman"/>
          <w:sz w:val="20"/>
        </w:rPr>
      </w:pPr>
      <w:r w:rsidRPr="00354D29">
        <w:rPr>
          <w:rFonts w:ascii="Times New Roman" w:hAnsi="Times New Roman"/>
          <w:sz w:val="20"/>
        </w:rPr>
        <w:t>b. expertise</w:t>
      </w:r>
    </w:p>
    <w:p w14:paraId="0AD6A914" w14:textId="77777777" w:rsidR="00466117" w:rsidRPr="00354D29" w:rsidRDefault="00466117">
      <w:pPr>
        <w:rPr>
          <w:rFonts w:ascii="Times New Roman" w:hAnsi="Times New Roman"/>
          <w:sz w:val="20"/>
        </w:rPr>
      </w:pPr>
      <w:r w:rsidRPr="00354D29">
        <w:rPr>
          <w:rFonts w:ascii="Times New Roman" w:hAnsi="Times New Roman"/>
          <w:sz w:val="20"/>
        </w:rPr>
        <w:t>c. sociability</w:t>
      </w:r>
    </w:p>
    <w:p w14:paraId="68212AFF" w14:textId="77777777" w:rsidR="00466117" w:rsidRPr="00354D29" w:rsidRDefault="00466117">
      <w:pPr>
        <w:rPr>
          <w:rFonts w:ascii="Times New Roman" w:hAnsi="Times New Roman"/>
          <w:sz w:val="20"/>
        </w:rPr>
      </w:pPr>
      <w:r w:rsidRPr="00354D29">
        <w:rPr>
          <w:rFonts w:ascii="Times New Roman" w:hAnsi="Times New Roman"/>
          <w:sz w:val="20"/>
        </w:rPr>
        <w:t>d. dynamism</w:t>
      </w:r>
    </w:p>
    <w:p w14:paraId="5B7B6475"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27C9C4F5"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F240F6" w:rsidRPr="00354D29">
        <w:rPr>
          <w:rFonts w:ascii="Times New Roman" w:hAnsi="Times New Roman"/>
          <w:sz w:val="20"/>
        </w:rPr>
        <w:t>89-90</w:t>
      </w:r>
    </w:p>
    <w:p w14:paraId="0295A66D" w14:textId="77777777" w:rsidR="00466117" w:rsidRPr="00354D29" w:rsidRDefault="00466117">
      <w:pPr>
        <w:rPr>
          <w:rFonts w:ascii="Times New Roman" w:hAnsi="Times New Roman"/>
          <w:sz w:val="20"/>
        </w:rPr>
      </w:pPr>
    </w:p>
    <w:p w14:paraId="421E58A6" w14:textId="77777777" w:rsidR="00466117" w:rsidRPr="00354D29" w:rsidRDefault="00D620D7">
      <w:pPr>
        <w:rPr>
          <w:rFonts w:ascii="Times New Roman" w:hAnsi="Times New Roman"/>
          <w:sz w:val="20"/>
        </w:rPr>
      </w:pPr>
      <w:r w:rsidRPr="00354D29">
        <w:rPr>
          <w:rFonts w:ascii="Times New Roman" w:hAnsi="Times New Roman"/>
          <w:sz w:val="20"/>
        </w:rPr>
        <w:t>12</w:t>
      </w:r>
      <w:r w:rsidR="00466117" w:rsidRPr="00354D29">
        <w:rPr>
          <w:rFonts w:ascii="Times New Roman" w:hAnsi="Times New Roman"/>
          <w:sz w:val="20"/>
        </w:rPr>
        <w:t xml:space="preserve">. </w:t>
      </w:r>
      <w:r w:rsidR="00F240F6" w:rsidRPr="00354D29">
        <w:rPr>
          <w:rFonts w:ascii="Times New Roman" w:hAnsi="Times New Roman"/>
          <w:sz w:val="20"/>
        </w:rPr>
        <w:t>According to McCroskey and Teven (1999), w</w:t>
      </w:r>
      <w:r w:rsidR="00466117" w:rsidRPr="00354D29">
        <w:rPr>
          <w:rFonts w:ascii="Times New Roman" w:hAnsi="Times New Roman"/>
          <w:sz w:val="20"/>
        </w:rPr>
        <w:t xml:space="preserve">hich credibility dimension is synonymous with </w:t>
      </w:r>
      <w:r w:rsidR="00466117" w:rsidRPr="00354D29">
        <w:rPr>
          <w:rFonts w:ascii="Times New Roman" w:hAnsi="Times New Roman"/>
          <w:sz w:val="20"/>
          <w:u w:val="single"/>
        </w:rPr>
        <w:t>perceived caring</w:t>
      </w:r>
      <w:r w:rsidR="00466117" w:rsidRPr="00354D29">
        <w:rPr>
          <w:rFonts w:ascii="Times New Roman" w:hAnsi="Times New Roman"/>
          <w:sz w:val="20"/>
        </w:rPr>
        <w:t>, that is, taking a genuine interest in the listener?</w:t>
      </w:r>
    </w:p>
    <w:p w14:paraId="213BA2DD" w14:textId="77777777" w:rsidR="00466117" w:rsidRPr="00354D29" w:rsidRDefault="00466117">
      <w:pPr>
        <w:rPr>
          <w:rFonts w:ascii="Times New Roman" w:hAnsi="Times New Roman"/>
          <w:sz w:val="20"/>
        </w:rPr>
      </w:pPr>
      <w:r w:rsidRPr="00354D29">
        <w:rPr>
          <w:rFonts w:ascii="Times New Roman" w:hAnsi="Times New Roman"/>
          <w:sz w:val="20"/>
        </w:rPr>
        <w:t>a. trustworthiness</w:t>
      </w:r>
    </w:p>
    <w:p w14:paraId="07E3B881" w14:textId="77777777" w:rsidR="00466117" w:rsidRPr="00354D29" w:rsidRDefault="00466117">
      <w:pPr>
        <w:rPr>
          <w:rFonts w:ascii="Times New Roman" w:hAnsi="Times New Roman"/>
          <w:sz w:val="20"/>
        </w:rPr>
      </w:pPr>
      <w:r w:rsidRPr="00354D29">
        <w:rPr>
          <w:rFonts w:ascii="Times New Roman" w:hAnsi="Times New Roman"/>
          <w:sz w:val="20"/>
        </w:rPr>
        <w:t>b. expertise</w:t>
      </w:r>
    </w:p>
    <w:p w14:paraId="4629D387" w14:textId="77777777" w:rsidR="00466117" w:rsidRPr="00354D29" w:rsidRDefault="00466117">
      <w:pPr>
        <w:rPr>
          <w:rFonts w:ascii="Times New Roman" w:hAnsi="Times New Roman"/>
          <w:sz w:val="20"/>
        </w:rPr>
      </w:pPr>
      <w:r w:rsidRPr="00354D29">
        <w:rPr>
          <w:rFonts w:ascii="Times New Roman" w:hAnsi="Times New Roman"/>
          <w:sz w:val="20"/>
        </w:rPr>
        <w:t>c. dynamism</w:t>
      </w:r>
    </w:p>
    <w:p w14:paraId="4DA4B164" w14:textId="77777777" w:rsidR="00466117" w:rsidRPr="00354D29" w:rsidRDefault="00466117">
      <w:pPr>
        <w:rPr>
          <w:rFonts w:ascii="Times New Roman" w:hAnsi="Times New Roman"/>
          <w:sz w:val="20"/>
        </w:rPr>
      </w:pPr>
      <w:r w:rsidRPr="00354D29">
        <w:rPr>
          <w:rFonts w:ascii="Times New Roman" w:hAnsi="Times New Roman"/>
          <w:sz w:val="20"/>
        </w:rPr>
        <w:t xml:space="preserve">d. goodwill </w:t>
      </w:r>
    </w:p>
    <w:p w14:paraId="423630E1"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33FE02A1"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F240F6" w:rsidRPr="00354D29">
        <w:rPr>
          <w:rFonts w:ascii="Times New Roman" w:hAnsi="Times New Roman"/>
          <w:sz w:val="20"/>
        </w:rPr>
        <w:t>90</w:t>
      </w:r>
    </w:p>
    <w:p w14:paraId="32B79AA1" w14:textId="77777777" w:rsidR="00466117" w:rsidRPr="00354D29" w:rsidRDefault="00466117">
      <w:pPr>
        <w:rPr>
          <w:rFonts w:ascii="Times New Roman" w:hAnsi="Times New Roman"/>
          <w:sz w:val="20"/>
        </w:rPr>
      </w:pPr>
    </w:p>
    <w:p w14:paraId="48B3D88C" w14:textId="77777777" w:rsidR="00466117" w:rsidRPr="00354D29" w:rsidRDefault="00466117">
      <w:pPr>
        <w:rPr>
          <w:rFonts w:ascii="Times New Roman" w:hAnsi="Times New Roman"/>
          <w:sz w:val="20"/>
        </w:rPr>
      </w:pPr>
      <w:r w:rsidRPr="00354D29">
        <w:rPr>
          <w:rFonts w:ascii="Times New Roman" w:hAnsi="Times New Roman"/>
          <w:sz w:val="20"/>
        </w:rPr>
        <w:t>1</w:t>
      </w:r>
      <w:r w:rsidR="00D620D7" w:rsidRPr="00354D29">
        <w:rPr>
          <w:rFonts w:ascii="Times New Roman" w:hAnsi="Times New Roman"/>
          <w:sz w:val="20"/>
        </w:rPr>
        <w:t>3</w:t>
      </w:r>
      <w:r w:rsidRPr="00354D29">
        <w:rPr>
          <w:rFonts w:ascii="Times New Roman" w:hAnsi="Times New Roman"/>
          <w:sz w:val="20"/>
        </w:rPr>
        <w:t xml:space="preserve">. In general, which </w:t>
      </w:r>
      <w:r w:rsidRPr="00354D29">
        <w:rPr>
          <w:rFonts w:ascii="Times New Roman" w:hAnsi="Times New Roman"/>
          <w:sz w:val="20"/>
          <w:u w:val="single"/>
        </w:rPr>
        <w:t>primary dimension</w:t>
      </w:r>
      <w:r w:rsidRPr="00354D29">
        <w:rPr>
          <w:rFonts w:ascii="Times New Roman" w:hAnsi="Times New Roman"/>
          <w:sz w:val="20"/>
        </w:rPr>
        <w:t xml:space="preserve"> of credibility is thought to have the greatest impact on a persuasive message?</w:t>
      </w:r>
    </w:p>
    <w:p w14:paraId="36874655" w14:textId="77777777" w:rsidR="00466117" w:rsidRPr="00354D29" w:rsidRDefault="00466117">
      <w:pPr>
        <w:rPr>
          <w:rFonts w:ascii="Times New Roman" w:hAnsi="Times New Roman"/>
          <w:sz w:val="20"/>
        </w:rPr>
      </w:pPr>
      <w:r w:rsidRPr="00354D29">
        <w:rPr>
          <w:rFonts w:ascii="Times New Roman" w:hAnsi="Times New Roman"/>
          <w:sz w:val="20"/>
        </w:rPr>
        <w:t>a. trustworthiness</w:t>
      </w:r>
    </w:p>
    <w:p w14:paraId="7EA1EBB0" w14:textId="77777777" w:rsidR="00466117" w:rsidRPr="00354D29" w:rsidRDefault="00466117">
      <w:pPr>
        <w:rPr>
          <w:rFonts w:ascii="Times New Roman" w:hAnsi="Times New Roman"/>
          <w:sz w:val="20"/>
        </w:rPr>
      </w:pPr>
      <w:r w:rsidRPr="00354D29">
        <w:rPr>
          <w:rFonts w:ascii="Times New Roman" w:hAnsi="Times New Roman"/>
          <w:sz w:val="20"/>
        </w:rPr>
        <w:t xml:space="preserve">b. expertise </w:t>
      </w:r>
    </w:p>
    <w:p w14:paraId="24DBC3B6" w14:textId="77777777" w:rsidR="00466117" w:rsidRPr="00354D29" w:rsidRDefault="00466117">
      <w:pPr>
        <w:rPr>
          <w:rFonts w:ascii="Times New Roman" w:hAnsi="Times New Roman"/>
          <w:sz w:val="20"/>
        </w:rPr>
      </w:pPr>
      <w:r w:rsidRPr="00354D29">
        <w:rPr>
          <w:rFonts w:ascii="Times New Roman" w:hAnsi="Times New Roman"/>
          <w:sz w:val="20"/>
        </w:rPr>
        <w:t>c. dynamism</w:t>
      </w:r>
    </w:p>
    <w:p w14:paraId="1DEFF1DD" w14:textId="77777777" w:rsidR="00466117" w:rsidRPr="00354D29" w:rsidRDefault="00466117">
      <w:pPr>
        <w:rPr>
          <w:rFonts w:ascii="Times New Roman" w:hAnsi="Times New Roman"/>
          <w:sz w:val="20"/>
        </w:rPr>
      </w:pPr>
      <w:r w:rsidRPr="00354D29">
        <w:rPr>
          <w:rFonts w:ascii="Times New Roman" w:hAnsi="Times New Roman"/>
          <w:sz w:val="20"/>
        </w:rPr>
        <w:t>d. goodwill</w:t>
      </w:r>
    </w:p>
    <w:p w14:paraId="191E6F79"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3FA733AC"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F240F6" w:rsidRPr="00354D29">
        <w:rPr>
          <w:rFonts w:ascii="Times New Roman" w:hAnsi="Times New Roman"/>
          <w:sz w:val="20"/>
        </w:rPr>
        <w:t>90</w:t>
      </w:r>
    </w:p>
    <w:p w14:paraId="0C76289A" w14:textId="77777777" w:rsidR="00466117" w:rsidRPr="00354D29" w:rsidRDefault="00466117">
      <w:pPr>
        <w:rPr>
          <w:rFonts w:ascii="Times New Roman" w:hAnsi="Times New Roman"/>
          <w:sz w:val="20"/>
        </w:rPr>
      </w:pPr>
    </w:p>
    <w:p w14:paraId="2C004AA1" w14:textId="77777777" w:rsidR="00466117" w:rsidRPr="00354D29" w:rsidRDefault="00466117">
      <w:pPr>
        <w:rPr>
          <w:rFonts w:ascii="Times New Roman" w:hAnsi="Times New Roman"/>
          <w:sz w:val="20"/>
        </w:rPr>
      </w:pPr>
      <w:r w:rsidRPr="00354D29">
        <w:rPr>
          <w:rFonts w:ascii="Times New Roman" w:hAnsi="Times New Roman"/>
          <w:sz w:val="20"/>
        </w:rPr>
        <w:t>1</w:t>
      </w:r>
      <w:r w:rsidR="00D620D7" w:rsidRPr="00354D29">
        <w:rPr>
          <w:rFonts w:ascii="Times New Roman" w:hAnsi="Times New Roman"/>
          <w:sz w:val="20"/>
        </w:rPr>
        <w:t>4</w:t>
      </w:r>
      <w:r w:rsidRPr="00354D29">
        <w:rPr>
          <w:rFonts w:ascii="Times New Roman" w:hAnsi="Times New Roman"/>
          <w:sz w:val="20"/>
        </w:rPr>
        <w:t>. In a political debate, a politician who keeps a cool head even when attacked by an opponent or when asked a tough question by the moderator, is exhibiting</w:t>
      </w:r>
    </w:p>
    <w:p w14:paraId="223BBC2F" w14:textId="77777777" w:rsidR="00466117" w:rsidRPr="00354D29" w:rsidRDefault="00466117">
      <w:pPr>
        <w:rPr>
          <w:rFonts w:ascii="Times New Roman" w:hAnsi="Times New Roman"/>
          <w:sz w:val="20"/>
        </w:rPr>
      </w:pPr>
      <w:r w:rsidRPr="00354D29">
        <w:rPr>
          <w:rFonts w:ascii="Times New Roman" w:hAnsi="Times New Roman"/>
          <w:sz w:val="20"/>
        </w:rPr>
        <w:t>a. trustworthiness.</w:t>
      </w:r>
    </w:p>
    <w:p w14:paraId="68AF2BAB" w14:textId="77777777" w:rsidR="00466117" w:rsidRPr="00354D29" w:rsidRDefault="00466117">
      <w:pPr>
        <w:rPr>
          <w:rFonts w:ascii="Times New Roman" w:hAnsi="Times New Roman"/>
          <w:sz w:val="20"/>
        </w:rPr>
      </w:pPr>
      <w:r w:rsidRPr="00354D29">
        <w:rPr>
          <w:rFonts w:ascii="Times New Roman" w:hAnsi="Times New Roman"/>
          <w:sz w:val="20"/>
        </w:rPr>
        <w:t>b. expertise</w:t>
      </w:r>
    </w:p>
    <w:p w14:paraId="232B1BBC" w14:textId="77777777" w:rsidR="00466117" w:rsidRPr="00354D29" w:rsidRDefault="00466117">
      <w:pPr>
        <w:rPr>
          <w:rFonts w:ascii="Times New Roman" w:hAnsi="Times New Roman"/>
          <w:sz w:val="20"/>
        </w:rPr>
      </w:pPr>
      <w:r w:rsidRPr="00354D29">
        <w:rPr>
          <w:rFonts w:ascii="Times New Roman" w:hAnsi="Times New Roman"/>
          <w:sz w:val="20"/>
        </w:rPr>
        <w:t>c. sociability</w:t>
      </w:r>
    </w:p>
    <w:p w14:paraId="47D3C241" w14:textId="77777777" w:rsidR="00466117" w:rsidRPr="00354D29" w:rsidRDefault="00466117">
      <w:pPr>
        <w:rPr>
          <w:rFonts w:ascii="Times New Roman" w:hAnsi="Times New Roman"/>
          <w:sz w:val="20"/>
        </w:rPr>
      </w:pPr>
      <w:r w:rsidRPr="00354D29">
        <w:rPr>
          <w:rFonts w:ascii="Times New Roman" w:hAnsi="Times New Roman"/>
          <w:sz w:val="20"/>
        </w:rPr>
        <w:t xml:space="preserve">d. composure </w:t>
      </w:r>
    </w:p>
    <w:p w14:paraId="21D011FB"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464E7FE8" w14:textId="77777777" w:rsidR="00466117" w:rsidRPr="00354D29" w:rsidRDefault="00466117">
      <w:pPr>
        <w:rPr>
          <w:rFonts w:ascii="Times New Roman" w:hAnsi="Times New Roman"/>
          <w:sz w:val="20"/>
        </w:rPr>
      </w:pPr>
      <w:r w:rsidRPr="00354D29">
        <w:rPr>
          <w:rFonts w:ascii="Times New Roman" w:hAnsi="Times New Roman"/>
          <w:sz w:val="20"/>
        </w:rPr>
        <w:t>Page</w:t>
      </w:r>
      <w:r w:rsidR="00776BD7" w:rsidRPr="00354D29">
        <w:rPr>
          <w:rFonts w:ascii="Times New Roman" w:hAnsi="Times New Roman"/>
          <w:sz w:val="20"/>
        </w:rPr>
        <w:t xml:space="preserve"> </w:t>
      </w:r>
      <w:r w:rsidR="00E13897" w:rsidRPr="00354D29">
        <w:rPr>
          <w:rFonts w:ascii="Times New Roman" w:hAnsi="Times New Roman"/>
          <w:sz w:val="20"/>
        </w:rPr>
        <w:t>90</w:t>
      </w:r>
    </w:p>
    <w:p w14:paraId="4C8DCA30" w14:textId="77777777" w:rsidR="00466117" w:rsidRPr="00354D29" w:rsidRDefault="00466117">
      <w:pPr>
        <w:rPr>
          <w:rFonts w:ascii="Times New Roman" w:hAnsi="Times New Roman"/>
          <w:sz w:val="20"/>
        </w:rPr>
      </w:pPr>
    </w:p>
    <w:p w14:paraId="76926448" w14:textId="77777777" w:rsidR="00466117" w:rsidRPr="00354D29" w:rsidRDefault="00466117">
      <w:pPr>
        <w:rPr>
          <w:rFonts w:ascii="Times New Roman" w:hAnsi="Times New Roman"/>
          <w:sz w:val="20"/>
        </w:rPr>
      </w:pPr>
      <w:r w:rsidRPr="00354D29">
        <w:rPr>
          <w:rFonts w:ascii="Times New Roman" w:hAnsi="Times New Roman"/>
          <w:sz w:val="20"/>
        </w:rPr>
        <w:t>1</w:t>
      </w:r>
      <w:r w:rsidR="00D620D7" w:rsidRPr="00354D29">
        <w:rPr>
          <w:rFonts w:ascii="Times New Roman" w:hAnsi="Times New Roman"/>
          <w:sz w:val="20"/>
        </w:rPr>
        <w:t>5</w:t>
      </w:r>
      <w:r w:rsidRPr="00354D29">
        <w:rPr>
          <w:rFonts w:ascii="Times New Roman" w:hAnsi="Times New Roman"/>
          <w:sz w:val="20"/>
        </w:rPr>
        <w:t>. Based on the Elaboration Likelihood Model, credibility generally functions as a ________________ in persuasion.</w:t>
      </w:r>
    </w:p>
    <w:p w14:paraId="691E1DFB" w14:textId="77777777" w:rsidR="00466117" w:rsidRPr="00354D29" w:rsidRDefault="00466117">
      <w:pPr>
        <w:rPr>
          <w:rFonts w:ascii="Times New Roman" w:hAnsi="Times New Roman"/>
          <w:sz w:val="20"/>
          <w:lang w:val="es-ES"/>
        </w:rPr>
      </w:pPr>
      <w:r w:rsidRPr="00354D29">
        <w:rPr>
          <w:rFonts w:ascii="Times New Roman" w:hAnsi="Times New Roman"/>
          <w:sz w:val="20"/>
          <w:lang w:val="es-ES"/>
        </w:rPr>
        <w:t xml:space="preserve">a. peripheral cue </w:t>
      </w:r>
    </w:p>
    <w:p w14:paraId="437121E4" w14:textId="77777777" w:rsidR="00466117" w:rsidRPr="00354D29" w:rsidRDefault="00466117">
      <w:pPr>
        <w:rPr>
          <w:rFonts w:ascii="Times New Roman" w:hAnsi="Times New Roman"/>
          <w:sz w:val="20"/>
          <w:lang w:val="es-ES"/>
        </w:rPr>
      </w:pPr>
      <w:r w:rsidRPr="00354D29">
        <w:rPr>
          <w:rFonts w:ascii="Times New Roman" w:hAnsi="Times New Roman"/>
          <w:sz w:val="20"/>
          <w:lang w:val="es-ES"/>
        </w:rPr>
        <w:t>b. central cue</w:t>
      </w:r>
    </w:p>
    <w:p w14:paraId="662DFD65" w14:textId="77777777" w:rsidR="00466117" w:rsidRPr="00564415" w:rsidRDefault="00466117">
      <w:pPr>
        <w:rPr>
          <w:rFonts w:ascii="Times New Roman" w:hAnsi="Times New Roman"/>
          <w:sz w:val="20"/>
        </w:rPr>
      </w:pPr>
      <w:r w:rsidRPr="00564415">
        <w:rPr>
          <w:rFonts w:ascii="Times New Roman" w:hAnsi="Times New Roman"/>
          <w:sz w:val="20"/>
        </w:rPr>
        <w:t>c. parallel cue</w:t>
      </w:r>
    </w:p>
    <w:p w14:paraId="0D5EF62B" w14:textId="77777777" w:rsidR="00466117" w:rsidRPr="00354D29" w:rsidRDefault="00466117">
      <w:pPr>
        <w:rPr>
          <w:rFonts w:ascii="Times New Roman" w:hAnsi="Times New Roman"/>
          <w:sz w:val="20"/>
        </w:rPr>
      </w:pPr>
      <w:r w:rsidRPr="00354D29">
        <w:rPr>
          <w:rFonts w:ascii="Times New Roman" w:hAnsi="Times New Roman"/>
          <w:sz w:val="20"/>
        </w:rPr>
        <w:t>d. primary cue</w:t>
      </w:r>
    </w:p>
    <w:p w14:paraId="0F16875F"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6E540061"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F240F6" w:rsidRPr="00354D29">
        <w:rPr>
          <w:rFonts w:ascii="Times New Roman" w:hAnsi="Times New Roman"/>
          <w:sz w:val="20"/>
        </w:rPr>
        <w:t>92</w:t>
      </w:r>
    </w:p>
    <w:p w14:paraId="279F8446" w14:textId="77777777" w:rsidR="00466117" w:rsidRPr="00354D29" w:rsidRDefault="00466117">
      <w:pPr>
        <w:rPr>
          <w:rFonts w:ascii="Times New Roman" w:hAnsi="Times New Roman"/>
          <w:sz w:val="20"/>
        </w:rPr>
      </w:pPr>
    </w:p>
    <w:p w14:paraId="2DA22ECC" w14:textId="77777777" w:rsidR="00466117" w:rsidRPr="00354D29" w:rsidRDefault="00466117">
      <w:pPr>
        <w:rPr>
          <w:rFonts w:ascii="Times New Roman" w:hAnsi="Times New Roman"/>
          <w:sz w:val="20"/>
        </w:rPr>
      </w:pPr>
      <w:r w:rsidRPr="00354D29">
        <w:rPr>
          <w:rFonts w:ascii="Times New Roman" w:hAnsi="Times New Roman"/>
          <w:sz w:val="20"/>
        </w:rPr>
        <w:t>1</w:t>
      </w:r>
      <w:r w:rsidR="00D620D7" w:rsidRPr="00354D29">
        <w:rPr>
          <w:rFonts w:ascii="Times New Roman" w:hAnsi="Times New Roman"/>
          <w:sz w:val="20"/>
        </w:rPr>
        <w:t>6</w:t>
      </w:r>
      <w:r w:rsidRPr="00354D29">
        <w:rPr>
          <w:rFonts w:ascii="Times New Roman" w:hAnsi="Times New Roman"/>
          <w:sz w:val="20"/>
        </w:rPr>
        <w:t xml:space="preserve">. Credibility tends to exert a </w:t>
      </w:r>
      <w:r w:rsidRPr="00354D29">
        <w:rPr>
          <w:rFonts w:ascii="Times New Roman" w:hAnsi="Times New Roman"/>
          <w:sz w:val="20"/>
          <w:u w:val="single"/>
        </w:rPr>
        <w:t>greater influence</w:t>
      </w:r>
      <w:r w:rsidRPr="00354D29">
        <w:rPr>
          <w:rFonts w:ascii="Times New Roman" w:hAnsi="Times New Roman"/>
          <w:sz w:val="20"/>
        </w:rPr>
        <w:t xml:space="preserve"> on receivers when</w:t>
      </w:r>
    </w:p>
    <w:p w14:paraId="41EA18E2" w14:textId="77777777" w:rsidR="00466117" w:rsidRPr="00354D29" w:rsidRDefault="00466117">
      <w:pPr>
        <w:rPr>
          <w:rFonts w:ascii="Times New Roman" w:hAnsi="Times New Roman"/>
          <w:sz w:val="20"/>
        </w:rPr>
      </w:pPr>
      <w:r w:rsidRPr="00354D29">
        <w:rPr>
          <w:rFonts w:ascii="Times New Roman" w:hAnsi="Times New Roman"/>
          <w:sz w:val="20"/>
        </w:rPr>
        <w:t>a. receiver involvement is high</w:t>
      </w:r>
    </w:p>
    <w:p w14:paraId="4CC96899" w14:textId="77777777" w:rsidR="00466117" w:rsidRPr="00354D29" w:rsidRDefault="00466117">
      <w:pPr>
        <w:rPr>
          <w:rFonts w:ascii="Times New Roman" w:hAnsi="Times New Roman"/>
          <w:sz w:val="20"/>
        </w:rPr>
      </w:pPr>
      <w:r w:rsidRPr="00354D29">
        <w:rPr>
          <w:rFonts w:ascii="Times New Roman" w:hAnsi="Times New Roman"/>
          <w:sz w:val="20"/>
        </w:rPr>
        <w:t>b. receiver involvement is moderate</w:t>
      </w:r>
    </w:p>
    <w:p w14:paraId="65BE8EE5" w14:textId="77777777" w:rsidR="00466117" w:rsidRPr="00354D29" w:rsidRDefault="00466117">
      <w:pPr>
        <w:rPr>
          <w:rFonts w:ascii="Times New Roman" w:hAnsi="Times New Roman"/>
          <w:sz w:val="20"/>
        </w:rPr>
      </w:pPr>
      <w:r w:rsidRPr="00354D29">
        <w:rPr>
          <w:rFonts w:ascii="Times New Roman" w:hAnsi="Times New Roman"/>
          <w:sz w:val="20"/>
        </w:rPr>
        <w:t>c. receiver involvement is low</w:t>
      </w:r>
    </w:p>
    <w:p w14:paraId="5A7CD4CF" w14:textId="77777777" w:rsidR="00466117" w:rsidRPr="00354D29" w:rsidRDefault="00466117">
      <w:pPr>
        <w:rPr>
          <w:rFonts w:ascii="Times New Roman" w:hAnsi="Times New Roman"/>
          <w:sz w:val="20"/>
        </w:rPr>
      </w:pPr>
      <w:r w:rsidRPr="00354D29">
        <w:rPr>
          <w:rFonts w:ascii="Times New Roman" w:hAnsi="Times New Roman"/>
          <w:sz w:val="20"/>
        </w:rPr>
        <w:t>d. the topic or issue is important to receivers.</w:t>
      </w:r>
    </w:p>
    <w:p w14:paraId="01FCFF71"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61E0374A"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2E280D" w:rsidRPr="00354D29">
        <w:rPr>
          <w:rFonts w:ascii="Times New Roman" w:hAnsi="Times New Roman"/>
          <w:sz w:val="20"/>
        </w:rPr>
        <w:t>92</w:t>
      </w:r>
    </w:p>
    <w:p w14:paraId="71B5F649" w14:textId="77777777" w:rsidR="00466117" w:rsidRPr="00354D29" w:rsidRDefault="00466117">
      <w:pPr>
        <w:rPr>
          <w:rFonts w:ascii="Times New Roman" w:hAnsi="Times New Roman"/>
          <w:sz w:val="20"/>
        </w:rPr>
      </w:pPr>
    </w:p>
    <w:p w14:paraId="6CB64EA5" w14:textId="77777777" w:rsidR="00466117" w:rsidRPr="00354D29" w:rsidRDefault="00466117">
      <w:pPr>
        <w:rPr>
          <w:rFonts w:ascii="Times New Roman" w:hAnsi="Times New Roman"/>
          <w:sz w:val="20"/>
        </w:rPr>
      </w:pPr>
      <w:r w:rsidRPr="00354D29">
        <w:rPr>
          <w:rFonts w:ascii="Times New Roman" w:hAnsi="Times New Roman"/>
          <w:sz w:val="20"/>
        </w:rPr>
        <w:t>1</w:t>
      </w:r>
      <w:r w:rsidR="00D620D7" w:rsidRPr="00354D29">
        <w:rPr>
          <w:rFonts w:ascii="Times New Roman" w:hAnsi="Times New Roman"/>
          <w:sz w:val="20"/>
        </w:rPr>
        <w:t>7</w:t>
      </w:r>
      <w:r w:rsidRPr="00354D29">
        <w:rPr>
          <w:rFonts w:ascii="Times New Roman" w:hAnsi="Times New Roman"/>
          <w:sz w:val="20"/>
        </w:rPr>
        <w:t xml:space="preserve">. The situation in which a message presented by a high credibility source becomes </w:t>
      </w:r>
      <w:r w:rsidRPr="00354D29">
        <w:rPr>
          <w:rFonts w:ascii="Times New Roman" w:hAnsi="Times New Roman"/>
          <w:sz w:val="20"/>
          <w:u w:val="single"/>
        </w:rPr>
        <w:t>less</w:t>
      </w:r>
      <w:r w:rsidRPr="00354D29">
        <w:rPr>
          <w:rFonts w:ascii="Times New Roman" w:hAnsi="Times New Roman"/>
          <w:sz w:val="20"/>
        </w:rPr>
        <w:t xml:space="preserve"> persuasive over time, while a message from a low credibility source becomes </w:t>
      </w:r>
      <w:r w:rsidR="00BA2F8A" w:rsidRPr="00354D29">
        <w:rPr>
          <w:rFonts w:ascii="Times New Roman" w:hAnsi="Times New Roman"/>
          <w:sz w:val="20"/>
          <w:u w:val="single"/>
        </w:rPr>
        <w:t>more</w:t>
      </w:r>
      <w:r w:rsidR="00BA2F8A" w:rsidRPr="00354D29">
        <w:rPr>
          <w:rFonts w:ascii="Times New Roman" w:hAnsi="Times New Roman"/>
          <w:sz w:val="20"/>
        </w:rPr>
        <w:t xml:space="preserve"> persuasive</w:t>
      </w:r>
      <w:r w:rsidRPr="00354D29">
        <w:rPr>
          <w:rFonts w:ascii="Times New Roman" w:hAnsi="Times New Roman"/>
          <w:sz w:val="20"/>
        </w:rPr>
        <w:t xml:space="preserve"> over time, is called</w:t>
      </w:r>
    </w:p>
    <w:p w14:paraId="28F40129" w14:textId="77777777" w:rsidR="00466117" w:rsidRPr="00354D29" w:rsidRDefault="00466117">
      <w:pPr>
        <w:rPr>
          <w:rFonts w:ascii="Times New Roman" w:hAnsi="Times New Roman"/>
          <w:sz w:val="20"/>
        </w:rPr>
      </w:pPr>
      <w:r w:rsidRPr="00354D29">
        <w:rPr>
          <w:rFonts w:ascii="Times New Roman" w:hAnsi="Times New Roman"/>
          <w:sz w:val="20"/>
        </w:rPr>
        <w:t>a. the dark horse phenomenon.</w:t>
      </w:r>
    </w:p>
    <w:p w14:paraId="33DD470E" w14:textId="77777777" w:rsidR="00466117" w:rsidRPr="00354D29" w:rsidRDefault="00466117">
      <w:pPr>
        <w:rPr>
          <w:rFonts w:ascii="Times New Roman" w:hAnsi="Times New Roman"/>
          <w:sz w:val="20"/>
        </w:rPr>
      </w:pPr>
      <w:r w:rsidRPr="00354D29">
        <w:rPr>
          <w:rFonts w:ascii="Times New Roman" w:hAnsi="Times New Roman"/>
          <w:sz w:val="20"/>
        </w:rPr>
        <w:lastRenderedPageBreak/>
        <w:t>b. message decay.</w:t>
      </w:r>
    </w:p>
    <w:p w14:paraId="4AFBB0AA" w14:textId="77777777" w:rsidR="00466117" w:rsidRPr="00354D29" w:rsidRDefault="00466117">
      <w:pPr>
        <w:rPr>
          <w:rFonts w:ascii="Times New Roman" w:hAnsi="Times New Roman"/>
          <w:sz w:val="20"/>
        </w:rPr>
      </w:pPr>
      <w:r w:rsidRPr="00354D29">
        <w:rPr>
          <w:rFonts w:ascii="Times New Roman" w:hAnsi="Times New Roman"/>
          <w:sz w:val="20"/>
        </w:rPr>
        <w:t xml:space="preserve">c. the sleeper effect. </w:t>
      </w:r>
    </w:p>
    <w:p w14:paraId="34B535A9" w14:textId="77777777" w:rsidR="00466117" w:rsidRPr="00354D29" w:rsidRDefault="00466117">
      <w:pPr>
        <w:rPr>
          <w:rFonts w:ascii="Times New Roman" w:hAnsi="Times New Roman"/>
          <w:sz w:val="20"/>
        </w:rPr>
      </w:pPr>
      <w:r w:rsidRPr="00354D29">
        <w:rPr>
          <w:rFonts w:ascii="Times New Roman" w:hAnsi="Times New Roman"/>
          <w:sz w:val="20"/>
        </w:rPr>
        <w:t>d. the snowball effect.</w:t>
      </w:r>
    </w:p>
    <w:p w14:paraId="26D86E4F"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580CA557" w14:textId="77777777" w:rsidR="00466117" w:rsidRPr="00354D29" w:rsidRDefault="00466117">
      <w:pPr>
        <w:rPr>
          <w:rFonts w:ascii="Times New Roman" w:hAnsi="Times New Roman"/>
          <w:sz w:val="20"/>
        </w:rPr>
      </w:pPr>
      <w:r w:rsidRPr="00354D29">
        <w:rPr>
          <w:rFonts w:ascii="Times New Roman" w:hAnsi="Times New Roman"/>
          <w:sz w:val="20"/>
        </w:rPr>
        <w:t>Page</w:t>
      </w:r>
      <w:r w:rsidR="00FB42DF" w:rsidRPr="00354D29">
        <w:rPr>
          <w:rFonts w:ascii="Times New Roman" w:hAnsi="Times New Roman"/>
          <w:sz w:val="20"/>
        </w:rPr>
        <w:t xml:space="preserve">s </w:t>
      </w:r>
      <w:r w:rsidR="002E280D" w:rsidRPr="00354D29">
        <w:rPr>
          <w:rFonts w:ascii="Times New Roman" w:hAnsi="Times New Roman"/>
          <w:sz w:val="20"/>
        </w:rPr>
        <w:t>92-94</w:t>
      </w:r>
    </w:p>
    <w:p w14:paraId="782FCFDF" w14:textId="77777777" w:rsidR="00466117" w:rsidRPr="00354D29" w:rsidRDefault="00466117">
      <w:pPr>
        <w:rPr>
          <w:rFonts w:ascii="Times New Roman" w:hAnsi="Times New Roman"/>
          <w:sz w:val="20"/>
        </w:rPr>
      </w:pPr>
    </w:p>
    <w:p w14:paraId="5D4692F9" w14:textId="77777777" w:rsidR="00466117" w:rsidRPr="00354D29" w:rsidRDefault="00466117">
      <w:pPr>
        <w:rPr>
          <w:rFonts w:ascii="Times New Roman" w:hAnsi="Times New Roman"/>
          <w:sz w:val="20"/>
        </w:rPr>
      </w:pPr>
      <w:r w:rsidRPr="00354D29">
        <w:rPr>
          <w:rFonts w:ascii="Times New Roman" w:hAnsi="Times New Roman"/>
          <w:sz w:val="20"/>
        </w:rPr>
        <w:t>1</w:t>
      </w:r>
      <w:r w:rsidR="00D620D7" w:rsidRPr="00354D29">
        <w:rPr>
          <w:rFonts w:ascii="Times New Roman" w:hAnsi="Times New Roman"/>
          <w:sz w:val="20"/>
        </w:rPr>
        <w:t>8</w:t>
      </w:r>
      <w:r w:rsidRPr="00354D29">
        <w:rPr>
          <w:rFonts w:ascii="Times New Roman" w:hAnsi="Times New Roman"/>
          <w:sz w:val="20"/>
        </w:rPr>
        <w:t xml:space="preserve">. Which of the following statements regarding an </w:t>
      </w:r>
      <w:r w:rsidRPr="00354D29">
        <w:rPr>
          <w:rFonts w:ascii="Times New Roman" w:hAnsi="Times New Roman"/>
          <w:sz w:val="20"/>
          <w:u w:val="single"/>
        </w:rPr>
        <w:t>absolute sleeper effect</w:t>
      </w:r>
      <w:r w:rsidRPr="00354D29">
        <w:rPr>
          <w:rFonts w:ascii="Times New Roman" w:hAnsi="Times New Roman"/>
          <w:sz w:val="20"/>
        </w:rPr>
        <w:t xml:space="preserve"> is most accurate?</w:t>
      </w:r>
    </w:p>
    <w:p w14:paraId="77814920" w14:textId="77777777" w:rsidR="00466117" w:rsidRPr="00354D29" w:rsidRDefault="00466117">
      <w:pPr>
        <w:rPr>
          <w:rFonts w:ascii="Times New Roman" w:hAnsi="Times New Roman"/>
          <w:sz w:val="20"/>
        </w:rPr>
      </w:pPr>
      <w:r w:rsidRPr="00354D29">
        <w:rPr>
          <w:rFonts w:ascii="Times New Roman" w:hAnsi="Times New Roman"/>
          <w:sz w:val="20"/>
        </w:rPr>
        <w:t xml:space="preserve">a. While it can be created in a laboratory setting, it would be extremely difficult to reproduce in real life. </w:t>
      </w:r>
    </w:p>
    <w:p w14:paraId="35DF3554" w14:textId="77777777" w:rsidR="00466117" w:rsidRPr="00354D29" w:rsidRDefault="00466117">
      <w:pPr>
        <w:rPr>
          <w:rFonts w:ascii="Times New Roman" w:hAnsi="Times New Roman"/>
          <w:sz w:val="20"/>
        </w:rPr>
      </w:pPr>
      <w:r w:rsidRPr="00354D29">
        <w:rPr>
          <w:rFonts w:ascii="Times New Roman" w:hAnsi="Times New Roman"/>
          <w:sz w:val="20"/>
        </w:rPr>
        <w:t xml:space="preserve">b. While it is difficult to reproduce in a laboratory setting, it happens all the time in </w:t>
      </w:r>
      <w:r w:rsidR="00BA2F8A" w:rsidRPr="00354D29">
        <w:rPr>
          <w:rFonts w:ascii="Times New Roman" w:hAnsi="Times New Roman"/>
          <w:sz w:val="20"/>
        </w:rPr>
        <w:t>real life</w:t>
      </w:r>
      <w:r w:rsidRPr="00354D29">
        <w:rPr>
          <w:rFonts w:ascii="Times New Roman" w:hAnsi="Times New Roman"/>
          <w:sz w:val="20"/>
        </w:rPr>
        <w:t>.</w:t>
      </w:r>
    </w:p>
    <w:p w14:paraId="4F0DB626" w14:textId="29FA9580" w:rsidR="00466117" w:rsidRPr="00354D29" w:rsidRDefault="00466117">
      <w:pPr>
        <w:rPr>
          <w:rFonts w:ascii="Times New Roman" w:hAnsi="Times New Roman"/>
          <w:sz w:val="20"/>
        </w:rPr>
      </w:pPr>
      <w:r w:rsidRPr="00354D29">
        <w:rPr>
          <w:rFonts w:ascii="Times New Roman" w:hAnsi="Times New Roman"/>
          <w:sz w:val="20"/>
        </w:rPr>
        <w:t xml:space="preserve">c. It happens frequently in the real </w:t>
      </w:r>
      <w:r w:rsidR="000A0690" w:rsidRPr="00354D29">
        <w:rPr>
          <w:rFonts w:ascii="Times New Roman" w:hAnsi="Times New Roman"/>
          <w:sz w:val="20"/>
        </w:rPr>
        <w:t>world and</w:t>
      </w:r>
      <w:r w:rsidRPr="00354D29">
        <w:rPr>
          <w:rFonts w:ascii="Times New Roman" w:hAnsi="Times New Roman"/>
          <w:sz w:val="20"/>
        </w:rPr>
        <w:t xml:space="preserve"> has been successfully duplicated in laboratory settings as well.</w:t>
      </w:r>
    </w:p>
    <w:p w14:paraId="5C11B974" w14:textId="77777777" w:rsidR="00466117" w:rsidRPr="00354D29" w:rsidRDefault="00466117">
      <w:pPr>
        <w:rPr>
          <w:rFonts w:ascii="Times New Roman" w:hAnsi="Times New Roman"/>
          <w:sz w:val="20"/>
        </w:rPr>
      </w:pPr>
      <w:r w:rsidRPr="00354D29">
        <w:rPr>
          <w:rFonts w:ascii="Times New Roman" w:hAnsi="Times New Roman"/>
          <w:sz w:val="20"/>
        </w:rPr>
        <w:t>d. Though theoretically possible, it hasn’t been successfully duplicated in either laboratory settings or the real world.</w:t>
      </w:r>
    </w:p>
    <w:p w14:paraId="2F047554"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5915D75A"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2E280D" w:rsidRPr="00354D29">
        <w:rPr>
          <w:rFonts w:ascii="Times New Roman" w:hAnsi="Times New Roman"/>
          <w:sz w:val="20"/>
        </w:rPr>
        <w:t>93</w:t>
      </w:r>
    </w:p>
    <w:p w14:paraId="35F38E9C" w14:textId="77777777" w:rsidR="00466117" w:rsidRPr="00354D29" w:rsidRDefault="00466117">
      <w:pPr>
        <w:rPr>
          <w:rFonts w:ascii="Times New Roman" w:hAnsi="Times New Roman"/>
          <w:sz w:val="20"/>
        </w:rPr>
      </w:pPr>
    </w:p>
    <w:p w14:paraId="5BB2B443"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1</w:t>
      </w:r>
      <w:r w:rsidR="00D620D7" w:rsidRPr="00354D29">
        <w:rPr>
          <w:rFonts w:ascii="Times New Roman" w:hAnsi="Times New Roman"/>
          <w:sz w:val="20"/>
        </w:rPr>
        <w:t>9</w:t>
      </w:r>
      <w:r w:rsidRPr="00354D29">
        <w:rPr>
          <w:rFonts w:ascii="Times New Roman" w:hAnsi="Times New Roman"/>
          <w:sz w:val="20"/>
        </w:rPr>
        <w:t>. Marla tries to smooth problems between members of her team so that no one will appear foolish. This is an example of</w:t>
      </w:r>
    </w:p>
    <w:p w14:paraId="71BA5404" w14:textId="77777777" w:rsidR="00466117" w:rsidRPr="00354D29" w:rsidRDefault="00466117">
      <w:pPr>
        <w:rPr>
          <w:rFonts w:ascii="Times New Roman" w:hAnsi="Times New Roman"/>
          <w:sz w:val="20"/>
        </w:rPr>
      </w:pPr>
      <w:r w:rsidRPr="00354D29">
        <w:rPr>
          <w:rFonts w:ascii="Times New Roman" w:hAnsi="Times New Roman"/>
          <w:sz w:val="20"/>
        </w:rPr>
        <w:t xml:space="preserve">a. facework </w:t>
      </w:r>
    </w:p>
    <w:p w14:paraId="143609F4" w14:textId="77777777" w:rsidR="00466117" w:rsidRPr="00354D29" w:rsidRDefault="00466117">
      <w:pPr>
        <w:rPr>
          <w:rFonts w:ascii="Times New Roman" w:hAnsi="Times New Roman"/>
          <w:sz w:val="20"/>
        </w:rPr>
      </w:pPr>
      <w:r w:rsidRPr="00354D29">
        <w:rPr>
          <w:rFonts w:ascii="Times New Roman" w:hAnsi="Times New Roman"/>
          <w:sz w:val="20"/>
        </w:rPr>
        <w:t>b. ingratiation</w:t>
      </w:r>
    </w:p>
    <w:p w14:paraId="782889B6" w14:textId="77777777" w:rsidR="00466117" w:rsidRPr="00354D29" w:rsidRDefault="00466117">
      <w:pPr>
        <w:rPr>
          <w:rFonts w:ascii="Times New Roman" w:hAnsi="Times New Roman"/>
          <w:sz w:val="20"/>
        </w:rPr>
      </w:pPr>
      <w:r w:rsidRPr="00354D29">
        <w:rPr>
          <w:rFonts w:ascii="Times New Roman" w:hAnsi="Times New Roman"/>
          <w:sz w:val="20"/>
        </w:rPr>
        <w:t>c. sociability</w:t>
      </w:r>
    </w:p>
    <w:p w14:paraId="46381489" w14:textId="77777777" w:rsidR="00FB42DF" w:rsidRPr="00354D29" w:rsidRDefault="00466117">
      <w:pPr>
        <w:rPr>
          <w:rFonts w:ascii="Times New Roman" w:hAnsi="Times New Roman"/>
          <w:sz w:val="20"/>
        </w:rPr>
      </w:pPr>
      <w:r w:rsidRPr="00354D29">
        <w:rPr>
          <w:rFonts w:ascii="Times New Roman" w:hAnsi="Times New Roman"/>
          <w:sz w:val="20"/>
        </w:rPr>
        <w:t xml:space="preserve">d. </w:t>
      </w:r>
      <w:r w:rsidR="00FB42DF" w:rsidRPr="00354D29">
        <w:rPr>
          <w:rFonts w:ascii="Times New Roman" w:hAnsi="Times New Roman"/>
          <w:sz w:val="20"/>
        </w:rPr>
        <w:t>dynamism</w:t>
      </w:r>
    </w:p>
    <w:p w14:paraId="7078AAB3" w14:textId="77777777" w:rsidR="00466117" w:rsidRPr="00354D29" w:rsidRDefault="00FB42DF">
      <w:pPr>
        <w:rPr>
          <w:rFonts w:ascii="Times New Roman" w:hAnsi="Times New Roman"/>
          <w:sz w:val="20"/>
        </w:rPr>
      </w:pPr>
      <w:r w:rsidRPr="00354D29">
        <w:rPr>
          <w:rFonts w:ascii="Times New Roman" w:hAnsi="Times New Roman"/>
          <w:sz w:val="20"/>
        </w:rPr>
        <w:t>e. composure</w:t>
      </w:r>
    </w:p>
    <w:p w14:paraId="60399A8C"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1CEAE113"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7873B8" w:rsidRPr="00354D29">
        <w:rPr>
          <w:rFonts w:ascii="Times New Roman" w:hAnsi="Times New Roman"/>
          <w:sz w:val="20"/>
        </w:rPr>
        <w:t>97</w:t>
      </w:r>
    </w:p>
    <w:p w14:paraId="79C9652C" w14:textId="77777777" w:rsidR="00466117" w:rsidRPr="00354D29" w:rsidRDefault="00466117">
      <w:pPr>
        <w:rPr>
          <w:rFonts w:ascii="Times New Roman" w:hAnsi="Times New Roman"/>
          <w:sz w:val="20"/>
        </w:rPr>
      </w:pPr>
    </w:p>
    <w:p w14:paraId="3E3B4FEE" w14:textId="77777777" w:rsidR="00466117" w:rsidRPr="00354D29" w:rsidRDefault="00D620D7">
      <w:pPr>
        <w:rPr>
          <w:rFonts w:ascii="Times New Roman" w:hAnsi="Times New Roman"/>
          <w:sz w:val="20"/>
        </w:rPr>
      </w:pPr>
      <w:r w:rsidRPr="00354D29">
        <w:rPr>
          <w:rFonts w:ascii="Times New Roman" w:hAnsi="Times New Roman"/>
          <w:sz w:val="20"/>
        </w:rPr>
        <w:t>20</w:t>
      </w:r>
      <w:r w:rsidR="00466117" w:rsidRPr="00354D29">
        <w:rPr>
          <w:rFonts w:ascii="Times New Roman" w:hAnsi="Times New Roman"/>
          <w:sz w:val="20"/>
        </w:rPr>
        <w:t xml:space="preserve">. Which strategy below is most advisable for </w:t>
      </w:r>
      <w:r w:rsidR="00466117" w:rsidRPr="00354D29">
        <w:rPr>
          <w:rFonts w:ascii="Times New Roman" w:hAnsi="Times New Roman"/>
          <w:sz w:val="20"/>
          <w:u w:val="single"/>
        </w:rPr>
        <w:t>increasing</w:t>
      </w:r>
      <w:r w:rsidR="00466117" w:rsidRPr="00354D29">
        <w:rPr>
          <w:rFonts w:ascii="Times New Roman" w:hAnsi="Times New Roman"/>
          <w:sz w:val="20"/>
        </w:rPr>
        <w:t xml:space="preserve"> one’s credibility? </w:t>
      </w:r>
    </w:p>
    <w:p w14:paraId="04763C8D" w14:textId="77777777" w:rsidR="00466117" w:rsidRPr="00354D29" w:rsidRDefault="00466117">
      <w:pPr>
        <w:pStyle w:val="Heading1"/>
        <w:rPr>
          <w:rFonts w:ascii="Times New Roman" w:hAnsi="Times New Roman"/>
          <w:sz w:val="20"/>
        </w:rPr>
      </w:pPr>
      <w:r w:rsidRPr="00354D29">
        <w:rPr>
          <w:rFonts w:ascii="Times New Roman" w:hAnsi="Times New Roman"/>
          <w:sz w:val="20"/>
        </w:rPr>
        <w:t>a. Emphasize the ways in which you’re different from your listeners, so they’ll recognize you have a fresh point of view.</w:t>
      </w:r>
    </w:p>
    <w:p w14:paraId="46FD8D97" w14:textId="77777777" w:rsidR="00466117" w:rsidRPr="00354D29" w:rsidRDefault="00466117">
      <w:pPr>
        <w:rPr>
          <w:rFonts w:ascii="Times New Roman" w:hAnsi="Times New Roman"/>
          <w:sz w:val="20"/>
        </w:rPr>
      </w:pPr>
      <w:r w:rsidRPr="00354D29">
        <w:rPr>
          <w:rFonts w:ascii="Times New Roman" w:hAnsi="Times New Roman"/>
          <w:sz w:val="20"/>
        </w:rPr>
        <w:t>b. Rely on spontaneity; don’t plan in advance what it is you want to say.</w:t>
      </w:r>
    </w:p>
    <w:p w14:paraId="082DC5AE" w14:textId="77777777" w:rsidR="00466117" w:rsidRPr="00354D29" w:rsidRDefault="00466117">
      <w:pPr>
        <w:rPr>
          <w:rFonts w:ascii="Times New Roman" w:hAnsi="Times New Roman"/>
          <w:sz w:val="20"/>
        </w:rPr>
      </w:pPr>
      <w:r w:rsidRPr="00354D29">
        <w:rPr>
          <w:rFonts w:ascii="Times New Roman" w:hAnsi="Times New Roman"/>
          <w:sz w:val="20"/>
        </w:rPr>
        <w:t>c. Never use slang; always adopt a formal style of language.</w:t>
      </w:r>
    </w:p>
    <w:p w14:paraId="5F05664C" w14:textId="77777777" w:rsidR="00466117" w:rsidRPr="00354D29" w:rsidRDefault="00466117">
      <w:pPr>
        <w:rPr>
          <w:rFonts w:ascii="Times New Roman" w:hAnsi="Times New Roman"/>
          <w:sz w:val="20"/>
        </w:rPr>
      </w:pPr>
      <w:r w:rsidRPr="00354D29">
        <w:rPr>
          <w:rFonts w:ascii="Times New Roman" w:hAnsi="Times New Roman"/>
          <w:sz w:val="20"/>
        </w:rPr>
        <w:t xml:space="preserve">d. Identify a source’s qualifications prior to presenting information from that source. </w:t>
      </w:r>
    </w:p>
    <w:p w14:paraId="6D325363"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3EB5FEBE" w14:textId="77777777" w:rsidR="00466117" w:rsidRPr="00354D29" w:rsidRDefault="00466117">
      <w:pPr>
        <w:rPr>
          <w:rFonts w:ascii="Times New Roman" w:hAnsi="Times New Roman"/>
          <w:sz w:val="20"/>
        </w:rPr>
      </w:pPr>
      <w:r w:rsidRPr="00354D29">
        <w:rPr>
          <w:rFonts w:ascii="Times New Roman" w:hAnsi="Times New Roman"/>
          <w:sz w:val="20"/>
        </w:rPr>
        <w:t>Page</w:t>
      </w:r>
      <w:r w:rsidR="00FB42DF" w:rsidRPr="00354D29">
        <w:rPr>
          <w:rFonts w:ascii="Times New Roman" w:hAnsi="Times New Roman"/>
          <w:sz w:val="20"/>
        </w:rPr>
        <w:t xml:space="preserve">s </w:t>
      </w:r>
      <w:r w:rsidR="007873B8" w:rsidRPr="00354D29">
        <w:rPr>
          <w:rFonts w:ascii="Times New Roman" w:hAnsi="Times New Roman"/>
          <w:sz w:val="20"/>
        </w:rPr>
        <w:t>9</w:t>
      </w:r>
      <w:r w:rsidR="00E13897" w:rsidRPr="00354D29">
        <w:rPr>
          <w:rFonts w:ascii="Times New Roman" w:hAnsi="Times New Roman"/>
          <w:sz w:val="20"/>
        </w:rPr>
        <w:t>8</w:t>
      </w:r>
    </w:p>
    <w:p w14:paraId="66FA8993" w14:textId="77777777" w:rsidR="00466117" w:rsidRPr="00354D29" w:rsidRDefault="00466117">
      <w:pPr>
        <w:rPr>
          <w:rFonts w:ascii="Times New Roman" w:hAnsi="Times New Roman"/>
          <w:sz w:val="20"/>
        </w:rPr>
      </w:pPr>
    </w:p>
    <w:p w14:paraId="347CC257" w14:textId="77777777" w:rsidR="00466117" w:rsidRPr="00354D29" w:rsidRDefault="00D620D7" w:rsidP="00466117">
      <w:pPr>
        <w:rPr>
          <w:rFonts w:ascii="Times New Roman" w:hAnsi="Times New Roman"/>
          <w:sz w:val="20"/>
        </w:rPr>
      </w:pPr>
      <w:r w:rsidRPr="00354D29">
        <w:rPr>
          <w:rFonts w:ascii="Times New Roman" w:hAnsi="Times New Roman"/>
          <w:sz w:val="20"/>
        </w:rPr>
        <w:t>21</w:t>
      </w:r>
      <w:r w:rsidR="00466117" w:rsidRPr="00354D29">
        <w:rPr>
          <w:rFonts w:ascii="Times New Roman" w:hAnsi="Times New Roman"/>
          <w:sz w:val="20"/>
        </w:rPr>
        <w:t xml:space="preserve">.  Which of the following groups of receivers would tend to rely </w:t>
      </w:r>
      <w:r w:rsidR="00466117" w:rsidRPr="00354D29">
        <w:rPr>
          <w:rFonts w:ascii="Times New Roman" w:hAnsi="Times New Roman"/>
          <w:sz w:val="20"/>
          <w:u w:val="single"/>
        </w:rPr>
        <w:t>less</w:t>
      </w:r>
      <w:r w:rsidR="00466117" w:rsidRPr="00354D29">
        <w:rPr>
          <w:rFonts w:ascii="Times New Roman" w:hAnsi="Times New Roman"/>
          <w:sz w:val="20"/>
        </w:rPr>
        <w:t xml:space="preserve"> on credibility as a peripheral cue and </w:t>
      </w:r>
      <w:r w:rsidR="00466117" w:rsidRPr="00354D29">
        <w:rPr>
          <w:rFonts w:ascii="Times New Roman" w:hAnsi="Times New Roman"/>
          <w:sz w:val="20"/>
          <w:u w:val="single"/>
        </w:rPr>
        <w:t>more</w:t>
      </w:r>
      <w:r w:rsidR="00466117" w:rsidRPr="00354D29">
        <w:rPr>
          <w:rFonts w:ascii="Times New Roman" w:hAnsi="Times New Roman"/>
          <w:sz w:val="20"/>
        </w:rPr>
        <w:t xml:space="preserve"> on the content or substance of a message?</w:t>
      </w:r>
    </w:p>
    <w:p w14:paraId="313859B3" w14:textId="77777777" w:rsidR="00466117" w:rsidRPr="00354D29" w:rsidRDefault="00466117" w:rsidP="00466117">
      <w:pPr>
        <w:rPr>
          <w:rFonts w:ascii="Times New Roman" w:hAnsi="Times New Roman"/>
          <w:sz w:val="20"/>
        </w:rPr>
      </w:pPr>
      <w:r w:rsidRPr="00354D29">
        <w:rPr>
          <w:rFonts w:ascii="Times New Roman" w:hAnsi="Times New Roman"/>
          <w:sz w:val="20"/>
        </w:rPr>
        <w:t>a. alumni of a college where a tuition hike was being considered</w:t>
      </w:r>
    </w:p>
    <w:p w14:paraId="59D5F68D" w14:textId="77777777" w:rsidR="00466117" w:rsidRPr="00354D29" w:rsidRDefault="00466117" w:rsidP="00466117">
      <w:pPr>
        <w:pStyle w:val="BodyText"/>
        <w:jc w:val="left"/>
        <w:rPr>
          <w:rFonts w:ascii="Times New Roman" w:hAnsi="Times New Roman"/>
          <w:sz w:val="20"/>
        </w:rPr>
      </w:pPr>
      <w:r w:rsidRPr="00354D29">
        <w:rPr>
          <w:rFonts w:ascii="Times New Roman" w:hAnsi="Times New Roman"/>
          <w:sz w:val="20"/>
        </w:rPr>
        <w:t xml:space="preserve">b. students at a college where a tuition hike was being considered </w:t>
      </w:r>
    </w:p>
    <w:p w14:paraId="006066DA" w14:textId="77777777" w:rsidR="00466117" w:rsidRPr="00354D29" w:rsidRDefault="00466117" w:rsidP="00466117">
      <w:pPr>
        <w:rPr>
          <w:rFonts w:ascii="Times New Roman" w:hAnsi="Times New Roman"/>
          <w:sz w:val="20"/>
        </w:rPr>
      </w:pPr>
      <w:r w:rsidRPr="00354D29">
        <w:rPr>
          <w:rFonts w:ascii="Times New Roman" w:hAnsi="Times New Roman"/>
          <w:sz w:val="20"/>
        </w:rPr>
        <w:t>c. faculty at a college where a tuition hike was being considered</w:t>
      </w:r>
    </w:p>
    <w:p w14:paraId="0D5674B1" w14:textId="77777777" w:rsidR="00466117" w:rsidRPr="00354D29" w:rsidRDefault="00466117" w:rsidP="00466117">
      <w:pPr>
        <w:rPr>
          <w:rFonts w:ascii="Times New Roman" w:hAnsi="Times New Roman"/>
          <w:sz w:val="20"/>
        </w:rPr>
      </w:pPr>
      <w:r w:rsidRPr="00354D29">
        <w:rPr>
          <w:rFonts w:ascii="Times New Roman" w:hAnsi="Times New Roman"/>
          <w:sz w:val="20"/>
        </w:rPr>
        <w:t>d. students at a different college than the one considering a tuition hike</w:t>
      </w:r>
    </w:p>
    <w:p w14:paraId="48C76652" w14:textId="77777777" w:rsidR="00466117" w:rsidRPr="00354D29" w:rsidRDefault="00466117" w:rsidP="00466117">
      <w:pPr>
        <w:rPr>
          <w:rFonts w:ascii="Times New Roman" w:hAnsi="Times New Roman"/>
          <w:sz w:val="20"/>
        </w:rPr>
      </w:pPr>
      <w:r w:rsidRPr="00354D29">
        <w:rPr>
          <w:rFonts w:ascii="Times New Roman" w:hAnsi="Times New Roman"/>
          <w:sz w:val="20"/>
        </w:rPr>
        <w:t>Answer: B</w:t>
      </w:r>
    </w:p>
    <w:p w14:paraId="24AD2C9A"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Page </w:t>
      </w:r>
      <w:r w:rsidR="007873B8" w:rsidRPr="00354D29">
        <w:rPr>
          <w:rFonts w:ascii="Times New Roman" w:hAnsi="Times New Roman"/>
          <w:sz w:val="20"/>
        </w:rPr>
        <w:t>92</w:t>
      </w:r>
    </w:p>
    <w:p w14:paraId="2294CBD1"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15BC96C" w14:textId="77777777" w:rsidR="00466117" w:rsidRPr="00354D29" w:rsidRDefault="00D620D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22</w:t>
      </w:r>
      <w:r w:rsidR="00466117" w:rsidRPr="00354D29">
        <w:rPr>
          <w:rFonts w:ascii="Times New Roman" w:hAnsi="Times New Roman"/>
          <w:bCs/>
          <w:sz w:val="20"/>
        </w:rPr>
        <w:t>. When experts in one field are assumed to be experts in new and unrelated fields, which of the following “effects” has taken place?</w:t>
      </w:r>
    </w:p>
    <w:p w14:paraId="794B0C6C"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The Conformity Effect</w:t>
      </w:r>
    </w:p>
    <w:p w14:paraId="4F28836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b. The Double-Blind Effect</w:t>
      </w:r>
    </w:p>
    <w:p w14:paraId="6046873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c. The Halo Effect</w:t>
      </w:r>
    </w:p>
    <w:p w14:paraId="0CBD758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The Dyadic Effect</w:t>
      </w:r>
    </w:p>
    <w:p w14:paraId="5B51EF17"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C</w:t>
      </w:r>
    </w:p>
    <w:p w14:paraId="714E30A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Page </w:t>
      </w:r>
      <w:r w:rsidR="007873B8" w:rsidRPr="00354D29">
        <w:rPr>
          <w:rFonts w:ascii="Times New Roman" w:hAnsi="Times New Roman"/>
          <w:bCs/>
          <w:sz w:val="20"/>
        </w:rPr>
        <w:t>89</w:t>
      </w:r>
    </w:p>
    <w:p w14:paraId="5FAD54B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179755BC" w14:textId="0D4623DF" w:rsidR="00E300C1" w:rsidRPr="00354D29" w:rsidRDefault="00E300C1" w:rsidP="00E300C1">
      <w:pPr>
        <w:rPr>
          <w:rFonts w:ascii="Times New Roman" w:hAnsi="Times New Roman"/>
          <w:sz w:val="20"/>
        </w:rPr>
      </w:pPr>
      <w:r w:rsidRPr="00354D29">
        <w:rPr>
          <w:rFonts w:ascii="Times New Roman" w:hAnsi="Times New Roman"/>
          <w:sz w:val="20"/>
        </w:rPr>
        <w:t>2</w:t>
      </w:r>
      <w:r w:rsidR="00D620D7" w:rsidRPr="00354D29">
        <w:rPr>
          <w:rFonts w:ascii="Times New Roman" w:hAnsi="Times New Roman"/>
          <w:sz w:val="20"/>
        </w:rPr>
        <w:t>3</w:t>
      </w:r>
      <w:r w:rsidRPr="00354D29">
        <w:rPr>
          <w:rFonts w:ascii="Times New Roman" w:hAnsi="Times New Roman"/>
          <w:sz w:val="20"/>
        </w:rPr>
        <w:t xml:space="preserve">. Over time, the characteristics of a celebrity become associated with the brands the celebrity endorses. </w:t>
      </w:r>
      <w:r w:rsidR="000A0690" w:rsidRPr="00354D29">
        <w:rPr>
          <w:rFonts w:ascii="Times New Roman" w:hAnsi="Times New Roman"/>
          <w:sz w:val="20"/>
        </w:rPr>
        <w:t>Thus,</w:t>
      </w:r>
      <w:r w:rsidRPr="00354D29">
        <w:rPr>
          <w:rFonts w:ascii="Times New Roman" w:hAnsi="Times New Roman"/>
          <w:sz w:val="20"/>
        </w:rPr>
        <w:t xml:space="preserve"> Dwayne Johnson’s physical strength might “rub off” on a product, such as a Chevy pickup. This phenomenon is known as:</w:t>
      </w:r>
    </w:p>
    <w:p w14:paraId="23C0C6B2" w14:textId="77777777" w:rsidR="00E300C1" w:rsidRPr="00354D29" w:rsidRDefault="00E300C1" w:rsidP="00E300C1">
      <w:pPr>
        <w:rPr>
          <w:rFonts w:ascii="Times New Roman" w:hAnsi="Times New Roman"/>
          <w:sz w:val="20"/>
        </w:rPr>
      </w:pPr>
      <w:r w:rsidRPr="00354D29">
        <w:rPr>
          <w:rFonts w:ascii="Times New Roman" w:hAnsi="Times New Roman"/>
          <w:sz w:val="20"/>
        </w:rPr>
        <w:t>a. osmosis</w:t>
      </w:r>
    </w:p>
    <w:p w14:paraId="35935363" w14:textId="77777777" w:rsidR="00E300C1" w:rsidRPr="00354D29" w:rsidRDefault="00E300C1" w:rsidP="00E300C1">
      <w:pPr>
        <w:rPr>
          <w:rFonts w:ascii="Times New Roman" w:hAnsi="Times New Roman"/>
          <w:sz w:val="20"/>
        </w:rPr>
      </w:pPr>
      <w:r w:rsidRPr="00354D29">
        <w:rPr>
          <w:rFonts w:ascii="Times New Roman" w:hAnsi="Times New Roman"/>
          <w:sz w:val="20"/>
        </w:rPr>
        <w:t>b. trickle down credibility</w:t>
      </w:r>
    </w:p>
    <w:p w14:paraId="6FF2C3B2" w14:textId="77777777" w:rsidR="00E300C1" w:rsidRPr="00354D29" w:rsidRDefault="00E300C1" w:rsidP="00E300C1">
      <w:pPr>
        <w:rPr>
          <w:rFonts w:ascii="Times New Roman" w:hAnsi="Times New Roman"/>
          <w:sz w:val="20"/>
        </w:rPr>
      </w:pPr>
      <w:r w:rsidRPr="00354D29">
        <w:rPr>
          <w:rFonts w:ascii="Times New Roman" w:hAnsi="Times New Roman"/>
          <w:sz w:val="20"/>
        </w:rPr>
        <w:lastRenderedPageBreak/>
        <w:t>c. meaning transfer perspective</w:t>
      </w:r>
    </w:p>
    <w:p w14:paraId="4F4A6F7C" w14:textId="77777777" w:rsidR="00E300C1" w:rsidRPr="00354D29" w:rsidRDefault="00E300C1" w:rsidP="00E300C1">
      <w:pPr>
        <w:rPr>
          <w:rFonts w:ascii="Times New Roman" w:hAnsi="Times New Roman"/>
          <w:sz w:val="20"/>
        </w:rPr>
      </w:pPr>
      <w:r w:rsidRPr="00354D29">
        <w:rPr>
          <w:rFonts w:ascii="Times New Roman" w:hAnsi="Times New Roman"/>
          <w:sz w:val="20"/>
        </w:rPr>
        <w:t>d. credibility creep</w:t>
      </w:r>
    </w:p>
    <w:p w14:paraId="75A3D092" w14:textId="77777777" w:rsidR="009462BC" w:rsidRPr="00354D29" w:rsidRDefault="009462BC" w:rsidP="00E300C1">
      <w:pPr>
        <w:rPr>
          <w:rFonts w:ascii="Times New Roman" w:hAnsi="Times New Roman"/>
          <w:sz w:val="20"/>
        </w:rPr>
      </w:pPr>
      <w:r w:rsidRPr="00354D29">
        <w:rPr>
          <w:rFonts w:ascii="Times New Roman" w:hAnsi="Times New Roman"/>
          <w:sz w:val="20"/>
        </w:rPr>
        <w:t>Answer: C</w:t>
      </w:r>
    </w:p>
    <w:p w14:paraId="288559CA" w14:textId="77777777" w:rsidR="00E300C1" w:rsidRPr="00354D29" w:rsidRDefault="009462BC"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Page </w:t>
      </w:r>
      <w:r w:rsidR="007873B8" w:rsidRPr="00354D29">
        <w:rPr>
          <w:rFonts w:ascii="Times New Roman" w:hAnsi="Times New Roman"/>
          <w:bCs/>
          <w:sz w:val="20"/>
        </w:rPr>
        <w:t>85</w:t>
      </w:r>
    </w:p>
    <w:p w14:paraId="1ED271D4" w14:textId="77777777" w:rsidR="00E300C1" w:rsidRPr="00354D29" w:rsidRDefault="00E300C1" w:rsidP="00466117">
      <w:pPr>
        <w:overflowPunct w:val="0"/>
        <w:autoSpaceDE w:val="0"/>
        <w:autoSpaceDN w:val="0"/>
        <w:adjustRightInd w:val="0"/>
        <w:textAlignment w:val="baseline"/>
        <w:rPr>
          <w:rFonts w:ascii="Times New Roman" w:hAnsi="Times New Roman"/>
          <w:bCs/>
          <w:sz w:val="20"/>
        </w:rPr>
      </w:pPr>
    </w:p>
    <w:p w14:paraId="0A658485"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2</w:t>
      </w:r>
      <w:r w:rsidR="00D620D7" w:rsidRPr="00354D29">
        <w:rPr>
          <w:rFonts w:ascii="Times New Roman" w:hAnsi="Times New Roman"/>
          <w:bCs/>
          <w:sz w:val="20"/>
        </w:rPr>
        <w:t>4</w:t>
      </w:r>
      <w:r w:rsidRPr="00354D29">
        <w:rPr>
          <w:rFonts w:ascii="Times New Roman" w:hAnsi="Times New Roman"/>
          <w:bCs/>
          <w:sz w:val="20"/>
        </w:rPr>
        <w:t>. Fatima is an opera singer. She is well known and popular among older folks. She has just been chosen as the celebrity endorser for a brand of menthol cough drops. Her selection is based upon</w:t>
      </w:r>
    </w:p>
    <w:p w14:paraId="7399A620" w14:textId="77777777" w:rsidR="00466117" w:rsidRPr="00354D29" w:rsidRDefault="00466117" w:rsidP="00466117">
      <w:pPr>
        <w:overflowPunct w:val="0"/>
        <w:autoSpaceDE w:val="0"/>
        <w:autoSpaceDN w:val="0"/>
        <w:adjustRightInd w:val="0"/>
        <w:contextualSpacing/>
        <w:textAlignment w:val="baseline"/>
        <w:rPr>
          <w:rFonts w:ascii="Times New Roman" w:hAnsi="Times New Roman"/>
          <w:bCs/>
          <w:sz w:val="20"/>
        </w:rPr>
      </w:pPr>
      <w:r w:rsidRPr="00354D29">
        <w:rPr>
          <w:rFonts w:ascii="Times New Roman" w:hAnsi="Times New Roman"/>
          <w:bCs/>
          <w:sz w:val="20"/>
        </w:rPr>
        <w:t>a. the match-up hypothesis</w:t>
      </w:r>
    </w:p>
    <w:p w14:paraId="68870239"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the halo effect</w:t>
      </w:r>
    </w:p>
    <w:p w14:paraId="1E6D346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the sleeper effect</w:t>
      </w:r>
    </w:p>
    <w:p w14:paraId="5E810CC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psychological reactance</w:t>
      </w:r>
    </w:p>
    <w:p w14:paraId="17D3ACD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A</w:t>
      </w:r>
    </w:p>
    <w:p w14:paraId="2E9BAF8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E13897" w:rsidRPr="00354D29">
        <w:rPr>
          <w:rFonts w:ascii="Times New Roman" w:hAnsi="Times New Roman"/>
          <w:sz w:val="20"/>
        </w:rPr>
        <w:t>85</w:t>
      </w:r>
    </w:p>
    <w:p w14:paraId="25AA3ABE" w14:textId="77777777" w:rsidR="00466117" w:rsidRPr="00354D29" w:rsidRDefault="00466117" w:rsidP="00466117">
      <w:pPr>
        <w:contextualSpacing/>
        <w:rPr>
          <w:rFonts w:ascii="Times New Roman" w:hAnsi="Times New Roman"/>
          <w:sz w:val="20"/>
        </w:rPr>
      </w:pPr>
    </w:p>
    <w:p w14:paraId="0E9C5D4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w:t>
      </w:r>
      <w:r w:rsidR="00D620D7" w:rsidRPr="00354D29">
        <w:rPr>
          <w:rFonts w:ascii="Times New Roman" w:hAnsi="Times New Roman"/>
          <w:sz w:val="20"/>
        </w:rPr>
        <w:t>5</w:t>
      </w:r>
      <w:r w:rsidRPr="00354D29">
        <w:rPr>
          <w:rFonts w:ascii="Times New Roman" w:hAnsi="Times New Roman"/>
          <w:sz w:val="20"/>
        </w:rPr>
        <w:t>. One reason why many companies have begun to rely on fictional spokespersons is that</w:t>
      </w:r>
    </w:p>
    <w:p w14:paraId="1FB3F10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they have high perceived expertise</w:t>
      </w:r>
    </w:p>
    <w:p w14:paraId="5532206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they won’t become embroiled in a scandal</w:t>
      </w:r>
    </w:p>
    <w:p w14:paraId="7F13376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they are easier for consumers to identify with</w:t>
      </w:r>
    </w:p>
    <w:p w14:paraId="1F4299D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there are no real heroes anymore</w:t>
      </w:r>
    </w:p>
    <w:p w14:paraId="59153C3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B</w:t>
      </w:r>
    </w:p>
    <w:p w14:paraId="1EB361F9"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7873B8" w:rsidRPr="00354D29">
        <w:rPr>
          <w:rFonts w:ascii="Times New Roman" w:hAnsi="Times New Roman"/>
          <w:sz w:val="20"/>
        </w:rPr>
        <w:t>86</w:t>
      </w:r>
    </w:p>
    <w:p w14:paraId="62C24115" w14:textId="77777777" w:rsidR="00466117" w:rsidRPr="00354D29" w:rsidRDefault="00466117" w:rsidP="00466117">
      <w:pPr>
        <w:contextualSpacing/>
        <w:rPr>
          <w:rFonts w:ascii="Times New Roman" w:hAnsi="Times New Roman"/>
          <w:sz w:val="20"/>
        </w:rPr>
      </w:pPr>
    </w:p>
    <w:p w14:paraId="5147A23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w:t>
      </w:r>
      <w:r w:rsidR="00D620D7" w:rsidRPr="00354D29">
        <w:rPr>
          <w:rFonts w:ascii="Times New Roman" w:hAnsi="Times New Roman"/>
          <w:sz w:val="20"/>
        </w:rPr>
        <w:t>6</w:t>
      </w:r>
      <w:r w:rsidRPr="00354D29">
        <w:rPr>
          <w:rFonts w:ascii="Times New Roman" w:hAnsi="Times New Roman"/>
          <w:sz w:val="20"/>
        </w:rPr>
        <w:t>. When an endorser’s public persona is projected onto a brand, the brand’s image is incorporated into the consumer’s self-concept.</w:t>
      </w:r>
    </w:p>
    <w:p w14:paraId="4427CF4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This view is based upon </w:t>
      </w:r>
    </w:p>
    <w:p w14:paraId="4648D8A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charisma</w:t>
      </w:r>
    </w:p>
    <w:p w14:paraId="73AD298E"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psychological reactance</w:t>
      </w:r>
    </w:p>
    <w:p w14:paraId="55201C1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the sleeper effect</w:t>
      </w:r>
    </w:p>
    <w:p w14:paraId="4BE20FE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the meaning transfer perspective</w:t>
      </w:r>
    </w:p>
    <w:p w14:paraId="3A889BD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25D00E5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7873B8" w:rsidRPr="00354D29">
        <w:rPr>
          <w:rFonts w:ascii="Times New Roman" w:hAnsi="Times New Roman"/>
          <w:sz w:val="20"/>
        </w:rPr>
        <w:t>85</w:t>
      </w:r>
    </w:p>
    <w:p w14:paraId="39C28A54" w14:textId="77777777" w:rsidR="00466117" w:rsidRPr="00354D29" w:rsidRDefault="00466117" w:rsidP="00466117">
      <w:pPr>
        <w:contextualSpacing/>
        <w:rPr>
          <w:rFonts w:ascii="Times New Roman" w:hAnsi="Times New Roman"/>
          <w:sz w:val="20"/>
        </w:rPr>
      </w:pPr>
    </w:p>
    <w:p w14:paraId="77417BE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w:t>
      </w:r>
      <w:r w:rsidR="00D620D7" w:rsidRPr="00354D29">
        <w:rPr>
          <w:rFonts w:ascii="Times New Roman" w:hAnsi="Times New Roman"/>
          <w:sz w:val="20"/>
        </w:rPr>
        <w:t>7</w:t>
      </w:r>
      <w:r w:rsidRPr="00354D29">
        <w:rPr>
          <w:rFonts w:ascii="Times New Roman" w:hAnsi="Times New Roman"/>
          <w:sz w:val="20"/>
        </w:rPr>
        <w:t>. Finn was asked to speak to college students about his own experience in the university’s “Study Abroad” program. His monotone voice and unenthusiastic delivery style, however, cause listeners to tune out. Finn’s loss of credibility can best be attributed to</w:t>
      </w:r>
    </w:p>
    <w:p w14:paraId="263A258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using language that separated him from his audience.</w:t>
      </w:r>
    </w:p>
    <w:p w14:paraId="1FBE8E47"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not adapting his message to the listeners’ frame of reference.</w:t>
      </w:r>
    </w:p>
    <w:p w14:paraId="6C64F249"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c. not matching his level of dynamism to the demands of the situation. </w:t>
      </w:r>
    </w:p>
    <w:p w14:paraId="77AFD91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not citing sources and their qualifications up front.</w:t>
      </w:r>
    </w:p>
    <w:p w14:paraId="30277FC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C</w:t>
      </w:r>
    </w:p>
    <w:p w14:paraId="765EA37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7873B8" w:rsidRPr="00354D29">
        <w:rPr>
          <w:rFonts w:ascii="Times New Roman" w:hAnsi="Times New Roman"/>
          <w:sz w:val="20"/>
        </w:rPr>
        <w:t>90</w:t>
      </w:r>
    </w:p>
    <w:p w14:paraId="27B26E84" w14:textId="77777777" w:rsidR="00466117" w:rsidRPr="00354D29" w:rsidRDefault="00466117" w:rsidP="00466117">
      <w:pPr>
        <w:contextualSpacing/>
        <w:rPr>
          <w:rFonts w:ascii="Times New Roman" w:hAnsi="Times New Roman"/>
          <w:sz w:val="20"/>
        </w:rPr>
      </w:pPr>
    </w:p>
    <w:p w14:paraId="034686B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w:t>
      </w:r>
      <w:r w:rsidR="00D620D7" w:rsidRPr="00354D29">
        <w:rPr>
          <w:rFonts w:ascii="Times New Roman" w:hAnsi="Times New Roman"/>
          <w:sz w:val="20"/>
        </w:rPr>
        <w:t>8</w:t>
      </w:r>
      <w:r w:rsidRPr="00354D29">
        <w:rPr>
          <w:rFonts w:ascii="Times New Roman" w:hAnsi="Times New Roman"/>
          <w:sz w:val="20"/>
        </w:rPr>
        <w:t xml:space="preserve">. A </w:t>
      </w:r>
      <w:r w:rsidRPr="00354D29">
        <w:rPr>
          <w:rFonts w:ascii="Times New Roman" w:hAnsi="Times New Roman"/>
          <w:sz w:val="20"/>
          <w:u w:val="single"/>
        </w:rPr>
        <w:t>discounting cue</w:t>
      </w:r>
      <w:r w:rsidRPr="00354D29">
        <w:rPr>
          <w:rFonts w:ascii="Times New Roman" w:hAnsi="Times New Roman"/>
          <w:sz w:val="20"/>
        </w:rPr>
        <w:t xml:space="preserve"> prompts receivers to</w:t>
      </w:r>
    </w:p>
    <w:p w14:paraId="43AAB5E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accept a message after they sleep on it</w:t>
      </w:r>
    </w:p>
    <w:p w14:paraId="07114B3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b. ignore or underestimate a message based on its source </w:t>
      </w:r>
    </w:p>
    <w:p w14:paraId="3D7E735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withhold their judgment on an issue</w:t>
      </w:r>
    </w:p>
    <w:p w14:paraId="371B909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engage in </w:t>
      </w:r>
      <w:r w:rsidR="00BA2F8A" w:rsidRPr="00354D29">
        <w:rPr>
          <w:rFonts w:ascii="Times New Roman" w:hAnsi="Times New Roman"/>
          <w:sz w:val="20"/>
        </w:rPr>
        <w:t>counter attitudinal</w:t>
      </w:r>
      <w:r w:rsidRPr="00354D29">
        <w:rPr>
          <w:rFonts w:ascii="Times New Roman" w:hAnsi="Times New Roman"/>
          <w:sz w:val="20"/>
        </w:rPr>
        <w:t xml:space="preserve"> arguing</w:t>
      </w:r>
    </w:p>
    <w:p w14:paraId="3786F5B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B</w:t>
      </w:r>
    </w:p>
    <w:p w14:paraId="4F8CD61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7873B8" w:rsidRPr="00354D29">
        <w:rPr>
          <w:rFonts w:ascii="Times New Roman" w:hAnsi="Times New Roman"/>
          <w:sz w:val="20"/>
        </w:rPr>
        <w:t>93</w:t>
      </w:r>
    </w:p>
    <w:p w14:paraId="68FE89DF" w14:textId="77777777" w:rsidR="00E300C1" w:rsidRPr="00354D29" w:rsidRDefault="00E300C1" w:rsidP="00466117">
      <w:pPr>
        <w:contextualSpacing/>
        <w:rPr>
          <w:rFonts w:ascii="Times New Roman" w:hAnsi="Times New Roman"/>
          <w:sz w:val="20"/>
        </w:rPr>
      </w:pPr>
    </w:p>
    <w:p w14:paraId="07FC1578" w14:textId="77777777" w:rsidR="00466117" w:rsidRPr="00354D29" w:rsidRDefault="00D620D7" w:rsidP="00466117">
      <w:pPr>
        <w:contextualSpacing/>
        <w:rPr>
          <w:rFonts w:ascii="Times New Roman" w:hAnsi="Times New Roman"/>
          <w:sz w:val="20"/>
        </w:rPr>
      </w:pPr>
      <w:r w:rsidRPr="00354D29">
        <w:rPr>
          <w:rFonts w:ascii="Times New Roman" w:hAnsi="Times New Roman"/>
          <w:sz w:val="20"/>
        </w:rPr>
        <w:t>29</w:t>
      </w:r>
      <w:r w:rsidR="00466117" w:rsidRPr="00354D29">
        <w:rPr>
          <w:rFonts w:ascii="Times New Roman" w:hAnsi="Times New Roman"/>
          <w:sz w:val="20"/>
        </w:rPr>
        <w:t xml:space="preserve">. According to Gass &amp; Seiter, companies use ________________ to enhance their credibility. </w:t>
      </w:r>
    </w:p>
    <w:p w14:paraId="6CD04DD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the sleeper effect</w:t>
      </w:r>
    </w:p>
    <w:p w14:paraId="0E46581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the halo effect</w:t>
      </w:r>
    </w:p>
    <w:p w14:paraId="3BAE4C4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factor analysis</w:t>
      </w:r>
    </w:p>
    <w:p w14:paraId="28B175D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image restoration </w:t>
      </w:r>
    </w:p>
    <w:p w14:paraId="3B03AE5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1743767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lastRenderedPageBreak/>
        <w:t xml:space="preserve">Page </w:t>
      </w:r>
      <w:r w:rsidR="007873B8" w:rsidRPr="00354D29">
        <w:rPr>
          <w:rFonts w:ascii="Times New Roman" w:hAnsi="Times New Roman"/>
          <w:sz w:val="20"/>
        </w:rPr>
        <w:t>95</w:t>
      </w:r>
    </w:p>
    <w:p w14:paraId="1224F55F" w14:textId="77777777" w:rsidR="00466117" w:rsidRPr="00354D29" w:rsidRDefault="00466117" w:rsidP="00466117">
      <w:pPr>
        <w:contextualSpacing/>
        <w:rPr>
          <w:rFonts w:ascii="Times New Roman" w:hAnsi="Times New Roman"/>
          <w:sz w:val="20"/>
        </w:rPr>
      </w:pPr>
    </w:p>
    <w:p w14:paraId="2EE60931" w14:textId="77777777" w:rsidR="00466117" w:rsidRPr="00354D29" w:rsidRDefault="00D620D7" w:rsidP="00466117">
      <w:pPr>
        <w:contextualSpacing/>
        <w:rPr>
          <w:rFonts w:ascii="Times New Roman" w:hAnsi="Times New Roman"/>
          <w:sz w:val="20"/>
        </w:rPr>
      </w:pPr>
      <w:r w:rsidRPr="00354D29">
        <w:rPr>
          <w:rFonts w:ascii="Times New Roman" w:hAnsi="Times New Roman"/>
          <w:sz w:val="20"/>
        </w:rPr>
        <w:t>30</w:t>
      </w:r>
      <w:r w:rsidR="00466117" w:rsidRPr="00354D29">
        <w:rPr>
          <w:rFonts w:ascii="Times New Roman" w:hAnsi="Times New Roman"/>
          <w:sz w:val="20"/>
        </w:rPr>
        <w:t xml:space="preserve">. Bessie looks up to her older sister, Mallory, as a role model. One day, Bessie sees Mallory smoking a cigarette. Mallory is embarrassed and engages in </w:t>
      </w:r>
      <w:r w:rsidR="00466117" w:rsidRPr="00354D29">
        <w:rPr>
          <w:rFonts w:ascii="Times New Roman" w:hAnsi="Times New Roman"/>
          <w:sz w:val="20"/>
          <w:u w:val="single"/>
        </w:rPr>
        <w:t>facework</w:t>
      </w:r>
      <w:r w:rsidR="00466117" w:rsidRPr="00354D29">
        <w:rPr>
          <w:rFonts w:ascii="Times New Roman" w:hAnsi="Times New Roman"/>
          <w:sz w:val="20"/>
        </w:rPr>
        <w:t xml:space="preserve"> to restore her face in Bessie’s eyes. Which concept best illustrates her attempt to manage her self-image?</w:t>
      </w:r>
    </w:p>
    <w:p w14:paraId="49FB61C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a. impression management theory </w:t>
      </w:r>
    </w:p>
    <w:p w14:paraId="4BE4273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 b. the sleeper effect</w:t>
      </w:r>
    </w:p>
    <w:p w14:paraId="0AC0CA0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match-up hypothesis</w:t>
      </w:r>
    </w:p>
    <w:p w14:paraId="2113947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the halo effect</w:t>
      </w:r>
    </w:p>
    <w:p w14:paraId="0732460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A</w:t>
      </w:r>
    </w:p>
    <w:p w14:paraId="2EB492D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7873B8" w:rsidRPr="00354D29">
        <w:rPr>
          <w:rFonts w:ascii="Times New Roman" w:hAnsi="Times New Roman"/>
          <w:sz w:val="20"/>
        </w:rPr>
        <w:t>95</w:t>
      </w:r>
    </w:p>
    <w:p w14:paraId="60723352" w14:textId="77777777" w:rsidR="00466117" w:rsidRPr="00354D29" w:rsidRDefault="00466117" w:rsidP="00466117">
      <w:pPr>
        <w:contextualSpacing/>
        <w:rPr>
          <w:rFonts w:ascii="Times New Roman" w:hAnsi="Times New Roman"/>
          <w:sz w:val="20"/>
        </w:rPr>
      </w:pPr>
    </w:p>
    <w:p w14:paraId="1827BC3D" w14:textId="77777777" w:rsidR="00466117" w:rsidRPr="00354D29" w:rsidRDefault="00D620D7" w:rsidP="00466117">
      <w:pPr>
        <w:contextualSpacing/>
        <w:rPr>
          <w:rFonts w:ascii="Times New Roman" w:hAnsi="Times New Roman"/>
          <w:sz w:val="20"/>
        </w:rPr>
      </w:pPr>
      <w:r w:rsidRPr="00354D29">
        <w:rPr>
          <w:rFonts w:ascii="Times New Roman" w:hAnsi="Times New Roman"/>
          <w:sz w:val="20"/>
        </w:rPr>
        <w:t>31</w:t>
      </w:r>
      <w:r w:rsidR="00466117" w:rsidRPr="00354D29">
        <w:rPr>
          <w:rFonts w:ascii="Times New Roman" w:hAnsi="Times New Roman"/>
          <w:sz w:val="20"/>
        </w:rPr>
        <w:t xml:space="preserve">. Which of the following is </w:t>
      </w:r>
      <w:r w:rsidR="00BA2F8A" w:rsidRPr="00354D29">
        <w:rPr>
          <w:rFonts w:ascii="Times New Roman" w:hAnsi="Times New Roman"/>
          <w:b/>
          <w:sz w:val="20"/>
          <w:u w:val="single"/>
        </w:rPr>
        <w:t>not</w:t>
      </w:r>
      <w:r w:rsidR="00BA2F8A" w:rsidRPr="00354D29">
        <w:rPr>
          <w:rFonts w:ascii="Times New Roman" w:hAnsi="Times New Roman"/>
          <w:sz w:val="20"/>
        </w:rPr>
        <w:t xml:space="preserve"> appropriate</w:t>
      </w:r>
      <w:r w:rsidR="00466117" w:rsidRPr="00354D29">
        <w:rPr>
          <w:rFonts w:ascii="Times New Roman" w:hAnsi="Times New Roman"/>
          <w:sz w:val="20"/>
        </w:rPr>
        <w:t xml:space="preserve"> advice for enhancing credibility?</w:t>
      </w:r>
    </w:p>
    <w:p w14:paraId="476D35C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Cite your own or your source’s qualifications and expertise up front</w:t>
      </w:r>
    </w:p>
    <w:p w14:paraId="43B49697"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Attempt to build trust by demonstrating that you are sincer</w:t>
      </w:r>
      <w:r w:rsidR="00EF1D51" w:rsidRPr="00354D29">
        <w:rPr>
          <w:rFonts w:ascii="Times New Roman" w:hAnsi="Times New Roman"/>
          <w:sz w:val="20"/>
        </w:rPr>
        <w:t>e</w:t>
      </w:r>
    </w:p>
    <w:p w14:paraId="0201F86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Improve your likeability, or L-factor</w:t>
      </w:r>
    </w:p>
    <w:p w14:paraId="20A316D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Engage in a powerless style of communication </w:t>
      </w:r>
    </w:p>
    <w:p w14:paraId="2BB0931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3006FD4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7873B8" w:rsidRPr="00354D29">
        <w:rPr>
          <w:rFonts w:ascii="Times New Roman" w:hAnsi="Times New Roman"/>
          <w:sz w:val="20"/>
        </w:rPr>
        <w:t>98</w:t>
      </w:r>
    </w:p>
    <w:p w14:paraId="172F10D8" w14:textId="77777777" w:rsidR="004200E8" w:rsidRPr="00354D29" w:rsidRDefault="004200E8" w:rsidP="00466117">
      <w:pPr>
        <w:contextualSpacing/>
        <w:rPr>
          <w:rFonts w:ascii="Times New Roman" w:hAnsi="Times New Roman"/>
          <w:sz w:val="20"/>
        </w:rPr>
      </w:pPr>
    </w:p>
    <w:p w14:paraId="03A5DA9B" w14:textId="77777777" w:rsidR="00126B2B" w:rsidRPr="00354D29" w:rsidRDefault="006248AB"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 xml:space="preserve">32. </w:t>
      </w:r>
      <w:r w:rsidR="001B4DBA" w:rsidRPr="00354D29">
        <w:rPr>
          <w:rFonts w:ascii="Times New Roman" w:hAnsi="Times New Roman"/>
          <w:sz w:val="20"/>
        </w:rPr>
        <w:t>Mila Jovovich has been in a number of action-adventure movies in which she is cast as a beautiful and tough heroine (Fifth Element, Resident Evil, Ultraviolet). An advertiser that chose her as a celebrity endorser might hope her beauty and toughness would “rub off” on the product. This is known as:</w:t>
      </w:r>
    </w:p>
    <w:p w14:paraId="0CC01F43" w14:textId="6B60D6AE" w:rsidR="00126B2B" w:rsidRPr="00354D29" w:rsidRDefault="000A0690"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a.</w:t>
      </w:r>
      <w:r>
        <w:rPr>
          <w:rFonts w:ascii="Times New Roman" w:hAnsi="Times New Roman"/>
          <w:sz w:val="20"/>
        </w:rPr>
        <w:t xml:space="preserve"> </w:t>
      </w:r>
      <w:r w:rsidRPr="00354D29">
        <w:rPr>
          <w:rFonts w:ascii="Times New Roman" w:hAnsi="Times New Roman"/>
          <w:sz w:val="20"/>
        </w:rPr>
        <w:t>stickiness</w:t>
      </w:r>
    </w:p>
    <w:p w14:paraId="417C1499" w14:textId="77777777" w:rsidR="00126B2B" w:rsidRPr="00354D29" w:rsidRDefault="001B4DBA" w:rsidP="00CB320C">
      <w:pPr>
        <w:widowControl w:val="0"/>
        <w:tabs>
          <w:tab w:val="left" w:pos="472"/>
          <w:tab w:val="left" w:pos="540"/>
        </w:tabs>
        <w:autoSpaceDE w:val="0"/>
        <w:autoSpaceDN w:val="0"/>
        <w:adjustRightInd w:val="0"/>
        <w:rPr>
          <w:rFonts w:ascii="Times New Roman" w:hAnsi="Times New Roman"/>
          <w:sz w:val="20"/>
        </w:rPr>
      </w:pPr>
      <w:r w:rsidRPr="00354D29">
        <w:rPr>
          <w:rFonts w:ascii="Times New Roman" w:hAnsi="Times New Roman"/>
          <w:sz w:val="20"/>
        </w:rPr>
        <w:t>b. carry-over</w:t>
      </w:r>
    </w:p>
    <w:p w14:paraId="502F0174" w14:textId="77777777" w:rsidR="00126B2B" w:rsidRPr="00354D29" w:rsidRDefault="001B4DBA"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c. legitimation</w:t>
      </w:r>
    </w:p>
    <w:p w14:paraId="3657B11C" w14:textId="77777777" w:rsidR="00126B2B" w:rsidRPr="00354D29" w:rsidRDefault="001B4DBA"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d. emulation</w:t>
      </w:r>
    </w:p>
    <w:p w14:paraId="5D323D36" w14:textId="77777777" w:rsidR="001B4DBA" w:rsidRPr="00354D29" w:rsidRDefault="001B4DBA" w:rsidP="001B4DBA">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e. meaning transfer</w:t>
      </w:r>
    </w:p>
    <w:p w14:paraId="6B6329BD" w14:textId="77777777" w:rsidR="001B4DBA" w:rsidRPr="00354D29" w:rsidRDefault="001B4DBA" w:rsidP="001B4DBA">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Answer: E</w:t>
      </w:r>
    </w:p>
    <w:p w14:paraId="564531CB" w14:textId="77777777" w:rsidR="00126B2B" w:rsidRPr="00354D29" w:rsidRDefault="001B4DBA" w:rsidP="00CB320C">
      <w:pPr>
        <w:widowControl w:val="0"/>
        <w:tabs>
          <w:tab w:val="left" w:pos="540"/>
        </w:tabs>
        <w:autoSpaceDE w:val="0"/>
        <w:autoSpaceDN w:val="0"/>
        <w:adjustRightInd w:val="0"/>
        <w:rPr>
          <w:rFonts w:ascii="Times New Roman" w:hAnsi="Times New Roman"/>
          <w:sz w:val="20"/>
        </w:rPr>
      </w:pPr>
      <w:r w:rsidRPr="00354D29">
        <w:rPr>
          <w:rFonts w:ascii="Times New Roman" w:hAnsi="Times New Roman"/>
          <w:sz w:val="20"/>
        </w:rPr>
        <w:t>Page 85</w:t>
      </w:r>
    </w:p>
    <w:p w14:paraId="37941595" w14:textId="77777777" w:rsidR="004200E8" w:rsidRPr="00354D29" w:rsidRDefault="004200E8" w:rsidP="00466117">
      <w:pPr>
        <w:contextualSpacing/>
        <w:rPr>
          <w:rFonts w:ascii="Times New Roman" w:hAnsi="Times New Roman"/>
          <w:sz w:val="20"/>
        </w:rPr>
      </w:pPr>
    </w:p>
    <w:p w14:paraId="470CD0F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51BA6E46" w14:textId="77777777" w:rsidR="00466117" w:rsidRPr="00354D29" w:rsidRDefault="00466117" w:rsidP="00972AD8">
      <w:pPr>
        <w:outlineLvl w:val="0"/>
        <w:rPr>
          <w:rFonts w:ascii="Times New Roman" w:hAnsi="Times New Roman"/>
          <w:b/>
        </w:rPr>
      </w:pPr>
      <w:r w:rsidRPr="00354D29">
        <w:rPr>
          <w:rFonts w:ascii="Times New Roman" w:hAnsi="Times New Roman"/>
          <w:b/>
        </w:rPr>
        <w:t>Essay Questions</w:t>
      </w:r>
    </w:p>
    <w:p w14:paraId="782550A3" w14:textId="77777777" w:rsidR="00466117" w:rsidRPr="00354D29" w:rsidRDefault="00466117">
      <w:pPr>
        <w:rPr>
          <w:rFonts w:ascii="Times New Roman" w:hAnsi="Times New Roman"/>
          <w:sz w:val="20"/>
        </w:rPr>
      </w:pPr>
    </w:p>
    <w:p w14:paraId="4A937BEB" w14:textId="77777777" w:rsidR="00466117" w:rsidRPr="00354D29" w:rsidRDefault="00466117">
      <w:pPr>
        <w:rPr>
          <w:rFonts w:ascii="Times New Roman" w:hAnsi="Times New Roman"/>
          <w:sz w:val="20"/>
        </w:rPr>
      </w:pPr>
      <w:r w:rsidRPr="00354D29">
        <w:rPr>
          <w:rFonts w:ascii="Times New Roman" w:hAnsi="Times New Roman"/>
          <w:sz w:val="20"/>
        </w:rPr>
        <w:t>1. Identify and explain each of the primary dimensions of credibility.</w:t>
      </w:r>
    </w:p>
    <w:p w14:paraId="1705C635" w14:textId="77777777" w:rsidR="00466117" w:rsidRPr="00354D29" w:rsidRDefault="00466117">
      <w:pPr>
        <w:rPr>
          <w:rFonts w:ascii="Times New Roman" w:hAnsi="Times New Roman"/>
          <w:sz w:val="20"/>
        </w:rPr>
      </w:pPr>
    </w:p>
    <w:p w14:paraId="53919EF1" w14:textId="27450B2A" w:rsidR="00466117" w:rsidRPr="00354D29" w:rsidRDefault="00466117">
      <w:pPr>
        <w:rPr>
          <w:rFonts w:ascii="Times New Roman" w:hAnsi="Times New Roman"/>
          <w:sz w:val="20"/>
        </w:rPr>
      </w:pPr>
      <w:r w:rsidRPr="00354D29">
        <w:rPr>
          <w:rFonts w:ascii="Times New Roman" w:hAnsi="Times New Roman"/>
          <w:sz w:val="20"/>
        </w:rPr>
        <w:t xml:space="preserve">2. Select any of the secondary dimensions of </w:t>
      </w:r>
      <w:r w:rsidR="000A0690" w:rsidRPr="00354D29">
        <w:rPr>
          <w:rFonts w:ascii="Times New Roman" w:hAnsi="Times New Roman"/>
          <w:sz w:val="20"/>
        </w:rPr>
        <w:t>credibility and</w:t>
      </w:r>
      <w:r w:rsidRPr="00354D29">
        <w:rPr>
          <w:rFonts w:ascii="Times New Roman" w:hAnsi="Times New Roman"/>
          <w:sz w:val="20"/>
        </w:rPr>
        <w:t xml:space="preserve"> provide a situation in which that dimension would apply or be important, and a situation in which that dimension would not </w:t>
      </w:r>
      <w:r w:rsidR="000A0690" w:rsidRPr="00354D29">
        <w:rPr>
          <w:rFonts w:ascii="Times New Roman" w:hAnsi="Times New Roman"/>
          <w:sz w:val="20"/>
        </w:rPr>
        <w:t>apply or</w:t>
      </w:r>
      <w:r w:rsidRPr="00354D29">
        <w:rPr>
          <w:rFonts w:ascii="Times New Roman" w:hAnsi="Times New Roman"/>
          <w:sz w:val="20"/>
        </w:rPr>
        <w:t xml:space="preserve"> would be relatively unimportant.</w:t>
      </w:r>
    </w:p>
    <w:p w14:paraId="148B6C87" w14:textId="77777777" w:rsidR="00466117" w:rsidRPr="00354D29" w:rsidRDefault="00466117">
      <w:pPr>
        <w:rPr>
          <w:rFonts w:ascii="Times New Roman" w:hAnsi="Times New Roman"/>
          <w:sz w:val="20"/>
        </w:rPr>
      </w:pPr>
    </w:p>
    <w:p w14:paraId="43CF3CE0" w14:textId="77777777" w:rsidR="00466117" w:rsidRPr="00354D29" w:rsidRDefault="00466117">
      <w:pPr>
        <w:rPr>
          <w:rFonts w:ascii="Times New Roman" w:hAnsi="Times New Roman"/>
          <w:sz w:val="20"/>
        </w:rPr>
      </w:pPr>
      <w:r w:rsidRPr="00354D29">
        <w:rPr>
          <w:rFonts w:ascii="Times New Roman" w:hAnsi="Times New Roman"/>
          <w:sz w:val="20"/>
        </w:rPr>
        <w:t>3. What is the relationship between credibility and central versus peripheral processing according to the Elaboration Likelihood Model (ELM)?</w:t>
      </w:r>
    </w:p>
    <w:p w14:paraId="005F424F" w14:textId="77777777" w:rsidR="00466117" w:rsidRPr="00354D29" w:rsidRDefault="00466117">
      <w:pPr>
        <w:rPr>
          <w:rFonts w:ascii="Times New Roman" w:hAnsi="Times New Roman"/>
          <w:sz w:val="20"/>
        </w:rPr>
      </w:pPr>
    </w:p>
    <w:p w14:paraId="617F7783" w14:textId="77777777" w:rsidR="00466117" w:rsidRPr="00354D29" w:rsidRDefault="00466117">
      <w:pPr>
        <w:rPr>
          <w:rFonts w:ascii="Times New Roman" w:hAnsi="Times New Roman"/>
          <w:sz w:val="20"/>
        </w:rPr>
      </w:pPr>
      <w:r w:rsidRPr="00354D29">
        <w:rPr>
          <w:rFonts w:ascii="Times New Roman" w:hAnsi="Times New Roman"/>
          <w:sz w:val="20"/>
        </w:rPr>
        <w:t>4. How does receiver involvement impact the role-played by credibility?</w:t>
      </w:r>
    </w:p>
    <w:p w14:paraId="7218B9E0" w14:textId="77777777" w:rsidR="00466117" w:rsidRPr="00354D29" w:rsidRDefault="00466117">
      <w:pPr>
        <w:rPr>
          <w:rFonts w:ascii="Times New Roman" w:hAnsi="Times New Roman"/>
          <w:sz w:val="20"/>
        </w:rPr>
      </w:pPr>
    </w:p>
    <w:p w14:paraId="399FB412" w14:textId="77777777" w:rsidR="00466117" w:rsidRPr="00354D29" w:rsidRDefault="00466117">
      <w:pPr>
        <w:rPr>
          <w:rFonts w:ascii="Times New Roman" w:hAnsi="Times New Roman"/>
          <w:sz w:val="20"/>
        </w:rPr>
      </w:pPr>
      <w:r w:rsidRPr="00354D29">
        <w:rPr>
          <w:rFonts w:ascii="Times New Roman" w:hAnsi="Times New Roman"/>
          <w:sz w:val="20"/>
        </w:rPr>
        <w:t>5. If you were a political campaign manager, would you advise your candidate to use the sleeper effect to try and win an election? If so, how?  If not, why not?</w:t>
      </w:r>
    </w:p>
    <w:p w14:paraId="3ECBED62" w14:textId="77777777" w:rsidR="00466117" w:rsidRPr="00354D29" w:rsidRDefault="00466117">
      <w:pPr>
        <w:rPr>
          <w:rFonts w:ascii="Times New Roman" w:hAnsi="Times New Roman"/>
          <w:sz w:val="20"/>
        </w:rPr>
      </w:pPr>
    </w:p>
    <w:p w14:paraId="305E9016" w14:textId="77777777" w:rsidR="00466117" w:rsidRPr="00354D29" w:rsidRDefault="00466117">
      <w:pPr>
        <w:rPr>
          <w:rFonts w:ascii="Times New Roman" w:hAnsi="Times New Roman"/>
          <w:sz w:val="20"/>
        </w:rPr>
      </w:pPr>
      <w:r w:rsidRPr="00354D29">
        <w:rPr>
          <w:rFonts w:ascii="Times New Roman" w:hAnsi="Times New Roman"/>
          <w:sz w:val="20"/>
        </w:rPr>
        <w:t>6. What would you advise a young adult (age 18-24) to do to boost her or his credibility when trying to persuade an audience of senior citizens (ages 60+) to volunteer for, and participate in, various community service projects?</w:t>
      </w:r>
    </w:p>
    <w:p w14:paraId="36CA5A69" w14:textId="77777777" w:rsidR="00466117" w:rsidRPr="00354D29" w:rsidRDefault="00466117">
      <w:pPr>
        <w:rPr>
          <w:rFonts w:ascii="Times New Roman" w:hAnsi="Times New Roman"/>
          <w:sz w:val="20"/>
        </w:rPr>
      </w:pPr>
    </w:p>
    <w:p w14:paraId="0BFB2D63" w14:textId="055057B1" w:rsidR="00466117" w:rsidRPr="00354D29" w:rsidRDefault="00466117" w:rsidP="00972AD8">
      <w:pPr>
        <w:overflowPunct w:val="0"/>
        <w:autoSpaceDE w:val="0"/>
        <w:autoSpaceDN w:val="0"/>
        <w:adjustRightInd w:val="0"/>
        <w:textAlignment w:val="baseline"/>
        <w:outlineLvl w:val="0"/>
        <w:rPr>
          <w:rFonts w:ascii="Times New Roman" w:hAnsi="Times New Roman"/>
          <w:bCs/>
          <w:color w:val="0000FF"/>
          <w:sz w:val="20"/>
        </w:rPr>
      </w:pPr>
      <w:r w:rsidRPr="00354D29">
        <w:rPr>
          <w:rFonts w:ascii="Times New Roman" w:hAnsi="Times New Roman"/>
          <w:sz w:val="22"/>
          <w:szCs w:val="22"/>
        </w:rPr>
        <w:br w:type="page"/>
      </w:r>
      <w:r w:rsidRPr="00354D29">
        <w:rPr>
          <w:rFonts w:ascii="Times New Roman" w:hAnsi="Times New Roman"/>
          <w:b/>
          <w:color w:val="000000"/>
        </w:rPr>
        <w:lastRenderedPageBreak/>
        <w:t>Chapter 5: Communicator Characteristics and Persua</w:t>
      </w:r>
      <w:r w:rsidR="00385074" w:rsidRPr="00354D29">
        <w:rPr>
          <w:rFonts w:ascii="Times New Roman" w:hAnsi="Times New Roman"/>
          <w:b/>
          <w:color w:val="000000"/>
        </w:rPr>
        <w:t>sion</w:t>
      </w:r>
    </w:p>
    <w:p w14:paraId="3E08EE21" w14:textId="77777777" w:rsidR="00466117" w:rsidRPr="00354D29" w:rsidRDefault="00466117">
      <w:pPr>
        <w:widowControl w:val="0"/>
        <w:rPr>
          <w:rFonts w:ascii="Times New Roman" w:hAnsi="Times New Roman"/>
          <w:color w:val="000000"/>
          <w:sz w:val="20"/>
        </w:rPr>
      </w:pPr>
    </w:p>
    <w:p w14:paraId="77A4468B" w14:textId="77777777" w:rsidR="00466117" w:rsidRPr="00354D29" w:rsidRDefault="00466117">
      <w:pPr>
        <w:widowControl w:val="0"/>
        <w:rPr>
          <w:rFonts w:ascii="Times New Roman" w:hAnsi="Times New Roman"/>
          <w:b/>
          <w:color w:val="000000"/>
          <w:u w:val="single"/>
        </w:rPr>
        <w:sectPr w:rsidR="00466117" w:rsidRPr="00354D29" w:rsidSect="00F3545C">
          <w:footerReference w:type="even" r:id="rId54"/>
          <w:footerReference w:type="default" r:id="rId55"/>
          <w:type w:val="continuous"/>
          <w:pgSz w:w="12240" w:h="15840"/>
          <w:pgMar w:top="1440" w:right="1440" w:bottom="1440" w:left="1440" w:header="720" w:footer="720" w:gutter="0"/>
          <w:cols w:space="720"/>
        </w:sectPr>
      </w:pPr>
      <w:r w:rsidRPr="00354D29">
        <w:rPr>
          <w:rFonts w:ascii="Times New Roman" w:hAnsi="Times New Roman"/>
          <w:b/>
          <w:color w:val="000000"/>
          <w:u w:val="single"/>
        </w:rPr>
        <w:t>Key Terms and Concepts</w:t>
      </w:r>
    </w:p>
    <w:p w14:paraId="74334B89" w14:textId="77777777" w:rsidR="004625BC" w:rsidRPr="00354D29" w:rsidRDefault="004625BC">
      <w:pPr>
        <w:widowControl w:val="0"/>
        <w:ind w:left="288" w:hanging="288"/>
        <w:rPr>
          <w:rFonts w:ascii="Times New Roman" w:hAnsi="Times New Roman"/>
          <w:color w:val="000000"/>
          <w:sz w:val="20"/>
        </w:rPr>
      </w:pPr>
      <w:r w:rsidRPr="00354D29">
        <w:rPr>
          <w:rFonts w:ascii="Times New Roman" w:hAnsi="Times New Roman"/>
          <w:color w:val="000000"/>
          <w:sz w:val="20"/>
        </w:rPr>
        <w:t>Communicator characteristics</w:t>
      </w:r>
    </w:p>
    <w:p w14:paraId="6EE5CF83" w14:textId="77777777" w:rsidR="00466117" w:rsidRPr="00354D29" w:rsidRDefault="00466117">
      <w:pPr>
        <w:widowControl w:val="0"/>
        <w:ind w:left="288" w:hanging="288"/>
        <w:rPr>
          <w:rFonts w:ascii="Times New Roman" w:hAnsi="Times New Roman"/>
          <w:color w:val="000000"/>
          <w:sz w:val="20"/>
        </w:rPr>
      </w:pPr>
      <w:r w:rsidRPr="00354D29">
        <w:rPr>
          <w:rFonts w:ascii="Times New Roman" w:hAnsi="Times New Roman"/>
          <w:color w:val="000000"/>
          <w:sz w:val="20"/>
        </w:rPr>
        <w:t>demographic variables; age, gender, ethnicity, intelligence</w:t>
      </w:r>
    </w:p>
    <w:p w14:paraId="0156C177" w14:textId="77777777" w:rsidR="00466117" w:rsidRPr="00354D29" w:rsidRDefault="00466117">
      <w:pPr>
        <w:widowControl w:val="0"/>
        <w:ind w:left="270" w:hanging="270"/>
        <w:rPr>
          <w:rFonts w:ascii="Times New Roman" w:hAnsi="Times New Roman"/>
          <w:color w:val="000000"/>
          <w:sz w:val="20"/>
        </w:rPr>
      </w:pPr>
      <w:r w:rsidRPr="00354D29">
        <w:rPr>
          <w:rFonts w:ascii="Times New Roman" w:hAnsi="Times New Roman"/>
          <w:color w:val="000000"/>
          <w:sz w:val="20"/>
        </w:rPr>
        <w:t>life-stage hypothesis</w:t>
      </w:r>
    </w:p>
    <w:p w14:paraId="7848A2DB" w14:textId="77777777" w:rsidR="00466117" w:rsidRPr="00354D29" w:rsidRDefault="00466117">
      <w:pPr>
        <w:widowControl w:val="0"/>
        <w:ind w:left="270" w:hanging="270"/>
        <w:rPr>
          <w:rFonts w:ascii="Times New Roman" w:hAnsi="Times New Roman"/>
          <w:color w:val="000000"/>
          <w:sz w:val="20"/>
        </w:rPr>
      </w:pPr>
      <w:r w:rsidRPr="00354D29">
        <w:rPr>
          <w:rFonts w:ascii="Times New Roman" w:hAnsi="Times New Roman"/>
          <w:color w:val="000000"/>
          <w:sz w:val="20"/>
        </w:rPr>
        <w:t>Reinforcement Expectancy Theory</w:t>
      </w:r>
    </w:p>
    <w:p w14:paraId="159CA75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cross-sex effect</w:t>
      </w:r>
    </w:p>
    <w:p w14:paraId="35CC9CAF" w14:textId="77777777" w:rsidR="00466117" w:rsidRPr="00354D29" w:rsidRDefault="00466117" w:rsidP="00972AD8">
      <w:pPr>
        <w:pStyle w:val="Heading1"/>
        <w:rPr>
          <w:rFonts w:ascii="Times New Roman" w:hAnsi="Times New Roman"/>
          <w:sz w:val="20"/>
        </w:rPr>
      </w:pPr>
      <w:r w:rsidRPr="00354D29">
        <w:rPr>
          <w:rFonts w:ascii="Times New Roman" w:hAnsi="Times New Roman"/>
          <w:sz w:val="20"/>
        </w:rPr>
        <w:t>collectivistic cultures</w:t>
      </w:r>
    </w:p>
    <w:p w14:paraId="05A3A48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individualistic cultures</w:t>
      </w:r>
    </w:p>
    <w:p w14:paraId="71EB259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empowerment vs. confianza</w:t>
      </w:r>
    </w:p>
    <w:p w14:paraId="650E9A5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intelligence </w:t>
      </w:r>
    </w:p>
    <w:p w14:paraId="7C445006"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traits versus states</w:t>
      </w:r>
    </w:p>
    <w:p w14:paraId="63BEF48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self-esteem</w:t>
      </w:r>
    </w:p>
    <w:p w14:paraId="2FB702A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anxiety</w:t>
      </w:r>
    </w:p>
    <w:p w14:paraId="1AEDC24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preference for consistency</w:t>
      </w:r>
    </w:p>
    <w:p w14:paraId="2E439A3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high/low self-monitoring</w:t>
      </w:r>
    </w:p>
    <w:p w14:paraId="72807AE2" w14:textId="77777777" w:rsidR="004625BC" w:rsidRPr="00354D29" w:rsidRDefault="004625BC">
      <w:pPr>
        <w:widowControl w:val="0"/>
        <w:rPr>
          <w:rFonts w:ascii="Times New Roman" w:hAnsi="Times New Roman"/>
          <w:color w:val="000000"/>
          <w:sz w:val="20"/>
        </w:rPr>
      </w:pPr>
      <w:r w:rsidRPr="00354D29">
        <w:rPr>
          <w:rFonts w:ascii="Times New Roman" w:hAnsi="Times New Roman"/>
          <w:color w:val="000000"/>
          <w:sz w:val="20"/>
        </w:rPr>
        <w:t>“image-based” vs “product-quality” advertising</w:t>
      </w:r>
    </w:p>
    <w:p w14:paraId="45F72BC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Social Judgment Theory</w:t>
      </w:r>
    </w:p>
    <w:p w14:paraId="365879D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ego-involvement</w:t>
      </w:r>
    </w:p>
    <w:p w14:paraId="7B471E8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anchor point</w:t>
      </w:r>
    </w:p>
    <w:p w14:paraId="726BBAD8" w14:textId="77777777" w:rsidR="00466117" w:rsidRPr="00354D29" w:rsidRDefault="00466117">
      <w:pPr>
        <w:widowControl w:val="0"/>
        <w:ind w:left="288" w:hanging="288"/>
        <w:rPr>
          <w:rFonts w:ascii="Times New Roman" w:hAnsi="Times New Roman"/>
          <w:color w:val="000000"/>
          <w:sz w:val="20"/>
        </w:rPr>
      </w:pPr>
      <w:r w:rsidRPr="00354D29">
        <w:rPr>
          <w:rFonts w:ascii="Times New Roman" w:hAnsi="Times New Roman"/>
          <w:color w:val="000000"/>
          <w:sz w:val="20"/>
        </w:rPr>
        <w:tab/>
        <w:t>latitudes of acceptance, rejection, and noncommitment</w:t>
      </w:r>
    </w:p>
    <w:p w14:paraId="29EBF68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contrast and assimilation effects</w:t>
      </w:r>
    </w:p>
    <w:p w14:paraId="5C5CFE2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ego-involvement vs. issue involvement</w:t>
      </w:r>
    </w:p>
    <w:p w14:paraId="768EA343" w14:textId="77777777" w:rsidR="005D2284" w:rsidRPr="00354D29" w:rsidRDefault="00466117">
      <w:pPr>
        <w:widowControl w:val="0"/>
        <w:rPr>
          <w:rFonts w:ascii="Times New Roman" w:hAnsi="Times New Roman"/>
          <w:color w:val="000000"/>
          <w:sz w:val="20"/>
        </w:rPr>
      </w:pPr>
      <w:r w:rsidRPr="00354D29">
        <w:rPr>
          <w:rFonts w:ascii="Times New Roman" w:hAnsi="Times New Roman"/>
          <w:color w:val="000000"/>
          <w:sz w:val="20"/>
        </w:rPr>
        <w:t>dogmatism</w:t>
      </w:r>
      <w:r w:rsidR="005D2284" w:rsidRPr="00354D29">
        <w:rPr>
          <w:rFonts w:ascii="Times New Roman" w:hAnsi="Times New Roman"/>
          <w:color w:val="000000"/>
          <w:sz w:val="20"/>
        </w:rPr>
        <w:t xml:space="preserve"> </w:t>
      </w:r>
    </w:p>
    <w:p w14:paraId="591A28A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authoritarianism</w:t>
      </w:r>
    </w:p>
    <w:p w14:paraId="5B96EE2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social vigilantism</w:t>
      </w:r>
    </w:p>
    <w:p w14:paraId="483C2E2E" w14:textId="77777777" w:rsidR="002702BF" w:rsidRPr="00354D29" w:rsidRDefault="002702BF">
      <w:pPr>
        <w:widowControl w:val="0"/>
        <w:rPr>
          <w:rFonts w:ascii="Times New Roman" w:hAnsi="Times New Roman"/>
          <w:color w:val="000000"/>
          <w:sz w:val="20"/>
        </w:rPr>
      </w:pPr>
      <w:r w:rsidRPr="00354D29">
        <w:rPr>
          <w:rFonts w:ascii="Times New Roman" w:hAnsi="Times New Roman"/>
          <w:color w:val="000000"/>
          <w:sz w:val="20"/>
        </w:rPr>
        <w:t xml:space="preserve">narcissism </w:t>
      </w:r>
    </w:p>
    <w:p w14:paraId="47C481E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cognitive complexity</w:t>
      </w:r>
    </w:p>
    <w:p w14:paraId="58B7BFE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constructivism</w:t>
      </w:r>
    </w:p>
    <w:p w14:paraId="1C48C91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constructs</w:t>
      </w:r>
    </w:p>
    <w:p w14:paraId="2F586E7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simple vs. complex</w:t>
      </w:r>
    </w:p>
    <w:p w14:paraId="6E91F07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need for cognition</w:t>
      </w:r>
    </w:p>
    <w:p w14:paraId="6FC3ECE2"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verbal aggressiveness </w:t>
      </w:r>
    </w:p>
    <w:p w14:paraId="4A63958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argumentativeness</w:t>
      </w:r>
    </w:p>
    <w:p w14:paraId="696B7C5B" w14:textId="77777777" w:rsidR="00466117" w:rsidRPr="00354D29" w:rsidRDefault="00466117">
      <w:pPr>
        <w:rPr>
          <w:rFonts w:ascii="Times New Roman" w:hAnsi="Times New Roman"/>
          <w:color w:val="000000"/>
          <w:sz w:val="20"/>
        </w:rPr>
      </w:pPr>
      <w:r w:rsidRPr="00354D29">
        <w:rPr>
          <w:rFonts w:ascii="Times New Roman" w:hAnsi="Times New Roman"/>
          <w:color w:val="000000"/>
          <w:sz w:val="20"/>
        </w:rPr>
        <w:t>analyzing and adapting to audiences</w:t>
      </w:r>
    </w:p>
    <w:p w14:paraId="5B8EB0F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situation</w:t>
      </w:r>
    </w:p>
    <w:p w14:paraId="0C288C0A" w14:textId="4A1EDD6D" w:rsidR="00466117" w:rsidRPr="00354D29" w:rsidRDefault="00466117">
      <w:pPr>
        <w:rPr>
          <w:rFonts w:ascii="Times New Roman" w:hAnsi="Times New Roman"/>
          <w:color w:val="000000"/>
          <w:sz w:val="22"/>
          <w:szCs w:val="22"/>
        </w:rPr>
      </w:pPr>
      <w:r w:rsidRPr="00354D29">
        <w:rPr>
          <w:rFonts w:ascii="Times New Roman" w:hAnsi="Times New Roman"/>
          <w:color w:val="000000"/>
          <w:sz w:val="20"/>
        </w:rPr>
        <w:t>market segmentation (Box 5.2</w:t>
      </w:r>
      <w:r w:rsidR="003B6A68">
        <w:rPr>
          <w:rFonts w:ascii="Times New Roman" w:hAnsi="Times New Roman"/>
          <w:color w:val="000000"/>
          <w:sz w:val="20"/>
        </w:rPr>
        <w:t xml:space="preserve">, </w:t>
      </w:r>
      <w:r w:rsidR="00DD3760">
        <w:rPr>
          <w:rFonts w:ascii="Times New Roman" w:hAnsi="Times New Roman"/>
          <w:color w:val="000000"/>
          <w:sz w:val="20"/>
        </w:rPr>
        <w:t>p. 116</w:t>
      </w:r>
      <w:r w:rsidRPr="00354D29">
        <w:rPr>
          <w:rFonts w:ascii="Times New Roman" w:hAnsi="Times New Roman"/>
          <w:color w:val="000000"/>
          <w:sz w:val="20"/>
        </w:rPr>
        <w:t>)</w:t>
      </w:r>
    </w:p>
    <w:p w14:paraId="0A9122F8" w14:textId="77777777" w:rsidR="004C77F4" w:rsidRPr="00354D29" w:rsidRDefault="004C77F4">
      <w:pPr>
        <w:rPr>
          <w:rFonts w:ascii="Times New Roman" w:hAnsi="Times New Roman"/>
          <w:color w:val="000000"/>
          <w:sz w:val="20"/>
        </w:rPr>
        <w:sectPr w:rsidR="004C77F4" w:rsidRPr="00354D29" w:rsidSect="00F3545C">
          <w:type w:val="continuous"/>
          <w:pgSz w:w="12240" w:h="15840"/>
          <w:pgMar w:top="1440" w:right="1440" w:bottom="1440" w:left="1440" w:header="720" w:footer="720" w:gutter="0"/>
          <w:cols w:num="2" w:space="720"/>
        </w:sectPr>
      </w:pPr>
    </w:p>
    <w:p w14:paraId="7CF73492" w14:textId="77777777" w:rsidR="00466117" w:rsidRPr="00354D29" w:rsidRDefault="00466117">
      <w:pPr>
        <w:rPr>
          <w:rFonts w:ascii="Times New Roman" w:hAnsi="Times New Roman"/>
          <w:color w:val="000000"/>
          <w:sz w:val="20"/>
        </w:rPr>
      </w:pPr>
    </w:p>
    <w:p w14:paraId="32A8B2E3" w14:textId="4D3314B7" w:rsidR="00466117" w:rsidRPr="00354D29" w:rsidRDefault="00466117" w:rsidP="00972AD8">
      <w:pPr>
        <w:outlineLvl w:val="0"/>
        <w:rPr>
          <w:rFonts w:ascii="Times New Roman" w:hAnsi="Times New Roman"/>
          <w:b/>
          <w:color w:val="000000"/>
          <w:sz w:val="22"/>
          <w:szCs w:val="22"/>
        </w:rPr>
      </w:pPr>
      <w:r w:rsidRPr="00354D29">
        <w:rPr>
          <w:rFonts w:ascii="Times New Roman" w:hAnsi="Times New Roman"/>
          <w:b/>
          <w:color w:val="000000"/>
          <w:sz w:val="22"/>
          <w:szCs w:val="22"/>
        </w:rPr>
        <w:t>Chapter Summary</w:t>
      </w:r>
    </w:p>
    <w:p w14:paraId="3BAE8A78" w14:textId="47796A9B" w:rsidR="00677A4E" w:rsidRPr="00354D29" w:rsidRDefault="00A74E64">
      <w:pPr>
        <w:rPr>
          <w:rFonts w:ascii="Times New Roman" w:hAnsi="Times New Roman"/>
          <w:b/>
          <w:color w:val="000000"/>
          <w:sz w:val="20"/>
          <w:szCs w:val="20"/>
        </w:rPr>
      </w:pPr>
      <w:r w:rsidRPr="00354D29">
        <w:rPr>
          <w:rFonts w:ascii="Times New Roman" w:hAnsi="Times New Roman"/>
          <w:b/>
          <w:color w:val="000000"/>
          <w:sz w:val="20"/>
          <w:szCs w:val="20"/>
        </w:rPr>
        <w:t>Communicator characteristics are important to understanding the nature of social influence. All interactants in a persuasive encounter are part of the process and factors such as gender, age, and personality are important to social influence.</w:t>
      </w:r>
    </w:p>
    <w:p w14:paraId="0CE36D09" w14:textId="77777777" w:rsidR="00466117" w:rsidRPr="00354D29" w:rsidRDefault="00466117">
      <w:pPr>
        <w:widowControl w:val="0"/>
        <w:tabs>
          <w:tab w:val="left" w:pos="720"/>
          <w:tab w:val="left" w:pos="1440"/>
          <w:tab w:val="left" w:pos="2160"/>
        </w:tabs>
        <w:rPr>
          <w:rFonts w:ascii="Times New Roman" w:hAnsi="Times New Roman"/>
          <w:color w:val="000000"/>
          <w:sz w:val="20"/>
        </w:rPr>
      </w:pPr>
      <w:r w:rsidRPr="00354D29">
        <w:rPr>
          <w:rFonts w:ascii="Times New Roman" w:hAnsi="Times New Roman"/>
          <w:color w:val="000000"/>
          <w:sz w:val="20"/>
        </w:rPr>
        <w:t>I. Demographic variables related to persuasion include age, gender, ethnicity, and intelligence.</w:t>
      </w:r>
    </w:p>
    <w:p w14:paraId="0BDA9916"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A. Age and persuasion</w:t>
      </w:r>
    </w:p>
    <w:p w14:paraId="5C2F97EA" w14:textId="77777777" w:rsidR="00466117" w:rsidRPr="00354D29" w:rsidRDefault="00466117" w:rsidP="00466117">
      <w:pPr>
        <w:ind w:left="576"/>
        <w:rPr>
          <w:rFonts w:ascii="Times New Roman" w:hAnsi="Times New Roman"/>
          <w:color w:val="000000"/>
          <w:sz w:val="20"/>
        </w:rPr>
      </w:pPr>
      <w:r w:rsidRPr="00354D29">
        <w:rPr>
          <w:rFonts w:ascii="Times New Roman" w:hAnsi="Times New Roman"/>
          <w:color w:val="000000"/>
          <w:sz w:val="20"/>
        </w:rPr>
        <w:t>1) Young children are especially vulnerable to persuasive appeals.</w:t>
      </w:r>
    </w:p>
    <w:p w14:paraId="28E3CB51" w14:textId="3060DB44"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a. (Box 5.1</w:t>
      </w:r>
      <w:r w:rsidR="00DD3760">
        <w:rPr>
          <w:rFonts w:ascii="Times New Roman" w:hAnsi="Times New Roman"/>
          <w:color w:val="000000"/>
          <w:sz w:val="20"/>
        </w:rPr>
        <w:t>, p. 106-107</w:t>
      </w:r>
      <w:r w:rsidRPr="00354D29">
        <w:rPr>
          <w:rFonts w:ascii="Times New Roman" w:hAnsi="Times New Roman"/>
          <w:color w:val="000000"/>
          <w:sz w:val="20"/>
        </w:rPr>
        <w:t>) Children are highly susceptible to persuasive tactics from strangers. A brief list of the lures and prevention strategies are provided.</w:t>
      </w:r>
    </w:p>
    <w:p w14:paraId="45FBBE10"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b. Advertisers use several devices to persuade children and attract children’s attention.</w:t>
      </w:r>
    </w:p>
    <w:p w14:paraId="65B74B45"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c. Growing older and parental advice on how to scrutinize persuasive messages can protect children from persuasive trickery.</w:t>
      </w:r>
    </w:p>
    <w:p w14:paraId="43CF7FA4" w14:textId="77777777" w:rsidR="00466117" w:rsidRPr="00354D29" w:rsidRDefault="00466117" w:rsidP="00466117">
      <w:pPr>
        <w:ind w:left="576"/>
        <w:rPr>
          <w:rFonts w:ascii="Times New Roman" w:hAnsi="Times New Roman"/>
          <w:color w:val="000000"/>
          <w:sz w:val="20"/>
        </w:rPr>
      </w:pPr>
      <w:r w:rsidRPr="00354D29">
        <w:rPr>
          <w:rFonts w:ascii="Times New Roman" w:hAnsi="Times New Roman"/>
          <w:color w:val="000000"/>
          <w:sz w:val="20"/>
        </w:rPr>
        <w:t>2) The life-stage hypothesis suggests that there is a curvilinear relationship between age and persuasion, i.e., compared to youthful and elderly people, middle-aged people are less persuadable.</w:t>
      </w:r>
    </w:p>
    <w:p w14:paraId="0A608DCC" w14:textId="77777777" w:rsidR="00466117" w:rsidRPr="00354D29" w:rsidRDefault="00466117" w:rsidP="00466117">
      <w:pPr>
        <w:ind w:left="288"/>
        <w:rPr>
          <w:rFonts w:ascii="Times New Roman" w:hAnsi="Times New Roman"/>
          <w:color w:val="000000"/>
          <w:sz w:val="20"/>
        </w:rPr>
      </w:pPr>
      <w:r w:rsidRPr="00354D29">
        <w:rPr>
          <w:rFonts w:ascii="Times New Roman" w:hAnsi="Times New Roman"/>
          <w:color w:val="000000"/>
          <w:sz w:val="20"/>
        </w:rPr>
        <w:t>B. Gender and Persuasion</w:t>
      </w:r>
    </w:p>
    <w:p w14:paraId="352C8F12" w14:textId="77777777" w:rsidR="00466117" w:rsidRPr="00354D29" w:rsidRDefault="00466117" w:rsidP="00466117">
      <w:pPr>
        <w:ind w:left="288"/>
        <w:rPr>
          <w:rFonts w:ascii="Times New Roman" w:hAnsi="Times New Roman"/>
          <w:color w:val="000000"/>
          <w:sz w:val="20"/>
        </w:rPr>
      </w:pPr>
      <w:r w:rsidRPr="00354D29">
        <w:rPr>
          <w:rFonts w:ascii="Times New Roman" w:hAnsi="Times New Roman"/>
          <w:color w:val="000000"/>
          <w:sz w:val="20"/>
        </w:rPr>
        <w:tab/>
        <w:t xml:space="preserve">1) Males tend to be more persuasive than females, but </w:t>
      </w:r>
      <w:r w:rsidR="00BA2F8A" w:rsidRPr="00354D29">
        <w:rPr>
          <w:rFonts w:ascii="Times New Roman" w:hAnsi="Times New Roman"/>
          <w:color w:val="000000"/>
          <w:sz w:val="20"/>
        </w:rPr>
        <w:t>not because</w:t>
      </w:r>
      <w:r w:rsidRPr="00354D29">
        <w:rPr>
          <w:rFonts w:ascii="Times New Roman" w:hAnsi="Times New Roman"/>
          <w:color w:val="000000"/>
          <w:sz w:val="20"/>
        </w:rPr>
        <w:t xml:space="preserve"> of males' ability or skill.</w:t>
      </w:r>
    </w:p>
    <w:p w14:paraId="097975B7" w14:textId="1ECA2380" w:rsidR="00466117" w:rsidRPr="00354D29" w:rsidRDefault="00466117" w:rsidP="00466117">
      <w:pPr>
        <w:pStyle w:val="BodyTextIndent"/>
        <w:rPr>
          <w:rFonts w:ascii="Times New Roman" w:hAnsi="Times New Roman"/>
          <w:color w:val="000000"/>
          <w:sz w:val="20"/>
        </w:rPr>
      </w:pPr>
      <w:r w:rsidRPr="00354D29">
        <w:rPr>
          <w:rFonts w:ascii="Times New Roman" w:hAnsi="Times New Roman"/>
          <w:color w:val="000000"/>
          <w:sz w:val="20"/>
        </w:rPr>
        <w:t xml:space="preserve">a. Gender stereotypes cause audiences to perceive males as more competent than females and to expect females to be </w:t>
      </w:r>
      <w:r w:rsidR="000A0690" w:rsidRPr="00354D29">
        <w:rPr>
          <w:rFonts w:ascii="Times New Roman" w:hAnsi="Times New Roman"/>
          <w:color w:val="000000"/>
          <w:sz w:val="20"/>
        </w:rPr>
        <w:t>warmer</w:t>
      </w:r>
      <w:r w:rsidRPr="00354D29">
        <w:rPr>
          <w:rFonts w:ascii="Times New Roman" w:hAnsi="Times New Roman"/>
          <w:color w:val="000000"/>
          <w:sz w:val="20"/>
        </w:rPr>
        <w:t xml:space="preserve"> and nurturing than males. </w:t>
      </w:r>
    </w:p>
    <w:p w14:paraId="13A5AE99"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b. Women experience a double bind: they must not only perform better than men to be considered equally competent, they are also perceived negatively when they try to be direct, assertive, and forceful.</w:t>
      </w:r>
    </w:p>
    <w:p w14:paraId="5627D123"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 xml:space="preserve">c. Reinforcement Expectancy Theory suggests that, when influencing patients, female doctors (compared to male doctors) are at a disadvantage because they are constrained by stereotypes regarding appropriate influence tactics for females. </w:t>
      </w:r>
    </w:p>
    <w:p w14:paraId="508F1656" w14:textId="77777777" w:rsidR="00466117" w:rsidRPr="00354D29" w:rsidRDefault="00466117" w:rsidP="00466117">
      <w:pPr>
        <w:ind w:left="576"/>
        <w:rPr>
          <w:rFonts w:ascii="Times New Roman" w:hAnsi="Times New Roman"/>
          <w:color w:val="000000"/>
          <w:sz w:val="20"/>
        </w:rPr>
      </w:pPr>
      <w:r w:rsidRPr="00354D29">
        <w:rPr>
          <w:rFonts w:ascii="Times New Roman" w:hAnsi="Times New Roman"/>
          <w:color w:val="000000"/>
          <w:sz w:val="20"/>
        </w:rPr>
        <w:t>2) Early studies indicated that women were more persuadable than men, but later studies find no such differences between men and women.</w:t>
      </w:r>
    </w:p>
    <w:p w14:paraId="1C58CD4B"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3) If gender differences in persuadability are observed, it may be because:</w:t>
      </w:r>
    </w:p>
    <w:p w14:paraId="15C866E1"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a. Women may be more empowered today than they were when previous studies were conducted.</w:t>
      </w:r>
    </w:p>
    <w:p w14:paraId="441F74CB"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b. A cross-sex effect, in which people are more persuaded by members of the opposite sex than by members of the same sex.</w:t>
      </w:r>
    </w:p>
    <w:p w14:paraId="05D06C49"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c. Men and women may differ in terms of their goals, plans, beliefs, and resources, and these, in turn, may lead to gender differences in persuasion.</w:t>
      </w:r>
    </w:p>
    <w:p w14:paraId="27D6EC83" w14:textId="77777777" w:rsidR="00466117" w:rsidRPr="00354D29" w:rsidRDefault="00466117" w:rsidP="00466117">
      <w:pPr>
        <w:ind w:left="288"/>
        <w:rPr>
          <w:rFonts w:ascii="Times New Roman" w:hAnsi="Times New Roman"/>
          <w:color w:val="000000"/>
          <w:sz w:val="20"/>
        </w:rPr>
      </w:pPr>
      <w:r w:rsidRPr="00354D29">
        <w:rPr>
          <w:rFonts w:ascii="Times New Roman" w:hAnsi="Times New Roman"/>
          <w:color w:val="000000"/>
          <w:sz w:val="20"/>
        </w:rPr>
        <w:t>C. Ethnicity, Culture, and Persuasion</w:t>
      </w:r>
    </w:p>
    <w:p w14:paraId="7B3C15B5" w14:textId="77777777" w:rsidR="00466117" w:rsidRPr="00354D29" w:rsidRDefault="00466117" w:rsidP="00466117">
      <w:pPr>
        <w:ind w:left="576"/>
        <w:rPr>
          <w:rFonts w:ascii="Times New Roman" w:hAnsi="Times New Roman"/>
          <w:color w:val="000000"/>
          <w:sz w:val="20"/>
        </w:rPr>
      </w:pPr>
      <w:r w:rsidRPr="00354D29">
        <w:rPr>
          <w:rFonts w:ascii="Times New Roman" w:hAnsi="Times New Roman"/>
          <w:color w:val="000000"/>
          <w:sz w:val="20"/>
        </w:rPr>
        <w:lastRenderedPageBreak/>
        <w:t>1) Individualistic cultures are more persuaded by appeals to independence and personal benefit, while collectivistic cultures are more persuaded by appeals to harmony, group goals, and concern for others.</w:t>
      </w:r>
    </w:p>
    <w:p w14:paraId="4B19C2D4" w14:textId="77777777" w:rsidR="00466117" w:rsidRPr="00354D29" w:rsidRDefault="00466117" w:rsidP="00466117">
      <w:pPr>
        <w:ind w:left="576"/>
        <w:rPr>
          <w:rFonts w:ascii="Times New Roman" w:hAnsi="Times New Roman"/>
          <w:color w:val="000000"/>
          <w:sz w:val="20"/>
        </w:rPr>
      </w:pPr>
      <w:r w:rsidRPr="00354D29">
        <w:rPr>
          <w:rFonts w:ascii="Times New Roman" w:hAnsi="Times New Roman"/>
          <w:color w:val="000000"/>
          <w:sz w:val="20"/>
        </w:rPr>
        <w:t xml:space="preserve">2) People from individualistic cultures tend to view themselves consistently across situations, while those in collectivistic cultures tend to view the self as more malleable. </w:t>
      </w:r>
    </w:p>
    <w:p w14:paraId="36542572" w14:textId="77777777" w:rsidR="00466117" w:rsidRPr="00354D29" w:rsidRDefault="00466117" w:rsidP="00466117">
      <w:pPr>
        <w:ind w:left="576"/>
        <w:rPr>
          <w:rFonts w:ascii="Times New Roman" w:hAnsi="Times New Roman"/>
          <w:color w:val="000000"/>
          <w:sz w:val="20"/>
        </w:rPr>
      </w:pPr>
      <w:r w:rsidRPr="00354D29">
        <w:rPr>
          <w:rFonts w:ascii="Times New Roman" w:hAnsi="Times New Roman"/>
          <w:color w:val="000000"/>
          <w:sz w:val="20"/>
        </w:rPr>
        <w:t>3) When seeking compliance, cultures also differ with regard to directness, concern for saving face, emphasizing trust, and empowerment.</w:t>
      </w:r>
    </w:p>
    <w:p w14:paraId="552D4581" w14:textId="77777777" w:rsidR="00466117" w:rsidRPr="00354D29" w:rsidRDefault="00466117" w:rsidP="00466117">
      <w:pPr>
        <w:ind w:left="576"/>
        <w:rPr>
          <w:rFonts w:ascii="Times New Roman" w:hAnsi="Times New Roman"/>
          <w:color w:val="000000"/>
          <w:sz w:val="20"/>
        </w:rPr>
      </w:pPr>
      <w:r w:rsidRPr="00354D29">
        <w:rPr>
          <w:rFonts w:ascii="Times New Roman" w:hAnsi="Times New Roman"/>
          <w:color w:val="000000"/>
          <w:sz w:val="20"/>
        </w:rPr>
        <w:t xml:space="preserve">4) Wiseman et. al. (2009) found that people from Japan may switch cultural orientations depending upon the situation. This finding suggests that collectivism and individualism may not be opposite orientations. </w:t>
      </w:r>
    </w:p>
    <w:p w14:paraId="44D03D74" w14:textId="77777777" w:rsidR="00466117" w:rsidRPr="00354D29" w:rsidRDefault="00466117" w:rsidP="00466117">
      <w:pPr>
        <w:ind w:left="576"/>
        <w:rPr>
          <w:rFonts w:ascii="Times New Roman" w:hAnsi="Times New Roman"/>
          <w:color w:val="000000"/>
          <w:sz w:val="20"/>
        </w:rPr>
      </w:pPr>
      <w:r w:rsidRPr="00354D29">
        <w:rPr>
          <w:rFonts w:ascii="Times New Roman" w:hAnsi="Times New Roman"/>
          <w:color w:val="000000"/>
          <w:sz w:val="20"/>
        </w:rPr>
        <w:t xml:space="preserve">5) Saving face through hinting, setting an example by one’s own actions, and feeding people what they relish are three additional influence tactics that reflect cultural values. </w:t>
      </w:r>
    </w:p>
    <w:p w14:paraId="03D271F2"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D. Intelligence and Persuasion</w:t>
      </w:r>
    </w:p>
    <w:p w14:paraId="3B6A0C7C"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1) Early research suggested that moderately intelligent people would be more persuadable because:</w:t>
      </w:r>
    </w:p>
    <w:p w14:paraId="6E6DB408"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a. Intelligent people would not yield to a message.</w:t>
      </w:r>
    </w:p>
    <w:p w14:paraId="01A07F96"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b. Less intelligent people would not comprehend a message.</w:t>
      </w:r>
    </w:p>
    <w:p w14:paraId="054B4788"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2) Recent summaries of research suggest that less intelligent people are the easiest to persuade.</w:t>
      </w:r>
    </w:p>
    <w:p w14:paraId="3403DC1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II. Researchers have examined various traits and states as they relate to persuasion in order to classify individuals based on their differences and explain why certain persuasive strategies are employed.  </w:t>
      </w:r>
    </w:p>
    <w:p w14:paraId="131E24DE"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A. People with moderately high self-esteem are more persuadable than are people with high or low self-esteem.</w:t>
      </w:r>
    </w:p>
    <w:p w14:paraId="0679250B"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B. The relationship between anxiety and persuasion is not clear, though we do know that strong fear appeals should not be used on chronically anxious people.</w:t>
      </w:r>
    </w:p>
    <w:p w14:paraId="708EBE4B"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C. High self-monitors, compared to low self-monitors, pay close attention to their own and others’ behavior in order to behave appropriately in a given context.</w:t>
      </w:r>
    </w:p>
    <w:p w14:paraId="2F273AA5" w14:textId="3F6AEA5F"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1) High self-monitors are persuaded to do things when it makes them fit in or look good</w:t>
      </w:r>
      <w:r w:rsidR="00A74E64" w:rsidRPr="00354D29">
        <w:rPr>
          <w:rFonts w:ascii="Times New Roman" w:hAnsi="Times New Roman"/>
          <w:color w:val="000000"/>
          <w:sz w:val="20"/>
        </w:rPr>
        <w:t xml:space="preserve"> (“image-based” advertising)</w:t>
      </w:r>
    </w:p>
    <w:p w14:paraId="0F01A3B0" w14:textId="767D887A"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2) Low self-monitors are persuaded by the quality of a product</w:t>
      </w:r>
      <w:r w:rsidR="00A74E64" w:rsidRPr="00354D29">
        <w:rPr>
          <w:rFonts w:ascii="Times New Roman" w:hAnsi="Times New Roman"/>
          <w:color w:val="000000"/>
          <w:sz w:val="20"/>
        </w:rPr>
        <w:t xml:space="preserve"> (“product-quality” advertising)</w:t>
      </w:r>
      <w:r w:rsidRPr="00354D29">
        <w:rPr>
          <w:rFonts w:ascii="Times New Roman" w:hAnsi="Times New Roman"/>
          <w:color w:val="000000"/>
          <w:sz w:val="20"/>
        </w:rPr>
        <w:t>.</w:t>
      </w:r>
    </w:p>
    <w:p w14:paraId="4CF13EF3" w14:textId="77777777" w:rsidR="00466117" w:rsidRPr="00354D29" w:rsidRDefault="00466117" w:rsidP="00466117">
      <w:pPr>
        <w:ind w:left="288"/>
        <w:rPr>
          <w:rFonts w:ascii="Times New Roman" w:hAnsi="Times New Roman"/>
          <w:color w:val="000000"/>
          <w:sz w:val="20"/>
        </w:rPr>
      </w:pPr>
      <w:r w:rsidRPr="00354D29">
        <w:rPr>
          <w:rFonts w:ascii="Times New Roman" w:hAnsi="Times New Roman"/>
          <w:color w:val="000000"/>
          <w:sz w:val="20"/>
        </w:rPr>
        <w:t xml:space="preserve">D. Because people with a high preference for consistency (PFC) strive to be consistent, while those with a low </w:t>
      </w:r>
    </w:p>
    <w:p w14:paraId="5E08C9F7" w14:textId="77777777" w:rsidR="00466117" w:rsidRPr="00354D29" w:rsidRDefault="00466117" w:rsidP="00F81E49">
      <w:pPr>
        <w:ind w:left="288" w:firstLine="288"/>
        <w:rPr>
          <w:rFonts w:ascii="Times New Roman" w:hAnsi="Times New Roman"/>
          <w:color w:val="000000"/>
          <w:sz w:val="20"/>
        </w:rPr>
      </w:pPr>
      <w:r w:rsidRPr="00354D29">
        <w:rPr>
          <w:rFonts w:ascii="Times New Roman" w:hAnsi="Times New Roman"/>
          <w:color w:val="000000"/>
          <w:sz w:val="20"/>
        </w:rPr>
        <w:t>preference for consistency do not, high PFCs are more susceptible to the effects of cognitive dissonance.</w:t>
      </w:r>
    </w:p>
    <w:p w14:paraId="1238F2D5"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E. Social Judgment Theory (SJT) suggests that ego-involved people are difficult to persuade.</w:t>
      </w:r>
    </w:p>
    <w:p w14:paraId="2DC890A6"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1) SJT suggest that on all topics, a person has a most preferred position called an anchor point.</w:t>
      </w:r>
    </w:p>
    <w:p w14:paraId="0261FDC9"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2) Positions that a person finds acceptable fall within a latitude of acceptance, positions a person finds unacceptable fall within a latitude of rejection, and positions a person is neutral about fall within a latitude of noncommitment.</w:t>
      </w:r>
    </w:p>
    <w:p w14:paraId="0451B475"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3) Ego-involved people have narrow latitudes of acceptance and are difficult to persuade.</w:t>
      </w:r>
    </w:p>
    <w:p w14:paraId="4D8494F8"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4) A contrast effect occurs when a persuasive message is perceived to be farther away from the anchor point than it was to begin with.</w:t>
      </w:r>
    </w:p>
    <w:p w14:paraId="7253BBDB"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5) An assimilation effect occurs when a persuasive message is perceived to be closer to the anchor point than it was to begin with.</w:t>
      </w:r>
    </w:p>
    <w:p w14:paraId="115AC64F" w14:textId="77777777" w:rsidR="00466117" w:rsidRPr="00354D29" w:rsidRDefault="00466117" w:rsidP="00466117">
      <w:pPr>
        <w:ind w:left="288"/>
        <w:rPr>
          <w:rFonts w:ascii="Times New Roman" w:hAnsi="Times New Roman"/>
          <w:color w:val="000000"/>
          <w:sz w:val="20"/>
        </w:rPr>
      </w:pPr>
      <w:r w:rsidRPr="00354D29">
        <w:rPr>
          <w:rFonts w:ascii="Times New Roman" w:hAnsi="Times New Roman"/>
          <w:color w:val="000000"/>
          <w:sz w:val="20"/>
        </w:rPr>
        <w:t xml:space="preserve">F. Issue involvement affects how people process messages and, in turn, how persuadable they will be. </w:t>
      </w:r>
    </w:p>
    <w:p w14:paraId="62768104" w14:textId="77777777" w:rsidR="00466117" w:rsidRPr="00354D29" w:rsidRDefault="00466117" w:rsidP="00466117">
      <w:pPr>
        <w:ind w:left="576" w:firstLine="12"/>
        <w:rPr>
          <w:rFonts w:ascii="Times New Roman" w:hAnsi="Times New Roman"/>
          <w:color w:val="000000"/>
          <w:sz w:val="20"/>
        </w:rPr>
      </w:pPr>
      <w:r w:rsidRPr="00354D29">
        <w:rPr>
          <w:rFonts w:ascii="Times New Roman" w:hAnsi="Times New Roman"/>
          <w:color w:val="000000"/>
          <w:sz w:val="20"/>
        </w:rPr>
        <w:t xml:space="preserve">1) An individual’s involvement can be ego-related (value-relevant) whereby the persuasive message is gauged by the enduring values rooted in her/his self-concept. </w:t>
      </w:r>
    </w:p>
    <w:p w14:paraId="774058C2" w14:textId="77777777" w:rsidR="00466117" w:rsidRPr="00354D29" w:rsidRDefault="00466117" w:rsidP="00466117">
      <w:pPr>
        <w:ind w:left="576" w:firstLine="12"/>
        <w:rPr>
          <w:rFonts w:ascii="Times New Roman" w:hAnsi="Times New Roman"/>
          <w:color w:val="000000"/>
          <w:sz w:val="20"/>
        </w:rPr>
      </w:pPr>
      <w:r w:rsidRPr="00354D29">
        <w:rPr>
          <w:rFonts w:ascii="Times New Roman" w:hAnsi="Times New Roman"/>
          <w:color w:val="000000"/>
          <w:sz w:val="20"/>
        </w:rPr>
        <w:t>2) Otherwise, an individual can consider her/his outcome-relevant involvement (issue), as defined by her/his current goals and outcomes, when assessing a persuasive message.</w:t>
      </w:r>
    </w:p>
    <w:p w14:paraId="7A99F04D" w14:textId="77777777" w:rsidR="00466117" w:rsidRPr="00354D29" w:rsidRDefault="00466117" w:rsidP="00466117">
      <w:pPr>
        <w:ind w:left="288"/>
        <w:rPr>
          <w:rFonts w:ascii="Times New Roman" w:hAnsi="Times New Roman"/>
          <w:color w:val="000000"/>
          <w:sz w:val="20"/>
        </w:rPr>
      </w:pPr>
      <w:r w:rsidRPr="00354D29">
        <w:rPr>
          <w:rFonts w:ascii="Times New Roman" w:hAnsi="Times New Roman"/>
          <w:color w:val="000000"/>
          <w:sz w:val="20"/>
        </w:rPr>
        <w:tab/>
        <w:t>3) Issue-involved people scrutinize messages and are persuaded by strong arguments.</w:t>
      </w:r>
    </w:p>
    <w:p w14:paraId="7EA4B47A" w14:textId="77777777" w:rsidR="00466117" w:rsidRPr="00354D29" w:rsidRDefault="00466117" w:rsidP="00466117">
      <w:pPr>
        <w:ind w:left="288"/>
        <w:rPr>
          <w:rFonts w:ascii="Times New Roman" w:hAnsi="Times New Roman"/>
          <w:color w:val="000000"/>
          <w:sz w:val="20"/>
        </w:rPr>
      </w:pPr>
      <w:r w:rsidRPr="00354D29">
        <w:rPr>
          <w:rFonts w:ascii="Times New Roman" w:hAnsi="Times New Roman"/>
          <w:color w:val="000000"/>
          <w:sz w:val="20"/>
        </w:rPr>
        <w:tab/>
        <w:t>4) People who are not involved in an issue are persuaded by peripheral cues.</w:t>
      </w:r>
    </w:p>
    <w:p w14:paraId="0FACABED"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G. People who are dogmatic, authoritarian, and social vigilantes think their beliefs are superior to others’ beliefs.</w:t>
      </w:r>
    </w:p>
    <w:p w14:paraId="6E4C6375" w14:textId="77777777" w:rsidR="00466117" w:rsidRPr="00354D29" w:rsidRDefault="00466117" w:rsidP="00F81E49">
      <w:pPr>
        <w:ind w:left="288" w:firstLine="288"/>
        <w:rPr>
          <w:rFonts w:ascii="Times New Roman" w:hAnsi="Times New Roman"/>
          <w:color w:val="000000"/>
          <w:sz w:val="20"/>
        </w:rPr>
      </w:pPr>
      <w:r w:rsidRPr="00354D29">
        <w:rPr>
          <w:rFonts w:ascii="Times New Roman" w:hAnsi="Times New Roman"/>
          <w:color w:val="000000"/>
          <w:sz w:val="20"/>
        </w:rPr>
        <w:t>1) Dogmatic and authoritarian people are close-minded and tend to follow authorities blindly.</w:t>
      </w:r>
    </w:p>
    <w:p w14:paraId="039080D6" w14:textId="77777777" w:rsidR="00466117" w:rsidRPr="00354D29" w:rsidRDefault="00466117" w:rsidP="00F81E49">
      <w:pPr>
        <w:ind w:left="576"/>
        <w:rPr>
          <w:rFonts w:ascii="Times New Roman" w:hAnsi="Times New Roman"/>
          <w:color w:val="000000"/>
          <w:sz w:val="20"/>
        </w:rPr>
      </w:pPr>
      <w:r w:rsidRPr="00354D29">
        <w:rPr>
          <w:rFonts w:ascii="Times New Roman" w:hAnsi="Times New Roman"/>
          <w:color w:val="000000"/>
          <w:sz w:val="20"/>
        </w:rPr>
        <w:t xml:space="preserve">2) Research regarding the persuadability of “high dogs” and </w:t>
      </w:r>
      <w:r w:rsidRPr="00354D29">
        <w:rPr>
          <w:rFonts w:ascii="Times New Roman" w:hAnsi="Times New Roman"/>
          <w:sz w:val="20"/>
        </w:rPr>
        <w:t>authoritarian people is inconsistent, though inconsistencies may be reconciled by considering source and message factors.</w:t>
      </w:r>
    </w:p>
    <w:p w14:paraId="59AB32A2" w14:textId="77777777" w:rsidR="00466117" w:rsidRPr="00354D29" w:rsidRDefault="00466117" w:rsidP="00466117">
      <w:pPr>
        <w:numPr>
          <w:ilvl w:val="0"/>
          <w:numId w:val="18"/>
        </w:numPr>
        <w:rPr>
          <w:rFonts w:ascii="Times New Roman" w:hAnsi="Times New Roman"/>
          <w:sz w:val="20"/>
        </w:rPr>
      </w:pPr>
      <w:r w:rsidRPr="00354D29">
        <w:rPr>
          <w:rFonts w:ascii="Times New Roman" w:hAnsi="Times New Roman"/>
          <w:sz w:val="20"/>
        </w:rPr>
        <w:t>High “dogs” and authoritarian people are difficult to persuade unless the persuader is perceived to be an authority or an expert.</w:t>
      </w:r>
    </w:p>
    <w:p w14:paraId="17C26717"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b. High “dogs” and authoritarian people are more persuaded by strong arguments than by weak ones when receiving persuasive messages from non-experts.</w:t>
      </w:r>
    </w:p>
    <w:p w14:paraId="17F9A8F6" w14:textId="77777777" w:rsidR="00466117" w:rsidRPr="00354D29" w:rsidRDefault="00466117" w:rsidP="00466117">
      <w:pPr>
        <w:ind w:left="720"/>
        <w:rPr>
          <w:rFonts w:ascii="Times New Roman" w:hAnsi="Times New Roman"/>
          <w:color w:val="000000"/>
          <w:sz w:val="20"/>
        </w:rPr>
      </w:pPr>
      <w:r w:rsidRPr="00354D29">
        <w:rPr>
          <w:rFonts w:ascii="Times New Roman" w:hAnsi="Times New Roman"/>
          <w:color w:val="000000"/>
          <w:sz w:val="20"/>
        </w:rPr>
        <w:t>c. High “dogs” and authoritarian people may be vulnerable to persuasive messages that are threatening.</w:t>
      </w:r>
    </w:p>
    <w:p w14:paraId="5FD3A368" w14:textId="77777777" w:rsidR="00466117" w:rsidRPr="00354D29" w:rsidRDefault="00466117" w:rsidP="00466117">
      <w:pPr>
        <w:rPr>
          <w:rFonts w:ascii="Times New Roman" w:hAnsi="Times New Roman"/>
          <w:color w:val="000000"/>
          <w:sz w:val="20"/>
        </w:rPr>
      </w:pPr>
      <w:r w:rsidRPr="00354D29">
        <w:rPr>
          <w:rFonts w:ascii="Times New Roman" w:hAnsi="Times New Roman"/>
          <w:color w:val="000000"/>
          <w:sz w:val="20"/>
        </w:rPr>
        <w:tab/>
      </w:r>
      <w:r w:rsidRPr="00354D29">
        <w:rPr>
          <w:rFonts w:ascii="Times New Roman" w:hAnsi="Times New Roman"/>
          <w:color w:val="000000"/>
          <w:sz w:val="20"/>
        </w:rPr>
        <w:tab/>
        <w:t xml:space="preserve">3) Social vigilantes try to impress their beliefs onto others, </w:t>
      </w:r>
      <w:r w:rsidR="00BA2F8A" w:rsidRPr="00354D29">
        <w:rPr>
          <w:rFonts w:ascii="Times New Roman" w:hAnsi="Times New Roman"/>
          <w:color w:val="000000"/>
          <w:sz w:val="20"/>
        </w:rPr>
        <w:t>counter argue</w:t>
      </w:r>
      <w:r w:rsidRPr="00354D29">
        <w:rPr>
          <w:rFonts w:ascii="Times New Roman" w:hAnsi="Times New Roman"/>
          <w:color w:val="000000"/>
          <w:sz w:val="20"/>
        </w:rPr>
        <w:t xml:space="preserve"> more, and are more resistant to</w:t>
      </w:r>
    </w:p>
    <w:p w14:paraId="5530B5E8" w14:textId="77777777" w:rsidR="00466117" w:rsidRPr="00354D29" w:rsidRDefault="00466117" w:rsidP="00F81E49">
      <w:pPr>
        <w:rPr>
          <w:rFonts w:ascii="Times New Roman" w:hAnsi="Times New Roman"/>
          <w:color w:val="000000"/>
          <w:sz w:val="20"/>
        </w:rPr>
      </w:pPr>
      <w:r w:rsidRPr="00354D29">
        <w:rPr>
          <w:rFonts w:ascii="Times New Roman" w:hAnsi="Times New Roman"/>
          <w:color w:val="000000"/>
          <w:sz w:val="20"/>
        </w:rPr>
        <w:tab/>
      </w:r>
      <w:r w:rsidRPr="00354D29">
        <w:rPr>
          <w:rFonts w:ascii="Times New Roman" w:hAnsi="Times New Roman"/>
          <w:color w:val="000000"/>
          <w:sz w:val="20"/>
        </w:rPr>
        <w:tab/>
      </w:r>
      <w:r w:rsidRPr="00354D29">
        <w:rPr>
          <w:rFonts w:ascii="Times New Roman" w:hAnsi="Times New Roman"/>
          <w:color w:val="000000"/>
          <w:sz w:val="20"/>
        </w:rPr>
        <w:tab/>
        <w:t>persuasion compared to their counterparts.</w:t>
      </w:r>
    </w:p>
    <w:p w14:paraId="48BF590D" w14:textId="4BC0A5CA" w:rsidR="00974C09" w:rsidRPr="00354D29" w:rsidRDefault="00974C09" w:rsidP="00696F6B">
      <w:pPr>
        <w:ind w:left="576" w:firstLine="4"/>
        <w:rPr>
          <w:rFonts w:ascii="Times New Roman" w:hAnsi="Times New Roman"/>
          <w:color w:val="000000"/>
          <w:sz w:val="20"/>
        </w:rPr>
      </w:pPr>
      <w:r w:rsidRPr="00354D29">
        <w:rPr>
          <w:rFonts w:ascii="Times New Roman" w:hAnsi="Times New Roman"/>
          <w:color w:val="000000"/>
          <w:sz w:val="20"/>
        </w:rPr>
        <w:lastRenderedPageBreak/>
        <w:t xml:space="preserve">4) Narcissists are persuaded by messages that fuel their </w:t>
      </w:r>
      <w:r w:rsidR="000A0690" w:rsidRPr="00354D29">
        <w:rPr>
          <w:rFonts w:ascii="Times New Roman" w:hAnsi="Times New Roman"/>
          <w:color w:val="000000"/>
          <w:sz w:val="20"/>
        </w:rPr>
        <w:t>conceit and</w:t>
      </w:r>
      <w:r w:rsidRPr="00354D29">
        <w:rPr>
          <w:rFonts w:ascii="Times New Roman" w:hAnsi="Times New Roman"/>
          <w:color w:val="000000"/>
          <w:sz w:val="20"/>
        </w:rPr>
        <w:t xml:space="preserve"> persuade others through coercive tactics.</w:t>
      </w:r>
    </w:p>
    <w:p w14:paraId="6FC82468"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H. Constructivism suggests that people interpret the world using a variety of constructs.</w:t>
      </w:r>
    </w:p>
    <w:p w14:paraId="6C299E11"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1) Cognitively complex people interpret the world using several constructs and are more tolerant of inconsistent messages.</w:t>
      </w:r>
    </w:p>
    <w:p w14:paraId="13A1EEC9"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2) Cognitively simple people interpret the world using few constructs and are less tolerant of inconsistent messages.</w:t>
      </w:r>
    </w:p>
    <w:p w14:paraId="46524B31"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I. People high in the need for cognition enjoy effortful thinking.</w:t>
      </w:r>
    </w:p>
    <w:p w14:paraId="5E1B7D27"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1) People high in the need for cognition are more motivated to think about persuasive messages than are people low in the need for cognition.</w:t>
      </w:r>
    </w:p>
    <w:p w14:paraId="5F9D1FA7"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2) People high in the need for cognition are persuaded by strong arguments, while people low in the need are persuaded by peripheral cues.</w:t>
      </w:r>
    </w:p>
    <w:p w14:paraId="29D42562" w14:textId="77777777" w:rsidR="00466117" w:rsidRPr="00354D29" w:rsidRDefault="00466117" w:rsidP="00466117">
      <w:pPr>
        <w:pStyle w:val="BodyText2"/>
        <w:ind w:left="288" w:firstLine="72"/>
        <w:rPr>
          <w:rFonts w:ascii="Times New Roman" w:hAnsi="Times New Roman"/>
          <w:sz w:val="20"/>
        </w:rPr>
      </w:pPr>
      <w:r w:rsidRPr="00354D29">
        <w:rPr>
          <w:rFonts w:ascii="Times New Roman" w:hAnsi="Times New Roman"/>
          <w:sz w:val="20"/>
        </w:rPr>
        <w:t xml:space="preserve">J. Aggressive communication can be either destructive or constructive (or both), depending on the type of aggression and how it affects an interpersonal relationship. </w:t>
      </w:r>
    </w:p>
    <w:p w14:paraId="4AAAE0AA" w14:textId="77777777" w:rsidR="00466117" w:rsidRPr="00354D29" w:rsidRDefault="00466117" w:rsidP="00466117">
      <w:pPr>
        <w:pStyle w:val="BodyText2"/>
        <w:ind w:left="576" w:firstLine="12"/>
        <w:rPr>
          <w:rFonts w:ascii="Times New Roman" w:hAnsi="Times New Roman"/>
          <w:sz w:val="20"/>
        </w:rPr>
      </w:pPr>
      <w:r w:rsidRPr="00354D29">
        <w:rPr>
          <w:rFonts w:ascii="Times New Roman" w:hAnsi="Times New Roman"/>
          <w:sz w:val="20"/>
        </w:rPr>
        <w:t xml:space="preserve">1) Verbal aggressiveness is the tendency to attack others verbally, and it is aimed at damaging another person’s self-concept. </w:t>
      </w:r>
    </w:p>
    <w:p w14:paraId="1879BF37" w14:textId="77777777" w:rsidR="00466117" w:rsidRPr="00354D29" w:rsidRDefault="00466117" w:rsidP="00466117">
      <w:pPr>
        <w:pStyle w:val="BodyText2"/>
        <w:ind w:left="288"/>
        <w:rPr>
          <w:rFonts w:ascii="Times New Roman" w:hAnsi="Times New Roman"/>
          <w:sz w:val="20"/>
        </w:rPr>
      </w:pPr>
      <w:r w:rsidRPr="00354D29">
        <w:rPr>
          <w:rFonts w:ascii="Times New Roman" w:hAnsi="Times New Roman"/>
          <w:sz w:val="20"/>
        </w:rPr>
        <w:tab/>
        <w:t xml:space="preserve">2) Argumentativeness involves the tendency to refute and defend arguments without </w:t>
      </w:r>
    </w:p>
    <w:p w14:paraId="11A95236" w14:textId="77777777" w:rsidR="00466117" w:rsidRPr="00354D29" w:rsidRDefault="00466117">
      <w:pPr>
        <w:pStyle w:val="BodyText2"/>
        <w:ind w:left="288"/>
        <w:rPr>
          <w:rFonts w:ascii="Times New Roman" w:hAnsi="Times New Roman"/>
          <w:sz w:val="20"/>
        </w:rPr>
      </w:pPr>
      <w:r w:rsidRPr="00354D29">
        <w:rPr>
          <w:rFonts w:ascii="Times New Roman" w:hAnsi="Times New Roman"/>
          <w:sz w:val="20"/>
        </w:rPr>
        <w:t xml:space="preserve">           engaging in personal attacks.</w:t>
      </w:r>
    </w:p>
    <w:p w14:paraId="27C3A20F" w14:textId="77777777" w:rsidR="00466117" w:rsidRPr="00354D29" w:rsidRDefault="00466117">
      <w:pPr>
        <w:pStyle w:val="BodyText2"/>
        <w:ind w:left="288"/>
        <w:rPr>
          <w:rFonts w:ascii="Times New Roman" w:hAnsi="Times New Roman"/>
          <w:sz w:val="20"/>
        </w:rPr>
      </w:pPr>
      <w:r w:rsidRPr="00354D29">
        <w:rPr>
          <w:rFonts w:ascii="Times New Roman" w:hAnsi="Times New Roman"/>
          <w:sz w:val="20"/>
        </w:rPr>
        <w:tab/>
        <w:t xml:space="preserve">3) Verbally aggressive people do not “edit” their arguments; people who are not verbally </w:t>
      </w:r>
    </w:p>
    <w:p w14:paraId="172CD505" w14:textId="77777777" w:rsidR="00466117" w:rsidRPr="00354D29" w:rsidRDefault="00466117" w:rsidP="00466117">
      <w:pPr>
        <w:pStyle w:val="BodyText2"/>
        <w:ind w:left="288"/>
        <w:rPr>
          <w:rFonts w:ascii="Times New Roman" w:hAnsi="Times New Roman"/>
          <w:sz w:val="20"/>
        </w:rPr>
      </w:pPr>
      <w:r w:rsidRPr="00354D29">
        <w:rPr>
          <w:rFonts w:ascii="Times New Roman" w:hAnsi="Times New Roman"/>
          <w:sz w:val="20"/>
        </w:rPr>
        <w:t xml:space="preserve">           aggressive do edit their arguments to avoid violating their ethical standards.  </w:t>
      </w:r>
    </w:p>
    <w:p w14:paraId="2DF4E3CE" w14:textId="77777777" w:rsidR="00466117" w:rsidRPr="00354D29" w:rsidRDefault="00466117" w:rsidP="00466117">
      <w:pPr>
        <w:pStyle w:val="BodyText2"/>
        <w:ind w:left="576"/>
        <w:rPr>
          <w:rFonts w:ascii="Times New Roman" w:hAnsi="Times New Roman"/>
          <w:sz w:val="20"/>
        </w:rPr>
      </w:pPr>
      <w:r w:rsidRPr="00354D29">
        <w:rPr>
          <w:rFonts w:ascii="Times New Roman" w:hAnsi="Times New Roman"/>
          <w:sz w:val="20"/>
        </w:rPr>
        <w:t xml:space="preserve">4) Yet, aggression may be acceptable in certain situations. </w:t>
      </w:r>
    </w:p>
    <w:p w14:paraId="26D41826" w14:textId="77777777" w:rsidR="00466117" w:rsidRPr="00354D29" w:rsidRDefault="00466117" w:rsidP="00466117">
      <w:pPr>
        <w:pStyle w:val="BodyText2"/>
        <w:ind w:left="856"/>
        <w:rPr>
          <w:rFonts w:ascii="Times New Roman" w:hAnsi="Times New Roman"/>
          <w:sz w:val="20"/>
        </w:rPr>
      </w:pPr>
      <w:r w:rsidRPr="00354D29">
        <w:rPr>
          <w:rFonts w:ascii="Times New Roman" w:hAnsi="Times New Roman"/>
          <w:sz w:val="20"/>
        </w:rPr>
        <w:t xml:space="preserve">a. Political attacks that are truthful, relevant, and appropriate are necessary in helping </w:t>
      </w:r>
      <w:r w:rsidRPr="00354D29">
        <w:rPr>
          <w:rFonts w:ascii="Times New Roman" w:hAnsi="Times New Roman"/>
          <w:sz w:val="20"/>
        </w:rPr>
        <w:tab/>
        <w:t xml:space="preserve">citizens determine who should be elected into public office. </w:t>
      </w:r>
    </w:p>
    <w:p w14:paraId="31AF3A21"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III. Given the varied nature of audiences, it is important to analyze and adapt to them and the communication situation when trying to be persuasive.</w:t>
      </w:r>
    </w:p>
    <w:p w14:paraId="2A55D30A" w14:textId="77777777" w:rsidR="00466117" w:rsidRPr="00354D29" w:rsidRDefault="00466117" w:rsidP="00466117">
      <w:pPr>
        <w:widowControl w:val="0"/>
        <w:ind w:left="288"/>
        <w:rPr>
          <w:rFonts w:ascii="Times New Roman" w:hAnsi="Times New Roman"/>
          <w:color w:val="000000"/>
          <w:sz w:val="20"/>
        </w:rPr>
      </w:pPr>
      <w:r w:rsidRPr="00354D29">
        <w:rPr>
          <w:rFonts w:ascii="Times New Roman" w:hAnsi="Times New Roman"/>
          <w:color w:val="000000"/>
          <w:sz w:val="20"/>
        </w:rPr>
        <w:t>A. Effective audience adaptation requires that persuaders pay attention to situational constraints, and audiences’ values, needs, and characteristics.</w:t>
      </w:r>
    </w:p>
    <w:p w14:paraId="398DF250" w14:textId="66E9F85B" w:rsidR="00466117" w:rsidRPr="00354D29" w:rsidRDefault="00466117" w:rsidP="00466117">
      <w:pPr>
        <w:widowControl w:val="0"/>
        <w:ind w:left="288"/>
        <w:rPr>
          <w:rFonts w:ascii="Times New Roman" w:hAnsi="Times New Roman"/>
          <w:color w:val="000000"/>
          <w:sz w:val="20"/>
        </w:rPr>
      </w:pPr>
      <w:r w:rsidRPr="00354D29">
        <w:rPr>
          <w:rFonts w:ascii="Times New Roman" w:hAnsi="Times New Roman"/>
          <w:color w:val="000000"/>
          <w:sz w:val="20"/>
        </w:rPr>
        <w:t>B. (Box 5.2</w:t>
      </w:r>
      <w:r w:rsidR="00DD3760">
        <w:rPr>
          <w:rFonts w:ascii="Times New Roman" w:hAnsi="Times New Roman"/>
          <w:color w:val="000000"/>
          <w:sz w:val="20"/>
        </w:rPr>
        <w:t>, p. 124-125</w:t>
      </w:r>
      <w:r w:rsidRPr="00354D29">
        <w:rPr>
          <w:rFonts w:ascii="Times New Roman" w:hAnsi="Times New Roman"/>
          <w:color w:val="000000"/>
          <w:sz w:val="20"/>
        </w:rPr>
        <w:t>) Market segmentation is a technique used by marketers to categorize audiences and adapt messages accordingly.</w:t>
      </w:r>
    </w:p>
    <w:p w14:paraId="1595AC13" w14:textId="77777777" w:rsidR="00466117" w:rsidRPr="00354D29" w:rsidRDefault="00466117" w:rsidP="00466117">
      <w:pPr>
        <w:widowControl w:val="0"/>
        <w:ind w:left="576" w:firstLine="12"/>
        <w:rPr>
          <w:rFonts w:ascii="Times New Roman" w:hAnsi="Times New Roman"/>
          <w:color w:val="000000"/>
          <w:sz w:val="20"/>
        </w:rPr>
      </w:pPr>
      <w:r w:rsidRPr="00354D29">
        <w:rPr>
          <w:rFonts w:ascii="Times New Roman" w:hAnsi="Times New Roman"/>
          <w:color w:val="000000"/>
          <w:sz w:val="20"/>
        </w:rPr>
        <w:t xml:space="preserve">1) Marketers generate messages that appeal to specific groups based on factors such as age, zip codes, ethnicity, gender, education, economic </w:t>
      </w:r>
      <w:r w:rsidRPr="00354D29">
        <w:rPr>
          <w:rFonts w:ascii="Times New Roman" w:hAnsi="Times New Roman"/>
          <w:color w:val="000000"/>
          <w:sz w:val="20"/>
        </w:rPr>
        <w:tab/>
        <w:t>status, and career choice.</w:t>
      </w:r>
    </w:p>
    <w:p w14:paraId="29F7138B" w14:textId="77777777" w:rsidR="00466117" w:rsidRPr="00354D29" w:rsidRDefault="00466117" w:rsidP="00466117">
      <w:pPr>
        <w:widowControl w:val="0"/>
        <w:ind w:left="576"/>
        <w:rPr>
          <w:rFonts w:ascii="Times New Roman" w:hAnsi="Times New Roman"/>
          <w:color w:val="000000"/>
          <w:sz w:val="20"/>
        </w:rPr>
      </w:pPr>
      <w:r w:rsidRPr="00354D29">
        <w:rPr>
          <w:rFonts w:ascii="Times New Roman" w:hAnsi="Times New Roman"/>
          <w:color w:val="000000"/>
          <w:sz w:val="20"/>
        </w:rPr>
        <w:t xml:space="preserve">2)The potential to segment consumers is limitless as groups continue to develop in the population. </w:t>
      </w:r>
    </w:p>
    <w:p w14:paraId="06B58FA5" w14:textId="77777777" w:rsidR="00466117" w:rsidRPr="00354D29" w:rsidRDefault="00466117" w:rsidP="00466117">
      <w:pPr>
        <w:widowControl w:val="0"/>
        <w:ind w:left="288"/>
        <w:rPr>
          <w:rFonts w:ascii="Times New Roman" w:hAnsi="Times New Roman"/>
          <w:color w:val="000000"/>
          <w:sz w:val="20"/>
        </w:rPr>
      </w:pPr>
    </w:p>
    <w:p w14:paraId="7E545FBD" w14:textId="77777777" w:rsidR="00466117" w:rsidRPr="00354D29" w:rsidRDefault="00466117">
      <w:pPr>
        <w:widowControl w:val="0"/>
        <w:rPr>
          <w:rFonts w:ascii="Times New Roman" w:hAnsi="Times New Roman"/>
          <w:b/>
          <w:color w:val="000000"/>
          <w:sz w:val="20"/>
          <w:u w:val="single"/>
        </w:rPr>
      </w:pPr>
    </w:p>
    <w:p w14:paraId="05E9DBB6" w14:textId="77777777" w:rsidR="00466117" w:rsidRPr="00354D29" w:rsidRDefault="00466117" w:rsidP="00972AD8">
      <w:pPr>
        <w:widowControl w:val="0"/>
        <w:outlineLvl w:val="0"/>
        <w:rPr>
          <w:rFonts w:ascii="Times New Roman" w:hAnsi="Times New Roman"/>
          <w:b/>
          <w:color w:val="000000"/>
          <w:u w:val="single"/>
        </w:rPr>
      </w:pPr>
      <w:r w:rsidRPr="00354D29">
        <w:rPr>
          <w:rFonts w:ascii="Times New Roman" w:hAnsi="Times New Roman"/>
          <w:b/>
          <w:color w:val="000000"/>
          <w:u w:val="single"/>
        </w:rPr>
        <w:t>Exercises and Learning Activities</w:t>
      </w:r>
    </w:p>
    <w:p w14:paraId="779E86F1" w14:textId="77777777" w:rsidR="00466117" w:rsidRPr="00354D29" w:rsidRDefault="00466117">
      <w:pPr>
        <w:widowControl w:val="0"/>
        <w:rPr>
          <w:rFonts w:ascii="Times New Roman" w:hAnsi="Times New Roman"/>
          <w:color w:val="000000"/>
          <w:sz w:val="22"/>
          <w:szCs w:val="22"/>
        </w:rPr>
      </w:pPr>
    </w:p>
    <w:p w14:paraId="17ABC3BD" w14:textId="77777777" w:rsidR="00466117" w:rsidRPr="00354D29" w:rsidRDefault="00466117" w:rsidP="00972AD8">
      <w:pPr>
        <w:widowControl w:val="0"/>
        <w:outlineLvl w:val="0"/>
        <w:rPr>
          <w:rFonts w:ascii="Times New Roman" w:hAnsi="Times New Roman"/>
          <w:b/>
          <w:color w:val="000000"/>
          <w:sz w:val="20"/>
        </w:rPr>
      </w:pPr>
      <w:r w:rsidRPr="00354D29">
        <w:rPr>
          <w:rFonts w:ascii="Times New Roman" w:hAnsi="Times New Roman"/>
          <w:b/>
          <w:color w:val="000000"/>
          <w:sz w:val="20"/>
        </w:rPr>
        <w:t xml:space="preserve">Exercise 5-A, Trait Measure Exercise </w:t>
      </w:r>
    </w:p>
    <w:p w14:paraId="3380EAA0"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b/>
          <w:color w:val="000000"/>
          <w:sz w:val="20"/>
        </w:rPr>
        <w:t>Principle Illustrated:</w:t>
      </w:r>
      <w:r w:rsidRPr="00354D29">
        <w:rPr>
          <w:rFonts w:ascii="Times New Roman" w:hAnsi="Times New Roman"/>
          <w:color w:val="000000"/>
          <w:sz w:val="20"/>
        </w:rPr>
        <w:t xml:space="preserve"> Traits and persuasion</w:t>
      </w:r>
    </w:p>
    <w:p w14:paraId="73B5C21B"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Purpose:</w:t>
      </w:r>
      <w:r w:rsidRPr="00354D29">
        <w:rPr>
          <w:rFonts w:ascii="Times New Roman" w:hAnsi="Times New Roman"/>
          <w:color w:val="000000"/>
          <w:sz w:val="20"/>
        </w:rPr>
        <w:t xml:space="preserve"> To examine several states and traits relevant to the study of persuasion and discussed in Chapter 5. To help students understand how states and traits are measured. To enable students to personalize concepts covered in class.  </w:t>
      </w:r>
    </w:p>
    <w:p w14:paraId="1EE478AD"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Time Required:</w:t>
      </w:r>
      <w:r w:rsidRPr="00354D29">
        <w:rPr>
          <w:rFonts w:ascii="Times New Roman" w:hAnsi="Times New Roman"/>
          <w:color w:val="000000"/>
          <w:sz w:val="20"/>
        </w:rPr>
        <w:t xml:space="preserve"> 20-30 minutes for each measure</w:t>
      </w:r>
    </w:p>
    <w:p w14:paraId="3DF649DB" w14:textId="77777777" w:rsidR="00466117" w:rsidRPr="00354D29" w:rsidRDefault="00466117">
      <w:pPr>
        <w:widowControl w:val="0"/>
        <w:rPr>
          <w:rFonts w:ascii="Times New Roman" w:hAnsi="Times New Roman"/>
          <w:color w:val="000000"/>
          <w:sz w:val="20"/>
        </w:rPr>
      </w:pPr>
    </w:p>
    <w:p w14:paraId="2C7C3B90" w14:textId="77777777" w:rsidR="00466117" w:rsidRPr="00354D29" w:rsidRDefault="00466117">
      <w:pPr>
        <w:widowControl w:val="0"/>
        <w:rPr>
          <w:rFonts w:ascii="Times New Roman" w:hAnsi="Times New Roman"/>
          <w:color w:val="000000"/>
          <w:sz w:val="22"/>
          <w:szCs w:val="22"/>
        </w:rPr>
      </w:pPr>
      <w:r w:rsidRPr="00354D29">
        <w:rPr>
          <w:rFonts w:ascii="Times New Roman" w:hAnsi="Times New Roman"/>
          <w:b/>
          <w:color w:val="000000"/>
          <w:sz w:val="20"/>
        </w:rPr>
        <w:t>Directions:</w:t>
      </w:r>
      <w:r w:rsidRPr="00354D29">
        <w:rPr>
          <w:rFonts w:ascii="Times New Roman" w:hAnsi="Times New Roman"/>
          <w:color w:val="000000"/>
          <w:sz w:val="20"/>
        </w:rPr>
        <w:t xml:space="preserve"> On the following page you’ll </w:t>
      </w:r>
      <w:r w:rsidR="00BA2F8A" w:rsidRPr="00354D29">
        <w:rPr>
          <w:rFonts w:ascii="Times New Roman" w:hAnsi="Times New Roman"/>
          <w:color w:val="000000"/>
          <w:sz w:val="20"/>
        </w:rPr>
        <w:t>find Web</w:t>
      </w:r>
      <w:r w:rsidRPr="00354D29">
        <w:rPr>
          <w:rFonts w:ascii="Times New Roman" w:hAnsi="Times New Roman"/>
          <w:color w:val="000000"/>
          <w:sz w:val="20"/>
        </w:rPr>
        <w:t xml:space="preserve"> links to three measures discussed in Chapter 5 that you can have your students complete.  Before interpreting students’ scores, we usually explain that if they are unhappy with the results, they should take it in stride.  Although these scales have been tested and found to be generally valid and reliable, there is margin for error.  We should also note that although these scales are continuous measures, we’ve found that in the classroom, scores are easier to interpret when broken into three ranges of scores: high, moderate, and low. That is, we tell students who score in the top range (top 33% of scores), that their score suggests they measure high on a trait/state.  The opposite is true for students who score in the lowest range (bottom 33% of scores). Scores in the middle range suggest a moderate level of the trait.</w:t>
      </w:r>
    </w:p>
    <w:p w14:paraId="3505D775" w14:textId="77777777" w:rsidR="00466117" w:rsidRPr="00354D29" w:rsidRDefault="00466117">
      <w:pPr>
        <w:rPr>
          <w:rFonts w:ascii="Times New Roman" w:hAnsi="Times New Roman"/>
          <w:color w:val="000000"/>
          <w:sz w:val="22"/>
          <w:szCs w:val="22"/>
        </w:rPr>
      </w:pPr>
    </w:p>
    <w:p w14:paraId="3C277CAB" w14:textId="77777777" w:rsidR="00466117" w:rsidRPr="00354D29" w:rsidRDefault="00466117" w:rsidP="00972AD8">
      <w:pPr>
        <w:outlineLvl w:val="0"/>
        <w:rPr>
          <w:rFonts w:ascii="Times New Roman" w:hAnsi="Times New Roman"/>
          <w:b/>
          <w:color w:val="000000"/>
          <w:sz w:val="20"/>
        </w:rPr>
      </w:pPr>
      <w:r w:rsidRPr="00354D29">
        <w:rPr>
          <w:rFonts w:ascii="Times New Roman" w:hAnsi="Times New Roman"/>
          <w:b/>
          <w:color w:val="000000"/>
          <w:sz w:val="20"/>
        </w:rPr>
        <w:t>Self-Monitoring Scale</w:t>
      </w:r>
    </w:p>
    <w:p w14:paraId="51E68BCE" w14:textId="77777777" w:rsidR="00466117" w:rsidRPr="00354D29" w:rsidRDefault="00466117" w:rsidP="00466117">
      <w:pPr>
        <w:rPr>
          <w:rFonts w:ascii="Times New Roman" w:hAnsi="Times New Roman"/>
          <w:b/>
          <w:color w:val="000000"/>
          <w:sz w:val="20"/>
        </w:rPr>
      </w:pPr>
    </w:p>
    <w:p w14:paraId="148E35F4" w14:textId="77777777" w:rsidR="00466117" w:rsidRPr="00354D29" w:rsidRDefault="00466117" w:rsidP="00466117">
      <w:pPr>
        <w:rPr>
          <w:rFonts w:ascii="Times New Roman" w:hAnsi="Times New Roman"/>
          <w:color w:val="000000"/>
          <w:sz w:val="20"/>
        </w:rPr>
      </w:pPr>
      <w:r w:rsidRPr="00354D29">
        <w:rPr>
          <w:rFonts w:ascii="Times New Roman" w:hAnsi="Times New Roman"/>
          <w:b/>
          <w:color w:val="000000"/>
          <w:sz w:val="20"/>
        </w:rPr>
        <w:lastRenderedPageBreak/>
        <w:t>Source:</w:t>
      </w:r>
      <w:r w:rsidRPr="00354D29">
        <w:rPr>
          <w:rFonts w:ascii="Times New Roman" w:hAnsi="Times New Roman"/>
          <w:color w:val="000000"/>
          <w:sz w:val="20"/>
        </w:rPr>
        <w:t xml:space="preserve"> Snyder, M. (1974). Self-monitoring of expressive behavior. </w:t>
      </w:r>
      <w:r w:rsidRPr="00354D29">
        <w:rPr>
          <w:rFonts w:ascii="Times New Roman" w:hAnsi="Times New Roman"/>
          <w:color w:val="000000"/>
          <w:sz w:val="20"/>
          <w:u w:val="single"/>
        </w:rPr>
        <w:t>Journal of Personality and Social Psychology, 30</w:t>
      </w:r>
      <w:r w:rsidRPr="00354D29">
        <w:rPr>
          <w:rFonts w:ascii="Times New Roman" w:hAnsi="Times New Roman"/>
          <w:color w:val="000000"/>
          <w:sz w:val="20"/>
        </w:rPr>
        <w:t xml:space="preserve"> (4), 526-537. Copyright 1974 by the American Psychological Association. Reprinted with permission.</w:t>
      </w:r>
    </w:p>
    <w:p w14:paraId="2EB89C7F" w14:textId="77777777" w:rsidR="00466117" w:rsidRPr="00354D29" w:rsidRDefault="00466117">
      <w:pPr>
        <w:rPr>
          <w:rFonts w:ascii="Times New Roman" w:hAnsi="Times New Roman"/>
          <w:b/>
          <w:color w:val="000000"/>
        </w:rPr>
      </w:pPr>
    </w:p>
    <w:p w14:paraId="7B587938" w14:textId="77777777" w:rsidR="00466117" w:rsidRPr="00354D29" w:rsidRDefault="00466117" w:rsidP="00972AD8">
      <w:pPr>
        <w:outlineLvl w:val="0"/>
        <w:rPr>
          <w:rFonts w:ascii="Times New Roman" w:hAnsi="Times New Roman"/>
          <w:b/>
          <w:color w:val="000000"/>
          <w:sz w:val="20"/>
        </w:rPr>
      </w:pPr>
      <w:r w:rsidRPr="00354D29">
        <w:rPr>
          <w:rFonts w:ascii="Times New Roman" w:hAnsi="Times New Roman"/>
          <w:b/>
          <w:color w:val="000000"/>
          <w:sz w:val="20"/>
        </w:rPr>
        <w:t>This scale is available online at the following link:</w:t>
      </w:r>
    </w:p>
    <w:p w14:paraId="0C2F4552" w14:textId="77777777" w:rsidR="00466117" w:rsidRPr="00354D29" w:rsidRDefault="00466117">
      <w:pPr>
        <w:rPr>
          <w:rFonts w:ascii="Times New Roman" w:hAnsi="Times New Roman"/>
          <w:color w:val="000000"/>
          <w:sz w:val="20"/>
        </w:rPr>
      </w:pPr>
    </w:p>
    <w:p w14:paraId="0C830487" w14:textId="77777777" w:rsidR="00466117" w:rsidRPr="00354D29" w:rsidRDefault="00972AD8">
      <w:pPr>
        <w:rPr>
          <w:rFonts w:ascii="Times New Roman" w:hAnsi="Times New Roman"/>
          <w:color w:val="000000"/>
          <w:sz w:val="20"/>
        </w:rPr>
      </w:pPr>
      <w:hyperlink r:id="rId56" w:history="1">
        <w:r w:rsidR="00466117" w:rsidRPr="00354D29">
          <w:rPr>
            <w:rStyle w:val="Hyperlink"/>
            <w:rFonts w:ascii="Times New Roman" w:hAnsi="Times New Roman"/>
            <w:sz w:val="20"/>
            <w:u w:val="none"/>
          </w:rPr>
          <w:t>http://www.outofservice.com/self-monitor-censor-test/</w:t>
        </w:r>
      </w:hyperlink>
    </w:p>
    <w:p w14:paraId="19516931" w14:textId="77777777" w:rsidR="00466117" w:rsidRPr="00354D29" w:rsidRDefault="00466117">
      <w:pPr>
        <w:rPr>
          <w:rFonts w:ascii="Times New Roman" w:hAnsi="Times New Roman"/>
          <w:b/>
          <w:color w:val="000000"/>
          <w:sz w:val="20"/>
        </w:rPr>
      </w:pPr>
    </w:p>
    <w:p w14:paraId="633D2E7A" w14:textId="77777777" w:rsidR="00466117" w:rsidRPr="00354D29" w:rsidRDefault="00466117" w:rsidP="00972AD8">
      <w:pPr>
        <w:outlineLvl w:val="0"/>
        <w:rPr>
          <w:rFonts w:ascii="Times New Roman" w:hAnsi="Times New Roman"/>
          <w:b/>
          <w:color w:val="000000"/>
          <w:sz w:val="20"/>
        </w:rPr>
      </w:pPr>
      <w:r w:rsidRPr="00354D29">
        <w:rPr>
          <w:rFonts w:ascii="Times New Roman" w:hAnsi="Times New Roman"/>
          <w:b/>
          <w:color w:val="000000"/>
          <w:sz w:val="20"/>
        </w:rPr>
        <w:t>Need for Cognition Scale</w:t>
      </w:r>
    </w:p>
    <w:p w14:paraId="3D2CE892" w14:textId="77777777" w:rsidR="00466117" w:rsidRPr="00354D29" w:rsidRDefault="00466117">
      <w:pPr>
        <w:rPr>
          <w:rFonts w:ascii="Times New Roman" w:hAnsi="Times New Roman"/>
          <w:color w:val="000000"/>
          <w:sz w:val="20"/>
        </w:rPr>
      </w:pPr>
    </w:p>
    <w:p w14:paraId="7EE2F23E" w14:textId="77777777" w:rsidR="00466117" w:rsidRPr="00354D29" w:rsidRDefault="00466117">
      <w:pPr>
        <w:rPr>
          <w:rFonts w:ascii="Times New Roman" w:hAnsi="Times New Roman"/>
          <w:color w:val="000000"/>
          <w:sz w:val="20"/>
        </w:rPr>
      </w:pPr>
      <w:r w:rsidRPr="00354D29">
        <w:rPr>
          <w:rFonts w:ascii="Times New Roman" w:hAnsi="Times New Roman"/>
          <w:b/>
          <w:color w:val="000000"/>
          <w:sz w:val="20"/>
        </w:rPr>
        <w:t>Source:</w:t>
      </w:r>
      <w:r w:rsidRPr="00354D29">
        <w:rPr>
          <w:rFonts w:ascii="Times New Roman" w:hAnsi="Times New Roman"/>
          <w:color w:val="000000"/>
          <w:sz w:val="20"/>
        </w:rPr>
        <w:t xml:space="preserve"> Cacioppo, J. T., Petty, R. E., &amp; Kao, C. F. (1984). The efficient assessment of need for cognition.  </w:t>
      </w:r>
      <w:r w:rsidRPr="00354D29">
        <w:rPr>
          <w:rFonts w:ascii="Times New Roman" w:hAnsi="Times New Roman"/>
          <w:color w:val="000000"/>
          <w:sz w:val="20"/>
          <w:u w:val="single"/>
        </w:rPr>
        <w:t>Journal of Personality Assessment</w:t>
      </w:r>
      <w:r w:rsidRPr="00354D29">
        <w:rPr>
          <w:rFonts w:ascii="Times New Roman" w:hAnsi="Times New Roman"/>
          <w:color w:val="000000"/>
          <w:sz w:val="20"/>
        </w:rPr>
        <w:t>, 48, 306-307. Copyright 1984 by Lawrence Erlbaum, Associates, Inc. Reprinted with permission.</w:t>
      </w:r>
    </w:p>
    <w:p w14:paraId="6374201E" w14:textId="77777777" w:rsidR="00466117" w:rsidRPr="00354D29" w:rsidRDefault="00466117">
      <w:pPr>
        <w:rPr>
          <w:rFonts w:ascii="Times New Roman" w:hAnsi="Times New Roman"/>
          <w:color w:val="000000"/>
          <w:sz w:val="20"/>
        </w:rPr>
      </w:pPr>
    </w:p>
    <w:p w14:paraId="790118CE" w14:textId="7640D992" w:rsidR="00466117" w:rsidRPr="00354D29" w:rsidRDefault="00466117" w:rsidP="00972AD8">
      <w:pPr>
        <w:outlineLvl w:val="0"/>
        <w:rPr>
          <w:rFonts w:ascii="Times New Roman" w:hAnsi="Times New Roman"/>
          <w:b/>
          <w:color w:val="000000"/>
          <w:sz w:val="20"/>
        </w:rPr>
      </w:pPr>
      <w:r w:rsidRPr="00354D29">
        <w:rPr>
          <w:rFonts w:ascii="Times New Roman" w:hAnsi="Times New Roman"/>
          <w:b/>
          <w:color w:val="000000"/>
          <w:sz w:val="20"/>
        </w:rPr>
        <w:t>This scale is available online at the following link:</w:t>
      </w:r>
    </w:p>
    <w:p w14:paraId="3A2184FB" w14:textId="77777777" w:rsidR="00466117" w:rsidRPr="00354D29" w:rsidRDefault="00466117">
      <w:pPr>
        <w:rPr>
          <w:rFonts w:ascii="Times New Roman" w:hAnsi="Times New Roman"/>
          <w:color w:val="000000"/>
          <w:sz w:val="20"/>
        </w:rPr>
      </w:pPr>
    </w:p>
    <w:p w14:paraId="32F76BA0" w14:textId="77777777" w:rsidR="00466117" w:rsidRPr="008340CD" w:rsidRDefault="00972AD8">
      <w:pPr>
        <w:rPr>
          <w:rStyle w:val="Hyperlink"/>
          <w:rFonts w:ascii="Times New Roman" w:hAnsi="Times New Roman"/>
        </w:rPr>
      </w:pPr>
      <w:hyperlink r:id="rId57" w:history="1">
        <w:r w:rsidR="00D710BA" w:rsidRPr="00354D29">
          <w:rPr>
            <w:rStyle w:val="Hyperlink"/>
            <w:rFonts w:ascii="Times New Roman" w:hAnsi="Times New Roman"/>
            <w:sz w:val="20"/>
          </w:rPr>
          <w:t>http://www.liberalarts.wabash.edu/ncs/</w:t>
        </w:r>
      </w:hyperlink>
    </w:p>
    <w:p w14:paraId="464888D0" w14:textId="6A00C18F" w:rsidR="00466117" w:rsidRPr="00354D29" w:rsidRDefault="00DA5BD5">
      <w:pPr>
        <w:rPr>
          <w:rFonts w:ascii="Times New Roman" w:hAnsi="Times New Roman"/>
          <w:color w:val="000000"/>
          <w:sz w:val="20"/>
        </w:rPr>
      </w:pPr>
      <w:r w:rsidRPr="008340CD">
        <w:rPr>
          <w:rStyle w:val="CommentReference"/>
          <w:rFonts w:ascii="Times New Roman" w:hAnsi="Times New Roman"/>
          <w:vanish/>
        </w:rPr>
        <w:commentReference w:id="0"/>
      </w:r>
    </w:p>
    <w:p w14:paraId="67B55D37" w14:textId="77777777" w:rsidR="00466117" w:rsidRPr="00354D29" w:rsidRDefault="00466117" w:rsidP="00972AD8">
      <w:pPr>
        <w:outlineLvl w:val="0"/>
        <w:rPr>
          <w:rFonts w:ascii="Times New Roman" w:hAnsi="Times New Roman"/>
          <w:b/>
          <w:color w:val="000000"/>
          <w:sz w:val="20"/>
        </w:rPr>
      </w:pPr>
      <w:r w:rsidRPr="00354D29">
        <w:rPr>
          <w:rFonts w:ascii="Times New Roman" w:hAnsi="Times New Roman"/>
          <w:b/>
          <w:color w:val="000000"/>
          <w:sz w:val="20"/>
        </w:rPr>
        <w:t>Verbal Aggressiveness Scale</w:t>
      </w:r>
    </w:p>
    <w:p w14:paraId="33C5F606" w14:textId="77777777" w:rsidR="00466117" w:rsidRPr="00354D29" w:rsidRDefault="00466117">
      <w:pPr>
        <w:rPr>
          <w:rFonts w:ascii="Times New Roman" w:hAnsi="Times New Roman"/>
          <w:b/>
          <w:color w:val="000000"/>
          <w:sz w:val="20"/>
        </w:rPr>
      </w:pPr>
    </w:p>
    <w:p w14:paraId="4C7C255C" w14:textId="77777777" w:rsidR="00466117" w:rsidRPr="00354D29" w:rsidRDefault="00466117">
      <w:pPr>
        <w:rPr>
          <w:rFonts w:ascii="Times New Roman" w:hAnsi="Times New Roman"/>
          <w:color w:val="000000"/>
          <w:sz w:val="20"/>
        </w:rPr>
      </w:pPr>
      <w:r w:rsidRPr="00354D29">
        <w:rPr>
          <w:rFonts w:ascii="Times New Roman" w:hAnsi="Times New Roman"/>
          <w:b/>
          <w:color w:val="000000"/>
          <w:sz w:val="20"/>
        </w:rPr>
        <w:t xml:space="preserve">Source: </w:t>
      </w:r>
      <w:r w:rsidRPr="00354D29">
        <w:rPr>
          <w:rFonts w:ascii="Times New Roman" w:hAnsi="Times New Roman"/>
          <w:color w:val="000000"/>
          <w:sz w:val="20"/>
        </w:rPr>
        <w:t xml:space="preserve">Infante, D. A., &amp; Wigley, C. J., III. (1986). Verbal aggressiveness: An interpersonal model and measure.  </w:t>
      </w:r>
      <w:r w:rsidRPr="00354D29">
        <w:rPr>
          <w:rFonts w:ascii="Times New Roman" w:hAnsi="Times New Roman"/>
          <w:color w:val="000000"/>
          <w:sz w:val="20"/>
          <w:u w:val="single"/>
        </w:rPr>
        <w:t>Communication Monographs</w:t>
      </w:r>
      <w:r w:rsidRPr="00354D29">
        <w:rPr>
          <w:rFonts w:ascii="Times New Roman" w:hAnsi="Times New Roman"/>
          <w:color w:val="000000"/>
          <w:sz w:val="20"/>
        </w:rPr>
        <w:t>, 53, 61-69. Copyright 1986 by the National Communication Association. Used with permission.</w:t>
      </w:r>
    </w:p>
    <w:p w14:paraId="51B22AD0" w14:textId="77777777" w:rsidR="00466117" w:rsidRPr="00354D29" w:rsidRDefault="00466117">
      <w:pPr>
        <w:rPr>
          <w:rFonts w:ascii="Times New Roman" w:hAnsi="Times New Roman"/>
          <w:color w:val="000000"/>
          <w:sz w:val="20"/>
        </w:rPr>
      </w:pPr>
    </w:p>
    <w:p w14:paraId="3B215916" w14:textId="77777777" w:rsidR="00466117" w:rsidRPr="00354D29" w:rsidRDefault="00466117" w:rsidP="00972AD8">
      <w:pPr>
        <w:outlineLvl w:val="0"/>
        <w:rPr>
          <w:rFonts w:ascii="Times New Roman" w:hAnsi="Times New Roman"/>
          <w:b/>
          <w:color w:val="000000"/>
          <w:sz w:val="20"/>
        </w:rPr>
      </w:pPr>
      <w:r w:rsidRPr="00354D29">
        <w:rPr>
          <w:rFonts w:ascii="Times New Roman" w:hAnsi="Times New Roman"/>
          <w:b/>
          <w:color w:val="000000"/>
          <w:sz w:val="20"/>
        </w:rPr>
        <w:t>This scale is available online at the following link</w:t>
      </w:r>
      <w:r w:rsidR="00E14D4E" w:rsidRPr="00354D29">
        <w:rPr>
          <w:rFonts w:ascii="Times New Roman" w:hAnsi="Times New Roman"/>
          <w:b/>
          <w:color w:val="000000"/>
          <w:sz w:val="20"/>
        </w:rPr>
        <w:t>s</w:t>
      </w:r>
      <w:r w:rsidRPr="00354D29">
        <w:rPr>
          <w:rFonts w:ascii="Times New Roman" w:hAnsi="Times New Roman"/>
          <w:b/>
          <w:color w:val="000000"/>
          <w:sz w:val="20"/>
        </w:rPr>
        <w:t>:</w:t>
      </w:r>
    </w:p>
    <w:p w14:paraId="09636D93" w14:textId="77777777" w:rsidR="00D710BA" w:rsidRPr="00354D29" w:rsidRDefault="00D710BA" w:rsidP="00466117">
      <w:pPr>
        <w:rPr>
          <w:rFonts w:ascii="Times New Roman" w:hAnsi="Times New Roman"/>
          <w:b/>
          <w:color w:val="000000"/>
          <w:sz w:val="20"/>
        </w:rPr>
      </w:pPr>
    </w:p>
    <w:p w14:paraId="466F45F1" w14:textId="77777777" w:rsidR="00D710BA" w:rsidRPr="00354D29" w:rsidRDefault="00972AD8" w:rsidP="00466117">
      <w:pPr>
        <w:rPr>
          <w:rFonts w:ascii="Times New Roman" w:hAnsi="Times New Roman"/>
          <w:color w:val="000000"/>
          <w:sz w:val="20"/>
        </w:rPr>
      </w:pPr>
      <w:hyperlink r:id="rId60" w:history="1">
        <w:r w:rsidR="00D710BA" w:rsidRPr="00354D29">
          <w:rPr>
            <w:rStyle w:val="Hyperlink"/>
            <w:rFonts w:ascii="Times New Roman" w:hAnsi="Times New Roman"/>
            <w:sz w:val="20"/>
          </w:rPr>
          <w:t>http://mym.cdn.laureate-media.com/2dett4d/Walden/EDUC/6165/04/mm/quiz/quiz_verbal/index.html</w:t>
        </w:r>
      </w:hyperlink>
    </w:p>
    <w:p w14:paraId="35DB0877" w14:textId="77777777" w:rsidR="00D710BA" w:rsidRPr="00354D29" w:rsidRDefault="00D710BA" w:rsidP="00466117">
      <w:pPr>
        <w:rPr>
          <w:rFonts w:ascii="Times New Roman" w:hAnsi="Times New Roman"/>
          <w:color w:val="000000"/>
          <w:sz w:val="20"/>
        </w:rPr>
      </w:pPr>
    </w:p>
    <w:p w14:paraId="2EE095DF" w14:textId="4C64EDD4" w:rsidR="00D710BA" w:rsidRPr="00354D29" w:rsidRDefault="00972AD8" w:rsidP="00466117">
      <w:pPr>
        <w:rPr>
          <w:rFonts w:ascii="Times New Roman" w:hAnsi="Times New Roman"/>
          <w:color w:val="000000"/>
          <w:sz w:val="20"/>
        </w:rPr>
      </w:pPr>
      <w:hyperlink r:id="rId61" w:history="1">
        <w:r w:rsidR="00D710BA" w:rsidRPr="00354D29">
          <w:rPr>
            <w:rStyle w:val="Hyperlink"/>
            <w:rFonts w:ascii="Times New Roman" w:hAnsi="Times New Roman"/>
            <w:sz w:val="20"/>
          </w:rPr>
          <w:t>http://tcbdevito.blogspot.com/2006/02/verbal-aggressiveness.html</w:t>
        </w:r>
      </w:hyperlink>
    </w:p>
    <w:p w14:paraId="78E26147" w14:textId="77777777" w:rsidR="00466117" w:rsidRPr="00354D29" w:rsidRDefault="00466117">
      <w:pPr>
        <w:rPr>
          <w:rFonts w:ascii="Times New Roman" w:hAnsi="Times New Roman"/>
          <w:color w:val="0000FF"/>
          <w:sz w:val="20"/>
        </w:rPr>
      </w:pPr>
    </w:p>
    <w:p w14:paraId="1FBAD5C2" w14:textId="77777777" w:rsidR="00466117" w:rsidRPr="00354D29" w:rsidRDefault="00972AD8">
      <w:pPr>
        <w:rPr>
          <w:rFonts w:ascii="Times New Roman" w:hAnsi="Times New Roman"/>
          <w:color w:val="0000FF"/>
          <w:sz w:val="20"/>
        </w:rPr>
      </w:pPr>
      <w:hyperlink r:id="rId62" w:history="1">
        <w:r w:rsidR="00466117" w:rsidRPr="00354D29">
          <w:rPr>
            <w:rStyle w:val="Hyperlink"/>
            <w:rFonts w:ascii="Times New Roman" w:hAnsi="Times New Roman"/>
            <w:sz w:val="20"/>
            <w:u w:val="none"/>
          </w:rPr>
          <w:t>http://commfaculty.fullerton.edu/rgass/335%20Fall2001/Aggressiveness%20Scale.htm</w:t>
        </w:r>
      </w:hyperlink>
    </w:p>
    <w:p w14:paraId="5DA73BC8" w14:textId="77777777" w:rsidR="00466117" w:rsidRPr="00354D29" w:rsidRDefault="00466117">
      <w:pPr>
        <w:rPr>
          <w:rFonts w:ascii="Times New Roman" w:hAnsi="Times New Roman"/>
          <w:color w:val="0000FF"/>
          <w:sz w:val="20"/>
          <w:u w:val="single"/>
        </w:rPr>
      </w:pPr>
    </w:p>
    <w:p w14:paraId="73AD4C5B" w14:textId="77777777" w:rsidR="00466117" w:rsidRPr="00354D29" w:rsidRDefault="00466117">
      <w:pPr>
        <w:rPr>
          <w:rFonts w:ascii="Times New Roman" w:hAnsi="Times New Roman"/>
          <w:color w:val="000000"/>
          <w:sz w:val="20"/>
        </w:rPr>
      </w:pPr>
      <w:r w:rsidRPr="00354D29">
        <w:rPr>
          <w:rFonts w:ascii="Times New Roman" w:hAnsi="Times New Roman"/>
          <w:color w:val="000000"/>
          <w:sz w:val="20"/>
        </w:rPr>
        <w:t>This scale is available through a number of electronic search engines, including Communication and Mass Media Complete (EBSCO), PsychINFO (EBSCO), and Social Sciences Abstracts (OCLC).</w:t>
      </w:r>
    </w:p>
    <w:p w14:paraId="5A57440E" w14:textId="77777777" w:rsidR="00466117" w:rsidRPr="00354D29" w:rsidRDefault="00466117">
      <w:pPr>
        <w:widowControl w:val="0"/>
        <w:rPr>
          <w:rFonts w:ascii="Times New Roman" w:hAnsi="Times New Roman"/>
          <w:b/>
          <w:color w:val="000000"/>
          <w:sz w:val="20"/>
        </w:rPr>
      </w:pPr>
    </w:p>
    <w:p w14:paraId="60DAB6CF" w14:textId="77777777" w:rsidR="00466117" w:rsidRPr="00354D29" w:rsidRDefault="00466117" w:rsidP="00972AD8">
      <w:pPr>
        <w:widowControl w:val="0"/>
        <w:outlineLvl w:val="0"/>
        <w:rPr>
          <w:rFonts w:ascii="Times New Roman" w:hAnsi="Times New Roman"/>
          <w:b/>
          <w:color w:val="000000"/>
          <w:sz w:val="20"/>
        </w:rPr>
      </w:pPr>
      <w:r w:rsidRPr="00354D29">
        <w:rPr>
          <w:rFonts w:ascii="Times New Roman" w:hAnsi="Times New Roman"/>
          <w:b/>
          <w:color w:val="000000"/>
          <w:sz w:val="20"/>
        </w:rPr>
        <w:t>Exercise 5-B, Hit Your Target</w:t>
      </w:r>
    </w:p>
    <w:p w14:paraId="41A4085A"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b/>
          <w:color w:val="000000"/>
          <w:sz w:val="20"/>
        </w:rPr>
        <w:t>Principle Illustrated:</w:t>
      </w:r>
      <w:r w:rsidRPr="00354D29">
        <w:rPr>
          <w:rFonts w:ascii="Times New Roman" w:hAnsi="Times New Roman"/>
          <w:color w:val="000000"/>
          <w:sz w:val="20"/>
        </w:rPr>
        <w:t xml:space="preserve"> Audience Analysis</w:t>
      </w:r>
    </w:p>
    <w:p w14:paraId="4CE146C7"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Purpose:</w:t>
      </w:r>
      <w:r w:rsidRPr="00354D29">
        <w:rPr>
          <w:rFonts w:ascii="Times New Roman" w:hAnsi="Times New Roman"/>
          <w:color w:val="000000"/>
          <w:sz w:val="20"/>
        </w:rPr>
        <w:t xml:space="preserve"> To get students thinking about audience analysis by designing persuasive messages that appeal to a particular group.</w:t>
      </w:r>
    </w:p>
    <w:p w14:paraId="79651136"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Time Required:</w:t>
      </w:r>
      <w:r w:rsidRPr="00354D29">
        <w:rPr>
          <w:rFonts w:ascii="Times New Roman" w:hAnsi="Times New Roman"/>
          <w:color w:val="000000"/>
          <w:sz w:val="20"/>
        </w:rPr>
        <w:t xml:space="preserve"> 45 minutes or more</w:t>
      </w:r>
    </w:p>
    <w:p w14:paraId="35524B6A" w14:textId="77777777" w:rsidR="00466117" w:rsidRPr="00354D29" w:rsidRDefault="00466117">
      <w:pPr>
        <w:widowControl w:val="0"/>
        <w:rPr>
          <w:rFonts w:ascii="Times New Roman" w:hAnsi="Times New Roman"/>
          <w:b/>
          <w:color w:val="000000"/>
          <w:sz w:val="20"/>
        </w:rPr>
      </w:pPr>
    </w:p>
    <w:p w14:paraId="3123F2A8"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Directions:</w:t>
      </w:r>
      <w:r w:rsidRPr="00354D29">
        <w:rPr>
          <w:rFonts w:ascii="Times New Roman" w:hAnsi="Times New Roman"/>
          <w:color w:val="000000"/>
          <w:sz w:val="20"/>
        </w:rPr>
        <w:t xml:space="preserve"> Before class, decide on three possible persuasive topics and three possible target audiences. One example we've used is to ask students how they would persuade the following target audiences to install smoke detectors in their residences:</w:t>
      </w:r>
    </w:p>
    <w:p w14:paraId="4B20E601" w14:textId="77777777" w:rsidR="00466117" w:rsidRPr="00354D29" w:rsidRDefault="00466117">
      <w:pPr>
        <w:widowControl w:val="0"/>
        <w:rPr>
          <w:rFonts w:ascii="Times New Roman" w:hAnsi="Times New Roman"/>
          <w:color w:val="000000"/>
          <w:sz w:val="20"/>
        </w:rPr>
      </w:pPr>
    </w:p>
    <w:p w14:paraId="48249F7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elderly, senior citizens who own their own home</w:t>
      </w:r>
    </w:p>
    <w:p w14:paraId="400554D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new immigrants who are renters</w:t>
      </w:r>
    </w:p>
    <w:p w14:paraId="2793BA8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fraternity or sorority members living in a frat house</w:t>
      </w:r>
    </w:p>
    <w:p w14:paraId="6968B140" w14:textId="77777777" w:rsidR="00466117" w:rsidRPr="00354D29" w:rsidRDefault="00466117">
      <w:pPr>
        <w:widowControl w:val="0"/>
        <w:rPr>
          <w:rFonts w:ascii="Times New Roman" w:hAnsi="Times New Roman"/>
          <w:color w:val="000000"/>
          <w:sz w:val="20"/>
        </w:rPr>
      </w:pPr>
    </w:p>
    <w:p w14:paraId="7064D20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Break the class into groups and give the groups time to decide how they would persuade the assigned audiences. Have each group present their strategies and messages to the rest of the class. Make sure they explain </w:t>
      </w:r>
      <w:r w:rsidRPr="00354D29">
        <w:rPr>
          <w:rFonts w:ascii="Times New Roman" w:hAnsi="Times New Roman"/>
          <w:color w:val="000000"/>
          <w:sz w:val="20"/>
          <w:u w:val="single"/>
        </w:rPr>
        <w:t>why</w:t>
      </w:r>
      <w:r w:rsidRPr="00354D29">
        <w:rPr>
          <w:rFonts w:ascii="Times New Roman" w:hAnsi="Times New Roman"/>
          <w:color w:val="000000"/>
          <w:sz w:val="20"/>
        </w:rPr>
        <w:t xml:space="preserve"> their strategies should work. Have the rest of the class comment on whether they agree that a particular strategy would work. </w:t>
      </w:r>
    </w:p>
    <w:p w14:paraId="66D9E7A0" w14:textId="77777777" w:rsidR="00466117" w:rsidRPr="00354D29" w:rsidRDefault="00466117">
      <w:pPr>
        <w:widowControl w:val="0"/>
        <w:rPr>
          <w:rFonts w:ascii="Times New Roman" w:hAnsi="Times New Roman"/>
          <w:b/>
          <w:color w:val="000000"/>
          <w:sz w:val="20"/>
        </w:rPr>
      </w:pPr>
    </w:p>
    <w:p w14:paraId="5097CED9" w14:textId="77777777" w:rsidR="00466117" w:rsidRPr="00354D29" w:rsidRDefault="00466117" w:rsidP="00972AD8">
      <w:pPr>
        <w:widowControl w:val="0"/>
        <w:outlineLvl w:val="0"/>
        <w:rPr>
          <w:rFonts w:ascii="Times New Roman" w:hAnsi="Times New Roman"/>
          <w:b/>
          <w:color w:val="000000"/>
          <w:sz w:val="20"/>
        </w:rPr>
      </w:pPr>
      <w:r w:rsidRPr="00354D29">
        <w:rPr>
          <w:rFonts w:ascii="Times New Roman" w:hAnsi="Times New Roman"/>
          <w:b/>
          <w:color w:val="000000"/>
          <w:sz w:val="20"/>
        </w:rPr>
        <w:t>Exercise 5-C, Name That Target Audience</w:t>
      </w:r>
    </w:p>
    <w:p w14:paraId="6AE73FFC"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b/>
          <w:color w:val="000000"/>
          <w:sz w:val="20"/>
        </w:rPr>
        <w:t>Principle Illustrated:</w:t>
      </w:r>
      <w:r w:rsidRPr="00354D29">
        <w:rPr>
          <w:rFonts w:ascii="Times New Roman" w:hAnsi="Times New Roman"/>
          <w:color w:val="000000"/>
          <w:sz w:val="20"/>
        </w:rPr>
        <w:t xml:space="preserve"> Audience Analysis</w:t>
      </w:r>
    </w:p>
    <w:p w14:paraId="448E88A1"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lastRenderedPageBreak/>
        <w:t>Purpose:</w:t>
      </w:r>
      <w:r w:rsidRPr="00354D29">
        <w:rPr>
          <w:rFonts w:ascii="Times New Roman" w:hAnsi="Times New Roman"/>
          <w:color w:val="000000"/>
          <w:sz w:val="20"/>
        </w:rPr>
        <w:t xml:space="preserve"> To demonstrate that different messages appeal to different audiences.</w:t>
      </w:r>
    </w:p>
    <w:p w14:paraId="2B1C597D"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Time Required:</w:t>
      </w:r>
      <w:r w:rsidRPr="00354D29">
        <w:rPr>
          <w:rFonts w:ascii="Times New Roman" w:hAnsi="Times New Roman"/>
          <w:color w:val="000000"/>
          <w:sz w:val="20"/>
        </w:rPr>
        <w:t xml:space="preserve"> 20-30 minutes</w:t>
      </w:r>
    </w:p>
    <w:p w14:paraId="79A1D172" w14:textId="77777777" w:rsidR="00466117" w:rsidRPr="00354D29" w:rsidRDefault="00466117">
      <w:pPr>
        <w:widowControl w:val="0"/>
        <w:rPr>
          <w:rFonts w:ascii="Times New Roman" w:hAnsi="Times New Roman"/>
          <w:b/>
          <w:color w:val="000000"/>
          <w:sz w:val="20"/>
        </w:rPr>
      </w:pPr>
    </w:p>
    <w:p w14:paraId="4FECF5BA"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Directions:</w:t>
      </w:r>
      <w:r w:rsidRPr="00354D29">
        <w:rPr>
          <w:rFonts w:ascii="Times New Roman" w:hAnsi="Times New Roman"/>
          <w:color w:val="000000"/>
          <w:sz w:val="20"/>
        </w:rPr>
        <w:t xml:space="preserve"> Videotape several commercials, show them to your class, and ask students to guess the target audience.  That is, what group of consumers is the advertiser trying to reach? Then ask the class to guess what kind of TV show would carry those kinds of commercials. It helps to show two or three commercials in a row for one type of show, then ask the class to guess the target audience. For example, if the ads are for Geritol, Viagra, health insurance, and so forth, the class should be able to guess that the advertiser is going for an older demographic group: retirees. What kind of TV shows would market to this demographic group? Some possibilities are nature shows, TV ministries, PBS shows, etc.  Also, older reruns of shows like </w:t>
      </w:r>
      <w:r w:rsidRPr="00354D29">
        <w:rPr>
          <w:rFonts w:ascii="Times New Roman" w:hAnsi="Times New Roman"/>
          <w:i/>
          <w:color w:val="000000"/>
          <w:sz w:val="20"/>
        </w:rPr>
        <w:t xml:space="preserve">The Rockford </w:t>
      </w:r>
      <w:r w:rsidRPr="00354D29">
        <w:rPr>
          <w:rFonts w:ascii="Times New Roman" w:hAnsi="Times New Roman"/>
          <w:color w:val="000000"/>
          <w:sz w:val="20"/>
        </w:rPr>
        <w:t xml:space="preserve">Files, </w:t>
      </w:r>
      <w:r w:rsidRPr="00354D29">
        <w:rPr>
          <w:rFonts w:ascii="Times New Roman" w:hAnsi="Times New Roman"/>
          <w:i/>
          <w:color w:val="000000"/>
          <w:sz w:val="20"/>
        </w:rPr>
        <w:t>Matlock</w:t>
      </w:r>
      <w:r w:rsidRPr="00354D29">
        <w:rPr>
          <w:rFonts w:ascii="Times New Roman" w:hAnsi="Times New Roman"/>
          <w:color w:val="000000"/>
          <w:sz w:val="20"/>
        </w:rPr>
        <w:t xml:space="preserve">, </w:t>
      </w:r>
      <w:r w:rsidRPr="00354D29">
        <w:rPr>
          <w:rFonts w:ascii="Times New Roman" w:hAnsi="Times New Roman"/>
          <w:i/>
          <w:color w:val="000000"/>
          <w:sz w:val="20"/>
        </w:rPr>
        <w:t>The Golden Girls</w:t>
      </w:r>
      <w:r w:rsidRPr="00354D29">
        <w:rPr>
          <w:rFonts w:ascii="Times New Roman" w:hAnsi="Times New Roman"/>
          <w:color w:val="000000"/>
          <w:sz w:val="20"/>
        </w:rPr>
        <w:t>, and so on, would appeal to senior citizens. If the ads are for beer, aftershave, and hamburgers, the class should guess the advertiser is aiming at a younger, male demographic group.  Some possible shows might be on MTV, etc.</w:t>
      </w:r>
    </w:p>
    <w:p w14:paraId="509BCF63" w14:textId="77777777" w:rsidR="00466117" w:rsidRPr="00354D29" w:rsidRDefault="00466117" w:rsidP="00466117">
      <w:pPr>
        <w:widowControl w:val="0"/>
        <w:rPr>
          <w:rFonts w:ascii="Times New Roman" w:hAnsi="Times New Roman"/>
          <w:color w:val="000000"/>
          <w:sz w:val="20"/>
        </w:rPr>
      </w:pPr>
    </w:p>
    <w:p w14:paraId="046FFB9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The instructor will know what shows the ads appeared on (he or she taped them). The instructor, like the class, though, will have to infer what kind of audience is being targeted. This is why it is a good idea to pick specialized shows with specialized audiences.</w:t>
      </w:r>
    </w:p>
    <w:p w14:paraId="57143FB3" w14:textId="77777777" w:rsidR="00466117" w:rsidRPr="00354D29" w:rsidRDefault="00466117">
      <w:pPr>
        <w:widowControl w:val="0"/>
        <w:rPr>
          <w:rFonts w:ascii="Times New Roman" w:hAnsi="Times New Roman"/>
          <w:color w:val="000000"/>
          <w:sz w:val="20"/>
        </w:rPr>
      </w:pPr>
    </w:p>
    <w:p w14:paraId="3EDCA06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Try to videotape commercials from specific TV shows with </w:t>
      </w:r>
      <w:r w:rsidRPr="00354D29">
        <w:rPr>
          <w:rFonts w:ascii="Times New Roman" w:hAnsi="Times New Roman"/>
          <w:color w:val="000000"/>
          <w:sz w:val="20"/>
          <w:u w:val="single"/>
        </w:rPr>
        <w:t>very different</w:t>
      </w:r>
      <w:r w:rsidRPr="00354D29">
        <w:rPr>
          <w:rFonts w:ascii="Times New Roman" w:hAnsi="Times New Roman"/>
          <w:color w:val="000000"/>
          <w:sz w:val="20"/>
        </w:rPr>
        <w:t xml:space="preserve"> viewing audiences.  Examples might be a PGA golf tournament, MTV, a financial news show, or a Saturday morning cartoon. The more specialized the audience, the better.  Prime-time shows that have a broad demographic base, and appeal to lots of consumers of all ages, will probably not work as well.</w:t>
      </w:r>
    </w:p>
    <w:p w14:paraId="31034CBE" w14:textId="77777777" w:rsidR="00466117" w:rsidRPr="00354D29" w:rsidRDefault="00466117">
      <w:pPr>
        <w:widowControl w:val="0"/>
        <w:rPr>
          <w:rFonts w:ascii="Times New Roman" w:hAnsi="Times New Roman"/>
          <w:color w:val="000000"/>
          <w:sz w:val="20"/>
        </w:rPr>
      </w:pPr>
    </w:p>
    <w:p w14:paraId="66A3D203" w14:textId="77777777" w:rsidR="00466117" w:rsidRPr="00354D29" w:rsidRDefault="00466117" w:rsidP="00972AD8">
      <w:pPr>
        <w:overflowPunct w:val="0"/>
        <w:autoSpaceDE w:val="0"/>
        <w:autoSpaceDN w:val="0"/>
        <w:adjustRightInd w:val="0"/>
        <w:textAlignment w:val="baseline"/>
        <w:outlineLvl w:val="0"/>
        <w:rPr>
          <w:rFonts w:ascii="Times New Roman" w:hAnsi="Times New Roman"/>
          <w:b/>
          <w:bCs/>
          <w:u w:val="single"/>
        </w:rPr>
      </w:pPr>
      <w:r w:rsidRPr="00354D29">
        <w:rPr>
          <w:rFonts w:ascii="Times New Roman" w:hAnsi="Times New Roman"/>
          <w:b/>
          <w:bCs/>
          <w:u w:val="single"/>
        </w:rPr>
        <w:t>Web Links</w:t>
      </w:r>
    </w:p>
    <w:p w14:paraId="35BCB7C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23E2017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1. </w:t>
      </w:r>
      <w:r w:rsidRPr="00354D29">
        <w:rPr>
          <w:rFonts w:ascii="Times New Roman" w:hAnsi="Times New Roman"/>
          <w:b/>
          <w:bCs/>
          <w:sz w:val="20"/>
        </w:rPr>
        <w:t>Principles illustrated</w:t>
      </w:r>
      <w:r w:rsidRPr="00354D29">
        <w:rPr>
          <w:rFonts w:ascii="Times New Roman" w:hAnsi="Times New Roman"/>
          <w:bCs/>
          <w:sz w:val="20"/>
        </w:rPr>
        <w:t>: Media effects; children and persuasive media campaigns</w:t>
      </w:r>
    </w:p>
    <w:p w14:paraId="305FEFD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6B81570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This link contains an American Psychological Association article that covers a variety of topics related to children and advertising (effects, legislation, etc.).</w:t>
      </w:r>
    </w:p>
    <w:p w14:paraId="5BF5C49F" w14:textId="759DAFCD" w:rsidR="00466117"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63" w:history="1">
        <w:r w:rsidR="00466117" w:rsidRPr="00354D29">
          <w:rPr>
            <w:rStyle w:val="Hyperlink"/>
            <w:rFonts w:ascii="Times New Roman" w:hAnsi="Times New Roman"/>
            <w:bCs/>
            <w:sz w:val="20"/>
          </w:rPr>
          <w:t>http://www.apa.org/monitor/jun04/protecting.html</w:t>
        </w:r>
      </w:hyperlink>
    </w:p>
    <w:p w14:paraId="55F9FBC1"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723C067C"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2. </w:t>
      </w:r>
      <w:r w:rsidRPr="00354D29">
        <w:rPr>
          <w:rFonts w:ascii="Times New Roman" w:hAnsi="Times New Roman"/>
          <w:b/>
          <w:bCs/>
          <w:sz w:val="20"/>
        </w:rPr>
        <w:t>Principles illustrated</w:t>
      </w:r>
      <w:r w:rsidRPr="00354D29">
        <w:rPr>
          <w:rFonts w:ascii="Times New Roman" w:hAnsi="Times New Roman"/>
          <w:bCs/>
          <w:sz w:val="20"/>
        </w:rPr>
        <w:t>: Social Judgment Theory</w:t>
      </w:r>
    </w:p>
    <w:p w14:paraId="03D1A80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1D28CEDF" w14:textId="38A50649" w:rsidR="00466117" w:rsidRPr="00354D29" w:rsidRDefault="00466117" w:rsidP="00466117">
      <w:pPr>
        <w:overflowPunct w:val="0"/>
        <w:autoSpaceDE w:val="0"/>
        <w:autoSpaceDN w:val="0"/>
        <w:adjustRightInd w:val="0"/>
        <w:textAlignment w:val="baseline"/>
        <w:rPr>
          <w:rFonts w:ascii="Times New Roman" w:hAnsi="Times New Roman"/>
          <w:bCs/>
          <w:sz w:val="20"/>
          <w:szCs w:val="20"/>
        </w:rPr>
      </w:pPr>
      <w:r w:rsidRPr="00354D29">
        <w:rPr>
          <w:rFonts w:ascii="Times New Roman" w:hAnsi="Times New Roman"/>
          <w:bCs/>
          <w:sz w:val="20"/>
          <w:szCs w:val="20"/>
        </w:rPr>
        <w:t xml:space="preserve">This link features a </w:t>
      </w:r>
      <w:r w:rsidR="00B76D7E" w:rsidRPr="00354D29">
        <w:rPr>
          <w:rFonts w:ascii="Times New Roman" w:hAnsi="Times New Roman"/>
          <w:bCs/>
          <w:sz w:val="20"/>
          <w:szCs w:val="20"/>
        </w:rPr>
        <w:t xml:space="preserve">simple </w:t>
      </w:r>
      <w:r w:rsidRPr="00354D29">
        <w:rPr>
          <w:rFonts w:ascii="Times New Roman" w:hAnsi="Times New Roman"/>
          <w:bCs/>
          <w:sz w:val="20"/>
          <w:szCs w:val="20"/>
        </w:rPr>
        <w:t xml:space="preserve">and straightforward </w:t>
      </w:r>
      <w:r w:rsidR="00B76D7E" w:rsidRPr="00354D29">
        <w:rPr>
          <w:rFonts w:ascii="Times New Roman" w:hAnsi="Times New Roman"/>
          <w:bCs/>
          <w:sz w:val="20"/>
          <w:szCs w:val="20"/>
        </w:rPr>
        <w:t xml:space="preserve">video </w:t>
      </w:r>
      <w:r w:rsidRPr="00354D29">
        <w:rPr>
          <w:rFonts w:ascii="Times New Roman" w:hAnsi="Times New Roman"/>
          <w:bCs/>
          <w:sz w:val="20"/>
          <w:szCs w:val="20"/>
        </w:rPr>
        <w:t>of social judgment theory.</w:t>
      </w:r>
    </w:p>
    <w:p w14:paraId="46DBE96D" w14:textId="78030360" w:rsidR="00B76D7E" w:rsidRPr="00354D29" w:rsidRDefault="00972AD8" w:rsidP="00466117">
      <w:pPr>
        <w:overflowPunct w:val="0"/>
        <w:autoSpaceDE w:val="0"/>
        <w:autoSpaceDN w:val="0"/>
        <w:adjustRightInd w:val="0"/>
        <w:textAlignment w:val="baseline"/>
        <w:rPr>
          <w:rFonts w:ascii="Times New Roman" w:hAnsi="Times New Roman"/>
          <w:bCs/>
          <w:sz w:val="20"/>
          <w:szCs w:val="20"/>
        </w:rPr>
      </w:pPr>
      <w:hyperlink r:id="rId64" w:history="1">
        <w:r w:rsidR="00B76D7E" w:rsidRPr="00354D29">
          <w:rPr>
            <w:rStyle w:val="Hyperlink"/>
            <w:rFonts w:ascii="Times New Roman" w:hAnsi="Times New Roman"/>
            <w:bCs/>
            <w:sz w:val="20"/>
            <w:szCs w:val="20"/>
          </w:rPr>
          <w:t>https://study.com/academy/lesson/what-is-social-judgment-theory-definition-examples.html</w:t>
        </w:r>
      </w:hyperlink>
    </w:p>
    <w:p w14:paraId="26A56A32" w14:textId="77777777" w:rsidR="00354D29" w:rsidRPr="00354D29" w:rsidRDefault="00354D29" w:rsidP="00466117">
      <w:pPr>
        <w:overflowPunct w:val="0"/>
        <w:autoSpaceDE w:val="0"/>
        <w:autoSpaceDN w:val="0"/>
        <w:adjustRightInd w:val="0"/>
        <w:textAlignment w:val="baseline"/>
        <w:rPr>
          <w:rFonts w:ascii="Times New Roman" w:hAnsi="Times New Roman"/>
          <w:bCs/>
          <w:sz w:val="20"/>
          <w:szCs w:val="20"/>
        </w:rPr>
      </w:pPr>
    </w:p>
    <w:p w14:paraId="528DBA5A" w14:textId="77777777" w:rsidR="00466117" w:rsidRPr="00354D29" w:rsidRDefault="00466117" w:rsidP="00972AD8">
      <w:pPr>
        <w:widowControl w:val="0"/>
        <w:outlineLvl w:val="0"/>
        <w:rPr>
          <w:rFonts w:ascii="Times New Roman" w:hAnsi="Times New Roman"/>
          <w:b/>
          <w:color w:val="000000"/>
          <w:u w:val="single"/>
        </w:rPr>
      </w:pPr>
      <w:r w:rsidRPr="00354D29">
        <w:rPr>
          <w:rFonts w:ascii="Times New Roman" w:hAnsi="Times New Roman"/>
          <w:b/>
          <w:color w:val="000000"/>
          <w:u w:val="single"/>
        </w:rPr>
        <w:t>Test Questions</w:t>
      </w:r>
    </w:p>
    <w:p w14:paraId="2232EADC" w14:textId="77777777" w:rsidR="00466117" w:rsidRPr="00354D29" w:rsidRDefault="00466117">
      <w:pPr>
        <w:widowControl w:val="0"/>
        <w:rPr>
          <w:rFonts w:ascii="Times New Roman" w:hAnsi="Times New Roman"/>
          <w:color w:val="000000"/>
        </w:rPr>
      </w:pPr>
    </w:p>
    <w:p w14:paraId="1668BD6F"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Multiple Choice Questions</w:t>
      </w:r>
    </w:p>
    <w:p w14:paraId="4B38180D" w14:textId="77777777" w:rsidR="00466117" w:rsidRPr="00354D29" w:rsidRDefault="00466117">
      <w:pPr>
        <w:widowControl w:val="0"/>
        <w:rPr>
          <w:rFonts w:ascii="Times New Roman" w:hAnsi="Times New Roman"/>
          <w:color w:val="000000"/>
          <w:sz w:val="20"/>
        </w:rPr>
      </w:pPr>
    </w:p>
    <w:p w14:paraId="41FF849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1. Which of the following </w:t>
      </w:r>
      <w:r w:rsidRPr="00354D29">
        <w:rPr>
          <w:rFonts w:ascii="Times New Roman" w:hAnsi="Times New Roman"/>
          <w:color w:val="000000"/>
          <w:sz w:val="20"/>
          <w:u w:val="single"/>
        </w:rPr>
        <w:t>decreases children's vulnerability</w:t>
      </w:r>
      <w:r w:rsidRPr="00354D29">
        <w:rPr>
          <w:rFonts w:ascii="Times New Roman" w:hAnsi="Times New Roman"/>
          <w:color w:val="000000"/>
          <w:sz w:val="20"/>
        </w:rPr>
        <w:t xml:space="preserve"> to being persuaded by television advertisements?</w:t>
      </w:r>
    </w:p>
    <w:p w14:paraId="028D59F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repeated exposure to advertisements</w:t>
      </w:r>
    </w:p>
    <w:p w14:paraId="03C1F1F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family interaction that focuses on looking at ads critically </w:t>
      </w:r>
    </w:p>
    <w:p w14:paraId="426B526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peer pressure</w:t>
      </w:r>
    </w:p>
    <w:p w14:paraId="2A458F4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All of the answers are correct.</w:t>
      </w:r>
    </w:p>
    <w:p w14:paraId="49958A9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08F3158F"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986C48" w:rsidRPr="00354D29">
        <w:rPr>
          <w:rFonts w:ascii="Times New Roman" w:hAnsi="Times New Roman"/>
          <w:color w:val="000000"/>
          <w:sz w:val="20"/>
        </w:rPr>
        <w:t>108</w:t>
      </w:r>
    </w:p>
    <w:p w14:paraId="708EB9BB" w14:textId="77777777" w:rsidR="00466117" w:rsidRPr="00354D29" w:rsidRDefault="00466117">
      <w:pPr>
        <w:widowControl w:val="0"/>
        <w:rPr>
          <w:rFonts w:ascii="Times New Roman" w:hAnsi="Times New Roman"/>
          <w:color w:val="000000"/>
          <w:sz w:val="20"/>
        </w:rPr>
      </w:pPr>
    </w:p>
    <w:p w14:paraId="2E78304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Males tend to be more persuasive than females, partly because</w:t>
      </w:r>
    </w:p>
    <w:p w14:paraId="53E0B24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they are more skilled at persuasion.</w:t>
      </w:r>
    </w:p>
    <w:p w14:paraId="6E2497F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audience stereotypes regarding appropriate behavior provide males with more choices when choosing influence strategies. </w:t>
      </w:r>
    </w:p>
    <w:p w14:paraId="0CE621A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females are less assertive and forceful when trying to be persuasive.</w:t>
      </w:r>
    </w:p>
    <w:p w14:paraId="73A64F3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 influence tactics of males receive more scrutiny than those of females.</w:t>
      </w:r>
    </w:p>
    <w:p w14:paraId="4E3B119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4B1E57F8"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986C48" w:rsidRPr="00354D29">
        <w:rPr>
          <w:rFonts w:ascii="Times New Roman" w:hAnsi="Times New Roman"/>
          <w:color w:val="000000"/>
          <w:sz w:val="20"/>
        </w:rPr>
        <w:t>108-110</w:t>
      </w:r>
    </w:p>
    <w:p w14:paraId="6621B2F0" w14:textId="77777777" w:rsidR="00466117" w:rsidRPr="00354D29" w:rsidRDefault="00466117">
      <w:pPr>
        <w:widowControl w:val="0"/>
        <w:rPr>
          <w:rFonts w:ascii="Times New Roman" w:hAnsi="Times New Roman"/>
          <w:color w:val="000000"/>
          <w:sz w:val="20"/>
        </w:rPr>
      </w:pPr>
    </w:p>
    <w:p w14:paraId="35DA85F8" w14:textId="77777777" w:rsidR="00466117" w:rsidRPr="00354D29" w:rsidRDefault="00AA3066">
      <w:pPr>
        <w:widowControl w:val="0"/>
        <w:rPr>
          <w:rFonts w:ascii="Times New Roman" w:hAnsi="Times New Roman"/>
          <w:color w:val="000000"/>
          <w:sz w:val="20"/>
        </w:rPr>
      </w:pPr>
      <w:r w:rsidRPr="00354D29">
        <w:rPr>
          <w:rFonts w:ascii="Times New Roman" w:hAnsi="Times New Roman"/>
          <w:color w:val="000000"/>
          <w:sz w:val="20"/>
        </w:rPr>
        <w:t>3</w:t>
      </w:r>
      <w:r w:rsidR="00466117" w:rsidRPr="00354D29">
        <w:rPr>
          <w:rFonts w:ascii="Times New Roman" w:hAnsi="Times New Roman"/>
          <w:color w:val="000000"/>
          <w:sz w:val="20"/>
        </w:rPr>
        <w:t>. According to Reinforcement Expectancy Theory,</w:t>
      </w:r>
    </w:p>
    <w:p w14:paraId="1B523A5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female doctors are more persuasive than male doctors.</w:t>
      </w:r>
    </w:p>
    <w:p w14:paraId="3C94B46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female doctors are more persuasive when using aversive strategies.</w:t>
      </w:r>
    </w:p>
    <w:p w14:paraId="2FD9D85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female doctors are more persuasive when using positive strategies. </w:t>
      </w:r>
    </w:p>
    <w:p w14:paraId="534D644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female doctors are most persuasive when they violate patients’ expectations for appropriateness.</w:t>
      </w:r>
    </w:p>
    <w:p w14:paraId="5B0D26D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2297527B"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986C48" w:rsidRPr="00354D29">
        <w:rPr>
          <w:rFonts w:ascii="Times New Roman" w:hAnsi="Times New Roman"/>
          <w:color w:val="000000"/>
          <w:sz w:val="20"/>
        </w:rPr>
        <w:t>109-110</w:t>
      </w:r>
    </w:p>
    <w:p w14:paraId="22440CC1" w14:textId="77777777" w:rsidR="00466117" w:rsidRPr="00354D29" w:rsidRDefault="00466117">
      <w:pPr>
        <w:widowControl w:val="0"/>
        <w:rPr>
          <w:rFonts w:ascii="Times New Roman" w:hAnsi="Times New Roman"/>
          <w:color w:val="000000"/>
          <w:sz w:val="20"/>
        </w:rPr>
      </w:pPr>
    </w:p>
    <w:p w14:paraId="27AA1A50" w14:textId="77777777" w:rsidR="00466117" w:rsidRPr="00354D29" w:rsidRDefault="00AA3066">
      <w:pPr>
        <w:widowControl w:val="0"/>
        <w:rPr>
          <w:rFonts w:ascii="Times New Roman" w:hAnsi="Times New Roman"/>
          <w:color w:val="000000"/>
          <w:sz w:val="20"/>
        </w:rPr>
      </w:pPr>
      <w:r w:rsidRPr="00354D29">
        <w:rPr>
          <w:rFonts w:ascii="Times New Roman" w:hAnsi="Times New Roman"/>
          <w:color w:val="000000"/>
          <w:sz w:val="20"/>
        </w:rPr>
        <w:t>4</w:t>
      </w:r>
      <w:r w:rsidR="00466117" w:rsidRPr="00354D29">
        <w:rPr>
          <w:rFonts w:ascii="Times New Roman" w:hAnsi="Times New Roman"/>
          <w:color w:val="000000"/>
          <w:sz w:val="20"/>
        </w:rPr>
        <w:t>. Lucy, a doctor, is trying to get one of her dangerously obese patients to exercise more. According to Reinforcement Expectancy Theory, which of the following messages would be best for Lucy to use?</w:t>
      </w:r>
    </w:p>
    <w:p w14:paraId="43C02C8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“If you don’t start exercising NOW, I predict you have less than a year to live.”</w:t>
      </w:r>
    </w:p>
    <w:p w14:paraId="3E78289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“You have two choices, exercise or diet, and dieting is no fun at all.”</w:t>
      </w:r>
    </w:p>
    <w:p w14:paraId="22BA90B0"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c. “Regular exercising will make you healthy and help you feel so good.” </w:t>
      </w:r>
    </w:p>
    <w:p w14:paraId="6A4D6343"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“If death isn’t motivation enough to lose weight, I don’t know what is.”</w:t>
      </w:r>
    </w:p>
    <w:p w14:paraId="35E5EB70"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C</w:t>
      </w:r>
    </w:p>
    <w:p w14:paraId="50860952"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986C48" w:rsidRPr="00354D29">
        <w:rPr>
          <w:rFonts w:ascii="Times New Roman" w:hAnsi="Times New Roman"/>
          <w:color w:val="000000"/>
          <w:sz w:val="20"/>
        </w:rPr>
        <w:t>108-110</w:t>
      </w:r>
    </w:p>
    <w:p w14:paraId="41205C44" w14:textId="77777777" w:rsidR="00466117" w:rsidRPr="00354D29" w:rsidRDefault="00466117">
      <w:pPr>
        <w:widowControl w:val="0"/>
        <w:rPr>
          <w:rFonts w:ascii="Times New Roman" w:hAnsi="Times New Roman"/>
          <w:color w:val="000000"/>
          <w:sz w:val="20"/>
        </w:rPr>
      </w:pPr>
    </w:p>
    <w:p w14:paraId="11806F81" w14:textId="77777777" w:rsidR="00466117" w:rsidRPr="00354D29" w:rsidRDefault="00AA3066">
      <w:pPr>
        <w:widowControl w:val="0"/>
        <w:rPr>
          <w:rFonts w:ascii="Times New Roman" w:hAnsi="Times New Roman"/>
          <w:color w:val="000000"/>
          <w:sz w:val="20"/>
        </w:rPr>
      </w:pPr>
      <w:r w:rsidRPr="00354D29">
        <w:rPr>
          <w:rFonts w:ascii="Times New Roman" w:hAnsi="Times New Roman"/>
          <w:color w:val="000000"/>
          <w:sz w:val="20"/>
        </w:rPr>
        <w:t>5</w:t>
      </w:r>
      <w:r w:rsidR="00466117" w:rsidRPr="00354D29">
        <w:rPr>
          <w:rFonts w:ascii="Times New Roman" w:hAnsi="Times New Roman"/>
          <w:color w:val="000000"/>
          <w:sz w:val="20"/>
        </w:rPr>
        <w:t xml:space="preserve">. Which of the following is </w:t>
      </w:r>
      <w:r w:rsidR="00442C64" w:rsidRPr="00354D29">
        <w:rPr>
          <w:rFonts w:ascii="Times New Roman" w:hAnsi="Times New Roman"/>
          <w:color w:val="000000"/>
          <w:sz w:val="20"/>
        </w:rPr>
        <w:t xml:space="preserve">generally </w:t>
      </w:r>
      <w:r w:rsidR="00466117" w:rsidRPr="00354D29">
        <w:rPr>
          <w:rFonts w:ascii="Times New Roman" w:hAnsi="Times New Roman"/>
          <w:color w:val="000000"/>
          <w:sz w:val="20"/>
        </w:rPr>
        <w:t>true of people from collectivistic cultures?</w:t>
      </w:r>
    </w:p>
    <w:p w14:paraId="07425054"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a. They tend to use persuasive strategies that are appropriate to the context. </w:t>
      </w:r>
    </w:p>
    <w:p w14:paraId="16105D4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They tend to pay more attention to who they are trying to persuade than on anything else.</w:t>
      </w:r>
    </w:p>
    <w:p w14:paraId="0CD7B14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They are not concerned with "saving face."</w:t>
      </w:r>
    </w:p>
    <w:p w14:paraId="49B7EE7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They focus on messages of empowerment.</w:t>
      </w:r>
    </w:p>
    <w:p w14:paraId="3045367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6A47FD4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986C48" w:rsidRPr="00354D29">
        <w:rPr>
          <w:rFonts w:ascii="Times New Roman" w:hAnsi="Times New Roman"/>
          <w:color w:val="000000"/>
          <w:sz w:val="20"/>
        </w:rPr>
        <w:t>110-111</w:t>
      </w:r>
    </w:p>
    <w:p w14:paraId="66CD4D09" w14:textId="77777777" w:rsidR="00466117" w:rsidRPr="00354D29" w:rsidRDefault="00466117">
      <w:pPr>
        <w:widowControl w:val="0"/>
        <w:rPr>
          <w:rFonts w:ascii="Times New Roman" w:hAnsi="Times New Roman"/>
          <w:color w:val="000000"/>
          <w:sz w:val="20"/>
        </w:rPr>
      </w:pPr>
    </w:p>
    <w:p w14:paraId="6D1138D8" w14:textId="77777777" w:rsidR="00466117" w:rsidRPr="00354D29" w:rsidRDefault="00AA3066">
      <w:pPr>
        <w:widowControl w:val="0"/>
        <w:rPr>
          <w:rFonts w:ascii="Times New Roman" w:hAnsi="Times New Roman"/>
          <w:color w:val="000000"/>
          <w:sz w:val="20"/>
        </w:rPr>
      </w:pPr>
      <w:r w:rsidRPr="00354D29">
        <w:rPr>
          <w:rFonts w:ascii="Times New Roman" w:hAnsi="Times New Roman"/>
          <w:color w:val="000000"/>
          <w:sz w:val="20"/>
        </w:rPr>
        <w:t>6</w:t>
      </w:r>
      <w:r w:rsidR="00466117" w:rsidRPr="00354D29">
        <w:rPr>
          <w:rFonts w:ascii="Times New Roman" w:hAnsi="Times New Roman"/>
          <w:color w:val="000000"/>
          <w:sz w:val="20"/>
        </w:rPr>
        <w:t>. Which of the following slogans would be best suited for a collectivistic culture?</w:t>
      </w:r>
    </w:p>
    <w:p w14:paraId="48BEA9D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"Making friends everywhere" </w:t>
      </w:r>
    </w:p>
    <w:p w14:paraId="55872C4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"A leader among leaders"</w:t>
      </w:r>
    </w:p>
    <w:p w14:paraId="3DBA3A9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"What you want is what counts"</w:t>
      </w:r>
    </w:p>
    <w:p w14:paraId="2C679A4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"You are the best"</w:t>
      </w:r>
    </w:p>
    <w:p w14:paraId="1D96C90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3CAAB13D"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986C48" w:rsidRPr="00354D29">
        <w:rPr>
          <w:rFonts w:ascii="Times New Roman" w:hAnsi="Times New Roman"/>
          <w:color w:val="000000"/>
          <w:sz w:val="20"/>
        </w:rPr>
        <w:t>110-111</w:t>
      </w:r>
    </w:p>
    <w:p w14:paraId="7B5E44A1" w14:textId="77777777" w:rsidR="00466117" w:rsidRPr="00354D29" w:rsidRDefault="00466117">
      <w:pPr>
        <w:widowControl w:val="0"/>
        <w:rPr>
          <w:rFonts w:ascii="Times New Roman" w:hAnsi="Times New Roman"/>
          <w:color w:val="000000"/>
          <w:sz w:val="20"/>
        </w:rPr>
      </w:pPr>
    </w:p>
    <w:p w14:paraId="6A7BBBAA" w14:textId="77777777" w:rsidR="00466117" w:rsidRPr="00354D29" w:rsidRDefault="00AA3066">
      <w:pPr>
        <w:widowControl w:val="0"/>
        <w:rPr>
          <w:rFonts w:ascii="Times New Roman" w:hAnsi="Times New Roman"/>
          <w:color w:val="000000"/>
          <w:sz w:val="20"/>
        </w:rPr>
      </w:pPr>
      <w:r w:rsidRPr="00354D29">
        <w:rPr>
          <w:rFonts w:ascii="Times New Roman" w:hAnsi="Times New Roman"/>
          <w:color w:val="000000"/>
          <w:sz w:val="20"/>
        </w:rPr>
        <w:t>7</w:t>
      </w:r>
      <w:r w:rsidR="00466117" w:rsidRPr="00354D29">
        <w:rPr>
          <w:rFonts w:ascii="Times New Roman" w:hAnsi="Times New Roman"/>
          <w:color w:val="000000"/>
          <w:sz w:val="20"/>
        </w:rPr>
        <w:t xml:space="preserve">. According to the text, Colombians’ influence attempts center around the concept of </w:t>
      </w:r>
      <w:r w:rsidR="00466117" w:rsidRPr="00354D29">
        <w:rPr>
          <w:rFonts w:ascii="Times New Roman" w:hAnsi="Times New Roman"/>
          <w:i/>
          <w:color w:val="000000"/>
          <w:sz w:val="20"/>
        </w:rPr>
        <w:t>confianza</w:t>
      </w:r>
      <w:r w:rsidR="0094650D" w:rsidRPr="00354D29">
        <w:rPr>
          <w:rFonts w:ascii="Times New Roman" w:hAnsi="Times New Roman"/>
          <w:color w:val="000000"/>
          <w:sz w:val="20"/>
        </w:rPr>
        <w:t>,</w:t>
      </w:r>
      <w:r w:rsidR="00DC68F2" w:rsidRPr="00354D29">
        <w:rPr>
          <w:rFonts w:ascii="Times New Roman" w:hAnsi="Times New Roman"/>
          <w:color w:val="000000"/>
          <w:sz w:val="20"/>
        </w:rPr>
        <w:t xml:space="preserve"> </w:t>
      </w:r>
      <w:r w:rsidR="00466117" w:rsidRPr="00354D29">
        <w:rPr>
          <w:rFonts w:ascii="Times New Roman" w:hAnsi="Times New Roman"/>
          <w:color w:val="000000"/>
          <w:sz w:val="20"/>
        </w:rPr>
        <w:t>or</w:t>
      </w:r>
    </w:p>
    <w:p w14:paraId="27DB473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saving face.</w:t>
      </w:r>
    </w:p>
    <w:p w14:paraId="2248F13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hinting.</w:t>
      </w:r>
    </w:p>
    <w:p w14:paraId="635B713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“feeding people what they relish.” </w:t>
      </w:r>
    </w:p>
    <w:p w14:paraId="46137D2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having trust or closeness in a relationship. </w:t>
      </w:r>
    </w:p>
    <w:p w14:paraId="74B5657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6E032CD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710F4A" w:rsidRPr="00354D29">
        <w:rPr>
          <w:rFonts w:ascii="Times New Roman" w:hAnsi="Times New Roman"/>
          <w:color w:val="000000"/>
          <w:sz w:val="20"/>
        </w:rPr>
        <w:t>112</w:t>
      </w:r>
    </w:p>
    <w:p w14:paraId="0ADC62C4" w14:textId="77777777" w:rsidR="00466117" w:rsidRPr="00354D29" w:rsidRDefault="00466117">
      <w:pPr>
        <w:widowControl w:val="0"/>
        <w:rPr>
          <w:rFonts w:ascii="Times New Roman" w:hAnsi="Times New Roman"/>
          <w:color w:val="000000"/>
          <w:sz w:val="20"/>
        </w:rPr>
      </w:pPr>
    </w:p>
    <w:p w14:paraId="43C5BC44" w14:textId="77777777" w:rsidR="00466117" w:rsidRPr="00354D29" w:rsidRDefault="00AA3066"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8</w:t>
      </w:r>
      <w:r w:rsidR="00466117" w:rsidRPr="00354D29">
        <w:rPr>
          <w:rFonts w:ascii="Times New Roman" w:hAnsi="Times New Roman"/>
          <w:color w:val="000000"/>
          <w:sz w:val="20"/>
        </w:rPr>
        <w:t>. Based on the studies reviewed in the text, which of the following is true about intelligence and persuasion?</w:t>
      </w:r>
    </w:p>
    <w:p w14:paraId="13D445FC"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sectPr w:rsidR="00466117" w:rsidRPr="00354D29" w:rsidSect="00A0662D">
          <w:footerReference w:type="even" r:id="rId65"/>
          <w:footerReference w:type="default" r:id="rId66"/>
          <w:type w:val="continuous"/>
          <w:pgSz w:w="12240" w:h="15840"/>
          <w:pgMar w:top="1440" w:right="1440" w:bottom="1440" w:left="1440" w:header="720" w:footer="720" w:gutter="0"/>
          <w:cols w:space="720"/>
        </w:sectPr>
      </w:pPr>
    </w:p>
    <w:p w14:paraId="518DA0C0"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a. Less intelligent people are generally easier to persuade. </w:t>
      </w:r>
    </w:p>
    <w:p w14:paraId="415CB52D"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Less intelligent people are generally harder to persuade.</w:t>
      </w:r>
    </w:p>
    <w:p w14:paraId="1C9F4782"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Less intelligent people are generally better at persuading others.</w:t>
      </w:r>
    </w:p>
    <w:p w14:paraId="2586F6A2"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Less intelligent people are generally easier to persuade via the central route than the peripheral route.</w:t>
      </w:r>
    </w:p>
    <w:p w14:paraId="45B0655D"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sectPr w:rsidR="00466117" w:rsidRPr="00354D29" w:rsidSect="00A0662D">
          <w:type w:val="continuous"/>
          <w:pgSz w:w="12240" w:h="15840"/>
          <w:pgMar w:top="1440" w:right="1440" w:bottom="1440" w:left="1440" w:header="720" w:footer="720" w:gutter="0"/>
          <w:cols w:space="720"/>
        </w:sectPr>
      </w:pPr>
    </w:p>
    <w:p w14:paraId="1B2D89B0"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A</w:t>
      </w:r>
    </w:p>
    <w:p w14:paraId="3D07E3CE" w14:textId="77777777" w:rsidR="00466117" w:rsidRPr="00354D29" w:rsidRDefault="00040A15"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500C6" w:rsidRPr="00354D29">
        <w:rPr>
          <w:rFonts w:ascii="Times New Roman" w:hAnsi="Times New Roman"/>
          <w:color w:val="000000"/>
          <w:sz w:val="20"/>
        </w:rPr>
        <w:t>112</w:t>
      </w:r>
    </w:p>
    <w:p w14:paraId="72BB1885" w14:textId="77777777" w:rsidR="00466117" w:rsidRPr="00354D29" w:rsidRDefault="00466117">
      <w:pPr>
        <w:widowControl w:val="0"/>
        <w:rPr>
          <w:rFonts w:ascii="Times New Roman" w:hAnsi="Times New Roman"/>
          <w:color w:val="000000"/>
          <w:sz w:val="20"/>
        </w:rPr>
      </w:pPr>
    </w:p>
    <w:p w14:paraId="0EA8997C" w14:textId="77777777" w:rsidR="00466117" w:rsidRPr="00354D29" w:rsidRDefault="00AA3066">
      <w:pPr>
        <w:widowControl w:val="0"/>
        <w:rPr>
          <w:rFonts w:ascii="Times New Roman" w:hAnsi="Times New Roman"/>
          <w:color w:val="000000"/>
          <w:sz w:val="20"/>
        </w:rPr>
      </w:pPr>
      <w:r w:rsidRPr="00354D29">
        <w:rPr>
          <w:rFonts w:ascii="Times New Roman" w:hAnsi="Times New Roman"/>
          <w:color w:val="000000"/>
          <w:sz w:val="20"/>
        </w:rPr>
        <w:t>9</w:t>
      </w:r>
      <w:r w:rsidR="00466117" w:rsidRPr="00354D29">
        <w:rPr>
          <w:rFonts w:ascii="Times New Roman" w:hAnsi="Times New Roman"/>
          <w:color w:val="000000"/>
          <w:sz w:val="20"/>
        </w:rPr>
        <w:t>. A/An ______ is stable across situations and a/an ________ varies across situations.</w:t>
      </w:r>
    </w:p>
    <w:p w14:paraId="7514E49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collectivistic culture, individualistic culture</w:t>
      </w:r>
    </w:p>
    <w:p w14:paraId="3D91633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interactionist, situationalist</w:t>
      </w:r>
    </w:p>
    <w:p w14:paraId="0D974AC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trait, state </w:t>
      </w:r>
    </w:p>
    <w:p w14:paraId="001DB24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state, trait</w:t>
      </w:r>
    </w:p>
    <w:p w14:paraId="0E4D27C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40FC0344"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lastRenderedPageBreak/>
        <w:t>Page</w:t>
      </w:r>
      <w:r w:rsidR="00466117" w:rsidRPr="00354D29">
        <w:rPr>
          <w:rFonts w:ascii="Times New Roman" w:hAnsi="Times New Roman"/>
          <w:color w:val="000000"/>
          <w:sz w:val="20"/>
        </w:rPr>
        <w:t xml:space="preserve"> </w:t>
      </w:r>
      <w:r w:rsidR="00E500C6" w:rsidRPr="00354D29">
        <w:rPr>
          <w:rFonts w:ascii="Times New Roman" w:hAnsi="Times New Roman"/>
          <w:color w:val="000000"/>
          <w:sz w:val="20"/>
        </w:rPr>
        <w:t>112</w:t>
      </w:r>
    </w:p>
    <w:p w14:paraId="1F162738" w14:textId="77777777" w:rsidR="00466117" w:rsidRPr="00354D29" w:rsidRDefault="00466117">
      <w:pPr>
        <w:widowControl w:val="0"/>
        <w:rPr>
          <w:rFonts w:ascii="Times New Roman" w:hAnsi="Times New Roman"/>
          <w:color w:val="000000"/>
          <w:sz w:val="20"/>
        </w:rPr>
      </w:pPr>
    </w:p>
    <w:p w14:paraId="2FEB616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0</w:t>
      </w:r>
      <w:r w:rsidRPr="00354D29">
        <w:rPr>
          <w:rFonts w:ascii="Times New Roman" w:hAnsi="Times New Roman"/>
          <w:color w:val="000000"/>
          <w:sz w:val="20"/>
        </w:rPr>
        <w:t>. Babbs is trying to persuade her three friends, James, Peter, and Jacob, to change political parties. While James has always believed that he is inferior to other people, Peter has a healthy self-esteem.  Jacob's self-esteem is somewhere in between, neither strong nor weak.  According to what we know about self-esteem and persuasion, who should Babbs have the easiest time persuading?</w:t>
      </w:r>
    </w:p>
    <w:p w14:paraId="74040F3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James</w:t>
      </w:r>
    </w:p>
    <w:p w14:paraId="5AC7D12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Peter</w:t>
      </w:r>
    </w:p>
    <w:p w14:paraId="3EAF6C8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Jacob </w:t>
      </w:r>
    </w:p>
    <w:p w14:paraId="6AE2789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James, Peter, and Jacob should be equally persuadable.</w:t>
      </w:r>
    </w:p>
    <w:p w14:paraId="0D38152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3B8FBE0D"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500C6" w:rsidRPr="00354D29">
        <w:rPr>
          <w:rFonts w:ascii="Times New Roman" w:hAnsi="Times New Roman"/>
          <w:color w:val="000000"/>
          <w:sz w:val="20"/>
        </w:rPr>
        <w:t>112-113</w:t>
      </w:r>
    </w:p>
    <w:p w14:paraId="147AC680" w14:textId="77777777" w:rsidR="00466117" w:rsidRPr="00354D29" w:rsidRDefault="00466117">
      <w:pPr>
        <w:widowControl w:val="0"/>
        <w:rPr>
          <w:rFonts w:ascii="Times New Roman" w:hAnsi="Times New Roman"/>
          <w:color w:val="000000"/>
          <w:sz w:val="20"/>
        </w:rPr>
      </w:pPr>
    </w:p>
    <w:p w14:paraId="451DE4C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1</w:t>
      </w:r>
      <w:r w:rsidRPr="00354D29">
        <w:rPr>
          <w:rFonts w:ascii="Times New Roman" w:hAnsi="Times New Roman"/>
          <w:color w:val="000000"/>
          <w:sz w:val="20"/>
        </w:rPr>
        <w:t>. Because Cari is very sensitive to how people perceive her, she pays close attention to others' behavior and is careful to act appropriately in a given situation. Cari can best be described as</w:t>
      </w:r>
    </w:p>
    <w:p w14:paraId="26DF978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a high self-monitor. </w:t>
      </w:r>
    </w:p>
    <w:p w14:paraId="6AC567C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a moderate self-monitor.</w:t>
      </w:r>
    </w:p>
    <w:p w14:paraId="322AB3D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 low self-monitor.</w:t>
      </w:r>
    </w:p>
    <w:p w14:paraId="2B42908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none of the above.</w:t>
      </w:r>
    </w:p>
    <w:p w14:paraId="33AF7F2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6EAEF661"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31ABA" w:rsidRPr="00354D29">
        <w:rPr>
          <w:rFonts w:ascii="Times New Roman" w:hAnsi="Times New Roman"/>
          <w:color w:val="000000"/>
          <w:sz w:val="20"/>
        </w:rPr>
        <w:t>114</w:t>
      </w:r>
    </w:p>
    <w:p w14:paraId="492ECBF1" w14:textId="77777777" w:rsidR="00466117" w:rsidRPr="00354D29" w:rsidRDefault="00466117">
      <w:pPr>
        <w:widowControl w:val="0"/>
        <w:rPr>
          <w:rFonts w:ascii="Times New Roman" w:hAnsi="Times New Roman"/>
          <w:color w:val="000000"/>
          <w:sz w:val="20"/>
        </w:rPr>
      </w:pPr>
    </w:p>
    <w:p w14:paraId="2352BB3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2</w:t>
      </w:r>
      <w:r w:rsidRPr="00354D29">
        <w:rPr>
          <w:rFonts w:ascii="Times New Roman" w:hAnsi="Times New Roman"/>
          <w:color w:val="000000"/>
          <w:sz w:val="20"/>
        </w:rPr>
        <w:t>. Who would probably be most persuaded by an advertisement promising viewers that using a product would make them popular?</w:t>
      </w:r>
    </w:p>
    <w:p w14:paraId="37E3E3B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low self-monitors</w:t>
      </w:r>
    </w:p>
    <w:p w14:paraId="3CA40E6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high self-monitors </w:t>
      </w:r>
    </w:p>
    <w:p w14:paraId="7CC8F88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highly dogmatic people</w:t>
      </w:r>
    </w:p>
    <w:p w14:paraId="44F349F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people who are not dogmatic</w:t>
      </w:r>
    </w:p>
    <w:p w14:paraId="4468F9A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0A3F01C5"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31ABA" w:rsidRPr="00354D29">
        <w:rPr>
          <w:rFonts w:ascii="Times New Roman" w:hAnsi="Times New Roman"/>
          <w:color w:val="000000"/>
          <w:sz w:val="20"/>
        </w:rPr>
        <w:t>114-115</w:t>
      </w:r>
    </w:p>
    <w:p w14:paraId="2E33A494" w14:textId="77777777" w:rsidR="00466117" w:rsidRPr="00354D29" w:rsidRDefault="00466117">
      <w:pPr>
        <w:widowControl w:val="0"/>
        <w:rPr>
          <w:rFonts w:ascii="Times New Roman" w:hAnsi="Times New Roman"/>
          <w:color w:val="000000"/>
          <w:sz w:val="20"/>
        </w:rPr>
      </w:pPr>
    </w:p>
    <w:p w14:paraId="0E3D9C9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3</w:t>
      </w:r>
      <w:r w:rsidRPr="00354D29">
        <w:rPr>
          <w:rFonts w:ascii="Times New Roman" w:hAnsi="Times New Roman"/>
          <w:color w:val="000000"/>
          <w:sz w:val="20"/>
        </w:rPr>
        <w:t>. Kevin wants to try to persuade Bubbles to do something but is not sure it’s possible because Bubbles is so authoritarian. Based on what you know from the text, which type of influence tactic would work best on Bubbles?</w:t>
      </w:r>
    </w:p>
    <w:p w14:paraId="6CACB94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promise to reward Bubbles if he complies</w:t>
      </w:r>
    </w:p>
    <w:p w14:paraId="394D892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hint that Bubbles should do whatever he is asked to do</w:t>
      </w:r>
    </w:p>
    <w:p w14:paraId="6E93706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threaten Bubbles by telling him that something bad will happen if he doesn’t comply </w:t>
      </w:r>
    </w:p>
    <w:p w14:paraId="294C64C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tell Bubbles he’ll be more likeable if he complies</w:t>
      </w:r>
    </w:p>
    <w:p w14:paraId="72C3113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40784C8A"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631ABA" w:rsidRPr="00354D29">
        <w:rPr>
          <w:rFonts w:ascii="Times New Roman" w:hAnsi="Times New Roman"/>
          <w:color w:val="000000"/>
          <w:sz w:val="20"/>
        </w:rPr>
        <w:t>118-119</w:t>
      </w:r>
    </w:p>
    <w:p w14:paraId="621D10CA" w14:textId="77777777" w:rsidR="00466117" w:rsidRPr="00354D29" w:rsidRDefault="00466117">
      <w:pPr>
        <w:widowControl w:val="0"/>
        <w:rPr>
          <w:rFonts w:ascii="Times New Roman" w:hAnsi="Times New Roman"/>
          <w:color w:val="000000"/>
          <w:sz w:val="20"/>
        </w:rPr>
      </w:pPr>
    </w:p>
    <w:p w14:paraId="1019FA3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4</w:t>
      </w:r>
      <w:r w:rsidRPr="00354D29">
        <w:rPr>
          <w:rFonts w:ascii="Times New Roman" w:hAnsi="Times New Roman"/>
          <w:color w:val="000000"/>
          <w:sz w:val="20"/>
        </w:rPr>
        <w:t>. Yancy evaluates others solely by whether they are of the same religion as he. According to persuasion researchers, Yancy can be considered to be</w:t>
      </w:r>
    </w:p>
    <w:p w14:paraId="4FA1BC5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socially judgmental.</w:t>
      </w:r>
    </w:p>
    <w:p w14:paraId="0AC4438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constructive.</w:t>
      </w:r>
    </w:p>
    <w:p w14:paraId="26607D8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cognitively simple. </w:t>
      </w:r>
    </w:p>
    <w:p w14:paraId="5EBC367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cognitively complex.</w:t>
      </w:r>
    </w:p>
    <w:p w14:paraId="7582B40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32410B85"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631ABA" w:rsidRPr="00354D29">
        <w:rPr>
          <w:rFonts w:ascii="Times New Roman" w:hAnsi="Times New Roman"/>
          <w:color w:val="000000"/>
          <w:sz w:val="20"/>
        </w:rPr>
        <w:t>120-121</w:t>
      </w:r>
    </w:p>
    <w:p w14:paraId="0463AFC8" w14:textId="77777777" w:rsidR="00466117" w:rsidRPr="00354D29" w:rsidRDefault="00466117">
      <w:pPr>
        <w:widowControl w:val="0"/>
        <w:rPr>
          <w:rFonts w:ascii="Times New Roman" w:hAnsi="Times New Roman"/>
          <w:color w:val="000000"/>
          <w:sz w:val="20"/>
        </w:rPr>
      </w:pPr>
    </w:p>
    <w:p w14:paraId="7F5B438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5</w:t>
      </w:r>
      <w:r w:rsidRPr="00354D29">
        <w:rPr>
          <w:rFonts w:ascii="Times New Roman" w:hAnsi="Times New Roman"/>
          <w:color w:val="000000"/>
          <w:sz w:val="20"/>
        </w:rPr>
        <w:t xml:space="preserve">. In the terms used in the Elaboration Likelihood Model, a person </w:t>
      </w:r>
      <w:r w:rsidRPr="00354D29">
        <w:rPr>
          <w:rFonts w:ascii="Times New Roman" w:hAnsi="Times New Roman"/>
          <w:color w:val="000000"/>
          <w:sz w:val="20"/>
          <w:u w:val="single"/>
        </w:rPr>
        <w:t>low in the need for cognition</w:t>
      </w:r>
      <w:r w:rsidRPr="00354D29">
        <w:rPr>
          <w:rFonts w:ascii="Times New Roman" w:hAnsi="Times New Roman"/>
          <w:color w:val="000000"/>
          <w:sz w:val="20"/>
        </w:rPr>
        <w:t xml:space="preserve"> is more likely to be persuaded via the _________ route to persuasion.</w:t>
      </w:r>
    </w:p>
    <w:p w14:paraId="6B3B6564" w14:textId="77777777" w:rsidR="00466117" w:rsidRPr="00564415" w:rsidRDefault="0094650D">
      <w:pPr>
        <w:widowControl w:val="0"/>
        <w:rPr>
          <w:rFonts w:ascii="Times New Roman" w:hAnsi="Times New Roman"/>
          <w:color w:val="000000"/>
          <w:sz w:val="20"/>
          <w:lang w:val="es-ES"/>
        </w:rPr>
      </w:pPr>
      <w:r w:rsidRPr="00564415">
        <w:rPr>
          <w:rFonts w:ascii="Times New Roman" w:hAnsi="Times New Roman"/>
          <w:color w:val="000000"/>
          <w:sz w:val="20"/>
          <w:lang w:val="es-ES"/>
        </w:rPr>
        <w:t>a. serial</w:t>
      </w:r>
    </w:p>
    <w:p w14:paraId="60ADA031" w14:textId="77777777" w:rsidR="00466117" w:rsidRPr="00564415" w:rsidRDefault="0094650D">
      <w:pPr>
        <w:widowControl w:val="0"/>
        <w:rPr>
          <w:rFonts w:ascii="Times New Roman" w:hAnsi="Times New Roman"/>
          <w:color w:val="000000"/>
          <w:sz w:val="20"/>
          <w:lang w:val="es-ES"/>
        </w:rPr>
      </w:pPr>
      <w:r w:rsidRPr="00564415">
        <w:rPr>
          <w:rFonts w:ascii="Times New Roman" w:hAnsi="Times New Roman"/>
          <w:color w:val="000000"/>
          <w:sz w:val="20"/>
          <w:lang w:val="es-ES"/>
        </w:rPr>
        <w:t>b. parallel</w:t>
      </w:r>
    </w:p>
    <w:p w14:paraId="7FE7632B" w14:textId="77777777" w:rsidR="00466117" w:rsidRPr="00564415" w:rsidRDefault="0094650D">
      <w:pPr>
        <w:widowControl w:val="0"/>
        <w:rPr>
          <w:rFonts w:ascii="Times New Roman" w:hAnsi="Times New Roman"/>
          <w:color w:val="000000"/>
          <w:sz w:val="20"/>
          <w:lang w:val="es-ES"/>
        </w:rPr>
      </w:pPr>
      <w:r w:rsidRPr="00564415">
        <w:rPr>
          <w:rFonts w:ascii="Times New Roman" w:hAnsi="Times New Roman"/>
          <w:color w:val="000000"/>
          <w:sz w:val="20"/>
          <w:lang w:val="es-ES"/>
        </w:rPr>
        <w:t>c. central</w:t>
      </w:r>
    </w:p>
    <w:p w14:paraId="6AD473FC" w14:textId="77777777" w:rsidR="00466117" w:rsidRPr="00564415" w:rsidRDefault="0094650D">
      <w:pPr>
        <w:widowControl w:val="0"/>
        <w:rPr>
          <w:rFonts w:ascii="Times New Roman" w:hAnsi="Times New Roman"/>
          <w:color w:val="000000"/>
          <w:sz w:val="20"/>
          <w:lang w:val="es-ES"/>
        </w:rPr>
      </w:pPr>
      <w:r w:rsidRPr="00564415">
        <w:rPr>
          <w:rFonts w:ascii="Times New Roman" w:hAnsi="Times New Roman"/>
          <w:color w:val="000000"/>
          <w:sz w:val="20"/>
          <w:lang w:val="es-ES"/>
        </w:rPr>
        <w:t xml:space="preserve">d. peripheral </w:t>
      </w:r>
    </w:p>
    <w:p w14:paraId="7372850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0B674354"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lastRenderedPageBreak/>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121</w:t>
      </w:r>
    </w:p>
    <w:p w14:paraId="138EADE2" w14:textId="77777777" w:rsidR="00466117" w:rsidRPr="00354D29" w:rsidRDefault="00466117">
      <w:pPr>
        <w:widowControl w:val="0"/>
        <w:rPr>
          <w:rFonts w:ascii="Times New Roman" w:hAnsi="Times New Roman"/>
          <w:color w:val="000000"/>
          <w:sz w:val="20"/>
        </w:rPr>
      </w:pPr>
    </w:p>
    <w:p w14:paraId="63B16BB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6</w:t>
      </w:r>
      <w:r w:rsidRPr="00354D29">
        <w:rPr>
          <w:rFonts w:ascii="Times New Roman" w:hAnsi="Times New Roman"/>
          <w:color w:val="000000"/>
          <w:sz w:val="20"/>
        </w:rPr>
        <w:t>. Linda gets very angry with her spouse for not taking care of their children on weekends when she wants to go out with friends. During arguments, she will call him names and threaten to leave him if he doesn't change his ways. This is an example of</w:t>
      </w:r>
    </w:p>
    <w:p w14:paraId="287D9F8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verbal aggressiveness. </w:t>
      </w:r>
    </w:p>
    <w:p w14:paraId="765CB36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hostility.</w:t>
      </w:r>
    </w:p>
    <w:p w14:paraId="5D5CA38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argumentativeness.</w:t>
      </w:r>
    </w:p>
    <w:p w14:paraId="45FA7C2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assertiveness.</w:t>
      </w:r>
    </w:p>
    <w:p w14:paraId="35791B7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02205CE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121-122</w:t>
      </w:r>
    </w:p>
    <w:p w14:paraId="2E990999" w14:textId="77777777" w:rsidR="00466117" w:rsidRPr="00354D29" w:rsidRDefault="00466117">
      <w:pPr>
        <w:widowControl w:val="0"/>
        <w:rPr>
          <w:rFonts w:ascii="Times New Roman" w:hAnsi="Times New Roman"/>
          <w:color w:val="000000"/>
          <w:sz w:val="20"/>
        </w:rPr>
      </w:pPr>
    </w:p>
    <w:p w14:paraId="4011F9D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w:t>
      </w:r>
      <w:r w:rsidR="00AA3066" w:rsidRPr="00354D29">
        <w:rPr>
          <w:rFonts w:ascii="Times New Roman" w:hAnsi="Times New Roman"/>
          <w:sz w:val="20"/>
        </w:rPr>
        <w:t>7</w:t>
      </w:r>
      <w:r w:rsidRPr="00354D29">
        <w:rPr>
          <w:rFonts w:ascii="Times New Roman" w:hAnsi="Times New Roman"/>
          <w:sz w:val="20"/>
        </w:rPr>
        <w:t xml:space="preserve">. Which theory or model states that messages that fall </w:t>
      </w:r>
      <w:r w:rsidRPr="00354D29">
        <w:rPr>
          <w:rFonts w:ascii="Times New Roman" w:hAnsi="Times New Roman"/>
          <w:sz w:val="20"/>
          <w:u w:val="single"/>
        </w:rPr>
        <w:t>within a listener’s latitude of acceptance</w:t>
      </w:r>
      <w:r w:rsidRPr="00354D29">
        <w:rPr>
          <w:rFonts w:ascii="Times New Roman" w:hAnsi="Times New Roman"/>
          <w:sz w:val="20"/>
        </w:rPr>
        <w:t xml:space="preserve"> will be assimilated and perceived as closer to the listener’s position than the message actually is?</w:t>
      </w:r>
    </w:p>
    <w:p w14:paraId="0CAA93F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Reinforcement Expectancy Theory</w:t>
      </w:r>
    </w:p>
    <w:p w14:paraId="06FBED1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Elaboration Likelihood Model</w:t>
      </w:r>
    </w:p>
    <w:p w14:paraId="09C323D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Theory of Reasoned Action</w:t>
      </w:r>
    </w:p>
    <w:p w14:paraId="1E43719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Social Judgment Theory</w:t>
      </w:r>
    </w:p>
    <w:p w14:paraId="1C6A3A7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325214C4"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5F73FF" w:rsidRPr="00354D29">
        <w:rPr>
          <w:rFonts w:ascii="Times New Roman" w:hAnsi="Times New Roman"/>
          <w:sz w:val="20"/>
        </w:rPr>
        <w:t>116</w:t>
      </w:r>
    </w:p>
    <w:p w14:paraId="11F370C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33975E1" w14:textId="77777777" w:rsidR="00466117" w:rsidRPr="00354D29" w:rsidRDefault="00AA3066"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18</w:t>
      </w:r>
      <w:r w:rsidR="00466117" w:rsidRPr="00354D29">
        <w:rPr>
          <w:rFonts w:ascii="Times New Roman" w:hAnsi="Times New Roman"/>
          <w:sz w:val="20"/>
        </w:rPr>
        <w:t xml:space="preserve">.  Which of the following best describes </w:t>
      </w:r>
      <w:r w:rsidR="00466117" w:rsidRPr="00354D29">
        <w:rPr>
          <w:rFonts w:ascii="Times New Roman" w:hAnsi="Times New Roman"/>
          <w:sz w:val="20"/>
          <w:u w:val="single"/>
        </w:rPr>
        <w:t>segmentation analysis</w:t>
      </w:r>
      <w:r w:rsidR="00466117" w:rsidRPr="00354D29">
        <w:rPr>
          <w:rFonts w:ascii="Times New Roman" w:hAnsi="Times New Roman"/>
          <w:sz w:val="20"/>
        </w:rPr>
        <w:t>?</w:t>
      </w:r>
    </w:p>
    <w:p w14:paraId="0E6C037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organizing a message down into discrete units</w:t>
      </w:r>
    </w:p>
    <w:p w14:paraId="60CCE38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separating parts of a message that appeal to central processing from parts that appeal to peripheral processing</w:t>
      </w:r>
    </w:p>
    <w:p w14:paraId="2F42D92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determining whether receivers are more receptive to ethos, logos, or pathos</w:t>
      </w:r>
    </w:p>
    <w:p w14:paraId="3291EF8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tailoring a message to a specific sub-group or niche audience based on their unique characteristics</w:t>
      </w:r>
    </w:p>
    <w:p w14:paraId="239F14F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28F50CEC"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5F73FF" w:rsidRPr="00354D29">
        <w:rPr>
          <w:rFonts w:ascii="Times New Roman" w:hAnsi="Times New Roman"/>
          <w:sz w:val="20"/>
        </w:rPr>
        <w:t>124-125</w:t>
      </w:r>
    </w:p>
    <w:p w14:paraId="5BFD797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262AED15" w14:textId="77777777" w:rsidR="00466117" w:rsidRPr="00354D29" w:rsidRDefault="00AA3066"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19</w:t>
      </w:r>
      <w:r w:rsidR="00466117" w:rsidRPr="00354D29">
        <w:rPr>
          <w:rFonts w:ascii="Times New Roman" w:hAnsi="Times New Roman"/>
          <w:sz w:val="20"/>
        </w:rPr>
        <w:t xml:space="preserve">. All of the following are reasons why advertisers and marketers are relying increasingly on </w:t>
      </w:r>
      <w:r w:rsidR="00466117" w:rsidRPr="00354D29">
        <w:rPr>
          <w:rFonts w:ascii="Times New Roman" w:hAnsi="Times New Roman"/>
          <w:sz w:val="20"/>
          <w:u w:val="single"/>
        </w:rPr>
        <w:t>segmentation</w:t>
      </w:r>
      <w:r w:rsidR="00466117" w:rsidRPr="00354D29">
        <w:rPr>
          <w:rFonts w:ascii="Times New Roman" w:hAnsi="Times New Roman"/>
          <w:sz w:val="20"/>
        </w:rPr>
        <w:t xml:space="preserve"> to target consumers </w:t>
      </w:r>
      <w:r w:rsidR="00466117" w:rsidRPr="00354D29">
        <w:rPr>
          <w:rFonts w:ascii="Times New Roman" w:hAnsi="Times New Roman"/>
          <w:b/>
          <w:sz w:val="20"/>
          <w:u w:val="single"/>
        </w:rPr>
        <w:t>except</w:t>
      </w:r>
    </w:p>
    <w:p w14:paraId="57D6005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a. consumers tend to have similar tastes and values because of globalization. </w:t>
      </w:r>
    </w:p>
    <w:p w14:paraId="47D7EEE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it is difficult to reach most consumers via prime-time TV ads.</w:t>
      </w:r>
    </w:p>
    <w:p w14:paraId="41F52A4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niche groups such as teens or gays have considerable purchasing power.</w:t>
      </w:r>
    </w:p>
    <w:p w14:paraId="756494A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“one size fits all” strategies are no longer effective.</w:t>
      </w:r>
    </w:p>
    <w:p w14:paraId="2EA7ABD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A</w:t>
      </w:r>
    </w:p>
    <w:p w14:paraId="7178944C"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5F73FF" w:rsidRPr="00354D29">
        <w:rPr>
          <w:rFonts w:ascii="Times New Roman" w:hAnsi="Times New Roman"/>
          <w:sz w:val="20"/>
        </w:rPr>
        <w:t>124-125</w:t>
      </w:r>
    </w:p>
    <w:p w14:paraId="39DE1A1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189C1FE7" w14:textId="38A50A61"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0</w:t>
      </w:r>
      <w:r w:rsidRPr="00354D29">
        <w:rPr>
          <w:rFonts w:ascii="Times New Roman" w:hAnsi="Times New Roman"/>
          <w:color w:val="000000"/>
          <w:sz w:val="20"/>
        </w:rPr>
        <w:t xml:space="preserve">. Persuaders who target particular “niche” groups, such as soccer moms, </w:t>
      </w:r>
      <w:r w:rsidR="000A0690">
        <w:rPr>
          <w:rFonts w:ascii="Times New Roman" w:hAnsi="Times New Roman"/>
          <w:color w:val="000000"/>
          <w:sz w:val="20"/>
        </w:rPr>
        <w:t>NASCAR</w:t>
      </w:r>
      <w:r w:rsidRPr="00354D29">
        <w:rPr>
          <w:rFonts w:ascii="Times New Roman" w:hAnsi="Times New Roman"/>
          <w:color w:val="000000"/>
          <w:sz w:val="20"/>
        </w:rPr>
        <w:t xml:space="preserve"> dads, affluent gays, or Hispanic teens, are using</w:t>
      </w:r>
    </w:p>
    <w:p w14:paraId="3880AD32"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 a. focus groups.</w:t>
      </w:r>
    </w:p>
    <w:p w14:paraId="3B812D8F"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b. segmentation. </w:t>
      </w:r>
    </w:p>
    <w:p w14:paraId="65BD8AFB"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telemarketing.</w:t>
      </w:r>
    </w:p>
    <w:p w14:paraId="3389BCB1"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polling.</w:t>
      </w:r>
    </w:p>
    <w:p w14:paraId="46188F4B"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B</w:t>
      </w:r>
    </w:p>
    <w:p w14:paraId="373E048B" w14:textId="77777777" w:rsidR="00466117" w:rsidRPr="00354D29" w:rsidRDefault="00040A15"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124-125</w:t>
      </w:r>
    </w:p>
    <w:p w14:paraId="6141093C"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p>
    <w:p w14:paraId="170C1A3E"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1</w:t>
      </w:r>
      <w:r w:rsidRPr="00354D29">
        <w:rPr>
          <w:rFonts w:ascii="Times New Roman" w:hAnsi="Times New Roman"/>
          <w:color w:val="000000"/>
          <w:sz w:val="20"/>
        </w:rPr>
        <w:t>. _______________ are more easily influenced by reference groups than ________________.</w:t>
      </w:r>
    </w:p>
    <w:p w14:paraId="46576F06"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a. High </w:t>
      </w:r>
      <w:r w:rsidR="00BA2F8A" w:rsidRPr="00354D29">
        <w:rPr>
          <w:rFonts w:ascii="Times New Roman" w:hAnsi="Times New Roman"/>
          <w:color w:val="000000"/>
          <w:sz w:val="20"/>
        </w:rPr>
        <w:t>self-monitors</w:t>
      </w:r>
      <w:r w:rsidRPr="00354D29">
        <w:rPr>
          <w:rFonts w:ascii="Times New Roman" w:hAnsi="Times New Roman"/>
          <w:color w:val="000000"/>
          <w:sz w:val="20"/>
        </w:rPr>
        <w:t xml:space="preserve">, low </w:t>
      </w:r>
      <w:r w:rsidR="00BA2F8A" w:rsidRPr="00354D29">
        <w:rPr>
          <w:rFonts w:ascii="Times New Roman" w:hAnsi="Times New Roman"/>
          <w:color w:val="000000"/>
          <w:sz w:val="20"/>
        </w:rPr>
        <w:t>self-monitors</w:t>
      </w:r>
    </w:p>
    <w:p w14:paraId="234B235B"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Low dogs, high dogs</w:t>
      </w:r>
    </w:p>
    <w:p w14:paraId="14981C4C"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Males, females</w:t>
      </w:r>
    </w:p>
    <w:p w14:paraId="2A8258F7"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Involved, uninvolved</w:t>
      </w:r>
    </w:p>
    <w:p w14:paraId="659BCEE6"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A</w:t>
      </w:r>
    </w:p>
    <w:p w14:paraId="255D3F39" w14:textId="77777777" w:rsidR="00466117" w:rsidRPr="00354D29" w:rsidRDefault="00040A15"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114</w:t>
      </w:r>
    </w:p>
    <w:p w14:paraId="054F363E"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p>
    <w:p w14:paraId="4AE09568"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lastRenderedPageBreak/>
        <w:t>2</w:t>
      </w:r>
      <w:r w:rsidR="00AA3066" w:rsidRPr="00354D29">
        <w:rPr>
          <w:rFonts w:ascii="Times New Roman" w:hAnsi="Times New Roman"/>
          <w:color w:val="000000"/>
          <w:sz w:val="20"/>
        </w:rPr>
        <w:t>2</w:t>
      </w:r>
      <w:r w:rsidRPr="00354D29">
        <w:rPr>
          <w:rFonts w:ascii="Times New Roman" w:hAnsi="Times New Roman"/>
          <w:color w:val="000000"/>
          <w:sz w:val="20"/>
        </w:rPr>
        <w:t xml:space="preserve">. Gretchen is a public speaker who recognizes differences in perspectives among her audiences. She attempts to cater her messages to her listeners and, consequently is more successful at persuading. According to persuasion researchers, Gretchen can be considered </w:t>
      </w:r>
    </w:p>
    <w:p w14:paraId="24D0890E"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a. charismatic.</w:t>
      </w:r>
    </w:p>
    <w:p w14:paraId="6F26A27E"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b. cognitively simple.</w:t>
      </w:r>
    </w:p>
    <w:p w14:paraId="3834B5C2"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 xml:space="preserve">c. cognitively complex. </w:t>
      </w:r>
    </w:p>
    <w:p w14:paraId="592DA23A"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d. high in need of cognition.</w:t>
      </w:r>
    </w:p>
    <w:p w14:paraId="46B5613D"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Answer: C</w:t>
      </w:r>
    </w:p>
    <w:p w14:paraId="376036A7" w14:textId="77777777" w:rsidR="00466117" w:rsidRPr="00354D29" w:rsidRDefault="00040A15"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120-121</w:t>
      </w:r>
    </w:p>
    <w:p w14:paraId="011D882D"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p>
    <w:p w14:paraId="64FDE237"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3</w:t>
      </w:r>
      <w:r w:rsidRPr="00354D29">
        <w:rPr>
          <w:rFonts w:ascii="Times New Roman" w:hAnsi="Times New Roman"/>
          <w:color w:val="000000"/>
          <w:sz w:val="20"/>
        </w:rPr>
        <w:t xml:space="preserve">. Which statement best reflects Gass &amp; Seiter’s perspective on </w:t>
      </w:r>
      <w:r w:rsidRPr="00354D29">
        <w:rPr>
          <w:rFonts w:ascii="Times New Roman" w:hAnsi="Times New Roman"/>
          <w:color w:val="000000"/>
          <w:sz w:val="20"/>
          <w:u w:val="single"/>
        </w:rPr>
        <w:t>verbal aggression</w:t>
      </w:r>
      <w:r w:rsidRPr="00354D29">
        <w:rPr>
          <w:rFonts w:ascii="Times New Roman" w:hAnsi="Times New Roman"/>
          <w:color w:val="000000"/>
          <w:sz w:val="20"/>
        </w:rPr>
        <w:t xml:space="preserve"> in political campaigns?</w:t>
      </w:r>
    </w:p>
    <w:p w14:paraId="7ADC36D6"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 xml:space="preserve">a. Attacks aimed at a politician’s character, so long as they are truthful, are useful in helping voters make an informed choice. </w:t>
      </w:r>
    </w:p>
    <w:p w14:paraId="6D30B9C2"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 xml:space="preserve">b. Attacks aimed at a politician’s policy positions are fine, but attacks on a politician’s character cross the line. </w:t>
      </w:r>
    </w:p>
    <w:p w14:paraId="015337CC"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 xml:space="preserve">c. Attacks aimed at a politician’s character are unethical and should be avoided. </w:t>
      </w:r>
    </w:p>
    <w:p w14:paraId="70904B5F"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d. Attacks aimed at a politician’s character are likely to backfire.</w:t>
      </w:r>
    </w:p>
    <w:p w14:paraId="6AA8798A"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Answer: A</w:t>
      </w:r>
    </w:p>
    <w:p w14:paraId="5C4B9C71" w14:textId="77777777" w:rsidR="00466117" w:rsidRPr="00354D29" w:rsidRDefault="00040A15" w:rsidP="00466117">
      <w:pPr>
        <w:overflowPunct w:val="0"/>
        <w:autoSpaceDE w:val="0"/>
        <w:autoSpaceDN w:val="0"/>
        <w:adjustRightInd w:val="0"/>
        <w:contextualSpacing/>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121-122</w:t>
      </w:r>
    </w:p>
    <w:p w14:paraId="5BBD77D0" w14:textId="77777777" w:rsidR="00466117" w:rsidRPr="00354D29" w:rsidRDefault="00466117" w:rsidP="00466117">
      <w:pPr>
        <w:overflowPunct w:val="0"/>
        <w:autoSpaceDE w:val="0"/>
        <w:autoSpaceDN w:val="0"/>
        <w:adjustRightInd w:val="0"/>
        <w:contextualSpacing/>
        <w:textAlignment w:val="baseline"/>
        <w:rPr>
          <w:rFonts w:ascii="Times New Roman" w:hAnsi="Times New Roman"/>
          <w:color w:val="000000"/>
          <w:sz w:val="20"/>
        </w:rPr>
      </w:pPr>
    </w:p>
    <w:p w14:paraId="0EAA3B76" w14:textId="77777777" w:rsidR="00466117" w:rsidRPr="00354D29" w:rsidRDefault="00466117" w:rsidP="00466117">
      <w:pPr>
        <w:widowControl w:val="0"/>
        <w:contextualSpacing/>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4</w:t>
      </w:r>
      <w:r w:rsidRPr="00354D29">
        <w:rPr>
          <w:rFonts w:ascii="Times New Roman" w:hAnsi="Times New Roman"/>
          <w:color w:val="000000"/>
          <w:sz w:val="20"/>
        </w:rPr>
        <w:t xml:space="preserve">. When considering the situation, which of the following is true? </w:t>
      </w:r>
    </w:p>
    <w:p w14:paraId="33B7C9A0" w14:textId="77777777" w:rsidR="00466117" w:rsidRPr="00354D29" w:rsidRDefault="00466117" w:rsidP="00466117">
      <w:pPr>
        <w:widowControl w:val="0"/>
        <w:contextualSpacing/>
        <w:rPr>
          <w:rFonts w:ascii="Times New Roman" w:hAnsi="Times New Roman"/>
          <w:color w:val="000000"/>
          <w:sz w:val="20"/>
        </w:rPr>
      </w:pPr>
      <w:r w:rsidRPr="00354D29">
        <w:rPr>
          <w:rFonts w:ascii="Times New Roman" w:hAnsi="Times New Roman"/>
          <w:color w:val="000000"/>
          <w:sz w:val="20"/>
        </w:rPr>
        <w:t>a. A persuader must consider audience members’ traits first and foremost.</w:t>
      </w:r>
    </w:p>
    <w:p w14:paraId="2CBEDBF6" w14:textId="77777777" w:rsidR="00466117" w:rsidRPr="00354D29" w:rsidRDefault="00466117" w:rsidP="00466117">
      <w:pPr>
        <w:widowControl w:val="0"/>
        <w:contextualSpacing/>
        <w:rPr>
          <w:rFonts w:ascii="Times New Roman" w:hAnsi="Times New Roman"/>
          <w:color w:val="000000"/>
          <w:sz w:val="20"/>
        </w:rPr>
      </w:pPr>
      <w:r w:rsidRPr="00354D29">
        <w:rPr>
          <w:rFonts w:ascii="Times New Roman" w:hAnsi="Times New Roman"/>
          <w:color w:val="000000"/>
          <w:sz w:val="20"/>
        </w:rPr>
        <w:t xml:space="preserve"> b. A persuader must adapt his/her message to the listener’s frame of reference. </w:t>
      </w:r>
    </w:p>
    <w:p w14:paraId="3109483B" w14:textId="77777777" w:rsidR="00466117" w:rsidRPr="00354D29" w:rsidRDefault="00466117" w:rsidP="00466117">
      <w:pPr>
        <w:widowControl w:val="0"/>
        <w:contextualSpacing/>
        <w:rPr>
          <w:rFonts w:ascii="Times New Roman" w:hAnsi="Times New Roman"/>
          <w:color w:val="000000"/>
          <w:sz w:val="20"/>
        </w:rPr>
      </w:pPr>
      <w:r w:rsidRPr="00354D29">
        <w:rPr>
          <w:rFonts w:ascii="Times New Roman" w:hAnsi="Times New Roman"/>
          <w:color w:val="000000"/>
          <w:sz w:val="20"/>
        </w:rPr>
        <w:t>c. A persuader should aim her/his message at the audience’s latitude of rejection.</w:t>
      </w:r>
    </w:p>
    <w:p w14:paraId="4C24CD6F" w14:textId="77777777" w:rsidR="00466117" w:rsidRPr="00354D29" w:rsidRDefault="00466117" w:rsidP="00466117">
      <w:pPr>
        <w:widowControl w:val="0"/>
        <w:contextualSpacing/>
        <w:rPr>
          <w:rFonts w:ascii="Times New Roman" w:hAnsi="Times New Roman"/>
          <w:color w:val="000000"/>
          <w:sz w:val="20"/>
        </w:rPr>
      </w:pPr>
      <w:r w:rsidRPr="00354D29">
        <w:rPr>
          <w:rFonts w:ascii="Times New Roman" w:hAnsi="Times New Roman"/>
          <w:color w:val="000000"/>
          <w:sz w:val="20"/>
        </w:rPr>
        <w:t>d. A persuader should consider each listener a “blank slate” on which to write her/his message.</w:t>
      </w:r>
    </w:p>
    <w:p w14:paraId="3AE9F889" w14:textId="77777777" w:rsidR="00466117" w:rsidRPr="00354D29" w:rsidRDefault="00466117" w:rsidP="00466117">
      <w:pPr>
        <w:widowControl w:val="0"/>
        <w:contextualSpacing/>
        <w:rPr>
          <w:rFonts w:ascii="Times New Roman" w:hAnsi="Times New Roman"/>
          <w:color w:val="000000"/>
          <w:sz w:val="20"/>
        </w:rPr>
      </w:pPr>
      <w:r w:rsidRPr="00354D29">
        <w:rPr>
          <w:rFonts w:ascii="Times New Roman" w:hAnsi="Times New Roman"/>
          <w:color w:val="000000"/>
          <w:sz w:val="20"/>
        </w:rPr>
        <w:t>Answer: B</w:t>
      </w:r>
    </w:p>
    <w:p w14:paraId="3CF0781C" w14:textId="77777777" w:rsidR="00466117" w:rsidRPr="00354D29" w:rsidRDefault="00040A15" w:rsidP="00466117">
      <w:pPr>
        <w:widowControl w:val="0"/>
        <w:contextualSpacing/>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122-124</w:t>
      </w:r>
    </w:p>
    <w:p w14:paraId="703CA9ED" w14:textId="77777777" w:rsidR="00466117" w:rsidRPr="00354D29" w:rsidRDefault="00466117" w:rsidP="00466117">
      <w:pPr>
        <w:contextualSpacing/>
        <w:rPr>
          <w:rFonts w:ascii="Times New Roman" w:hAnsi="Times New Roman"/>
        </w:rPr>
      </w:pPr>
    </w:p>
    <w:p w14:paraId="624FEE8B"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5</w:t>
      </w:r>
      <w:r w:rsidRPr="00354D29">
        <w:rPr>
          <w:rFonts w:ascii="Times New Roman" w:hAnsi="Times New Roman"/>
          <w:color w:val="000000"/>
          <w:sz w:val="20"/>
        </w:rPr>
        <w:t>. Pete has an authoritarian personality. Tom has a dogmatic personality. Larry is a social vigilante. Which of these people is most likely to think his beliefs are superior to others’ beliefs, impress his beliefs onto others, argue more, AND be more resistant to persuasion?</w:t>
      </w:r>
    </w:p>
    <w:p w14:paraId="2F7F37AB"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 Pete.</w:t>
      </w:r>
    </w:p>
    <w:p w14:paraId="3E87678C"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Tom.</w:t>
      </w:r>
    </w:p>
    <w:p w14:paraId="6B9C4A30"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Larry.</w:t>
      </w:r>
    </w:p>
    <w:p w14:paraId="65D6F597"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C</w:t>
      </w:r>
    </w:p>
    <w:p w14:paraId="0298A043" w14:textId="77777777" w:rsidR="00466117" w:rsidRPr="00354D29" w:rsidRDefault="00040A15"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118-119</w:t>
      </w:r>
    </w:p>
    <w:p w14:paraId="3448EE3A"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p>
    <w:p w14:paraId="6CE7F046"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6</w:t>
      </w:r>
      <w:r w:rsidRPr="00354D29">
        <w:rPr>
          <w:rFonts w:ascii="Times New Roman" w:hAnsi="Times New Roman"/>
          <w:color w:val="000000"/>
          <w:sz w:val="20"/>
        </w:rPr>
        <w:t xml:space="preserve">. Which of the following statements best summarizes the </w:t>
      </w:r>
      <w:r w:rsidRPr="00354D29">
        <w:rPr>
          <w:rFonts w:ascii="Times New Roman" w:hAnsi="Times New Roman"/>
          <w:color w:val="000000"/>
          <w:sz w:val="20"/>
          <w:u w:val="single"/>
        </w:rPr>
        <w:t>life-stage hypothesis</w:t>
      </w:r>
      <w:r w:rsidRPr="00354D29">
        <w:rPr>
          <w:rFonts w:ascii="Times New Roman" w:hAnsi="Times New Roman"/>
          <w:color w:val="000000"/>
          <w:sz w:val="20"/>
        </w:rPr>
        <w:t>?</w:t>
      </w:r>
    </w:p>
    <w:p w14:paraId="18F9B008"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 Compared to youthful and elderly people, middle-aged people are less persuadable.</w:t>
      </w:r>
    </w:p>
    <w:p w14:paraId="3DE2ED76"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Children are more susceptible to persuasion than are adults.</w:t>
      </w:r>
    </w:p>
    <w:p w14:paraId="45BC9771"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Elderly people are more rigid in their beliefs and are therefore more difficult to persuade.</w:t>
      </w:r>
    </w:p>
    <w:p w14:paraId="6F0AA024"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As people grow older, they become more dogmatic.</w:t>
      </w:r>
    </w:p>
    <w:p w14:paraId="05AE79F8"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A</w:t>
      </w:r>
    </w:p>
    <w:p w14:paraId="1189E05C" w14:textId="77777777" w:rsidR="00466117" w:rsidRPr="00354D29" w:rsidRDefault="00040A15"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108</w:t>
      </w:r>
    </w:p>
    <w:p w14:paraId="7170E4EA"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p>
    <w:p w14:paraId="130AC764"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7</w:t>
      </w:r>
      <w:r w:rsidRPr="00354D29">
        <w:rPr>
          <w:rFonts w:ascii="Times New Roman" w:hAnsi="Times New Roman"/>
          <w:color w:val="000000"/>
          <w:sz w:val="20"/>
        </w:rPr>
        <w:t>. People with a high preference for consistency, compared to people with a low preference for consistency:</w:t>
      </w:r>
    </w:p>
    <w:p w14:paraId="1F900DD7"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 are more persuaded by image-oriented advertising</w:t>
      </w:r>
    </w:p>
    <w:p w14:paraId="746FA1A8"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are more susceptible to the effects of cognitive dissonance.</w:t>
      </w:r>
    </w:p>
    <w:p w14:paraId="79999ED7"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are more likely to experience the contrast effect.</w:t>
      </w:r>
    </w:p>
    <w:p w14:paraId="156FA534"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pay closer attention to persuasive messages.</w:t>
      </w:r>
    </w:p>
    <w:p w14:paraId="7721828C"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B</w:t>
      </w:r>
    </w:p>
    <w:p w14:paraId="5B9A19B6" w14:textId="77777777" w:rsidR="00466117" w:rsidRPr="00354D29" w:rsidRDefault="00040A15"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F73FF" w:rsidRPr="00354D29">
        <w:rPr>
          <w:rFonts w:ascii="Times New Roman" w:hAnsi="Times New Roman"/>
          <w:color w:val="000000"/>
          <w:sz w:val="20"/>
        </w:rPr>
        <w:t>113</w:t>
      </w:r>
    </w:p>
    <w:p w14:paraId="41D947D7" w14:textId="77777777" w:rsidR="00466117" w:rsidRPr="00354D29" w:rsidRDefault="00466117">
      <w:pPr>
        <w:widowControl w:val="0"/>
        <w:rPr>
          <w:rFonts w:ascii="Times New Roman" w:hAnsi="Times New Roman"/>
          <w:color w:val="000000"/>
          <w:sz w:val="20"/>
        </w:rPr>
      </w:pPr>
    </w:p>
    <w:p w14:paraId="47A5CC16" w14:textId="77777777" w:rsidR="00126B2B" w:rsidRPr="00354D29" w:rsidRDefault="00396629" w:rsidP="00CB320C">
      <w:pPr>
        <w:rPr>
          <w:rFonts w:ascii="Times New Roman" w:hAnsi="Times New Roman"/>
          <w:sz w:val="20"/>
        </w:rPr>
      </w:pPr>
      <w:r w:rsidRPr="00354D29">
        <w:rPr>
          <w:rFonts w:ascii="Times New Roman" w:hAnsi="Times New Roman"/>
          <w:sz w:val="20"/>
        </w:rPr>
        <w:t xml:space="preserve">28. </w:t>
      </w:r>
      <w:r w:rsidR="00DF5CF8" w:rsidRPr="00354D29">
        <w:rPr>
          <w:rFonts w:ascii="Times New Roman" w:hAnsi="Times New Roman"/>
          <w:sz w:val="20"/>
        </w:rPr>
        <w:t>Which of the following tends to be true of narcissists, compared to non-narcissists?</w:t>
      </w:r>
    </w:p>
    <w:p w14:paraId="3E933EAF" w14:textId="77777777" w:rsidR="00126B2B" w:rsidRPr="00354D29" w:rsidRDefault="00F842F1" w:rsidP="00CB320C">
      <w:pPr>
        <w:widowControl w:val="0"/>
        <w:kinsoku w:val="0"/>
        <w:overflowPunct w:val="0"/>
        <w:textAlignment w:val="baseline"/>
        <w:rPr>
          <w:rFonts w:ascii="Times New Roman" w:hAnsi="Times New Roman"/>
          <w:sz w:val="20"/>
        </w:rPr>
      </w:pPr>
      <w:r w:rsidRPr="00354D29">
        <w:rPr>
          <w:rFonts w:ascii="Times New Roman" w:hAnsi="Times New Roman"/>
          <w:sz w:val="20"/>
        </w:rPr>
        <w:t xml:space="preserve">a. </w:t>
      </w:r>
      <w:r w:rsidR="00DF5CF8" w:rsidRPr="00354D29">
        <w:rPr>
          <w:rFonts w:ascii="Times New Roman" w:hAnsi="Times New Roman"/>
          <w:sz w:val="20"/>
        </w:rPr>
        <w:t>Narcissists use a narrow range of persuasive strategies.</w:t>
      </w:r>
    </w:p>
    <w:p w14:paraId="31D89F7C" w14:textId="77777777" w:rsidR="00126B2B" w:rsidRPr="00354D29" w:rsidRDefault="00F842F1" w:rsidP="00CB320C">
      <w:pPr>
        <w:widowControl w:val="0"/>
        <w:kinsoku w:val="0"/>
        <w:overflowPunct w:val="0"/>
        <w:textAlignment w:val="baseline"/>
        <w:rPr>
          <w:rFonts w:ascii="Times New Roman" w:hAnsi="Times New Roman"/>
          <w:sz w:val="20"/>
        </w:rPr>
      </w:pPr>
      <w:r w:rsidRPr="00354D29">
        <w:rPr>
          <w:rFonts w:ascii="Times New Roman" w:hAnsi="Times New Roman"/>
          <w:sz w:val="20"/>
        </w:rPr>
        <w:t xml:space="preserve">b. </w:t>
      </w:r>
      <w:r w:rsidR="00DF5CF8" w:rsidRPr="00354D29">
        <w:rPr>
          <w:rFonts w:ascii="Times New Roman" w:hAnsi="Times New Roman"/>
          <w:sz w:val="20"/>
        </w:rPr>
        <w:t>Narcissists use charm rather than coercion to persuade potential sexual partners.</w:t>
      </w:r>
    </w:p>
    <w:p w14:paraId="5E6B1EB4" w14:textId="77777777" w:rsidR="00126B2B" w:rsidRPr="00354D29" w:rsidRDefault="00F842F1" w:rsidP="00CB320C">
      <w:pPr>
        <w:widowControl w:val="0"/>
        <w:kinsoku w:val="0"/>
        <w:overflowPunct w:val="0"/>
        <w:textAlignment w:val="baseline"/>
        <w:rPr>
          <w:rFonts w:ascii="Times New Roman" w:hAnsi="Times New Roman"/>
          <w:sz w:val="20"/>
        </w:rPr>
      </w:pPr>
      <w:r w:rsidRPr="00354D29">
        <w:rPr>
          <w:rFonts w:ascii="Times New Roman" w:hAnsi="Times New Roman"/>
          <w:sz w:val="20"/>
        </w:rPr>
        <w:t xml:space="preserve">c. </w:t>
      </w:r>
      <w:r w:rsidR="00DF5CF8" w:rsidRPr="00354D29">
        <w:rPr>
          <w:rFonts w:ascii="Times New Roman" w:hAnsi="Times New Roman"/>
          <w:sz w:val="20"/>
        </w:rPr>
        <w:t>Narcissists use persuasive strategies to increase their self-concept.</w:t>
      </w:r>
    </w:p>
    <w:p w14:paraId="4E85C43E" w14:textId="77777777" w:rsidR="00126B2B" w:rsidRPr="00354D29" w:rsidRDefault="00F842F1" w:rsidP="00CB320C">
      <w:pPr>
        <w:widowControl w:val="0"/>
        <w:kinsoku w:val="0"/>
        <w:overflowPunct w:val="0"/>
        <w:textAlignment w:val="baseline"/>
        <w:rPr>
          <w:rFonts w:ascii="Times New Roman" w:hAnsi="Times New Roman"/>
          <w:sz w:val="20"/>
        </w:rPr>
      </w:pPr>
      <w:r w:rsidRPr="00354D29">
        <w:rPr>
          <w:rFonts w:ascii="Times New Roman" w:hAnsi="Times New Roman"/>
          <w:sz w:val="20"/>
        </w:rPr>
        <w:lastRenderedPageBreak/>
        <w:t xml:space="preserve">d. </w:t>
      </w:r>
      <w:r w:rsidR="00DF5CF8" w:rsidRPr="00354D29">
        <w:rPr>
          <w:rFonts w:ascii="Times New Roman" w:hAnsi="Times New Roman"/>
          <w:sz w:val="20"/>
        </w:rPr>
        <w:t>Narcissists do not purchase distinctive merchandise.</w:t>
      </w:r>
    </w:p>
    <w:p w14:paraId="7CC66B17" w14:textId="77777777" w:rsidR="00396629" w:rsidRPr="00354D29" w:rsidRDefault="00DF5CF8" w:rsidP="00396629">
      <w:pPr>
        <w:widowControl w:val="0"/>
        <w:rPr>
          <w:rFonts w:ascii="Times New Roman" w:hAnsi="Times New Roman"/>
          <w:sz w:val="20"/>
        </w:rPr>
      </w:pPr>
      <w:r w:rsidRPr="00354D29">
        <w:rPr>
          <w:rFonts w:ascii="Times New Roman" w:hAnsi="Times New Roman"/>
          <w:sz w:val="20"/>
        </w:rPr>
        <w:t>Correct answer: C</w:t>
      </w:r>
    </w:p>
    <w:p w14:paraId="63075920" w14:textId="77777777" w:rsidR="00F842F1" w:rsidRPr="00354D29" w:rsidRDefault="00F842F1" w:rsidP="00396629">
      <w:pPr>
        <w:widowControl w:val="0"/>
        <w:rPr>
          <w:rFonts w:ascii="Times New Roman" w:hAnsi="Times New Roman"/>
          <w:sz w:val="20"/>
        </w:rPr>
      </w:pPr>
      <w:r w:rsidRPr="00354D29">
        <w:rPr>
          <w:rFonts w:ascii="Times New Roman" w:hAnsi="Times New Roman"/>
          <w:sz w:val="20"/>
        </w:rPr>
        <w:t xml:space="preserve">Page </w:t>
      </w:r>
      <w:r w:rsidR="00BC2EF3" w:rsidRPr="00354D29">
        <w:rPr>
          <w:rFonts w:ascii="Times New Roman" w:hAnsi="Times New Roman"/>
          <w:sz w:val="20"/>
        </w:rPr>
        <w:t>120</w:t>
      </w:r>
    </w:p>
    <w:p w14:paraId="2BF2FF90" w14:textId="77777777" w:rsidR="00A86F0F" w:rsidRPr="00354D29" w:rsidRDefault="00A86F0F" w:rsidP="00396629">
      <w:pPr>
        <w:widowControl w:val="0"/>
        <w:rPr>
          <w:rFonts w:ascii="Times New Roman" w:hAnsi="Times New Roman"/>
          <w:color w:val="000000"/>
          <w:sz w:val="20"/>
        </w:rPr>
      </w:pPr>
    </w:p>
    <w:p w14:paraId="2442F01C"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Essay Questions</w:t>
      </w:r>
    </w:p>
    <w:p w14:paraId="37022FE0" w14:textId="77777777" w:rsidR="00466117" w:rsidRPr="00354D29" w:rsidRDefault="00466117">
      <w:pPr>
        <w:widowControl w:val="0"/>
        <w:rPr>
          <w:rFonts w:ascii="Times New Roman" w:hAnsi="Times New Roman"/>
          <w:color w:val="000000"/>
          <w:sz w:val="20"/>
        </w:rPr>
      </w:pPr>
    </w:p>
    <w:p w14:paraId="69F365B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What is the relationship between gender and persuasion?  Describe at least two explanations researchers have used to explain why gender differences have or have not been found.</w:t>
      </w:r>
    </w:p>
    <w:p w14:paraId="3991DFF1" w14:textId="77777777" w:rsidR="00466117" w:rsidRPr="00354D29" w:rsidRDefault="00466117">
      <w:pPr>
        <w:widowControl w:val="0"/>
        <w:rPr>
          <w:rFonts w:ascii="Times New Roman" w:hAnsi="Times New Roman"/>
          <w:color w:val="000000"/>
          <w:sz w:val="20"/>
        </w:rPr>
      </w:pPr>
    </w:p>
    <w:p w14:paraId="2C48FED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You are the member of a marketing firm and have been given the following task: create one or more advertisements for a new car called "Grit."  The advertisement(s) will appear in two magazines, one read by high self-monitors, the other by low self-monitors.  Describe the ad(s) you would use and provide a rationale for why you would use them.</w:t>
      </w:r>
    </w:p>
    <w:p w14:paraId="07643860" w14:textId="77777777" w:rsidR="00466117" w:rsidRPr="00354D29" w:rsidRDefault="00466117">
      <w:pPr>
        <w:widowControl w:val="0"/>
        <w:rPr>
          <w:rFonts w:ascii="Times New Roman" w:hAnsi="Times New Roman"/>
          <w:color w:val="000000"/>
          <w:sz w:val="20"/>
        </w:rPr>
      </w:pPr>
    </w:p>
    <w:p w14:paraId="2AD360F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You are the member of a marketing firm and have been given the following task: Create one or more advertisements for a new game called "Pow." The advertisement(s) will appear in two magazines, one read by collectivistic cultures, the other by individualistic cultures.  Describe the ad(s) you would use and provide a rationale for why you would use them.</w:t>
      </w:r>
    </w:p>
    <w:p w14:paraId="0A3ABB85" w14:textId="77777777" w:rsidR="00466117" w:rsidRPr="00354D29" w:rsidRDefault="00466117">
      <w:pPr>
        <w:widowControl w:val="0"/>
        <w:rPr>
          <w:rFonts w:ascii="Times New Roman" w:hAnsi="Times New Roman"/>
          <w:color w:val="000000"/>
          <w:sz w:val="20"/>
        </w:rPr>
      </w:pPr>
    </w:p>
    <w:p w14:paraId="0A38991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4. The text discusses the process of analyzing and adapting to audiences. List and discuss the process.  What audience characteristics should you be aware of before preparing to deliver a persuasive message?  Why are these characteristics important to be aware of?</w:t>
      </w:r>
    </w:p>
    <w:p w14:paraId="38569F10" w14:textId="77777777" w:rsidR="00466117" w:rsidRPr="00354D29" w:rsidRDefault="00466117">
      <w:pPr>
        <w:widowControl w:val="0"/>
        <w:rPr>
          <w:rFonts w:ascii="Times New Roman" w:hAnsi="Times New Roman"/>
          <w:color w:val="000000"/>
          <w:sz w:val="20"/>
        </w:rPr>
      </w:pPr>
    </w:p>
    <w:p w14:paraId="6E21051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5. How are authoritarianism, dogmatism, and social vigilantism related? How are they different? How might these traits influence the sending and receiving of persuasive messages? Provide examples.</w:t>
      </w:r>
    </w:p>
    <w:p w14:paraId="03CE6E13" w14:textId="77777777" w:rsidR="001D7B09" w:rsidRPr="00354D29" w:rsidRDefault="001D7B09">
      <w:pPr>
        <w:widowControl w:val="0"/>
        <w:rPr>
          <w:rFonts w:ascii="Times New Roman" w:hAnsi="Times New Roman"/>
          <w:color w:val="000000"/>
          <w:sz w:val="20"/>
        </w:rPr>
      </w:pPr>
    </w:p>
    <w:p w14:paraId="21619377" w14:textId="77777777" w:rsidR="001D7B09" w:rsidRPr="00354D29" w:rsidRDefault="001D7B09">
      <w:pPr>
        <w:widowControl w:val="0"/>
        <w:rPr>
          <w:rFonts w:ascii="Times New Roman" w:hAnsi="Times New Roman"/>
          <w:color w:val="000000"/>
          <w:sz w:val="20"/>
        </w:rPr>
      </w:pPr>
      <w:r w:rsidRPr="00354D29">
        <w:rPr>
          <w:rFonts w:ascii="Times New Roman" w:hAnsi="Times New Roman"/>
          <w:color w:val="000000"/>
          <w:sz w:val="20"/>
        </w:rPr>
        <w:t xml:space="preserve">6. </w:t>
      </w:r>
      <w:r w:rsidR="00DF5CF8" w:rsidRPr="00354D29">
        <w:rPr>
          <w:rFonts w:ascii="Times New Roman" w:hAnsi="Times New Roman"/>
          <w:sz w:val="20"/>
        </w:rPr>
        <w:t>How might persuading a person who is a high-self monitor be similar to persuading a person who is a narcissist? How might persuading people with these traits be different? Provide examples.</w:t>
      </w:r>
    </w:p>
    <w:p w14:paraId="3762F76D" w14:textId="77777777" w:rsidR="00466117" w:rsidRPr="00354D29" w:rsidRDefault="00466117">
      <w:pPr>
        <w:widowControl w:val="0"/>
        <w:rPr>
          <w:rFonts w:ascii="Times New Roman" w:hAnsi="Times New Roman"/>
          <w:color w:val="000000"/>
          <w:sz w:val="20"/>
        </w:rPr>
      </w:pPr>
    </w:p>
    <w:p w14:paraId="6ABAD71A" w14:textId="77777777" w:rsidR="00466117" w:rsidRPr="00354D29" w:rsidRDefault="00466117" w:rsidP="00972AD8">
      <w:pPr>
        <w:widowControl w:val="0"/>
        <w:tabs>
          <w:tab w:val="left" w:pos="720"/>
          <w:tab w:val="left" w:pos="1440"/>
          <w:tab w:val="left" w:pos="1800"/>
          <w:tab w:val="left" w:pos="2160"/>
        </w:tabs>
        <w:ind w:left="1800" w:hanging="1800"/>
        <w:outlineLvl w:val="0"/>
        <w:rPr>
          <w:rFonts w:ascii="Times New Roman" w:hAnsi="Times New Roman"/>
          <w:b/>
          <w:color w:val="000000"/>
        </w:rPr>
      </w:pPr>
      <w:r w:rsidRPr="00354D29">
        <w:rPr>
          <w:rFonts w:ascii="Times New Roman" w:hAnsi="Times New Roman"/>
          <w:sz w:val="22"/>
          <w:szCs w:val="22"/>
        </w:rPr>
        <w:br w:type="page"/>
      </w:r>
      <w:r w:rsidRPr="00354D29">
        <w:rPr>
          <w:rFonts w:ascii="Times New Roman" w:hAnsi="Times New Roman"/>
          <w:b/>
          <w:color w:val="000000"/>
        </w:rPr>
        <w:lastRenderedPageBreak/>
        <w:t>Chapter 6: Conformity and Influence in Groups</w:t>
      </w:r>
    </w:p>
    <w:p w14:paraId="1CDAFDBA" w14:textId="77777777" w:rsidR="00466117" w:rsidRPr="00354D29" w:rsidRDefault="00466117">
      <w:pPr>
        <w:widowControl w:val="0"/>
        <w:tabs>
          <w:tab w:val="left" w:pos="1800"/>
        </w:tabs>
        <w:ind w:left="1800" w:hanging="1800"/>
        <w:rPr>
          <w:rFonts w:ascii="Times New Roman" w:hAnsi="Times New Roman"/>
          <w:color w:val="000000"/>
        </w:rPr>
      </w:pPr>
    </w:p>
    <w:p w14:paraId="18449706" w14:textId="77777777" w:rsidR="00466117" w:rsidRPr="00354D29" w:rsidRDefault="00466117" w:rsidP="00972AD8">
      <w:pPr>
        <w:widowControl w:val="0"/>
        <w:outlineLvl w:val="0"/>
        <w:rPr>
          <w:rFonts w:ascii="Times New Roman" w:hAnsi="Times New Roman"/>
          <w:b/>
          <w:color w:val="000000"/>
          <w:u w:val="single"/>
        </w:rPr>
      </w:pPr>
      <w:r w:rsidRPr="00354D29">
        <w:rPr>
          <w:rFonts w:ascii="Times New Roman" w:hAnsi="Times New Roman"/>
          <w:b/>
          <w:color w:val="000000"/>
          <w:u w:val="single"/>
        </w:rPr>
        <w:t>Key Terms and Concepts</w:t>
      </w:r>
    </w:p>
    <w:p w14:paraId="1A627B7A" w14:textId="77777777" w:rsidR="00466117" w:rsidRPr="00354D29" w:rsidRDefault="00466117">
      <w:pPr>
        <w:widowControl w:val="0"/>
        <w:rPr>
          <w:rFonts w:ascii="Times New Roman" w:hAnsi="Times New Roman"/>
          <w:color w:val="000000"/>
          <w:sz w:val="20"/>
        </w:rPr>
        <w:sectPr w:rsidR="00466117" w:rsidRPr="00354D29" w:rsidSect="00A0662D">
          <w:type w:val="continuous"/>
          <w:pgSz w:w="12240" w:h="15840"/>
          <w:pgMar w:top="1440" w:right="1440" w:bottom="1440" w:left="1440" w:header="720" w:footer="720" w:gutter="0"/>
          <w:cols w:space="720"/>
        </w:sectPr>
      </w:pPr>
    </w:p>
    <w:p w14:paraId="4F27B6EF" w14:textId="77777777" w:rsidR="00466117" w:rsidRPr="00354D29" w:rsidRDefault="00466117">
      <w:pPr>
        <w:widowControl w:val="0"/>
        <w:rPr>
          <w:rFonts w:ascii="Times New Roman" w:hAnsi="Times New Roman"/>
          <w:sz w:val="20"/>
        </w:rPr>
      </w:pPr>
      <w:r w:rsidRPr="00354D29">
        <w:rPr>
          <w:rFonts w:ascii="Times New Roman" w:hAnsi="Times New Roman"/>
          <w:sz w:val="20"/>
        </w:rPr>
        <w:t>conformity</w:t>
      </w:r>
    </w:p>
    <w:p w14:paraId="41A1D0D5" w14:textId="77777777" w:rsidR="00466117" w:rsidRPr="00354D29" w:rsidRDefault="00466117">
      <w:pPr>
        <w:widowControl w:val="0"/>
        <w:rPr>
          <w:rFonts w:ascii="Times New Roman" w:hAnsi="Times New Roman"/>
          <w:sz w:val="20"/>
        </w:rPr>
      </w:pPr>
      <w:r w:rsidRPr="00354D29">
        <w:rPr>
          <w:rFonts w:ascii="Times New Roman" w:hAnsi="Times New Roman"/>
          <w:sz w:val="20"/>
        </w:rPr>
        <w:t>implicit and explicit norms</w:t>
      </w:r>
    </w:p>
    <w:p w14:paraId="77D54554" w14:textId="77777777" w:rsidR="00466117" w:rsidRPr="00354D29" w:rsidRDefault="00DE0CBC">
      <w:pPr>
        <w:widowControl w:val="0"/>
        <w:rPr>
          <w:rFonts w:ascii="Times New Roman" w:hAnsi="Times New Roman"/>
          <w:sz w:val="20"/>
        </w:rPr>
      </w:pPr>
      <w:r w:rsidRPr="00354D29">
        <w:rPr>
          <w:rFonts w:ascii="Times New Roman" w:hAnsi="Times New Roman"/>
          <w:sz w:val="20"/>
        </w:rPr>
        <w:t>s</w:t>
      </w:r>
      <w:r w:rsidR="00466117" w:rsidRPr="00354D29">
        <w:rPr>
          <w:rFonts w:ascii="Times New Roman" w:hAnsi="Times New Roman"/>
          <w:sz w:val="20"/>
        </w:rPr>
        <w:t xml:space="preserve">ocial </w:t>
      </w:r>
      <w:r w:rsidRPr="00354D29">
        <w:rPr>
          <w:rFonts w:ascii="Times New Roman" w:hAnsi="Times New Roman"/>
          <w:sz w:val="20"/>
        </w:rPr>
        <w:t>i</w:t>
      </w:r>
      <w:r w:rsidR="00466117" w:rsidRPr="00354D29">
        <w:rPr>
          <w:rFonts w:ascii="Times New Roman" w:hAnsi="Times New Roman"/>
          <w:sz w:val="20"/>
        </w:rPr>
        <w:t xml:space="preserve">mpact </w:t>
      </w:r>
      <w:r w:rsidRPr="00354D29">
        <w:rPr>
          <w:rFonts w:ascii="Times New Roman" w:hAnsi="Times New Roman"/>
          <w:sz w:val="20"/>
        </w:rPr>
        <w:t>t</w:t>
      </w:r>
      <w:r w:rsidR="00466117" w:rsidRPr="00354D29">
        <w:rPr>
          <w:rFonts w:ascii="Times New Roman" w:hAnsi="Times New Roman"/>
          <w:sz w:val="20"/>
        </w:rPr>
        <w:t>heory</w:t>
      </w:r>
    </w:p>
    <w:p w14:paraId="4BD1B26F" w14:textId="63E27CAD" w:rsidR="00466117" w:rsidRPr="00354D29" w:rsidRDefault="00DE0CBC">
      <w:pPr>
        <w:widowControl w:val="0"/>
        <w:rPr>
          <w:rFonts w:ascii="Times New Roman" w:hAnsi="Times New Roman"/>
          <w:sz w:val="20"/>
        </w:rPr>
      </w:pPr>
      <w:r w:rsidRPr="00354D29">
        <w:rPr>
          <w:rFonts w:ascii="Times New Roman" w:hAnsi="Times New Roman"/>
          <w:sz w:val="20"/>
        </w:rPr>
        <w:t>s</w:t>
      </w:r>
      <w:r w:rsidR="00466117" w:rsidRPr="00354D29">
        <w:rPr>
          <w:rFonts w:ascii="Times New Roman" w:hAnsi="Times New Roman"/>
          <w:sz w:val="20"/>
        </w:rPr>
        <w:t xml:space="preserve">ocial </w:t>
      </w:r>
      <w:r w:rsidRPr="00354D29">
        <w:rPr>
          <w:rFonts w:ascii="Times New Roman" w:hAnsi="Times New Roman"/>
          <w:sz w:val="20"/>
        </w:rPr>
        <w:t>i</w:t>
      </w:r>
      <w:r w:rsidR="00466117" w:rsidRPr="00354D29">
        <w:rPr>
          <w:rFonts w:ascii="Times New Roman" w:hAnsi="Times New Roman"/>
          <w:sz w:val="20"/>
        </w:rPr>
        <w:t xml:space="preserve">nfluence </w:t>
      </w:r>
      <w:r w:rsidR="005C1934" w:rsidRPr="00354D29">
        <w:rPr>
          <w:rFonts w:ascii="Times New Roman" w:hAnsi="Times New Roman"/>
          <w:sz w:val="20"/>
        </w:rPr>
        <w:t>model</w:t>
      </w:r>
    </w:p>
    <w:p w14:paraId="46B71D2C" w14:textId="77777777" w:rsidR="00466117" w:rsidRPr="00354D29" w:rsidRDefault="00466117">
      <w:pPr>
        <w:widowControl w:val="0"/>
        <w:rPr>
          <w:rFonts w:ascii="Times New Roman" w:hAnsi="Times New Roman"/>
          <w:sz w:val="20"/>
        </w:rPr>
      </w:pPr>
      <w:r w:rsidRPr="00354D29">
        <w:rPr>
          <w:rFonts w:ascii="Times New Roman" w:hAnsi="Times New Roman"/>
          <w:sz w:val="20"/>
        </w:rPr>
        <w:t>informational influence</w:t>
      </w:r>
    </w:p>
    <w:p w14:paraId="79E6FA72" w14:textId="77777777" w:rsidR="00466117" w:rsidRPr="00354D29" w:rsidRDefault="00466117">
      <w:pPr>
        <w:widowControl w:val="0"/>
        <w:rPr>
          <w:rFonts w:ascii="Times New Roman" w:hAnsi="Times New Roman"/>
          <w:sz w:val="20"/>
        </w:rPr>
      </w:pPr>
      <w:r w:rsidRPr="00354D29">
        <w:rPr>
          <w:rFonts w:ascii="Times New Roman" w:hAnsi="Times New Roman"/>
          <w:sz w:val="20"/>
        </w:rPr>
        <w:t>normative influence</w:t>
      </w:r>
    </w:p>
    <w:p w14:paraId="2D22E2F9" w14:textId="77777777" w:rsidR="00466117" w:rsidRPr="00354D29" w:rsidRDefault="00466117">
      <w:pPr>
        <w:widowControl w:val="0"/>
        <w:ind w:left="288" w:hanging="288"/>
        <w:rPr>
          <w:rFonts w:ascii="Times New Roman" w:hAnsi="Times New Roman"/>
          <w:sz w:val="20"/>
        </w:rPr>
      </w:pPr>
      <w:r w:rsidRPr="00354D29">
        <w:rPr>
          <w:rFonts w:ascii="Times New Roman" w:hAnsi="Times New Roman"/>
          <w:sz w:val="20"/>
        </w:rPr>
        <w:t>one versus more than one dissenter in a group</w:t>
      </w:r>
    </w:p>
    <w:p w14:paraId="2E6A322A" w14:textId="77777777" w:rsidR="0068302B" w:rsidRPr="00354D29" w:rsidRDefault="0068302B">
      <w:pPr>
        <w:widowControl w:val="0"/>
        <w:ind w:left="288" w:hanging="288"/>
        <w:rPr>
          <w:rFonts w:ascii="Times New Roman" w:hAnsi="Times New Roman"/>
          <w:sz w:val="20"/>
        </w:rPr>
      </w:pPr>
      <w:r w:rsidRPr="00354D29">
        <w:rPr>
          <w:rFonts w:ascii="Times New Roman" w:hAnsi="Times New Roman"/>
          <w:sz w:val="20"/>
        </w:rPr>
        <w:t>emotional reaction</w:t>
      </w:r>
    </w:p>
    <w:p w14:paraId="3B134894" w14:textId="77777777" w:rsidR="00466117" w:rsidRPr="00354D29" w:rsidRDefault="00466117">
      <w:pPr>
        <w:widowControl w:val="0"/>
        <w:rPr>
          <w:rFonts w:ascii="Times New Roman" w:hAnsi="Times New Roman"/>
          <w:sz w:val="20"/>
        </w:rPr>
      </w:pPr>
      <w:r w:rsidRPr="00354D29">
        <w:rPr>
          <w:rFonts w:ascii="Times New Roman" w:hAnsi="Times New Roman"/>
          <w:sz w:val="20"/>
        </w:rPr>
        <w:t>moral conviction</w:t>
      </w:r>
    </w:p>
    <w:p w14:paraId="6DD42F01" w14:textId="77777777" w:rsidR="00466117" w:rsidRPr="00354D29" w:rsidRDefault="00466117">
      <w:pPr>
        <w:widowControl w:val="0"/>
        <w:rPr>
          <w:rFonts w:ascii="Times New Roman" w:hAnsi="Times New Roman"/>
          <w:sz w:val="20"/>
        </w:rPr>
      </w:pPr>
      <w:r w:rsidRPr="00354D29">
        <w:rPr>
          <w:rFonts w:ascii="Times New Roman" w:hAnsi="Times New Roman"/>
          <w:sz w:val="20"/>
        </w:rPr>
        <w:t>morality as motivated resistance hypothesis</w:t>
      </w:r>
    </w:p>
    <w:p w14:paraId="001C2005" w14:textId="77777777" w:rsidR="00466117" w:rsidRPr="00354D29" w:rsidRDefault="00466117">
      <w:pPr>
        <w:widowControl w:val="0"/>
        <w:rPr>
          <w:rFonts w:ascii="Times New Roman" w:hAnsi="Times New Roman"/>
          <w:sz w:val="20"/>
        </w:rPr>
      </w:pPr>
      <w:r w:rsidRPr="00354D29">
        <w:rPr>
          <w:rFonts w:ascii="Times New Roman" w:hAnsi="Times New Roman"/>
          <w:sz w:val="20"/>
        </w:rPr>
        <w:t>indoctrination (softening up,</w:t>
      </w:r>
    </w:p>
    <w:p w14:paraId="52050D99"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     compliance, internalization,</w:t>
      </w:r>
    </w:p>
    <w:p w14:paraId="26E77FC0"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     consolidation stages)</w:t>
      </w:r>
    </w:p>
    <w:p w14:paraId="1A1CB076" w14:textId="77777777" w:rsidR="00466117" w:rsidRPr="00354D29" w:rsidRDefault="00466117">
      <w:pPr>
        <w:widowControl w:val="0"/>
        <w:rPr>
          <w:rFonts w:ascii="Times New Roman" w:hAnsi="Times New Roman"/>
          <w:sz w:val="20"/>
        </w:rPr>
      </w:pPr>
      <w:r w:rsidRPr="00354D29">
        <w:rPr>
          <w:rFonts w:ascii="Times New Roman" w:hAnsi="Times New Roman"/>
          <w:sz w:val="20"/>
        </w:rPr>
        <w:t>group initiation</w:t>
      </w:r>
    </w:p>
    <w:p w14:paraId="59AA4BD3" w14:textId="77777777" w:rsidR="00466117" w:rsidRPr="00354D29" w:rsidRDefault="00466117">
      <w:pPr>
        <w:widowControl w:val="0"/>
        <w:rPr>
          <w:rFonts w:ascii="Times New Roman" w:hAnsi="Times New Roman"/>
          <w:sz w:val="20"/>
        </w:rPr>
      </w:pPr>
      <w:r w:rsidRPr="00354D29">
        <w:rPr>
          <w:rFonts w:ascii="Times New Roman" w:hAnsi="Times New Roman"/>
          <w:sz w:val="20"/>
        </w:rPr>
        <w:t>identification</w:t>
      </w:r>
    </w:p>
    <w:p w14:paraId="752BB6E4" w14:textId="77777777" w:rsidR="00466117" w:rsidRPr="00354D29" w:rsidRDefault="00466117">
      <w:pPr>
        <w:widowControl w:val="0"/>
        <w:rPr>
          <w:rFonts w:ascii="Times New Roman" w:hAnsi="Times New Roman"/>
          <w:sz w:val="20"/>
        </w:rPr>
      </w:pPr>
      <w:r w:rsidRPr="00354D29">
        <w:rPr>
          <w:rFonts w:ascii="Times New Roman" w:hAnsi="Times New Roman"/>
          <w:sz w:val="20"/>
        </w:rPr>
        <w:t>reference group</w:t>
      </w:r>
    </w:p>
    <w:p w14:paraId="29142F7B" w14:textId="77777777" w:rsidR="00466117" w:rsidRPr="00354D29" w:rsidRDefault="00466117">
      <w:pPr>
        <w:widowControl w:val="0"/>
        <w:rPr>
          <w:rFonts w:ascii="Times New Roman" w:hAnsi="Times New Roman"/>
          <w:sz w:val="20"/>
        </w:rPr>
      </w:pPr>
      <w:r w:rsidRPr="00354D29">
        <w:rPr>
          <w:rFonts w:ascii="Times New Roman" w:hAnsi="Times New Roman"/>
          <w:sz w:val="20"/>
        </w:rPr>
        <w:t>ethnocentrism</w:t>
      </w:r>
    </w:p>
    <w:p w14:paraId="066E55D5" w14:textId="77777777" w:rsidR="00466117" w:rsidRPr="00354D29" w:rsidRDefault="00466117">
      <w:pPr>
        <w:widowControl w:val="0"/>
        <w:rPr>
          <w:rFonts w:ascii="Times New Roman" w:hAnsi="Times New Roman"/>
          <w:sz w:val="20"/>
        </w:rPr>
      </w:pPr>
      <w:r w:rsidRPr="00354D29">
        <w:rPr>
          <w:rFonts w:ascii="Times New Roman" w:hAnsi="Times New Roman"/>
          <w:sz w:val="20"/>
        </w:rPr>
        <w:t>groupthink</w:t>
      </w:r>
    </w:p>
    <w:p w14:paraId="51DF7F2E" w14:textId="77777777" w:rsidR="00466117" w:rsidRPr="00354D29" w:rsidRDefault="00466117">
      <w:pPr>
        <w:widowControl w:val="0"/>
        <w:rPr>
          <w:rFonts w:ascii="Times New Roman" w:hAnsi="Times New Roman"/>
          <w:sz w:val="20"/>
        </w:rPr>
      </w:pPr>
      <w:r w:rsidRPr="00354D29">
        <w:rPr>
          <w:rFonts w:ascii="Times New Roman" w:hAnsi="Times New Roman"/>
          <w:sz w:val="20"/>
        </w:rPr>
        <w:t>strong culture</w:t>
      </w:r>
    </w:p>
    <w:p w14:paraId="061EE766" w14:textId="77777777" w:rsidR="00466117" w:rsidRPr="00354D29" w:rsidRDefault="0006625A">
      <w:pPr>
        <w:widowControl w:val="0"/>
        <w:ind w:left="288" w:hanging="288"/>
        <w:rPr>
          <w:rFonts w:ascii="Times New Roman" w:hAnsi="Times New Roman"/>
          <w:sz w:val="20"/>
        </w:rPr>
      </w:pPr>
      <w:r w:rsidRPr="00354D29">
        <w:rPr>
          <w:rFonts w:ascii="Times New Roman" w:hAnsi="Times New Roman"/>
          <w:sz w:val="20"/>
        </w:rPr>
        <w:t>sex differences</w:t>
      </w:r>
      <w:r w:rsidR="00466117" w:rsidRPr="00354D29">
        <w:rPr>
          <w:rFonts w:ascii="Times New Roman" w:hAnsi="Times New Roman"/>
          <w:sz w:val="20"/>
        </w:rPr>
        <w:t>, culture, personality, and conformity</w:t>
      </w:r>
    </w:p>
    <w:p w14:paraId="6A9FE5CE" w14:textId="77777777" w:rsidR="00466117" w:rsidRPr="00354D29" w:rsidRDefault="00466117">
      <w:pPr>
        <w:widowControl w:val="0"/>
        <w:rPr>
          <w:rFonts w:ascii="Times New Roman" w:hAnsi="Times New Roman"/>
          <w:sz w:val="20"/>
        </w:rPr>
      </w:pPr>
      <w:r w:rsidRPr="00354D29">
        <w:rPr>
          <w:rFonts w:ascii="Times New Roman" w:hAnsi="Times New Roman"/>
          <w:sz w:val="20"/>
        </w:rPr>
        <w:t>peer pressure</w:t>
      </w:r>
    </w:p>
    <w:p w14:paraId="1340010E" w14:textId="77777777" w:rsidR="00466117" w:rsidRPr="00354D29" w:rsidRDefault="00466117">
      <w:pPr>
        <w:widowControl w:val="0"/>
        <w:rPr>
          <w:rFonts w:ascii="Times New Roman" w:hAnsi="Times New Roman"/>
          <w:sz w:val="20"/>
        </w:rPr>
      </w:pPr>
      <w:r w:rsidRPr="00354D29">
        <w:rPr>
          <w:rFonts w:ascii="Times New Roman" w:hAnsi="Times New Roman"/>
          <w:sz w:val="20"/>
        </w:rPr>
        <w:t>power distance</w:t>
      </w:r>
    </w:p>
    <w:p w14:paraId="19753B2C" w14:textId="77777777" w:rsidR="00466117" w:rsidRPr="00354D29" w:rsidRDefault="00466117">
      <w:pPr>
        <w:widowControl w:val="0"/>
        <w:rPr>
          <w:rFonts w:ascii="Times New Roman" w:hAnsi="Times New Roman"/>
          <w:sz w:val="20"/>
        </w:rPr>
      </w:pPr>
      <w:r w:rsidRPr="00354D29">
        <w:rPr>
          <w:rFonts w:ascii="Times New Roman" w:hAnsi="Times New Roman"/>
          <w:sz w:val="20"/>
        </w:rPr>
        <w:t>uncertainty avoidance</w:t>
      </w:r>
    </w:p>
    <w:p w14:paraId="416BCC98" w14:textId="77777777" w:rsidR="00466117" w:rsidRPr="00354D29" w:rsidRDefault="00466117">
      <w:pPr>
        <w:widowControl w:val="0"/>
        <w:rPr>
          <w:rFonts w:ascii="Times New Roman" w:hAnsi="Times New Roman"/>
          <w:sz w:val="20"/>
        </w:rPr>
      </w:pPr>
      <w:r w:rsidRPr="00354D29">
        <w:rPr>
          <w:rFonts w:ascii="Times New Roman" w:hAnsi="Times New Roman"/>
          <w:sz w:val="20"/>
        </w:rPr>
        <w:t>masculinity-femininity</w:t>
      </w:r>
    </w:p>
    <w:p w14:paraId="5F94B33E" w14:textId="77777777" w:rsidR="00466117" w:rsidRPr="00354D29" w:rsidRDefault="00466117">
      <w:pPr>
        <w:widowControl w:val="0"/>
        <w:rPr>
          <w:rFonts w:ascii="Times New Roman" w:hAnsi="Times New Roman"/>
          <w:sz w:val="20"/>
        </w:rPr>
      </w:pPr>
      <w:r w:rsidRPr="00354D29">
        <w:rPr>
          <w:rFonts w:ascii="Times New Roman" w:hAnsi="Times New Roman"/>
          <w:sz w:val="20"/>
        </w:rPr>
        <w:t>individualism-collectivism</w:t>
      </w:r>
    </w:p>
    <w:p w14:paraId="66AD2B10" w14:textId="77777777" w:rsidR="0068302B" w:rsidRPr="00354D29" w:rsidRDefault="0068302B">
      <w:pPr>
        <w:widowControl w:val="0"/>
        <w:rPr>
          <w:rFonts w:ascii="Times New Roman" w:hAnsi="Times New Roman"/>
          <w:sz w:val="20"/>
        </w:rPr>
      </w:pPr>
      <w:r w:rsidRPr="00354D29">
        <w:rPr>
          <w:rFonts w:ascii="Times New Roman" w:hAnsi="Times New Roman"/>
          <w:sz w:val="20"/>
        </w:rPr>
        <w:t>social proof</w:t>
      </w:r>
    </w:p>
    <w:p w14:paraId="1C59E0FA" w14:textId="77777777" w:rsidR="0068302B" w:rsidRPr="00354D29" w:rsidRDefault="0068302B">
      <w:pPr>
        <w:widowControl w:val="0"/>
        <w:rPr>
          <w:rFonts w:ascii="Times New Roman" w:hAnsi="Times New Roman"/>
          <w:sz w:val="20"/>
        </w:rPr>
      </w:pPr>
      <w:r w:rsidRPr="00354D29">
        <w:rPr>
          <w:rFonts w:ascii="Times New Roman" w:hAnsi="Times New Roman"/>
          <w:sz w:val="20"/>
        </w:rPr>
        <w:t>viral marketing</w:t>
      </w:r>
    </w:p>
    <w:p w14:paraId="3F189A55" w14:textId="77777777" w:rsidR="0068302B" w:rsidRPr="00354D29" w:rsidRDefault="0068302B">
      <w:pPr>
        <w:widowControl w:val="0"/>
        <w:rPr>
          <w:rFonts w:ascii="Times New Roman" w:hAnsi="Times New Roman"/>
          <w:sz w:val="20"/>
        </w:rPr>
      </w:pPr>
      <w:r w:rsidRPr="00354D29">
        <w:rPr>
          <w:rFonts w:ascii="Times New Roman" w:hAnsi="Times New Roman"/>
          <w:sz w:val="20"/>
        </w:rPr>
        <w:t>group buying</w:t>
      </w:r>
    </w:p>
    <w:p w14:paraId="2DE57B9B" w14:textId="77777777" w:rsidR="0068302B" w:rsidRPr="00354D29" w:rsidRDefault="0068302B">
      <w:pPr>
        <w:widowControl w:val="0"/>
        <w:rPr>
          <w:rFonts w:ascii="Times New Roman" w:hAnsi="Times New Roman"/>
          <w:sz w:val="20"/>
        </w:rPr>
      </w:pPr>
      <w:r w:rsidRPr="00354D29">
        <w:rPr>
          <w:rFonts w:ascii="Times New Roman" w:hAnsi="Times New Roman"/>
          <w:sz w:val="20"/>
        </w:rPr>
        <w:t>ostracism</w:t>
      </w:r>
    </w:p>
    <w:p w14:paraId="57C3C326" w14:textId="77777777" w:rsidR="0068302B" w:rsidRPr="00354D29" w:rsidRDefault="0068302B">
      <w:pPr>
        <w:widowControl w:val="0"/>
        <w:rPr>
          <w:rFonts w:ascii="Times New Roman" w:hAnsi="Times New Roman"/>
          <w:sz w:val="20"/>
        </w:rPr>
      </w:pPr>
      <w:r w:rsidRPr="00354D29">
        <w:rPr>
          <w:rFonts w:ascii="Times New Roman" w:hAnsi="Times New Roman"/>
          <w:sz w:val="20"/>
        </w:rPr>
        <w:t>deindividuation</w:t>
      </w:r>
    </w:p>
    <w:p w14:paraId="0C225A7B" w14:textId="77777777" w:rsidR="0068302B" w:rsidRPr="00354D29" w:rsidRDefault="0068302B">
      <w:pPr>
        <w:widowControl w:val="0"/>
        <w:rPr>
          <w:rFonts w:ascii="Times New Roman" w:hAnsi="Times New Roman"/>
          <w:sz w:val="20"/>
        </w:rPr>
      </w:pPr>
      <w:r w:rsidRPr="00354D29">
        <w:rPr>
          <w:rFonts w:ascii="Times New Roman" w:hAnsi="Times New Roman"/>
          <w:sz w:val="20"/>
        </w:rPr>
        <w:t>social loafing</w:t>
      </w:r>
    </w:p>
    <w:p w14:paraId="1CF5D3B6" w14:textId="77777777" w:rsidR="0068302B" w:rsidRPr="00354D29" w:rsidRDefault="0068302B">
      <w:pPr>
        <w:widowControl w:val="0"/>
        <w:rPr>
          <w:rFonts w:ascii="Times New Roman" w:hAnsi="Times New Roman"/>
          <w:sz w:val="20"/>
        </w:rPr>
      </w:pPr>
      <w:r w:rsidRPr="00354D29">
        <w:rPr>
          <w:rFonts w:ascii="Times New Roman" w:hAnsi="Times New Roman"/>
          <w:sz w:val="20"/>
        </w:rPr>
        <w:t>public self-awareness</w:t>
      </w:r>
    </w:p>
    <w:p w14:paraId="1DC7BB58" w14:textId="77777777" w:rsidR="0068302B" w:rsidRPr="00354D29" w:rsidRDefault="0068302B">
      <w:pPr>
        <w:widowControl w:val="0"/>
        <w:rPr>
          <w:rFonts w:ascii="Times New Roman" w:hAnsi="Times New Roman"/>
          <w:sz w:val="20"/>
        </w:rPr>
      </w:pPr>
      <w:r w:rsidRPr="00354D29">
        <w:rPr>
          <w:rFonts w:ascii="Times New Roman" w:hAnsi="Times New Roman"/>
          <w:sz w:val="20"/>
        </w:rPr>
        <w:t>private self-awareness</w:t>
      </w:r>
    </w:p>
    <w:p w14:paraId="126AEAB9" w14:textId="77777777" w:rsidR="0068302B" w:rsidRPr="00354D29" w:rsidRDefault="0068302B">
      <w:pPr>
        <w:widowControl w:val="0"/>
        <w:rPr>
          <w:rFonts w:ascii="Times New Roman" w:hAnsi="Times New Roman"/>
          <w:sz w:val="20"/>
        </w:rPr>
      </w:pPr>
      <w:r w:rsidRPr="00354D29">
        <w:rPr>
          <w:rFonts w:ascii="Times New Roman" w:hAnsi="Times New Roman"/>
          <w:sz w:val="20"/>
        </w:rPr>
        <w:t xml:space="preserve">collective effort model </w:t>
      </w:r>
    </w:p>
    <w:p w14:paraId="2ABB8730" w14:textId="77777777" w:rsidR="0068302B" w:rsidRPr="00354D29" w:rsidRDefault="0068302B">
      <w:pPr>
        <w:widowControl w:val="0"/>
        <w:rPr>
          <w:rFonts w:ascii="Times New Roman" w:hAnsi="Times New Roman"/>
          <w:sz w:val="20"/>
        </w:rPr>
      </w:pPr>
      <w:r w:rsidRPr="00354D29">
        <w:rPr>
          <w:rFonts w:ascii="Times New Roman" w:hAnsi="Times New Roman"/>
          <w:sz w:val="20"/>
        </w:rPr>
        <w:t>free ride effect</w:t>
      </w:r>
    </w:p>
    <w:p w14:paraId="773DF6F4" w14:textId="77777777" w:rsidR="0068302B" w:rsidRPr="00354D29" w:rsidRDefault="0068302B">
      <w:pPr>
        <w:widowControl w:val="0"/>
        <w:rPr>
          <w:rFonts w:ascii="Times New Roman" w:hAnsi="Times New Roman"/>
          <w:sz w:val="20"/>
        </w:rPr>
      </w:pPr>
      <w:r w:rsidRPr="00354D29">
        <w:rPr>
          <w:rFonts w:ascii="Times New Roman" w:hAnsi="Times New Roman"/>
          <w:sz w:val="20"/>
        </w:rPr>
        <w:t>sucker effect</w:t>
      </w:r>
    </w:p>
    <w:p w14:paraId="1F37E986" w14:textId="77777777" w:rsidR="0068302B" w:rsidRPr="00354D29" w:rsidRDefault="0068302B">
      <w:pPr>
        <w:widowControl w:val="0"/>
        <w:rPr>
          <w:rFonts w:ascii="Times New Roman" w:hAnsi="Times New Roman"/>
          <w:sz w:val="20"/>
        </w:rPr>
      </w:pPr>
      <w:r w:rsidRPr="00354D29">
        <w:rPr>
          <w:rFonts w:ascii="Times New Roman" w:hAnsi="Times New Roman"/>
          <w:sz w:val="20"/>
        </w:rPr>
        <w:t>diligent isolates</w:t>
      </w:r>
    </w:p>
    <w:p w14:paraId="3F068F53" w14:textId="77777777" w:rsidR="0068302B" w:rsidRPr="00354D29" w:rsidRDefault="0068302B">
      <w:pPr>
        <w:widowControl w:val="0"/>
        <w:rPr>
          <w:rFonts w:ascii="Times New Roman" w:hAnsi="Times New Roman"/>
          <w:sz w:val="20"/>
        </w:rPr>
      </w:pPr>
      <w:r w:rsidRPr="00354D29">
        <w:rPr>
          <w:rFonts w:ascii="Times New Roman" w:hAnsi="Times New Roman"/>
          <w:sz w:val="20"/>
        </w:rPr>
        <w:t>social compensation</w:t>
      </w:r>
    </w:p>
    <w:p w14:paraId="79B52E3A" w14:textId="77777777" w:rsidR="0068302B" w:rsidRPr="00354D29" w:rsidRDefault="00277EA8">
      <w:pPr>
        <w:widowControl w:val="0"/>
        <w:rPr>
          <w:rFonts w:ascii="Times New Roman" w:hAnsi="Times New Roman"/>
          <w:sz w:val="20"/>
        </w:rPr>
      </w:pPr>
      <w:r w:rsidRPr="00354D29">
        <w:rPr>
          <w:rFonts w:ascii="Times New Roman" w:hAnsi="Times New Roman"/>
          <w:sz w:val="20"/>
        </w:rPr>
        <w:t>self-serving bias</w:t>
      </w:r>
    </w:p>
    <w:p w14:paraId="36BB676C" w14:textId="77777777" w:rsidR="00277EA8" w:rsidRPr="00354D29" w:rsidRDefault="00277EA8">
      <w:pPr>
        <w:widowControl w:val="0"/>
        <w:rPr>
          <w:rFonts w:ascii="Times New Roman" w:hAnsi="Times New Roman"/>
          <w:sz w:val="20"/>
        </w:rPr>
      </w:pPr>
      <w:r w:rsidRPr="00354D29">
        <w:rPr>
          <w:rFonts w:ascii="Times New Roman" w:hAnsi="Times New Roman"/>
          <w:sz w:val="20"/>
        </w:rPr>
        <w:t>social facilitation</w:t>
      </w:r>
    </w:p>
    <w:p w14:paraId="4E7B79EB" w14:textId="77777777" w:rsidR="00277EA8" w:rsidRPr="00354D29" w:rsidRDefault="00277EA8">
      <w:pPr>
        <w:widowControl w:val="0"/>
        <w:rPr>
          <w:rFonts w:ascii="Times New Roman" w:hAnsi="Times New Roman"/>
          <w:sz w:val="20"/>
        </w:rPr>
      </w:pPr>
      <w:r w:rsidRPr="00354D29">
        <w:rPr>
          <w:rFonts w:ascii="Times New Roman" w:hAnsi="Times New Roman"/>
          <w:sz w:val="20"/>
        </w:rPr>
        <w:t>risky shift phenomenon</w:t>
      </w:r>
    </w:p>
    <w:p w14:paraId="7201047C" w14:textId="77777777" w:rsidR="00277EA8" w:rsidRPr="00354D29" w:rsidRDefault="00277EA8">
      <w:pPr>
        <w:widowControl w:val="0"/>
        <w:rPr>
          <w:rFonts w:ascii="Times New Roman" w:hAnsi="Times New Roman"/>
          <w:sz w:val="20"/>
        </w:rPr>
      </w:pPr>
      <w:r w:rsidRPr="00354D29">
        <w:rPr>
          <w:rFonts w:ascii="Times New Roman" w:hAnsi="Times New Roman"/>
          <w:sz w:val="20"/>
        </w:rPr>
        <w:t>group polarization phenomenon</w:t>
      </w:r>
    </w:p>
    <w:p w14:paraId="2C15FA44" w14:textId="77777777" w:rsidR="00466117" w:rsidRPr="00354D29" w:rsidRDefault="00DE0CBC">
      <w:pPr>
        <w:widowControl w:val="0"/>
        <w:rPr>
          <w:rFonts w:ascii="Times New Roman" w:hAnsi="Times New Roman"/>
          <w:sz w:val="20"/>
        </w:rPr>
      </w:pPr>
      <w:r w:rsidRPr="00354D29">
        <w:rPr>
          <w:rFonts w:ascii="Times New Roman" w:hAnsi="Times New Roman"/>
          <w:sz w:val="20"/>
        </w:rPr>
        <w:t>s</w:t>
      </w:r>
      <w:r w:rsidR="00466117" w:rsidRPr="00354D29">
        <w:rPr>
          <w:rFonts w:ascii="Times New Roman" w:hAnsi="Times New Roman"/>
          <w:sz w:val="20"/>
        </w:rPr>
        <w:t xml:space="preserve">ocial </w:t>
      </w:r>
      <w:r w:rsidRPr="00354D29">
        <w:rPr>
          <w:rFonts w:ascii="Times New Roman" w:hAnsi="Times New Roman"/>
          <w:sz w:val="20"/>
        </w:rPr>
        <w:t>c</w:t>
      </w:r>
      <w:r w:rsidR="00466117" w:rsidRPr="00354D29">
        <w:rPr>
          <w:rFonts w:ascii="Times New Roman" w:hAnsi="Times New Roman"/>
          <w:sz w:val="20"/>
        </w:rPr>
        <w:t xml:space="preserve">omparison </w:t>
      </w:r>
      <w:r w:rsidRPr="00354D29">
        <w:rPr>
          <w:rFonts w:ascii="Times New Roman" w:hAnsi="Times New Roman"/>
          <w:sz w:val="20"/>
        </w:rPr>
        <w:t>t</w:t>
      </w:r>
      <w:r w:rsidR="00466117" w:rsidRPr="00354D29">
        <w:rPr>
          <w:rFonts w:ascii="Times New Roman" w:hAnsi="Times New Roman"/>
          <w:sz w:val="20"/>
        </w:rPr>
        <w:t>heory</w:t>
      </w:r>
    </w:p>
    <w:p w14:paraId="622EC7DC" w14:textId="77777777" w:rsidR="00466117" w:rsidRPr="00354D29" w:rsidRDefault="00277EA8">
      <w:pPr>
        <w:widowControl w:val="0"/>
        <w:rPr>
          <w:rFonts w:ascii="Times New Roman" w:hAnsi="Times New Roman"/>
          <w:sz w:val="20"/>
        </w:rPr>
      </w:pPr>
      <w:r w:rsidRPr="00354D29">
        <w:rPr>
          <w:rFonts w:ascii="Times New Roman" w:hAnsi="Times New Roman"/>
          <w:sz w:val="20"/>
        </w:rPr>
        <w:t>persuasive argument theory</w:t>
      </w:r>
    </w:p>
    <w:p w14:paraId="37B635DD" w14:textId="77777777" w:rsidR="00BF5B91" w:rsidRPr="00354D29" w:rsidRDefault="00BF5B91">
      <w:pPr>
        <w:widowControl w:val="0"/>
        <w:rPr>
          <w:rFonts w:ascii="Times New Roman" w:hAnsi="Times New Roman"/>
          <w:color w:val="0000FF"/>
          <w:sz w:val="20"/>
        </w:rPr>
        <w:sectPr w:rsidR="00BF5B91" w:rsidRPr="00354D29" w:rsidSect="00A0662D">
          <w:type w:val="continuous"/>
          <w:pgSz w:w="12240" w:h="15840"/>
          <w:pgMar w:top="1440" w:right="1440" w:bottom="1440" w:left="1440" w:header="720" w:footer="720" w:gutter="0"/>
          <w:cols w:num="2" w:space="720"/>
        </w:sectPr>
      </w:pPr>
    </w:p>
    <w:p w14:paraId="643D2B30" w14:textId="77777777" w:rsidR="00466117" w:rsidRPr="00354D29" w:rsidRDefault="00466117">
      <w:pPr>
        <w:rPr>
          <w:rFonts w:ascii="Times New Roman" w:hAnsi="Times New Roman"/>
          <w:color w:val="0000FF"/>
          <w:sz w:val="20"/>
        </w:rPr>
      </w:pPr>
    </w:p>
    <w:p w14:paraId="19AEAA5B" w14:textId="77777777" w:rsidR="00466117" w:rsidRPr="00354D29" w:rsidRDefault="00466117" w:rsidP="00972AD8">
      <w:pPr>
        <w:widowControl w:val="0"/>
        <w:outlineLvl w:val="0"/>
        <w:rPr>
          <w:rFonts w:ascii="Times New Roman" w:hAnsi="Times New Roman"/>
          <w:b/>
          <w:color w:val="000000"/>
          <w:sz w:val="22"/>
          <w:szCs w:val="22"/>
        </w:rPr>
      </w:pPr>
      <w:r w:rsidRPr="00354D29">
        <w:rPr>
          <w:rFonts w:ascii="Times New Roman" w:hAnsi="Times New Roman"/>
          <w:b/>
          <w:color w:val="000000"/>
          <w:sz w:val="22"/>
          <w:szCs w:val="22"/>
        </w:rPr>
        <w:t>Chapter Summary</w:t>
      </w:r>
    </w:p>
    <w:p w14:paraId="5CCA175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 People are likely to conform to the implicit and explicit norms of a group.</w:t>
      </w:r>
    </w:p>
    <w:p w14:paraId="4FEE1383"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 xml:space="preserve">A. Early research by Asch illustrated that groups exert tremendous pressure and that individuals are likely to conform to such pressure. </w:t>
      </w:r>
    </w:p>
    <w:p w14:paraId="7B6F5730"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B. Several variables influence the likelihood of group conformity.</w:t>
      </w:r>
    </w:p>
    <w:p w14:paraId="7970BB07"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1) The influence of group size depends on the goal of the person being influenced.</w:t>
      </w:r>
    </w:p>
    <w:p w14:paraId="74C3FFA3"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ab/>
        <w:t xml:space="preserve">a. Social </w:t>
      </w:r>
      <w:r w:rsidR="00A80568" w:rsidRPr="00354D29">
        <w:rPr>
          <w:rFonts w:ascii="Times New Roman" w:hAnsi="Times New Roman"/>
          <w:color w:val="000000"/>
          <w:sz w:val="20"/>
        </w:rPr>
        <w:t>i</w:t>
      </w:r>
      <w:r w:rsidRPr="00354D29">
        <w:rPr>
          <w:rFonts w:ascii="Times New Roman" w:hAnsi="Times New Roman"/>
          <w:color w:val="000000"/>
          <w:sz w:val="20"/>
        </w:rPr>
        <w:t xml:space="preserve">mpact </w:t>
      </w:r>
      <w:r w:rsidR="00A80568" w:rsidRPr="00354D29">
        <w:rPr>
          <w:rFonts w:ascii="Times New Roman" w:hAnsi="Times New Roman"/>
          <w:color w:val="000000"/>
          <w:sz w:val="20"/>
        </w:rPr>
        <w:t>t</w:t>
      </w:r>
      <w:r w:rsidRPr="00354D29">
        <w:rPr>
          <w:rFonts w:ascii="Times New Roman" w:hAnsi="Times New Roman"/>
          <w:color w:val="000000"/>
          <w:sz w:val="20"/>
        </w:rPr>
        <w:t>heory suggests that the first person added to a group is granted the most influence.</w:t>
      </w:r>
    </w:p>
    <w:p w14:paraId="1E331969" w14:textId="77777777" w:rsidR="00466117" w:rsidRPr="00354D29" w:rsidRDefault="00466117" w:rsidP="00466117">
      <w:pPr>
        <w:ind w:left="864" w:hanging="288"/>
        <w:rPr>
          <w:rFonts w:ascii="Times New Roman" w:hAnsi="Times New Roman"/>
          <w:color w:val="000000"/>
          <w:sz w:val="20"/>
        </w:rPr>
      </w:pPr>
      <w:r w:rsidRPr="00354D29">
        <w:rPr>
          <w:rFonts w:ascii="Times New Roman" w:hAnsi="Times New Roman"/>
          <w:color w:val="000000"/>
          <w:sz w:val="20"/>
        </w:rPr>
        <w:tab/>
        <w:t xml:space="preserve">b. The </w:t>
      </w:r>
      <w:r w:rsidR="00A80568" w:rsidRPr="00354D29">
        <w:rPr>
          <w:rFonts w:ascii="Times New Roman" w:hAnsi="Times New Roman"/>
          <w:color w:val="000000"/>
          <w:sz w:val="20"/>
        </w:rPr>
        <w:t>s</w:t>
      </w:r>
      <w:r w:rsidRPr="00354D29">
        <w:rPr>
          <w:rFonts w:ascii="Times New Roman" w:hAnsi="Times New Roman"/>
          <w:color w:val="000000"/>
          <w:sz w:val="20"/>
        </w:rPr>
        <w:t xml:space="preserve">ocial </w:t>
      </w:r>
      <w:r w:rsidR="00A80568" w:rsidRPr="00354D29">
        <w:rPr>
          <w:rFonts w:ascii="Times New Roman" w:hAnsi="Times New Roman"/>
          <w:color w:val="000000"/>
          <w:sz w:val="20"/>
        </w:rPr>
        <w:t>i</w:t>
      </w:r>
      <w:r w:rsidRPr="00354D29">
        <w:rPr>
          <w:rFonts w:ascii="Times New Roman" w:hAnsi="Times New Roman"/>
          <w:color w:val="000000"/>
          <w:sz w:val="20"/>
        </w:rPr>
        <w:t xml:space="preserve">nfluence </w:t>
      </w:r>
      <w:r w:rsidR="00A80568" w:rsidRPr="00354D29">
        <w:rPr>
          <w:rFonts w:ascii="Times New Roman" w:hAnsi="Times New Roman"/>
          <w:color w:val="000000"/>
          <w:sz w:val="20"/>
        </w:rPr>
        <w:t>m</w:t>
      </w:r>
      <w:r w:rsidRPr="00354D29">
        <w:rPr>
          <w:rFonts w:ascii="Times New Roman" w:hAnsi="Times New Roman"/>
          <w:color w:val="000000"/>
          <w:sz w:val="20"/>
        </w:rPr>
        <w:t>odel argues that the third and fourth members added to a group hold more influence as it is more difficult to voice dissent as the group size increases.</w:t>
      </w:r>
    </w:p>
    <w:p w14:paraId="29629B1A" w14:textId="77777777" w:rsidR="00466117" w:rsidRPr="00354D29" w:rsidRDefault="00466117">
      <w:pPr>
        <w:ind w:left="864"/>
        <w:rPr>
          <w:rFonts w:ascii="Times New Roman" w:hAnsi="Times New Roman"/>
          <w:color w:val="000000"/>
          <w:sz w:val="20"/>
        </w:rPr>
      </w:pPr>
      <w:r w:rsidRPr="00354D29">
        <w:rPr>
          <w:rFonts w:ascii="Times New Roman" w:hAnsi="Times New Roman"/>
          <w:color w:val="000000"/>
          <w:sz w:val="20"/>
        </w:rPr>
        <w:t>c. Both perspectives may be accurate when one considers an additional variable. Groups have normative influence when group members want to be liked and informational influence when group members want to be right.</w:t>
      </w:r>
    </w:p>
    <w:p w14:paraId="46E4F2A3" w14:textId="77777777" w:rsidR="00466117" w:rsidRPr="00354D29" w:rsidRDefault="00466117">
      <w:pPr>
        <w:ind w:left="864"/>
        <w:rPr>
          <w:rFonts w:ascii="Times New Roman" w:hAnsi="Times New Roman"/>
          <w:color w:val="000000"/>
          <w:sz w:val="20"/>
        </w:rPr>
      </w:pPr>
      <w:r w:rsidRPr="00354D29">
        <w:rPr>
          <w:rFonts w:ascii="Times New Roman" w:hAnsi="Times New Roman"/>
          <w:color w:val="000000"/>
          <w:sz w:val="20"/>
        </w:rPr>
        <w:t>d. When being liked is important, larger groups lead to more conformity.</w:t>
      </w:r>
    </w:p>
    <w:p w14:paraId="583D27E9" w14:textId="77777777" w:rsidR="00466117" w:rsidRPr="00354D29" w:rsidRDefault="00466117">
      <w:pPr>
        <w:ind w:left="864"/>
        <w:rPr>
          <w:rFonts w:ascii="Times New Roman" w:hAnsi="Times New Roman"/>
          <w:color w:val="000000"/>
          <w:sz w:val="20"/>
        </w:rPr>
      </w:pPr>
      <w:r w:rsidRPr="00354D29">
        <w:rPr>
          <w:rFonts w:ascii="Times New Roman" w:hAnsi="Times New Roman"/>
          <w:color w:val="000000"/>
          <w:sz w:val="20"/>
        </w:rPr>
        <w:t>e. When being right is important, the first person added to a group has the most influence. Each new member has less influence than the person added before him/her.</w:t>
      </w:r>
    </w:p>
    <w:p w14:paraId="3D310789"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2) If there is more than one dissenter in a group, conformity is less likely.</w:t>
      </w:r>
    </w:p>
    <w:p w14:paraId="1CFAF035" w14:textId="6F998E11" w:rsidR="00466117" w:rsidRPr="00354D29" w:rsidRDefault="00466117" w:rsidP="00466117">
      <w:pPr>
        <w:ind w:left="856"/>
        <w:rPr>
          <w:rFonts w:ascii="Times New Roman" w:hAnsi="Times New Roman"/>
          <w:color w:val="000000"/>
          <w:sz w:val="20"/>
        </w:rPr>
      </w:pPr>
      <w:r w:rsidRPr="00354D29">
        <w:rPr>
          <w:rFonts w:ascii="Times New Roman" w:hAnsi="Times New Roman"/>
          <w:color w:val="000000"/>
          <w:sz w:val="20"/>
        </w:rPr>
        <w:t>a. Sometimes, the minority can influence the majority when she/he possesses the knowledge or utilizes one of two influence strategies (see Box. 6.1</w:t>
      </w:r>
      <w:r w:rsidR="00DD3760">
        <w:rPr>
          <w:rFonts w:ascii="Times New Roman" w:hAnsi="Times New Roman"/>
          <w:color w:val="000000"/>
          <w:sz w:val="20"/>
        </w:rPr>
        <w:t>, 139</w:t>
      </w:r>
      <w:r w:rsidRPr="00354D29">
        <w:rPr>
          <w:rFonts w:ascii="Times New Roman" w:hAnsi="Times New Roman"/>
          <w:color w:val="000000"/>
          <w:sz w:val="20"/>
        </w:rPr>
        <w:t xml:space="preserve">). </w:t>
      </w:r>
    </w:p>
    <w:p w14:paraId="61DDE822" w14:textId="09BBB5FD" w:rsidR="00E84B04" w:rsidRPr="00354D29" w:rsidRDefault="00466117">
      <w:pPr>
        <w:ind w:left="576"/>
        <w:rPr>
          <w:rFonts w:ascii="Times New Roman" w:hAnsi="Times New Roman"/>
          <w:color w:val="000000"/>
          <w:sz w:val="20"/>
        </w:rPr>
      </w:pPr>
      <w:r w:rsidRPr="00354D29">
        <w:rPr>
          <w:rFonts w:ascii="Times New Roman" w:hAnsi="Times New Roman"/>
          <w:color w:val="000000"/>
          <w:sz w:val="20"/>
        </w:rPr>
        <w:t xml:space="preserve">3) </w:t>
      </w:r>
      <w:r w:rsidR="00E84B04" w:rsidRPr="00354D29">
        <w:rPr>
          <w:rFonts w:ascii="Times New Roman" w:hAnsi="Times New Roman"/>
          <w:color w:val="000000"/>
          <w:sz w:val="20"/>
        </w:rPr>
        <w:t xml:space="preserve">Expressing anger toward dissenters makes them more resistant to </w:t>
      </w:r>
      <w:r w:rsidR="00281E13" w:rsidRPr="00354D29">
        <w:rPr>
          <w:rFonts w:ascii="Times New Roman" w:hAnsi="Times New Roman"/>
          <w:color w:val="000000"/>
          <w:sz w:val="20"/>
        </w:rPr>
        <w:t>conformity</w:t>
      </w:r>
      <w:r w:rsidR="00E84B04" w:rsidRPr="00354D29">
        <w:rPr>
          <w:rFonts w:ascii="Times New Roman" w:hAnsi="Times New Roman"/>
          <w:color w:val="000000"/>
          <w:sz w:val="20"/>
        </w:rPr>
        <w:t>.</w:t>
      </w:r>
    </w:p>
    <w:p w14:paraId="191F5A1D" w14:textId="77777777" w:rsidR="00126B2B" w:rsidRPr="00354D29" w:rsidRDefault="00E84B04" w:rsidP="00CB320C">
      <w:pPr>
        <w:ind w:left="288" w:firstLine="288"/>
        <w:rPr>
          <w:rFonts w:ascii="Times New Roman" w:hAnsi="Times New Roman"/>
          <w:color w:val="000000"/>
          <w:sz w:val="20"/>
        </w:rPr>
      </w:pPr>
      <w:r w:rsidRPr="00354D29">
        <w:rPr>
          <w:rFonts w:ascii="Times New Roman" w:hAnsi="Times New Roman"/>
          <w:color w:val="000000"/>
          <w:sz w:val="20"/>
        </w:rPr>
        <w:t xml:space="preserve">4) </w:t>
      </w:r>
      <w:r w:rsidR="00466117" w:rsidRPr="00354D29">
        <w:rPr>
          <w:rFonts w:ascii="Times New Roman" w:hAnsi="Times New Roman"/>
          <w:color w:val="000000"/>
          <w:sz w:val="20"/>
        </w:rPr>
        <w:t>According to the morality as motivated resistance hypothesis, people with stronger moral convictions are</w:t>
      </w:r>
    </w:p>
    <w:p w14:paraId="62D0C461"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ab/>
        <w:t>more resistant to group pressure than are people with weaker convictions.</w:t>
      </w:r>
    </w:p>
    <w:p w14:paraId="7E0A9FC4" w14:textId="5228F126" w:rsidR="00466117" w:rsidRPr="00354D29" w:rsidRDefault="00E84B04">
      <w:pPr>
        <w:ind w:left="576"/>
        <w:rPr>
          <w:rFonts w:ascii="Times New Roman" w:hAnsi="Times New Roman"/>
          <w:color w:val="000000"/>
          <w:sz w:val="20"/>
        </w:rPr>
      </w:pPr>
      <w:r w:rsidRPr="00354D29">
        <w:rPr>
          <w:rFonts w:ascii="Times New Roman" w:hAnsi="Times New Roman"/>
          <w:color w:val="000000"/>
          <w:sz w:val="20"/>
        </w:rPr>
        <w:t>5</w:t>
      </w:r>
      <w:r w:rsidR="00466117" w:rsidRPr="00354D29">
        <w:rPr>
          <w:rFonts w:ascii="Times New Roman" w:hAnsi="Times New Roman"/>
          <w:color w:val="000000"/>
          <w:sz w:val="20"/>
        </w:rPr>
        <w:t xml:space="preserve">) Individuals are more likely to conform to a group (e.g., a cult) when their indoctrination into the group is </w:t>
      </w:r>
    </w:p>
    <w:p w14:paraId="78A01CEF" w14:textId="77777777" w:rsidR="00466117" w:rsidRPr="00354D29" w:rsidRDefault="00466117" w:rsidP="00F81E49">
      <w:pPr>
        <w:ind w:left="576" w:firstLine="280"/>
        <w:rPr>
          <w:rFonts w:ascii="Times New Roman" w:hAnsi="Times New Roman"/>
          <w:color w:val="000000"/>
          <w:sz w:val="20"/>
        </w:rPr>
      </w:pPr>
      <w:r w:rsidRPr="00354D29">
        <w:rPr>
          <w:rFonts w:ascii="Times New Roman" w:hAnsi="Times New Roman"/>
          <w:color w:val="000000"/>
          <w:sz w:val="20"/>
        </w:rPr>
        <w:t>difficult or intense.</w:t>
      </w:r>
    </w:p>
    <w:p w14:paraId="3182EB0C" w14:textId="72E27245" w:rsidR="00466117" w:rsidRPr="00354D29" w:rsidRDefault="00466117" w:rsidP="00466117">
      <w:pPr>
        <w:ind w:left="856"/>
        <w:rPr>
          <w:rFonts w:ascii="Times New Roman" w:hAnsi="Times New Roman"/>
          <w:color w:val="000000"/>
          <w:sz w:val="20"/>
        </w:rPr>
      </w:pPr>
      <w:r w:rsidRPr="00354D29">
        <w:rPr>
          <w:rFonts w:ascii="Times New Roman" w:hAnsi="Times New Roman"/>
          <w:color w:val="000000"/>
          <w:sz w:val="20"/>
        </w:rPr>
        <w:t>a. Evidence of the deadly consequences of conformity is provided in a chronology of modern-day cults (Box 6.2</w:t>
      </w:r>
      <w:r w:rsidR="00DD3760">
        <w:rPr>
          <w:rFonts w:ascii="Times New Roman" w:hAnsi="Times New Roman"/>
          <w:color w:val="000000"/>
          <w:sz w:val="20"/>
        </w:rPr>
        <w:t>, p.140</w:t>
      </w:r>
      <w:r w:rsidRPr="00354D29">
        <w:rPr>
          <w:rFonts w:ascii="Times New Roman" w:hAnsi="Times New Roman"/>
          <w:color w:val="000000"/>
          <w:sz w:val="20"/>
        </w:rPr>
        <w:t>).</w:t>
      </w:r>
    </w:p>
    <w:p w14:paraId="067FE655" w14:textId="07B82BD4" w:rsidR="00466117" w:rsidRPr="00354D29" w:rsidRDefault="00E84B04">
      <w:pPr>
        <w:ind w:left="576"/>
        <w:rPr>
          <w:rFonts w:ascii="Times New Roman" w:hAnsi="Times New Roman"/>
          <w:color w:val="000000"/>
          <w:sz w:val="20"/>
        </w:rPr>
      </w:pPr>
      <w:r w:rsidRPr="00354D29">
        <w:rPr>
          <w:rFonts w:ascii="Times New Roman" w:hAnsi="Times New Roman"/>
          <w:color w:val="000000"/>
          <w:sz w:val="20"/>
        </w:rPr>
        <w:t>6</w:t>
      </w:r>
      <w:r w:rsidR="00466117" w:rsidRPr="00354D29">
        <w:rPr>
          <w:rFonts w:ascii="Times New Roman" w:hAnsi="Times New Roman"/>
          <w:color w:val="000000"/>
          <w:sz w:val="20"/>
        </w:rPr>
        <w:t xml:space="preserve">) According to Baron (2000), indoctrination into cults occurs in four stages. </w:t>
      </w:r>
    </w:p>
    <w:p w14:paraId="73B3FC7B" w14:textId="77777777" w:rsidR="00466117" w:rsidRPr="00354D29" w:rsidRDefault="00466117" w:rsidP="00F81E49">
      <w:pPr>
        <w:ind w:left="856"/>
        <w:rPr>
          <w:rFonts w:ascii="Times New Roman" w:hAnsi="Times New Roman"/>
          <w:color w:val="000000"/>
          <w:sz w:val="20"/>
        </w:rPr>
      </w:pPr>
      <w:r w:rsidRPr="00354D29">
        <w:rPr>
          <w:rFonts w:ascii="Times New Roman" w:hAnsi="Times New Roman"/>
          <w:color w:val="000000"/>
          <w:sz w:val="20"/>
        </w:rPr>
        <w:t xml:space="preserve">a. Potential recruits who have undergone loss or heartache are befriended by cult </w:t>
      </w:r>
      <w:r w:rsidRPr="00354D29">
        <w:rPr>
          <w:rFonts w:ascii="Times New Roman" w:hAnsi="Times New Roman"/>
          <w:color w:val="000000"/>
          <w:sz w:val="20"/>
        </w:rPr>
        <w:tab/>
        <w:t xml:space="preserve">members and </w:t>
      </w:r>
      <w:r w:rsidRPr="00354D29">
        <w:rPr>
          <w:rFonts w:ascii="Times New Roman" w:hAnsi="Times New Roman"/>
          <w:color w:val="000000"/>
          <w:sz w:val="20"/>
        </w:rPr>
        <w:tab/>
        <w:t xml:space="preserve">invited to meetings in the softening-up stage.  </w:t>
      </w:r>
    </w:p>
    <w:p w14:paraId="5AE9DDF6"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lastRenderedPageBreak/>
        <w:tab/>
        <w:t xml:space="preserve">b. Feeling important and loved, the recruits engage in experimentation requested by the </w:t>
      </w:r>
      <w:r w:rsidRPr="00354D29">
        <w:rPr>
          <w:rFonts w:ascii="Times New Roman" w:hAnsi="Times New Roman"/>
          <w:color w:val="000000"/>
          <w:sz w:val="20"/>
        </w:rPr>
        <w:tab/>
        <w:t xml:space="preserve">cult such as changes in appearance, diet, or sleeping habits in the compliance stage. </w:t>
      </w:r>
    </w:p>
    <w:p w14:paraId="58F51A21" w14:textId="77777777" w:rsidR="00466117" w:rsidRPr="00354D29" w:rsidRDefault="00466117" w:rsidP="00466117">
      <w:pPr>
        <w:ind w:left="856"/>
        <w:rPr>
          <w:rFonts w:ascii="Times New Roman" w:hAnsi="Times New Roman"/>
          <w:color w:val="000000"/>
          <w:sz w:val="20"/>
        </w:rPr>
      </w:pPr>
      <w:r w:rsidRPr="00354D29">
        <w:rPr>
          <w:rFonts w:ascii="Times New Roman" w:hAnsi="Times New Roman"/>
          <w:color w:val="000000"/>
          <w:sz w:val="20"/>
        </w:rPr>
        <w:t xml:space="preserve">c. Recruits soon begin to reflect upon the demands and beliefs of the cult and see them as acceptable in the internalization stage. </w:t>
      </w:r>
    </w:p>
    <w:p w14:paraId="4DF8562E" w14:textId="77777777" w:rsidR="00466117" w:rsidRPr="00354D29" w:rsidRDefault="00466117" w:rsidP="00466117">
      <w:pPr>
        <w:ind w:left="856"/>
        <w:rPr>
          <w:rFonts w:ascii="Times New Roman" w:hAnsi="Times New Roman"/>
          <w:color w:val="000000"/>
          <w:sz w:val="20"/>
        </w:rPr>
      </w:pPr>
      <w:r w:rsidRPr="00354D29">
        <w:rPr>
          <w:rFonts w:ascii="Times New Roman" w:hAnsi="Times New Roman"/>
          <w:color w:val="000000"/>
          <w:sz w:val="20"/>
        </w:rPr>
        <w:t xml:space="preserve">d. In the final stage, recruits demonstrate their loyalty to the cult by surrendering their lifestyles to the cult and by recruiting new members. </w:t>
      </w:r>
    </w:p>
    <w:p w14:paraId="4B0EF5A8"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6) Reference groups, or groups with which we identify, make us more likely to conform.</w:t>
      </w:r>
    </w:p>
    <w:p w14:paraId="17F30ACC" w14:textId="77777777" w:rsidR="00466117" w:rsidRPr="00354D29" w:rsidRDefault="00466117" w:rsidP="00466117">
      <w:pPr>
        <w:ind w:left="856"/>
        <w:rPr>
          <w:rFonts w:ascii="Times New Roman" w:hAnsi="Times New Roman"/>
          <w:color w:val="000000"/>
          <w:sz w:val="20"/>
        </w:rPr>
      </w:pPr>
      <w:r w:rsidRPr="00354D29">
        <w:rPr>
          <w:rFonts w:ascii="Times New Roman" w:hAnsi="Times New Roman"/>
          <w:color w:val="000000"/>
          <w:sz w:val="20"/>
        </w:rPr>
        <w:t xml:space="preserve">a. Ethnocentrism, or the belief that one’s culture is the standard by which all others should be evaluated, demonstrates the negative consequences of too much </w:t>
      </w:r>
      <w:r w:rsidRPr="00354D29">
        <w:rPr>
          <w:rFonts w:ascii="Times New Roman" w:hAnsi="Times New Roman"/>
          <w:color w:val="000000"/>
          <w:sz w:val="20"/>
        </w:rPr>
        <w:tab/>
        <w:t xml:space="preserve">identification. </w:t>
      </w:r>
    </w:p>
    <w:p w14:paraId="61F1E2A3" w14:textId="77777777" w:rsidR="00466117" w:rsidRPr="00354D29" w:rsidRDefault="00466117" w:rsidP="00466117">
      <w:pPr>
        <w:ind w:left="856"/>
        <w:rPr>
          <w:rFonts w:ascii="Times New Roman" w:hAnsi="Times New Roman"/>
          <w:color w:val="000000"/>
          <w:sz w:val="20"/>
        </w:rPr>
      </w:pPr>
      <w:r w:rsidRPr="00354D29">
        <w:rPr>
          <w:rFonts w:ascii="Times New Roman" w:hAnsi="Times New Roman"/>
          <w:color w:val="000000"/>
          <w:sz w:val="20"/>
        </w:rPr>
        <w:t>b. Small groups are vulnerable to the concept of Groupthink, whereby members are so concentrated on reaching consensus that they do not bother to disagree when necessary.</w:t>
      </w:r>
    </w:p>
    <w:p w14:paraId="17907FB4" w14:textId="77777777" w:rsidR="00466117" w:rsidRPr="00354D29" w:rsidRDefault="00466117" w:rsidP="00466117">
      <w:pPr>
        <w:ind w:left="856"/>
        <w:rPr>
          <w:rFonts w:ascii="Times New Roman" w:hAnsi="Times New Roman"/>
          <w:color w:val="000000"/>
          <w:sz w:val="20"/>
        </w:rPr>
      </w:pPr>
      <w:r w:rsidRPr="00354D29">
        <w:rPr>
          <w:rFonts w:ascii="Times New Roman" w:hAnsi="Times New Roman"/>
          <w:color w:val="000000"/>
          <w:sz w:val="20"/>
        </w:rPr>
        <w:t>c. Members in organizations are susceptible to strong culture when they begin to completely identify with the organization and conform to its values and actions.</w:t>
      </w:r>
    </w:p>
    <w:p w14:paraId="1D7FD2DE" w14:textId="77777777" w:rsidR="00466117" w:rsidRPr="00354D29" w:rsidRDefault="00466117">
      <w:pPr>
        <w:ind w:left="576"/>
        <w:rPr>
          <w:rFonts w:ascii="Times New Roman" w:hAnsi="Times New Roman"/>
          <w:color w:val="000000"/>
          <w:sz w:val="20"/>
        </w:rPr>
      </w:pPr>
      <w:r w:rsidRPr="00354D29">
        <w:rPr>
          <w:rFonts w:ascii="Times New Roman" w:hAnsi="Times New Roman"/>
          <w:color w:val="000000"/>
          <w:sz w:val="20"/>
        </w:rPr>
        <w:t>7) Several communicator characteristics influence the likelihood of conformity.</w:t>
      </w:r>
    </w:p>
    <w:p w14:paraId="4BC94426" w14:textId="77777777" w:rsidR="00466117" w:rsidRPr="00354D29" w:rsidRDefault="00466117">
      <w:pPr>
        <w:ind w:left="864"/>
        <w:rPr>
          <w:rFonts w:ascii="Times New Roman" w:hAnsi="Times New Roman"/>
          <w:color w:val="000000"/>
          <w:sz w:val="20"/>
        </w:rPr>
      </w:pPr>
      <w:r w:rsidRPr="00354D29">
        <w:rPr>
          <w:rFonts w:ascii="Times New Roman" w:hAnsi="Times New Roman"/>
          <w:color w:val="000000"/>
          <w:sz w:val="20"/>
        </w:rPr>
        <w:t>a. Females are more likely to conform than males.</w:t>
      </w:r>
    </w:p>
    <w:p w14:paraId="034833CF" w14:textId="77777777" w:rsidR="00466117" w:rsidRPr="00354D29" w:rsidRDefault="00466117">
      <w:pPr>
        <w:ind w:left="864"/>
        <w:rPr>
          <w:rFonts w:ascii="Times New Roman" w:hAnsi="Times New Roman"/>
          <w:color w:val="000000"/>
          <w:sz w:val="20"/>
        </w:rPr>
      </w:pPr>
      <w:r w:rsidRPr="00354D29">
        <w:rPr>
          <w:rFonts w:ascii="Times New Roman" w:hAnsi="Times New Roman"/>
          <w:color w:val="000000"/>
          <w:sz w:val="20"/>
        </w:rPr>
        <w:t>b. Teenagers feel substantial peer pressure to conform.</w:t>
      </w:r>
    </w:p>
    <w:p w14:paraId="03F8430D" w14:textId="3F762282" w:rsidR="00466117" w:rsidRPr="00354D29" w:rsidRDefault="00466117">
      <w:pPr>
        <w:ind w:left="864"/>
        <w:rPr>
          <w:rFonts w:ascii="Times New Roman" w:hAnsi="Times New Roman"/>
          <w:color w:val="000000"/>
          <w:sz w:val="20"/>
        </w:rPr>
      </w:pPr>
      <w:r w:rsidRPr="00354D29">
        <w:rPr>
          <w:rFonts w:ascii="Times New Roman" w:hAnsi="Times New Roman"/>
          <w:color w:val="000000"/>
          <w:sz w:val="20"/>
        </w:rPr>
        <w:t>c. People who are low self-monitors, high in the desire to control the events in their lives, and high in the need for affiliation are less likely to conform than their counterparts.</w:t>
      </w:r>
    </w:p>
    <w:p w14:paraId="6630FBB3" w14:textId="77777777" w:rsidR="00466117" w:rsidRPr="00354D29" w:rsidRDefault="00466117">
      <w:pPr>
        <w:ind w:left="864"/>
        <w:rPr>
          <w:rFonts w:ascii="Times New Roman" w:hAnsi="Times New Roman"/>
          <w:color w:val="000000"/>
          <w:sz w:val="20"/>
        </w:rPr>
      </w:pPr>
      <w:r w:rsidRPr="00354D29">
        <w:rPr>
          <w:rFonts w:ascii="Times New Roman" w:hAnsi="Times New Roman"/>
          <w:color w:val="000000"/>
          <w:sz w:val="20"/>
        </w:rPr>
        <w:t>d. People from different cultures vary widely in the degree to which they are expected to conform.</w:t>
      </w:r>
    </w:p>
    <w:p w14:paraId="0034F8C9" w14:textId="77777777" w:rsidR="00466117" w:rsidRPr="00354D29" w:rsidRDefault="00466117">
      <w:pPr>
        <w:ind w:left="864"/>
        <w:rPr>
          <w:rFonts w:ascii="Times New Roman" w:hAnsi="Times New Roman"/>
          <w:color w:val="000000"/>
          <w:sz w:val="20"/>
        </w:rPr>
      </w:pPr>
      <w:r w:rsidRPr="00354D29">
        <w:rPr>
          <w:rFonts w:ascii="Times New Roman" w:hAnsi="Times New Roman"/>
          <w:color w:val="000000"/>
          <w:sz w:val="20"/>
        </w:rPr>
        <w:t xml:space="preserve">e. The value dimensions of power distance, uncertainty avoidance, masculinity-femininity, and individualism-collectivism offer variations of the probability of conforming. </w:t>
      </w:r>
    </w:p>
    <w:p w14:paraId="22523803" w14:textId="1C1CB5D3" w:rsidR="00466117" w:rsidRPr="00354D29" w:rsidRDefault="00D07066">
      <w:pPr>
        <w:ind w:left="288"/>
        <w:rPr>
          <w:rFonts w:ascii="Times New Roman" w:hAnsi="Times New Roman"/>
          <w:color w:val="000000"/>
          <w:sz w:val="20"/>
        </w:rPr>
      </w:pPr>
      <w:r w:rsidRPr="00354D29">
        <w:rPr>
          <w:rFonts w:ascii="Times New Roman" w:hAnsi="Times New Roman"/>
          <w:color w:val="000000"/>
          <w:sz w:val="20"/>
        </w:rPr>
        <w:t>C</w:t>
      </w:r>
      <w:r w:rsidR="00466117" w:rsidRPr="00354D29">
        <w:rPr>
          <w:rFonts w:ascii="Times New Roman" w:hAnsi="Times New Roman"/>
          <w:color w:val="000000"/>
          <w:sz w:val="20"/>
        </w:rPr>
        <w:t>. Because we tend to see an action as more appropriate when others are doing it, social proof (e.g., claiming a product is “popular”) is an effective influence tactic.</w:t>
      </w:r>
    </w:p>
    <w:p w14:paraId="473B87B5" w14:textId="77777777" w:rsidR="00466117" w:rsidRPr="00354D29" w:rsidRDefault="00466117" w:rsidP="00466117">
      <w:pPr>
        <w:ind w:left="576" w:firstLine="12"/>
        <w:rPr>
          <w:rFonts w:ascii="Times New Roman" w:hAnsi="Times New Roman"/>
          <w:sz w:val="20"/>
        </w:rPr>
      </w:pPr>
      <w:r w:rsidRPr="00354D29">
        <w:rPr>
          <w:rFonts w:ascii="Times New Roman" w:hAnsi="Times New Roman"/>
          <w:sz w:val="20"/>
        </w:rPr>
        <w:t xml:space="preserve">1)In his book </w:t>
      </w:r>
      <w:r w:rsidRPr="00354D29">
        <w:rPr>
          <w:rFonts w:ascii="Times New Roman" w:hAnsi="Times New Roman"/>
          <w:i/>
          <w:sz w:val="20"/>
        </w:rPr>
        <w:t xml:space="preserve">The Tipping </w:t>
      </w:r>
      <w:r w:rsidR="00BA2F8A" w:rsidRPr="00354D29">
        <w:rPr>
          <w:rFonts w:ascii="Times New Roman" w:hAnsi="Times New Roman"/>
          <w:i/>
          <w:sz w:val="20"/>
        </w:rPr>
        <w:t>Point</w:t>
      </w:r>
      <w:r w:rsidR="00BA2F8A" w:rsidRPr="00354D29">
        <w:rPr>
          <w:rFonts w:ascii="Times New Roman" w:hAnsi="Times New Roman"/>
          <w:sz w:val="20"/>
        </w:rPr>
        <w:t>, Malcolm</w:t>
      </w:r>
      <w:r w:rsidRPr="00354D29">
        <w:rPr>
          <w:rFonts w:ascii="Times New Roman" w:hAnsi="Times New Roman"/>
          <w:sz w:val="20"/>
        </w:rPr>
        <w:t xml:space="preserve"> Gladwell illustrates how “viral” marketing is</w:t>
      </w:r>
      <w:r w:rsidRPr="00354D29">
        <w:rPr>
          <w:rFonts w:ascii="Times New Roman" w:hAnsi="Times New Roman"/>
          <w:sz w:val="20"/>
        </w:rPr>
        <w:tab/>
        <w:t xml:space="preserve">based on the assumption that social proof is a powerful tool of influence.  </w:t>
      </w:r>
    </w:p>
    <w:p w14:paraId="51D20292" w14:textId="77777777" w:rsidR="00466117" w:rsidRPr="00354D29" w:rsidRDefault="00466117" w:rsidP="00466117">
      <w:pPr>
        <w:ind w:left="576" w:firstLine="12"/>
        <w:rPr>
          <w:rFonts w:ascii="Times New Roman" w:hAnsi="Times New Roman"/>
          <w:sz w:val="20"/>
        </w:rPr>
      </w:pPr>
      <w:r w:rsidRPr="00354D29">
        <w:rPr>
          <w:rFonts w:ascii="Times New Roman" w:hAnsi="Times New Roman"/>
          <w:sz w:val="20"/>
        </w:rPr>
        <w:t xml:space="preserve">2) Declaring a product as “the most popular” or “best-selling” provides enough social proof for customers who are uncertain about what gifts to purchase for others. </w:t>
      </w:r>
    </w:p>
    <w:p w14:paraId="00B97063" w14:textId="77777777" w:rsidR="00466117" w:rsidRPr="00354D29" w:rsidRDefault="00466117" w:rsidP="00466117">
      <w:pPr>
        <w:ind w:left="576" w:firstLine="12"/>
        <w:rPr>
          <w:rFonts w:ascii="Times New Roman" w:hAnsi="Times New Roman"/>
          <w:sz w:val="20"/>
        </w:rPr>
      </w:pPr>
      <w:r w:rsidRPr="00354D29">
        <w:rPr>
          <w:rFonts w:ascii="Times New Roman" w:hAnsi="Times New Roman"/>
          <w:sz w:val="20"/>
        </w:rPr>
        <w:t>3) group buying, which encourages individuals to make purchases and receive discounts through buying groups, relies on social proof to be effective.</w:t>
      </w:r>
    </w:p>
    <w:p w14:paraId="6519352B" w14:textId="77777777" w:rsidR="00466117" w:rsidRPr="00354D29" w:rsidRDefault="00466117" w:rsidP="00466117">
      <w:pPr>
        <w:ind w:left="576" w:firstLine="12"/>
        <w:rPr>
          <w:rFonts w:ascii="Times New Roman" w:hAnsi="Times New Roman"/>
          <w:sz w:val="20"/>
        </w:rPr>
      </w:pPr>
      <w:r w:rsidRPr="00354D29">
        <w:rPr>
          <w:rFonts w:ascii="Times New Roman" w:hAnsi="Times New Roman"/>
          <w:sz w:val="20"/>
        </w:rPr>
        <w:t xml:space="preserve">4) Social proof may backfire on persuaders when a message highlighting the negative behaviors of others creates a “negative social proof.” </w:t>
      </w:r>
    </w:p>
    <w:p w14:paraId="13199D19" w14:textId="1478294F" w:rsidR="00466117" w:rsidRPr="00354D29" w:rsidRDefault="00CF398C">
      <w:pPr>
        <w:ind w:left="288"/>
        <w:rPr>
          <w:rFonts w:ascii="Times New Roman" w:hAnsi="Times New Roman"/>
          <w:sz w:val="20"/>
        </w:rPr>
      </w:pPr>
      <w:r w:rsidRPr="00354D29">
        <w:rPr>
          <w:rFonts w:ascii="Times New Roman" w:hAnsi="Times New Roman"/>
          <w:sz w:val="20"/>
        </w:rPr>
        <w:t>D</w:t>
      </w:r>
      <w:r w:rsidR="00466117" w:rsidRPr="00354D29">
        <w:rPr>
          <w:rFonts w:ascii="Times New Roman" w:hAnsi="Times New Roman"/>
          <w:sz w:val="20"/>
        </w:rPr>
        <w:t>. Ostracism, or the act of excluding and ignoring others, prompts individuals to conform to groups.</w:t>
      </w:r>
    </w:p>
    <w:p w14:paraId="58AC8B4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II. Deindividuation occurs when being in a large group causes a person to feel more aroused and anonymous.</w:t>
      </w:r>
    </w:p>
    <w:p w14:paraId="6E689376"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 xml:space="preserve">A. Deindividuation has been known to lead to acts of violence (e.g., </w:t>
      </w:r>
      <w:bookmarkStart w:id="1" w:name="_GoBack"/>
      <w:r w:rsidRPr="00354D29">
        <w:rPr>
          <w:rFonts w:ascii="Times New Roman" w:hAnsi="Times New Roman"/>
          <w:color w:val="000000"/>
          <w:sz w:val="20"/>
        </w:rPr>
        <w:t>lynchings</w:t>
      </w:r>
      <w:bookmarkEnd w:id="1"/>
      <w:r w:rsidRPr="00354D29">
        <w:rPr>
          <w:rFonts w:ascii="Times New Roman" w:hAnsi="Times New Roman"/>
          <w:color w:val="000000"/>
          <w:sz w:val="20"/>
        </w:rPr>
        <w:t>, riots).</w:t>
      </w:r>
    </w:p>
    <w:p w14:paraId="3CEE0031" w14:textId="77777777" w:rsidR="00466117" w:rsidRPr="00354D29" w:rsidRDefault="00466117">
      <w:pPr>
        <w:ind w:left="288"/>
        <w:rPr>
          <w:rFonts w:ascii="Times New Roman" w:hAnsi="Times New Roman"/>
          <w:color w:val="000000"/>
          <w:sz w:val="20"/>
        </w:rPr>
      </w:pPr>
      <w:r w:rsidRPr="00354D29">
        <w:rPr>
          <w:rFonts w:ascii="Times New Roman" w:hAnsi="Times New Roman"/>
          <w:color w:val="000000"/>
          <w:sz w:val="20"/>
        </w:rPr>
        <w:t>B. Deindividuation can be attenuated by increasing a person’s private self-awareness.</w:t>
      </w:r>
    </w:p>
    <w:p w14:paraId="118A280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III. Social loafing occurs when individuals exert less effort in a group than they would if they were alone. </w:t>
      </w:r>
    </w:p>
    <w:p w14:paraId="7C2F42CD" w14:textId="77777777" w:rsidR="00466117" w:rsidRPr="00354D29" w:rsidRDefault="00466117">
      <w:pPr>
        <w:widowControl w:val="0"/>
        <w:ind w:firstLine="270"/>
        <w:rPr>
          <w:rFonts w:ascii="Times New Roman" w:hAnsi="Times New Roman"/>
          <w:color w:val="000000"/>
          <w:sz w:val="20"/>
        </w:rPr>
      </w:pPr>
      <w:r w:rsidRPr="00354D29">
        <w:rPr>
          <w:rFonts w:ascii="Times New Roman" w:hAnsi="Times New Roman"/>
          <w:color w:val="000000"/>
          <w:sz w:val="20"/>
        </w:rPr>
        <w:t>A. There are several explanations for the effect.</w:t>
      </w:r>
    </w:p>
    <w:p w14:paraId="3C22A8A3" w14:textId="77777777" w:rsidR="00466117" w:rsidRPr="00354D29" w:rsidRDefault="00466117" w:rsidP="00466117">
      <w:pPr>
        <w:widowControl w:val="0"/>
        <w:ind w:left="576"/>
        <w:rPr>
          <w:rFonts w:ascii="Times New Roman" w:hAnsi="Times New Roman"/>
          <w:color w:val="000000"/>
          <w:sz w:val="20"/>
        </w:rPr>
      </w:pPr>
      <w:r w:rsidRPr="00354D29">
        <w:rPr>
          <w:rFonts w:ascii="Times New Roman" w:hAnsi="Times New Roman"/>
          <w:color w:val="000000"/>
          <w:sz w:val="20"/>
        </w:rPr>
        <w:t>1) The Collective Effort Model argues that people get lazy if they don’t expect their efforts to lead to personally valued outcomes or if they don’t think their effort will be instrumental in obtaining those outcomes.</w:t>
      </w:r>
    </w:p>
    <w:p w14:paraId="18AC39ED" w14:textId="77777777" w:rsidR="00466117" w:rsidRPr="00354D29" w:rsidRDefault="00466117" w:rsidP="00466117">
      <w:pPr>
        <w:widowControl w:val="0"/>
        <w:ind w:left="576"/>
        <w:rPr>
          <w:rFonts w:ascii="Times New Roman" w:hAnsi="Times New Roman"/>
          <w:color w:val="000000"/>
          <w:sz w:val="20"/>
        </w:rPr>
      </w:pPr>
      <w:r w:rsidRPr="00354D29">
        <w:rPr>
          <w:rFonts w:ascii="Times New Roman" w:hAnsi="Times New Roman"/>
          <w:color w:val="000000"/>
          <w:sz w:val="20"/>
        </w:rPr>
        <w:t>2) The “free ride effect” suggests that when they can get away with it, people try to benefit from the efforts of others.</w:t>
      </w:r>
    </w:p>
    <w:p w14:paraId="2237023B" w14:textId="77777777" w:rsidR="00466117" w:rsidRPr="00354D29" w:rsidRDefault="00466117" w:rsidP="00466117">
      <w:pPr>
        <w:widowControl w:val="0"/>
        <w:ind w:left="576" w:hanging="270"/>
        <w:rPr>
          <w:rFonts w:ascii="Times New Roman" w:hAnsi="Times New Roman"/>
          <w:color w:val="000000"/>
          <w:sz w:val="20"/>
        </w:rPr>
      </w:pPr>
      <w:r w:rsidRPr="00354D29">
        <w:rPr>
          <w:rFonts w:ascii="Times New Roman" w:hAnsi="Times New Roman"/>
          <w:color w:val="000000"/>
          <w:sz w:val="20"/>
        </w:rPr>
        <w:tab/>
        <w:t>3) The “sucker effect” occurs when people don’t want to get taken advantage of but also suspect others may be taking a free ride.</w:t>
      </w:r>
    </w:p>
    <w:p w14:paraId="335D4FB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      B. Social loafing can be attenuated.</w:t>
      </w:r>
    </w:p>
    <w:p w14:paraId="1DC75DB2" w14:textId="77777777" w:rsidR="00466117" w:rsidRPr="00354D29" w:rsidRDefault="00466117">
      <w:pPr>
        <w:widowControl w:val="0"/>
        <w:ind w:left="720"/>
        <w:rPr>
          <w:rFonts w:ascii="Times New Roman" w:hAnsi="Times New Roman"/>
          <w:color w:val="000000"/>
          <w:sz w:val="20"/>
        </w:rPr>
      </w:pPr>
      <w:r w:rsidRPr="00354D29">
        <w:rPr>
          <w:rFonts w:ascii="Times New Roman" w:hAnsi="Times New Roman"/>
          <w:color w:val="000000"/>
          <w:sz w:val="20"/>
        </w:rPr>
        <w:t>1) When people receive feedback on their performance, they may loaf less.</w:t>
      </w:r>
    </w:p>
    <w:p w14:paraId="04623D13" w14:textId="77777777" w:rsidR="00466117" w:rsidRPr="00354D29" w:rsidRDefault="00466117">
      <w:pPr>
        <w:widowControl w:val="0"/>
        <w:ind w:left="720"/>
        <w:rPr>
          <w:rFonts w:ascii="Times New Roman" w:hAnsi="Times New Roman"/>
          <w:color w:val="000000"/>
          <w:sz w:val="20"/>
        </w:rPr>
      </w:pPr>
      <w:r w:rsidRPr="00354D29">
        <w:rPr>
          <w:rFonts w:ascii="Times New Roman" w:hAnsi="Times New Roman"/>
          <w:color w:val="000000"/>
          <w:sz w:val="20"/>
        </w:rPr>
        <w:t>2) People in smaller groups may loaf less.</w:t>
      </w:r>
    </w:p>
    <w:p w14:paraId="47CDB959" w14:textId="77777777" w:rsidR="00466117" w:rsidRPr="00354D29" w:rsidRDefault="00466117">
      <w:pPr>
        <w:widowControl w:val="0"/>
        <w:ind w:left="720"/>
        <w:rPr>
          <w:rFonts w:ascii="Times New Roman" w:hAnsi="Times New Roman"/>
          <w:color w:val="000000"/>
          <w:sz w:val="20"/>
        </w:rPr>
      </w:pPr>
      <w:r w:rsidRPr="00354D29">
        <w:rPr>
          <w:rFonts w:ascii="Times New Roman" w:hAnsi="Times New Roman"/>
          <w:color w:val="000000"/>
          <w:sz w:val="20"/>
        </w:rPr>
        <w:t xml:space="preserve">3) </w:t>
      </w:r>
      <w:r w:rsidRPr="00354D29">
        <w:rPr>
          <w:rFonts w:ascii="Times New Roman" w:hAnsi="Times New Roman"/>
          <w:sz w:val="20"/>
        </w:rPr>
        <w:t>People who are open to new experiences, conscientious, agreeable, and high in the need for cognition are less likely to loaf than their counterparts</w:t>
      </w:r>
      <w:r w:rsidRPr="00354D29">
        <w:rPr>
          <w:rFonts w:ascii="Times New Roman" w:hAnsi="Times New Roman"/>
          <w:color w:val="000000"/>
          <w:sz w:val="20"/>
        </w:rPr>
        <w:t xml:space="preserve">). </w:t>
      </w:r>
    </w:p>
    <w:p w14:paraId="3A4C750E" w14:textId="77777777" w:rsidR="00466117" w:rsidRPr="00354D29" w:rsidRDefault="00466117">
      <w:pPr>
        <w:widowControl w:val="0"/>
        <w:ind w:left="720"/>
        <w:rPr>
          <w:rFonts w:ascii="Times New Roman" w:hAnsi="Times New Roman"/>
          <w:color w:val="000000"/>
          <w:sz w:val="20"/>
        </w:rPr>
      </w:pPr>
      <w:r w:rsidRPr="00354D29">
        <w:rPr>
          <w:rFonts w:ascii="Times New Roman" w:hAnsi="Times New Roman"/>
          <w:color w:val="000000"/>
          <w:sz w:val="20"/>
        </w:rPr>
        <w:t>4) Diligent isolates, who work harder in groups, may increase social loafing in others.</w:t>
      </w:r>
    </w:p>
    <w:p w14:paraId="22337F3E" w14:textId="77777777" w:rsidR="00466117" w:rsidRPr="00354D29" w:rsidRDefault="00466117">
      <w:pPr>
        <w:widowControl w:val="0"/>
        <w:ind w:left="720"/>
        <w:rPr>
          <w:rFonts w:ascii="Times New Roman" w:hAnsi="Times New Roman"/>
          <w:color w:val="000000"/>
          <w:sz w:val="20"/>
        </w:rPr>
      </w:pPr>
      <w:r w:rsidRPr="00354D29">
        <w:rPr>
          <w:rFonts w:ascii="Times New Roman" w:hAnsi="Times New Roman"/>
          <w:color w:val="000000"/>
          <w:sz w:val="20"/>
        </w:rPr>
        <w:t>5) When people perceive themselves as superior and group members as inferior, they’ll work harder if the task is difficult (i.e., social compensation).</w:t>
      </w:r>
    </w:p>
    <w:p w14:paraId="2CA5293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IV. Social facilitation occurs when the presence of others improves one’s performance.</w:t>
      </w:r>
    </w:p>
    <w:p w14:paraId="572C007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A. The presence of others tends to improve one’s performance on simple or well-rehearsed tasks.</w:t>
      </w:r>
    </w:p>
    <w:p w14:paraId="4E19F5D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B. The presence of others tends to impair one’s performance on complex or unfamiliar tasks.</w:t>
      </w:r>
    </w:p>
    <w:p w14:paraId="54F956E7" w14:textId="77777777" w:rsidR="00466117" w:rsidRPr="00354D29" w:rsidRDefault="00466117">
      <w:pPr>
        <w:widowControl w:val="0"/>
        <w:rPr>
          <w:rFonts w:ascii="Times New Roman" w:hAnsi="Times New Roman"/>
          <w:color w:val="000000"/>
          <w:sz w:val="20"/>
        </w:rPr>
      </w:pPr>
    </w:p>
    <w:p w14:paraId="7C87CA4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IV. Because of the group polarization phenomenon, groups tend to make more conservative or risky decisions than individuals do.</w:t>
      </w:r>
    </w:p>
    <w:p w14:paraId="006841B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 xml:space="preserve">A. The desire to be “better than average” may lead some individuals to shift their position so </w:t>
      </w:r>
      <w:r w:rsidRPr="00354D29">
        <w:rPr>
          <w:rFonts w:ascii="Times New Roman" w:hAnsi="Times New Roman"/>
          <w:color w:val="000000"/>
          <w:sz w:val="20"/>
        </w:rPr>
        <w:tab/>
        <w:t>that it is more extreme.</w:t>
      </w:r>
    </w:p>
    <w:p w14:paraId="3AADD23D" w14:textId="77777777" w:rsidR="00466117" w:rsidRPr="00354D29" w:rsidRDefault="00466117" w:rsidP="00466117">
      <w:pPr>
        <w:widowControl w:val="0"/>
        <w:ind w:left="280"/>
        <w:rPr>
          <w:rFonts w:ascii="Times New Roman" w:hAnsi="Times New Roman"/>
          <w:color w:val="000000"/>
          <w:sz w:val="20"/>
        </w:rPr>
      </w:pPr>
      <w:r w:rsidRPr="00354D29">
        <w:rPr>
          <w:rFonts w:ascii="Times New Roman" w:hAnsi="Times New Roman"/>
          <w:color w:val="000000"/>
          <w:sz w:val="20"/>
        </w:rPr>
        <w:t xml:space="preserve">B. Positions that have the best and most arguments supporting it are more likely to prevail among group discussions based upon the persuasive arguments theory. </w:t>
      </w:r>
    </w:p>
    <w:p w14:paraId="39672FF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b/>
        <w:t xml:space="preserve">C. Repetition of one’s position also moves individuals toward polarization. </w:t>
      </w:r>
    </w:p>
    <w:p w14:paraId="46A75192" w14:textId="5B409D50"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V. (Box 6.3</w:t>
      </w:r>
      <w:r w:rsidR="00DD3760">
        <w:rPr>
          <w:rFonts w:ascii="Times New Roman" w:hAnsi="Times New Roman"/>
          <w:color w:val="000000"/>
          <w:sz w:val="20"/>
        </w:rPr>
        <w:t>, p.151</w:t>
      </w:r>
      <w:r w:rsidRPr="00354D29">
        <w:rPr>
          <w:rFonts w:ascii="Times New Roman" w:hAnsi="Times New Roman"/>
          <w:color w:val="000000"/>
          <w:sz w:val="20"/>
        </w:rPr>
        <w:t xml:space="preserve">) Computer-mediated interaction does not make one immune to the pressures of conformity.  </w:t>
      </w:r>
    </w:p>
    <w:p w14:paraId="1BF13525" w14:textId="77777777" w:rsidR="00466117" w:rsidRPr="00354D29" w:rsidRDefault="00466117" w:rsidP="00466117">
      <w:pPr>
        <w:widowControl w:val="0"/>
        <w:ind w:left="280"/>
        <w:rPr>
          <w:rFonts w:ascii="Times New Roman" w:hAnsi="Times New Roman"/>
          <w:color w:val="000000"/>
          <w:sz w:val="20"/>
        </w:rPr>
      </w:pPr>
      <w:r w:rsidRPr="00354D29">
        <w:rPr>
          <w:rFonts w:ascii="Times New Roman" w:hAnsi="Times New Roman"/>
          <w:color w:val="000000"/>
          <w:sz w:val="20"/>
        </w:rPr>
        <w:t xml:space="preserve">A. The anonymity of online communication makes it more likely that individuals will engage in </w:t>
      </w:r>
      <w:r w:rsidRPr="00354D29">
        <w:rPr>
          <w:rFonts w:ascii="Times New Roman" w:hAnsi="Times New Roman"/>
          <w:color w:val="000000"/>
          <w:sz w:val="20"/>
        </w:rPr>
        <w:tab/>
        <w:t>flaming (i.e., engaging in uninhibited and inappropriate behavior).</w:t>
      </w:r>
    </w:p>
    <w:p w14:paraId="0F907D86" w14:textId="77777777" w:rsidR="00466117" w:rsidRPr="00354D29" w:rsidRDefault="00466117" w:rsidP="00466117">
      <w:pPr>
        <w:widowControl w:val="0"/>
        <w:ind w:left="280"/>
        <w:rPr>
          <w:rFonts w:ascii="Times New Roman" w:hAnsi="Times New Roman"/>
          <w:color w:val="000000"/>
          <w:sz w:val="20"/>
        </w:rPr>
      </w:pPr>
      <w:r w:rsidRPr="00354D29">
        <w:rPr>
          <w:rFonts w:ascii="Times New Roman" w:hAnsi="Times New Roman"/>
          <w:color w:val="000000"/>
          <w:sz w:val="20"/>
        </w:rPr>
        <w:t xml:space="preserve">B. The Social Identity of Deindividuation Effects (SIDE) argues that computer-mediated </w:t>
      </w:r>
      <w:r w:rsidRPr="00354D29">
        <w:rPr>
          <w:rFonts w:ascii="Times New Roman" w:hAnsi="Times New Roman"/>
          <w:color w:val="000000"/>
          <w:sz w:val="20"/>
        </w:rPr>
        <w:tab/>
        <w:t>communication decreases an individual’s personal identity and increases her/his social identity.</w:t>
      </w:r>
    </w:p>
    <w:p w14:paraId="352C302F" w14:textId="77777777" w:rsidR="00466117" w:rsidRPr="00354D29" w:rsidRDefault="00466117" w:rsidP="00466117">
      <w:pPr>
        <w:widowControl w:val="0"/>
        <w:rPr>
          <w:rFonts w:ascii="Times New Roman" w:hAnsi="Times New Roman"/>
          <w:color w:val="000000"/>
          <w:sz w:val="20"/>
        </w:rPr>
      </w:pPr>
    </w:p>
    <w:p w14:paraId="7B413EE2" w14:textId="77777777" w:rsidR="00466117" w:rsidRPr="00354D29" w:rsidRDefault="00466117" w:rsidP="00972AD8">
      <w:pPr>
        <w:outlineLvl w:val="0"/>
        <w:rPr>
          <w:rFonts w:ascii="Times New Roman" w:hAnsi="Times New Roman"/>
          <w:b/>
          <w:color w:val="000000"/>
          <w:u w:val="single"/>
        </w:rPr>
      </w:pPr>
      <w:r w:rsidRPr="00354D29">
        <w:rPr>
          <w:rFonts w:ascii="Times New Roman" w:hAnsi="Times New Roman"/>
          <w:b/>
          <w:color w:val="000000"/>
          <w:u w:val="single"/>
        </w:rPr>
        <w:t>Exercises and Learning Activities</w:t>
      </w:r>
    </w:p>
    <w:p w14:paraId="11164CB4" w14:textId="77777777" w:rsidR="00466117" w:rsidRPr="00354D29" w:rsidRDefault="00466117">
      <w:pPr>
        <w:widowControl w:val="0"/>
        <w:rPr>
          <w:rFonts w:ascii="Times New Roman" w:hAnsi="Times New Roman"/>
          <w:b/>
          <w:color w:val="000000"/>
          <w:sz w:val="20"/>
        </w:rPr>
      </w:pPr>
    </w:p>
    <w:p w14:paraId="1F895EBF" w14:textId="77777777" w:rsidR="00466117" w:rsidRPr="00354D29" w:rsidRDefault="00466117" w:rsidP="00972AD8">
      <w:pPr>
        <w:widowControl w:val="0"/>
        <w:outlineLvl w:val="0"/>
        <w:rPr>
          <w:rFonts w:ascii="Times New Roman" w:hAnsi="Times New Roman"/>
          <w:b/>
          <w:color w:val="000000"/>
          <w:sz w:val="20"/>
        </w:rPr>
      </w:pPr>
      <w:r w:rsidRPr="00354D29">
        <w:rPr>
          <w:rFonts w:ascii="Times New Roman" w:hAnsi="Times New Roman"/>
          <w:b/>
          <w:color w:val="000000"/>
          <w:sz w:val="20"/>
        </w:rPr>
        <w:t>Exercise 6-A, Little Boxes</w:t>
      </w:r>
    </w:p>
    <w:p w14:paraId="7404988E"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b/>
          <w:color w:val="000000"/>
          <w:sz w:val="20"/>
        </w:rPr>
        <w:t>Principle Illustrated:</w:t>
      </w:r>
      <w:r w:rsidRPr="00354D29">
        <w:rPr>
          <w:rFonts w:ascii="Times New Roman" w:hAnsi="Times New Roman"/>
          <w:color w:val="000000"/>
          <w:sz w:val="20"/>
        </w:rPr>
        <w:t xml:space="preserve"> Causes of conformity</w:t>
      </w:r>
    </w:p>
    <w:p w14:paraId="6F5D7140"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Purpose:</w:t>
      </w:r>
      <w:r w:rsidRPr="00354D29">
        <w:rPr>
          <w:rFonts w:ascii="Times New Roman" w:hAnsi="Times New Roman"/>
          <w:color w:val="000000"/>
          <w:sz w:val="20"/>
        </w:rPr>
        <w:t xml:space="preserve"> To stimulate a discussion about the causes of conformity.</w:t>
      </w:r>
    </w:p>
    <w:p w14:paraId="6ECE9337"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Time Required:</w:t>
      </w:r>
      <w:r w:rsidRPr="00354D29">
        <w:rPr>
          <w:rFonts w:ascii="Times New Roman" w:hAnsi="Times New Roman"/>
          <w:color w:val="000000"/>
          <w:sz w:val="20"/>
        </w:rPr>
        <w:t xml:space="preserve"> 10-20 minutes</w:t>
      </w:r>
    </w:p>
    <w:p w14:paraId="05F2A5A3" w14:textId="77777777" w:rsidR="00466117" w:rsidRPr="00354D29" w:rsidRDefault="00466117">
      <w:pPr>
        <w:widowControl w:val="0"/>
        <w:rPr>
          <w:rFonts w:ascii="Times New Roman" w:hAnsi="Times New Roman"/>
          <w:color w:val="000000"/>
          <w:sz w:val="20"/>
        </w:rPr>
      </w:pPr>
    </w:p>
    <w:p w14:paraId="48C90D0B"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Directions:</w:t>
      </w:r>
      <w:r w:rsidRPr="00354D29">
        <w:rPr>
          <w:rFonts w:ascii="Times New Roman" w:hAnsi="Times New Roman"/>
          <w:color w:val="000000"/>
          <w:sz w:val="20"/>
        </w:rPr>
        <w:t xml:space="preserve"> If you have a recording of Pete Seeger’s song “Little Boxes,” it makes an enjoyable introduction to the topic of conformity. Play it for your students. The song pokes fun at how our society produces superficial “ticky-tackiness” by encouraging conformity. It even points an accusing finger at universities.</w:t>
      </w:r>
    </w:p>
    <w:p w14:paraId="64064CFD" w14:textId="77777777" w:rsidR="00466117" w:rsidRPr="00354D29" w:rsidRDefault="00466117">
      <w:pPr>
        <w:widowControl w:val="0"/>
        <w:rPr>
          <w:rFonts w:ascii="Times New Roman" w:hAnsi="Times New Roman"/>
          <w:color w:val="000000"/>
          <w:sz w:val="20"/>
        </w:rPr>
      </w:pPr>
    </w:p>
    <w:p w14:paraId="60C478A0" w14:textId="77777777" w:rsidR="00466117" w:rsidRPr="00354D29" w:rsidRDefault="00466117">
      <w:pPr>
        <w:rPr>
          <w:rFonts w:ascii="Times New Roman" w:hAnsi="Times New Roman"/>
          <w:color w:val="000000"/>
          <w:sz w:val="20"/>
        </w:rPr>
      </w:pPr>
      <w:r w:rsidRPr="00354D29">
        <w:rPr>
          <w:rFonts w:ascii="Times New Roman" w:hAnsi="Times New Roman"/>
          <w:color w:val="000000"/>
          <w:sz w:val="20"/>
        </w:rPr>
        <w:t>After playing the song you can have a discussion about the causes of conformity. Does the song “ring true” to your students? If so, in what ways? How do universities encourage conformity, if at all? Do other institutions lead us to conform? How? Can your students think of examples (e.g., peer groups, families, religious institutions, etc.)?</w:t>
      </w:r>
    </w:p>
    <w:p w14:paraId="6C546F7C" w14:textId="77777777" w:rsidR="00466117" w:rsidRPr="00354D29" w:rsidRDefault="00466117">
      <w:pPr>
        <w:widowControl w:val="0"/>
        <w:rPr>
          <w:rFonts w:ascii="Times New Roman" w:hAnsi="Times New Roman"/>
          <w:color w:val="000000"/>
          <w:sz w:val="20"/>
        </w:rPr>
      </w:pPr>
    </w:p>
    <w:p w14:paraId="7E45CE52" w14:textId="77777777" w:rsidR="00466117" w:rsidRPr="00354D29" w:rsidRDefault="00466117" w:rsidP="00972AD8">
      <w:pPr>
        <w:widowControl w:val="0"/>
        <w:outlineLvl w:val="0"/>
        <w:rPr>
          <w:rFonts w:ascii="Times New Roman" w:hAnsi="Times New Roman"/>
          <w:b/>
          <w:color w:val="000000"/>
          <w:sz w:val="20"/>
        </w:rPr>
      </w:pPr>
      <w:r w:rsidRPr="00354D29">
        <w:rPr>
          <w:rFonts w:ascii="Times New Roman" w:hAnsi="Times New Roman"/>
          <w:b/>
          <w:color w:val="000000"/>
          <w:sz w:val="20"/>
        </w:rPr>
        <w:t>Exercise 6-B, Consensus Exercise</w:t>
      </w:r>
    </w:p>
    <w:p w14:paraId="57091DBE"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b/>
          <w:color w:val="000000"/>
          <w:sz w:val="20"/>
        </w:rPr>
        <w:t>Principle Illustrated:</w:t>
      </w:r>
      <w:r w:rsidRPr="00354D29">
        <w:rPr>
          <w:rFonts w:ascii="Times New Roman" w:hAnsi="Times New Roman"/>
          <w:color w:val="000000"/>
          <w:sz w:val="20"/>
        </w:rPr>
        <w:t xml:space="preserve"> Group polarization</w:t>
      </w:r>
    </w:p>
    <w:p w14:paraId="13C6E8E7"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Purpose:</w:t>
      </w:r>
      <w:r w:rsidRPr="00354D29">
        <w:rPr>
          <w:rFonts w:ascii="Times New Roman" w:hAnsi="Times New Roman"/>
          <w:color w:val="000000"/>
          <w:sz w:val="20"/>
        </w:rPr>
        <w:t xml:space="preserve"> To demonstrate the Group Polarization Phenomenon by replicating a typical study.</w:t>
      </w:r>
    </w:p>
    <w:p w14:paraId="50E1A874"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Time Required:</w:t>
      </w:r>
      <w:r w:rsidRPr="00354D29">
        <w:rPr>
          <w:rFonts w:ascii="Times New Roman" w:hAnsi="Times New Roman"/>
          <w:color w:val="000000"/>
          <w:sz w:val="20"/>
        </w:rPr>
        <w:t xml:space="preserve"> 30-45 minutes</w:t>
      </w:r>
    </w:p>
    <w:p w14:paraId="7C084F5E" w14:textId="77777777" w:rsidR="00466117" w:rsidRPr="00354D29" w:rsidRDefault="00466117">
      <w:pPr>
        <w:widowControl w:val="0"/>
        <w:rPr>
          <w:rFonts w:ascii="Times New Roman" w:hAnsi="Times New Roman"/>
          <w:color w:val="000000"/>
          <w:sz w:val="20"/>
        </w:rPr>
      </w:pPr>
    </w:p>
    <w:p w14:paraId="65D9B232" w14:textId="77777777" w:rsidR="00466117" w:rsidRPr="00354D29" w:rsidRDefault="00466117">
      <w:pPr>
        <w:widowControl w:val="0"/>
        <w:rPr>
          <w:rFonts w:ascii="Times New Roman" w:hAnsi="Times New Roman"/>
          <w:color w:val="000000"/>
          <w:sz w:val="20"/>
        </w:rPr>
      </w:pPr>
      <w:r w:rsidRPr="00354D29">
        <w:rPr>
          <w:rFonts w:ascii="Times New Roman" w:hAnsi="Times New Roman"/>
          <w:b/>
          <w:color w:val="000000"/>
          <w:sz w:val="20"/>
        </w:rPr>
        <w:t>Directions:</w:t>
      </w:r>
      <w:r w:rsidRPr="00354D29">
        <w:rPr>
          <w:rFonts w:ascii="Times New Roman" w:hAnsi="Times New Roman"/>
          <w:color w:val="000000"/>
          <w:sz w:val="20"/>
        </w:rPr>
        <w:t xml:space="preserve"> There are three phases in the exercise. Make sure to bring a calculator to class. Instructions for Phase One: Have each student complete the questionnaire below after he or she reads both of following scenarios developed by Kogan and Wallach (1964):</w:t>
      </w:r>
    </w:p>
    <w:p w14:paraId="6B961B7A" w14:textId="77777777" w:rsidR="00466117" w:rsidRPr="00354D29" w:rsidRDefault="00466117">
      <w:pPr>
        <w:widowControl w:val="0"/>
        <w:rPr>
          <w:rFonts w:ascii="Times New Roman" w:hAnsi="Times New Roman"/>
          <w:color w:val="000000"/>
          <w:sz w:val="20"/>
        </w:rPr>
      </w:pPr>
    </w:p>
    <w:p w14:paraId="78A90610" w14:textId="01416C54" w:rsidR="00466117" w:rsidRPr="00354D29" w:rsidRDefault="00466117">
      <w:pPr>
        <w:widowControl w:val="0"/>
        <w:rPr>
          <w:rFonts w:ascii="Times New Roman" w:hAnsi="Times New Roman"/>
          <w:color w:val="000000"/>
          <w:sz w:val="20"/>
        </w:rPr>
      </w:pPr>
      <w:r w:rsidRPr="00354D29">
        <w:rPr>
          <w:rFonts w:ascii="Times New Roman" w:hAnsi="Times New Roman"/>
          <w:i/>
          <w:color w:val="000000"/>
          <w:sz w:val="20"/>
        </w:rPr>
        <w:t>Scenario A:</w:t>
      </w:r>
      <w:r w:rsidRPr="00354D29">
        <w:rPr>
          <w:rFonts w:ascii="Times New Roman" w:hAnsi="Times New Roman"/>
          <w:color w:val="000000"/>
          <w:sz w:val="20"/>
        </w:rPr>
        <w:t xml:space="preserve"> Mr. H, a college senior, has studied the piano since childhood. He has won amateur prizes and given small recitals, suggesting that Mr. H has considerable musical talent. As graduation approaches, Mr. H has the choice of going to medical school to become a physician, a profession which would bring certain prestige and financial </w:t>
      </w:r>
      <w:r w:rsidR="00281E13" w:rsidRPr="00354D29">
        <w:rPr>
          <w:rFonts w:ascii="Times New Roman" w:hAnsi="Times New Roman"/>
          <w:color w:val="000000"/>
          <w:sz w:val="20"/>
        </w:rPr>
        <w:t>rewards or</w:t>
      </w:r>
      <w:r w:rsidRPr="00354D29">
        <w:rPr>
          <w:rFonts w:ascii="Times New Roman" w:hAnsi="Times New Roman"/>
          <w:color w:val="000000"/>
          <w:sz w:val="20"/>
        </w:rPr>
        <w:t xml:space="preserve"> entering a conservatory of music for advanced training with a well-known pianist. Mr. H realizes that even upon completion of his piano studies, which would take many more years and a lot of money, success as a concert pianist would not be assured. </w:t>
      </w:r>
    </w:p>
    <w:p w14:paraId="075A7FA3" w14:textId="77777777" w:rsidR="00466117" w:rsidRPr="00354D29" w:rsidRDefault="00466117">
      <w:pPr>
        <w:widowControl w:val="0"/>
        <w:rPr>
          <w:rFonts w:ascii="Times New Roman" w:hAnsi="Times New Roman"/>
          <w:color w:val="000000"/>
          <w:sz w:val="20"/>
        </w:rPr>
      </w:pPr>
    </w:p>
    <w:p w14:paraId="35DF526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Imagine that you are advising Mr. H. Listed below are several probabilities or odds that Mr. H would succeed as a concert pianist. Assume that, if successful, Mr. H’s most desirable outcome would be as a concert pianist. Please check the LOWEST probability that you would consider acceptable for Mr. H to continue with his musical training.</w:t>
      </w:r>
    </w:p>
    <w:p w14:paraId="536815A0" w14:textId="77777777" w:rsidR="00466117" w:rsidRPr="00354D29" w:rsidRDefault="00466117">
      <w:pPr>
        <w:widowControl w:val="0"/>
        <w:rPr>
          <w:rFonts w:ascii="Times New Roman" w:hAnsi="Times New Roman"/>
          <w:color w:val="000000"/>
          <w:sz w:val="20"/>
        </w:rPr>
      </w:pPr>
    </w:p>
    <w:p w14:paraId="5B12726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Place a check here if you think Mr. H should NOT pursue his musical training.</w:t>
      </w:r>
    </w:p>
    <w:p w14:paraId="6DBC3DC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9 in 10 that Mr. H would succeed as a concert pianist.</w:t>
      </w:r>
    </w:p>
    <w:p w14:paraId="699BAD8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7 in 10 that Mr. H would succeed as a concert pianist.</w:t>
      </w:r>
    </w:p>
    <w:p w14:paraId="145CD59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5 in 10 that Mr. H would succeed as a concert pianist.</w:t>
      </w:r>
    </w:p>
    <w:p w14:paraId="487B72A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3 in 10 that Mr. H would succeed as a concert pianist.</w:t>
      </w:r>
    </w:p>
    <w:p w14:paraId="42EB28B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1 in 10 that Mr. H would succeed as a concert pianist.</w:t>
      </w:r>
    </w:p>
    <w:p w14:paraId="5286EF51" w14:textId="77777777" w:rsidR="00466117" w:rsidRPr="00354D29" w:rsidRDefault="00466117">
      <w:pPr>
        <w:widowControl w:val="0"/>
        <w:rPr>
          <w:rFonts w:ascii="Times New Roman" w:hAnsi="Times New Roman"/>
          <w:color w:val="000000"/>
          <w:sz w:val="20"/>
        </w:rPr>
      </w:pPr>
    </w:p>
    <w:p w14:paraId="1D97DEA7" w14:textId="77777777" w:rsidR="00466117" w:rsidRPr="00354D29" w:rsidRDefault="00466117">
      <w:pPr>
        <w:widowControl w:val="0"/>
        <w:rPr>
          <w:rFonts w:ascii="Times New Roman" w:hAnsi="Times New Roman"/>
          <w:color w:val="000000"/>
          <w:sz w:val="20"/>
        </w:rPr>
      </w:pPr>
      <w:r w:rsidRPr="00354D29">
        <w:rPr>
          <w:rFonts w:ascii="Times New Roman" w:hAnsi="Times New Roman"/>
          <w:i/>
          <w:color w:val="000000"/>
          <w:sz w:val="20"/>
        </w:rPr>
        <w:t>Scenario B:</w:t>
      </w:r>
      <w:r w:rsidRPr="00354D29">
        <w:rPr>
          <w:rFonts w:ascii="Times New Roman" w:hAnsi="Times New Roman"/>
          <w:color w:val="000000"/>
          <w:sz w:val="20"/>
        </w:rPr>
        <w:t xml:space="preserve"> Mr. B, a 45-year-old accountant, has recently been informed by his physician that he has developed a </w:t>
      </w:r>
      <w:r w:rsidRPr="00354D29">
        <w:rPr>
          <w:rFonts w:ascii="Times New Roman" w:hAnsi="Times New Roman"/>
          <w:color w:val="000000"/>
          <w:sz w:val="20"/>
        </w:rPr>
        <w:lastRenderedPageBreak/>
        <w:t>severe heart ailment. The disease would be sufficiently serious to force Mr. B to change many of his strongest life habits: reducing his work load, drastically changing his diet, giving up favorite leisure-time pursuits. The physician suggests that a delicate medical operation could be attempted which, if successful, would completely relieve the heart condition. But its success could not be assured, and in fact the operation could prove fatal.</w:t>
      </w:r>
    </w:p>
    <w:p w14:paraId="6645798B" w14:textId="77777777" w:rsidR="00466117" w:rsidRPr="00354D29" w:rsidRDefault="00466117">
      <w:pPr>
        <w:widowControl w:val="0"/>
        <w:rPr>
          <w:rFonts w:ascii="Times New Roman" w:hAnsi="Times New Roman"/>
          <w:color w:val="000000"/>
          <w:sz w:val="20"/>
        </w:rPr>
      </w:pPr>
    </w:p>
    <w:p w14:paraId="1254B14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Imagine that you are advising Mr. B. Listed below are several probabilities or odds that the surgery would succeed. Please check the LOWEST probability that you would consider acceptable for </w:t>
      </w:r>
      <w:r w:rsidR="00BA2F8A" w:rsidRPr="00354D29">
        <w:rPr>
          <w:rFonts w:ascii="Times New Roman" w:hAnsi="Times New Roman"/>
          <w:color w:val="000000"/>
          <w:sz w:val="20"/>
        </w:rPr>
        <w:t>Mr.</w:t>
      </w:r>
      <w:r w:rsidRPr="00354D29">
        <w:rPr>
          <w:rFonts w:ascii="Times New Roman" w:hAnsi="Times New Roman"/>
          <w:color w:val="000000"/>
          <w:sz w:val="20"/>
        </w:rPr>
        <w:t xml:space="preserve"> B. to have the surgery.</w:t>
      </w:r>
    </w:p>
    <w:p w14:paraId="562193DC" w14:textId="77777777" w:rsidR="00466117" w:rsidRPr="00354D29" w:rsidRDefault="00466117">
      <w:pPr>
        <w:widowControl w:val="0"/>
        <w:rPr>
          <w:rFonts w:ascii="Times New Roman" w:hAnsi="Times New Roman"/>
          <w:color w:val="000000"/>
          <w:sz w:val="20"/>
        </w:rPr>
      </w:pPr>
    </w:p>
    <w:p w14:paraId="6132390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Place a check here if you think Mr. B should NOT have the surgery.</w:t>
      </w:r>
    </w:p>
    <w:p w14:paraId="5EC3E1F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9 in 10 that the surgery would be a success.</w:t>
      </w:r>
    </w:p>
    <w:p w14:paraId="1BC1BC8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7 in 10 that the surgery would be a success.</w:t>
      </w:r>
    </w:p>
    <w:p w14:paraId="726AF03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5 in 10 that the surgery would be a success.</w:t>
      </w:r>
    </w:p>
    <w:p w14:paraId="0B8E786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3 in 10 that the surgery would be a success.</w:t>
      </w:r>
    </w:p>
    <w:p w14:paraId="73ACC13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The chances are 1 in 10 that the surgery would be a success.</w:t>
      </w:r>
    </w:p>
    <w:p w14:paraId="457DE3C7" w14:textId="77777777" w:rsidR="00466117" w:rsidRPr="00354D29" w:rsidRDefault="00466117">
      <w:pPr>
        <w:widowControl w:val="0"/>
        <w:rPr>
          <w:rFonts w:ascii="Times New Roman" w:hAnsi="Times New Roman"/>
          <w:color w:val="000000"/>
          <w:sz w:val="20"/>
        </w:rPr>
      </w:pPr>
    </w:p>
    <w:p w14:paraId="0998202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Scoring: After students have completed the questionnaire, have them score themselves in the following way:</w:t>
      </w:r>
    </w:p>
    <w:p w14:paraId="2C15A633" w14:textId="77777777" w:rsidR="00466117" w:rsidRPr="00354D29" w:rsidRDefault="00466117">
      <w:pPr>
        <w:widowControl w:val="0"/>
        <w:rPr>
          <w:rFonts w:ascii="Times New Roman" w:hAnsi="Times New Roman"/>
          <w:color w:val="000000"/>
          <w:sz w:val="20"/>
        </w:rPr>
      </w:pPr>
    </w:p>
    <w:p w14:paraId="5595B0F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For each scenario, if they thought the person in the scenario should take no risk, they get 10 points.</w:t>
      </w:r>
    </w:p>
    <w:p w14:paraId="6AB1F327" w14:textId="45E57595"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If they checked a 9 in 10 </w:t>
      </w:r>
      <w:r w:rsidR="00281E13" w:rsidRPr="00354D29">
        <w:rPr>
          <w:rFonts w:ascii="Times New Roman" w:hAnsi="Times New Roman"/>
          <w:color w:val="000000"/>
          <w:sz w:val="20"/>
        </w:rPr>
        <w:t>chances</w:t>
      </w:r>
      <w:r w:rsidRPr="00354D29">
        <w:rPr>
          <w:rFonts w:ascii="Times New Roman" w:hAnsi="Times New Roman"/>
          <w:color w:val="000000"/>
          <w:sz w:val="20"/>
        </w:rPr>
        <w:t>, they get 9 points.</w:t>
      </w:r>
    </w:p>
    <w:p w14:paraId="47CA04B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If they checked a 7 in 10 chance, they get 7 points.</w:t>
      </w:r>
    </w:p>
    <w:p w14:paraId="2C22FF3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If they checked a 5 in 10 chance, they get 5 points.</w:t>
      </w:r>
    </w:p>
    <w:p w14:paraId="55A6106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If they checked a 3 in 10 chance, they get 3 points.</w:t>
      </w:r>
    </w:p>
    <w:p w14:paraId="5ECF884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If they checked a 1 in 10 chance, they get 1 point.</w:t>
      </w:r>
    </w:p>
    <w:p w14:paraId="5AABA4E5" w14:textId="77777777" w:rsidR="00466117" w:rsidRPr="00354D29" w:rsidRDefault="00466117">
      <w:pPr>
        <w:widowControl w:val="0"/>
        <w:rPr>
          <w:rFonts w:ascii="Times New Roman" w:hAnsi="Times New Roman"/>
          <w:color w:val="000000"/>
          <w:sz w:val="20"/>
        </w:rPr>
      </w:pPr>
    </w:p>
    <w:p w14:paraId="05E1B944" w14:textId="0EDCAF46"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Have each student add his/her scores from both scenarios and then find an average for those two scores (e.g., 7 points from first scenario plus 5 </w:t>
      </w:r>
      <w:r w:rsidR="00281E13" w:rsidRPr="00354D29">
        <w:rPr>
          <w:rFonts w:ascii="Times New Roman" w:hAnsi="Times New Roman"/>
          <w:color w:val="000000"/>
          <w:sz w:val="20"/>
        </w:rPr>
        <w:t>points</w:t>
      </w:r>
      <w:r w:rsidRPr="00354D29">
        <w:rPr>
          <w:rFonts w:ascii="Times New Roman" w:hAnsi="Times New Roman"/>
          <w:color w:val="000000"/>
          <w:sz w:val="20"/>
        </w:rPr>
        <w:t xml:space="preserve"> from second scenario equals 12 points. 12 divided by 2 scenarios equals an average score of 6). Henceforth, this averaged score will be referred to as the Individual Score.</w:t>
      </w:r>
    </w:p>
    <w:p w14:paraId="3F8D1189" w14:textId="77777777" w:rsidR="00466117" w:rsidRPr="00354D29" w:rsidRDefault="00466117">
      <w:pPr>
        <w:widowControl w:val="0"/>
        <w:rPr>
          <w:rFonts w:ascii="Times New Roman" w:hAnsi="Times New Roman"/>
          <w:color w:val="000000"/>
          <w:sz w:val="20"/>
        </w:rPr>
      </w:pPr>
    </w:p>
    <w:p w14:paraId="21E69894"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After obtaining their Individual Scores, have students put them aside until Phase Two is completed.</w:t>
      </w:r>
    </w:p>
    <w:p w14:paraId="26781725" w14:textId="77777777" w:rsidR="00466117" w:rsidRPr="00354D29" w:rsidRDefault="00466117">
      <w:pPr>
        <w:widowControl w:val="0"/>
        <w:rPr>
          <w:rFonts w:ascii="Times New Roman" w:hAnsi="Times New Roman"/>
          <w:color w:val="000000"/>
          <w:sz w:val="20"/>
        </w:rPr>
      </w:pPr>
    </w:p>
    <w:p w14:paraId="681CB4D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Instructions for Phase Two: Place students in groups of five (if possible, students should not know each other very well). Have each group discuss and reach consensus on what they would advise </w:t>
      </w:r>
      <w:r w:rsidR="00BA2F8A" w:rsidRPr="00354D29">
        <w:rPr>
          <w:rFonts w:ascii="Times New Roman" w:hAnsi="Times New Roman"/>
          <w:color w:val="000000"/>
          <w:sz w:val="20"/>
        </w:rPr>
        <w:t>Mr.</w:t>
      </w:r>
      <w:r w:rsidRPr="00354D29">
        <w:rPr>
          <w:rFonts w:ascii="Times New Roman" w:hAnsi="Times New Roman"/>
          <w:color w:val="000000"/>
          <w:sz w:val="20"/>
        </w:rPr>
        <w:t xml:space="preserve"> H. and Mr. B to do in the scenarios above.</w:t>
      </w:r>
    </w:p>
    <w:p w14:paraId="30518F9E" w14:textId="77777777" w:rsidR="00466117" w:rsidRPr="00354D29" w:rsidRDefault="00466117">
      <w:pPr>
        <w:widowControl w:val="0"/>
        <w:rPr>
          <w:rFonts w:ascii="Times New Roman" w:hAnsi="Times New Roman"/>
          <w:color w:val="000000"/>
          <w:sz w:val="20"/>
        </w:rPr>
      </w:pPr>
    </w:p>
    <w:p w14:paraId="43FF642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Scoring: After reaching consensus, each group will compute 2 scores, a Consensus Score and a Combined Individual’s Score:</w:t>
      </w:r>
    </w:p>
    <w:p w14:paraId="37B14DFC" w14:textId="77777777" w:rsidR="00466117" w:rsidRPr="00354D29" w:rsidRDefault="00466117">
      <w:pPr>
        <w:widowControl w:val="0"/>
        <w:rPr>
          <w:rFonts w:ascii="Times New Roman" w:hAnsi="Times New Roman"/>
          <w:color w:val="000000"/>
          <w:sz w:val="20"/>
        </w:rPr>
      </w:pPr>
    </w:p>
    <w:p w14:paraId="28098A0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Consensus Score: To find this, have each group add its scores from both scenarios and then find an average for those two scores (e.g., 1 point from first scenario plus 3 points from second scenario equals 4 points. 4 divided by 2 scenarios equals a Consensus Score of 2).  </w:t>
      </w:r>
    </w:p>
    <w:p w14:paraId="1100DAFB" w14:textId="77777777" w:rsidR="00466117" w:rsidRPr="00354D29" w:rsidRDefault="00466117">
      <w:pPr>
        <w:widowControl w:val="0"/>
        <w:rPr>
          <w:rFonts w:ascii="Times New Roman" w:hAnsi="Times New Roman"/>
          <w:color w:val="000000"/>
          <w:sz w:val="20"/>
        </w:rPr>
      </w:pPr>
    </w:p>
    <w:p w14:paraId="68DD77A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Combined Individuals’ Score: To find this, have all the members in a group add the Individual Scores they got when completing the questionnaire in Phase One.  Then find an average for all those scores (e.g., Biff’s Individual Score of 5, plus Babbs’s Individual Score of 5, plus Binky’s Individual Score of 6, plus Buffy’s Individual Score of 7, plus Blabby’s Individual Score of 9 equals 32. 32 divided by 5 group members equals 6.4).</w:t>
      </w:r>
    </w:p>
    <w:p w14:paraId="1343D215" w14:textId="77777777" w:rsidR="00466117" w:rsidRPr="00354D29" w:rsidRDefault="00466117">
      <w:pPr>
        <w:widowControl w:val="0"/>
        <w:rPr>
          <w:rFonts w:ascii="Times New Roman" w:hAnsi="Times New Roman"/>
          <w:color w:val="000000"/>
          <w:sz w:val="20"/>
        </w:rPr>
      </w:pPr>
    </w:p>
    <w:p w14:paraId="2BDF1AA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Instructions for Phase Three: Have students compare their Consensus Score with their Combined Individuals’ Score. If polarization occurred, the Consensus Score should be more extreme </w:t>
      </w:r>
      <w:r w:rsidR="00D37FAA" w:rsidRPr="00354D29">
        <w:rPr>
          <w:rFonts w:ascii="Times New Roman" w:hAnsi="Times New Roman"/>
          <w:color w:val="000000"/>
          <w:sz w:val="20"/>
        </w:rPr>
        <w:t>than</w:t>
      </w:r>
      <w:r w:rsidRPr="00354D29">
        <w:rPr>
          <w:rFonts w:ascii="Times New Roman" w:hAnsi="Times New Roman"/>
          <w:color w:val="000000"/>
          <w:sz w:val="20"/>
        </w:rPr>
        <w:t xml:space="preserve"> the Combined Individuals’ Score. Scores of 1 and 10 are the most extreme. (Note: You can also check to see how many students’ Individual Scores from Phase One were less extreme than the Consensus Score of their group. If polarization occurred, there shouldn’t be too many Individual Scores that are more extreme.)</w:t>
      </w:r>
    </w:p>
    <w:p w14:paraId="290DC319" w14:textId="77777777" w:rsidR="00466117" w:rsidRPr="00354D29" w:rsidRDefault="00466117">
      <w:pPr>
        <w:widowControl w:val="0"/>
        <w:rPr>
          <w:rFonts w:ascii="Times New Roman" w:hAnsi="Times New Roman"/>
          <w:color w:val="000000"/>
          <w:sz w:val="20"/>
        </w:rPr>
      </w:pPr>
    </w:p>
    <w:p w14:paraId="10024E6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Note: We don’t guarantee that the above procedures will always work to produce group polarization, but based on previous research, it should.  Even if it doesn’t, the exercise is useful for helping students understand the typical methods used to study the phenomenon.</w:t>
      </w:r>
    </w:p>
    <w:p w14:paraId="43879C37" w14:textId="77777777" w:rsidR="00466117" w:rsidRPr="00354D29" w:rsidRDefault="00466117">
      <w:pPr>
        <w:widowControl w:val="0"/>
        <w:rPr>
          <w:rFonts w:ascii="Times New Roman" w:hAnsi="Times New Roman"/>
          <w:color w:val="000000"/>
          <w:sz w:val="20"/>
        </w:rPr>
      </w:pPr>
    </w:p>
    <w:p w14:paraId="4480C40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Source for scenarios: Kogan, N., &amp; Wallach, M. (1964). </w:t>
      </w:r>
      <w:r w:rsidRPr="00354D29">
        <w:rPr>
          <w:rFonts w:ascii="Times New Roman" w:hAnsi="Times New Roman"/>
          <w:color w:val="000000"/>
          <w:sz w:val="20"/>
          <w:u w:val="single"/>
        </w:rPr>
        <w:t>Risk taking: A study in cognition and personality</w:t>
      </w:r>
      <w:r w:rsidRPr="00354D29">
        <w:rPr>
          <w:rFonts w:ascii="Times New Roman" w:hAnsi="Times New Roman"/>
          <w:color w:val="000000"/>
          <w:sz w:val="20"/>
        </w:rPr>
        <w:t>. New York: Holt, Rinehart &amp; Winston.</w:t>
      </w:r>
    </w:p>
    <w:p w14:paraId="1AEDC093" w14:textId="77777777" w:rsidR="00466117" w:rsidRPr="00354D29" w:rsidRDefault="00466117">
      <w:pPr>
        <w:rPr>
          <w:rFonts w:ascii="Times New Roman" w:hAnsi="Times New Roman"/>
          <w:color w:val="000000"/>
          <w:sz w:val="20"/>
        </w:rPr>
      </w:pPr>
    </w:p>
    <w:p w14:paraId="2E01946E" w14:textId="77777777" w:rsidR="00466117" w:rsidRPr="00354D29" w:rsidRDefault="00466117" w:rsidP="00972AD8">
      <w:pPr>
        <w:keepNext/>
        <w:overflowPunct w:val="0"/>
        <w:autoSpaceDE w:val="0"/>
        <w:autoSpaceDN w:val="0"/>
        <w:adjustRightInd w:val="0"/>
        <w:textAlignment w:val="baseline"/>
        <w:outlineLvl w:val="0"/>
        <w:rPr>
          <w:rFonts w:ascii="Times New Roman" w:hAnsi="Times New Roman"/>
          <w:b/>
          <w:bCs/>
          <w:sz w:val="20"/>
        </w:rPr>
      </w:pPr>
      <w:r w:rsidRPr="00354D29">
        <w:rPr>
          <w:rFonts w:ascii="Times New Roman" w:hAnsi="Times New Roman"/>
          <w:b/>
          <w:bCs/>
          <w:sz w:val="20"/>
        </w:rPr>
        <w:t>Exercise 6-C, Identifying Reference Groups</w:t>
      </w:r>
    </w:p>
    <w:p w14:paraId="0DA80F50" w14:textId="77777777" w:rsidR="00466117" w:rsidRPr="00354D29" w:rsidRDefault="00466117" w:rsidP="00972AD8">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
          <w:bCs/>
          <w:sz w:val="20"/>
        </w:rPr>
        <w:t xml:space="preserve">Principle Illustrated: </w:t>
      </w:r>
      <w:r w:rsidRPr="00354D29">
        <w:rPr>
          <w:rFonts w:ascii="Times New Roman" w:hAnsi="Times New Roman"/>
          <w:sz w:val="20"/>
        </w:rPr>
        <w:t>The prevalence and persuasive power of reference groups</w:t>
      </w:r>
    </w:p>
    <w:p w14:paraId="0360314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bCs/>
          <w:sz w:val="20"/>
        </w:rPr>
        <w:t>Purpose</w:t>
      </w:r>
      <w:r w:rsidRPr="00354D29">
        <w:rPr>
          <w:rFonts w:ascii="Times New Roman" w:hAnsi="Times New Roman"/>
          <w:sz w:val="20"/>
        </w:rPr>
        <w:t>: To illustrate the many aspects of our lives influenced by reference groups.</w:t>
      </w:r>
    </w:p>
    <w:p w14:paraId="1C4E3F2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bCs/>
          <w:sz w:val="20"/>
        </w:rPr>
        <w:t>Time Required</w:t>
      </w:r>
      <w:r w:rsidRPr="00354D29">
        <w:rPr>
          <w:rFonts w:ascii="Times New Roman" w:hAnsi="Times New Roman"/>
          <w:sz w:val="20"/>
        </w:rPr>
        <w:t>: 10-20 minutes</w:t>
      </w:r>
    </w:p>
    <w:p w14:paraId="00D9083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211D126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
          <w:bCs/>
          <w:sz w:val="20"/>
        </w:rPr>
        <w:t>Directions</w:t>
      </w:r>
      <w:r w:rsidRPr="00354D29">
        <w:rPr>
          <w:rFonts w:ascii="Times New Roman" w:hAnsi="Times New Roman"/>
          <w:sz w:val="20"/>
        </w:rPr>
        <w:t xml:space="preserve">: Prompt the class to come up with a list of both prominent and obscure reference groups.  Then, list the attitudes, beliefs, values, and behaviors they influence.  For example, our religious affiliations often influence our attitudes towards sex, material goods, diet, and politics; our families frequently influence our orientation towards education, our selection of friends and romantic partners, and definition of “success”; our peers sway how we speak, dress, and select leisure-time pursuits.  After the class has come up with enough reference groups to make discussion possible, engage in dialogic reflection with the students about the prevalence and influential power of reference groups.     </w:t>
      </w:r>
    </w:p>
    <w:p w14:paraId="7357CCE3"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0A5C1325"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
          <w:sz w:val="20"/>
        </w:rPr>
        <w:t>Exercise 6-D</w:t>
      </w:r>
      <w:r w:rsidRPr="00354D29">
        <w:rPr>
          <w:rFonts w:ascii="Times New Roman" w:hAnsi="Times New Roman"/>
          <w:bCs/>
          <w:sz w:val="20"/>
        </w:rPr>
        <w:t xml:space="preserve">, </w:t>
      </w:r>
      <w:r w:rsidRPr="00354D29">
        <w:rPr>
          <w:rFonts w:ascii="Times New Roman" w:hAnsi="Times New Roman"/>
          <w:b/>
          <w:sz w:val="20"/>
        </w:rPr>
        <w:t>The Power of Norms</w:t>
      </w:r>
    </w:p>
    <w:p w14:paraId="09573941"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
          <w:sz w:val="20"/>
        </w:rPr>
        <w:t>Principle Illustrated</w:t>
      </w:r>
      <w:r w:rsidRPr="00354D29">
        <w:rPr>
          <w:rFonts w:ascii="Times New Roman" w:hAnsi="Times New Roman"/>
          <w:bCs/>
          <w:sz w:val="20"/>
        </w:rPr>
        <w:t>: Norms</w:t>
      </w:r>
    </w:p>
    <w:p w14:paraId="723C18A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sz w:val="20"/>
        </w:rPr>
        <w:t>Purpose</w:t>
      </w:r>
      <w:r w:rsidRPr="00354D29">
        <w:rPr>
          <w:rFonts w:ascii="Times New Roman" w:hAnsi="Times New Roman"/>
          <w:bCs/>
          <w:sz w:val="20"/>
        </w:rPr>
        <w:t>: To make students more aware of the persuasive power of norms.</w:t>
      </w:r>
    </w:p>
    <w:p w14:paraId="068B892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sz w:val="20"/>
        </w:rPr>
        <w:t>Time</w:t>
      </w:r>
      <w:r w:rsidRPr="00354D29">
        <w:rPr>
          <w:rFonts w:ascii="Times New Roman" w:hAnsi="Times New Roman"/>
          <w:bCs/>
          <w:sz w:val="20"/>
        </w:rPr>
        <w:t>: 10-20 minutes</w:t>
      </w:r>
    </w:p>
    <w:p w14:paraId="321A659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39B7BDA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sz w:val="20"/>
        </w:rPr>
        <w:t xml:space="preserve">Directions: </w:t>
      </w:r>
      <w:r w:rsidRPr="00354D29">
        <w:rPr>
          <w:rFonts w:ascii="Times New Roman" w:hAnsi="Times New Roman"/>
          <w:bCs/>
          <w:sz w:val="20"/>
        </w:rPr>
        <w:t xml:space="preserve">Prompt students to list the implicit and explicit norms that govern group behavior in the following settings: classroom, family reunion, religious celebration, elevator, theater, gym, party, funeral, restaurant, pick-up basketball game, concert, beach, waiting room (e.g., dentist or doctor’s office), and mall parking lot.  Have the students talk about (a) the reasons why they do and do not conform in these settings, and (b) the social and psychological consequences of both conformity and nonconformity.  </w:t>
      </w:r>
    </w:p>
    <w:p w14:paraId="58F27B5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6971A43F"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color w:val="000000"/>
          <w:sz w:val="20"/>
        </w:rPr>
      </w:pPr>
      <w:r w:rsidRPr="00354D29">
        <w:rPr>
          <w:rFonts w:ascii="Times New Roman" w:hAnsi="Times New Roman"/>
          <w:b/>
          <w:bCs/>
          <w:color w:val="000000"/>
          <w:u w:val="single"/>
        </w:rPr>
        <w:t>Web Links</w:t>
      </w:r>
    </w:p>
    <w:p w14:paraId="47B6EC36" w14:textId="77777777" w:rsidR="00466117" w:rsidRPr="00354D29" w:rsidRDefault="00466117" w:rsidP="00466117">
      <w:pPr>
        <w:overflowPunct w:val="0"/>
        <w:autoSpaceDE w:val="0"/>
        <w:autoSpaceDN w:val="0"/>
        <w:adjustRightInd w:val="0"/>
        <w:textAlignment w:val="baseline"/>
        <w:rPr>
          <w:rFonts w:ascii="Times New Roman" w:hAnsi="Times New Roman"/>
          <w:bCs/>
          <w:color w:val="000000"/>
          <w:sz w:val="20"/>
        </w:rPr>
      </w:pPr>
    </w:p>
    <w:p w14:paraId="4F90BFF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1.</w:t>
      </w:r>
      <w:r w:rsidRPr="00354D29">
        <w:rPr>
          <w:rFonts w:ascii="Times New Roman" w:hAnsi="Times New Roman"/>
          <w:b/>
          <w:bCs/>
          <w:color w:val="000000"/>
          <w:sz w:val="20"/>
        </w:rPr>
        <w:t xml:space="preserve"> Principle illustrated</w:t>
      </w:r>
      <w:r w:rsidRPr="00354D29">
        <w:rPr>
          <w:rFonts w:ascii="Times New Roman" w:hAnsi="Times New Roman"/>
          <w:bCs/>
          <w:color w:val="000000"/>
          <w:sz w:val="20"/>
        </w:rPr>
        <w:t>: Social influence in cults</w:t>
      </w:r>
    </w:p>
    <w:p w14:paraId="7F21333B" w14:textId="77777777" w:rsidR="00466117" w:rsidRPr="00354D29" w:rsidRDefault="00466117" w:rsidP="00466117">
      <w:pPr>
        <w:overflowPunct w:val="0"/>
        <w:autoSpaceDE w:val="0"/>
        <w:autoSpaceDN w:val="0"/>
        <w:adjustRightInd w:val="0"/>
        <w:textAlignment w:val="baseline"/>
        <w:rPr>
          <w:rFonts w:ascii="Times New Roman" w:hAnsi="Times New Roman"/>
          <w:bCs/>
          <w:color w:val="0000FF"/>
          <w:sz w:val="20"/>
        </w:rPr>
      </w:pPr>
    </w:p>
    <w:p w14:paraId="37B749BB" w14:textId="77777777" w:rsidR="00466117" w:rsidRPr="00354D29" w:rsidRDefault="00466117" w:rsidP="00466117">
      <w:pPr>
        <w:overflowPunct w:val="0"/>
        <w:autoSpaceDE w:val="0"/>
        <w:autoSpaceDN w:val="0"/>
        <w:adjustRightInd w:val="0"/>
        <w:textAlignment w:val="baseline"/>
        <w:rPr>
          <w:rFonts w:ascii="Times New Roman" w:hAnsi="Times New Roman"/>
          <w:bCs/>
          <w:color w:val="000000"/>
          <w:sz w:val="20"/>
        </w:rPr>
      </w:pPr>
      <w:r w:rsidRPr="00354D29">
        <w:rPr>
          <w:rFonts w:ascii="Times New Roman" w:hAnsi="Times New Roman"/>
          <w:bCs/>
          <w:color w:val="000000"/>
          <w:sz w:val="20"/>
        </w:rPr>
        <w:t xml:space="preserve">This link provides a summary of eight techniques used by cults to gain psychological control over their members. </w:t>
      </w:r>
    </w:p>
    <w:p w14:paraId="0D9468F9" w14:textId="77777777" w:rsidR="00466117"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67" w:history="1">
        <w:r w:rsidR="00466117" w:rsidRPr="00354D29">
          <w:rPr>
            <w:rFonts w:ascii="Times New Roman" w:hAnsi="Times New Roman"/>
            <w:bCs/>
            <w:color w:val="0000FF"/>
            <w:sz w:val="20"/>
          </w:rPr>
          <w:t>http://changingminds.org/techniques/conversion/lifton_thought_reform.htm</w:t>
        </w:r>
      </w:hyperlink>
    </w:p>
    <w:p w14:paraId="2099C83C" w14:textId="77777777" w:rsidR="00466117" w:rsidRPr="00354D29" w:rsidRDefault="00466117" w:rsidP="00466117">
      <w:pPr>
        <w:overflowPunct w:val="0"/>
        <w:autoSpaceDE w:val="0"/>
        <w:autoSpaceDN w:val="0"/>
        <w:adjustRightInd w:val="0"/>
        <w:textAlignment w:val="baseline"/>
        <w:rPr>
          <w:rFonts w:ascii="Times New Roman" w:hAnsi="Times New Roman"/>
          <w:bCs/>
          <w:color w:val="0000FF"/>
          <w:sz w:val="20"/>
        </w:rPr>
      </w:pPr>
    </w:p>
    <w:p w14:paraId="46A35F57" w14:textId="473AE430" w:rsidR="00466117" w:rsidRPr="00354D29" w:rsidRDefault="004E48BC"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2</w:t>
      </w:r>
      <w:r w:rsidR="00466117" w:rsidRPr="00354D29">
        <w:rPr>
          <w:rFonts w:ascii="Times New Roman" w:hAnsi="Times New Roman"/>
          <w:bCs/>
          <w:sz w:val="20"/>
        </w:rPr>
        <w:t xml:space="preserve">. </w:t>
      </w:r>
      <w:r w:rsidR="00466117" w:rsidRPr="00354D29">
        <w:rPr>
          <w:rFonts w:ascii="Times New Roman" w:hAnsi="Times New Roman"/>
          <w:b/>
          <w:bCs/>
          <w:sz w:val="20"/>
        </w:rPr>
        <w:t>Principle illustrated:</w:t>
      </w:r>
      <w:r w:rsidR="00466117" w:rsidRPr="00354D29">
        <w:rPr>
          <w:rFonts w:ascii="Times New Roman" w:hAnsi="Times New Roman"/>
          <w:bCs/>
          <w:sz w:val="20"/>
        </w:rPr>
        <w:t xml:space="preserve"> Peer influence in adults</w:t>
      </w:r>
    </w:p>
    <w:p w14:paraId="048D79A1"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27FD3F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This link provides an article on promoting energy conservation among adults. </w:t>
      </w:r>
    </w:p>
    <w:p w14:paraId="3CF40A64" w14:textId="3D704C78" w:rsidR="00466117" w:rsidRPr="00354D29" w:rsidRDefault="00972AD8" w:rsidP="00466117">
      <w:pPr>
        <w:overflowPunct w:val="0"/>
        <w:autoSpaceDE w:val="0"/>
        <w:autoSpaceDN w:val="0"/>
        <w:adjustRightInd w:val="0"/>
        <w:textAlignment w:val="baseline"/>
        <w:rPr>
          <w:rFonts w:ascii="Times New Roman" w:hAnsi="Times New Roman"/>
          <w:bCs/>
          <w:color w:val="0000FF"/>
          <w:sz w:val="20"/>
        </w:rPr>
      </w:pPr>
      <w:hyperlink r:id="rId68" w:history="1">
        <w:r w:rsidR="00466117" w:rsidRPr="00354D29">
          <w:rPr>
            <w:rStyle w:val="Hyperlink"/>
            <w:rFonts w:ascii="Times New Roman" w:hAnsi="Times New Roman"/>
            <w:bCs/>
            <w:sz w:val="20"/>
          </w:rPr>
          <w:t>http://www.apa.org/news/press/releases/2007/09/peerpressure.aspx</w:t>
        </w:r>
      </w:hyperlink>
    </w:p>
    <w:p w14:paraId="793F7FB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14142E3C" w14:textId="3950DF5A" w:rsidR="00466117" w:rsidRPr="00354D29" w:rsidRDefault="004E48BC" w:rsidP="00466117">
      <w:pPr>
        <w:overflowPunct w:val="0"/>
        <w:autoSpaceDE w:val="0"/>
        <w:autoSpaceDN w:val="0"/>
        <w:adjustRightInd w:val="0"/>
        <w:textAlignment w:val="baseline"/>
        <w:rPr>
          <w:rFonts w:ascii="Times New Roman" w:hAnsi="Times New Roman"/>
          <w:bCs/>
          <w:color w:val="000000"/>
          <w:sz w:val="20"/>
        </w:rPr>
      </w:pPr>
      <w:r w:rsidRPr="00354D29">
        <w:rPr>
          <w:rFonts w:ascii="Times New Roman" w:hAnsi="Times New Roman"/>
          <w:bCs/>
          <w:color w:val="000000"/>
          <w:sz w:val="20"/>
        </w:rPr>
        <w:t>3</w:t>
      </w:r>
      <w:r w:rsidR="00466117" w:rsidRPr="00354D29">
        <w:rPr>
          <w:rFonts w:ascii="Times New Roman" w:hAnsi="Times New Roman"/>
          <w:bCs/>
          <w:color w:val="000000"/>
          <w:sz w:val="20"/>
        </w:rPr>
        <w:t>.</w:t>
      </w:r>
      <w:r w:rsidR="00466117" w:rsidRPr="00354D29">
        <w:rPr>
          <w:rFonts w:ascii="Times New Roman" w:hAnsi="Times New Roman"/>
          <w:b/>
          <w:bCs/>
          <w:color w:val="000000"/>
          <w:sz w:val="20"/>
        </w:rPr>
        <w:t xml:space="preserve"> Principle illustrated: </w:t>
      </w:r>
      <w:r w:rsidR="00466117" w:rsidRPr="00354D29">
        <w:rPr>
          <w:rFonts w:ascii="Times New Roman" w:hAnsi="Times New Roman"/>
          <w:bCs/>
          <w:color w:val="000000"/>
          <w:sz w:val="20"/>
        </w:rPr>
        <w:t xml:space="preserve">Jury psychology  </w:t>
      </w:r>
    </w:p>
    <w:p w14:paraId="653E6CAA" w14:textId="77777777" w:rsidR="00466117" w:rsidRPr="00354D29" w:rsidRDefault="00466117" w:rsidP="00466117">
      <w:pPr>
        <w:overflowPunct w:val="0"/>
        <w:autoSpaceDE w:val="0"/>
        <w:autoSpaceDN w:val="0"/>
        <w:adjustRightInd w:val="0"/>
        <w:textAlignment w:val="baseline"/>
        <w:rPr>
          <w:rFonts w:ascii="Times New Roman" w:hAnsi="Times New Roman"/>
          <w:bCs/>
          <w:color w:val="0000FF"/>
          <w:sz w:val="20"/>
        </w:rPr>
      </w:pPr>
    </w:p>
    <w:p w14:paraId="26DBB0CB" w14:textId="77777777" w:rsidR="00466117" w:rsidRPr="00354D29" w:rsidRDefault="00466117" w:rsidP="00466117">
      <w:pPr>
        <w:overflowPunct w:val="0"/>
        <w:autoSpaceDE w:val="0"/>
        <w:autoSpaceDN w:val="0"/>
        <w:adjustRightInd w:val="0"/>
        <w:textAlignment w:val="baseline"/>
        <w:rPr>
          <w:rFonts w:ascii="Times New Roman" w:hAnsi="Times New Roman"/>
          <w:bCs/>
          <w:color w:val="000000"/>
          <w:sz w:val="20"/>
        </w:rPr>
      </w:pPr>
      <w:r w:rsidRPr="00354D29">
        <w:rPr>
          <w:rFonts w:ascii="Times New Roman" w:hAnsi="Times New Roman"/>
          <w:bCs/>
          <w:color w:val="000000"/>
          <w:sz w:val="20"/>
        </w:rPr>
        <w:t xml:space="preserve">This link contains a brief summary of research related to jury size and conformity.  </w:t>
      </w:r>
    </w:p>
    <w:p w14:paraId="551A18F6" w14:textId="77777777" w:rsidR="00466117" w:rsidRPr="00354D29" w:rsidRDefault="00972AD8" w:rsidP="00466117">
      <w:pPr>
        <w:widowControl w:val="0"/>
        <w:rPr>
          <w:rFonts w:ascii="Times New Roman" w:hAnsi="Times New Roman"/>
          <w:color w:val="000000"/>
          <w:sz w:val="20"/>
        </w:rPr>
      </w:pPr>
      <w:hyperlink r:id="rId69" w:history="1">
        <w:r w:rsidR="00466117" w:rsidRPr="00354D29">
          <w:rPr>
            <w:rStyle w:val="Hyperlink"/>
            <w:rFonts w:ascii="Times New Roman" w:hAnsi="Times New Roman"/>
            <w:sz w:val="20"/>
            <w:u w:val="none"/>
          </w:rPr>
          <w:t>http://www.apa.org/research/action/jury.aspx</w:t>
        </w:r>
      </w:hyperlink>
    </w:p>
    <w:p w14:paraId="653C7E91"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5CD05B6A" w14:textId="77777777" w:rsidR="00466117" w:rsidRPr="00354D29" w:rsidRDefault="0094650D" w:rsidP="00972AD8">
      <w:pPr>
        <w:outlineLvl w:val="0"/>
        <w:rPr>
          <w:rFonts w:ascii="Times New Roman" w:hAnsi="Times New Roman"/>
          <w:b/>
          <w:color w:val="000000"/>
          <w:u w:val="single"/>
        </w:rPr>
      </w:pPr>
      <w:r w:rsidRPr="00354D29">
        <w:rPr>
          <w:rFonts w:ascii="Times New Roman" w:hAnsi="Times New Roman"/>
          <w:b/>
          <w:color w:val="000000"/>
          <w:u w:val="single"/>
        </w:rPr>
        <w:t>Test Questions</w:t>
      </w:r>
    </w:p>
    <w:p w14:paraId="404FCA13" w14:textId="77777777" w:rsidR="00466117" w:rsidRPr="00354D29" w:rsidRDefault="00466117">
      <w:pPr>
        <w:rPr>
          <w:rFonts w:ascii="Times New Roman" w:hAnsi="Times New Roman"/>
          <w:color w:val="000000"/>
        </w:rPr>
      </w:pPr>
    </w:p>
    <w:p w14:paraId="50080934" w14:textId="77777777" w:rsidR="00466117" w:rsidRPr="00354D29" w:rsidRDefault="0094650D" w:rsidP="00972AD8">
      <w:pPr>
        <w:widowControl w:val="0"/>
        <w:outlineLvl w:val="0"/>
        <w:rPr>
          <w:rFonts w:ascii="Times New Roman" w:hAnsi="Times New Roman"/>
          <w:b/>
          <w:color w:val="000000"/>
        </w:rPr>
      </w:pPr>
      <w:r w:rsidRPr="00354D29">
        <w:rPr>
          <w:rFonts w:ascii="Times New Roman" w:hAnsi="Times New Roman"/>
          <w:b/>
          <w:color w:val="000000"/>
        </w:rPr>
        <w:t>Multiple Choice Questions</w:t>
      </w:r>
    </w:p>
    <w:p w14:paraId="5F55E29C" w14:textId="77777777" w:rsidR="00466117" w:rsidRPr="00354D29" w:rsidRDefault="00466117" w:rsidP="00466117">
      <w:pPr>
        <w:widowControl w:val="0"/>
        <w:tabs>
          <w:tab w:val="left" w:pos="2066"/>
        </w:tabs>
        <w:rPr>
          <w:rFonts w:ascii="Times New Roman" w:hAnsi="Times New Roman"/>
          <w:color w:val="000000"/>
          <w:sz w:val="20"/>
        </w:rPr>
      </w:pPr>
      <w:r w:rsidRPr="00354D29">
        <w:rPr>
          <w:rFonts w:ascii="Times New Roman" w:hAnsi="Times New Roman"/>
          <w:color w:val="000000"/>
          <w:sz w:val="20"/>
        </w:rPr>
        <w:tab/>
      </w:r>
    </w:p>
    <w:p w14:paraId="7CE368E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_______ are the expectations we have about what behaviors are right or wrong.</w:t>
      </w:r>
    </w:p>
    <w:p w14:paraId="3B3BD41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Norms </w:t>
      </w:r>
    </w:p>
    <w:p w14:paraId="0144212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Rules</w:t>
      </w:r>
    </w:p>
    <w:p w14:paraId="2DB8310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Cultural guidelines</w:t>
      </w:r>
    </w:p>
    <w:p w14:paraId="0E3EAAC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Peer pressures</w:t>
      </w:r>
    </w:p>
    <w:p w14:paraId="152B28B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33C6CDF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lastRenderedPageBreak/>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135</w:t>
      </w:r>
    </w:p>
    <w:p w14:paraId="6CD74843" w14:textId="77777777" w:rsidR="00466117" w:rsidRPr="00354D29" w:rsidRDefault="00466117">
      <w:pPr>
        <w:widowControl w:val="0"/>
        <w:rPr>
          <w:rFonts w:ascii="Times New Roman" w:hAnsi="Times New Roman"/>
          <w:color w:val="000000"/>
          <w:sz w:val="20"/>
        </w:rPr>
      </w:pPr>
    </w:p>
    <w:p w14:paraId="19FC3342"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2. Which of the following statements best describes the </w:t>
      </w:r>
      <w:r w:rsidRPr="00354D29">
        <w:rPr>
          <w:rFonts w:ascii="Times New Roman" w:hAnsi="Times New Roman"/>
          <w:color w:val="000000"/>
          <w:sz w:val="20"/>
          <w:u w:val="single"/>
        </w:rPr>
        <w:t>morality as motivated resistance hypothesis</w:t>
      </w:r>
      <w:r w:rsidRPr="00354D29">
        <w:rPr>
          <w:rFonts w:ascii="Times New Roman" w:hAnsi="Times New Roman"/>
          <w:color w:val="000000"/>
          <w:sz w:val="20"/>
        </w:rPr>
        <w:t>?</w:t>
      </w:r>
    </w:p>
    <w:p w14:paraId="7B471F0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resisting group influence makes people more moral.</w:t>
      </w:r>
    </w:p>
    <w:p w14:paraId="727F18C6"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b. groups members try to exert more pressure on people with stronger moral convictions than on people with weaker moral convictions.</w:t>
      </w:r>
    </w:p>
    <w:p w14:paraId="10E6693B"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group members try to exert more pressure on people with weaker moral convictions than on people with stronger moral convictions.</w:t>
      </w:r>
    </w:p>
    <w:p w14:paraId="725FB54D"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people with stronger moral convictions are more resistant to majority influence than people with weaker moral convictions.</w:t>
      </w:r>
    </w:p>
    <w:p w14:paraId="5CBB4601"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17797818"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139</w:t>
      </w:r>
      <w:r w:rsidR="00B42199" w:rsidRPr="00354D29">
        <w:rPr>
          <w:rFonts w:ascii="Times New Roman" w:hAnsi="Times New Roman"/>
          <w:color w:val="000000"/>
          <w:sz w:val="20"/>
        </w:rPr>
        <w:t>-140</w:t>
      </w:r>
    </w:p>
    <w:p w14:paraId="2A01017E" w14:textId="77777777" w:rsidR="00466117" w:rsidRPr="00354D29" w:rsidRDefault="00466117" w:rsidP="00466117">
      <w:pPr>
        <w:widowControl w:val="0"/>
        <w:rPr>
          <w:rFonts w:ascii="Times New Roman" w:hAnsi="Times New Roman"/>
          <w:color w:val="000000"/>
          <w:sz w:val="20"/>
        </w:rPr>
      </w:pPr>
    </w:p>
    <w:p w14:paraId="03A3114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________________ suggests that as a group becomes larger, its members are</w:t>
      </w:r>
    </w:p>
    <w:p w14:paraId="21DA5D6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Social Impact Theory, more likely to conform. </w:t>
      </w:r>
    </w:p>
    <w:p w14:paraId="513D3FD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Social Influence Theory, more likely to conform.</w:t>
      </w:r>
    </w:p>
    <w:p w14:paraId="35C7AAC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Social Judgment Theory, less likely to conform.</w:t>
      </w:r>
    </w:p>
    <w:p w14:paraId="47F01FB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Group Polarization, less likely to conform.</w:t>
      </w:r>
    </w:p>
    <w:p w14:paraId="61FD6D8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525F7071"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137-138</w:t>
      </w:r>
    </w:p>
    <w:p w14:paraId="326972D2" w14:textId="77777777" w:rsidR="00466117" w:rsidRPr="00354D29" w:rsidRDefault="00466117">
      <w:pPr>
        <w:widowControl w:val="0"/>
        <w:rPr>
          <w:rFonts w:ascii="Times New Roman" w:hAnsi="Times New Roman"/>
          <w:color w:val="000000"/>
          <w:sz w:val="20"/>
        </w:rPr>
      </w:pPr>
    </w:p>
    <w:p w14:paraId="1266BEF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4. _________ predicts that (a) the second or third member added to a group has the most effect on group conformity, and (b) individual group members may suspect collusion if the other members unanimously agree on some issue or decision.   </w:t>
      </w:r>
    </w:p>
    <w:p w14:paraId="0AB94AC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Social Impact Model</w:t>
      </w:r>
    </w:p>
    <w:p w14:paraId="017557A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b. Social Influence Model </w:t>
      </w:r>
    </w:p>
    <w:p w14:paraId="0DAF97F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c. Social Judgment Theory</w:t>
      </w:r>
    </w:p>
    <w:p w14:paraId="246524A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Group Polarization Theory</w:t>
      </w:r>
    </w:p>
    <w:p w14:paraId="573C558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B</w:t>
      </w:r>
    </w:p>
    <w:p w14:paraId="40A8F97D" w14:textId="77777777" w:rsidR="00466117" w:rsidRPr="00354D29" w:rsidRDefault="00040A15"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Pages</w:t>
      </w:r>
      <w:r w:rsidR="00466117" w:rsidRPr="00354D29">
        <w:rPr>
          <w:rFonts w:ascii="Times New Roman" w:hAnsi="Times New Roman"/>
          <w:bCs/>
          <w:sz w:val="20"/>
        </w:rPr>
        <w:t xml:space="preserve"> </w:t>
      </w:r>
      <w:r w:rsidR="004C17D3" w:rsidRPr="00354D29">
        <w:rPr>
          <w:rFonts w:ascii="Times New Roman" w:hAnsi="Times New Roman"/>
          <w:bCs/>
          <w:sz w:val="20"/>
        </w:rPr>
        <w:t>137-138</w:t>
      </w:r>
    </w:p>
    <w:p w14:paraId="2D77F472" w14:textId="77777777" w:rsidR="00466117" w:rsidRPr="00354D29" w:rsidRDefault="00466117">
      <w:pPr>
        <w:widowControl w:val="0"/>
        <w:rPr>
          <w:rFonts w:ascii="Times New Roman" w:hAnsi="Times New Roman"/>
          <w:color w:val="000000"/>
          <w:sz w:val="20"/>
        </w:rPr>
      </w:pPr>
    </w:p>
    <w:p w14:paraId="6DE9908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5. Which of the following affects how likely a person is to conform to a group?</w:t>
      </w:r>
    </w:p>
    <w:p w14:paraId="345B7AF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the size of the group </w:t>
      </w:r>
    </w:p>
    <w:p w14:paraId="348843F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social facilitation</w:t>
      </w:r>
    </w:p>
    <w:p w14:paraId="6AA55C4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the risky shift effect</w:t>
      </w:r>
    </w:p>
    <w:p w14:paraId="64D3384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social compensation</w:t>
      </w:r>
    </w:p>
    <w:p w14:paraId="16223BF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3A62E2C5"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137-138</w:t>
      </w:r>
    </w:p>
    <w:p w14:paraId="7EA28551" w14:textId="77777777" w:rsidR="00466117" w:rsidRPr="00354D29" w:rsidRDefault="00466117">
      <w:pPr>
        <w:widowControl w:val="0"/>
        <w:rPr>
          <w:rFonts w:ascii="Times New Roman" w:hAnsi="Times New Roman"/>
          <w:color w:val="000000"/>
          <w:sz w:val="20"/>
        </w:rPr>
      </w:pPr>
    </w:p>
    <w:p w14:paraId="3BE167E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6. Glenn believes that his circle of friends is wrong about a political issue but does not say anything because he does not want to be ostracized. This is an example of</w:t>
      </w:r>
    </w:p>
    <w:p w14:paraId="515B6C3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epistemological weighting hypothesis.</w:t>
      </w:r>
    </w:p>
    <w:p w14:paraId="3B538AB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group locomotion hypothesis.</w:t>
      </w:r>
    </w:p>
    <w:p w14:paraId="0EFE722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informational influence in groups.</w:t>
      </w:r>
    </w:p>
    <w:p w14:paraId="526E989D"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d. normative influence in groups. </w:t>
      </w:r>
    </w:p>
    <w:p w14:paraId="77E19354"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23DDE49E"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138</w:t>
      </w:r>
    </w:p>
    <w:p w14:paraId="129858D8" w14:textId="77777777" w:rsidR="00466117" w:rsidRPr="00354D29" w:rsidRDefault="00466117">
      <w:pPr>
        <w:widowControl w:val="0"/>
        <w:tabs>
          <w:tab w:val="left" w:pos="1800"/>
        </w:tabs>
        <w:rPr>
          <w:rFonts w:ascii="Times New Roman" w:hAnsi="Times New Roman"/>
          <w:color w:val="000000"/>
          <w:sz w:val="20"/>
        </w:rPr>
      </w:pPr>
    </w:p>
    <w:p w14:paraId="799508F8" w14:textId="2E8BF678" w:rsidR="00466117" w:rsidRPr="00354D29" w:rsidRDefault="00466117">
      <w:pPr>
        <w:widowControl w:val="0"/>
        <w:tabs>
          <w:tab w:val="left" w:pos="1800"/>
        </w:tabs>
        <w:rPr>
          <w:rFonts w:ascii="Times New Roman" w:hAnsi="Times New Roman"/>
          <w:color w:val="000000"/>
          <w:sz w:val="20"/>
        </w:rPr>
      </w:pPr>
      <w:r w:rsidRPr="00354D29">
        <w:rPr>
          <w:rFonts w:ascii="Times New Roman" w:hAnsi="Times New Roman"/>
          <w:color w:val="000000"/>
          <w:sz w:val="20"/>
        </w:rPr>
        <w:t xml:space="preserve">7. Frank is the member of an "art group" that is given the task of judging the quality of several paintings. He likes the group and wants to fit </w:t>
      </w:r>
      <w:r w:rsidR="000A0690" w:rsidRPr="00354D29">
        <w:rPr>
          <w:rFonts w:ascii="Times New Roman" w:hAnsi="Times New Roman"/>
          <w:color w:val="000000"/>
          <w:sz w:val="20"/>
        </w:rPr>
        <w:t>in but</w:t>
      </w:r>
      <w:r w:rsidRPr="00354D29">
        <w:rPr>
          <w:rFonts w:ascii="Times New Roman" w:hAnsi="Times New Roman"/>
          <w:color w:val="000000"/>
          <w:sz w:val="20"/>
        </w:rPr>
        <w:t xml:space="preserve"> finds that he disagrees about the quality of all the paintings with every member of the group but one: Tim, who wears glasses that are so thick that everyone in the group wonders if he can even see the paintings.  According to what we learned about conformity, having Tim in the group will probably cause Frank to</w:t>
      </w:r>
    </w:p>
    <w:p w14:paraId="6585FC44" w14:textId="77777777" w:rsidR="00466117" w:rsidRPr="00354D29" w:rsidRDefault="00466117">
      <w:pPr>
        <w:widowControl w:val="0"/>
        <w:tabs>
          <w:tab w:val="left" w:pos="1800"/>
        </w:tabs>
        <w:rPr>
          <w:rFonts w:ascii="Times New Roman" w:hAnsi="Times New Roman"/>
          <w:color w:val="000000"/>
          <w:sz w:val="20"/>
        </w:rPr>
      </w:pPr>
      <w:r w:rsidRPr="00354D29">
        <w:rPr>
          <w:rFonts w:ascii="Times New Roman" w:hAnsi="Times New Roman"/>
          <w:color w:val="000000"/>
          <w:sz w:val="20"/>
        </w:rPr>
        <w:t>a. state that his judgments about the paintings are in agreement with the majority's judgments and in disagreement with Tim's.</w:t>
      </w:r>
    </w:p>
    <w:p w14:paraId="602BA560" w14:textId="77777777" w:rsidR="00466117" w:rsidRPr="00354D29" w:rsidRDefault="00466117">
      <w:pPr>
        <w:widowControl w:val="0"/>
        <w:tabs>
          <w:tab w:val="left" w:pos="1800"/>
        </w:tabs>
        <w:rPr>
          <w:rFonts w:ascii="Times New Roman" w:hAnsi="Times New Roman"/>
          <w:color w:val="000000"/>
          <w:sz w:val="20"/>
        </w:rPr>
      </w:pPr>
      <w:r w:rsidRPr="00354D29">
        <w:rPr>
          <w:rFonts w:ascii="Times New Roman" w:hAnsi="Times New Roman"/>
          <w:color w:val="000000"/>
          <w:sz w:val="20"/>
        </w:rPr>
        <w:t xml:space="preserve">b. state that his judgments about the paintings are in disagreement with the majority's judgments and in agreement </w:t>
      </w:r>
      <w:r w:rsidRPr="00354D29">
        <w:rPr>
          <w:rFonts w:ascii="Times New Roman" w:hAnsi="Times New Roman"/>
          <w:color w:val="000000"/>
          <w:sz w:val="20"/>
        </w:rPr>
        <w:lastRenderedPageBreak/>
        <w:t xml:space="preserve">with Tim's. </w:t>
      </w:r>
    </w:p>
    <w:p w14:paraId="05744A91" w14:textId="77777777" w:rsidR="00466117" w:rsidRPr="00354D29" w:rsidRDefault="00466117">
      <w:pPr>
        <w:widowControl w:val="0"/>
        <w:tabs>
          <w:tab w:val="left" w:pos="1800"/>
        </w:tabs>
        <w:rPr>
          <w:rFonts w:ascii="Times New Roman" w:hAnsi="Times New Roman"/>
          <w:color w:val="000000"/>
          <w:sz w:val="20"/>
        </w:rPr>
      </w:pPr>
      <w:r w:rsidRPr="00354D29">
        <w:rPr>
          <w:rFonts w:ascii="Times New Roman" w:hAnsi="Times New Roman"/>
          <w:color w:val="000000"/>
          <w:sz w:val="20"/>
        </w:rPr>
        <w:t>c. dislike Tim.</w:t>
      </w:r>
    </w:p>
    <w:p w14:paraId="595D455C" w14:textId="77777777" w:rsidR="00466117" w:rsidRPr="00354D29" w:rsidRDefault="00466117">
      <w:pPr>
        <w:widowControl w:val="0"/>
        <w:tabs>
          <w:tab w:val="left" w:pos="1800"/>
        </w:tabs>
        <w:rPr>
          <w:rFonts w:ascii="Times New Roman" w:hAnsi="Times New Roman"/>
          <w:color w:val="000000"/>
          <w:sz w:val="20"/>
        </w:rPr>
      </w:pPr>
      <w:r w:rsidRPr="00354D29">
        <w:rPr>
          <w:rFonts w:ascii="Times New Roman" w:hAnsi="Times New Roman"/>
          <w:color w:val="000000"/>
          <w:sz w:val="20"/>
        </w:rPr>
        <w:t>d. engage in social facilitation.</w:t>
      </w:r>
    </w:p>
    <w:p w14:paraId="6A3ACC76" w14:textId="77777777" w:rsidR="00466117" w:rsidRPr="00354D29" w:rsidRDefault="00466117">
      <w:pPr>
        <w:widowControl w:val="0"/>
        <w:tabs>
          <w:tab w:val="left" w:pos="1800"/>
        </w:tabs>
        <w:rPr>
          <w:rFonts w:ascii="Times New Roman" w:hAnsi="Times New Roman"/>
          <w:color w:val="000000"/>
          <w:sz w:val="20"/>
        </w:rPr>
      </w:pPr>
      <w:r w:rsidRPr="00354D29">
        <w:rPr>
          <w:rFonts w:ascii="Times New Roman" w:hAnsi="Times New Roman"/>
          <w:color w:val="000000"/>
          <w:sz w:val="20"/>
        </w:rPr>
        <w:t>Answer: B</w:t>
      </w:r>
    </w:p>
    <w:p w14:paraId="6CC2B63D" w14:textId="77777777" w:rsidR="00466117" w:rsidRPr="00354D29" w:rsidRDefault="00040A15">
      <w:pPr>
        <w:widowControl w:val="0"/>
        <w:tabs>
          <w:tab w:val="left" w:pos="1800"/>
        </w:tabs>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138-139</w:t>
      </w:r>
    </w:p>
    <w:p w14:paraId="04D6272B" w14:textId="77777777" w:rsidR="00466117" w:rsidRPr="00354D29" w:rsidRDefault="00466117">
      <w:pPr>
        <w:widowControl w:val="0"/>
        <w:rPr>
          <w:rFonts w:ascii="Times New Roman" w:hAnsi="Times New Roman"/>
          <w:color w:val="000000"/>
          <w:sz w:val="20"/>
        </w:rPr>
      </w:pPr>
    </w:p>
    <w:p w14:paraId="26A94A6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8. Bjorn has decided to join a fraternity, but before he gets in, he has to go through an initiation. During the initiation he has to endure all sorts of pain and humiliation. Based on this account, which of the following is most likely to occur?</w:t>
      </w:r>
    </w:p>
    <w:p w14:paraId="47982A9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Bjorn will join the fraternity but hate it.</w:t>
      </w:r>
    </w:p>
    <w:p w14:paraId="33A675D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Bjorn will refuse to be a member of the fraternity.</w:t>
      </w:r>
    </w:p>
    <w:p w14:paraId="140284A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Bjorn will join the fraternity and feel more committed to it than he would have without the initiation. </w:t>
      </w:r>
    </w:p>
    <w:p w14:paraId="3FA8D21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Bjorn will be influenced by informational but not normative factors.</w:t>
      </w:r>
    </w:p>
    <w:p w14:paraId="4A8F9B4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02441EF4"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140</w:t>
      </w:r>
    </w:p>
    <w:p w14:paraId="0A64204E" w14:textId="77777777" w:rsidR="00466117" w:rsidRPr="00354D29" w:rsidRDefault="00466117">
      <w:pPr>
        <w:widowControl w:val="0"/>
        <w:rPr>
          <w:rFonts w:ascii="Times New Roman" w:hAnsi="Times New Roman"/>
          <w:color w:val="000000"/>
          <w:sz w:val="20"/>
        </w:rPr>
      </w:pPr>
    </w:p>
    <w:p w14:paraId="3E38038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9. When trying to indoctrinate new members, cults often use “love bombing” to shower the recruit with affection and attention. At what stage of indoctrination is this most likely to occur?</w:t>
      </w:r>
    </w:p>
    <w:p w14:paraId="05EBABC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softening-up stage </w:t>
      </w:r>
    </w:p>
    <w:p w14:paraId="3D288FE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compliance stage</w:t>
      </w:r>
    </w:p>
    <w:p w14:paraId="5825A91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internalization stage</w:t>
      </w:r>
    </w:p>
    <w:p w14:paraId="37D4FA8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consolidation stage</w:t>
      </w:r>
    </w:p>
    <w:p w14:paraId="009CBE3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183A8A18"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140</w:t>
      </w:r>
    </w:p>
    <w:p w14:paraId="18D07817" w14:textId="77777777" w:rsidR="00466117" w:rsidRPr="00354D29" w:rsidRDefault="00466117">
      <w:pPr>
        <w:widowControl w:val="0"/>
        <w:rPr>
          <w:rFonts w:ascii="Times New Roman" w:hAnsi="Times New Roman"/>
          <w:color w:val="000000"/>
          <w:sz w:val="20"/>
        </w:rPr>
      </w:pPr>
    </w:p>
    <w:p w14:paraId="109BC04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10. A group that has the power to influence us through the process </w:t>
      </w:r>
      <w:r w:rsidR="00BA2F8A" w:rsidRPr="00354D29">
        <w:rPr>
          <w:rFonts w:ascii="Times New Roman" w:hAnsi="Times New Roman"/>
          <w:color w:val="000000"/>
          <w:sz w:val="20"/>
        </w:rPr>
        <w:t>of</w:t>
      </w:r>
      <w:r w:rsidR="00BA2F8A" w:rsidRPr="00354D29">
        <w:rPr>
          <w:rFonts w:ascii="Times New Roman" w:hAnsi="Times New Roman"/>
          <w:color w:val="000000"/>
          <w:sz w:val="20"/>
          <w:u w:val="single"/>
        </w:rPr>
        <w:t xml:space="preserve"> identification</w:t>
      </w:r>
      <w:r w:rsidRPr="00354D29">
        <w:rPr>
          <w:rFonts w:ascii="Times New Roman" w:hAnsi="Times New Roman"/>
          <w:color w:val="000000"/>
          <w:sz w:val="20"/>
        </w:rPr>
        <w:t xml:space="preserve"> is known as a/an ________ group.</w:t>
      </w:r>
    </w:p>
    <w:p w14:paraId="422BD1D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informational</w:t>
      </w:r>
    </w:p>
    <w:p w14:paraId="261E4B9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normative</w:t>
      </w:r>
    </w:p>
    <w:p w14:paraId="7345874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reference </w:t>
      </w:r>
    </w:p>
    <w:p w14:paraId="4D64E42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ethnocentric</w:t>
      </w:r>
    </w:p>
    <w:p w14:paraId="329168C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0F6DBED7"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141</w:t>
      </w:r>
    </w:p>
    <w:p w14:paraId="003EED17" w14:textId="77777777" w:rsidR="00466117" w:rsidRPr="00354D29" w:rsidRDefault="00466117">
      <w:pPr>
        <w:widowControl w:val="0"/>
        <w:rPr>
          <w:rFonts w:ascii="Times New Roman" w:hAnsi="Times New Roman"/>
          <w:color w:val="000000"/>
          <w:sz w:val="20"/>
        </w:rPr>
      </w:pPr>
    </w:p>
    <w:p w14:paraId="091A3A9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11. _________ is the belief that one's own culture is the best standard by which all others should be evaluated.</w:t>
      </w:r>
    </w:p>
    <w:p w14:paraId="4E456A6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Normative influence</w:t>
      </w:r>
    </w:p>
    <w:p w14:paraId="58109DB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Ethnicity</w:t>
      </w:r>
    </w:p>
    <w:p w14:paraId="107F8D5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Cultural bias</w:t>
      </w:r>
    </w:p>
    <w:p w14:paraId="085EE36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Ethnocentrism </w:t>
      </w:r>
    </w:p>
    <w:p w14:paraId="3B45DBB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020B401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142</w:t>
      </w:r>
    </w:p>
    <w:p w14:paraId="04A6A42D" w14:textId="77777777" w:rsidR="00466117" w:rsidRPr="00354D29" w:rsidRDefault="00466117">
      <w:pPr>
        <w:widowControl w:val="0"/>
        <w:rPr>
          <w:rFonts w:ascii="Times New Roman" w:hAnsi="Times New Roman"/>
          <w:color w:val="000000"/>
          <w:sz w:val="20"/>
        </w:rPr>
      </w:pPr>
    </w:p>
    <w:p w14:paraId="07F5027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12. People from _______ </w:t>
      </w:r>
      <w:r w:rsidRPr="00354D29">
        <w:rPr>
          <w:rFonts w:ascii="Times New Roman" w:hAnsi="Times New Roman"/>
          <w:color w:val="000000"/>
          <w:sz w:val="20"/>
          <w:u w:val="single"/>
        </w:rPr>
        <w:t>power distance cultures</w:t>
      </w:r>
      <w:r w:rsidRPr="00354D29">
        <w:rPr>
          <w:rFonts w:ascii="Times New Roman" w:hAnsi="Times New Roman"/>
          <w:color w:val="000000"/>
          <w:sz w:val="20"/>
        </w:rPr>
        <w:t xml:space="preserve"> are less likely to conform than those from ________ power distance cultures.</w:t>
      </w:r>
    </w:p>
    <w:p w14:paraId="5D6BFE2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low, high </w:t>
      </w:r>
    </w:p>
    <w:p w14:paraId="130165C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high, low</w:t>
      </w:r>
    </w:p>
    <w:p w14:paraId="37AA46C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medium, low</w:t>
      </w:r>
    </w:p>
    <w:p w14:paraId="1A6B199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none of the above, no such cultural generalization can be made</w:t>
      </w:r>
    </w:p>
    <w:p w14:paraId="19C0832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097440D8"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144</w:t>
      </w:r>
    </w:p>
    <w:p w14:paraId="4BE8517F" w14:textId="77777777" w:rsidR="00466117" w:rsidRPr="00354D29" w:rsidRDefault="00466117">
      <w:pPr>
        <w:widowControl w:val="0"/>
        <w:rPr>
          <w:rFonts w:ascii="Times New Roman" w:hAnsi="Times New Roman"/>
          <w:color w:val="000000"/>
          <w:sz w:val="20"/>
        </w:rPr>
      </w:pPr>
    </w:p>
    <w:p w14:paraId="2A8B435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13. Cultures vary in the degree to which their members conform. Which of the following leads members to be more conforming?</w:t>
      </w:r>
    </w:p>
    <w:p w14:paraId="3BA4128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low power distance</w:t>
      </w:r>
    </w:p>
    <w:p w14:paraId="2068041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masculinity</w:t>
      </w:r>
    </w:p>
    <w:p w14:paraId="5172870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uncertainty avoidance </w:t>
      </w:r>
    </w:p>
    <w:p w14:paraId="31B3F89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d. individualism</w:t>
      </w:r>
    </w:p>
    <w:p w14:paraId="605527F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3DEA86B8"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4C17D3" w:rsidRPr="00354D29">
        <w:rPr>
          <w:rFonts w:ascii="Times New Roman" w:hAnsi="Times New Roman"/>
          <w:color w:val="000000"/>
          <w:sz w:val="20"/>
        </w:rPr>
        <w:t>144-145</w:t>
      </w:r>
    </w:p>
    <w:p w14:paraId="693F1AD5" w14:textId="77777777" w:rsidR="00466117" w:rsidRPr="00354D29" w:rsidRDefault="00466117">
      <w:pPr>
        <w:widowControl w:val="0"/>
        <w:rPr>
          <w:rFonts w:ascii="Times New Roman" w:hAnsi="Times New Roman"/>
          <w:color w:val="000000"/>
          <w:sz w:val="20"/>
        </w:rPr>
      </w:pPr>
    </w:p>
    <w:p w14:paraId="34F53CF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14. When salespeople call a product popular, cool, or in great demand, which tactic of persuasion are they using?</w:t>
      </w:r>
    </w:p>
    <w:p w14:paraId="3F31870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scarcity</w:t>
      </w:r>
    </w:p>
    <w:p w14:paraId="6A17196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social proof </w:t>
      </w:r>
    </w:p>
    <w:p w14:paraId="13372F4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peer pressure</w:t>
      </w:r>
    </w:p>
    <w:p w14:paraId="471EB2D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group locomotion</w:t>
      </w:r>
    </w:p>
    <w:p w14:paraId="7FBF53A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69F8B89B"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145</w:t>
      </w:r>
    </w:p>
    <w:p w14:paraId="05CF003B" w14:textId="77777777" w:rsidR="00466117" w:rsidRPr="00354D29" w:rsidRDefault="00466117">
      <w:pPr>
        <w:widowControl w:val="0"/>
        <w:rPr>
          <w:rFonts w:ascii="Times New Roman" w:hAnsi="Times New Roman"/>
          <w:color w:val="000000"/>
          <w:sz w:val="20"/>
        </w:rPr>
      </w:pPr>
    </w:p>
    <w:p w14:paraId="71489CD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15. To be effective, </w:t>
      </w:r>
      <w:r w:rsidRPr="00354D29">
        <w:rPr>
          <w:rFonts w:ascii="Times New Roman" w:hAnsi="Times New Roman"/>
          <w:color w:val="000000"/>
          <w:sz w:val="20"/>
          <w:u w:val="single"/>
        </w:rPr>
        <w:t>viral marketing</w:t>
      </w:r>
      <w:r w:rsidRPr="00354D29">
        <w:rPr>
          <w:rFonts w:ascii="Times New Roman" w:hAnsi="Times New Roman"/>
          <w:color w:val="000000"/>
          <w:sz w:val="20"/>
        </w:rPr>
        <w:t xml:space="preserve"> relies on this tactic of persuasion.</w:t>
      </w:r>
    </w:p>
    <w:p w14:paraId="09B4DF6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groupthink</w:t>
      </w:r>
    </w:p>
    <w:p w14:paraId="7AEB7EC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social loafing</w:t>
      </w:r>
    </w:p>
    <w:p w14:paraId="376ABA7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social compensation</w:t>
      </w:r>
    </w:p>
    <w:p w14:paraId="1480F10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social proof </w:t>
      </w:r>
    </w:p>
    <w:p w14:paraId="31AA718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72D32548"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145</w:t>
      </w:r>
    </w:p>
    <w:p w14:paraId="294A2D0D" w14:textId="77777777" w:rsidR="00466117" w:rsidRPr="00354D29" w:rsidRDefault="00466117">
      <w:pPr>
        <w:widowControl w:val="0"/>
        <w:rPr>
          <w:rFonts w:ascii="Times New Roman" w:hAnsi="Times New Roman"/>
          <w:color w:val="000000"/>
          <w:sz w:val="20"/>
        </w:rPr>
      </w:pPr>
    </w:p>
    <w:p w14:paraId="1DAF02C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16. __________ refers to how being in a group causes members to become less aware of themselves and less concerned with others’ evaluations of them.</w:t>
      </w:r>
    </w:p>
    <w:p w14:paraId="5E0B12F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Groupthink</w:t>
      </w:r>
    </w:p>
    <w:p w14:paraId="69E46DA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Social proof</w:t>
      </w:r>
    </w:p>
    <w:p w14:paraId="7B50195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Deindividuation </w:t>
      </w:r>
    </w:p>
    <w:p w14:paraId="4AE88E0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Social loafing</w:t>
      </w:r>
    </w:p>
    <w:p w14:paraId="569E36C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0EA94B84"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148-150</w:t>
      </w:r>
    </w:p>
    <w:p w14:paraId="0FC2AFCB" w14:textId="77777777" w:rsidR="00466117" w:rsidRPr="00354D29" w:rsidRDefault="00466117">
      <w:pPr>
        <w:widowControl w:val="0"/>
        <w:rPr>
          <w:rFonts w:ascii="Times New Roman" w:hAnsi="Times New Roman"/>
          <w:color w:val="000000"/>
          <w:sz w:val="20"/>
        </w:rPr>
      </w:pPr>
    </w:p>
    <w:p w14:paraId="3ADEB1F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17. Derrick is the sheriff of a small town with trouble on his hands. A mob has just marched to the jail and is planning on lynching one of Derrick's prisoners.  Based on what you know about deindividuation, what would you advise Derrick to do in order </w:t>
      </w:r>
      <w:r w:rsidRPr="00354D29">
        <w:rPr>
          <w:rFonts w:ascii="Times New Roman" w:hAnsi="Times New Roman"/>
          <w:color w:val="000000"/>
          <w:sz w:val="20"/>
          <w:u w:val="single"/>
        </w:rPr>
        <w:t xml:space="preserve">to </w:t>
      </w:r>
      <w:r w:rsidR="00442C64" w:rsidRPr="00354D29">
        <w:rPr>
          <w:rFonts w:ascii="Times New Roman" w:hAnsi="Times New Roman"/>
          <w:color w:val="000000"/>
          <w:sz w:val="20"/>
          <w:u w:val="single"/>
        </w:rPr>
        <w:t>prevent</w:t>
      </w:r>
      <w:r w:rsidRPr="00354D29">
        <w:rPr>
          <w:rFonts w:ascii="Times New Roman" w:hAnsi="Times New Roman"/>
          <w:color w:val="000000"/>
          <w:sz w:val="20"/>
          <w:u w:val="single"/>
        </w:rPr>
        <w:t xml:space="preserve"> the lynching</w:t>
      </w:r>
      <w:r w:rsidRPr="00354D29">
        <w:rPr>
          <w:rFonts w:ascii="Times New Roman" w:hAnsi="Times New Roman"/>
          <w:color w:val="000000"/>
          <w:sz w:val="20"/>
        </w:rPr>
        <w:t>?</w:t>
      </w:r>
    </w:p>
    <w:p w14:paraId="0C5F66C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Tell the individuals in the crowd they will look bad if they proceed with the lynching.</w:t>
      </w:r>
    </w:p>
    <w:p w14:paraId="42F652F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Tell the individuals in the crowd to reflect on their personal views about the wrongness of lynching. </w:t>
      </w:r>
    </w:p>
    <w:p w14:paraId="7ED94E1A"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c. There's nothing Derrick can do; once deindividuation starts it can't be stopped. </w:t>
      </w:r>
    </w:p>
    <w:p w14:paraId="7196382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Tell Derrick to pretend he is initially in favor of the lynching, then reverse his position.</w:t>
      </w:r>
    </w:p>
    <w:p w14:paraId="2AF4070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6EBF7F6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149-150</w:t>
      </w:r>
    </w:p>
    <w:p w14:paraId="43883C2F" w14:textId="77777777" w:rsidR="00466117" w:rsidRPr="00354D29" w:rsidRDefault="00466117">
      <w:pPr>
        <w:widowControl w:val="0"/>
        <w:rPr>
          <w:rFonts w:ascii="Times New Roman" w:hAnsi="Times New Roman"/>
          <w:color w:val="000000"/>
          <w:sz w:val="20"/>
        </w:rPr>
      </w:pPr>
    </w:p>
    <w:p w14:paraId="5C79AAE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18. The fact that people working in a group do not expend as much effort as they do when working alone is known as</w:t>
      </w:r>
    </w:p>
    <w:p w14:paraId="429EDD0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conformity.</w:t>
      </w:r>
    </w:p>
    <w:p w14:paraId="63921F5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deindividuation.</w:t>
      </w:r>
    </w:p>
    <w:p w14:paraId="77C96FF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social loafing. </w:t>
      </w:r>
    </w:p>
    <w:p w14:paraId="05D8963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group polarization.</w:t>
      </w:r>
    </w:p>
    <w:p w14:paraId="6107AD3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7E8C429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150</w:t>
      </w:r>
    </w:p>
    <w:p w14:paraId="65E446A4" w14:textId="77777777" w:rsidR="00466117" w:rsidRPr="00354D29" w:rsidRDefault="00466117">
      <w:pPr>
        <w:widowControl w:val="0"/>
        <w:rPr>
          <w:rFonts w:ascii="Times New Roman" w:hAnsi="Times New Roman"/>
          <w:color w:val="000000"/>
          <w:sz w:val="20"/>
        </w:rPr>
      </w:pPr>
    </w:p>
    <w:p w14:paraId="0176F80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19. Barbara is working on a group project for her history class and is not happy. She thinks the rest of her group members are total flakes and slackers. As a matter of fact, rather than being a fool and getting taken advantage of, Barbara decides to slack off herself rather than do any work. Which explanation for why social loafing occurs best fits this example?</w:t>
      </w:r>
    </w:p>
    <w:p w14:paraId="4C16782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the collective effort model</w:t>
      </w:r>
    </w:p>
    <w:p w14:paraId="150BD51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the free-ride effect</w:t>
      </w:r>
    </w:p>
    <w:p w14:paraId="01FBD59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the sucker effect </w:t>
      </w:r>
    </w:p>
    <w:p w14:paraId="353EA93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 principle of social proof</w:t>
      </w:r>
    </w:p>
    <w:p w14:paraId="3FEECA9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Answer: C</w:t>
      </w:r>
    </w:p>
    <w:p w14:paraId="46DF26B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151</w:t>
      </w:r>
    </w:p>
    <w:p w14:paraId="79DD6A8F" w14:textId="77777777" w:rsidR="00466117" w:rsidRPr="00354D29" w:rsidRDefault="00466117">
      <w:pPr>
        <w:widowControl w:val="0"/>
        <w:rPr>
          <w:rFonts w:ascii="Times New Roman" w:hAnsi="Times New Roman"/>
          <w:color w:val="000000"/>
          <w:sz w:val="20"/>
        </w:rPr>
      </w:pPr>
    </w:p>
    <w:p w14:paraId="3E4DEA9B"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20. According to the text, which type of person is likely to increase social loafing?</w:t>
      </w:r>
    </w:p>
    <w:p w14:paraId="4E2E237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people who are high in the need for cognition.</w:t>
      </w:r>
    </w:p>
    <w:p w14:paraId="5B142A75"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b. people who are diligent isolates.</w:t>
      </w:r>
    </w:p>
    <w:p w14:paraId="2FAD9F40"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people who are open to new experiences.</w:t>
      </w:r>
    </w:p>
    <w:p w14:paraId="32C31E70"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people who are high in their preference for consistency.</w:t>
      </w:r>
    </w:p>
    <w:p w14:paraId="02736D68"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B</w:t>
      </w:r>
    </w:p>
    <w:p w14:paraId="2138E388"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152-153</w:t>
      </w:r>
    </w:p>
    <w:p w14:paraId="1E7DAD74" w14:textId="77777777" w:rsidR="00466117" w:rsidRPr="00354D29" w:rsidRDefault="00466117" w:rsidP="00466117">
      <w:pPr>
        <w:widowControl w:val="0"/>
        <w:rPr>
          <w:rFonts w:ascii="Times New Roman" w:hAnsi="Times New Roman"/>
          <w:color w:val="000000"/>
          <w:sz w:val="20"/>
        </w:rPr>
      </w:pPr>
    </w:p>
    <w:p w14:paraId="56740BD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21. Which of the following has </w:t>
      </w:r>
      <w:r w:rsidRPr="00354D29">
        <w:rPr>
          <w:rFonts w:ascii="Times New Roman" w:hAnsi="Times New Roman"/>
          <w:color w:val="000000"/>
          <w:sz w:val="20"/>
          <w:u w:val="single"/>
        </w:rPr>
        <w:t>not</w:t>
      </w:r>
      <w:r w:rsidRPr="00354D29">
        <w:rPr>
          <w:rFonts w:ascii="Times New Roman" w:hAnsi="Times New Roman"/>
          <w:color w:val="000000"/>
          <w:sz w:val="20"/>
        </w:rPr>
        <w:t xml:space="preserve"> been used to explain why group polarization occurs?</w:t>
      </w:r>
    </w:p>
    <w:p w14:paraId="3CF702A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Social Impact Theory </w:t>
      </w:r>
    </w:p>
    <w:p w14:paraId="6B2CDE4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Social Comparison Theory</w:t>
      </w:r>
    </w:p>
    <w:p w14:paraId="335883C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Persuasive Arguments Theory</w:t>
      </w:r>
    </w:p>
    <w:p w14:paraId="65C3C9B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All of the above have been used to explain group polarization.</w:t>
      </w:r>
    </w:p>
    <w:p w14:paraId="231F928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0D4545B3"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154</w:t>
      </w:r>
    </w:p>
    <w:p w14:paraId="358F92C9" w14:textId="77777777" w:rsidR="00466117" w:rsidRPr="00354D29" w:rsidRDefault="00466117">
      <w:pPr>
        <w:widowControl w:val="0"/>
        <w:rPr>
          <w:rFonts w:ascii="Times New Roman" w:hAnsi="Times New Roman"/>
          <w:color w:val="000000"/>
          <w:sz w:val="20"/>
        </w:rPr>
      </w:pPr>
    </w:p>
    <w:p w14:paraId="5FFEE9AE"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bCs/>
          <w:sz w:val="20"/>
        </w:rPr>
        <w:t xml:space="preserve">22. </w:t>
      </w:r>
      <w:r w:rsidRPr="00354D29">
        <w:rPr>
          <w:rFonts w:ascii="Times New Roman" w:hAnsi="Times New Roman"/>
          <w:color w:val="000000"/>
          <w:sz w:val="20"/>
        </w:rPr>
        <w:t>Which theory states that is it the second or third member who is added to a group who exerts the greatest influence on group conformity?</w:t>
      </w:r>
    </w:p>
    <w:p w14:paraId="5157AF0C"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 Social Impact Theory</w:t>
      </w:r>
    </w:p>
    <w:p w14:paraId="2BE33C59"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Social Judgment Theory</w:t>
      </w:r>
    </w:p>
    <w:p w14:paraId="478EE5C4"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Group Locomotion Hypothesis</w:t>
      </w:r>
    </w:p>
    <w:p w14:paraId="50117C53"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Social Influence Model</w:t>
      </w:r>
    </w:p>
    <w:p w14:paraId="49DB5A1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D</w:t>
      </w:r>
    </w:p>
    <w:p w14:paraId="7F1CDBD4" w14:textId="77777777" w:rsidR="00466117" w:rsidRPr="00354D29" w:rsidRDefault="00040A15"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D45522" w:rsidRPr="00354D29">
        <w:rPr>
          <w:rFonts w:ascii="Times New Roman" w:hAnsi="Times New Roman"/>
          <w:bCs/>
          <w:sz w:val="20"/>
        </w:rPr>
        <w:t>138</w:t>
      </w:r>
    </w:p>
    <w:p w14:paraId="112A574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206394B7"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23. Deindividuation best explains why</w:t>
      </w:r>
    </w:p>
    <w:p w14:paraId="274CFA5D"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a. mob psychology takes over. </w:t>
      </w:r>
    </w:p>
    <w:p w14:paraId="4F2D7902"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people join cults.</w:t>
      </w:r>
    </w:p>
    <w:p w14:paraId="1E88168C"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group members become “slackers.”</w:t>
      </w:r>
    </w:p>
    <w:p w14:paraId="65D5C403"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conformity to group norms occurs.</w:t>
      </w:r>
    </w:p>
    <w:p w14:paraId="54CD880C"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A</w:t>
      </w:r>
    </w:p>
    <w:p w14:paraId="6BE90FD8" w14:textId="77777777" w:rsidR="00466117" w:rsidRPr="00354D29" w:rsidRDefault="00040A15"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148-150</w:t>
      </w:r>
    </w:p>
    <w:p w14:paraId="6711C95A"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p>
    <w:p w14:paraId="30667383"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4</w:t>
      </w:r>
      <w:r w:rsidRPr="00354D29">
        <w:rPr>
          <w:rFonts w:ascii="Times New Roman" w:hAnsi="Times New Roman"/>
          <w:color w:val="000000"/>
          <w:sz w:val="20"/>
        </w:rPr>
        <w:t xml:space="preserve">. Dominic and his close companions are featured on a game show where travelers are asked questions in exchange for cash prizes. Dominic does not know the answer to a question but fears to be incorrect, so he relies on the group he is traveling with to make the decision for him. This best illustrates </w:t>
      </w:r>
    </w:p>
    <w:p w14:paraId="656A3F0E"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 social impact theory.</w:t>
      </w:r>
    </w:p>
    <w:p w14:paraId="3801ED74"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 xml:space="preserve">b. informational influence. </w:t>
      </w:r>
    </w:p>
    <w:p w14:paraId="3CFF4E29"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indoctrination.</w:t>
      </w:r>
    </w:p>
    <w:p w14:paraId="29665EA0"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a reference group.</w:t>
      </w:r>
    </w:p>
    <w:p w14:paraId="5748F0E6" w14:textId="77777777" w:rsidR="00466117" w:rsidRPr="00354D29" w:rsidRDefault="00466117"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B</w:t>
      </w:r>
    </w:p>
    <w:p w14:paraId="244E7A0E" w14:textId="77777777" w:rsidR="00466117" w:rsidRPr="00354D29" w:rsidRDefault="00040A15" w:rsidP="00466117">
      <w:pPr>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45522" w:rsidRPr="00354D29">
        <w:rPr>
          <w:rFonts w:ascii="Times New Roman" w:hAnsi="Times New Roman"/>
          <w:color w:val="000000"/>
          <w:sz w:val="20"/>
        </w:rPr>
        <w:t>138</w:t>
      </w:r>
    </w:p>
    <w:p w14:paraId="71AD1E09" w14:textId="77777777" w:rsidR="00466117" w:rsidRPr="00354D29" w:rsidRDefault="00466117">
      <w:pPr>
        <w:widowControl w:val="0"/>
        <w:rPr>
          <w:rFonts w:ascii="Times New Roman" w:hAnsi="Times New Roman"/>
          <w:bCs/>
          <w:sz w:val="20"/>
        </w:rPr>
      </w:pPr>
    </w:p>
    <w:p w14:paraId="19662CE4"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2</w:t>
      </w:r>
      <w:r w:rsidR="00AA3066" w:rsidRPr="00354D29">
        <w:rPr>
          <w:rFonts w:ascii="Times New Roman" w:hAnsi="Times New Roman"/>
          <w:bCs/>
          <w:sz w:val="20"/>
        </w:rPr>
        <w:t>5</w:t>
      </w:r>
      <w:r w:rsidRPr="00354D29">
        <w:rPr>
          <w:rFonts w:ascii="Times New Roman" w:hAnsi="Times New Roman"/>
          <w:bCs/>
          <w:sz w:val="20"/>
        </w:rPr>
        <w:t xml:space="preserve">. The stage at which cult members demonstrate their allegiance by abandoning their careers or their academic goals, donate their possessions to the cult, and begin to recruit members, is termed the </w:t>
      </w:r>
    </w:p>
    <w:p w14:paraId="7FD4F6C6"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 internalization stage.</w:t>
      </w:r>
    </w:p>
    <w:p w14:paraId="280C02DE"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b. softening-up stage.</w:t>
      </w:r>
    </w:p>
    <w:p w14:paraId="6FD6B8B7"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c. compliance stage.</w:t>
      </w:r>
    </w:p>
    <w:p w14:paraId="1B793BEB"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 xml:space="preserve">d. </w:t>
      </w:r>
      <w:r w:rsidR="00BA2F8A" w:rsidRPr="00354D29">
        <w:rPr>
          <w:rFonts w:ascii="Times New Roman" w:hAnsi="Times New Roman"/>
          <w:bCs/>
          <w:sz w:val="20"/>
        </w:rPr>
        <w:t>consolidation stage</w:t>
      </w:r>
      <w:r w:rsidRPr="00354D29">
        <w:rPr>
          <w:rFonts w:ascii="Times New Roman" w:hAnsi="Times New Roman"/>
          <w:bCs/>
          <w:sz w:val="20"/>
        </w:rPr>
        <w:t xml:space="preserve">. </w:t>
      </w:r>
    </w:p>
    <w:p w14:paraId="14FC6E88"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Answer: D</w:t>
      </w:r>
    </w:p>
    <w:p w14:paraId="332907D0" w14:textId="77777777" w:rsidR="00466117" w:rsidRPr="00354D29" w:rsidRDefault="00040A15">
      <w:pPr>
        <w:widowControl w:val="0"/>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7C303F" w:rsidRPr="00354D29">
        <w:rPr>
          <w:rFonts w:ascii="Times New Roman" w:hAnsi="Times New Roman"/>
          <w:bCs/>
          <w:sz w:val="20"/>
        </w:rPr>
        <w:t>140</w:t>
      </w:r>
    </w:p>
    <w:p w14:paraId="481D7713" w14:textId="77777777" w:rsidR="00466117" w:rsidRPr="00354D29" w:rsidRDefault="00466117">
      <w:pPr>
        <w:widowControl w:val="0"/>
        <w:rPr>
          <w:rFonts w:ascii="Times New Roman" w:hAnsi="Times New Roman"/>
          <w:bCs/>
          <w:sz w:val="20"/>
        </w:rPr>
      </w:pPr>
    </w:p>
    <w:p w14:paraId="2D6DFCCE" w14:textId="77777777" w:rsidR="00466117" w:rsidRPr="00354D29" w:rsidRDefault="00AA3066">
      <w:pPr>
        <w:widowControl w:val="0"/>
        <w:rPr>
          <w:rFonts w:ascii="Times New Roman" w:hAnsi="Times New Roman"/>
          <w:bCs/>
          <w:sz w:val="20"/>
        </w:rPr>
      </w:pPr>
      <w:r w:rsidRPr="00354D29">
        <w:rPr>
          <w:rFonts w:ascii="Times New Roman" w:hAnsi="Times New Roman"/>
          <w:bCs/>
          <w:sz w:val="20"/>
        </w:rPr>
        <w:t>26</w:t>
      </w:r>
      <w:r w:rsidR="00466117" w:rsidRPr="00354D29">
        <w:rPr>
          <w:rFonts w:ascii="Times New Roman" w:hAnsi="Times New Roman"/>
          <w:bCs/>
          <w:sz w:val="20"/>
        </w:rPr>
        <w:t xml:space="preserve">. Reference groups are all of the following </w:t>
      </w:r>
      <w:r w:rsidR="00466117" w:rsidRPr="00354D29">
        <w:rPr>
          <w:rFonts w:ascii="Times New Roman" w:hAnsi="Times New Roman"/>
          <w:b/>
          <w:bCs/>
          <w:sz w:val="20"/>
          <w:u w:val="single"/>
        </w:rPr>
        <w:t>except</w:t>
      </w:r>
    </w:p>
    <w:p w14:paraId="6F8829B3"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lastRenderedPageBreak/>
        <w:t>a. groups we identify most with because we admire them and want to be like them.</w:t>
      </w:r>
    </w:p>
    <w:p w14:paraId="55B4A113"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 xml:space="preserve">b. groups we reference when we want to know the latest trends. </w:t>
      </w:r>
    </w:p>
    <w:p w14:paraId="0D944938"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 xml:space="preserve">c. groups of people who are unlike us. </w:t>
      </w:r>
    </w:p>
    <w:p w14:paraId="0CC9B1BA"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d. groups who tell us what to think and how to behave.</w:t>
      </w:r>
    </w:p>
    <w:p w14:paraId="30B3F1E1"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Answer: C</w:t>
      </w:r>
    </w:p>
    <w:p w14:paraId="02531F41" w14:textId="77777777" w:rsidR="00466117" w:rsidRPr="00354D29" w:rsidRDefault="00040A15">
      <w:pPr>
        <w:widowControl w:val="0"/>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7C303F" w:rsidRPr="00354D29">
        <w:rPr>
          <w:rFonts w:ascii="Times New Roman" w:hAnsi="Times New Roman"/>
          <w:bCs/>
          <w:sz w:val="20"/>
        </w:rPr>
        <w:t>141-143</w:t>
      </w:r>
    </w:p>
    <w:p w14:paraId="49E2C446" w14:textId="77777777" w:rsidR="00466117" w:rsidRPr="00354D29" w:rsidRDefault="00466117">
      <w:pPr>
        <w:widowControl w:val="0"/>
        <w:rPr>
          <w:rFonts w:ascii="Times New Roman" w:hAnsi="Times New Roman"/>
          <w:bCs/>
          <w:sz w:val="20"/>
        </w:rPr>
      </w:pPr>
    </w:p>
    <w:p w14:paraId="1B908C19" w14:textId="77777777" w:rsidR="00466117" w:rsidRPr="00354D29" w:rsidRDefault="00AA3066">
      <w:pPr>
        <w:widowControl w:val="0"/>
        <w:rPr>
          <w:rFonts w:ascii="Times New Roman" w:hAnsi="Times New Roman"/>
          <w:bCs/>
          <w:sz w:val="20"/>
        </w:rPr>
      </w:pPr>
      <w:r w:rsidRPr="00354D29">
        <w:rPr>
          <w:rFonts w:ascii="Times New Roman" w:hAnsi="Times New Roman"/>
          <w:bCs/>
          <w:sz w:val="20"/>
        </w:rPr>
        <w:t>27</w:t>
      </w:r>
      <w:r w:rsidR="00466117" w:rsidRPr="00354D29">
        <w:rPr>
          <w:rFonts w:ascii="Times New Roman" w:hAnsi="Times New Roman"/>
          <w:bCs/>
          <w:sz w:val="20"/>
        </w:rPr>
        <w:t>. Dania is at a party with some of her sorority sisters. Biff walks in and begins to dance like a chicken. Since Dania and the rest of her sorority sisters did not want to be left out, they began to dance like chickens as well. This example best illustrates the influence of which communication characteristic(s) on conformity?</w:t>
      </w:r>
    </w:p>
    <w:p w14:paraId="135B5D52"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 peer pressure</w:t>
      </w:r>
    </w:p>
    <w:p w14:paraId="3317DC25"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b. personality</w:t>
      </w:r>
    </w:p>
    <w:p w14:paraId="35654A9D"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c. culture and peer pressure</w:t>
      </w:r>
    </w:p>
    <w:p w14:paraId="09EC3457"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 xml:space="preserve">d. gender and peer pressure </w:t>
      </w:r>
    </w:p>
    <w:p w14:paraId="45A0B623"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Answer: D</w:t>
      </w:r>
    </w:p>
    <w:p w14:paraId="41782FF6" w14:textId="77777777" w:rsidR="00466117" w:rsidRPr="00354D29" w:rsidRDefault="00040A15">
      <w:pPr>
        <w:widowControl w:val="0"/>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7C303F" w:rsidRPr="00354D29">
        <w:rPr>
          <w:rFonts w:ascii="Times New Roman" w:hAnsi="Times New Roman"/>
          <w:bCs/>
          <w:sz w:val="20"/>
        </w:rPr>
        <w:t>143</w:t>
      </w:r>
    </w:p>
    <w:p w14:paraId="3AD4C2A4" w14:textId="77777777" w:rsidR="00466117" w:rsidRPr="00354D29" w:rsidRDefault="00466117">
      <w:pPr>
        <w:widowControl w:val="0"/>
        <w:rPr>
          <w:rFonts w:ascii="Times New Roman" w:hAnsi="Times New Roman"/>
          <w:bCs/>
          <w:sz w:val="20"/>
        </w:rPr>
      </w:pPr>
    </w:p>
    <w:p w14:paraId="0F3BD1FE" w14:textId="77777777" w:rsidR="00466117" w:rsidRPr="00354D29" w:rsidRDefault="00AA3066">
      <w:pPr>
        <w:widowControl w:val="0"/>
        <w:rPr>
          <w:rFonts w:ascii="Times New Roman" w:hAnsi="Times New Roman"/>
          <w:bCs/>
          <w:sz w:val="20"/>
        </w:rPr>
      </w:pPr>
      <w:r w:rsidRPr="00354D29">
        <w:rPr>
          <w:rFonts w:ascii="Times New Roman" w:hAnsi="Times New Roman"/>
          <w:bCs/>
          <w:sz w:val="20"/>
        </w:rPr>
        <w:t>28</w:t>
      </w:r>
      <w:r w:rsidR="00466117" w:rsidRPr="00354D29">
        <w:rPr>
          <w:rFonts w:ascii="Times New Roman" w:hAnsi="Times New Roman"/>
          <w:bCs/>
          <w:sz w:val="20"/>
        </w:rPr>
        <w:t xml:space="preserve">. ________________ suggests one of the ways individuals determine their identities and also explains the influence of others on individuals to stop certain behaviors and increase conformity. </w:t>
      </w:r>
    </w:p>
    <w:p w14:paraId="04F3AA89"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 Consistency (balance) Theory</w:t>
      </w:r>
    </w:p>
    <w:p w14:paraId="12E1F229"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 xml:space="preserve">b. Social Comparison Theory </w:t>
      </w:r>
    </w:p>
    <w:p w14:paraId="0113BEB4"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c. Uncertainty avoidance</w:t>
      </w:r>
    </w:p>
    <w:p w14:paraId="6D87AE85"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d. Normative influence</w:t>
      </w:r>
    </w:p>
    <w:p w14:paraId="093F07D3"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Answer: B</w:t>
      </w:r>
    </w:p>
    <w:p w14:paraId="521BF10F" w14:textId="77777777" w:rsidR="00466117" w:rsidRPr="00354D29" w:rsidRDefault="00040A15">
      <w:pPr>
        <w:widowControl w:val="0"/>
        <w:rPr>
          <w:rFonts w:ascii="Times New Roman" w:hAnsi="Times New Roman"/>
          <w:bCs/>
          <w:sz w:val="20"/>
        </w:rPr>
      </w:pPr>
      <w:r w:rsidRPr="00354D29">
        <w:rPr>
          <w:rFonts w:ascii="Times New Roman" w:hAnsi="Times New Roman"/>
          <w:bCs/>
          <w:sz w:val="20"/>
        </w:rPr>
        <w:t>Pages</w:t>
      </w:r>
      <w:r w:rsidR="00466117" w:rsidRPr="00354D29">
        <w:rPr>
          <w:rFonts w:ascii="Times New Roman" w:hAnsi="Times New Roman"/>
          <w:bCs/>
          <w:sz w:val="20"/>
        </w:rPr>
        <w:t xml:space="preserve"> </w:t>
      </w:r>
      <w:r w:rsidR="000E0C55" w:rsidRPr="00354D29">
        <w:rPr>
          <w:rFonts w:ascii="Times New Roman" w:hAnsi="Times New Roman"/>
          <w:bCs/>
          <w:sz w:val="20"/>
        </w:rPr>
        <w:t>154</w:t>
      </w:r>
    </w:p>
    <w:p w14:paraId="4C3333C4" w14:textId="77777777" w:rsidR="00466117" w:rsidRPr="00354D29" w:rsidRDefault="00466117">
      <w:pPr>
        <w:widowControl w:val="0"/>
        <w:rPr>
          <w:rFonts w:ascii="Times New Roman" w:hAnsi="Times New Roman"/>
          <w:bCs/>
          <w:sz w:val="20"/>
        </w:rPr>
      </w:pPr>
    </w:p>
    <w:p w14:paraId="6355CEA7" w14:textId="451E0F9C" w:rsidR="00466117" w:rsidRPr="00354D29" w:rsidRDefault="00C74FD9">
      <w:pPr>
        <w:widowControl w:val="0"/>
        <w:rPr>
          <w:rFonts w:ascii="Times New Roman" w:hAnsi="Times New Roman"/>
          <w:bCs/>
          <w:sz w:val="20"/>
        </w:rPr>
      </w:pPr>
      <w:r w:rsidRPr="00354D29">
        <w:rPr>
          <w:rFonts w:ascii="Times New Roman" w:hAnsi="Times New Roman"/>
          <w:bCs/>
          <w:sz w:val="20"/>
        </w:rPr>
        <w:t>29</w:t>
      </w:r>
      <w:r w:rsidR="00466117" w:rsidRPr="00354D29">
        <w:rPr>
          <w:rFonts w:ascii="Times New Roman" w:hAnsi="Times New Roman"/>
          <w:bCs/>
          <w:sz w:val="20"/>
        </w:rPr>
        <w:t>. Mai was not accepted into the chess club. Although she knew that they often stole food from the cafeteria for snacks, she still wanted them to notice her and ask her to join. This is an example of the effects of</w:t>
      </w:r>
    </w:p>
    <w:p w14:paraId="6DE5BE72"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 conformity.</w:t>
      </w:r>
    </w:p>
    <w:p w14:paraId="21C81D31"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 xml:space="preserve">b. ostracism. </w:t>
      </w:r>
    </w:p>
    <w:p w14:paraId="1514AB5B"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c. deindividuation.</w:t>
      </w:r>
    </w:p>
    <w:p w14:paraId="54FE91A2"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d. social proof.</w:t>
      </w:r>
    </w:p>
    <w:p w14:paraId="4525C9F2"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Answer: B</w:t>
      </w:r>
    </w:p>
    <w:p w14:paraId="55C11770" w14:textId="77777777" w:rsidR="00466117" w:rsidRPr="00354D29" w:rsidRDefault="00040A15">
      <w:pPr>
        <w:widowControl w:val="0"/>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A45505" w:rsidRPr="00354D29">
        <w:rPr>
          <w:rFonts w:ascii="Times New Roman" w:hAnsi="Times New Roman"/>
          <w:bCs/>
          <w:sz w:val="20"/>
        </w:rPr>
        <w:t>147-148</w:t>
      </w:r>
    </w:p>
    <w:p w14:paraId="6BAD0B50" w14:textId="77777777" w:rsidR="00466117" w:rsidRPr="00354D29" w:rsidRDefault="00466117">
      <w:pPr>
        <w:widowControl w:val="0"/>
        <w:rPr>
          <w:rFonts w:ascii="Times New Roman" w:hAnsi="Times New Roman"/>
          <w:bCs/>
          <w:sz w:val="20"/>
        </w:rPr>
      </w:pPr>
    </w:p>
    <w:p w14:paraId="6897DDEB" w14:textId="2D49BEE5" w:rsidR="00466117" w:rsidRPr="00354D29" w:rsidRDefault="00466117">
      <w:pPr>
        <w:widowControl w:val="0"/>
        <w:rPr>
          <w:rFonts w:ascii="Times New Roman" w:hAnsi="Times New Roman"/>
          <w:bCs/>
          <w:sz w:val="20"/>
        </w:rPr>
      </w:pPr>
      <w:r w:rsidRPr="00354D29">
        <w:rPr>
          <w:rFonts w:ascii="Times New Roman" w:hAnsi="Times New Roman"/>
          <w:bCs/>
          <w:sz w:val="20"/>
        </w:rPr>
        <w:t>3</w:t>
      </w:r>
      <w:r w:rsidR="00C74FD9" w:rsidRPr="00354D29">
        <w:rPr>
          <w:rFonts w:ascii="Times New Roman" w:hAnsi="Times New Roman"/>
          <w:bCs/>
          <w:sz w:val="20"/>
        </w:rPr>
        <w:t>0</w:t>
      </w:r>
      <w:r w:rsidRPr="00354D29">
        <w:rPr>
          <w:rFonts w:ascii="Times New Roman" w:hAnsi="Times New Roman"/>
          <w:bCs/>
          <w:sz w:val="20"/>
        </w:rPr>
        <w:t>. Which of the following is true of social facilitation?</w:t>
      </w:r>
    </w:p>
    <w:p w14:paraId="252962E7"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 The presence of other people causes us to engage in unethical behavior.</w:t>
      </w:r>
    </w:p>
    <w:p w14:paraId="3FC40C4A"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b. The presence of other people causes us to engage in ethical behavior.</w:t>
      </w:r>
    </w:p>
    <w:p w14:paraId="5F183A96"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c. The presence of other people causes us to perform better on simple tasks.</w:t>
      </w:r>
    </w:p>
    <w:p w14:paraId="3F8C862D"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d. The presence of other people causes us to perform better on complex tasks.</w:t>
      </w:r>
    </w:p>
    <w:p w14:paraId="0D044597" w14:textId="77777777" w:rsidR="00466117" w:rsidRPr="00354D29" w:rsidRDefault="00466117">
      <w:pPr>
        <w:widowControl w:val="0"/>
        <w:rPr>
          <w:rFonts w:ascii="Times New Roman" w:hAnsi="Times New Roman"/>
          <w:bCs/>
          <w:sz w:val="20"/>
        </w:rPr>
      </w:pPr>
      <w:r w:rsidRPr="00354D29">
        <w:rPr>
          <w:rFonts w:ascii="Times New Roman" w:hAnsi="Times New Roman"/>
          <w:bCs/>
          <w:sz w:val="20"/>
        </w:rPr>
        <w:t>Answer: C</w:t>
      </w:r>
    </w:p>
    <w:p w14:paraId="77EE7224" w14:textId="77777777" w:rsidR="00466117" w:rsidRPr="00354D29" w:rsidRDefault="00040A15">
      <w:pPr>
        <w:widowControl w:val="0"/>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A45505" w:rsidRPr="00354D29">
        <w:rPr>
          <w:rFonts w:ascii="Times New Roman" w:hAnsi="Times New Roman"/>
          <w:bCs/>
          <w:sz w:val="20"/>
        </w:rPr>
        <w:t>153</w:t>
      </w:r>
    </w:p>
    <w:p w14:paraId="119DC970" w14:textId="77777777" w:rsidR="003E2BC4" w:rsidRPr="00354D29" w:rsidRDefault="003E2BC4" w:rsidP="003E2BC4">
      <w:pPr>
        <w:widowControl w:val="0"/>
        <w:autoSpaceDE w:val="0"/>
        <w:autoSpaceDN w:val="0"/>
        <w:adjustRightInd w:val="0"/>
        <w:rPr>
          <w:rFonts w:ascii="Times New Roman" w:eastAsiaTheme="minorEastAsia" w:hAnsi="Times New Roman"/>
          <w:sz w:val="20"/>
        </w:rPr>
      </w:pPr>
    </w:p>
    <w:p w14:paraId="0CBEC36C"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3</w:t>
      </w:r>
      <w:r w:rsidR="00D72663" w:rsidRPr="00354D29">
        <w:rPr>
          <w:rFonts w:ascii="Times New Roman" w:eastAsiaTheme="minorEastAsia" w:hAnsi="Times New Roman"/>
          <w:sz w:val="20"/>
        </w:rPr>
        <w:t>1</w:t>
      </w:r>
      <w:r w:rsidRPr="00354D29">
        <w:rPr>
          <w:rFonts w:ascii="Times New Roman" w:eastAsiaTheme="minorEastAsia" w:hAnsi="Times New Roman"/>
          <w:sz w:val="20"/>
        </w:rPr>
        <w:t>. Groups sometimes make bad decisions because members engage in consensus seeking and simply reinforce one another’s opinions, rather than questioning or disagreeing.  This is known as:</w:t>
      </w:r>
    </w:p>
    <w:p w14:paraId="0D5BBF42"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a. communication accommodation theory</w:t>
      </w:r>
    </w:p>
    <w:p w14:paraId="13C50339"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b. groupthink</w:t>
      </w:r>
    </w:p>
    <w:p w14:paraId="081956AF"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c. group locomotion hypothesis</w:t>
      </w:r>
    </w:p>
    <w:p w14:paraId="4F1F3B29"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d. social impact theory</w:t>
      </w:r>
    </w:p>
    <w:p w14:paraId="7C2D6796" w14:textId="77777777" w:rsidR="003E2BC4" w:rsidRPr="00354D29" w:rsidRDefault="00787958"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 xml:space="preserve">Answer: </w:t>
      </w:r>
      <w:r w:rsidR="00DC68F2" w:rsidRPr="00354D29">
        <w:rPr>
          <w:rFonts w:ascii="Times New Roman" w:eastAsiaTheme="minorEastAsia" w:hAnsi="Times New Roman"/>
          <w:sz w:val="20"/>
        </w:rPr>
        <w:t>B</w:t>
      </w:r>
    </w:p>
    <w:p w14:paraId="74EBE192"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Page</w:t>
      </w:r>
      <w:r w:rsidR="00787958" w:rsidRPr="00354D29">
        <w:rPr>
          <w:rFonts w:ascii="Times New Roman" w:eastAsiaTheme="minorEastAsia" w:hAnsi="Times New Roman"/>
          <w:sz w:val="20"/>
        </w:rPr>
        <w:t xml:space="preserve"> </w:t>
      </w:r>
      <w:r w:rsidR="00A45505" w:rsidRPr="00354D29">
        <w:rPr>
          <w:rFonts w:ascii="Times New Roman" w:eastAsiaTheme="minorEastAsia" w:hAnsi="Times New Roman"/>
          <w:sz w:val="20"/>
        </w:rPr>
        <w:t>142</w:t>
      </w:r>
    </w:p>
    <w:p w14:paraId="18399674" w14:textId="77777777" w:rsidR="003E2BC4" w:rsidRPr="00354D29" w:rsidRDefault="003E2BC4" w:rsidP="0022456F">
      <w:pPr>
        <w:widowControl w:val="0"/>
        <w:tabs>
          <w:tab w:val="left" w:pos="540"/>
        </w:tabs>
        <w:autoSpaceDE w:val="0"/>
        <w:autoSpaceDN w:val="0"/>
        <w:adjustRightInd w:val="0"/>
        <w:ind w:left="540" w:hanging="540"/>
        <w:rPr>
          <w:rFonts w:ascii="Times New Roman" w:eastAsiaTheme="minorEastAsia" w:hAnsi="Times New Roman"/>
          <w:sz w:val="20"/>
        </w:rPr>
      </w:pPr>
    </w:p>
    <w:p w14:paraId="744D8FB8" w14:textId="37E3783B"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3</w:t>
      </w:r>
      <w:r w:rsidR="00D72663" w:rsidRPr="00354D29">
        <w:rPr>
          <w:rFonts w:ascii="Times New Roman" w:eastAsiaTheme="minorEastAsia" w:hAnsi="Times New Roman"/>
          <w:sz w:val="20"/>
        </w:rPr>
        <w:t>2</w:t>
      </w:r>
      <w:r w:rsidRPr="00354D29">
        <w:rPr>
          <w:rFonts w:ascii="Times New Roman" w:eastAsiaTheme="minorEastAsia" w:hAnsi="Times New Roman"/>
          <w:sz w:val="20"/>
        </w:rPr>
        <w:t>. People often go along with the group, even if they think the group is wrong, because they want to be liked and accepted. This is known as:</w:t>
      </w:r>
    </w:p>
    <w:p w14:paraId="5E8F6CCB"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a. informational influence</w:t>
      </w:r>
    </w:p>
    <w:p w14:paraId="3F4D97C4"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b. normative influence</w:t>
      </w:r>
    </w:p>
    <w:p w14:paraId="1EC402E3"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lastRenderedPageBreak/>
        <w:t>c. epistemological weighting</w:t>
      </w:r>
    </w:p>
    <w:p w14:paraId="60AF7948" w14:textId="77777777" w:rsidR="003E2BC4" w:rsidRPr="00354D29" w:rsidRDefault="003E2BC4" w:rsidP="0022456F">
      <w:pPr>
        <w:widowControl w:val="0"/>
        <w:tabs>
          <w:tab w:val="left" w:pos="54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d. autokinetic effect</w:t>
      </w:r>
    </w:p>
    <w:p w14:paraId="46CCAF8C" w14:textId="77777777" w:rsidR="003E2BC4" w:rsidRPr="00354D29" w:rsidRDefault="003E2BC4">
      <w:pPr>
        <w:widowControl w:val="0"/>
        <w:rPr>
          <w:rFonts w:ascii="Times New Roman" w:hAnsi="Times New Roman"/>
          <w:bCs/>
          <w:sz w:val="20"/>
        </w:rPr>
      </w:pPr>
      <w:r w:rsidRPr="00354D29">
        <w:rPr>
          <w:rFonts w:ascii="Times New Roman" w:hAnsi="Times New Roman"/>
          <w:bCs/>
          <w:sz w:val="20"/>
        </w:rPr>
        <w:t>Answer: B</w:t>
      </w:r>
    </w:p>
    <w:p w14:paraId="35777962" w14:textId="77777777" w:rsidR="003E2BC4" w:rsidRPr="00354D29" w:rsidRDefault="003E2BC4">
      <w:pPr>
        <w:widowControl w:val="0"/>
        <w:rPr>
          <w:rFonts w:ascii="Times New Roman" w:hAnsi="Times New Roman"/>
          <w:bCs/>
          <w:sz w:val="20"/>
        </w:rPr>
      </w:pPr>
      <w:r w:rsidRPr="00354D29">
        <w:rPr>
          <w:rFonts w:ascii="Times New Roman" w:hAnsi="Times New Roman"/>
          <w:bCs/>
          <w:sz w:val="20"/>
        </w:rPr>
        <w:t>Page</w:t>
      </w:r>
      <w:r w:rsidR="00787958" w:rsidRPr="00354D29">
        <w:rPr>
          <w:rFonts w:ascii="Times New Roman" w:hAnsi="Times New Roman"/>
          <w:bCs/>
          <w:sz w:val="20"/>
        </w:rPr>
        <w:t xml:space="preserve"> </w:t>
      </w:r>
      <w:r w:rsidR="00A45505" w:rsidRPr="00354D29">
        <w:rPr>
          <w:rFonts w:ascii="Times New Roman" w:hAnsi="Times New Roman"/>
          <w:bCs/>
          <w:sz w:val="20"/>
        </w:rPr>
        <w:t>138</w:t>
      </w:r>
    </w:p>
    <w:p w14:paraId="4378712E" w14:textId="77777777" w:rsidR="003E2BC4" w:rsidRPr="00354D29" w:rsidRDefault="003E2BC4">
      <w:pPr>
        <w:widowControl w:val="0"/>
        <w:rPr>
          <w:rFonts w:ascii="Times New Roman" w:hAnsi="Times New Roman"/>
          <w:bCs/>
          <w:sz w:val="20"/>
        </w:rPr>
      </w:pPr>
    </w:p>
    <w:p w14:paraId="7E9ABD9C" w14:textId="2C8849B9" w:rsidR="003E2BC4" w:rsidRPr="00354D29" w:rsidRDefault="00787958" w:rsidP="0022456F">
      <w:pPr>
        <w:widowControl w:val="0"/>
        <w:tabs>
          <w:tab w:val="left" w:pos="540"/>
        </w:tabs>
        <w:autoSpaceDE w:val="0"/>
        <w:autoSpaceDN w:val="0"/>
        <w:adjustRightInd w:val="0"/>
        <w:ind w:left="540" w:hanging="540"/>
        <w:rPr>
          <w:rFonts w:ascii="Times New Roman" w:eastAsiaTheme="minorEastAsia" w:hAnsi="Times New Roman"/>
          <w:sz w:val="20"/>
        </w:rPr>
      </w:pPr>
      <w:r w:rsidRPr="00354D29">
        <w:rPr>
          <w:rFonts w:ascii="Times New Roman" w:eastAsiaTheme="minorEastAsia" w:hAnsi="Times New Roman"/>
          <w:sz w:val="20"/>
        </w:rPr>
        <w:t>3</w:t>
      </w:r>
      <w:r w:rsidR="00D72663" w:rsidRPr="00354D29">
        <w:rPr>
          <w:rFonts w:ascii="Times New Roman" w:eastAsiaTheme="minorEastAsia" w:hAnsi="Times New Roman"/>
          <w:sz w:val="20"/>
        </w:rPr>
        <w:t>3</w:t>
      </w:r>
      <w:r w:rsidR="003E2BC4" w:rsidRPr="00354D29">
        <w:rPr>
          <w:rFonts w:ascii="Times New Roman" w:eastAsiaTheme="minorEastAsia" w:hAnsi="Times New Roman"/>
          <w:sz w:val="20"/>
        </w:rPr>
        <w:t>.A girl tells her mom, “But all the other kids are doing it.” This phrase illustrates:</w:t>
      </w:r>
    </w:p>
    <w:p w14:paraId="116909F4" w14:textId="77777777" w:rsidR="003E2BC4" w:rsidRPr="00354D29" w:rsidRDefault="003E2BC4" w:rsidP="0022456F">
      <w:pPr>
        <w:widowControl w:val="0"/>
        <w:tabs>
          <w:tab w:val="left" w:pos="540"/>
        </w:tabs>
        <w:autoSpaceDE w:val="0"/>
        <w:autoSpaceDN w:val="0"/>
        <w:adjustRightInd w:val="0"/>
        <w:ind w:left="540" w:hanging="540"/>
        <w:rPr>
          <w:rFonts w:ascii="Times New Roman" w:eastAsiaTheme="minorEastAsia" w:hAnsi="Times New Roman"/>
          <w:sz w:val="20"/>
        </w:rPr>
      </w:pPr>
      <w:r w:rsidRPr="00354D29">
        <w:rPr>
          <w:rFonts w:ascii="Times New Roman" w:eastAsiaTheme="minorEastAsia" w:hAnsi="Times New Roman"/>
          <w:sz w:val="20"/>
        </w:rPr>
        <w:t>a. social proof</w:t>
      </w:r>
    </w:p>
    <w:p w14:paraId="05AF87EC" w14:textId="77777777" w:rsidR="003E2BC4" w:rsidRPr="00354D29" w:rsidRDefault="003E2BC4" w:rsidP="0022456F">
      <w:pPr>
        <w:widowControl w:val="0"/>
        <w:tabs>
          <w:tab w:val="left" w:pos="540"/>
        </w:tabs>
        <w:autoSpaceDE w:val="0"/>
        <w:autoSpaceDN w:val="0"/>
        <w:adjustRightInd w:val="0"/>
        <w:ind w:left="540" w:hanging="540"/>
        <w:rPr>
          <w:rFonts w:ascii="Times New Roman" w:eastAsiaTheme="minorEastAsia" w:hAnsi="Times New Roman"/>
          <w:sz w:val="20"/>
        </w:rPr>
      </w:pPr>
      <w:r w:rsidRPr="00354D29">
        <w:rPr>
          <w:rFonts w:ascii="Times New Roman" w:eastAsiaTheme="minorEastAsia" w:hAnsi="Times New Roman"/>
          <w:sz w:val="20"/>
        </w:rPr>
        <w:t>b. social judgment theory</w:t>
      </w:r>
    </w:p>
    <w:p w14:paraId="39FE17A4" w14:textId="77777777" w:rsidR="003E2BC4" w:rsidRPr="00354D29" w:rsidRDefault="003E2BC4" w:rsidP="0022456F">
      <w:pPr>
        <w:widowControl w:val="0"/>
        <w:tabs>
          <w:tab w:val="left" w:pos="540"/>
        </w:tabs>
        <w:autoSpaceDE w:val="0"/>
        <w:autoSpaceDN w:val="0"/>
        <w:adjustRightInd w:val="0"/>
        <w:ind w:left="540" w:hanging="540"/>
        <w:rPr>
          <w:rFonts w:ascii="Times New Roman" w:eastAsiaTheme="minorEastAsia" w:hAnsi="Times New Roman"/>
          <w:sz w:val="20"/>
        </w:rPr>
      </w:pPr>
      <w:r w:rsidRPr="00354D29">
        <w:rPr>
          <w:rFonts w:ascii="Times New Roman" w:eastAsiaTheme="minorEastAsia" w:hAnsi="Times New Roman"/>
          <w:sz w:val="20"/>
        </w:rPr>
        <w:t>c. deindividuation</w:t>
      </w:r>
    </w:p>
    <w:p w14:paraId="63DDBD2D" w14:textId="77777777" w:rsidR="003E2BC4" w:rsidRPr="00354D29" w:rsidRDefault="003E2BC4" w:rsidP="0022456F">
      <w:pPr>
        <w:widowControl w:val="0"/>
        <w:tabs>
          <w:tab w:val="left" w:pos="540"/>
        </w:tabs>
        <w:autoSpaceDE w:val="0"/>
        <w:autoSpaceDN w:val="0"/>
        <w:adjustRightInd w:val="0"/>
        <w:ind w:left="540" w:hanging="540"/>
        <w:rPr>
          <w:rFonts w:ascii="Times New Roman" w:eastAsiaTheme="minorEastAsia" w:hAnsi="Times New Roman"/>
          <w:sz w:val="20"/>
        </w:rPr>
      </w:pPr>
      <w:r w:rsidRPr="00354D29">
        <w:rPr>
          <w:rFonts w:ascii="Times New Roman" w:eastAsiaTheme="minorEastAsia" w:hAnsi="Times New Roman"/>
          <w:sz w:val="20"/>
        </w:rPr>
        <w:t>d. groupthink</w:t>
      </w:r>
    </w:p>
    <w:p w14:paraId="4CAF55F1" w14:textId="77777777" w:rsidR="003E2BC4" w:rsidRPr="00354D29" w:rsidRDefault="003E2BC4" w:rsidP="0022456F">
      <w:pPr>
        <w:widowControl w:val="0"/>
        <w:tabs>
          <w:tab w:val="left" w:pos="540"/>
        </w:tabs>
        <w:autoSpaceDE w:val="0"/>
        <w:autoSpaceDN w:val="0"/>
        <w:adjustRightInd w:val="0"/>
        <w:ind w:left="540" w:hanging="540"/>
        <w:rPr>
          <w:rFonts w:ascii="Times New Roman" w:eastAsiaTheme="minorEastAsia" w:hAnsi="Times New Roman"/>
          <w:sz w:val="20"/>
        </w:rPr>
      </w:pPr>
      <w:r w:rsidRPr="00354D29">
        <w:rPr>
          <w:rFonts w:ascii="Times New Roman" w:eastAsiaTheme="minorEastAsia" w:hAnsi="Times New Roman"/>
          <w:sz w:val="20"/>
        </w:rPr>
        <w:t>Answer: A</w:t>
      </w:r>
    </w:p>
    <w:p w14:paraId="7D80DC48" w14:textId="77777777" w:rsidR="003E2BC4" w:rsidRPr="00354D29" w:rsidRDefault="003E2BC4" w:rsidP="0022456F">
      <w:pPr>
        <w:widowControl w:val="0"/>
        <w:tabs>
          <w:tab w:val="left" w:pos="540"/>
        </w:tabs>
        <w:autoSpaceDE w:val="0"/>
        <w:autoSpaceDN w:val="0"/>
        <w:adjustRightInd w:val="0"/>
        <w:ind w:left="540" w:hanging="540"/>
        <w:rPr>
          <w:rFonts w:ascii="Times New Roman" w:eastAsiaTheme="minorEastAsia" w:hAnsi="Times New Roman"/>
          <w:sz w:val="20"/>
        </w:rPr>
      </w:pPr>
      <w:r w:rsidRPr="00354D29">
        <w:rPr>
          <w:rFonts w:ascii="Times New Roman" w:eastAsiaTheme="minorEastAsia" w:hAnsi="Times New Roman"/>
          <w:sz w:val="20"/>
        </w:rPr>
        <w:t>Page</w:t>
      </w:r>
      <w:r w:rsidR="00787958" w:rsidRPr="00354D29">
        <w:rPr>
          <w:rFonts w:ascii="Times New Roman" w:eastAsiaTheme="minorEastAsia" w:hAnsi="Times New Roman"/>
          <w:sz w:val="20"/>
        </w:rPr>
        <w:t xml:space="preserve"> </w:t>
      </w:r>
      <w:r w:rsidR="00A45505" w:rsidRPr="00354D29">
        <w:rPr>
          <w:rFonts w:ascii="Times New Roman" w:eastAsiaTheme="minorEastAsia" w:hAnsi="Times New Roman"/>
          <w:sz w:val="20"/>
        </w:rPr>
        <w:t>145</w:t>
      </w:r>
    </w:p>
    <w:p w14:paraId="538FBF46" w14:textId="77777777" w:rsidR="00D72663" w:rsidRPr="00354D29" w:rsidRDefault="00D72663" w:rsidP="0022456F">
      <w:pPr>
        <w:widowControl w:val="0"/>
        <w:tabs>
          <w:tab w:val="left" w:pos="540"/>
        </w:tabs>
        <w:autoSpaceDE w:val="0"/>
        <w:autoSpaceDN w:val="0"/>
        <w:adjustRightInd w:val="0"/>
        <w:ind w:left="540" w:hanging="540"/>
        <w:rPr>
          <w:rFonts w:ascii="Times New Roman" w:eastAsiaTheme="minorEastAsia" w:hAnsi="Times New Roman"/>
          <w:sz w:val="20"/>
        </w:rPr>
      </w:pPr>
    </w:p>
    <w:p w14:paraId="4CA9C9DA" w14:textId="77777777" w:rsidR="00126B2B" w:rsidRPr="00354D29" w:rsidRDefault="00D72663" w:rsidP="00CB320C">
      <w:pPr>
        <w:widowControl w:val="0"/>
        <w:tabs>
          <w:tab w:val="left" w:pos="0"/>
        </w:tabs>
        <w:autoSpaceDE w:val="0"/>
        <w:autoSpaceDN w:val="0"/>
        <w:adjustRightInd w:val="0"/>
        <w:rPr>
          <w:rFonts w:ascii="Times New Roman" w:eastAsiaTheme="minorEastAsia" w:hAnsi="Times New Roman"/>
          <w:sz w:val="20"/>
        </w:rPr>
      </w:pPr>
      <w:r w:rsidRPr="00354D29">
        <w:rPr>
          <w:rFonts w:ascii="Times New Roman" w:eastAsiaTheme="minorEastAsia" w:hAnsi="Times New Roman"/>
          <w:sz w:val="20"/>
        </w:rPr>
        <w:t xml:space="preserve">34. </w:t>
      </w:r>
      <w:r w:rsidR="00DF5CF8" w:rsidRPr="008340CD">
        <w:rPr>
          <w:rFonts w:ascii="Times New Roman" w:hAnsi="Times New Roman"/>
          <w:sz w:val="20"/>
        </w:rPr>
        <w:t>Because people are motivated to fit in, expressing anger when they disagree with t</w:t>
      </w:r>
      <w:r w:rsidR="00CB1365" w:rsidRPr="008340CD">
        <w:rPr>
          <w:rFonts w:ascii="Times New Roman" w:hAnsi="Times New Roman"/>
          <w:sz w:val="20"/>
        </w:rPr>
        <w:t xml:space="preserve">he majority is an effective way </w:t>
      </w:r>
      <w:r w:rsidRPr="008340CD">
        <w:rPr>
          <w:rFonts w:ascii="Times New Roman" w:hAnsi="Times New Roman"/>
          <w:sz w:val="20"/>
        </w:rPr>
        <w:t>to get them to conform.</w:t>
      </w:r>
    </w:p>
    <w:p w14:paraId="28B19FD7" w14:textId="77777777" w:rsidR="00D72663" w:rsidRPr="008340CD" w:rsidRDefault="00D72663" w:rsidP="00D72663">
      <w:pPr>
        <w:widowControl w:val="0"/>
        <w:kinsoku w:val="0"/>
        <w:overflowPunct w:val="0"/>
        <w:textAlignment w:val="baseline"/>
        <w:rPr>
          <w:rFonts w:ascii="Times New Roman" w:hAnsi="Times New Roman"/>
          <w:sz w:val="20"/>
        </w:rPr>
      </w:pPr>
      <w:r w:rsidRPr="008340CD">
        <w:rPr>
          <w:rFonts w:ascii="Times New Roman" w:hAnsi="Times New Roman"/>
          <w:sz w:val="20"/>
        </w:rPr>
        <w:t>a. true</w:t>
      </w:r>
    </w:p>
    <w:p w14:paraId="414DC74F" w14:textId="77777777" w:rsidR="00D72663" w:rsidRPr="008340CD" w:rsidRDefault="00D72663" w:rsidP="00D72663">
      <w:pPr>
        <w:widowControl w:val="0"/>
        <w:kinsoku w:val="0"/>
        <w:overflowPunct w:val="0"/>
        <w:textAlignment w:val="baseline"/>
        <w:rPr>
          <w:rFonts w:ascii="Times New Roman" w:hAnsi="Times New Roman"/>
          <w:sz w:val="20"/>
        </w:rPr>
      </w:pPr>
      <w:r w:rsidRPr="008340CD">
        <w:rPr>
          <w:rFonts w:ascii="Times New Roman" w:hAnsi="Times New Roman"/>
          <w:sz w:val="20"/>
        </w:rPr>
        <w:t>b. false</w:t>
      </w:r>
    </w:p>
    <w:p w14:paraId="5FE3F11F" w14:textId="77777777" w:rsidR="00D72663" w:rsidRPr="008340CD" w:rsidRDefault="00D72663" w:rsidP="00D72663">
      <w:pPr>
        <w:rPr>
          <w:rFonts w:ascii="Times New Roman" w:hAnsi="Times New Roman"/>
          <w:sz w:val="20"/>
        </w:rPr>
      </w:pPr>
      <w:r w:rsidRPr="008340CD">
        <w:rPr>
          <w:rFonts w:ascii="Times New Roman" w:hAnsi="Times New Roman"/>
          <w:sz w:val="20"/>
        </w:rPr>
        <w:t>Answer: B</w:t>
      </w:r>
    </w:p>
    <w:p w14:paraId="46A620C8" w14:textId="77777777" w:rsidR="00D72663" w:rsidRPr="008340CD" w:rsidRDefault="009422ED" w:rsidP="00D72663">
      <w:pPr>
        <w:rPr>
          <w:rFonts w:ascii="Times New Roman" w:hAnsi="Times New Roman"/>
          <w:sz w:val="20"/>
        </w:rPr>
      </w:pPr>
      <w:r w:rsidRPr="008340CD">
        <w:rPr>
          <w:rFonts w:ascii="Times New Roman" w:hAnsi="Times New Roman"/>
          <w:sz w:val="20"/>
        </w:rPr>
        <w:t>Page 139</w:t>
      </w:r>
    </w:p>
    <w:p w14:paraId="6E446F6C" w14:textId="77777777" w:rsidR="007D2A13" w:rsidRPr="008340CD" w:rsidRDefault="007D2A13" w:rsidP="00D72663">
      <w:pPr>
        <w:rPr>
          <w:rFonts w:ascii="Times New Roman" w:hAnsi="Times New Roman"/>
          <w:sz w:val="20"/>
        </w:rPr>
      </w:pPr>
    </w:p>
    <w:p w14:paraId="5273691C" w14:textId="77777777" w:rsidR="007D2A13" w:rsidRPr="008340CD" w:rsidRDefault="007D2A13" w:rsidP="007D2A13">
      <w:pPr>
        <w:rPr>
          <w:rFonts w:ascii="Times New Roman" w:hAnsi="Times New Roman"/>
          <w:sz w:val="20"/>
        </w:rPr>
      </w:pPr>
      <w:r w:rsidRPr="008340CD">
        <w:rPr>
          <w:rFonts w:ascii="Times New Roman" w:hAnsi="Times New Roman"/>
          <w:sz w:val="20"/>
        </w:rPr>
        <w:t xml:space="preserve">35. </w:t>
      </w:r>
      <w:r w:rsidR="00DF5CF8" w:rsidRPr="008340CD">
        <w:rPr>
          <w:rFonts w:ascii="Times New Roman" w:hAnsi="Times New Roman"/>
          <w:sz w:val="20"/>
        </w:rPr>
        <w:t>Although people’s judgments about factual information (e.g., which lines are similar length) are influenced by group pressure, their judgments about moral questions (e.g., is it ethical to kill one person to save many people) are not.</w:t>
      </w:r>
    </w:p>
    <w:p w14:paraId="30944026" w14:textId="64A3B1DB" w:rsidR="007D2A13" w:rsidRPr="008340CD" w:rsidRDefault="007D2A13" w:rsidP="007D2A13">
      <w:pPr>
        <w:widowControl w:val="0"/>
        <w:kinsoku w:val="0"/>
        <w:overflowPunct w:val="0"/>
        <w:textAlignment w:val="baseline"/>
        <w:rPr>
          <w:rFonts w:ascii="Times New Roman" w:hAnsi="Times New Roman"/>
          <w:sz w:val="20"/>
        </w:rPr>
      </w:pPr>
      <w:r w:rsidRPr="008340CD">
        <w:rPr>
          <w:rFonts w:ascii="Times New Roman" w:hAnsi="Times New Roman"/>
          <w:sz w:val="20"/>
        </w:rPr>
        <w:t>a.</w:t>
      </w:r>
      <w:r w:rsidR="00354D29">
        <w:rPr>
          <w:rFonts w:ascii="Times New Roman" w:hAnsi="Times New Roman"/>
          <w:sz w:val="20"/>
        </w:rPr>
        <w:t xml:space="preserve"> </w:t>
      </w:r>
      <w:r w:rsidRPr="008340CD">
        <w:rPr>
          <w:rFonts w:ascii="Times New Roman" w:hAnsi="Times New Roman"/>
          <w:sz w:val="20"/>
        </w:rPr>
        <w:t>true</w:t>
      </w:r>
    </w:p>
    <w:p w14:paraId="426DB7A3" w14:textId="77777777" w:rsidR="007D2A13" w:rsidRPr="008340CD" w:rsidRDefault="007D2A13" w:rsidP="007D2A13">
      <w:pPr>
        <w:widowControl w:val="0"/>
        <w:kinsoku w:val="0"/>
        <w:overflowPunct w:val="0"/>
        <w:textAlignment w:val="baseline"/>
        <w:rPr>
          <w:rFonts w:ascii="Times New Roman" w:hAnsi="Times New Roman"/>
          <w:sz w:val="20"/>
        </w:rPr>
      </w:pPr>
      <w:r w:rsidRPr="008340CD">
        <w:rPr>
          <w:rFonts w:ascii="Times New Roman" w:hAnsi="Times New Roman"/>
          <w:sz w:val="20"/>
        </w:rPr>
        <w:t>b. false</w:t>
      </w:r>
    </w:p>
    <w:p w14:paraId="062ACD26" w14:textId="77777777" w:rsidR="007D2A13" w:rsidRPr="008340CD" w:rsidRDefault="007D2A13" w:rsidP="007D2A13">
      <w:pPr>
        <w:rPr>
          <w:rFonts w:ascii="Times New Roman" w:hAnsi="Times New Roman"/>
          <w:sz w:val="20"/>
        </w:rPr>
      </w:pPr>
      <w:r w:rsidRPr="008340CD">
        <w:rPr>
          <w:rFonts w:ascii="Times New Roman" w:hAnsi="Times New Roman"/>
          <w:sz w:val="20"/>
        </w:rPr>
        <w:t>Answer: B</w:t>
      </w:r>
    </w:p>
    <w:p w14:paraId="330CD19E" w14:textId="77777777" w:rsidR="007D2A13" w:rsidRPr="008340CD" w:rsidRDefault="007D2A13" w:rsidP="007D2A13">
      <w:pPr>
        <w:rPr>
          <w:rFonts w:ascii="Times New Roman" w:hAnsi="Times New Roman"/>
          <w:sz w:val="20"/>
        </w:rPr>
      </w:pPr>
      <w:r w:rsidRPr="008340CD">
        <w:rPr>
          <w:rFonts w:ascii="Times New Roman" w:hAnsi="Times New Roman"/>
          <w:sz w:val="20"/>
        </w:rPr>
        <w:t>Pages 139-140</w:t>
      </w:r>
    </w:p>
    <w:p w14:paraId="0DD277B0" w14:textId="77777777" w:rsidR="00D72663" w:rsidRPr="00354D29" w:rsidRDefault="00D72663" w:rsidP="0022456F">
      <w:pPr>
        <w:widowControl w:val="0"/>
        <w:tabs>
          <w:tab w:val="left" w:pos="540"/>
        </w:tabs>
        <w:autoSpaceDE w:val="0"/>
        <w:autoSpaceDN w:val="0"/>
        <w:adjustRightInd w:val="0"/>
        <w:ind w:left="540" w:hanging="540"/>
        <w:rPr>
          <w:rFonts w:ascii="Times New Roman" w:eastAsiaTheme="minorEastAsia" w:hAnsi="Times New Roman"/>
          <w:sz w:val="20"/>
        </w:rPr>
      </w:pPr>
    </w:p>
    <w:p w14:paraId="5E4653E2" w14:textId="77777777" w:rsidR="00466117" w:rsidRPr="00354D29" w:rsidRDefault="00466117">
      <w:pPr>
        <w:widowControl w:val="0"/>
        <w:rPr>
          <w:rFonts w:ascii="Times New Roman" w:hAnsi="Times New Roman"/>
          <w:b/>
          <w:color w:val="000000"/>
        </w:rPr>
      </w:pPr>
    </w:p>
    <w:p w14:paraId="4B0CE0BD"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Essay Questions</w:t>
      </w:r>
    </w:p>
    <w:p w14:paraId="4816921E" w14:textId="77777777" w:rsidR="00466117" w:rsidRPr="00354D29" w:rsidRDefault="00466117">
      <w:pPr>
        <w:widowControl w:val="0"/>
        <w:rPr>
          <w:rFonts w:ascii="Times New Roman" w:hAnsi="Times New Roman"/>
          <w:color w:val="000000"/>
          <w:sz w:val="20"/>
        </w:rPr>
      </w:pPr>
    </w:p>
    <w:p w14:paraId="24F0727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The text discusses Social Impact Theory and the Social Influence Model. What does each perspective claim about the relationship between group size and conformity?  Can both perspectives be correct?  If so, how?</w:t>
      </w:r>
    </w:p>
    <w:p w14:paraId="3764632D" w14:textId="77777777" w:rsidR="00466117" w:rsidRPr="00354D29" w:rsidRDefault="00466117">
      <w:pPr>
        <w:widowControl w:val="0"/>
        <w:rPr>
          <w:rFonts w:ascii="Times New Roman" w:hAnsi="Times New Roman"/>
          <w:color w:val="000000"/>
          <w:sz w:val="20"/>
        </w:rPr>
      </w:pPr>
    </w:p>
    <w:p w14:paraId="213D794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How is Burke's concept of identification related to conformity?  What are the positive and negative effects of identification?</w:t>
      </w:r>
    </w:p>
    <w:p w14:paraId="4E639BDF" w14:textId="77777777" w:rsidR="00466117" w:rsidRPr="00354D29" w:rsidRDefault="00466117">
      <w:pPr>
        <w:widowControl w:val="0"/>
        <w:rPr>
          <w:rFonts w:ascii="Times New Roman" w:hAnsi="Times New Roman"/>
          <w:color w:val="000000"/>
          <w:sz w:val="20"/>
        </w:rPr>
      </w:pPr>
    </w:p>
    <w:p w14:paraId="5E5FA17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3. What is the group polarization phenomenon?  List and describe </w:t>
      </w:r>
      <w:r w:rsidR="00BA2F8A" w:rsidRPr="00354D29">
        <w:rPr>
          <w:rFonts w:ascii="Times New Roman" w:hAnsi="Times New Roman"/>
          <w:color w:val="000000"/>
          <w:sz w:val="20"/>
        </w:rPr>
        <w:t>three explanations</w:t>
      </w:r>
      <w:r w:rsidRPr="00354D29">
        <w:rPr>
          <w:rFonts w:ascii="Times New Roman" w:hAnsi="Times New Roman"/>
          <w:color w:val="000000"/>
          <w:sz w:val="20"/>
        </w:rPr>
        <w:t xml:space="preserve"> for why it occurs.</w:t>
      </w:r>
    </w:p>
    <w:p w14:paraId="15C30C55" w14:textId="77777777" w:rsidR="00466117" w:rsidRPr="00354D29" w:rsidRDefault="00466117">
      <w:pPr>
        <w:widowControl w:val="0"/>
        <w:rPr>
          <w:rFonts w:ascii="Times New Roman" w:hAnsi="Times New Roman"/>
          <w:color w:val="000000"/>
          <w:sz w:val="20"/>
        </w:rPr>
      </w:pPr>
    </w:p>
    <w:p w14:paraId="76BCDD2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4. List and discuss four tactics that might be used to decrease the level of conformity in groups.</w:t>
      </w:r>
    </w:p>
    <w:p w14:paraId="467C73C3" w14:textId="77777777" w:rsidR="00466117" w:rsidRPr="00354D29" w:rsidRDefault="00466117">
      <w:pPr>
        <w:widowControl w:val="0"/>
        <w:rPr>
          <w:rFonts w:ascii="Times New Roman" w:hAnsi="Times New Roman"/>
          <w:color w:val="000000"/>
          <w:sz w:val="20"/>
        </w:rPr>
      </w:pPr>
    </w:p>
    <w:p w14:paraId="2F71D6F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5. The text discussed deindividuation and social loafing as two outcomes of group influence. What are deindividuation and social loafing? What are their effects and how might they be minimized?</w:t>
      </w:r>
    </w:p>
    <w:p w14:paraId="3D513E8A" w14:textId="77777777" w:rsidR="00466117" w:rsidRPr="00354D29" w:rsidRDefault="00466117" w:rsidP="00466117">
      <w:pPr>
        <w:widowControl w:val="0"/>
        <w:rPr>
          <w:rFonts w:ascii="Times New Roman" w:hAnsi="Times New Roman"/>
          <w:color w:val="000000"/>
          <w:sz w:val="20"/>
        </w:rPr>
      </w:pPr>
    </w:p>
    <w:p w14:paraId="70D9086D"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6. Discuss the effects of ostracism. Are there any beneficial effects of ostracism? How do persuaders utilize this tactic to their benefit? </w:t>
      </w:r>
    </w:p>
    <w:p w14:paraId="512524B3" w14:textId="77777777" w:rsidR="00466117" w:rsidRPr="00354D29" w:rsidRDefault="00466117" w:rsidP="00466117">
      <w:pPr>
        <w:widowControl w:val="0"/>
        <w:rPr>
          <w:rFonts w:ascii="Times New Roman" w:hAnsi="Times New Roman"/>
          <w:color w:val="000000"/>
          <w:sz w:val="20"/>
        </w:rPr>
      </w:pPr>
    </w:p>
    <w:p w14:paraId="18FDBE79"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7. What is social facilitation? In what situations is it most noticeable? Why?</w:t>
      </w:r>
    </w:p>
    <w:p w14:paraId="5980DA75" w14:textId="77777777" w:rsidR="008636B2" w:rsidRPr="00354D29" w:rsidRDefault="008636B2" w:rsidP="00466117">
      <w:pPr>
        <w:widowControl w:val="0"/>
        <w:rPr>
          <w:rFonts w:ascii="Times New Roman" w:hAnsi="Times New Roman"/>
          <w:color w:val="000000"/>
          <w:sz w:val="20"/>
        </w:rPr>
      </w:pPr>
    </w:p>
    <w:p w14:paraId="3F49A4AD" w14:textId="77777777" w:rsidR="008636B2" w:rsidRPr="00354D29" w:rsidRDefault="008636B2" w:rsidP="00466117">
      <w:pPr>
        <w:widowControl w:val="0"/>
        <w:rPr>
          <w:rFonts w:ascii="Times New Roman" w:hAnsi="Times New Roman"/>
          <w:color w:val="000000"/>
          <w:sz w:val="20"/>
        </w:rPr>
      </w:pPr>
      <w:r w:rsidRPr="00354D29">
        <w:rPr>
          <w:rFonts w:ascii="Times New Roman" w:hAnsi="Times New Roman"/>
          <w:color w:val="000000"/>
          <w:sz w:val="20"/>
        </w:rPr>
        <w:t xml:space="preserve">8. </w:t>
      </w:r>
      <w:r w:rsidR="00DF5CF8" w:rsidRPr="008340CD">
        <w:rPr>
          <w:rFonts w:ascii="Times New Roman" w:hAnsi="Times New Roman"/>
          <w:sz w:val="20"/>
        </w:rPr>
        <w:t>What is social proof? What are the advantages and/or disadvantages to using social proof as a persuasion tactic? Please provide examples.</w:t>
      </w:r>
    </w:p>
    <w:p w14:paraId="073F6974" w14:textId="77777777" w:rsidR="00466117" w:rsidRPr="00354D29" w:rsidRDefault="00466117" w:rsidP="00972AD8">
      <w:pPr>
        <w:widowControl w:val="0"/>
        <w:tabs>
          <w:tab w:val="left" w:pos="1800"/>
        </w:tabs>
        <w:outlineLvl w:val="0"/>
        <w:rPr>
          <w:rFonts w:ascii="Times New Roman" w:hAnsi="Times New Roman"/>
          <w:b/>
          <w:color w:val="000000"/>
        </w:rPr>
      </w:pPr>
      <w:r w:rsidRPr="00354D29">
        <w:rPr>
          <w:rFonts w:ascii="Times New Roman" w:hAnsi="Times New Roman"/>
          <w:sz w:val="22"/>
          <w:szCs w:val="22"/>
        </w:rPr>
        <w:br w:type="page"/>
      </w:r>
      <w:r w:rsidRPr="00354D29">
        <w:rPr>
          <w:rFonts w:ascii="Times New Roman" w:hAnsi="Times New Roman"/>
          <w:b/>
          <w:color w:val="000000"/>
        </w:rPr>
        <w:lastRenderedPageBreak/>
        <w:t>Chapter 7: Language and Persuasion</w:t>
      </w:r>
    </w:p>
    <w:p w14:paraId="26BD2A22" w14:textId="77777777" w:rsidR="00466117" w:rsidRPr="00354D29" w:rsidRDefault="00466117">
      <w:pPr>
        <w:widowControl w:val="0"/>
        <w:rPr>
          <w:rFonts w:ascii="Times New Roman" w:hAnsi="Times New Roman"/>
          <w:b/>
          <w:color w:val="000000"/>
          <w:sz w:val="20"/>
          <w:u w:val="single"/>
        </w:rPr>
      </w:pPr>
    </w:p>
    <w:p w14:paraId="42062D86" w14:textId="77777777" w:rsidR="00466117" w:rsidRPr="00354D29" w:rsidRDefault="00466117" w:rsidP="00972AD8">
      <w:pPr>
        <w:widowControl w:val="0"/>
        <w:outlineLvl w:val="0"/>
        <w:rPr>
          <w:rFonts w:ascii="Times New Roman" w:hAnsi="Times New Roman"/>
          <w:b/>
          <w:color w:val="000000"/>
          <w:u w:val="single"/>
        </w:rPr>
      </w:pPr>
      <w:r w:rsidRPr="00354D29">
        <w:rPr>
          <w:rFonts w:ascii="Times New Roman" w:hAnsi="Times New Roman"/>
          <w:b/>
          <w:color w:val="000000"/>
          <w:u w:val="single"/>
        </w:rPr>
        <w:t>Key Terms and Concepts</w:t>
      </w:r>
    </w:p>
    <w:p w14:paraId="020D38FD" w14:textId="77777777" w:rsidR="00466117" w:rsidRPr="00354D29" w:rsidRDefault="00466117">
      <w:pPr>
        <w:widowControl w:val="0"/>
        <w:rPr>
          <w:rFonts w:ascii="Times New Roman" w:hAnsi="Times New Roman"/>
          <w:color w:val="000000"/>
          <w:sz w:val="20"/>
        </w:rPr>
        <w:sectPr w:rsidR="00466117" w:rsidRPr="00354D29" w:rsidSect="00101EBF">
          <w:footerReference w:type="even" r:id="rId70"/>
          <w:footerReference w:type="default" r:id="rId71"/>
          <w:type w:val="continuous"/>
          <w:pgSz w:w="12240" w:h="15840"/>
          <w:pgMar w:top="1440" w:right="1440" w:bottom="1440" w:left="1440" w:header="720" w:footer="720" w:gutter="0"/>
          <w:cols w:space="720"/>
        </w:sectPr>
      </w:pPr>
    </w:p>
    <w:p w14:paraId="504FE414" w14:textId="77777777" w:rsidR="00466117" w:rsidRPr="00354D29" w:rsidRDefault="00466117">
      <w:pPr>
        <w:widowControl w:val="0"/>
        <w:rPr>
          <w:rFonts w:ascii="Times New Roman" w:hAnsi="Times New Roman"/>
          <w:sz w:val="20"/>
        </w:rPr>
      </w:pPr>
      <w:r w:rsidRPr="00354D29">
        <w:rPr>
          <w:rFonts w:ascii="Times New Roman" w:hAnsi="Times New Roman"/>
          <w:sz w:val="20"/>
        </w:rPr>
        <w:t>language</w:t>
      </w:r>
    </w:p>
    <w:p w14:paraId="23EDA684" w14:textId="77777777" w:rsidR="00466117" w:rsidRPr="00354D29" w:rsidRDefault="00466117">
      <w:pPr>
        <w:widowControl w:val="0"/>
        <w:rPr>
          <w:rFonts w:ascii="Times New Roman" w:hAnsi="Times New Roman"/>
          <w:sz w:val="20"/>
        </w:rPr>
      </w:pPr>
      <w:r w:rsidRPr="00354D29">
        <w:rPr>
          <w:rFonts w:ascii="Times New Roman" w:hAnsi="Times New Roman"/>
          <w:sz w:val="20"/>
        </w:rPr>
        <w:t>symbol</w:t>
      </w:r>
    </w:p>
    <w:p w14:paraId="6F19D8DD" w14:textId="77777777" w:rsidR="00466117" w:rsidRPr="00354D29" w:rsidRDefault="00466117">
      <w:pPr>
        <w:widowControl w:val="0"/>
        <w:ind w:left="288" w:hanging="288"/>
        <w:rPr>
          <w:rFonts w:ascii="Times New Roman" w:hAnsi="Times New Roman"/>
          <w:sz w:val="20"/>
        </w:rPr>
      </w:pPr>
      <w:r w:rsidRPr="00354D29">
        <w:rPr>
          <w:rFonts w:ascii="Times New Roman" w:hAnsi="Times New Roman"/>
          <w:sz w:val="20"/>
        </w:rPr>
        <w:t>symbols as arbitrary and conventionalized</w:t>
      </w:r>
    </w:p>
    <w:p w14:paraId="4DA177FE" w14:textId="77777777" w:rsidR="00466117" w:rsidRPr="00354D29" w:rsidRDefault="00466117">
      <w:pPr>
        <w:widowControl w:val="0"/>
        <w:rPr>
          <w:rFonts w:ascii="Times New Roman" w:hAnsi="Times New Roman"/>
          <w:sz w:val="20"/>
        </w:rPr>
      </w:pPr>
      <w:r w:rsidRPr="00354D29">
        <w:rPr>
          <w:rFonts w:ascii="Times New Roman" w:hAnsi="Times New Roman"/>
          <w:sz w:val="20"/>
        </w:rPr>
        <w:t>denotative versus connotative meanings</w:t>
      </w:r>
    </w:p>
    <w:p w14:paraId="46851FB8" w14:textId="77777777" w:rsidR="00466117" w:rsidRPr="00354D29" w:rsidRDefault="00466117">
      <w:pPr>
        <w:widowControl w:val="0"/>
        <w:ind w:left="288" w:hanging="288"/>
        <w:rPr>
          <w:rFonts w:ascii="Times New Roman" w:hAnsi="Times New Roman"/>
          <w:sz w:val="20"/>
        </w:rPr>
      </w:pPr>
      <w:r w:rsidRPr="00354D29">
        <w:rPr>
          <w:rFonts w:ascii="Times New Roman" w:hAnsi="Times New Roman"/>
          <w:sz w:val="20"/>
        </w:rPr>
        <w:t>ultimate, god, devil, and charismatic terms</w:t>
      </w:r>
    </w:p>
    <w:p w14:paraId="7C1EA484" w14:textId="77777777" w:rsidR="00466117" w:rsidRPr="00354D29" w:rsidRDefault="00466117">
      <w:pPr>
        <w:widowControl w:val="0"/>
        <w:ind w:left="288" w:hanging="288"/>
        <w:rPr>
          <w:rFonts w:ascii="Times New Roman" w:hAnsi="Times New Roman"/>
          <w:sz w:val="20"/>
        </w:rPr>
      </w:pPr>
      <w:r w:rsidRPr="00354D29">
        <w:rPr>
          <w:rFonts w:ascii="Times New Roman" w:hAnsi="Times New Roman"/>
          <w:sz w:val="20"/>
        </w:rPr>
        <w:t>aphorism</w:t>
      </w:r>
    </w:p>
    <w:p w14:paraId="3E9A5184" w14:textId="77777777" w:rsidR="00466117" w:rsidRPr="00354D29" w:rsidRDefault="00466117">
      <w:pPr>
        <w:widowControl w:val="0"/>
        <w:ind w:left="288" w:hanging="288"/>
        <w:rPr>
          <w:rFonts w:ascii="Times New Roman" w:hAnsi="Times New Roman"/>
          <w:sz w:val="20"/>
        </w:rPr>
      </w:pPr>
      <w:r w:rsidRPr="00354D29">
        <w:rPr>
          <w:rFonts w:ascii="Times New Roman" w:hAnsi="Times New Roman"/>
          <w:sz w:val="20"/>
        </w:rPr>
        <w:t>familiar phrases</w:t>
      </w:r>
    </w:p>
    <w:p w14:paraId="41360EA4" w14:textId="77777777" w:rsidR="00CB2A7B" w:rsidRPr="00354D29" w:rsidRDefault="00CB2A7B">
      <w:pPr>
        <w:widowControl w:val="0"/>
        <w:ind w:left="288" w:hanging="288"/>
        <w:rPr>
          <w:rFonts w:ascii="Times New Roman" w:hAnsi="Times New Roman"/>
          <w:sz w:val="20"/>
        </w:rPr>
      </w:pPr>
      <w:r w:rsidRPr="00354D29">
        <w:rPr>
          <w:rFonts w:ascii="Times New Roman" w:hAnsi="Times New Roman"/>
          <w:sz w:val="20"/>
        </w:rPr>
        <w:t>metaphors</w:t>
      </w:r>
    </w:p>
    <w:p w14:paraId="51DC93AD" w14:textId="77777777" w:rsidR="00466117" w:rsidRPr="00354D29" w:rsidRDefault="00466117">
      <w:pPr>
        <w:widowControl w:val="0"/>
        <w:rPr>
          <w:rFonts w:ascii="Times New Roman" w:hAnsi="Times New Roman"/>
          <w:sz w:val="20"/>
        </w:rPr>
      </w:pPr>
      <w:r w:rsidRPr="00354D29">
        <w:rPr>
          <w:rFonts w:ascii="Times New Roman" w:hAnsi="Times New Roman"/>
          <w:sz w:val="20"/>
        </w:rPr>
        <w:t>power of labels</w:t>
      </w:r>
    </w:p>
    <w:p w14:paraId="161A357B" w14:textId="77777777" w:rsidR="00466117" w:rsidRPr="00354D29" w:rsidRDefault="00466117">
      <w:pPr>
        <w:widowControl w:val="0"/>
        <w:rPr>
          <w:rFonts w:ascii="Times New Roman" w:hAnsi="Times New Roman"/>
          <w:sz w:val="20"/>
        </w:rPr>
      </w:pPr>
      <w:r w:rsidRPr="00354D29">
        <w:rPr>
          <w:rFonts w:ascii="Times New Roman" w:hAnsi="Times New Roman"/>
          <w:sz w:val="20"/>
        </w:rPr>
        <w:t>Sapir-Whorf hypothesis</w:t>
      </w:r>
    </w:p>
    <w:p w14:paraId="06827D2A" w14:textId="77777777" w:rsidR="00277EA8" w:rsidRPr="00354D29" w:rsidRDefault="00277EA8">
      <w:pPr>
        <w:widowControl w:val="0"/>
        <w:rPr>
          <w:rFonts w:ascii="Times New Roman" w:hAnsi="Times New Roman"/>
          <w:sz w:val="20"/>
        </w:rPr>
      </w:pPr>
      <w:r w:rsidRPr="00354D29">
        <w:rPr>
          <w:rFonts w:ascii="Times New Roman" w:hAnsi="Times New Roman"/>
          <w:sz w:val="20"/>
        </w:rPr>
        <w:t>astroturfing/astroturf activism</w:t>
      </w:r>
    </w:p>
    <w:p w14:paraId="570860B0" w14:textId="77777777" w:rsidR="00466117" w:rsidRPr="00354D29" w:rsidRDefault="00277EA8">
      <w:pPr>
        <w:widowControl w:val="0"/>
        <w:rPr>
          <w:rFonts w:ascii="Times New Roman" w:hAnsi="Times New Roman"/>
          <w:sz w:val="20"/>
        </w:rPr>
      </w:pPr>
      <w:r w:rsidRPr="00354D29">
        <w:rPr>
          <w:rFonts w:ascii="Times New Roman" w:hAnsi="Times New Roman"/>
          <w:sz w:val="20"/>
        </w:rPr>
        <w:t>d</w:t>
      </w:r>
      <w:r w:rsidR="00466117" w:rsidRPr="00354D29">
        <w:rPr>
          <w:rFonts w:ascii="Times New Roman" w:hAnsi="Times New Roman"/>
          <w:sz w:val="20"/>
        </w:rPr>
        <w:t>oublespeak</w:t>
      </w:r>
    </w:p>
    <w:p w14:paraId="7772351F" w14:textId="77777777" w:rsidR="00277EA8" w:rsidRPr="00354D29" w:rsidRDefault="00277EA8">
      <w:pPr>
        <w:widowControl w:val="0"/>
        <w:rPr>
          <w:rFonts w:ascii="Times New Roman" w:hAnsi="Times New Roman"/>
          <w:sz w:val="20"/>
        </w:rPr>
      </w:pPr>
      <w:r w:rsidRPr="00354D29">
        <w:rPr>
          <w:rFonts w:ascii="Times New Roman" w:hAnsi="Times New Roman"/>
          <w:sz w:val="20"/>
        </w:rPr>
        <w:t>euphemisms</w:t>
      </w:r>
    </w:p>
    <w:p w14:paraId="736CE9C2" w14:textId="77777777" w:rsidR="00466117" w:rsidRPr="00354D29" w:rsidRDefault="00466117">
      <w:pPr>
        <w:widowControl w:val="0"/>
        <w:rPr>
          <w:rFonts w:ascii="Times New Roman" w:hAnsi="Times New Roman"/>
          <w:sz w:val="20"/>
        </w:rPr>
      </w:pPr>
      <w:r w:rsidRPr="00354D29">
        <w:rPr>
          <w:rFonts w:ascii="Times New Roman" w:hAnsi="Times New Roman"/>
          <w:sz w:val="20"/>
        </w:rPr>
        <w:t>profanity</w:t>
      </w:r>
    </w:p>
    <w:p w14:paraId="3450AF4A" w14:textId="77777777" w:rsidR="00466117" w:rsidRPr="00354D29" w:rsidRDefault="00466117">
      <w:pPr>
        <w:widowControl w:val="0"/>
        <w:rPr>
          <w:rFonts w:ascii="Times New Roman" w:hAnsi="Times New Roman"/>
          <w:sz w:val="20"/>
        </w:rPr>
      </w:pPr>
      <w:r w:rsidRPr="00354D29">
        <w:rPr>
          <w:rFonts w:ascii="Times New Roman" w:hAnsi="Times New Roman"/>
          <w:sz w:val="20"/>
        </w:rPr>
        <w:t>political correctness</w:t>
      </w:r>
    </w:p>
    <w:p w14:paraId="16616E72" w14:textId="77777777" w:rsidR="00466117" w:rsidRPr="00354D29" w:rsidRDefault="00466117">
      <w:pPr>
        <w:widowControl w:val="0"/>
        <w:rPr>
          <w:rFonts w:ascii="Times New Roman" w:hAnsi="Times New Roman"/>
          <w:sz w:val="20"/>
        </w:rPr>
      </w:pPr>
      <w:r w:rsidRPr="00354D29">
        <w:rPr>
          <w:rFonts w:ascii="Times New Roman" w:hAnsi="Times New Roman"/>
          <w:sz w:val="20"/>
        </w:rPr>
        <w:t>vividness</w:t>
      </w:r>
    </w:p>
    <w:p w14:paraId="32D6C69C" w14:textId="77777777" w:rsidR="00466117" w:rsidRPr="00354D29" w:rsidRDefault="00466117">
      <w:pPr>
        <w:widowControl w:val="0"/>
        <w:rPr>
          <w:rFonts w:ascii="Times New Roman" w:hAnsi="Times New Roman"/>
          <w:sz w:val="20"/>
        </w:rPr>
      </w:pPr>
      <w:r w:rsidRPr="00354D29">
        <w:rPr>
          <w:rFonts w:ascii="Times New Roman" w:hAnsi="Times New Roman"/>
          <w:sz w:val="20"/>
        </w:rPr>
        <w:t>language intensity</w:t>
      </w:r>
    </w:p>
    <w:p w14:paraId="748E152D" w14:textId="77777777" w:rsidR="00466117" w:rsidRPr="00354D29" w:rsidRDefault="00277EA8">
      <w:pPr>
        <w:widowControl w:val="0"/>
        <w:rPr>
          <w:rFonts w:ascii="Times New Roman" w:hAnsi="Times New Roman"/>
          <w:sz w:val="20"/>
        </w:rPr>
      </w:pPr>
      <w:r w:rsidRPr="00354D29">
        <w:rPr>
          <w:rFonts w:ascii="Times New Roman" w:hAnsi="Times New Roman"/>
          <w:sz w:val="20"/>
        </w:rPr>
        <w:t>r</w:t>
      </w:r>
      <w:r w:rsidR="00466117" w:rsidRPr="00354D29">
        <w:rPr>
          <w:rFonts w:ascii="Times New Roman" w:hAnsi="Times New Roman"/>
          <w:sz w:val="20"/>
        </w:rPr>
        <w:t xml:space="preserve">einforcement </w:t>
      </w:r>
      <w:r w:rsidRPr="00354D29">
        <w:rPr>
          <w:rFonts w:ascii="Times New Roman" w:hAnsi="Times New Roman"/>
          <w:sz w:val="20"/>
        </w:rPr>
        <w:t>t</w:t>
      </w:r>
      <w:r w:rsidR="00466117" w:rsidRPr="00354D29">
        <w:rPr>
          <w:rFonts w:ascii="Times New Roman" w:hAnsi="Times New Roman"/>
          <w:sz w:val="20"/>
        </w:rPr>
        <w:t>heory</w:t>
      </w:r>
    </w:p>
    <w:p w14:paraId="09CF5CA2" w14:textId="77777777" w:rsidR="00466117" w:rsidRPr="00354D29" w:rsidRDefault="00277EA8">
      <w:pPr>
        <w:widowControl w:val="0"/>
        <w:rPr>
          <w:rFonts w:ascii="Times New Roman" w:hAnsi="Times New Roman"/>
          <w:sz w:val="20"/>
        </w:rPr>
      </w:pPr>
      <w:r w:rsidRPr="00354D29">
        <w:rPr>
          <w:rFonts w:ascii="Times New Roman" w:hAnsi="Times New Roman"/>
          <w:sz w:val="20"/>
        </w:rPr>
        <w:t>l</w:t>
      </w:r>
      <w:r w:rsidR="00466117" w:rsidRPr="00354D29">
        <w:rPr>
          <w:rFonts w:ascii="Times New Roman" w:hAnsi="Times New Roman"/>
          <w:sz w:val="20"/>
        </w:rPr>
        <w:t xml:space="preserve">anguage </w:t>
      </w:r>
      <w:r w:rsidRPr="00354D29">
        <w:rPr>
          <w:rFonts w:ascii="Times New Roman" w:hAnsi="Times New Roman"/>
          <w:sz w:val="20"/>
        </w:rPr>
        <w:t>e</w:t>
      </w:r>
      <w:r w:rsidR="00466117" w:rsidRPr="00354D29">
        <w:rPr>
          <w:rFonts w:ascii="Times New Roman" w:hAnsi="Times New Roman"/>
          <w:sz w:val="20"/>
        </w:rPr>
        <w:t xml:space="preserve">xpectancy </w:t>
      </w:r>
      <w:r w:rsidRPr="00354D29">
        <w:rPr>
          <w:rFonts w:ascii="Times New Roman" w:hAnsi="Times New Roman"/>
          <w:sz w:val="20"/>
        </w:rPr>
        <w:t>t</w:t>
      </w:r>
      <w:r w:rsidR="00466117" w:rsidRPr="00354D29">
        <w:rPr>
          <w:rFonts w:ascii="Times New Roman" w:hAnsi="Times New Roman"/>
          <w:sz w:val="20"/>
        </w:rPr>
        <w:t>heory</w:t>
      </w:r>
    </w:p>
    <w:p w14:paraId="73215AEF" w14:textId="77777777" w:rsidR="00466117" w:rsidRPr="00354D29" w:rsidRDefault="00277EA8">
      <w:pPr>
        <w:widowControl w:val="0"/>
        <w:rPr>
          <w:rFonts w:ascii="Times New Roman" w:hAnsi="Times New Roman"/>
          <w:sz w:val="20"/>
        </w:rPr>
      </w:pPr>
      <w:r w:rsidRPr="00354D29">
        <w:rPr>
          <w:rFonts w:ascii="Times New Roman" w:hAnsi="Times New Roman"/>
          <w:sz w:val="20"/>
        </w:rPr>
        <w:t>i</w:t>
      </w:r>
      <w:r w:rsidR="00466117" w:rsidRPr="00354D29">
        <w:rPr>
          <w:rFonts w:ascii="Times New Roman" w:hAnsi="Times New Roman"/>
          <w:sz w:val="20"/>
        </w:rPr>
        <w:t xml:space="preserve">nformation </w:t>
      </w:r>
      <w:r w:rsidRPr="00354D29">
        <w:rPr>
          <w:rFonts w:ascii="Times New Roman" w:hAnsi="Times New Roman"/>
          <w:sz w:val="20"/>
        </w:rPr>
        <w:t>p</w:t>
      </w:r>
      <w:r w:rsidR="00466117" w:rsidRPr="00354D29">
        <w:rPr>
          <w:rFonts w:ascii="Times New Roman" w:hAnsi="Times New Roman"/>
          <w:sz w:val="20"/>
        </w:rPr>
        <w:t xml:space="preserve">rocessing </w:t>
      </w:r>
      <w:r w:rsidRPr="00354D29">
        <w:rPr>
          <w:rFonts w:ascii="Times New Roman" w:hAnsi="Times New Roman"/>
          <w:sz w:val="20"/>
        </w:rPr>
        <w:t>t</w:t>
      </w:r>
      <w:r w:rsidR="00466117" w:rsidRPr="00354D29">
        <w:rPr>
          <w:rFonts w:ascii="Times New Roman" w:hAnsi="Times New Roman"/>
          <w:sz w:val="20"/>
        </w:rPr>
        <w:t>heory</w:t>
      </w:r>
    </w:p>
    <w:p w14:paraId="61AA89D8" w14:textId="03811354" w:rsidR="00466117" w:rsidRPr="00354D29" w:rsidRDefault="00277EA8">
      <w:pPr>
        <w:widowControl w:val="0"/>
        <w:ind w:left="180" w:hanging="180"/>
        <w:rPr>
          <w:rFonts w:ascii="Times New Roman" w:hAnsi="Times New Roman"/>
          <w:sz w:val="20"/>
        </w:rPr>
      </w:pPr>
      <w:r w:rsidRPr="00354D29">
        <w:rPr>
          <w:rFonts w:ascii="Times New Roman" w:hAnsi="Times New Roman"/>
          <w:sz w:val="20"/>
        </w:rPr>
        <w:t>c</w:t>
      </w:r>
      <w:r w:rsidR="00466117" w:rsidRPr="00354D29">
        <w:rPr>
          <w:rFonts w:ascii="Times New Roman" w:hAnsi="Times New Roman"/>
          <w:sz w:val="20"/>
        </w:rPr>
        <w:t xml:space="preserve">ommunication </w:t>
      </w:r>
      <w:r w:rsidR="008164CE" w:rsidRPr="00354D29">
        <w:rPr>
          <w:rFonts w:ascii="Times New Roman" w:hAnsi="Times New Roman"/>
          <w:sz w:val="20"/>
        </w:rPr>
        <w:t>a</w:t>
      </w:r>
      <w:r w:rsidR="00466117" w:rsidRPr="00354D29">
        <w:rPr>
          <w:rFonts w:ascii="Times New Roman" w:hAnsi="Times New Roman"/>
          <w:sz w:val="20"/>
        </w:rPr>
        <w:t>ccommodation Theory</w:t>
      </w:r>
    </w:p>
    <w:p w14:paraId="66770998" w14:textId="77777777" w:rsidR="00466117" w:rsidRPr="00354D29" w:rsidRDefault="00466117">
      <w:pPr>
        <w:rPr>
          <w:rFonts w:ascii="Times New Roman" w:hAnsi="Times New Roman"/>
          <w:sz w:val="20"/>
        </w:rPr>
      </w:pPr>
      <w:r w:rsidRPr="00354D29">
        <w:rPr>
          <w:rFonts w:ascii="Times New Roman" w:hAnsi="Times New Roman"/>
          <w:sz w:val="20"/>
        </w:rPr>
        <w:t>powerless language</w:t>
      </w:r>
    </w:p>
    <w:p w14:paraId="7FB7FC28" w14:textId="77777777" w:rsidR="00700FDD" w:rsidRPr="00354D29" w:rsidRDefault="00277EA8">
      <w:pPr>
        <w:ind w:left="280"/>
        <w:rPr>
          <w:rFonts w:ascii="Times New Roman" w:hAnsi="Times New Roman"/>
          <w:sz w:val="20"/>
        </w:rPr>
      </w:pPr>
      <w:r w:rsidRPr="00354D29">
        <w:rPr>
          <w:rFonts w:ascii="Times New Roman" w:hAnsi="Times New Roman"/>
          <w:sz w:val="20"/>
        </w:rPr>
        <w:t>hesitations, hedges, intensifiers, tag questions, disclaimers deictic phrases</w:t>
      </w:r>
    </w:p>
    <w:p w14:paraId="505198F8" w14:textId="77777777" w:rsidR="00277EA8" w:rsidRPr="00354D29" w:rsidRDefault="00277EA8">
      <w:pPr>
        <w:rPr>
          <w:rFonts w:ascii="Times New Roman" w:hAnsi="Times New Roman"/>
          <w:sz w:val="20"/>
        </w:rPr>
      </w:pPr>
    </w:p>
    <w:p w14:paraId="65664778" w14:textId="77777777" w:rsidR="00277EA8" w:rsidRPr="00354D29" w:rsidRDefault="00277EA8">
      <w:pPr>
        <w:rPr>
          <w:rFonts w:ascii="Times New Roman" w:hAnsi="Times New Roman"/>
          <w:sz w:val="20"/>
        </w:rPr>
        <w:sectPr w:rsidR="00277EA8" w:rsidRPr="00354D29" w:rsidSect="00101EBF">
          <w:type w:val="continuous"/>
          <w:pgSz w:w="12240" w:h="15840"/>
          <w:pgMar w:top="1440" w:right="1440" w:bottom="1440" w:left="1440" w:header="720" w:footer="720" w:gutter="0"/>
          <w:cols w:num="2" w:space="720"/>
        </w:sectPr>
      </w:pPr>
    </w:p>
    <w:p w14:paraId="1FD0BD95" w14:textId="77777777" w:rsidR="00466117" w:rsidRPr="00354D29" w:rsidRDefault="00466117">
      <w:pPr>
        <w:rPr>
          <w:rFonts w:ascii="Times New Roman" w:hAnsi="Times New Roman"/>
          <w:color w:val="0000CC"/>
          <w:sz w:val="20"/>
        </w:rPr>
      </w:pPr>
    </w:p>
    <w:p w14:paraId="2605C1B1" w14:textId="77777777" w:rsidR="00466117" w:rsidRPr="00354D29" w:rsidRDefault="00466117" w:rsidP="00972AD8">
      <w:pPr>
        <w:outlineLvl w:val="0"/>
        <w:rPr>
          <w:rFonts w:ascii="Times New Roman" w:hAnsi="Times New Roman"/>
          <w:b/>
          <w:color w:val="000000"/>
          <w:sz w:val="22"/>
          <w:szCs w:val="22"/>
          <w:u w:val="single"/>
        </w:rPr>
      </w:pPr>
      <w:r w:rsidRPr="00354D29">
        <w:rPr>
          <w:rFonts w:ascii="Times New Roman" w:hAnsi="Times New Roman"/>
          <w:b/>
          <w:color w:val="000000"/>
          <w:sz w:val="22"/>
          <w:szCs w:val="22"/>
          <w:u w:val="single"/>
        </w:rPr>
        <w:t>Chapter Summary</w:t>
      </w:r>
    </w:p>
    <w:p w14:paraId="45E45E7E" w14:textId="77777777" w:rsidR="00466117" w:rsidRPr="00354D29" w:rsidRDefault="00466117">
      <w:pPr>
        <w:widowControl w:val="0"/>
        <w:rPr>
          <w:rFonts w:ascii="Times New Roman" w:hAnsi="Times New Roman"/>
          <w:sz w:val="20"/>
        </w:rPr>
      </w:pPr>
      <w:r w:rsidRPr="00354D29">
        <w:rPr>
          <w:rFonts w:ascii="Times New Roman" w:hAnsi="Times New Roman"/>
          <w:sz w:val="20"/>
        </w:rPr>
        <w:t>I. Symbols are all about meaning.</w:t>
      </w:r>
    </w:p>
    <w:p w14:paraId="6509F4A4" w14:textId="77777777" w:rsidR="00466117" w:rsidRPr="00354D29" w:rsidRDefault="00466117">
      <w:pPr>
        <w:ind w:left="288"/>
        <w:rPr>
          <w:rFonts w:ascii="Times New Roman" w:hAnsi="Times New Roman"/>
          <w:sz w:val="20"/>
        </w:rPr>
      </w:pPr>
      <w:r w:rsidRPr="00354D29">
        <w:rPr>
          <w:rFonts w:ascii="Times New Roman" w:hAnsi="Times New Roman"/>
          <w:sz w:val="20"/>
        </w:rPr>
        <w:t>A. Symbols are used by humans in order to communicate.</w:t>
      </w:r>
    </w:p>
    <w:p w14:paraId="49FB34DC" w14:textId="77777777" w:rsidR="00466117" w:rsidRPr="00354D29" w:rsidRDefault="00466117">
      <w:pPr>
        <w:ind w:left="576"/>
        <w:rPr>
          <w:rFonts w:ascii="Times New Roman" w:hAnsi="Times New Roman"/>
          <w:sz w:val="20"/>
        </w:rPr>
      </w:pPr>
      <w:r w:rsidRPr="00354D29">
        <w:rPr>
          <w:rFonts w:ascii="Times New Roman" w:hAnsi="Times New Roman"/>
          <w:sz w:val="20"/>
        </w:rPr>
        <w:t>1) A symbol is something that represents something else.</w:t>
      </w:r>
    </w:p>
    <w:p w14:paraId="4527AA5F" w14:textId="77777777" w:rsidR="00466117" w:rsidRPr="00354D29" w:rsidRDefault="00466117">
      <w:pPr>
        <w:ind w:left="576"/>
        <w:rPr>
          <w:rFonts w:ascii="Times New Roman" w:hAnsi="Times New Roman"/>
          <w:sz w:val="20"/>
        </w:rPr>
      </w:pPr>
      <w:r w:rsidRPr="00354D29">
        <w:rPr>
          <w:rFonts w:ascii="Times New Roman" w:hAnsi="Times New Roman"/>
          <w:sz w:val="20"/>
        </w:rPr>
        <w:t>2) Symbols are arbitrary (i.e., they have no necessary connection to what they represent).</w:t>
      </w:r>
    </w:p>
    <w:p w14:paraId="1DBFDF2C" w14:textId="77777777" w:rsidR="00466117" w:rsidRPr="00354D29" w:rsidRDefault="00466117">
      <w:pPr>
        <w:ind w:left="576"/>
        <w:rPr>
          <w:rFonts w:ascii="Times New Roman" w:hAnsi="Times New Roman"/>
          <w:sz w:val="20"/>
        </w:rPr>
      </w:pPr>
      <w:r w:rsidRPr="00354D29">
        <w:rPr>
          <w:rFonts w:ascii="Times New Roman" w:hAnsi="Times New Roman"/>
          <w:sz w:val="20"/>
        </w:rPr>
        <w:t>3) In order to communicate, symbols must be conventionalized (i.e., we must agree with others about what a symbol represents).</w:t>
      </w:r>
    </w:p>
    <w:p w14:paraId="64E15A99" w14:textId="77777777" w:rsidR="00466117" w:rsidRPr="00354D29" w:rsidRDefault="00466117">
      <w:pPr>
        <w:ind w:left="288"/>
        <w:rPr>
          <w:rFonts w:ascii="Times New Roman" w:hAnsi="Times New Roman"/>
          <w:sz w:val="20"/>
        </w:rPr>
      </w:pPr>
      <w:r w:rsidRPr="00354D29">
        <w:rPr>
          <w:rFonts w:ascii="Times New Roman" w:hAnsi="Times New Roman"/>
          <w:sz w:val="20"/>
        </w:rPr>
        <w:t>B. Symbols have both denotative and connotative meanings.</w:t>
      </w:r>
    </w:p>
    <w:p w14:paraId="345D8197" w14:textId="77777777" w:rsidR="00466117" w:rsidRPr="00354D29" w:rsidRDefault="00466117">
      <w:pPr>
        <w:ind w:left="576"/>
        <w:rPr>
          <w:rFonts w:ascii="Times New Roman" w:hAnsi="Times New Roman"/>
          <w:sz w:val="20"/>
        </w:rPr>
      </w:pPr>
      <w:r w:rsidRPr="00354D29">
        <w:rPr>
          <w:rFonts w:ascii="Times New Roman" w:hAnsi="Times New Roman"/>
          <w:sz w:val="20"/>
        </w:rPr>
        <w:t>1) Denotative meanings are meanings one can find in a dictionary.</w:t>
      </w:r>
    </w:p>
    <w:p w14:paraId="024147D0" w14:textId="77777777" w:rsidR="00466117" w:rsidRPr="00354D29" w:rsidRDefault="00466117">
      <w:pPr>
        <w:ind w:left="576"/>
        <w:rPr>
          <w:rFonts w:ascii="Times New Roman" w:hAnsi="Times New Roman"/>
          <w:sz w:val="20"/>
        </w:rPr>
      </w:pPr>
      <w:r w:rsidRPr="00354D29">
        <w:rPr>
          <w:rFonts w:ascii="Times New Roman" w:hAnsi="Times New Roman"/>
          <w:sz w:val="20"/>
        </w:rPr>
        <w:t>2) Connotative meanings are the thoughts and emotions associated with a word.</w:t>
      </w:r>
    </w:p>
    <w:p w14:paraId="1D6CB4C1" w14:textId="77777777" w:rsidR="00466117" w:rsidRPr="00354D29" w:rsidRDefault="00466117">
      <w:pPr>
        <w:ind w:left="576"/>
        <w:rPr>
          <w:rFonts w:ascii="Times New Roman" w:hAnsi="Times New Roman"/>
          <w:sz w:val="20"/>
        </w:rPr>
      </w:pPr>
      <w:r w:rsidRPr="00354D29">
        <w:rPr>
          <w:rFonts w:ascii="Times New Roman" w:hAnsi="Times New Roman"/>
          <w:sz w:val="20"/>
        </w:rPr>
        <w:t>3) It is important to recognize that the meanings of words are subjective rather than objective.</w:t>
      </w:r>
    </w:p>
    <w:p w14:paraId="6E5F20D0" w14:textId="77777777" w:rsidR="00466117" w:rsidRPr="00354D29" w:rsidRDefault="00466117">
      <w:pPr>
        <w:ind w:left="288"/>
        <w:rPr>
          <w:rFonts w:ascii="Times New Roman" w:hAnsi="Times New Roman"/>
          <w:sz w:val="20"/>
        </w:rPr>
      </w:pPr>
      <w:r w:rsidRPr="00354D29">
        <w:rPr>
          <w:rFonts w:ascii="Times New Roman" w:hAnsi="Times New Roman"/>
          <w:sz w:val="20"/>
        </w:rPr>
        <w:t>C. Ultimate terms are symbols or phrases that are highly revered and accepted in a culture. Ultimate terms include god terms, devil terms, and charismatic terms.</w:t>
      </w:r>
    </w:p>
    <w:p w14:paraId="527AAE18" w14:textId="77777777" w:rsidR="00466117" w:rsidRPr="00354D29" w:rsidRDefault="00466117">
      <w:pPr>
        <w:ind w:left="576"/>
        <w:rPr>
          <w:rFonts w:ascii="Times New Roman" w:hAnsi="Times New Roman"/>
          <w:sz w:val="20"/>
        </w:rPr>
      </w:pPr>
      <w:r w:rsidRPr="00354D29">
        <w:rPr>
          <w:rFonts w:ascii="Times New Roman" w:hAnsi="Times New Roman"/>
          <w:sz w:val="20"/>
        </w:rPr>
        <w:t>1) God terms carry the greatest blessing and demand the greatest sacrifice: examples include “family values" or “balanced budget."</w:t>
      </w:r>
    </w:p>
    <w:p w14:paraId="4775A32A" w14:textId="77777777" w:rsidR="00466117" w:rsidRPr="00354D29" w:rsidRDefault="00466117">
      <w:pPr>
        <w:ind w:left="576"/>
        <w:rPr>
          <w:rFonts w:ascii="Times New Roman" w:hAnsi="Times New Roman"/>
          <w:sz w:val="20"/>
        </w:rPr>
      </w:pPr>
      <w:r w:rsidRPr="00354D29">
        <w:rPr>
          <w:rFonts w:ascii="Times New Roman" w:hAnsi="Times New Roman"/>
          <w:sz w:val="20"/>
        </w:rPr>
        <w:t>2) Devil terms are perceived by a culture as associated with the disgusting or abhorrent: examples include “racist” or “sexual harassment.”</w:t>
      </w:r>
    </w:p>
    <w:p w14:paraId="070150F0" w14:textId="77777777" w:rsidR="00466117" w:rsidRPr="00354D29" w:rsidRDefault="00466117">
      <w:pPr>
        <w:ind w:left="576"/>
        <w:rPr>
          <w:rFonts w:ascii="Times New Roman" w:hAnsi="Times New Roman"/>
          <w:sz w:val="20"/>
        </w:rPr>
      </w:pPr>
      <w:r w:rsidRPr="00354D29">
        <w:rPr>
          <w:rFonts w:ascii="Times New Roman" w:hAnsi="Times New Roman"/>
          <w:sz w:val="20"/>
        </w:rPr>
        <w:t>3) Charismatic terms are terms that are given mysterious power such as “freedom” or “democracy.”</w:t>
      </w:r>
    </w:p>
    <w:p w14:paraId="588AB006" w14:textId="77777777" w:rsidR="00466117" w:rsidRPr="00354D29" w:rsidRDefault="00466117">
      <w:pPr>
        <w:ind w:left="576"/>
        <w:rPr>
          <w:rFonts w:ascii="Times New Roman" w:hAnsi="Times New Roman"/>
          <w:sz w:val="20"/>
        </w:rPr>
      </w:pPr>
      <w:r w:rsidRPr="00354D29">
        <w:rPr>
          <w:rFonts w:ascii="Times New Roman" w:hAnsi="Times New Roman"/>
          <w:sz w:val="20"/>
        </w:rPr>
        <w:t>4) God, devil, and charismatic terms can change over time.</w:t>
      </w:r>
    </w:p>
    <w:p w14:paraId="5B8FAFCB" w14:textId="77777777" w:rsidR="00466117" w:rsidRPr="00354D29" w:rsidRDefault="00466117">
      <w:pPr>
        <w:ind w:left="288"/>
        <w:rPr>
          <w:rFonts w:ascii="Times New Roman" w:hAnsi="Times New Roman"/>
          <w:sz w:val="20"/>
        </w:rPr>
      </w:pPr>
      <w:r w:rsidRPr="00354D29">
        <w:rPr>
          <w:rFonts w:ascii="Times New Roman" w:hAnsi="Times New Roman"/>
          <w:sz w:val="20"/>
        </w:rPr>
        <w:t>D. Aphorisms and familiar phrases (e.g., "money doesn't grow on trees") are widely accepted in a culture and tend to act as peripheral cues to persuasion.</w:t>
      </w:r>
    </w:p>
    <w:p w14:paraId="3257E1E1" w14:textId="77777777" w:rsidR="00D82D25" w:rsidRPr="00354D29" w:rsidRDefault="00D82D25">
      <w:pPr>
        <w:ind w:left="288"/>
        <w:rPr>
          <w:rFonts w:ascii="Times New Roman" w:hAnsi="Times New Roman"/>
          <w:sz w:val="20"/>
        </w:rPr>
      </w:pPr>
      <w:r w:rsidRPr="00354D29">
        <w:rPr>
          <w:rFonts w:ascii="Times New Roman" w:hAnsi="Times New Roman"/>
          <w:sz w:val="20"/>
        </w:rPr>
        <w:t>E. Metaphors, which are figures of speech that compare two things, are persuasive.</w:t>
      </w:r>
    </w:p>
    <w:p w14:paraId="70813420" w14:textId="09CF3E2F" w:rsidR="00466117" w:rsidRPr="00354D29" w:rsidRDefault="00881BE0">
      <w:pPr>
        <w:ind w:left="288"/>
        <w:rPr>
          <w:rFonts w:ascii="Times New Roman" w:hAnsi="Times New Roman"/>
          <w:sz w:val="20"/>
        </w:rPr>
      </w:pPr>
      <w:r w:rsidRPr="00354D29">
        <w:rPr>
          <w:rFonts w:ascii="Times New Roman" w:hAnsi="Times New Roman"/>
          <w:sz w:val="20"/>
        </w:rPr>
        <w:t>F</w:t>
      </w:r>
      <w:r w:rsidR="00466117" w:rsidRPr="00354D29">
        <w:rPr>
          <w:rFonts w:ascii="Times New Roman" w:hAnsi="Times New Roman"/>
          <w:sz w:val="20"/>
        </w:rPr>
        <w:t>. The Sapir-Whorf hypothesis argues that the language and labels we use structure the way we perceive the world and points to the power that language has to persuade.</w:t>
      </w:r>
    </w:p>
    <w:p w14:paraId="27B9A317" w14:textId="4A7B1B28" w:rsidR="00466117" w:rsidRPr="00354D29" w:rsidRDefault="00466117" w:rsidP="00466117">
      <w:pPr>
        <w:ind w:left="576" w:firstLine="12"/>
        <w:rPr>
          <w:rFonts w:ascii="Times New Roman" w:hAnsi="Times New Roman"/>
          <w:sz w:val="20"/>
        </w:rPr>
      </w:pPr>
      <w:r w:rsidRPr="00354D29">
        <w:rPr>
          <w:rFonts w:ascii="Times New Roman" w:hAnsi="Times New Roman"/>
          <w:sz w:val="20"/>
        </w:rPr>
        <w:t xml:space="preserve">1) The labels we use reflect our attitudes about people and things and affect others’ reactions to the people and things labeled (e.g., </w:t>
      </w:r>
      <w:r w:rsidR="000A0690" w:rsidRPr="00354D29">
        <w:rPr>
          <w:rFonts w:ascii="Times New Roman" w:hAnsi="Times New Roman"/>
          <w:sz w:val="20"/>
        </w:rPr>
        <w:t>sexist,</w:t>
      </w:r>
      <w:r w:rsidRPr="00354D29">
        <w:rPr>
          <w:rFonts w:ascii="Times New Roman" w:hAnsi="Times New Roman"/>
          <w:sz w:val="20"/>
        </w:rPr>
        <w:t xml:space="preserve"> and racist language). </w:t>
      </w:r>
    </w:p>
    <w:p w14:paraId="78B773ED" w14:textId="4D4BEE47" w:rsidR="00696F6B" w:rsidRPr="00354D29" w:rsidRDefault="00696F6B" w:rsidP="00DE1F94">
      <w:pPr>
        <w:rPr>
          <w:rFonts w:ascii="Times New Roman" w:hAnsi="Times New Roman"/>
          <w:sz w:val="20"/>
        </w:rPr>
      </w:pPr>
      <w:r w:rsidRPr="00354D29">
        <w:rPr>
          <w:rFonts w:ascii="Times New Roman" w:hAnsi="Times New Roman"/>
          <w:sz w:val="20"/>
        </w:rPr>
        <w:tab/>
        <w:t xml:space="preserve">G. Astroturfing, or astroturf activism, is the practice of posing as a nonprofit group in order to exploit others. </w:t>
      </w:r>
    </w:p>
    <w:p w14:paraId="17B27FC0" w14:textId="31F2BCEC" w:rsidR="00466117" w:rsidRPr="00354D29" w:rsidRDefault="00696F6B">
      <w:pPr>
        <w:ind w:left="288"/>
        <w:rPr>
          <w:rFonts w:ascii="Times New Roman" w:hAnsi="Times New Roman"/>
          <w:sz w:val="20"/>
        </w:rPr>
      </w:pPr>
      <w:r w:rsidRPr="00354D29">
        <w:rPr>
          <w:rFonts w:ascii="Times New Roman" w:hAnsi="Times New Roman"/>
          <w:sz w:val="20"/>
        </w:rPr>
        <w:t>H</w:t>
      </w:r>
      <w:r w:rsidR="00466117" w:rsidRPr="00354D29">
        <w:rPr>
          <w:rFonts w:ascii="Times New Roman" w:hAnsi="Times New Roman"/>
          <w:sz w:val="20"/>
        </w:rPr>
        <w:t>. The practice of using words to make the worst appear better (as well as worse) is still alive and well.</w:t>
      </w:r>
    </w:p>
    <w:p w14:paraId="35DBACC9" w14:textId="77777777" w:rsidR="00466117" w:rsidRPr="00354D29" w:rsidRDefault="00466117">
      <w:pPr>
        <w:ind w:left="576"/>
        <w:rPr>
          <w:rFonts w:ascii="Times New Roman" w:hAnsi="Times New Roman"/>
          <w:sz w:val="20"/>
        </w:rPr>
      </w:pPr>
      <w:r w:rsidRPr="00354D29">
        <w:rPr>
          <w:rFonts w:ascii="Times New Roman" w:hAnsi="Times New Roman"/>
          <w:sz w:val="20"/>
        </w:rPr>
        <w:t>1) Euphemisms are inoffensive terms used in the place of offensive ones.</w:t>
      </w:r>
    </w:p>
    <w:p w14:paraId="47807229" w14:textId="77777777" w:rsidR="00466117" w:rsidRPr="00354D29" w:rsidRDefault="00466117">
      <w:pPr>
        <w:ind w:left="576"/>
        <w:rPr>
          <w:rFonts w:ascii="Times New Roman" w:hAnsi="Times New Roman"/>
          <w:sz w:val="20"/>
        </w:rPr>
      </w:pPr>
      <w:r w:rsidRPr="00354D29">
        <w:rPr>
          <w:rFonts w:ascii="Times New Roman" w:hAnsi="Times New Roman"/>
          <w:sz w:val="20"/>
        </w:rPr>
        <w:tab/>
        <w:t xml:space="preserve">a. Individuals use less threatening and more respectful words when they are motivated to save face. </w:t>
      </w:r>
    </w:p>
    <w:p w14:paraId="25A87240" w14:textId="77777777" w:rsidR="00466117" w:rsidRPr="00354D29" w:rsidRDefault="00466117">
      <w:pPr>
        <w:ind w:left="576"/>
        <w:rPr>
          <w:rFonts w:ascii="Times New Roman" w:hAnsi="Times New Roman"/>
          <w:sz w:val="20"/>
        </w:rPr>
      </w:pPr>
      <w:r w:rsidRPr="00354D29">
        <w:rPr>
          <w:rFonts w:ascii="Times New Roman" w:hAnsi="Times New Roman"/>
          <w:sz w:val="20"/>
        </w:rPr>
        <w:tab/>
        <w:t xml:space="preserve">b. Individuals use euphemisms to be seen as more tasteful and sensitive, thereby saving their own face. </w:t>
      </w:r>
    </w:p>
    <w:p w14:paraId="4A33D58B"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2) Doublespeak refers to the use of ambiguous or evasive language. </w:t>
      </w:r>
    </w:p>
    <w:p w14:paraId="41941C99" w14:textId="77777777" w:rsidR="00466117" w:rsidRPr="00354D29" w:rsidRDefault="00466117">
      <w:pPr>
        <w:widowControl w:val="0"/>
        <w:rPr>
          <w:rFonts w:ascii="Times New Roman" w:hAnsi="Times New Roman"/>
          <w:sz w:val="20"/>
        </w:rPr>
      </w:pPr>
      <w:r w:rsidRPr="00354D29">
        <w:rPr>
          <w:rFonts w:ascii="Times New Roman" w:hAnsi="Times New Roman"/>
          <w:sz w:val="20"/>
        </w:rPr>
        <w:t>II. Language intensity, vividness, and offensiveness are closely related variables that affect persuasion between communicators.</w:t>
      </w:r>
    </w:p>
    <w:p w14:paraId="6A19F105"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A. Research suggests that using profanity tends to have a negative effect on perceptions of a speaker’s credibility and persuasiveness, although under the right conditions, using profanity can be persuasive. </w:t>
      </w:r>
    </w:p>
    <w:p w14:paraId="00404C0D" w14:textId="77777777" w:rsidR="00466117" w:rsidRPr="00354D29" w:rsidRDefault="00466117">
      <w:pPr>
        <w:ind w:left="288"/>
        <w:rPr>
          <w:rFonts w:ascii="Times New Roman" w:hAnsi="Times New Roman"/>
          <w:sz w:val="20"/>
        </w:rPr>
      </w:pPr>
      <w:r w:rsidRPr="00354D29">
        <w:rPr>
          <w:rFonts w:ascii="Times New Roman" w:hAnsi="Times New Roman"/>
          <w:sz w:val="20"/>
        </w:rPr>
        <w:t>B. Research suggests that although politically correct language about people with disabilities may lead to perceptions of greater credibility, it may not be perceived as persuasive.</w:t>
      </w:r>
    </w:p>
    <w:p w14:paraId="3DB22C2C" w14:textId="77777777" w:rsidR="00466117" w:rsidRPr="00354D29" w:rsidRDefault="00466117" w:rsidP="00466117">
      <w:pPr>
        <w:ind w:left="576" w:firstLine="12"/>
        <w:rPr>
          <w:rFonts w:ascii="Times New Roman" w:hAnsi="Times New Roman"/>
          <w:sz w:val="20"/>
        </w:rPr>
      </w:pPr>
      <w:r w:rsidRPr="00354D29">
        <w:rPr>
          <w:rFonts w:ascii="Times New Roman" w:hAnsi="Times New Roman"/>
          <w:sz w:val="20"/>
        </w:rPr>
        <w:lastRenderedPageBreak/>
        <w:t xml:space="preserve">1) Striking a balance between using politically correct language and portraying people with disabilities as victims is key in obtaining donations for people with disabilities. </w:t>
      </w:r>
    </w:p>
    <w:p w14:paraId="77555638"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Although vivid information captures and holds a person's attention, its persuasive effect depends on what is </w:t>
      </w:r>
    </w:p>
    <w:p w14:paraId="1FD9A073" w14:textId="77777777" w:rsidR="00466117" w:rsidRPr="00354D29" w:rsidRDefault="00466117" w:rsidP="00F81E49">
      <w:pPr>
        <w:ind w:left="288" w:firstLine="288"/>
        <w:rPr>
          <w:rFonts w:ascii="Times New Roman" w:hAnsi="Times New Roman"/>
          <w:sz w:val="20"/>
        </w:rPr>
      </w:pPr>
      <w:r w:rsidRPr="00354D29">
        <w:rPr>
          <w:rFonts w:ascii="Times New Roman" w:hAnsi="Times New Roman"/>
          <w:sz w:val="20"/>
        </w:rPr>
        <w:t>being vivified and the strength of the arguments being received.</w:t>
      </w:r>
    </w:p>
    <w:p w14:paraId="7AED2A39"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D. Several theories attempt to explain when intense language affects the process of persuasion.  </w:t>
      </w:r>
    </w:p>
    <w:p w14:paraId="7779D3BA"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1) Reinforcement Theory assumes intense language helps sources when audiences generally agree with the position being advocated and hinders sources when audiences generally disagree with the position being advocated. </w:t>
      </w:r>
    </w:p>
    <w:p w14:paraId="17BC6CB3"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2) Language Expectancy Theory suggests that intense language helps or hinders persuasiveness, depending on whether such language violates an audience’s expectations in a positive or negative way.  </w:t>
      </w:r>
    </w:p>
    <w:p w14:paraId="32A2D8AF"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3) Information Processing Theory suggests that intense language increases persuasion by making a persuadee pay more attention but decreases persuasion if it makes a message seem too discrepant with the persuadee’s position on an issue.  </w:t>
      </w:r>
    </w:p>
    <w:p w14:paraId="2C5F7A42" w14:textId="77777777" w:rsidR="00466117" w:rsidRPr="00354D29" w:rsidRDefault="00466117">
      <w:pPr>
        <w:ind w:left="576"/>
        <w:rPr>
          <w:rFonts w:ascii="Times New Roman" w:hAnsi="Times New Roman"/>
          <w:sz w:val="20"/>
        </w:rPr>
      </w:pPr>
      <w:r w:rsidRPr="00354D29">
        <w:rPr>
          <w:rFonts w:ascii="Times New Roman" w:hAnsi="Times New Roman"/>
          <w:sz w:val="20"/>
        </w:rPr>
        <w:t>4) Communication Accommodation Theory argues that people who use intense language are more persuaded by intense language.</w:t>
      </w:r>
    </w:p>
    <w:p w14:paraId="65E1F0CB" w14:textId="77777777" w:rsidR="00466117" w:rsidRPr="00354D29" w:rsidRDefault="00466117">
      <w:pPr>
        <w:rPr>
          <w:rFonts w:ascii="Times New Roman" w:hAnsi="Times New Roman"/>
          <w:sz w:val="20"/>
        </w:rPr>
      </w:pPr>
      <w:r w:rsidRPr="00354D29">
        <w:rPr>
          <w:rFonts w:ascii="Times New Roman" w:hAnsi="Times New Roman"/>
          <w:sz w:val="20"/>
        </w:rPr>
        <w:t>III. Powerless language is language that creates the perception of weakness and/or powerlessness.</w:t>
      </w:r>
    </w:p>
    <w:p w14:paraId="27DF8C24" w14:textId="77777777" w:rsidR="00466117" w:rsidRPr="00354D29" w:rsidRDefault="00466117" w:rsidP="00466117">
      <w:pPr>
        <w:ind w:left="300"/>
        <w:rPr>
          <w:rFonts w:ascii="Times New Roman" w:hAnsi="Times New Roman"/>
          <w:sz w:val="20"/>
        </w:rPr>
      </w:pPr>
      <w:r w:rsidRPr="00354D29">
        <w:rPr>
          <w:rFonts w:ascii="Times New Roman" w:hAnsi="Times New Roman"/>
          <w:sz w:val="20"/>
        </w:rPr>
        <w:t>A. Some research has suggested that using powerless language is associated with being less persuasive.</w:t>
      </w:r>
    </w:p>
    <w:p w14:paraId="4610063D" w14:textId="77777777" w:rsidR="00466117" w:rsidRPr="00354D29" w:rsidRDefault="00466117" w:rsidP="00466117">
      <w:pPr>
        <w:ind w:left="300"/>
        <w:rPr>
          <w:rFonts w:ascii="Times New Roman" w:hAnsi="Times New Roman"/>
          <w:sz w:val="20"/>
        </w:rPr>
      </w:pPr>
      <w:r w:rsidRPr="00354D29">
        <w:rPr>
          <w:rFonts w:ascii="Times New Roman" w:hAnsi="Times New Roman"/>
          <w:sz w:val="20"/>
        </w:rPr>
        <w:t>B. Later research suggests that the relationship between persuasion and powerless language depends on additional factors.</w:t>
      </w:r>
    </w:p>
    <w:p w14:paraId="6FCC1EBC" w14:textId="77777777" w:rsidR="00466117" w:rsidRPr="00354D29" w:rsidRDefault="00466117" w:rsidP="00466117">
      <w:pPr>
        <w:ind w:left="660"/>
        <w:rPr>
          <w:rFonts w:ascii="Times New Roman" w:hAnsi="Times New Roman"/>
          <w:sz w:val="20"/>
        </w:rPr>
      </w:pPr>
      <w:r w:rsidRPr="00354D29">
        <w:rPr>
          <w:rFonts w:ascii="Times New Roman" w:hAnsi="Times New Roman"/>
          <w:sz w:val="20"/>
        </w:rPr>
        <w:t>1) Polite language and intensifiers, traditionally conceptualized as forms of powerless language, may lead to more persuasion depending on how they are used.</w:t>
      </w:r>
    </w:p>
    <w:p w14:paraId="04C40491" w14:textId="77777777" w:rsidR="00466117" w:rsidRPr="00354D29" w:rsidRDefault="00466117" w:rsidP="00466117">
      <w:pPr>
        <w:ind w:left="660"/>
        <w:rPr>
          <w:rFonts w:ascii="Times New Roman" w:hAnsi="Times New Roman"/>
          <w:sz w:val="20"/>
        </w:rPr>
      </w:pPr>
      <w:r w:rsidRPr="00354D29">
        <w:rPr>
          <w:rFonts w:ascii="Times New Roman" w:hAnsi="Times New Roman"/>
          <w:sz w:val="20"/>
        </w:rPr>
        <w:t xml:space="preserve">2) When highly credible sources use tag questions, they are perceived as more persuasive, provided that the arguments presented are strong. </w:t>
      </w:r>
    </w:p>
    <w:p w14:paraId="6EEFE24D" w14:textId="77777777" w:rsidR="00466117" w:rsidRPr="00354D29" w:rsidRDefault="00466117" w:rsidP="00466117">
      <w:pPr>
        <w:ind w:left="660"/>
        <w:rPr>
          <w:rFonts w:ascii="Times New Roman" w:hAnsi="Times New Roman"/>
          <w:sz w:val="20"/>
        </w:rPr>
      </w:pPr>
      <w:r w:rsidRPr="00354D29">
        <w:rPr>
          <w:rFonts w:ascii="Times New Roman" w:hAnsi="Times New Roman"/>
          <w:sz w:val="20"/>
        </w:rPr>
        <w:t>3) Males and females are perceived differently when using powerless language.</w:t>
      </w:r>
    </w:p>
    <w:p w14:paraId="03C98396" w14:textId="77777777" w:rsidR="00466117" w:rsidRPr="00354D29" w:rsidRDefault="00466117">
      <w:pPr>
        <w:rPr>
          <w:rFonts w:ascii="Times New Roman" w:hAnsi="Times New Roman"/>
          <w:sz w:val="20"/>
        </w:rPr>
      </w:pPr>
    </w:p>
    <w:p w14:paraId="64C9BC46"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2A48BEC5" w14:textId="77777777" w:rsidR="00466117" w:rsidRPr="00354D29" w:rsidRDefault="00466117">
      <w:pPr>
        <w:rPr>
          <w:rFonts w:ascii="Times New Roman" w:hAnsi="Times New Roman"/>
          <w:sz w:val="20"/>
        </w:rPr>
      </w:pPr>
    </w:p>
    <w:p w14:paraId="43CB5047"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Exercise 7-A, Tinkles and Mi-Mi’s</w:t>
      </w:r>
    </w:p>
    <w:p w14:paraId="69D37CEC"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Principal Illustrated:</w:t>
      </w:r>
      <w:r w:rsidRPr="00354D29">
        <w:rPr>
          <w:rFonts w:ascii="Times New Roman" w:hAnsi="Times New Roman"/>
          <w:sz w:val="20"/>
        </w:rPr>
        <w:t xml:space="preserve"> Euphemisms and their functions</w:t>
      </w:r>
    </w:p>
    <w:p w14:paraId="716C4E5C"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demonstrate how language has the power to shape perceptions and attitudes. </w:t>
      </w:r>
    </w:p>
    <w:p w14:paraId="63071D73"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10-15 minutes</w:t>
      </w:r>
    </w:p>
    <w:p w14:paraId="2301B2B3" w14:textId="77777777" w:rsidR="00466117" w:rsidRPr="00354D29" w:rsidRDefault="00466117">
      <w:pPr>
        <w:widowControl w:val="0"/>
        <w:rPr>
          <w:rFonts w:ascii="Times New Roman" w:hAnsi="Times New Roman"/>
          <w:sz w:val="20"/>
        </w:rPr>
      </w:pPr>
    </w:p>
    <w:p w14:paraId="1331426A" w14:textId="6FCDA4E5"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Here is an exercise we've used that students seem to like. It takes some prodding, though, to get them to self-disclose. Ask students to provide euphemisms for sexual organs and body functions that their families used when students were growing up. A lot of families are embarrassed to say penis or </w:t>
      </w:r>
      <w:r w:rsidR="000A0690" w:rsidRPr="00354D29">
        <w:rPr>
          <w:rFonts w:ascii="Times New Roman" w:hAnsi="Times New Roman"/>
          <w:sz w:val="20"/>
        </w:rPr>
        <w:t>vagina,</w:t>
      </w:r>
      <w:r w:rsidRPr="00354D29">
        <w:rPr>
          <w:rFonts w:ascii="Times New Roman" w:hAnsi="Times New Roman"/>
          <w:sz w:val="20"/>
        </w:rPr>
        <w:t xml:space="preserve"> so they'll use cute words instead. </w:t>
      </w:r>
      <w:r w:rsidR="00BA2F8A" w:rsidRPr="00354D29">
        <w:rPr>
          <w:rFonts w:ascii="Times New Roman" w:hAnsi="Times New Roman"/>
          <w:sz w:val="20"/>
        </w:rPr>
        <w:t xml:space="preserve">We've found the students come up with some pretty interesting terms; "tinkle" or “wee wee” for urination, "mi-mi's" for breasts,” “minky“ for vagina, “fanny” for buttocks, "private parts” for penis, and so on. </w:t>
      </w:r>
    </w:p>
    <w:p w14:paraId="63CD97A0" w14:textId="77777777" w:rsidR="00466117" w:rsidRPr="00354D29" w:rsidRDefault="00466117">
      <w:pPr>
        <w:widowControl w:val="0"/>
        <w:rPr>
          <w:rFonts w:ascii="Times New Roman" w:hAnsi="Times New Roman"/>
          <w:sz w:val="20"/>
        </w:rPr>
      </w:pPr>
    </w:p>
    <w:p w14:paraId="613EBB07" w14:textId="77777777" w:rsidR="00466117" w:rsidRPr="00354D29" w:rsidRDefault="00466117">
      <w:pPr>
        <w:rPr>
          <w:rFonts w:ascii="Times New Roman" w:hAnsi="Times New Roman"/>
          <w:sz w:val="20"/>
        </w:rPr>
      </w:pPr>
      <w:r w:rsidRPr="00354D29">
        <w:rPr>
          <w:rFonts w:ascii="Times New Roman" w:hAnsi="Times New Roman"/>
          <w:sz w:val="20"/>
        </w:rPr>
        <w:t>Ask students why families substitute euphemisms for sexual terms.  The class discussion can reveal that even though meanings are in people, not words, family members often have difficulty uttering emotionally charged words (e.g. connotative) in front of each other.</w:t>
      </w:r>
    </w:p>
    <w:p w14:paraId="3E99D695" w14:textId="77777777" w:rsidR="00466117" w:rsidRPr="00354D29" w:rsidRDefault="00466117">
      <w:pPr>
        <w:widowControl w:val="0"/>
        <w:rPr>
          <w:rFonts w:ascii="Times New Roman" w:hAnsi="Times New Roman"/>
          <w:b/>
          <w:sz w:val="20"/>
        </w:rPr>
      </w:pPr>
    </w:p>
    <w:p w14:paraId="2EC9E035"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Exercise 7-B, Making the Best and the Worst of It</w:t>
      </w:r>
    </w:p>
    <w:p w14:paraId="11AB0F13"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Concept Illustrated:</w:t>
      </w:r>
      <w:r w:rsidRPr="00354D29">
        <w:rPr>
          <w:rFonts w:ascii="Times New Roman" w:hAnsi="Times New Roman"/>
          <w:sz w:val="20"/>
        </w:rPr>
        <w:t xml:space="preserve"> Euphemisms and doublespeak</w:t>
      </w:r>
    </w:p>
    <w:p w14:paraId="6A6DF9C2"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students understand how things can seem better or worse than they really are because of the way they are described.</w:t>
      </w:r>
    </w:p>
    <w:p w14:paraId="1813679D"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10-15 minutes</w:t>
      </w:r>
    </w:p>
    <w:p w14:paraId="3B7AA73C" w14:textId="77777777" w:rsidR="00466117" w:rsidRPr="00354D29" w:rsidRDefault="00466117">
      <w:pPr>
        <w:widowControl w:val="0"/>
        <w:rPr>
          <w:rFonts w:ascii="Times New Roman" w:hAnsi="Times New Roman"/>
          <w:sz w:val="20"/>
        </w:rPr>
      </w:pPr>
    </w:p>
    <w:p w14:paraId="6B6E8149" w14:textId="77777777"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Below are several terms, phrases, or situations. As a class or in small groups, have your students see if they can use words (euphemisms/doublespeak) to make the terms, phrases, or situations sound better and/or worse.</w:t>
      </w:r>
    </w:p>
    <w:p w14:paraId="0962BB38" w14:textId="77777777" w:rsidR="00466117" w:rsidRPr="00354D29" w:rsidRDefault="00466117">
      <w:pPr>
        <w:widowControl w:val="0"/>
        <w:rPr>
          <w:rFonts w:ascii="Times New Roman" w:hAnsi="Times New Roman"/>
          <w:sz w:val="20"/>
        </w:rPr>
      </w:pPr>
    </w:p>
    <w:p w14:paraId="2BB503D3" w14:textId="77777777" w:rsidR="00466117" w:rsidRPr="00354D29" w:rsidRDefault="00466117">
      <w:pPr>
        <w:widowControl w:val="0"/>
        <w:rPr>
          <w:rFonts w:ascii="Times New Roman" w:hAnsi="Times New Roman"/>
          <w:sz w:val="20"/>
        </w:rPr>
        <w:sectPr w:rsidR="00466117" w:rsidRPr="00354D29" w:rsidSect="00101EBF">
          <w:type w:val="continuous"/>
          <w:pgSz w:w="12240" w:h="15840"/>
          <w:pgMar w:top="1440" w:right="1440" w:bottom="1440" w:left="1440" w:header="720" w:footer="720" w:gutter="0"/>
          <w:cols w:space="720"/>
        </w:sectPr>
      </w:pPr>
    </w:p>
    <w:p w14:paraId="5A607D22" w14:textId="77777777" w:rsidR="00466117" w:rsidRPr="00354D29" w:rsidRDefault="00466117">
      <w:pPr>
        <w:widowControl w:val="0"/>
        <w:rPr>
          <w:rFonts w:ascii="Times New Roman" w:hAnsi="Times New Roman"/>
          <w:sz w:val="20"/>
        </w:rPr>
      </w:pPr>
      <w:r w:rsidRPr="00354D29">
        <w:rPr>
          <w:rFonts w:ascii="Times New Roman" w:hAnsi="Times New Roman"/>
          <w:sz w:val="20"/>
        </w:rPr>
        <w:t>overweight</w:t>
      </w:r>
    </w:p>
    <w:p w14:paraId="42AD6621" w14:textId="77777777" w:rsidR="00466117" w:rsidRPr="00354D29" w:rsidRDefault="00466117">
      <w:pPr>
        <w:widowControl w:val="0"/>
        <w:rPr>
          <w:rFonts w:ascii="Times New Roman" w:hAnsi="Times New Roman"/>
          <w:sz w:val="20"/>
        </w:rPr>
      </w:pPr>
      <w:r w:rsidRPr="00354D29">
        <w:rPr>
          <w:rFonts w:ascii="Times New Roman" w:hAnsi="Times New Roman"/>
          <w:sz w:val="20"/>
        </w:rPr>
        <w:t>skinny</w:t>
      </w:r>
    </w:p>
    <w:p w14:paraId="1133E598" w14:textId="77777777" w:rsidR="00466117" w:rsidRPr="00354D29" w:rsidRDefault="00466117">
      <w:pPr>
        <w:widowControl w:val="0"/>
        <w:rPr>
          <w:rFonts w:ascii="Times New Roman" w:hAnsi="Times New Roman"/>
          <w:sz w:val="20"/>
        </w:rPr>
      </w:pPr>
      <w:r w:rsidRPr="00354D29">
        <w:rPr>
          <w:rFonts w:ascii="Times New Roman" w:hAnsi="Times New Roman"/>
          <w:sz w:val="20"/>
        </w:rPr>
        <w:t>marriage</w:t>
      </w:r>
    </w:p>
    <w:p w14:paraId="0EFBB763" w14:textId="77777777" w:rsidR="00466117" w:rsidRPr="00354D29" w:rsidRDefault="00466117">
      <w:pPr>
        <w:widowControl w:val="0"/>
        <w:rPr>
          <w:rFonts w:ascii="Times New Roman" w:hAnsi="Times New Roman"/>
          <w:sz w:val="20"/>
        </w:rPr>
      </w:pPr>
      <w:r w:rsidRPr="00354D29">
        <w:rPr>
          <w:rFonts w:ascii="Times New Roman" w:hAnsi="Times New Roman"/>
          <w:sz w:val="20"/>
        </w:rPr>
        <w:t>old</w:t>
      </w:r>
    </w:p>
    <w:p w14:paraId="69B70929" w14:textId="77777777" w:rsidR="00466117" w:rsidRPr="00354D29" w:rsidRDefault="00466117">
      <w:pPr>
        <w:widowControl w:val="0"/>
        <w:rPr>
          <w:rFonts w:ascii="Times New Roman" w:hAnsi="Times New Roman"/>
          <w:sz w:val="20"/>
        </w:rPr>
      </w:pPr>
      <w:r w:rsidRPr="00354D29">
        <w:rPr>
          <w:rFonts w:ascii="Times New Roman" w:hAnsi="Times New Roman"/>
          <w:sz w:val="20"/>
        </w:rPr>
        <w:t>abortion</w:t>
      </w:r>
    </w:p>
    <w:p w14:paraId="2DE74C94" w14:textId="77777777" w:rsidR="00466117" w:rsidRPr="00354D29" w:rsidRDefault="00466117">
      <w:pPr>
        <w:widowControl w:val="0"/>
        <w:rPr>
          <w:rFonts w:ascii="Times New Roman" w:hAnsi="Times New Roman"/>
          <w:sz w:val="20"/>
        </w:rPr>
      </w:pPr>
      <w:r w:rsidRPr="00354D29">
        <w:rPr>
          <w:rFonts w:ascii="Times New Roman" w:hAnsi="Times New Roman"/>
          <w:sz w:val="20"/>
        </w:rPr>
        <w:t>war</w:t>
      </w:r>
    </w:p>
    <w:p w14:paraId="1D7185B6" w14:textId="77777777" w:rsidR="00466117" w:rsidRPr="00354D29" w:rsidRDefault="00466117">
      <w:pPr>
        <w:widowControl w:val="0"/>
        <w:rPr>
          <w:rFonts w:ascii="Times New Roman" w:hAnsi="Times New Roman"/>
          <w:sz w:val="20"/>
        </w:rPr>
      </w:pPr>
      <w:r w:rsidRPr="00354D29">
        <w:rPr>
          <w:rFonts w:ascii="Times New Roman" w:hAnsi="Times New Roman"/>
          <w:sz w:val="20"/>
        </w:rPr>
        <w:t>getting fired</w:t>
      </w:r>
    </w:p>
    <w:p w14:paraId="27235695" w14:textId="77777777" w:rsidR="00466117" w:rsidRPr="00354D29" w:rsidRDefault="00466117">
      <w:pPr>
        <w:widowControl w:val="0"/>
        <w:rPr>
          <w:rFonts w:ascii="Times New Roman" w:hAnsi="Times New Roman"/>
          <w:sz w:val="20"/>
        </w:rPr>
      </w:pPr>
      <w:r w:rsidRPr="00354D29">
        <w:rPr>
          <w:rFonts w:ascii="Times New Roman" w:hAnsi="Times New Roman"/>
          <w:sz w:val="20"/>
        </w:rPr>
        <w:t>death</w:t>
      </w:r>
    </w:p>
    <w:p w14:paraId="11BD6634" w14:textId="77777777" w:rsidR="00466117" w:rsidRPr="00354D29" w:rsidRDefault="00466117">
      <w:pPr>
        <w:widowControl w:val="0"/>
        <w:rPr>
          <w:rFonts w:ascii="Times New Roman" w:hAnsi="Times New Roman"/>
          <w:sz w:val="20"/>
        </w:rPr>
      </w:pPr>
      <w:r w:rsidRPr="00354D29">
        <w:rPr>
          <w:rFonts w:ascii="Times New Roman" w:hAnsi="Times New Roman"/>
          <w:sz w:val="20"/>
        </w:rPr>
        <w:t>sex</w:t>
      </w:r>
    </w:p>
    <w:p w14:paraId="2A0684BA" w14:textId="77777777" w:rsidR="00466117" w:rsidRPr="00354D29" w:rsidRDefault="00466117">
      <w:pPr>
        <w:widowControl w:val="0"/>
        <w:rPr>
          <w:rFonts w:ascii="Times New Roman" w:hAnsi="Times New Roman"/>
          <w:sz w:val="20"/>
        </w:rPr>
      </w:pPr>
      <w:r w:rsidRPr="00354D29">
        <w:rPr>
          <w:rFonts w:ascii="Times New Roman" w:hAnsi="Times New Roman"/>
          <w:sz w:val="20"/>
        </w:rPr>
        <w:t>cop</w:t>
      </w:r>
    </w:p>
    <w:p w14:paraId="571E9103" w14:textId="77777777" w:rsidR="00466117" w:rsidRPr="00354D29" w:rsidRDefault="00466117">
      <w:pPr>
        <w:widowControl w:val="0"/>
        <w:rPr>
          <w:rFonts w:ascii="Times New Roman" w:hAnsi="Times New Roman"/>
          <w:sz w:val="20"/>
        </w:rPr>
      </w:pPr>
      <w:r w:rsidRPr="00354D29">
        <w:rPr>
          <w:rFonts w:ascii="Times New Roman" w:hAnsi="Times New Roman"/>
          <w:sz w:val="20"/>
        </w:rPr>
        <w:lastRenderedPageBreak/>
        <w:t>someone who saves his/her money</w:t>
      </w:r>
    </w:p>
    <w:p w14:paraId="4AADF7D5" w14:textId="77777777" w:rsidR="00466117" w:rsidRPr="00354D29" w:rsidRDefault="00466117">
      <w:pPr>
        <w:widowControl w:val="0"/>
        <w:rPr>
          <w:rFonts w:ascii="Times New Roman" w:hAnsi="Times New Roman"/>
          <w:sz w:val="20"/>
        </w:rPr>
      </w:pPr>
      <w:r w:rsidRPr="00354D29">
        <w:rPr>
          <w:rFonts w:ascii="Times New Roman" w:hAnsi="Times New Roman"/>
          <w:sz w:val="20"/>
        </w:rPr>
        <w:t>religion</w:t>
      </w:r>
    </w:p>
    <w:p w14:paraId="0F0974C2" w14:textId="77777777" w:rsidR="00466117" w:rsidRPr="00354D29" w:rsidRDefault="00466117">
      <w:pPr>
        <w:widowControl w:val="0"/>
        <w:rPr>
          <w:rFonts w:ascii="Times New Roman" w:hAnsi="Times New Roman"/>
          <w:sz w:val="20"/>
        </w:rPr>
      </w:pPr>
      <w:r w:rsidRPr="00354D29">
        <w:rPr>
          <w:rFonts w:ascii="Times New Roman" w:hAnsi="Times New Roman"/>
          <w:sz w:val="20"/>
        </w:rPr>
        <w:t>the lumber industry</w:t>
      </w:r>
    </w:p>
    <w:p w14:paraId="78D0E9CD" w14:textId="77777777" w:rsidR="00466117" w:rsidRPr="00354D29" w:rsidRDefault="00466117">
      <w:pPr>
        <w:widowControl w:val="0"/>
        <w:rPr>
          <w:rFonts w:ascii="Times New Roman" w:hAnsi="Times New Roman"/>
          <w:sz w:val="20"/>
        </w:rPr>
      </w:pPr>
      <w:r w:rsidRPr="00354D29">
        <w:rPr>
          <w:rFonts w:ascii="Times New Roman" w:hAnsi="Times New Roman"/>
          <w:sz w:val="20"/>
        </w:rPr>
        <w:t>divorce</w:t>
      </w:r>
    </w:p>
    <w:p w14:paraId="01A64793" w14:textId="77777777" w:rsidR="00466117" w:rsidRPr="00354D29" w:rsidRDefault="00466117">
      <w:pPr>
        <w:widowControl w:val="0"/>
        <w:rPr>
          <w:rFonts w:ascii="Times New Roman" w:hAnsi="Times New Roman"/>
          <w:sz w:val="20"/>
        </w:rPr>
      </w:pPr>
      <w:r w:rsidRPr="00354D29">
        <w:rPr>
          <w:rFonts w:ascii="Times New Roman" w:hAnsi="Times New Roman"/>
          <w:sz w:val="20"/>
        </w:rPr>
        <w:t>bathroom</w:t>
      </w:r>
    </w:p>
    <w:p w14:paraId="63148DAB" w14:textId="77777777" w:rsidR="00466117" w:rsidRPr="00354D29" w:rsidRDefault="00466117">
      <w:pPr>
        <w:widowControl w:val="0"/>
        <w:rPr>
          <w:rFonts w:ascii="Times New Roman" w:hAnsi="Times New Roman"/>
          <w:sz w:val="20"/>
        </w:rPr>
      </w:pPr>
      <w:r w:rsidRPr="00354D29">
        <w:rPr>
          <w:rFonts w:ascii="Times New Roman" w:hAnsi="Times New Roman"/>
          <w:sz w:val="20"/>
        </w:rPr>
        <w:t>energetic</w:t>
      </w:r>
    </w:p>
    <w:p w14:paraId="268BCCF7" w14:textId="77777777" w:rsidR="00466117" w:rsidRPr="00354D29" w:rsidRDefault="00466117">
      <w:pPr>
        <w:widowControl w:val="0"/>
        <w:rPr>
          <w:rFonts w:ascii="Times New Roman" w:hAnsi="Times New Roman"/>
          <w:sz w:val="20"/>
        </w:rPr>
      </w:pPr>
      <w:r w:rsidRPr="00354D29">
        <w:rPr>
          <w:rFonts w:ascii="Times New Roman" w:hAnsi="Times New Roman"/>
          <w:sz w:val="20"/>
        </w:rPr>
        <w:t>going to the bathroom</w:t>
      </w:r>
    </w:p>
    <w:p w14:paraId="5C42D7A0" w14:textId="77777777" w:rsidR="00466117" w:rsidRPr="00354D29" w:rsidRDefault="00466117">
      <w:pPr>
        <w:widowControl w:val="0"/>
        <w:rPr>
          <w:rFonts w:ascii="Times New Roman" w:hAnsi="Times New Roman"/>
          <w:sz w:val="20"/>
        </w:rPr>
      </w:pPr>
      <w:r w:rsidRPr="00354D29">
        <w:rPr>
          <w:rFonts w:ascii="Times New Roman" w:hAnsi="Times New Roman"/>
          <w:sz w:val="20"/>
        </w:rPr>
        <w:t>killing someone</w:t>
      </w:r>
    </w:p>
    <w:p w14:paraId="0B57024D" w14:textId="77777777" w:rsidR="00466117" w:rsidRPr="00354D29" w:rsidRDefault="00466117">
      <w:pPr>
        <w:widowControl w:val="0"/>
        <w:rPr>
          <w:rFonts w:ascii="Times New Roman" w:hAnsi="Times New Roman"/>
          <w:sz w:val="20"/>
        </w:rPr>
      </w:pPr>
      <w:r w:rsidRPr="00354D29">
        <w:rPr>
          <w:rFonts w:ascii="Times New Roman" w:hAnsi="Times New Roman"/>
          <w:sz w:val="20"/>
        </w:rPr>
        <w:t>shy</w:t>
      </w:r>
    </w:p>
    <w:p w14:paraId="23FFEA0A" w14:textId="77777777" w:rsidR="00466117" w:rsidRPr="00354D29" w:rsidRDefault="00466117">
      <w:pPr>
        <w:widowControl w:val="0"/>
        <w:rPr>
          <w:rFonts w:ascii="Times New Roman" w:hAnsi="Times New Roman"/>
          <w:sz w:val="20"/>
        </w:rPr>
      </w:pPr>
      <w:r w:rsidRPr="00354D29">
        <w:rPr>
          <w:rFonts w:ascii="Times New Roman" w:hAnsi="Times New Roman"/>
          <w:sz w:val="20"/>
        </w:rPr>
        <w:t>upper class</w:t>
      </w:r>
    </w:p>
    <w:p w14:paraId="2BC23F9A" w14:textId="77777777" w:rsidR="00466117" w:rsidRPr="00354D29" w:rsidRDefault="00466117">
      <w:pPr>
        <w:widowControl w:val="0"/>
        <w:rPr>
          <w:rFonts w:ascii="Times New Roman" w:hAnsi="Times New Roman"/>
          <w:sz w:val="20"/>
        </w:rPr>
      </w:pPr>
      <w:r w:rsidRPr="00354D29">
        <w:rPr>
          <w:rFonts w:ascii="Times New Roman" w:hAnsi="Times New Roman"/>
          <w:sz w:val="20"/>
        </w:rPr>
        <w:t>playful</w:t>
      </w:r>
    </w:p>
    <w:p w14:paraId="560EB2BD" w14:textId="77777777" w:rsidR="00466117" w:rsidRPr="00354D29" w:rsidRDefault="00466117">
      <w:pPr>
        <w:widowControl w:val="0"/>
        <w:rPr>
          <w:rFonts w:ascii="Times New Roman" w:hAnsi="Times New Roman"/>
          <w:sz w:val="20"/>
        </w:rPr>
      </w:pPr>
      <w:r w:rsidRPr="00354D29">
        <w:rPr>
          <w:rFonts w:ascii="Times New Roman" w:hAnsi="Times New Roman"/>
          <w:sz w:val="20"/>
        </w:rPr>
        <w:t>someone who dates a lot</w:t>
      </w:r>
    </w:p>
    <w:p w14:paraId="0CEBD48E" w14:textId="77777777" w:rsidR="00466117" w:rsidRPr="00354D29" w:rsidRDefault="00466117">
      <w:pPr>
        <w:widowControl w:val="0"/>
        <w:rPr>
          <w:rFonts w:ascii="Times New Roman" w:hAnsi="Times New Roman"/>
          <w:sz w:val="20"/>
        </w:rPr>
      </w:pPr>
      <w:r w:rsidRPr="00354D29">
        <w:rPr>
          <w:rFonts w:ascii="Times New Roman" w:hAnsi="Times New Roman"/>
          <w:sz w:val="20"/>
        </w:rPr>
        <w:t>prostitute</w:t>
      </w:r>
    </w:p>
    <w:p w14:paraId="4E460189" w14:textId="77777777" w:rsidR="00466117" w:rsidRPr="00354D29" w:rsidRDefault="00466117">
      <w:pPr>
        <w:widowControl w:val="0"/>
        <w:rPr>
          <w:rFonts w:ascii="Times New Roman" w:hAnsi="Times New Roman"/>
          <w:sz w:val="20"/>
        </w:rPr>
      </w:pPr>
      <w:r w:rsidRPr="00354D29">
        <w:rPr>
          <w:rFonts w:ascii="Times New Roman" w:hAnsi="Times New Roman"/>
          <w:sz w:val="20"/>
        </w:rPr>
        <w:t>someone who doesn’t have a job</w:t>
      </w:r>
    </w:p>
    <w:p w14:paraId="6EB5B637" w14:textId="77777777" w:rsidR="00466117" w:rsidRPr="00354D29" w:rsidRDefault="00466117">
      <w:pPr>
        <w:widowControl w:val="0"/>
        <w:rPr>
          <w:rFonts w:ascii="Times New Roman" w:hAnsi="Times New Roman"/>
          <w:sz w:val="20"/>
        </w:rPr>
      </w:pPr>
      <w:r w:rsidRPr="00354D29">
        <w:rPr>
          <w:rFonts w:ascii="Times New Roman" w:hAnsi="Times New Roman"/>
          <w:sz w:val="20"/>
        </w:rPr>
        <w:t>disabled</w:t>
      </w:r>
    </w:p>
    <w:p w14:paraId="4C1C46D4" w14:textId="77777777" w:rsidR="00466117" w:rsidRPr="00354D29" w:rsidRDefault="00466117">
      <w:pPr>
        <w:widowControl w:val="0"/>
        <w:rPr>
          <w:rFonts w:ascii="Times New Roman" w:hAnsi="Times New Roman"/>
          <w:sz w:val="20"/>
        </w:rPr>
      </w:pPr>
      <w:r w:rsidRPr="00354D29">
        <w:rPr>
          <w:rFonts w:ascii="Times New Roman" w:hAnsi="Times New Roman"/>
          <w:sz w:val="20"/>
        </w:rPr>
        <w:t>virgin</w:t>
      </w:r>
    </w:p>
    <w:p w14:paraId="73D60DC0" w14:textId="77777777" w:rsidR="00466117" w:rsidRPr="00354D29" w:rsidRDefault="00466117">
      <w:pPr>
        <w:widowControl w:val="0"/>
        <w:rPr>
          <w:rFonts w:ascii="Times New Roman" w:hAnsi="Times New Roman"/>
          <w:sz w:val="20"/>
        </w:rPr>
      </w:pPr>
      <w:r w:rsidRPr="00354D29">
        <w:rPr>
          <w:rFonts w:ascii="Times New Roman" w:hAnsi="Times New Roman"/>
          <w:sz w:val="20"/>
        </w:rPr>
        <w:t>argument</w:t>
      </w:r>
    </w:p>
    <w:p w14:paraId="75DA7DAD" w14:textId="77777777" w:rsidR="00466117" w:rsidRPr="00354D29" w:rsidRDefault="00466117">
      <w:pPr>
        <w:widowControl w:val="0"/>
        <w:rPr>
          <w:rFonts w:ascii="Times New Roman" w:hAnsi="Times New Roman"/>
          <w:sz w:val="20"/>
        </w:rPr>
      </w:pPr>
      <w:r w:rsidRPr="00354D29">
        <w:rPr>
          <w:rFonts w:ascii="Times New Roman" w:hAnsi="Times New Roman"/>
          <w:sz w:val="20"/>
        </w:rPr>
        <w:t>deception</w:t>
      </w:r>
    </w:p>
    <w:p w14:paraId="5A144AA9" w14:textId="77777777" w:rsidR="00466117" w:rsidRPr="00354D29" w:rsidRDefault="00466117">
      <w:pPr>
        <w:widowControl w:val="0"/>
        <w:rPr>
          <w:rFonts w:ascii="Times New Roman" w:hAnsi="Times New Roman"/>
          <w:sz w:val="20"/>
        </w:rPr>
      </w:pPr>
      <w:r w:rsidRPr="00354D29">
        <w:rPr>
          <w:rFonts w:ascii="Times New Roman" w:hAnsi="Times New Roman"/>
          <w:sz w:val="20"/>
        </w:rPr>
        <w:t>talk</w:t>
      </w:r>
    </w:p>
    <w:p w14:paraId="57811620" w14:textId="77777777" w:rsidR="00466117" w:rsidRPr="00354D29" w:rsidRDefault="00466117">
      <w:pPr>
        <w:widowControl w:val="0"/>
        <w:rPr>
          <w:rFonts w:ascii="Times New Roman" w:hAnsi="Times New Roman"/>
          <w:sz w:val="20"/>
        </w:rPr>
      </w:pPr>
      <w:r w:rsidRPr="00354D29">
        <w:rPr>
          <w:rFonts w:ascii="Times New Roman" w:hAnsi="Times New Roman"/>
          <w:sz w:val="20"/>
        </w:rPr>
        <w:t>complain</w:t>
      </w:r>
    </w:p>
    <w:p w14:paraId="0E3AB693" w14:textId="77777777" w:rsidR="00466117" w:rsidRPr="00354D29" w:rsidRDefault="00466117">
      <w:pPr>
        <w:widowControl w:val="0"/>
        <w:rPr>
          <w:rFonts w:ascii="Times New Roman" w:hAnsi="Times New Roman"/>
          <w:sz w:val="20"/>
        </w:rPr>
      </w:pPr>
      <w:r w:rsidRPr="00354D29">
        <w:rPr>
          <w:rFonts w:ascii="Times New Roman" w:hAnsi="Times New Roman"/>
          <w:sz w:val="20"/>
        </w:rPr>
        <w:t>bold</w:t>
      </w:r>
    </w:p>
    <w:p w14:paraId="7D7ADCEC" w14:textId="77777777" w:rsidR="00466117" w:rsidRPr="00354D29" w:rsidRDefault="00466117">
      <w:pPr>
        <w:widowControl w:val="0"/>
        <w:rPr>
          <w:rFonts w:ascii="Times New Roman" w:hAnsi="Times New Roman"/>
          <w:sz w:val="20"/>
        </w:rPr>
      </w:pPr>
      <w:r w:rsidRPr="00354D29">
        <w:rPr>
          <w:rFonts w:ascii="Times New Roman" w:hAnsi="Times New Roman"/>
          <w:sz w:val="20"/>
        </w:rPr>
        <w:t>compliance</w:t>
      </w:r>
    </w:p>
    <w:p w14:paraId="6D7A3A6D" w14:textId="77777777" w:rsidR="00466117" w:rsidRPr="00354D29" w:rsidRDefault="00466117">
      <w:pPr>
        <w:widowControl w:val="0"/>
        <w:rPr>
          <w:rFonts w:ascii="Times New Roman" w:hAnsi="Times New Roman"/>
          <w:sz w:val="20"/>
        </w:rPr>
      </w:pPr>
      <w:r w:rsidRPr="00354D29">
        <w:rPr>
          <w:rFonts w:ascii="Times New Roman" w:hAnsi="Times New Roman"/>
          <w:sz w:val="20"/>
        </w:rPr>
        <w:t>emotional</w:t>
      </w:r>
    </w:p>
    <w:p w14:paraId="052048A2" w14:textId="77777777" w:rsidR="00466117" w:rsidRPr="00354D29" w:rsidRDefault="00466117">
      <w:pPr>
        <w:widowControl w:val="0"/>
        <w:rPr>
          <w:rFonts w:ascii="Times New Roman" w:hAnsi="Times New Roman"/>
          <w:sz w:val="20"/>
        </w:rPr>
      </w:pPr>
      <w:r w:rsidRPr="00354D29">
        <w:rPr>
          <w:rFonts w:ascii="Times New Roman" w:hAnsi="Times New Roman"/>
          <w:sz w:val="20"/>
        </w:rPr>
        <w:t>euthanasia</w:t>
      </w:r>
    </w:p>
    <w:p w14:paraId="428F2B05" w14:textId="77777777" w:rsidR="00466117" w:rsidRPr="00354D29" w:rsidRDefault="00466117">
      <w:pPr>
        <w:widowControl w:val="0"/>
        <w:rPr>
          <w:rFonts w:ascii="Times New Roman" w:hAnsi="Times New Roman"/>
          <w:sz w:val="20"/>
        </w:rPr>
      </w:pPr>
      <w:r w:rsidRPr="00354D29">
        <w:rPr>
          <w:rFonts w:ascii="Times New Roman" w:hAnsi="Times New Roman"/>
          <w:sz w:val="20"/>
        </w:rPr>
        <w:t>flirt</w:t>
      </w:r>
    </w:p>
    <w:p w14:paraId="09723330" w14:textId="77777777" w:rsidR="00466117" w:rsidRPr="00354D29" w:rsidRDefault="00466117">
      <w:pPr>
        <w:widowControl w:val="0"/>
        <w:rPr>
          <w:rFonts w:ascii="Times New Roman" w:hAnsi="Times New Roman"/>
          <w:sz w:val="20"/>
        </w:rPr>
      </w:pPr>
      <w:r w:rsidRPr="00354D29">
        <w:rPr>
          <w:rFonts w:ascii="Times New Roman" w:hAnsi="Times New Roman"/>
          <w:sz w:val="20"/>
        </w:rPr>
        <w:t>liberal</w:t>
      </w:r>
    </w:p>
    <w:p w14:paraId="7D228024" w14:textId="77777777" w:rsidR="00466117" w:rsidRPr="00354D29" w:rsidRDefault="00466117">
      <w:pPr>
        <w:widowControl w:val="0"/>
        <w:rPr>
          <w:rFonts w:ascii="Times New Roman" w:hAnsi="Times New Roman"/>
          <w:sz w:val="20"/>
        </w:rPr>
        <w:sectPr w:rsidR="00466117" w:rsidRPr="00354D29" w:rsidSect="00101EBF">
          <w:type w:val="continuous"/>
          <w:pgSz w:w="12240" w:h="15840"/>
          <w:pgMar w:top="1440" w:right="1440" w:bottom="1440" w:left="1440" w:header="720" w:footer="720" w:gutter="0"/>
          <w:cols w:num="2" w:space="720"/>
        </w:sectPr>
      </w:pPr>
      <w:r w:rsidRPr="00354D29">
        <w:rPr>
          <w:rFonts w:ascii="Times New Roman" w:hAnsi="Times New Roman"/>
          <w:sz w:val="20"/>
        </w:rPr>
        <w:t>accident</w:t>
      </w:r>
    </w:p>
    <w:p w14:paraId="2F9ADEC3" w14:textId="77777777" w:rsidR="00466117" w:rsidRPr="00354D29" w:rsidRDefault="00466117">
      <w:pPr>
        <w:widowControl w:val="0"/>
        <w:rPr>
          <w:rFonts w:ascii="Times New Roman" w:hAnsi="Times New Roman"/>
          <w:sz w:val="20"/>
        </w:rPr>
      </w:pPr>
    </w:p>
    <w:p w14:paraId="6360B814"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Exercise 7-C, Foxes and Wolves Exercise</w:t>
      </w:r>
    </w:p>
    <w:p w14:paraId="1082BDEC"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Connotation and the power of words</w:t>
      </w:r>
    </w:p>
    <w:p w14:paraId="02BCB45F"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students understand that words have different meanings for different people.</w:t>
      </w:r>
    </w:p>
    <w:p w14:paraId="1C604561"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20-30 minutes</w:t>
      </w:r>
    </w:p>
    <w:p w14:paraId="34525BCE" w14:textId="77777777" w:rsidR="00466117" w:rsidRPr="00354D29" w:rsidRDefault="00466117">
      <w:pPr>
        <w:widowControl w:val="0"/>
        <w:rPr>
          <w:rFonts w:ascii="Times New Roman" w:hAnsi="Times New Roman"/>
          <w:sz w:val="20"/>
        </w:rPr>
      </w:pPr>
    </w:p>
    <w:p w14:paraId="5698B5D7" w14:textId="77777777"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Ask the males in class to think of "animal" terms that are used to refer to females, e.g., fox, chick, dog, bitch, vixen, cow, whale, tigress, catty, etc., and write them down on a 4 X 6 index card. Then ask males to write down "food" terms that are used to refer to females, e.g., honey, cupcake, tomato, peach, cheesecake, sweetie-pie, and write them down on a card.</w:t>
      </w:r>
    </w:p>
    <w:p w14:paraId="3B84E84D" w14:textId="77777777" w:rsidR="00466117" w:rsidRPr="00354D29" w:rsidRDefault="00466117">
      <w:pPr>
        <w:widowControl w:val="0"/>
        <w:rPr>
          <w:rFonts w:ascii="Times New Roman" w:hAnsi="Times New Roman"/>
          <w:sz w:val="20"/>
        </w:rPr>
      </w:pPr>
    </w:p>
    <w:p w14:paraId="74D09ABA" w14:textId="77777777" w:rsidR="00466117" w:rsidRPr="00354D29" w:rsidRDefault="00466117">
      <w:pPr>
        <w:widowControl w:val="0"/>
        <w:rPr>
          <w:rFonts w:ascii="Times New Roman" w:hAnsi="Times New Roman"/>
          <w:sz w:val="20"/>
        </w:rPr>
      </w:pPr>
      <w:r w:rsidRPr="00354D29">
        <w:rPr>
          <w:rFonts w:ascii="Times New Roman" w:hAnsi="Times New Roman"/>
          <w:sz w:val="20"/>
        </w:rPr>
        <w:t>Next ask females to do the same; write down "animal" terms to describe males—wolf, pig, ox, stallion, tiger, big ape, dumb ass—and "food" terms to describe males—hunk, beefcake, meathead—and write them down on a card.</w:t>
      </w:r>
    </w:p>
    <w:p w14:paraId="01CCB9BA" w14:textId="77777777" w:rsidR="00466117" w:rsidRPr="00354D29" w:rsidRDefault="00466117">
      <w:pPr>
        <w:widowControl w:val="0"/>
        <w:rPr>
          <w:rFonts w:ascii="Times New Roman" w:hAnsi="Times New Roman"/>
          <w:sz w:val="20"/>
        </w:rPr>
      </w:pPr>
    </w:p>
    <w:p w14:paraId="25FDB444" w14:textId="77777777" w:rsidR="00466117" w:rsidRPr="00354D29" w:rsidRDefault="00466117">
      <w:pPr>
        <w:widowControl w:val="0"/>
        <w:rPr>
          <w:rFonts w:ascii="Times New Roman" w:hAnsi="Times New Roman"/>
          <w:sz w:val="20"/>
        </w:rPr>
      </w:pPr>
      <w:r w:rsidRPr="00354D29">
        <w:rPr>
          <w:rFonts w:ascii="Times New Roman" w:hAnsi="Times New Roman"/>
          <w:sz w:val="20"/>
        </w:rPr>
        <w:t>Collect all the cards, then write all the terms on the chalkboard. You'll note there are more terms to describe females than males (a lot more food terms for women than men). Ask the class why (society views women as sex objects?). Ask class members which terms they find offensive, and which they find flattering. You may find that males and females don't agree. Males may think some terms for females are complimentary, while the females may find them offensive or sexist. The discussion will reveal that words have different meanings for different people.</w:t>
      </w:r>
    </w:p>
    <w:p w14:paraId="10F9682E" w14:textId="77777777" w:rsidR="00466117" w:rsidRPr="00354D29" w:rsidRDefault="00466117">
      <w:pPr>
        <w:rPr>
          <w:rFonts w:ascii="Times New Roman" w:hAnsi="Times New Roman"/>
          <w:b/>
          <w:sz w:val="20"/>
          <w:u w:val="single"/>
        </w:rPr>
      </w:pPr>
    </w:p>
    <w:p w14:paraId="4B1E5E2A"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
          <w:bCs/>
          <w:sz w:val="20"/>
        </w:rPr>
        <w:t>Exercise 7-D</w:t>
      </w:r>
      <w:r w:rsidRPr="00354D29">
        <w:rPr>
          <w:rFonts w:ascii="Times New Roman" w:hAnsi="Times New Roman"/>
          <w:bCs/>
          <w:sz w:val="20"/>
        </w:rPr>
        <w:t xml:space="preserve">: The logic of “Sticks and Stones”: Fact or Fiction? </w:t>
      </w:r>
    </w:p>
    <w:p w14:paraId="670F4699"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Principle Illustrated</w:t>
      </w:r>
      <w:r w:rsidRPr="00354D29">
        <w:rPr>
          <w:rFonts w:ascii="Times New Roman" w:hAnsi="Times New Roman"/>
          <w:bCs/>
          <w:sz w:val="20"/>
        </w:rPr>
        <w:t>: The power of language</w:t>
      </w:r>
    </w:p>
    <w:p w14:paraId="50145783"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Purpose</w:t>
      </w:r>
      <w:r w:rsidRPr="00354D29">
        <w:rPr>
          <w:rFonts w:ascii="Times New Roman" w:hAnsi="Times New Roman"/>
          <w:bCs/>
          <w:sz w:val="20"/>
        </w:rPr>
        <w:t>: To show that people hold strong associations between words and the objects or ideas they represent.</w:t>
      </w:r>
    </w:p>
    <w:p w14:paraId="376E271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 xml:space="preserve">Time Required: </w:t>
      </w:r>
      <w:r w:rsidRPr="00354D29">
        <w:rPr>
          <w:rFonts w:ascii="Times New Roman" w:hAnsi="Times New Roman"/>
          <w:bCs/>
          <w:sz w:val="20"/>
        </w:rPr>
        <w:t>5-10 minutes</w:t>
      </w:r>
    </w:p>
    <w:p w14:paraId="17DD6EED" w14:textId="77777777" w:rsidR="00466117" w:rsidRPr="00354D29" w:rsidRDefault="00466117" w:rsidP="00466117">
      <w:pPr>
        <w:overflowPunct w:val="0"/>
        <w:autoSpaceDE w:val="0"/>
        <w:autoSpaceDN w:val="0"/>
        <w:adjustRightInd w:val="0"/>
        <w:textAlignment w:val="baseline"/>
        <w:rPr>
          <w:rFonts w:ascii="Times New Roman" w:hAnsi="Times New Roman"/>
          <w:b/>
          <w:bCs/>
          <w:sz w:val="20"/>
        </w:rPr>
      </w:pPr>
    </w:p>
    <w:p w14:paraId="24F532F8"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Directions</w:t>
      </w:r>
      <w:r w:rsidRPr="00354D29">
        <w:rPr>
          <w:rFonts w:ascii="Times New Roman" w:hAnsi="Times New Roman"/>
          <w:bCs/>
          <w:sz w:val="20"/>
        </w:rPr>
        <w:t xml:space="preserve">: First, have students write “cockroach,” “terrorism,” their mother’s name, and “God” on four pieces of paper.  Second, have students place the papers on the floor.  Finally, ask the students to stomp on each of the papers.  You should find that some students are reluctant or refuse to step on the papers on which they have written God or their mother’s name.  You should also find that most students will enthusiastically trounce both cockroaches and terrorism.  </w:t>
      </w:r>
    </w:p>
    <w:p w14:paraId="6DB128C3"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075A46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This activity doesn’t take much debriefing, as students quickly realize the point being made.  Also, it is most beneficial to conduct this activity before the students have read/you begin lecturing on Chapter 7, as this simple exercise tends to win over the skeptics who might be inclined to underestimate the power language has to persuade.  </w:t>
      </w:r>
    </w:p>
    <w:p w14:paraId="7C31862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12F41B27"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rPr>
      </w:pPr>
      <w:r w:rsidRPr="00354D29">
        <w:rPr>
          <w:rFonts w:ascii="Times New Roman" w:hAnsi="Times New Roman"/>
          <w:b/>
          <w:bCs/>
          <w:u w:val="single"/>
        </w:rPr>
        <w:t>Web Links</w:t>
      </w:r>
    </w:p>
    <w:p w14:paraId="39C25540" w14:textId="77777777" w:rsidR="00466117" w:rsidRPr="00354D29" w:rsidRDefault="00466117" w:rsidP="00466117">
      <w:pPr>
        <w:overflowPunct w:val="0"/>
        <w:autoSpaceDE w:val="0"/>
        <w:autoSpaceDN w:val="0"/>
        <w:adjustRightInd w:val="0"/>
        <w:textAlignment w:val="baseline"/>
        <w:rPr>
          <w:rFonts w:ascii="Times New Roman" w:hAnsi="Times New Roman"/>
          <w:bCs/>
        </w:rPr>
      </w:pPr>
    </w:p>
    <w:p w14:paraId="6F4D46EC"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Cs/>
          <w:sz w:val="20"/>
        </w:rPr>
        <w:t xml:space="preserve">1. </w:t>
      </w:r>
      <w:r w:rsidRPr="00354D29">
        <w:rPr>
          <w:rFonts w:ascii="Times New Roman" w:hAnsi="Times New Roman"/>
          <w:b/>
          <w:bCs/>
          <w:sz w:val="20"/>
        </w:rPr>
        <w:t>Principle illustrated</w:t>
      </w:r>
      <w:r w:rsidRPr="00354D29">
        <w:rPr>
          <w:rFonts w:ascii="Times New Roman" w:hAnsi="Times New Roman"/>
          <w:bCs/>
          <w:sz w:val="20"/>
        </w:rPr>
        <w:t>: The power of words.</w:t>
      </w:r>
    </w:p>
    <w:p w14:paraId="02A6C14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52525A4C"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This </w:t>
      </w:r>
      <w:r w:rsidRPr="00354D29">
        <w:rPr>
          <w:rFonts w:ascii="Times New Roman" w:hAnsi="Times New Roman"/>
          <w:bCs/>
          <w:i/>
          <w:sz w:val="20"/>
        </w:rPr>
        <w:t>Christian Science Monitor</w:t>
      </w:r>
      <w:r w:rsidRPr="00354D29">
        <w:rPr>
          <w:rFonts w:ascii="Times New Roman" w:hAnsi="Times New Roman"/>
          <w:bCs/>
          <w:sz w:val="20"/>
        </w:rPr>
        <w:t xml:space="preserve"> article about Muslims’ reverence for the Koran reveals the power of words in Islam.</w:t>
      </w:r>
    </w:p>
    <w:p w14:paraId="3C5EFFB6" w14:textId="77777777" w:rsidR="00466117" w:rsidRPr="00354D29" w:rsidRDefault="00972AD8" w:rsidP="00466117">
      <w:pPr>
        <w:overflowPunct w:val="0"/>
        <w:autoSpaceDE w:val="0"/>
        <w:autoSpaceDN w:val="0"/>
        <w:adjustRightInd w:val="0"/>
        <w:textAlignment w:val="baseline"/>
        <w:rPr>
          <w:rFonts w:ascii="Times New Roman" w:hAnsi="Times New Roman"/>
          <w:bCs/>
          <w:sz w:val="20"/>
        </w:rPr>
      </w:pPr>
      <w:hyperlink r:id="rId72" w:history="1">
        <w:r w:rsidR="00466117" w:rsidRPr="00354D29">
          <w:rPr>
            <w:rFonts w:ascii="Times New Roman" w:hAnsi="Times New Roman"/>
            <w:bCs/>
            <w:color w:val="0000FF"/>
            <w:sz w:val="20"/>
          </w:rPr>
          <w:t>http://www.csmonitor.com/2005/0519/p11s02-lire.html</w:t>
        </w:r>
      </w:hyperlink>
    </w:p>
    <w:p w14:paraId="2384BB6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3615AFBD"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Cs/>
          <w:sz w:val="20"/>
        </w:rPr>
        <w:t xml:space="preserve">2. </w:t>
      </w:r>
      <w:r w:rsidRPr="00354D29">
        <w:rPr>
          <w:rFonts w:ascii="Times New Roman" w:hAnsi="Times New Roman"/>
          <w:b/>
          <w:bCs/>
          <w:sz w:val="20"/>
        </w:rPr>
        <w:t>Principle illustrated</w:t>
      </w:r>
      <w:r w:rsidRPr="00354D29">
        <w:rPr>
          <w:rFonts w:ascii="Times New Roman" w:hAnsi="Times New Roman"/>
          <w:bCs/>
          <w:sz w:val="20"/>
        </w:rPr>
        <w:t xml:space="preserve">: Euphemisms. </w:t>
      </w:r>
    </w:p>
    <w:p w14:paraId="65A0D82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6690BC7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This site contains lists of euphemisms for legal, religious, corporate, military, legal, and political terms and phrases.   </w:t>
      </w:r>
    </w:p>
    <w:p w14:paraId="599ADD79" w14:textId="76EB1CA9" w:rsidR="00466117" w:rsidRDefault="00972AD8" w:rsidP="00466117">
      <w:pPr>
        <w:widowControl w:val="0"/>
        <w:rPr>
          <w:rStyle w:val="Hyperlink"/>
          <w:rFonts w:ascii="Times New Roman" w:hAnsi="Times New Roman"/>
          <w:sz w:val="20"/>
          <w:u w:val="none"/>
        </w:rPr>
      </w:pPr>
      <w:hyperlink r:id="rId73" w:anchor="Euphemisms_for_death_and_murder" w:history="1">
        <w:r w:rsidR="00466117" w:rsidRPr="00354D29">
          <w:rPr>
            <w:rStyle w:val="Hyperlink"/>
            <w:rFonts w:ascii="Times New Roman" w:hAnsi="Times New Roman"/>
            <w:sz w:val="20"/>
            <w:u w:val="none"/>
          </w:rPr>
          <w:t>http://en.wikipedia.org/wiki/Euphemism#Euphemisms_for_death_and_murder</w:t>
        </w:r>
      </w:hyperlink>
    </w:p>
    <w:p w14:paraId="34B77422" w14:textId="7CEF1630" w:rsidR="00354D29" w:rsidRDefault="00354D29" w:rsidP="00466117">
      <w:pPr>
        <w:widowControl w:val="0"/>
        <w:rPr>
          <w:rStyle w:val="Hyperlink"/>
          <w:rFonts w:ascii="Times New Roman" w:hAnsi="Times New Roman"/>
          <w:sz w:val="20"/>
          <w:u w:val="none"/>
        </w:rPr>
      </w:pPr>
    </w:p>
    <w:p w14:paraId="7B332778" w14:textId="44677821" w:rsidR="00354D29" w:rsidRDefault="00354D29" w:rsidP="00466117">
      <w:pPr>
        <w:widowControl w:val="0"/>
        <w:rPr>
          <w:rStyle w:val="Hyperlink"/>
          <w:rFonts w:ascii="Times New Roman" w:hAnsi="Times New Roman"/>
          <w:sz w:val="20"/>
          <w:u w:val="none"/>
        </w:rPr>
      </w:pPr>
      <w:r>
        <w:rPr>
          <w:rStyle w:val="Hyperlink"/>
          <w:rFonts w:ascii="Times New Roman" w:hAnsi="Times New Roman"/>
          <w:sz w:val="20"/>
          <w:u w:val="none"/>
        </w:rPr>
        <w:t>Here is a site with some funny euphemisms.</w:t>
      </w:r>
    </w:p>
    <w:p w14:paraId="5078695F" w14:textId="2ED20E60" w:rsidR="00354D29" w:rsidRPr="00354D29" w:rsidRDefault="00972AD8" w:rsidP="00466117">
      <w:pPr>
        <w:widowControl w:val="0"/>
        <w:rPr>
          <w:rFonts w:ascii="Times New Roman" w:hAnsi="Times New Roman"/>
          <w:color w:val="000000"/>
          <w:sz w:val="20"/>
        </w:rPr>
      </w:pPr>
      <w:hyperlink r:id="rId74" w:history="1">
        <w:r w:rsidR="00354D29" w:rsidRPr="00354D29">
          <w:rPr>
            <w:rStyle w:val="Hyperlink"/>
            <w:rFonts w:ascii="Times New Roman" w:hAnsi="Times New Roman"/>
            <w:sz w:val="20"/>
          </w:rPr>
          <w:t>https://www.inherentlyfunny.com/cat-35-funny_euphemisms-2.html</w:t>
        </w:r>
      </w:hyperlink>
    </w:p>
    <w:p w14:paraId="252F464C" w14:textId="77777777" w:rsidR="00466117" w:rsidRPr="00354D29" w:rsidRDefault="00466117">
      <w:pPr>
        <w:rPr>
          <w:rFonts w:ascii="Times New Roman" w:hAnsi="Times New Roman"/>
          <w:b/>
          <w:sz w:val="20"/>
        </w:rPr>
      </w:pPr>
    </w:p>
    <w:p w14:paraId="21A89532"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Test Questions</w:t>
      </w:r>
    </w:p>
    <w:p w14:paraId="5B7072DC" w14:textId="77777777" w:rsidR="00466117" w:rsidRPr="00354D29" w:rsidRDefault="00466117">
      <w:pPr>
        <w:widowControl w:val="0"/>
        <w:rPr>
          <w:rFonts w:ascii="Times New Roman" w:hAnsi="Times New Roman"/>
          <w:color w:val="000000"/>
          <w:sz w:val="20"/>
        </w:rPr>
      </w:pPr>
    </w:p>
    <w:p w14:paraId="03F337A5"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Multiple Choice Questions</w:t>
      </w:r>
    </w:p>
    <w:p w14:paraId="24AA60A0" w14:textId="77777777" w:rsidR="00466117" w:rsidRPr="00354D29" w:rsidRDefault="00466117">
      <w:pPr>
        <w:widowControl w:val="0"/>
        <w:rPr>
          <w:rFonts w:ascii="Times New Roman" w:hAnsi="Times New Roman"/>
          <w:color w:val="000000"/>
          <w:sz w:val="20"/>
        </w:rPr>
      </w:pPr>
    </w:p>
    <w:p w14:paraId="3749AFF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An example of a symbol is</w:t>
      </w:r>
    </w:p>
    <w:p w14:paraId="20F1834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a thunderstorm.</w:t>
      </w:r>
    </w:p>
    <w:p w14:paraId="6C45489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the word “chicken.” </w:t>
      </w:r>
    </w:p>
    <w:p w14:paraId="38FF1CA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 cat's meow.</w:t>
      </w:r>
    </w:p>
    <w:p w14:paraId="2DFC05D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 idea of love.</w:t>
      </w:r>
    </w:p>
    <w:p w14:paraId="3879FA8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3A8BED12"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3C3E53" w:rsidRPr="00354D29">
        <w:rPr>
          <w:rFonts w:ascii="Times New Roman" w:hAnsi="Times New Roman"/>
          <w:color w:val="000000"/>
          <w:sz w:val="20"/>
        </w:rPr>
        <w:t>163</w:t>
      </w:r>
    </w:p>
    <w:p w14:paraId="2512ACF3" w14:textId="77777777" w:rsidR="00466117" w:rsidRPr="00354D29" w:rsidRDefault="00466117">
      <w:pPr>
        <w:widowControl w:val="0"/>
        <w:rPr>
          <w:rFonts w:ascii="Times New Roman" w:hAnsi="Times New Roman"/>
          <w:color w:val="000000"/>
          <w:sz w:val="20"/>
        </w:rPr>
      </w:pPr>
    </w:p>
    <w:p w14:paraId="58819ED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The _________ meaning of a word is the dictionary definition of that word, whereas the _______ meaning of a word refers to the thoughts and emotions the word conjures up.</w:t>
      </w:r>
    </w:p>
    <w:p w14:paraId="7FB7C9F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denotative, connotative  </w:t>
      </w:r>
    </w:p>
    <w:p w14:paraId="48CCE2F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symbolic, sign</w:t>
      </w:r>
    </w:p>
    <w:p w14:paraId="772C523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connotative, denotative</w:t>
      </w:r>
    </w:p>
    <w:p w14:paraId="7A5B913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profane, vivid</w:t>
      </w:r>
    </w:p>
    <w:p w14:paraId="25DF383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7F7C36DF"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163</w:t>
      </w:r>
    </w:p>
    <w:p w14:paraId="5B51FF3F" w14:textId="77777777" w:rsidR="00466117" w:rsidRPr="00354D29" w:rsidRDefault="00466117">
      <w:pPr>
        <w:widowControl w:val="0"/>
        <w:rPr>
          <w:rFonts w:ascii="Times New Roman" w:hAnsi="Times New Roman"/>
          <w:color w:val="000000"/>
          <w:sz w:val="20"/>
        </w:rPr>
      </w:pPr>
    </w:p>
    <w:p w14:paraId="73BA060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"A marriage partner" is a  __________ for the word "spouse."  "A lifetime pain in the neck" is a ____________ for the word "spouse."</w:t>
      </w:r>
    </w:p>
    <w:p w14:paraId="4285205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connotative, denotative</w:t>
      </w:r>
    </w:p>
    <w:p w14:paraId="08368AA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connotative, connotative</w:t>
      </w:r>
    </w:p>
    <w:p w14:paraId="2F7171A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denotative, connotative </w:t>
      </w:r>
    </w:p>
    <w:p w14:paraId="2E22A0E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denotative, denotative</w:t>
      </w:r>
    </w:p>
    <w:p w14:paraId="0182F04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17494032"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163-164</w:t>
      </w:r>
    </w:p>
    <w:p w14:paraId="70307490" w14:textId="77777777" w:rsidR="00466117" w:rsidRPr="00354D29" w:rsidRDefault="00466117">
      <w:pPr>
        <w:widowControl w:val="0"/>
        <w:rPr>
          <w:rFonts w:ascii="Times New Roman" w:hAnsi="Times New Roman"/>
          <w:color w:val="000000"/>
          <w:sz w:val="20"/>
        </w:rPr>
      </w:pPr>
    </w:p>
    <w:p w14:paraId="0DF498B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4. Which of the following is </w:t>
      </w:r>
      <w:r w:rsidRPr="00354D29">
        <w:rPr>
          <w:rFonts w:ascii="Times New Roman" w:hAnsi="Times New Roman"/>
          <w:color w:val="000000"/>
          <w:sz w:val="20"/>
          <w:u w:val="single"/>
        </w:rPr>
        <w:t>not</w:t>
      </w:r>
      <w:r w:rsidRPr="00354D29">
        <w:rPr>
          <w:rFonts w:ascii="Times New Roman" w:hAnsi="Times New Roman"/>
          <w:color w:val="000000"/>
          <w:sz w:val="20"/>
        </w:rPr>
        <w:t xml:space="preserve"> a type of Ultimate term?</w:t>
      </w:r>
    </w:p>
    <w:p w14:paraId="7B9338A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god terms</w:t>
      </w:r>
    </w:p>
    <w:p w14:paraId="59F099B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devil terms</w:t>
      </w:r>
    </w:p>
    <w:p w14:paraId="7E4696F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powerful terms </w:t>
      </w:r>
    </w:p>
    <w:p w14:paraId="751966A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charismatic terms</w:t>
      </w:r>
    </w:p>
    <w:p w14:paraId="6A8308A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3FEECFBF"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164-166</w:t>
      </w:r>
    </w:p>
    <w:p w14:paraId="47A4A243" w14:textId="77777777" w:rsidR="00466117" w:rsidRPr="00354D29" w:rsidRDefault="00466117">
      <w:pPr>
        <w:widowControl w:val="0"/>
        <w:rPr>
          <w:rFonts w:ascii="Times New Roman" w:hAnsi="Times New Roman"/>
          <w:color w:val="000000"/>
          <w:sz w:val="20"/>
        </w:rPr>
      </w:pPr>
    </w:p>
    <w:p w14:paraId="11F1AFF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5. Familiar phrases such as "Money doesn't grow on trees" tend to be most persuasive when</w:t>
      </w:r>
    </w:p>
    <w:p w14:paraId="7FF794F3"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audience members are carefully scrutinizing the persuasive message.</w:t>
      </w:r>
    </w:p>
    <w:p w14:paraId="581A3DC4"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b. audience members don't agree on the meaning of the phrase.</w:t>
      </w:r>
    </w:p>
    <w:p w14:paraId="01C05C0D"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the meaning of the phrase is arbitrary.</w:t>
      </w:r>
    </w:p>
    <w:p w14:paraId="4B981C0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audience members are distracted. </w:t>
      </w:r>
    </w:p>
    <w:p w14:paraId="25778F4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76BFC498"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166</w:t>
      </w:r>
    </w:p>
    <w:p w14:paraId="35E5F175" w14:textId="77777777" w:rsidR="00466117" w:rsidRPr="00354D29" w:rsidRDefault="00466117">
      <w:pPr>
        <w:widowControl w:val="0"/>
        <w:rPr>
          <w:rFonts w:ascii="Times New Roman" w:hAnsi="Times New Roman"/>
          <w:color w:val="000000"/>
          <w:sz w:val="20"/>
        </w:rPr>
      </w:pPr>
    </w:p>
    <w:p w14:paraId="516CE14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6. The Sapir-Whorf hypothesis argues that</w:t>
      </w:r>
    </w:p>
    <w:p w14:paraId="590A6CF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language shapes thought. </w:t>
      </w:r>
    </w:p>
    <w:p w14:paraId="0002AD87"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b. thought shapes language.</w:t>
      </w:r>
    </w:p>
    <w:p w14:paraId="01C7C234"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symbols are arbitrary.</w:t>
      </w:r>
    </w:p>
    <w:p w14:paraId="6771F42B"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connotative meanings are less persuasive than denotative meanings.</w:t>
      </w:r>
    </w:p>
    <w:p w14:paraId="19B114E7"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A</w:t>
      </w:r>
    </w:p>
    <w:p w14:paraId="397B95EB"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168</w:t>
      </w:r>
    </w:p>
    <w:p w14:paraId="55333475" w14:textId="77777777" w:rsidR="00466117" w:rsidRPr="00354D29" w:rsidRDefault="00466117">
      <w:pPr>
        <w:widowControl w:val="0"/>
        <w:rPr>
          <w:rFonts w:ascii="Times New Roman" w:hAnsi="Times New Roman"/>
          <w:color w:val="000000"/>
          <w:sz w:val="20"/>
        </w:rPr>
      </w:pPr>
    </w:p>
    <w:p w14:paraId="28704F6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7. Instead of straightforwardly informing Cameron that he is fired, Darin explains that the company is down-sizing its personnel. This is an example of</w:t>
      </w:r>
    </w:p>
    <w:p w14:paraId="77A33FF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the power of labeling.</w:t>
      </w:r>
    </w:p>
    <w:p w14:paraId="4CDACCB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vividness.</w:t>
      </w:r>
    </w:p>
    <w:p w14:paraId="00ED4402" w14:textId="77777777" w:rsidR="00466117" w:rsidRPr="00354D29" w:rsidRDefault="00466117" w:rsidP="00466117">
      <w:pPr>
        <w:widowControl w:val="0"/>
        <w:tabs>
          <w:tab w:val="left" w:pos="1260"/>
        </w:tabs>
        <w:rPr>
          <w:rFonts w:ascii="Times New Roman" w:hAnsi="Times New Roman"/>
          <w:color w:val="000000"/>
          <w:sz w:val="20"/>
        </w:rPr>
      </w:pPr>
      <w:r w:rsidRPr="00354D29">
        <w:rPr>
          <w:rFonts w:ascii="Times New Roman" w:hAnsi="Times New Roman"/>
          <w:color w:val="000000"/>
          <w:sz w:val="20"/>
        </w:rPr>
        <w:t>c. language intensity.</w:t>
      </w:r>
    </w:p>
    <w:p w14:paraId="2956AFE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doublespeak. </w:t>
      </w:r>
    </w:p>
    <w:p w14:paraId="7DA827E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3710E57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170-172</w:t>
      </w:r>
    </w:p>
    <w:p w14:paraId="1E3EC13F" w14:textId="77777777" w:rsidR="00466117" w:rsidRPr="00354D29" w:rsidRDefault="00466117">
      <w:pPr>
        <w:widowControl w:val="0"/>
        <w:rPr>
          <w:rFonts w:ascii="Times New Roman" w:hAnsi="Times New Roman"/>
          <w:color w:val="000000"/>
          <w:sz w:val="20"/>
        </w:rPr>
      </w:pPr>
    </w:p>
    <w:p w14:paraId="6888534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8. Saying "</w:t>
      </w:r>
      <w:r w:rsidR="0036586D" w:rsidRPr="00354D29">
        <w:rPr>
          <w:rFonts w:ascii="Times New Roman" w:hAnsi="Times New Roman"/>
          <w:color w:val="000000"/>
          <w:sz w:val="20"/>
        </w:rPr>
        <w:t>Oh f</w:t>
      </w:r>
      <w:r w:rsidRPr="00354D29">
        <w:rPr>
          <w:rFonts w:ascii="Times New Roman" w:hAnsi="Times New Roman"/>
          <w:color w:val="000000"/>
          <w:sz w:val="20"/>
        </w:rPr>
        <w:t>udge" rather than other, more colorful terms (i.e., profanity) is an example of</w:t>
      </w:r>
    </w:p>
    <w:p w14:paraId="50EF5F8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the power of labeling.</w:t>
      </w:r>
    </w:p>
    <w:p w14:paraId="0A3163C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vividness.</w:t>
      </w:r>
    </w:p>
    <w:p w14:paraId="23CD0AE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euphemisms. </w:t>
      </w:r>
    </w:p>
    <w:p w14:paraId="0C2727D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god terms.</w:t>
      </w:r>
    </w:p>
    <w:p w14:paraId="552F3AB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0FED5F3F"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170</w:t>
      </w:r>
    </w:p>
    <w:p w14:paraId="206BADA9" w14:textId="77777777" w:rsidR="00466117" w:rsidRPr="00354D29" w:rsidRDefault="00466117">
      <w:pPr>
        <w:widowControl w:val="0"/>
        <w:rPr>
          <w:rFonts w:ascii="Times New Roman" w:hAnsi="Times New Roman"/>
          <w:color w:val="000000"/>
          <w:sz w:val="20"/>
        </w:rPr>
      </w:pPr>
    </w:p>
    <w:p w14:paraId="5DF1E198" w14:textId="77777777" w:rsidR="00466117" w:rsidRPr="00354D29" w:rsidRDefault="00AA3066">
      <w:pPr>
        <w:widowControl w:val="0"/>
        <w:rPr>
          <w:rFonts w:ascii="Times New Roman" w:hAnsi="Times New Roman"/>
          <w:color w:val="000000"/>
          <w:sz w:val="20"/>
        </w:rPr>
      </w:pPr>
      <w:r w:rsidRPr="00354D29">
        <w:rPr>
          <w:rFonts w:ascii="Times New Roman" w:hAnsi="Times New Roman"/>
          <w:color w:val="000000"/>
          <w:sz w:val="20"/>
        </w:rPr>
        <w:t>9</w:t>
      </w:r>
      <w:r w:rsidR="00466117" w:rsidRPr="00354D29">
        <w:rPr>
          <w:rFonts w:ascii="Times New Roman" w:hAnsi="Times New Roman"/>
          <w:color w:val="000000"/>
          <w:sz w:val="20"/>
        </w:rPr>
        <w:t>. According to the text, people with disabilities can be referred to with such terms as: 1) heroic,</w:t>
      </w:r>
      <w:r w:rsidR="00E833EB" w:rsidRPr="00354D29">
        <w:rPr>
          <w:rFonts w:ascii="Times New Roman" w:hAnsi="Times New Roman"/>
          <w:color w:val="000000"/>
          <w:sz w:val="20"/>
        </w:rPr>
        <w:t xml:space="preserve"> </w:t>
      </w:r>
      <w:r w:rsidR="00466117" w:rsidRPr="00354D29">
        <w:rPr>
          <w:rFonts w:ascii="Times New Roman" w:hAnsi="Times New Roman"/>
          <w:color w:val="000000"/>
          <w:sz w:val="20"/>
        </w:rPr>
        <w:t>e.g., visually challenged, handicapped; 2) normal, e.g., they "use a wheelchair" and are not much different from anyone else; 3) disabled, e.g., they are confined to a wheelchair and are helpless and dependent; or 4) pathetic, e.g., retarded, gimpy, pathetic.  Which of the following is true of using such language to seek donations for people with disabilities?</w:t>
      </w:r>
    </w:p>
    <w:p w14:paraId="23685CB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People who use "heroic" language are seen as more credible than people who use "disabled" language.</w:t>
      </w:r>
    </w:p>
    <w:p w14:paraId="75B9797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People who use "disabled" language are seen as more credible and more persuasive than people who use "normal" language.</w:t>
      </w:r>
    </w:p>
    <w:p w14:paraId="6775079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People who use "normal" language are seen as less credible but more persuasive than people who use "heroic</w:t>
      </w:r>
      <w:r w:rsidR="0063294E" w:rsidRPr="00354D29">
        <w:rPr>
          <w:rFonts w:ascii="Times New Roman" w:hAnsi="Times New Roman"/>
          <w:color w:val="000000"/>
          <w:sz w:val="20"/>
        </w:rPr>
        <w:t>” language</w:t>
      </w:r>
      <w:r w:rsidRPr="00354D29">
        <w:rPr>
          <w:rFonts w:ascii="Times New Roman" w:hAnsi="Times New Roman"/>
          <w:color w:val="000000"/>
          <w:sz w:val="20"/>
        </w:rPr>
        <w:t>.</w:t>
      </w:r>
    </w:p>
    <w:p w14:paraId="0FB22652"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d. People who use "heroic" language are seen as less credible but more persuasive than people who use "normal" language. </w:t>
      </w:r>
    </w:p>
    <w:p w14:paraId="4074DD2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5E55C277"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174-175</w:t>
      </w:r>
    </w:p>
    <w:p w14:paraId="1B123523" w14:textId="77777777" w:rsidR="00466117" w:rsidRPr="00354D29" w:rsidRDefault="00466117">
      <w:pPr>
        <w:widowControl w:val="0"/>
        <w:rPr>
          <w:rFonts w:ascii="Times New Roman" w:hAnsi="Times New Roman"/>
          <w:color w:val="000000"/>
          <w:sz w:val="20"/>
        </w:rPr>
      </w:pPr>
    </w:p>
    <w:p w14:paraId="248D346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0</w:t>
      </w:r>
      <w:r w:rsidRPr="00354D29">
        <w:rPr>
          <w:rFonts w:ascii="Times New Roman" w:hAnsi="Times New Roman"/>
          <w:color w:val="000000"/>
          <w:sz w:val="20"/>
        </w:rPr>
        <w:t>. The use of ________ is generally more effective than ______ at holding our attention.</w:t>
      </w:r>
    </w:p>
    <w:p w14:paraId="581FAE6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pallid information, vivid words</w:t>
      </w:r>
    </w:p>
    <w:p w14:paraId="5272899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labeling, vivid words</w:t>
      </w:r>
    </w:p>
    <w:p w14:paraId="0F1586C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reinforcement, symbols</w:t>
      </w:r>
    </w:p>
    <w:p w14:paraId="47E1469B"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d. vivid words, pallid information </w:t>
      </w:r>
    </w:p>
    <w:p w14:paraId="285E83DF"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4CF5DA80"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175</w:t>
      </w:r>
    </w:p>
    <w:p w14:paraId="0ECC4E33" w14:textId="77777777" w:rsidR="00466117" w:rsidRPr="00354D29" w:rsidRDefault="00466117">
      <w:pPr>
        <w:widowControl w:val="0"/>
        <w:rPr>
          <w:rFonts w:ascii="Times New Roman" w:hAnsi="Times New Roman"/>
          <w:color w:val="000000"/>
          <w:sz w:val="20"/>
        </w:rPr>
      </w:pPr>
    </w:p>
    <w:p w14:paraId="4EE0AB0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1</w:t>
      </w:r>
      <w:r w:rsidRPr="00354D29">
        <w:rPr>
          <w:rFonts w:ascii="Times New Roman" w:hAnsi="Times New Roman"/>
          <w:color w:val="000000"/>
          <w:sz w:val="20"/>
        </w:rPr>
        <w:t>.  ________ Theory assumes that people are motivated to seek pleasure and avoid pain.</w:t>
      </w:r>
    </w:p>
    <w:p w14:paraId="1C0D333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Reinforcement </w:t>
      </w:r>
    </w:p>
    <w:p w14:paraId="41725D0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Information Processing</w:t>
      </w:r>
    </w:p>
    <w:p w14:paraId="5B67E18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Communication Accommodation</w:t>
      </w:r>
    </w:p>
    <w:p w14:paraId="3B431DC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Language Expectancy</w:t>
      </w:r>
    </w:p>
    <w:p w14:paraId="18D953A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646BD02A"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176</w:t>
      </w:r>
    </w:p>
    <w:p w14:paraId="171DBD91" w14:textId="77777777" w:rsidR="00466117" w:rsidRPr="00354D29" w:rsidRDefault="00466117">
      <w:pPr>
        <w:widowControl w:val="0"/>
        <w:rPr>
          <w:rFonts w:ascii="Times New Roman" w:hAnsi="Times New Roman"/>
          <w:color w:val="000000"/>
          <w:sz w:val="20"/>
        </w:rPr>
      </w:pPr>
    </w:p>
    <w:p w14:paraId="6AFE232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2</w:t>
      </w:r>
      <w:r w:rsidRPr="00354D29">
        <w:rPr>
          <w:rFonts w:ascii="Times New Roman" w:hAnsi="Times New Roman"/>
          <w:color w:val="000000"/>
          <w:sz w:val="20"/>
        </w:rPr>
        <w:t xml:space="preserve">. Which of the following theories is used to explain why people who use intense language are more persuaded by </w:t>
      </w:r>
      <w:r w:rsidRPr="00354D29">
        <w:rPr>
          <w:rFonts w:ascii="Times New Roman" w:hAnsi="Times New Roman"/>
          <w:color w:val="000000"/>
          <w:sz w:val="20"/>
        </w:rPr>
        <w:lastRenderedPageBreak/>
        <w:t>people who also use intense language?</w:t>
      </w:r>
    </w:p>
    <w:p w14:paraId="3296F02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Reinforcement Theory</w:t>
      </w:r>
    </w:p>
    <w:p w14:paraId="6387B42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Language Expectancy Theory</w:t>
      </w:r>
    </w:p>
    <w:p w14:paraId="6817078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Information Processing Theory</w:t>
      </w:r>
    </w:p>
    <w:p w14:paraId="5689555B"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d. Communication Accommodation Theory </w:t>
      </w:r>
    </w:p>
    <w:p w14:paraId="6D9C798B"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26EFC282"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177</w:t>
      </w:r>
    </w:p>
    <w:p w14:paraId="5705B630" w14:textId="77777777" w:rsidR="00466117" w:rsidRPr="00354D29" w:rsidRDefault="00466117">
      <w:pPr>
        <w:widowControl w:val="0"/>
        <w:rPr>
          <w:rFonts w:ascii="Times New Roman" w:hAnsi="Times New Roman"/>
          <w:color w:val="000000"/>
          <w:sz w:val="20"/>
        </w:rPr>
      </w:pPr>
    </w:p>
    <w:p w14:paraId="112B3BC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3</w:t>
      </w:r>
      <w:r w:rsidRPr="00354D29">
        <w:rPr>
          <w:rFonts w:ascii="Times New Roman" w:hAnsi="Times New Roman"/>
          <w:color w:val="000000"/>
          <w:sz w:val="20"/>
        </w:rPr>
        <w:t>. Hesitations are a form of powerless language.  An example of a hesitation is</w:t>
      </w:r>
    </w:p>
    <w:p w14:paraId="42A15A8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“sort of.”</w:t>
      </w:r>
    </w:p>
    <w:p w14:paraId="431A8B9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“well, you know.” </w:t>
      </w:r>
    </w:p>
    <w:p w14:paraId="6C6AE41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“very.”</w:t>
      </w:r>
    </w:p>
    <w:p w14:paraId="5BBC5EC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“isn’t it?”</w:t>
      </w:r>
    </w:p>
    <w:p w14:paraId="648DDDC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3181E613"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177</w:t>
      </w:r>
    </w:p>
    <w:p w14:paraId="5F642504" w14:textId="77777777" w:rsidR="00466117" w:rsidRPr="00354D29" w:rsidRDefault="00466117">
      <w:pPr>
        <w:widowControl w:val="0"/>
        <w:rPr>
          <w:rFonts w:ascii="Times New Roman" w:hAnsi="Times New Roman"/>
          <w:color w:val="000000"/>
          <w:sz w:val="20"/>
        </w:rPr>
      </w:pPr>
    </w:p>
    <w:p w14:paraId="1FECFA8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4</w:t>
      </w:r>
      <w:r w:rsidRPr="00354D29">
        <w:rPr>
          <w:rFonts w:ascii="Times New Roman" w:hAnsi="Times New Roman"/>
          <w:color w:val="000000"/>
          <w:sz w:val="20"/>
        </w:rPr>
        <w:t>. Hedges are a form of powerless language.  An example of a hedge is</w:t>
      </w:r>
    </w:p>
    <w:p w14:paraId="61549C82"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a. “sort of.” </w:t>
      </w:r>
    </w:p>
    <w:p w14:paraId="0605044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“well, you know.”</w:t>
      </w:r>
    </w:p>
    <w:p w14:paraId="0982554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“very.”</w:t>
      </w:r>
    </w:p>
    <w:p w14:paraId="680EB98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“isn’t it?”</w:t>
      </w:r>
    </w:p>
    <w:p w14:paraId="17F001A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6D7C3171"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177</w:t>
      </w:r>
    </w:p>
    <w:p w14:paraId="5081AAB8" w14:textId="77777777" w:rsidR="00466117" w:rsidRPr="00354D29" w:rsidRDefault="00466117">
      <w:pPr>
        <w:widowControl w:val="0"/>
        <w:rPr>
          <w:rFonts w:ascii="Times New Roman" w:hAnsi="Times New Roman"/>
          <w:color w:val="000000"/>
          <w:sz w:val="20"/>
        </w:rPr>
      </w:pPr>
    </w:p>
    <w:p w14:paraId="197F39A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5</w:t>
      </w:r>
      <w:r w:rsidRPr="00354D29">
        <w:rPr>
          <w:rFonts w:ascii="Times New Roman" w:hAnsi="Times New Roman"/>
          <w:color w:val="000000"/>
          <w:sz w:val="20"/>
        </w:rPr>
        <w:t>. People who use powerless language include a lot of intensifiers when speaking. An example of an intensifier is</w:t>
      </w:r>
    </w:p>
    <w:p w14:paraId="40D26E5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“sort of.”</w:t>
      </w:r>
    </w:p>
    <w:p w14:paraId="63E0CB5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“well, you know.”</w:t>
      </w:r>
    </w:p>
    <w:p w14:paraId="41E49A9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“very.” </w:t>
      </w:r>
    </w:p>
    <w:p w14:paraId="7A0CA87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“isn’t it?”</w:t>
      </w:r>
    </w:p>
    <w:p w14:paraId="52A6D95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65ED5DE2"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177</w:t>
      </w:r>
    </w:p>
    <w:p w14:paraId="5E37A188" w14:textId="77777777" w:rsidR="00466117" w:rsidRPr="00354D29" w:rsidRDefault="00466117">
      <w:pPr>
        <w:widowControl w:val="0"/>
        <w:rPr>
          <w:rFonts w:ascii="Times New Roman" w:hAnsi="Times New Roman"/>
          <w:color w:val="000000"/>
          <w:sz w:val="20"/>
        </w:rPr>
      </w:pPr>
    </w:p>
    <w:p w14:paraId="173CD6F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6</w:t>
      </w:r>
      <w:r w:rsidRPr="00354D29">
        <w:rPr>
          <w:rFonts w:ascii="Times New Roman" w:hAnsi="Times New Roman"/>
          <w:color w:val="000000"/>
          <w:sz w:val="20"/>
        </w:rPr>
        <w:t>. "I know I am not the world's best public speaker, but..." is an example of</w:t>
      </w:r>
    </w:p>
    <w:p w14:paraId="140FA58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a deictic phrase.</w:t>
      </w:r>
    </w:p>
    <w:p w14:paraId="374E508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polite language.</w:t>
      </w:r>
    </w:p>
    <w:p w14:paraId="52737FF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a disclaimer. </w:t>
      </w:r>
    </w:p>
    <w:p w14:paraId="3401006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a hesitation.</w:t>
      </w:r>
    </w:p>
    <w:p w14:paraId="2579F2F9"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C</w:t>
      </w:r>
    </w:p>
    <w:p w14:paraId="526AF5B9"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177</w:t>
      </w:r>
    </w:p>
    <w:p w14:paraId="6C61AE0B" w14:textId="77777777" w:rsidR="00466117" w:rsidRPr="00354D29" w:rsidRDefault="00466117">
      <w:pPr>
        <w:widowControl w:val="0"/>
        <w:rPr>
          <w:rFonts w:ascii="Times New Roman" w:hAnsi="Times New Roman"/>
          <w:color w:val="000000"/>
          <w:sz w:val="20"/>
        </w:rPr>
      </w:pPr>
    </w:p>
    <w:p w14:paraId="7A5ED52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AA3066" w:rsidRPr="00354D29">
        <w:rPr>
          <w:rFonts w:ascii="Times New Roman" w:hAnsi="Times New Roman"/>
          <w:color w:val="000000"/>
          <w:sz w:val="20"/>
        </w:rPr>
        <w:t>7</w:t>
      </w:r>
      <w:r w:rsidRPr="00354D29">
        <w:rPr>
          <w:rFonts w:ascii="Times New Roman" w:hAnsi="Times New Roman"/>
          <w:color w:val="000000"/>
          <w:sz w:val="20"/>
        </w:rPr>
        <w:t>. According to the text, women are more persuasive with ________ when they use __________ forms of speech.</w:t>
      </w:r>
    </w:p>
    <w:p w14:paraId="23242E6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women, powerless  </w:t>
      </w:r>
    </w:p>
    <w:p w14:paraId="3E16162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men, powerful</w:t>
      </w:r>
    </w:p>
    <w:p w14:paraId="705C374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men, powerless </w:t>
      </w:r>
    </w:p>
    <w:p w14:paraId="1CC23EBF"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men and women, powerful</w:t>
      </w:r>
    </w:p>
    <w:p w14:paraId="62EDDAA9"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C</w:t>
      </w:r>
    </w:p>
    <w:p w14:paraId="59EA64DA"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C5AF0" w:rsidRPr="00354D29">
        <w:rPr>
          <w:rFonts w:ascii="Times New Roman" w:hAnsi="Times New Roman"/>
          <w:color w:val="000000"/>
          <w:sz w:val="20"/>
        </w:rPr>
        <w:t>178</w:t>
      </w:r>
    </w:p>
    <w:p w14:paraId="102BE8C6" w14:textId="77777777" w:rsidR="00466117" w:rsidRPr="00354D29" w:rsidRDefault="00466117">
      <w:pPr>
        <w:widowControl w:val="0"/>
        <w:rPr>
          <w:rFonts w:ascii="Times New Roman" w:hAnsi="Times New Roman"/>
          <w:color w:val="000000"/>
          <w:sz w:val="20"/>
        </w:rPr>
      </w:pPr>
    </w:p>
    <w:p w14:paraId="7F8DA4C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w:t>
      </w:r>
      <w:r w:rsidR="00AA3066" w:rsidRPr="00354D29">
        <w:rPr>
          <w:rFonts w:ascii="Times New Roman" w:hAnsi="Times New Roman"/>
          <w:sz w:val="20"/>
        </w:rPr>
        <w:t>8</w:t>
      </w:r>
      <w:r w:rsidRPr="00354D29">
        <w:rPr>
          <w:rFonts w:ascii="Times New Roman" w:hAnsi="Times New Roman"/>
          <w:sz w:val="20"/>
        </w:rPr>
        <w:t>. According to Richard Weaver’s theory of language, the term “dead-beat dad” is an example of a/an</w:t>
      </w:r>
    </w:p>
    <w:p w14:paraId="77F776F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ultimate term.</w:t>
      </w:r>
    </w:p>
    <w:p w14:paraId="6B9C4B6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b. devil term. </w:t>
      </w:r>
    </w:p>
    <w:p w14:paraId="6606A97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god term.</w:t>
      </w:r>
    </w:p>
    <w:p w14:paraId="28A0AA8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charismatic term.</w:t>
      </w:r>
    </w:p>
    <w:p w14:paraId="36BAC48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B</w:t>
      </w:r>
    </w:p>
    <w:p w14:paraId="36122D76"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6C5AF0" w:rsidRPr="00354D29">
        <w:rPr>
          <w:rFonts w:ascii="Times New Roman" w:hAnsi="Times New Roman"/>
          <w:sz w:val="20"/>
        </w:rPr>
        <w:t>164</w:t>
      </w:r>
    </w:p>
    <w:p w14:paraId="7266C71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6BF13C56" w14:textId="77777777" w:rsidR="00466117" w:rsidRPr="00354D29" w:rsidRDefault="00AA3066"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lastRenderedPageBreak/>
        <w:t>19</w:t>
      </w:r>
      <w:r w:rsidR="00466117" w:rsidRPr="00354D29">
        <w:rPr>
          <w:rFonts w:ascii="Times New Roman" w:hAnsi="Times New Roman"/>
          <w:bCs/>
          <w:sz w:val="20"/>
        </w:rPr>
        <w:t>. Which theory states that language choices can either facilitate or inhibit persuasion, depending on whether violations of language norms are perceived positively or negatively?</w:t>
      </w:r>
    </w:p>
    <w:p w14:paraId="20A48DE1"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Reinforcement theory</w:t>
      </w:r>
    </w:p>
    <w:p w14:paraId="63E3B419"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b. Sapir-Whorf hypothesis</w:t>
      </w:r>
    </w:p>
    <w:p w14:paraId="3181083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c. Communication Accommodation theory</w:t>
      </w:r>
    </w:p>
    <w:p w14:paraId="3E25C7E1"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Language Expectancy theory</w:t>
      </w:r>
    </w:p>
    <w:p w14:paraId="4A71D3A9"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D</w:t>
      </w:r>
    </w:p>
    <w:p w14:paraId="0BD1DAD5" w14:textId="77777777" w:rsidR="00466117" w:rsidRPr="00354D29" w:rsidRDefault="00040A15"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Pages</w:t>
      </w:r>
      <w:r w:rsidR="00466117" w:rsidRPr="00354D29">
        <w:rPr>
          <w:rFonts w:ascii="Times New Roman" w:hAnsi="Times New Roman"/>
          <w:bCs/>
          <w:sz w:val="20"/>
        </w:rPr>
        <w:t xml:space="preserve"> </w:t>
      </w:r>
      <w:r w:rsidR="006C5AF0" w:rsidRPr="00354D29">
        <w:rPr>
          <w:rFonts w:ascii="Times New Roman" w:hAnsi="Times New Roman"/>
          <w:bCs/>
          <w:sz w:val="20"/>
        </w:rPr>
        <w:t>176</w:t>
      </w:r>
    </w:p>
    <w:p w14:paraId="0CC4C817"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743CE25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Cs/>
          <w:sz w:val="20"/>
        </w:rPr>
        <w:t>2</w:t>
      </w:r>
      <w:r w:rsidR="00AA3066" w:rsidRPr="00354D29">
        <w:rPr>
          <w:rFonts w:ascii="Times New Roman" w:hAnsi="Times New Roman"/>
          <w:bCs/>
          <w:sz w:val="20"/>
        </w:rPr>
        <w:t>0</w:t>
      </w:r>
      <w:r w:rsidRPr="00354D29">
        <w:rPr>
          <w:rFonts w:ascii="Times New Roman" w:hAnsi="Times New Roman"/>
          <w:bCs/>
          <w:sz w:val="20"/>
        </w:rPr>
        <w:t xml:space="preserve">. </w:t>
      </w:r>
      <w:r w:rsidRPr="00354D29">
        <w:rPr>
          <w:rFonts w:ascii="Times New Roman" w:hAnsi="Times New Roman"/>
          <w:sz w:val="20"/>
        </w:rPr>
        <w:t>A communicator who said, “</w:t>
      </w:r>
      <w:r w:rsidRPr="00354D29">
        <w:rPr>
          <w:rFonts w:ascii="Times New Roman" w:hAnsi="Times New Roman"/>
          <w:i/>
          <w:iCs/>
          <w:sz w:val="20"/>
        </w:rPr>
        <w:t xml:space="preserve">The Sound of Music </w:t>
      </w:r>
      <w:r w:rsidRPr="00354D29">
        <w:rPr>
          <w:rFonts w:ascii="Times New Roman" w:hAnsi="Times New Roman"/>
          <w:sz w:val="20"/>
        </w:rPr>
        <w:t>is a great movie, don’t you think?” would be exhibiting a ________________ style of language.</w:t>
      </w:r>
    </w:p>
    <w:p w14:paraId="5EC4D29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vivid</w:t>
      </w:r>
    </w:p>
    <w:p w14:paraId="3FD0C02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pallid</w:t>
      </w:r>
    </w:p>
    <w:p w14:paraId="4668805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powerful</w:t>
      </w:r>
    </w:p>
    <w:p w14:paraId="320F8FB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powerless</w:t>
      </w:r>
    </w:p>
    <w:p w14:paraId="1A088B9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54DEDC5E"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Pages</w:t>
      </w:r>
      <w:r w:rsidR="00466117" w:rsidRPr="00354D29">
        <w:rPr>
          <w:rFonts w:ascii="Times New Roman" w:hAnsi="Times New Roman"/>
          <w:sz w:val="20"/>
        </w:rPr>
        <w:t xml:space="preserve"> </w:t>
      </w:r>
      <w:r w:rsidR="006C5AF0" w:rsidRPr="00354D29">
        <w:rPr>
          <w:rFonts w:ascii="Times New Roman" w:hAnsi="Times New Roman"/>
          <w:sz w:val="20"/>
        </w:rPr>
        <w:t>177-178</w:t>
      </w:r>
    </w:p>
    <w:p w14:paraId="04B8DFD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36EE3F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Cs/>
          <w:sz w:val="20"/>
        </w:rPr>
        <w:t>2</w:t>
      </w:r>
      <w:r w:rsidR="00AA3066" w:rsidRPr="00354D29">
        <w:rPr>
          <w:rFonts w:ascii="Times New Roman" w:hAnsi="Times New Roman"/>
          <w:bCs/>
          <w:sz w:val="20"/>
        </w:rPr>
        <w:t>1</w:t>
      </w:r>
      <w:r w:rsidRPr="00354D29">
        <w:rPr>
          <w:rFonts w:ascii="Times New Roman" w:hAnsi="Times New Roman"/>
          <w:bCs/>
          <w:sz w:val="20"/>
        </w:rPr>
        <w:t xml:space="preserve">. </w:t>
      </w:r>
      <w:r w:rsidRPr="00354D29">
        <w:rPr>
          <w:rFonts w:ascii="Times New Roman" w:hAnsi="Times New Roman"/>
          <w:sz w:val="20"/>
        </w:rPr>
        <w:t>Using intense language is most effective if/when</w:t>
      </w:r>
    </w:p>
    <w:p w14:paraId="102D27F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a source has low credibility.</w:t>
      </w:r>
    </w:p>
    <w:p w14:paraId="2F6229E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the listeners disagree with the position being advocated.</w:t>
      </w:r>
    </w:p>
    <w:p w14:paraId="63ED9B1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c. the listeners also use intense language. </w:t>
      </w:r>
    </w:p>
    <w:p w14:paraId="2D62BE7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there is no discrepancy between the source’s and the listener’s position.</w:t>
      </w:r>
    </w:p>
    <w:p w14:paraId="40315BD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C</w:t>
      </w:r>
    </w:p>
    <w:p w14:paraId="409CBF3D"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Pages</w:t>
      </w:r>
      <w:r w:rsidR="00466117" w:rsidRPr="00354D29">
        <w:rPr>
          <w:rFonts w:ascii="Times New Roman" w:hAnsi="Times New Roman"/>
          <w:sz w:val="20"/>
        </w:rPr>
        <w:t xml:space="preserve"> </w:t>
      </w:r>
      <w:r w:rsidR="00C9411F" w:rsidRPr="00354D29">
        <w:rPr>
          <w:rFonts w:ascii="Times New Roman" w:hAnsi="Times New Roman"/>
          <w:sz w:val="20"/>
        </w:rPr>
        <w:t>175-176</w:t>
      </w:r>
    </w:p>
    <w:p w14:paraId="58615E3A" w14:textId="77777777" w:rsidR="00466117" w:rsidRPr="00354D29" w:rsidRDefault="00466117">
      <w:pPr>
        <w:widowControl w:val="0"/>
        <w:rPr>
          <w:rFonts w:ascii="Times New Roman" w:hAnsi="Times New Roman"/>
          <w:color w:val="000000"/>
          <w:sz w:val="20"/>
        </w:rPr>
      </w:pPr>
    </w:p>
    <w:p w14:paraId="2A68B375" w14:textId="77777777" w:rsidR="00466117" w:rsidRPr="00354D29" w:rsidRDefault="00AA3066">
      <w:pPr>
        <w:widowControl w:val="0"/>
        <w:rPr>
          <w:rFonts w:ascii="Times New Roman" w:hAnsi="Times New Roman"/>
          <w:color w:val="000000"/>
          <w:sz w:val="20"/>
        </w:rPr>
      </w:pPr>
      <w:r w:rsidRPr="00354D29">
        <w:rPr>
          <w:rFonts w:ascii="Times New Roman" w:hAnsi="Times New Roman"/>
          <w:color w:val="000000"/>
          <w:sz w:val="20"/>
        </w:rPr>
        <w:t>22</w:t>
      </w:r>
      <w:r w:rsidR="00466117" w:rsidRPr="00354D29">
        <w:rPr>
          <w:rFonts w:ascii="Times New Roman" w:hAnsi="Times New Roman"/>
          <w:color w:val="000000"/>
          <w:sz w:val="20"/>
        </w:rPr>
        <w:t xml:space="preserve">. Euphemisms with longer “careers” </w:t>
      </w:r>
    </w:p>
    <w:p w14:paraId="0DB967E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draw less attention and are more familiar. </w:t>
      </w:r>
    </w:p>
    <w:p w14:paraId="1CD4891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draw more attention and are less favorable.</w:t>
      </w:r>
    </w:p>
    <w:p w14:paraId="209C5F0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draw the same amount of attention as euphemisms with shorter “careers.”</w:t>
      </w:r>
    </w:p>
    <w:p w14:paraId="29F7167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are less likely to be familiar and favorable. </w:t>
      </w:r>
    </w:p>
    <w:p w14:paraId="0725BB8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4D98244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C9411F" w:rsidRPr="00354D29">
        <w:rPr>
          <w:rFonts w:ascii="Times New Roman" w:hAnsi="Times New Roman"/>
          <w:color w:val="000000"/>
          <w:sz w:val="20"/>
        </w:rPr>
        <w:t>172</w:t>
      </w:r>
    </w:p>
    <w:p w14:paraId="60B38EE7" w14:textId="77777777" w:rsidR="00466117" w:rsidRPr="00354D29" w:rsidRDefault="00466117">
      <w:pPr>
        <w:widowControl w:val="0"/>
        <w:rPr>
          <w:rFonts w:ascii="Times New Roman" w:hAnsi="Times New Roman"/>
          <w:color w:val="000000"/>
          <w:sz w:val="20"/>
        </w:rPr>
      </w:pPr>
    </w:p>
    <w:p w14:paraId="637E241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w:t>
      </w:r>
      <w:r w:rsidR="00AA3066" w:rsidRPr="00354D29">
        <w:rPr>
          <w:rFonts w:ascii="Times New Roman" w:hAnsi="Times New Roman"/>
          <w:color w:val="000000"/>
          <w:sz w:val="20"/>
        </w:rPr>
        <w:t>3</w:t>
      </w:r>
      <w:r w:rsidRPr="00354D29">
        <w:rPr>
          <w:rFonts w:ascii="Times New Roman" w:hAnsi="Times New Roman"/>
          <w:color w:val="000000"/>
          <w:sz w:val="20"/>
        </w:rPr>
        <w:t>. Based upon findings from the “swear word” booklets of E. Scott Baudhuin (1973), _________ profanities are the least offensive category of profanity.</w:t>
      </w:r>
    </w:p>
    <w:p w14:paraId="793B369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sexual</w:t>
      </w:r>
    </w:p>
    <w:p w14:paraId="6FAAD79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excretory</w:t>
      </w:r>
    </w:p>
    <w:p w14:paraId="081E6CE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absurdities</w:t>
      </w:r>
    </w:p>
    <w:p w14:paraId="12442BFD"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d. religious </w:t>
      </w:r>
    </w:p>
    <w:p w14:paraId="5C58557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43D46850" w14:textId="77777777" w:rsidR="00AA3066"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C9411F" w:rsidRPr="00354D29">
        <w:rPr>
          <w:rFonts w:ascii="Times New Roman" w:hAnsi="Times New Roman"/>
          <w:color w:val="000000"/>
          <w:sz w:val="20"/>
        </w:rPr>
        <w:t>173</w:t>
      </w:r>
    </w:p>
    <w:p w14:paraId="46B29EFA" w14:textId="77777777" w:rsidR="0036586D" w:rsidRPr="00354D29" w:rsidRDefault="0036586D" w:rsidP="00466117">
      <w:pPr>
        <w:widowControl w:val="0"/>
        <w:rPr>
          <w:rFonts w:ascii="Times New Roman" w:hAnsi="Times New Roman"/>
          <w:color w:val="000000"/>
          <w:sz w:val="20"/>
        </w:rPr>
      </w:pPr>
    </w:p>
    <w:p w14:paraId="4D89B576"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24. The Sapir-Whorf hypothesis posits that:</w:t>
      </w:r>
    </w:p>
    <w:p w14:paraId="37034523"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a. meanings are in people not in words</w:t>
      </w:r>
    </w:p>
    <w:p w14:paraId="13801E51"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b. language is constantly evolving and changing</w:t>
      </w:r>
    </w:p>
    <w:p w14:paraId="3517D1A8"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c. images are more persuasive than words</w:t>
      </w:r>
    </w:p>
    <w:p w14:paraId="6DD2F7C4"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d. language influences the nature of thought processes</w:t>
      </w:r>
    </w:p>
    <w:p w14:paraId="5177FCF5"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e. the word is not the thing</w:t>
      </w:r>
    </w:p>
    <w:p w14:paraId="03302C6F" w14:textId="77777777" w:rsidR="0036586D" w:rsidRPr="00354D29" w:rsidRDefault="0036586D" w:rsidP="00466117">
      <w:pPr>
        <w:widowControl w:val="0"/>
        <w:rPr>
          <w:rFonts w:ascii="Times New Roman" w:hAnsi="Times New Roman"/>
          <w:color w:val="000000"/>
          <w:sz w:val="20"/>
        </w:rPr>
      </w:pPr>
      <w:r w:rsidRPr="00354D29">
        <w:rPr>
          <w:rFonts w:ascii="Times New Roman" w:hAnsi="Times New Roman"/>
          <w:color w:val="000000"/>
          <w:sz w:val="20"/>
        </w:rPr>
        <w:t>Answer: D</w:t>
      </w:r>
    </w:p>
    <w:p w14:paraId="6A25413D" w14:textId="77777777" w:rsidR="0036586D" w:rsidRPr="00354D29" w:rsidRDefault="0036586D" w:rsidP="00466117">
      <w:pPr>
        <w:widowControl w:val="0"/>
        <w:rPr>
          <w:rFonts w:ascii="Times New Roman" w:hAnsi="Times New Roman"/>
          <w:color w:val="000000"/>
          <w:sz w:val="20"/>
        </w:rPr>
      </w:pPr>
      <w:r w:rsidRPr="00354D29">
        <w:rPr>
          <w:rFonts w:ascii="Times New Roman" w:hAnsi="Times New Roman"/>
          <w:color w:val="000000"/>
          <w:sz w:val="20"/>
        </w:rPr>
        <w:t xml:space="preserve">Page </w:t>
      </w:r>
      <w:r w:rsidR="00C9411F" w:rsidRPr="00354D29">
        <w:rPr>
          <w:rFonts w:ascii="Times New Roman" w:hAnsi="Times New Roman"/>
          <w:color w:val="000000"/>
          <w:sz w:val="20"/>
        </w:rPr>
        <w:t>168</w:t>
      </w:r>
    </w:p>
    <w:p w14:paraId="3244B3BB" w14:textId="77777777" w:rsidR="0036586D" w:rsidRPr="00354D29" w:rsidRDefault="0036586D" w:rsidP="00466117">
      <w:pPr>
        <w:widowControl w:val="0"/>
        <w:rPr>
          <w:rFonts w:ascii="Times New Roman" w:hAnsi="Times New Roman"/>
          <w:color w:val="000000"/>
          <w:sz w:val="20"/>
        </w:rPr>
      </w:pPr>
    </w:p>
    <w:p w14:paraId="10AFCD00"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25. Controversy over whether to call a person an “illegal alien,” “illegal immigrant,” “person who is here illegally,” “undocumented worker,” or “undocumented immigrant” best illustrates:</w:t>
      </w:r>
    </w:p>
    <w:p w14:paraId="43583817"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 xml:space="preserve"> a. powerless language</w:t>
      </w:r>
    </w:p>
    <w:p w14:paraId="2A6CA1F3"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 xml:space="preserve"> b. powerful language</w:t>
      </w:r>
    </w:p>
    <w:p w14:paraId="248DA7B8"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lastRenderedPageBreak/>
        <w:t xml:space="preserve"> c. Language Expectancy Theory</w:t>
      </w:r>
    </w:p>
    <w:p w14:paraId="6967F969"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 xml:space="preserve"> d. the power of labeling</w:t>
      </w:r>
    </w:p>
    <w:p w14:paraId="54D81A7E"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Answer: D</w:t>
      </w:r>
    </w:p>
    <w:p w14:paraId="017D3C74" w14:textId="77777777" w:rsidR="0036586D" w:rsidRPr="00354D29" w:rsidRDefault="0036586D" w:rsidP="0036586D">
      <w:pPr>
        <w:widowControl w:val="0"/>
        <w:rPr>
          <w:rFonts w:ascii="Times New Roman" w:hAnsi="Times New Roman"/>
          <w:color w:val="000000"/>
          <w:sz w:val="20"/>
        </w:rPr>
      </w:pPr>
      <w:r w:rsidRPr="00354D29">
        <w:rPr>
          <w:rFonts w:ascii="Times New Roman" w:hAnsi="Times New Roman"/>
          <w:color w:val="000000"/>
          <w:sz w:val="20"/>
        </w:rPr>
        <w:t>Page</w:t>
      </w:r>
      <w:r w:rsidR="00437F7C" w:rsidRPr="00354D29">
        <w:rPr>
          <w:rFonts w:ascii="Times New Roman" w:hAnsi="Times New Roman"/>
          <w:color w:val="000000"/>
          <w:sz w:val="20"/>
        </w:rPr>
        <w:t>s</w:t>
      </w:r>
      <w:r w:rsidRPr="00354D29">
        <w:rPr>
          <w:rFonts w:ascii="Times New Roman" w:hAnsi="Times New Roman"/>
          <w:color w:val="000000"/>
          <w:sz w:val="20"/>
        </w:rPr>
        <w:t xml:space="preserve"> </w:t>
      </w:r>
      <w:r w:rsidR="00027553" w:rsidRPr="00354D29">
        <w:rPr>
          <w:rFonts w:ascii="Times New Roman" w:hAnsi="Times New Roman"/>
          <w:color w:val="000000"/>
          <w:sz w:val="20"/>
        </w:rPr>
        <w:t>167-168</w:t>
      </w:r>
    </w:p>
    <w:p w14:paraId="3C84D81A" w14:textId="77777777" w:rsidR="000C1EDB" w:rsidRPr="00354D29" w:rsidRDefault="000C1EDB" w:rsidP="000C1EDB">
      <w:pPr>
        <w:widowControl w:val="0"/>
        <w:rPr>
          <w:rFonts w:ascii="Times New Roman" w:hAnsi="Times New Roman"/>
          <w:color w:val="000000"/>
          <w:sz w:val="20"/>
        </w:rPr>
      </w:pPr>
    </w:p>
    <w:p w14:paraId="4F632C7F" w14:textId="77777777" w:rsidR="000C1EDB" w:rsidRPr="00354D29" w:rsidRDefault="000C1EDB" w:rsidP="000C1EDB">
      <w:pPr>
        <w:widowControl w:val="0"/>
        <w:rPr>
          <w:rFonts w:ascii="Times New Roman" w:hAnsi="Times New Roman"/>
          <w:color w:val="000000"/>
          <w:sz w:val="20"/>
        </w:rPr>
      </w:pPr>
      <w:r w:rsidRPr="00354D29">
        <w:rPr>
          <w:rFonts w:ascii="Times New Roman" w:hAnsi="Times New Roman"/>
          <w:color w:val="000000"/>
          <w:sz w:val="20"/>
        </w:rPr>
        <w:t>2</w:t>
      </w:r>
      <w:r w:rsidR="00437F7C" w:rsidRPr="00354D29">
        <w:rPr>
          <w:rFonts w:ascii="Times New Roman" w:hAnsi="Times New Roman"/>
          <w:color w:val="000000"/>
          <w:sz w:val="20"/>
        </w:rPr>
        <w:t>6</w:t>
      </w:r>
      <w:r w:rsidRPr="00354D29">
        <w:rPr>
          <w:rFonts w:ascii="Times New Roman" w:hAnsi="Times New Roman"/>
          <w:color w:val="000000"/>
          <w:sz w:val="20"/>
        </w:rPr>
        <w:t>. Communication Accommodation Theory shows which language style to be most persuasive?</w:t>
      </w:r>
    </w:p>
    <w:p w14:paraId="2AAEDB48" w14:textId="77777777" w:rsidR="000C1EDB" w:rsidRPr="00354D29" w:rsidRDefault="000C1EDB" w:rsidP="000C1EDB">
      <w:pPr>
        <w:widowControl w:val="0"/>
        <w:rPr>
          <w:rFonts w:ascii="Times New Roman" w:hAnsi="Times New Roman"/>
          <w:color w:val="000000"/>
          <w:sz w:val="20"/>
        </w:rPr>
      </w:pPr>
      <w:r w:rsidRPr="00354D29">
        <w:rPr>
          <w:rFonts w:ascii="Times New Roman" w:hAnsi="Times New Roman"/>
          <w:color w:val="000000"/>
          <w:sz w:val="20"/>
        </w:rPr>
        <w:t>a. using intense language</w:t>
      </w:r>
    </w:p>
    <w:p w14:paraId="111F1627" w14:textId="77777777" w:rsidR="000C1EDB" w:rsidRPr="00354D29" w:rsidRDefault="000C1EDB" w:rsidP="000C1EDB">
      <w:pPr>
        <w:widowControl w:val="0"/>
        <w:rPr>
          <w:rFonts w:ascii="Times New Roman" w:hAnsi="Times New Roman"/>
          <w:color w:val="000000"/>
          <w:sz w:val="20"/>
        </w:rPr>
      </w:pPr>
      <w:r w:rsidRPr="00354D29">
        <w:rPr>
          <w:rFonts w:ascii="Times New Roman" w:hAnsi="Times New Roman"/>
          <w:color w:val="000000"/>
          <w:sz w:val="20"/>
        </w:rPr>
        <w:t>b. using non-intense language</w:t>
      </w:r>
    </w:p>
    <w:p w14:paraId="70A18419" w14:textId="77777777" w:rsidR="000C1EDB" w:rsidRPr="00354D29" w:rsidRDefault="000C1EDB" w:rsidP="000C1EDB">
      <w:pPr>
        <w:widowControl w:val="0"/>
        <w:rPr>
          <w:rFonts w:ascii="Times New Roman" w:hAnsi="Times New Roman"/>
          <w:color w:val="000000"/>
          <w:sz w:val="20"/>
        </w:rPr>
      </w:pPr>
      <w:r w:rsidRPr="00354D29">
        <w:rPr>
          <w:rFonts w:ascii="Times New Roman" w:hAnsi="Times New Roman"/>
          <w:color w:val="000000"/>
          <w:sz w:val="20"/>
        </w:rPr>
        <w:t>c. using intense language with people who use non-intense language</w:t>
      </w:r>
    </w:p>
    <w:p w14:paraId="7F559A2E" w14:textId="77777777" w:rsidR="000C1EDB" w:rsidRPr="00354D29" w:rsidRDefault="000C1EDB" w:rsidP="000C1EDB">
      <w:pPr>
        <w:widowControl w:val="0"/>
        <w:rPr>
          <w:rFonts w:ascii="Times New Roman" w:hAnsi="Times New Roman"/>
          <w:color w:val="000000"/>
          <w:sz w:val="20"/>
        </w:rPr>
      </w:pPr>
      <w:r w:rsidRPr="00354D29">
        <w:rPr>
          <w:rFonts w:ascii="Times New Roman" w:hAnsi="Times New Roman"/>
          <w:color w:val="000000"/>
          <w:sz w:val="20"/>
        </w:rPr>
        <w:t>d. using intense language with people who also use intense language</w:t>
      </w:r>
    </w:p>
    <w:p w14:paraId="1208D485" w14:textId="77777777" w:rsidR="000C1EDB" w:rsidRPr="00354D29" w:rsidRDefault="000C1EDB" w:rsidP="000C1EDB">
      <w:pPr>
        <w:widowControl w:val="0"/>
        <w:rPr>
          <w:rFonts w:ascii="Times New Roman" w:hAnsi="Times New Roman"/>
          <w:color w:val="000000"/>
          <w:sz w:val="20"/>
        </w:rPr>
      </w:pPr>
      <w:r w:rsidRPr="00354D29">
        <w:rPr>
          <w:rFonts w:ascii="Times New Roman" w:hAnsi="Times New Roman"/>
          <w:color w:val="000000"/>
          <w:sz w:val="20"/>
        </w:rPr>
        <w:t>Answer: D</w:t>
      </w:r>
    </w:p>
    <w:p w14:paraId="77CDA4E4" w14:textId="77777777" w:rsidR="000C1EDB" w:rsidRPr="00354D29" w:rsidRDefault="000C1EDB" w:rsidP="000C1EDB">
      <w:pPr>
        <w:widowControl w:val="0"/>
        <w:rPr>
          <w:rFonts w:ascii="Times New Roman" w:hAnsi="Times New Roman"/>
          <w:color w:val="000000"/>
          <w:sz w:val="20"/>
        </w:rPr>
      </w:pPr>
      <w:r w:rsidRPr="00354D29">
        <w:rPr>
          <w:rFonts w:ascii="Times New Roman" w:hAnsi="Times New Roman"/>
          <w:color w:val="000000"/>
          <w:sz w:val="20"/>
        </w:rPr>
        <w:t xml:space="preserve">Page </w:t>
      </w:r>
      <w:r w:rsidR="00027553" w:rsidRPr="00354D29">
        <w:rPr>
          <w:rFonts w:ascii="Times New Roman" w:hAnsi="Times New Roman"/>
          <w:color w:val="000000"/>
          <w:sz w:val="20"/>
        </w:rPr>
        <w:t>177</w:t>
      </w:r>
    </w:p>
    <w:p w14:paraId="273BAFF9" w14:textId="77777777" w:rsidR="000C1EDB" w:rsidRPr="00354D29" w:rsidRDefault="000C1EDB" w:rsidP="0036586D">
      <w:pPr>
        <w:widowControl w:val="0"/>
        <w:rPr>
          <w:rFonts w:ascii="Times New Roman" w:hAnsi="Times New Roman"/>
          <w:color w:val="000000"/>
          <w:sz w:val="20"/>
        </w:rPr>
      </w:pPr>
    </w:p>
    <w:p w14:paraId="37DAA1B9" w14:textId="77777777" w:rsidR="00910DF2" w:rsidRPr="008340CD" w:rsidRDefault="00DF5CF8" w:rsidP="00910DF2">
      <w:pPr>
        <w:rPr>
          <w:rFonts w:ascii="Times New Roman" w:hAnsi="Times New Roman"/>
          <w:sz w:val="20"/>
        </w:rPr>
      </w:pPr>
      <w:r w:rsidRPr="008340CD">
        <w:rPr>
          <w:rFonts w:ascii="Times New Roman" w:hAnsi="Times New Roman"/>
          <w:sz w:val="20"/>
        </w:rPr>
        <w:t xml:space="preserve">__________ are figures of speech that compare two things. </w:t>
      </w:r>
    </w:p>
    <w:p w14:paraId="597B0DDF" w14:textId="77777777" w:rsidR="00126B2B" w:rsidRPr="008340CD" w:rsidRDefault="00910DF2" w:rsidP="00CB320C">
      <w:pPr>
        <w:widowControl w:val="0"/>
        <w:kinsoku w:val="0"/>
        <w:overflowPunct w:val="0"/>
        <w:textAlignment w:val="baseline"/>
        <w:rPr>
          <w:rFonts w:ascii="Times New Roman" w:hAnsi="Times New Roman"/>
          <w:sz w:val="20"/>
        </w:rPr>
      </w:pPr>
      <w:r w:rsidRPr="008340CD">
        <w:rPr>
          <w:rFonts w:ascii="Times New Roman" w:hAnsi="Times New Roman"/>
          <w:sz w:val="20"/>
        </w:rPr>
        <w:t xml:space="preserve">a. </w:t>
      </w:r>
      <w:r w:rsidR="00DF5CF8" w:rsidRPr="008340CD">
        <w:rPr>
          <w:rFonts w:ascii="Times New Roman" w:hAnsi="Times New Roman"/>
          <w:sz w:val="20"/>
        </w:rPr>
        <w:t>metaphors</w:t>
      </w:r>
    </w:p>
    <w:p w14:paraId="60D011C8" w14:textId="77777777" w:rsidR="00126B2B" w:rsidRPr="008340CD" w:rsidRDefault="00910DF2" w:rsidP="00CB320C">
      <w:pPr>
        <w:widowControl w:val="0"/>
        <w:kinsoku w:val="0"/>
        <w:overflowPunct w:val="0"/>
        <w:textAlignment w:val="baseline"/>
        <w:rPr>
          <w:rFonts w:ascii="Times New Roman" w:hAnsi="Times New Roman"/>
          <w:sz w:val="20"/>
        </w:rPr>
      </w:pPr>
      <w:r w:rsidRPr="008340CD">
        <w:rPr>
          <w:rFonts w:ascii="Times New Roman" w:hAnsi="Times New Roman"/>
          <w:sz w:val="20"/>
        </w:rPr>
        <w:t xml:space="preserve">b. </w:t>
      </w:r>
      <w:r w:rsidR="00DF5CF8" w:rsidRPr="008340CD">
        <w:rPr>
          <w:rFonts w:ascii="Times New Roman" w:hAnsi="Times New Roman"/>
          <w:sz w:val="20"/>
        </w:rPr>
        <w:t>aphorisms</w:t>
      </w:r>
    </w:p>
    <w:p w14:paraId="29470378" w14:textId="77777777" w:rsidR="00126B2B" w:rsidRPr="008340CD" w:rsidRDefault="00910DF2" w:rsidP="00CB320C">
      <w:pPr>
        <w:widowControl w:val="0"/>
        <w:kinsoku w:val="0"/>
        <w:overflowPunct w:val="0"/>
        <w:textAlignment w:val="baseline"/>
        <w:rPr>
          <w:rFonts w:ascii="Times New Roman" w:hAnsi="Times New Roman"/>
          <w:sz w:val="20"/>
        </w:rPr>
      </w:pPr>
      <w:r w:rsidRPr="008340CD">
        <w:rPr>
          <w:rFonts w:ascii="Times New Roman" w:hAnsi="Times New Roman"/>
          <w:sz w:val="20"/>
        </w:rPr>
        <w:t xml:space="preserve">c. </w:t>
      </w:r>
      <w:r w:rsidR="00DF5CF8" w:rsidRPr="008340CD">
        <w:rPr>
          <w:rFonts w:ascii="Times New Roman" w:hAnsi="Times New Roman"/>
          <w:sz w:val="20"/>
        </w:rPr>
        <w:t>familiar phrases</w:t>
      </w:r>
    </w:p>
    <w:p w14:paraId="245CD5F5" w14:textId="77777777" w:rsidR="00126B2B" w:rsidRPr="008340CD" w:rsidRDefault="00910DF2" w:rsidP="00CB320C">
      <w:pPr>
        <w:widowControl w:val="0"/>
        <w:kinsoku w:val="0"/>
        <w:overflowPunct w:val="0"/>
        <w:textAlignment w:val="baseline"/>
        <w:rPr>
          <w:rFonts w:ascii="Times New Roman" w:hAnsi="Times New Roman"/>
          <w:sz w:val="20"/>
        </w:rPr>
      </w:pPr>
      <w:r w:rsidRPr="008340CD">
        <w:rPr>
          <w:rFonts w:ascii="Times New Roman" w:hAnsi="Times New Roman"/>
          <w:sz w:val="20"/>
        </w:rPr>
        <w:t xml:space="preserve">d. </w:t>
      </w:r>
      <w:r w:rsidR="00DF5CF8" w:rsidRPr="008340CD">
        <w:rPr>
          <w:rFonts w:ascii="Times New Roman" w:hAnsi="Times New Roman"/>
          <w:sz w:val="20"/>
        </w:rPr>
        <w:t>labels</w:t>
      </w:r>
    </w:p>
    <w:p w14:paraId="1888D6CC" w14:textId="77777777" w:rsidR="00910DF2" w:rsidRPr="008340CD" w:rsidRDefault="00910DF2" w:rsidP="00910DF2">
      <w:pPr>
        <w:rPr>
          <w:rFonts w:ascii="Times New Roman" w:hAnsi="Times New Roman"/>
          <w:sz w:val="20"/>
        </w:rPr>
      </w:pPr>
      <w:r w:rsidRPr="008340CD">
        <w:rPr>
          <w:rFonts w:ascii="Times New Roman" w:hAnsi="Times New Roman"/>
          <w:sz w:val="20"/>
        </w:rPr>
        <w:t>A</w:t>
      </w:r>
      <w:r w:rsidR="00DF5CF8" w:rsidRPr="008340CD">
        <w:rPr>
          <w:rFonts w:ascii="Times New Roman" w:hAnsi="Times New Roman"/>
          <w:sz w:val="20"/>
        </w:rPr>
        <w:t>nswer: A</w:t>
      </w:r>
    </w:p>
    <w:p w14:paraId="54A50BD4" w14:textId="77777777" w:rsidR="00126B2B" w:rsidRPr="008340CD" w:rsidRDefault="00910DF2" w:rsidP="00CB320C">
      <w:pPr>
        <w:rPr>
          <w:rFonts w:ascii="Times New Roman" w:hAnsi="Times New Roman"/>
          <w:sz w:val="20"/>
        </w:rPr>
      </w:pPr>
      <w:r w:rsidRPr="008340CD">
        <w:rPr>
          <w:rFonts w:ascii="Times New Roman" w:hAnsi="Times New Roman"/>
          <w:sz w:val="20"/>
        </w:rPr>
        <w:t xml:space="preserve">Page </w:t>
      </w:r>
      <w:r w:rsidR="00B14191" w:rsidRPr="008340CD">
        <w:rPr>
          <w:rFonts w:ascii="Times New Roman" w:hAnsi="Times New Roman"/>
          <w:sz w:val="20"/>
        </w:rPr>
        <w:t>167</w:t>
      </w:r>
    </w:p>
    <w:p w14:paraId="5AC394F0" w14:textId="77777777" w:rsidR="000C1EDB" w:rsidRPr="00354D29" w:rsidRDefault="000C1EDB" w:rsidP="0036586D">
      <w:pPr>
        <w:widowControl w:val="0"/>
        <w:rPr>
          <w:rFonts w:ascii="Times New Roman" w:hAnsi="Times New Roman"/>
          <w:color w:val="000000"/>
          <w:sz w:val="20"/>
        </w:rPr>
      </w:pPr>
    </w:p>
    <w:p w14:paraId="1C359B9F" w14:textId="77777777" w:rsidR="0036586D" w:rsidRPr="00354D29" w:rsidRDefault="0036586D" w:rsidP="00466117">
      <w:pPr>
        <w:widowControl w:val="0"/>
        <w:rPr>
          <w:rFonts w:ascii="Times New Roman" w:hAnsi="Times New Roman"/>
          <w:color w:val="000000"/>
          <w:sz w:val="20"/>
        </w:rPr>
      </w:pPr>
    </w:p>
    <w:p w14:paraId="4F9FF3D5" w14:textId="77777777" w:rsidR="00466117" w:rsidRPr="00354D29" w:rsidRDefault="00466117">
      <w:pPr>
        <w:widowControl w:val="0"/>
        <w:rPr>
          <w:rFonts w:ascii="Times New Roman" w:hAnsi="Times New Roman"/>
          <w:color w:val="000000"/>
          <w:sz w:val="20"/>
        </w:rPr>
      </w:pPr>
    </w:p>
    <w:p w14:paraId="465A20C0"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Essay Questions</w:t>
      </w:r>
    </w:p>
    <w:p w14:paraId="0AA72E95" w14:textId="77777777" w:rsidR="00466117" w:rsidRPr="00354D29" w:rsidRDefault="00466117">
      <w:pPr>
        <w:widowControl w:val="0"/>
        <w:rPr>
          <w:rFonts w:ascii="Times New Roman" w:hAnsi="Times New Roman"/>
          <w:color w:val="000000"/>
          <w:sz w:val="20"/>
        </w:rPr>
      </w:pPr>
    </w:p>
    <w:p w14:paraId="4AB2D2E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What is the purpose of euphemisms?  Provide at least one specific example of a euphemism to illustrate your argument.</w:t>
      </w:r>
    </w:p>
    <w:p w14:paraId="49511040" w14:textId="77777777" w:rsidR="00466117" w:rsidRPr="00354D29" w:rsidRDefault="00466117">
      <w:pPr>
        <w:widowControl w:val="0"/>
        <w:rPr>
          <w:rFonts w:ascii="Times New Roman" w:hAnsi="Times New Roman"/>
          <w:color w:val="000000"/>
          <w:sz w:val="20"/>
        </w:rPr>
      </w:pPr>
    </w:p>
    <w:p w14:paraId="45E9538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Discuss the ways in which two forms of communication, profanity and political correctness, affect the process of persuasion.  Based on your discussion, recommend what a persuader should do when considering using these forms of communication.</w:t>
      </w:r>
    </w:p>
    <w:p w14:paraId="23360137" w14:textId="77777777" w:rsidR="00466117" w:rsidRPr="00354D29" w:rsidRDefault="00466117">
      <w:pPr>
        <w:widowControl w:val="0"/>
        <w:rPr>
          <w:rFonts w:ascii="Times New Roman" w:hAnsi="Times New Roman"/>
          <w:color w:val="000000"/>
          <w:sz w:val="20"/>
        </w:rPr>
      </w:pPr>
    </w:p>
    <w:p w14:paraId="69D9640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What is language intensity and how does it affect the process of persuasion?  List and discuss at least three theories that have been used to explain the relationship between intensity and persuasion.</w:t>
      </w:r>
    </w:p>
    <w:p w14:paraId="53DF8AEE" w14:textId="77777777" w:rsidR="00466117" w:rsidRPr="00354D29" w:rsidRDefault="00466117">
      <w:pPr>
        <w:widowControl w:val="0"/>
        <w:rPr>
          <w:rFonts w:ascii="Times New Roman" w:hAnsi="Times New Roman"/>
          <w:color w:val="000000"/>
          <w:sz w:val="20"/>
        </w:rPr>
      </w:pPr>
    </w:p>
    <w:p w14:paraId="41E1A84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4. The Sapir-Wharf hypothesis suggests that language shapes thought.  Provide a specific example of how language might affect the way individuals perceive and process persuasive messages.</w:t>
      </w:r>
    </w:p>
    <w:p w14:paraId="09006649" w14:textId="77777777" w:rsidR="00910DF2" w:rsidRPr="00354D29" w:rsidRDefault="00910DF2">
      <w:pPr>
        <w:widowControl w:val="0"/>
        <w:rPr>
          <w:rFonts w:ascii="Times New Roman" w:hAnsi="Times New Roman"/>
          <w:color w:val="000000"/>
          <w:sz w:val="20"/>
        </w:rPr>
      </w:pPr>
    </w:p>
    <w:p w14:paraId="6CB8C860" w14:textId="77777777" w:rsidR="00466117" w:rsidRPr="00354D29" w:rsidRDefault="00466117" w:rsidP="00466117">
      <w:pPr>
        <w:overflowPunct w:val="0"/>
        <w:autoSpaceDE w:val="0"/>
        <w:autoSpaceDN w:val="0"/>
        <w:adjustRightInd w:val="0"/>
        <w:textAlignment w:val="baseline"/>
        <w:rPr>
          <w:rFonts w:ascii="Times New Roman" w:hAnsi="Times New Roman"/>
          <w:b/>
          <w:bCs/>
          <w:u w:val="single"/>
        </w:rPr>
      </w:pPr>
    </w:p>
    <w:p w14:paraId="07EBEE4F" w14:textId="77777777" w:rsidR="00466117" w:rsidRPr="00354D29" w:rsidRDefault="00466117" w:rsidP="00972AD8">
      <w:pPr>
        <w:widowControl w:val="0"/>
        <w:tabs>
          <w:tab w:val="left" w:pos="1800"/>
        </w:tabs>
        <w:ind w:left="1800" w:hanging="1800"/>
        <w:outlineLvl w:val="0"/>
        <w:rPr>
          <w:rFonts w:ascii="Times New Roman" w:hAnsi="Times New Roman"/>
          <w:b/>
          <w:color w:val="000000"/>
        </w:rPr>
      </w:pPr>
      <w:r w:rsidRPr="00354D29">
        <w:rPr>
          <w:rFonts w:ascii="Times New Roman" w:hAnsi="Times New Roman"/>
          <w:sz w:val="22"/>
          <w:szCs w:val="22"/>
        </w:rPr>
        <w:br w:type="page"/>
      </w:r>
      <w:r w:rsidRPr="00354D29">
        <w:rPr>
          <w:rFonts w:ascii="Times New Roman" w:hAnsi="Times New Roman"/>
          <w:b/>
          <w:color w:val="000000"/>
        </w:rPr>
        <w:lastRenderedPageBreak/>
        <w:t>Chapter 8: Nonverbal Influence</w:t>
      </w:r>
    </w:p>
    <w:p w14:paraId="012201AD" w14:textId="77777777" w:rsidR="00466117" w:rsidRPr="00354D29" w:rsidRDefault="00466117">
      <w:pPr>
        <w:widowControl w:val="0"/>
        <w:rPr>
          <w:rFonts w:ascii="Times New Roman" w:hAnsi="Times New Roman"/>
          <w:color w:val="000000"/>
        </w:rPr>
      </w:pPr>
    </w:p>
    <w:p w14:paraId="10A70D70" w14:textId="77777777" w:rsidR="00466117" w:rsidRPr="00354D29" w:rsidRDefault="00466117" w:rsidP="00972AD8">
      <w:pPr>
        <w:widowControl w:val="0"/>
        <w:outlineLvl w:val="0"/>
        <w:rPr>
          <w:rFonts w:ascii="Times New Roman" w:hAnsi="Times New Roman"/>
          <w:b/>
          <w:color w:val="000000"/>
          <w:u w:val="single"/>
        </w:rPr>
      </w:pPr>
      <w:r w:rsidRPr="00354D29">
        <w:rPr>
          <w:rFonts w:ascii="Times New Roman" w:hAnsi="Times New Roman"/>
          <w:b/>
          <w:color w:val="000000"/>
          <w:u w:val="single"/>
        </w:rPr>
        <w:t>Key Terms and Concepts</w:t>
      </w:r>
    </w:p>
    <w:p w14:paraId="73BB2F04" w14:textId="77777777" w:rsidR="00466117" w:rsidRPr="00354D29" w:rsidRDefault="00466117">
      <w:pPr>
        <w:widowControl w:val="0"/>
        <w:rPr>
          <w:rFonts w:ascii="Times New Roman" w:hAnsi="Times New Roman"/>
          <w:color w:val="000000"/>
          <w:sz w:val="20"/>
        </w:rPr>
        <w:sectPr w:rsidR="00466117" w:rsidRPr="00354D29" w:rsidSect="00101EBF">
          <w:footerReference w:type="even" r:id="rId75"/>
          <w:footerReference w:type="default" r:id="rId76"/>
          <w:type w:val="continuous"/>
          <w:pgSz w:w="12240" w:h="15840"/>
          <w:pgMar w:top="1440" w:right="1440" w:bottom="1440" w:left="1440" w:header="720" w:footer="720" w:gutter="0"/>
          <w:cols w:space="720"/>
        </w:sectPr>
      </w:pPr>
    </w:p>
    <w:p w14:paraId="6F07B409" w14:textId="77777777" w:rsidR="00466117" w:rsidRPr="00354D29" w:rsidRDefault="00466117">
      <w:pPr>
        <w:widowControl w:val="0"/>
        <w:rPr>
          <w:rFonts w:ascii="Times New Roman" w:hAnsi="Times New Roman"/>
          <w:sz w:val="20"/>
        </w:rPr>
      </w:pPr>
      <w:r w:rsidRPr="00354D29">
        <w:rPr>
          <w:rFonts w:ascii="Times New Roman" w:hAnsi="Times New Roman"/>
          <w:sz w:val="20"/>
        </w:rPr>
        <w:t>nonverbal behavior</w:t>
      </w:r>
    </w:p>
    <w:p w14:paraId="15929E01" w14:textId="0176E0BA" w:rsidR="00466117" w:rsidRPr="00354D29" w:rsidRDefault="00342167">
      <w:pPr>
        <w:widowControl w:val="0"/>
        <w:rPr>
          <w:rFonts w:ascii="Times New Roman" w:hAnsi="Times New Roman"/>
          <w:sz w:val="20"/>
        </w:rPr>
      </w:pPr>
      <w:r w:rsidRPr="00354D29">
        <w:rPr>
          <w:rFonts w:ascii="Times New Roman" w:hAnsi="Times New Roman"/>
          <w:sz w:val="20"/>
        </w:rPr>
        <w:t>i</w:t>
      </w:r>
      <w:r w:rsidR="00466117" w:rsidRPr="00354D29">
        <w:rPr>
          <w:rFonts w:ascii="Times New Roman" w:hAnsi="Times New Roman"/>
          <w:sz w:val="20"/>
        </w:rPr>
        <w:t xml:space="preserve">mpression </w:t>
      </w:r>
      <w:r w:rsidRPr="00354D29">
        <w:rPr>
          <w:rFonts w:ascii="Times New Roman" w:hAnsi="Times New Roman"/>
          <w:sz w:val="20"/>
        </w:rPr>
        <w:t>m</w:t>
      </w:r>
      <w:r w:rsidR="00466117" w:rsidRPr="00354D29">
        <w:rPr>
          <w:rFonts w:ascii="Times New Roman" w:hAnsi="Times New Roman"/>
          <w:sz w:val="20"/>
        </w:rPr>
        <w:t xml:space="preserve">anagement </w:t>
      </w:r>
      <w:r w:rsidRPr="00354D29">
        <w:rPr>
          <w:rFonts w:ascii="Times New Roman" w:hAnsi="Times New Roman"/>
          <w:sz w:val="20"/>
        </w:rPr>
        <w:t>t</w:t>
      </w:r>
      <w:r w:rsidR="00466117" w:rsidRPr="00354D29">
        <w:rPr>
          <w:rFonts w:ascii="Times New Roman" w:hAnsi="Times New Roman"/>
          <w:sz w:val="20"/>
        </w:rPr>
        <w:t>heory (Box 8.1</w:t>
      </w:r>
      <w:r w:rsidR="00DD3760">
        <w:rPr>
          <w:rFonts w:ascii="Times New Roman" w:hAnsi="Times New Roman"/>
          <w:sz w:val="20"/>
        </w:rPr>
        <w:t>, 184-185</w:t>
      </w:r>
      <w:r w:rsidR="00466117" w:rsidRPr="00354D29">
        <w:rPr>
          <w:rFonts w:ascii="Times New Roman" w:hAnsi="Times New Roman"/>
          <w:sz w:val="20"/>
        </w:rPr>
        <w:t>)</w:t>
      </w:r>
    </w:p>
    <w:p w14:paraId="34C45306" w14:textId="77777777" w:rsidR="00466117" w:rsidRPr="00354D29" w:rsidRDefault="00342167">
      <w:pPr>
        <w:widowControl w:val="0"/>
        <w:ind w:left="270" w:hanging="270"/>
        <w:rPr>
          <w:rFonts w:ascii="Times New Roman" w:hAnsi="Times New Roman"/>
          <w:sz w:val="20"/>
        </w:rPr>
      </w:pPr>
      <w:r w:rsidRPr="00354D29">
        <w:rPr>
          <w:rFonts w:ascii="Times New Roman" w:hAnsi="Times New Roman"/>
          <w:sz w:val="20"/>
        </w:rPr>
        <w:t>d</w:t>
      </w:r>
      <w:r w:rsidR="00466117" w:rsidRPr="00354D29">
        <w:rPr>
          <w:rFonts w:ascii="Times New Roman" w:hAnsi="Times New Roman"/>
          <w:sz w:val="20"/>
        </w:rPr>
        <w:t xml:space="preserve">irect </w:t>
      </w:r>
      <w:r w:rsidRPr="00354D29">
        <w:rPr>
          <w:rFonts w:ascii="Times New Roman" w:hAnsi="Times New Roman"/>
          <w:sz w:val="20"/>
        </w:rPr>
        <w:t>e</w:t>
      </w:r>
      <w:r w:rsidR="00466117" w:rsidRPr="00354D29">
        <w:rPr>
          <w:rFonts w:ascii="Times New Roman" w:hAnsi="Times New Roman"/>
          <w:sz w:val="20"/>
        </w:rPr>
        <w:t xml:space="preserve">ffects </w:t>
      </w:r>
      <w:r w:rsidRPr="00354D29">
        <w:rPr>
          <w:rFonts w:ascii="Times New Roman" w:hAnsi="Times New Roman"/>
          <w:sz w:val="20"/>
        </w:rPr>
        <w:t>m</w:t>
      </w:r>
      <w:r w:rsidR="00466117" w:rsidRPr="00354D29">
        <w:rPr>
          <w:rFonts w:ascii="Times New Roman" w:hAnsi="Times New Roman"/>
          <w:sz w:val="20"/>
        </w:rPr>
        <w:t xml:space="preserve">odel of </w:t>
      </w:r>
      <w:r w:rsidRPr="00354D29">
        <w:rPr>
          <w:rFonts w:ascii="Times New Roman" w:hAnsi="Times New Roman"/>
          <w:sz w:val="20"/>
        </w:rPr>
        <w:t>i</w:t>
      </w:r>
      <w:r w:rsidR="00466117" w:rsidRPr="00354D29">
        <w:rPr>
          <w:rFonts w:ascii="Times New Roman" w:hAnsi="Times New Roman"/>
          <w:sz w:val="20"/>
        </w:rPr>
        <w:t>mmediacy</w:t>
      </w:r>
    </w:p>
    <w:p w14:paraId="6AB1CBAB" w14:textId="77777777" w:rsidR="00466117" w:rsidRPr="00354D29" w:rsidRDefault="00466117" w:rsidP="00466117">
      <w:pPr>
        <w:widowControl w:val="0"/>
        <w:rPr>
          <w:rFonts w:ascii="Times New Roman" w:hAnsi="Times New Roman"/>
          <w:sz w:val="20"/>
        </w:rPr>
      </w:pPr>
      <w:r w:rsidRPr="00354D29">
        <w:rPr>
          <w:rFonts w:ascii="Times New Roman" w:hAnsi="Times New Roman"/>
          <w:sz w:val="20"/>
        </w:rPr>
        <w:t>immediacy</w:t>
      </w:r>
    </w:p>
    <w:p w14:paraId="41DF4BB1" w14:textId="77777777" w:rsidR="00466117" w:rsidRPr="00354D29" w:rsidRDefault="00466117">
      <w:pPr>
        <w:widowControl w:val="0"/>
        <w:rPr>
          <w:rFonts w:ascii="Times New Roman" w:hAnsi="Times New Roman"/>
          <w:sz w:val="20"/>
        </w:rPr>
      </w:pPr>
      <w:r w:rsidRPr="00354D29">
        <w:rPr>
          <w:rFonts w:ascii="Times New Roman" w:hAnsi="Times New Roman"/>
          <w:sz w:val="20"/>
        </w:rPr>
        <w:t>kinesics</w:t>
      </w:r>
    </w:p>
    <w:p w14:paraId="2E67A6B5" w14:textId="77777777" w:rsidR="00700FDD" w:rsidRPr="00354D29" w:rsidRDefault="00466117">
      <w:pPr>
        <w:widowControl w:val="0"/>
        <w:ind w:left="288"/>
        <w:rPr>
          <w:rFonts w:ascii="Times New Roman" w:hAnsi="Times New Roman"/>
          <w:sz w:val="20"/>
        </w:rPr>
      </w:pPr>
      <w:r w:rsidRPr="00354D29">
        <w:rPr>
          <w:rFonts w:ascii="Times New Roman" w:hAnsi="Times New Roman"/>
          <w:sz w:val="20"/>
        </w:rPr>
        <w:t>eye contact</w:t>
      </w:r>
    </w:p>
    <w:p w14:paraId="59734CB0" w14:textId="77777777" w:rsidR="00700FDD" w:rsidRPr="00354D29" w:rsidRDefault="00466117">
      <w:pPr>
        <w:widowControl w:val="0"/>
        <w:ind w:left="288"/>
        <w:rPr>
          <w:rFonts w:ascii="Times New Roman" w:hAnsi="Times New Roman"/>
          <w:sz w:val="20"/>
        </w:rPr>
      </w:pPr>
      <w:r w:rsidRPr="00354D29">
        <w:rPr>
          <w:rFonts w:ascii="Times New Roman" w:hAnsi="Times New Roman"/>
          <w:sz w:val="20"/>
        </w:rPr>
        <w:t>facial expressions</w:t>
      </w:r>
    </w:p>
    <w:p w14:paraId="3751DB19" w14:textId="77777777" w:rsidR="00700FDD" w:rsidRPr="00354D29" w:rsidRDefault="00466117">
      <w:pPr>
        <w:widowControl w:val="0"/>
        <w:ind w:left="288"/>
        <w:rPr>
          <w:rFonts w:ascii="Times New Roman" w:hAnsi="Times New Roman"/>
          <w:sz w:val="20"/>
        </w:rPr>
      </w:pPr>
      <w:r w:rsidRPr="00354D29">
        <w:rPr>
          <w:rFonts w:ascii="Times New Roman" w:hAnsi="Times New Roman"/>
          <w:sz w:val="20"/>
        </w:rPr>
        <w:t>mirroring</w:t>
      </w:r>
      <w:r w:rsidR="00342167" w:rsidRPr="00354D29">
        <w:rPr>
          <w:rFonts w:ascii="Times New Roman" w:hAnsi="Times New Roman"/>
          <w:sz w:val="20"/>
        </w:rPr>
        <w:t>/mimicking</w:t>
      </w:r>
    </w:p>
    <w:p w14:paraId="5A4F1BC8" w14:textId="77777777" w:rsidR="00700FDD" w:rsidRPr="00354D29" w:rsidRDefault="00466117">
      <w:pPr>
        <w:widowControl w:val="0"/>
        <w:ind w:left="288"/>
        <w:rPr>
          <w:rFonts w:ascii="Times New Roman" w:hAnsi="Times New Roman"/>
          <w:sz w:val="20"/>
        </w:rPr>
      </w:pPr>
      <w:r w:rsidRPr="00354D29">
        <w:rPr>
          <w:rFonts w:ascii="Times New Roman" w:hAnsi="Times New Roman"/>
          <w:sz w:val="20"/>
        </w:rPr>
        <w:t>body language</w:t>
      </w:r>
    </w:p>
    <w:p w14:paraId="27E9AF5C" w14:textId="77777777" w:rsidR="00466117" w:rsidRPr="00354D29" w:rsidRDefault="00466117">
      <w:pPr>
        <w:widowControl w:val="0"/>
        <w:rPr>
          <w:rFonts w:ascii="Times New Roman" w:hAnsi="Times New Roman"/>
          <w:sz w:val="20"/>
        </w:rPr>
      </w:pPr>
      <w:r w:rsidRPr="00354D29">
        <w:rPr>
          <w:rFonts w:ascii="Times New Roman" w:hAnsi="Times New Roman"/>
          <w:sz w:val="20"/>
        </w:rPr>
        <w:t>emblems</w:t>
      </w:r>
    </w:p>
    <w:p w14:paraId="4AF91EE2" w14:textId="77777777" w:rsidR="00466117" w:rsidRPr="00354D29" w:rsidRDefault="00466117">
      <w:pPr>
        <w:widowControl w:val="0"/>
        <w:rPr>
          <w:rFonts w:ascii="Times New Roman" w:hAnsi="Times New Roman"/>
          <w:sz w:val="20"/>
        </w:rPr>
      </w:pPr>
      <w:r w:rsidRPr="00354D29">
        <w:rPr>
          <w:rFonts w:ascii="Times New Roman" w:hAnsi="Times New Roman"/>
          <w:sz w:val="20"/>
        </w:rPr>
        <w:t>illustrators</w:t>
      </w:r>
    </w:p>
    <w:p w14:paraId="5222A25C" w14:textId="77777777" w:rsidR="00466117" w:rsidRPr="00354D29" w:rsidRDefault="00466117">
      <w:pPr>
        <w:widowControl w:val="0"/>
        <w:rPr>
          <w:rFonts w:ascii="Times New Roman" w:hAnsi="Times New Roman"/>
          <w:sz w:val="20"/>
        </w:rPr>
      </w:pPr>
      <w:r w:rsidRPr="00354D29">
        <w:rPr>
          <w:rFonts w:ascii="Times New Roman" w:hAnsi="Times New Roman"/>
          <w:sz w:val="20"/>
        </w:rPr>
        <w:t>adaptors and self-touches</w:t>
      </w:r>
    </w:p>
    <w:p w14:paraId="15BB9098" w14:textId="77777777" w:rsidR="00466117" w:rsidRPr="00354D29" w:rsidRDefault="00466117">
      <w:pPr>
        <w:widowControl w:val="0"/>
        <w:rPr>
          <w:rFonts w:ascii="Times New Roman" w:hAnsi="Times New Roman"/>
          <w:sz w:val="20"/>
        </w:rPr>
      </w:pPr>
      <w:r w:rsidRPr="00354D29">
        <w:rPr>
          <w:rFonts w:ascii="Times New Roman" w:hAnsi="Times New Roman"/>
          <w:sz w:val="20"/>
        </w:rPr>
        <w:t>haptics</w:t>
      </w:r>
    </w:p>
    <w:p w14:paraId="57A6E3A5" w14:textId="3F1F095B" w:rsidR="00466117" w:rsidRPr="00354D29" w:rsidRDefault="00466117">
      <w:pPr>
        <w:widowControl w:val="0"/>
        <w:rPr>
          <w:rFonts w:ascii="Times New Roman" w:hAnsi="Times New Roman"/>
          <w:sz w:val="20"/>
        </w:rPr>
      </w:pPr>
      <w:r w:rsidRPr="00354D29">
        <w:rPr>
          <w:rFonts w:ascii="Times New Roman" w:hAnsi="Times New Roman"/>
          <w:sz w:val="20"/>
        </w:rPr>
        <w:t>high in the need for touch (Box 8.3</w:t>
      </w:r>
      <w:r w:rsidR="00DD3760">
        <w:rPr>
          <w:rFonts w:ascii="Times New Roman" w:hAnsi="Times New Roman"/>
          <w:sz w:val="20"/>
        </w:rPr>
        <w:t>, p. 192</w:t>
      </w:r>
      <w:r w:rsidRPr="00354D29">
        <w:rPr>
          <w:rFonts w:ascii="Times New Roman" w:hAnsi="Times New Roman"/>
          <w:sz w:val="20"/>
        </w:rPr>
        <w:t>)</w:t>
      </w:r>
    </w:p>
    <w:p w14:paraId="38781545" w14:textId="77777777" w:rsidR="00466117" w:rsidRPr="00354D29" w:rsidRDefault="00466117">
      <w:pPr>
        <w:widowControl w:val="0"/>
        <w:rPr>
          <w:rFonts w:ascii="Times New Roman" w:hAnsi="Times New Roman"/>
          <w:sz w:val="20"/>
        </w:rPr>
      </w:pPr>
      <w:r w:rsidRPr="00354D29">
        <w:rPr>
          <w:rFonts w:ascii="Times New Roman" w:hAnsi="Times New Roman"/>
          <w:sz w:val="20"/>
        </w:rPr>
        <w:t>proxemics</w:t>
      </w:r>
    </w:p>
    <w:p w14:paraId="71D4DA38" w14:textId="77777777" w:rsidR="00466117" w:rsidRPr="00354D29" w:rsidRDefault="00466117">
      <w:pPr>
        <w:widowControl w:val="0"/>
        <w:rPr>
          <w:rFonts w:ascii="Times New Roman" w:hAnsi="Times New Roman"/>
          <w:sz w:val="20"/>
        </w:rPr>
      </w:pPr>
      <w:r w:rsidRPr="00354D29">
        <w:rPr>
          <w:rFonts w:ascii="Times New Roman" w:hAnsi="Times New Roman"/>
          <w:sz w:val="20"/>
        </w:rPr>
        <w:t>personal space</w:t>
      </w:r>
    </w:p>
    <w:p w14:paraId="0DC4949A" w14:textId="77777777" w:rsidR="00466117" w:rsidRPr="00354D29" w:rsidRDefault="00342167">
      <w:pPr>
        <w:widowControl w:val="0"/>
        <w:rPr>
          <w:rFonts w:ascii="Times New Roman" w:hAnsi="Times New Roman"/>
          <w:sz w:val="20"/>
        </w:rPr>
      </w:pPr>
      <w:r w:rsidRPr="00354D29">
        <w:rPr>
          <w:rFonts w:ascii="Times New Roman" w:hAnsi="Times New Roman"/>
          <w:sz w:val="20"/>
        </w:rPr>
        <w:t>e</w:t>
      </w:r>
      <w:r w:rsidR="00466117" w:rsidRPr="00354D29">
        <w:rPr>
          <w:rFonts w:ascii="Times New Roman" w:hAnsi="Times New Roman"/>
          <w:sz w:val="20"/>
        </w:rPr>
        <w:t xml:space="preserve">xpectancy </w:t>
      </w:r>
      <w:r w:rsidRPr="00354D29">
        <w:rPr>
          <w:rFonts w:ascii="Times New Roman" w:hAnsi="Times New Roman"/>
          <w:sz w:val="20"/>
        </w:rPr>
        <w:t>v</w:t>
      </w:r>
      <w:r w:rsidR="00466117" w:rsidRPr="00354D29">
        <w:rPr>
          <w:rFonts w:ascii="Times New Roman" w:hAnsi="Times New Roman"/>
          <w:sz w:val="20"/>
        </w:rPr>
        <w:t xml:space="preserve">iolations </w:t>
      </w:r>
      <w:r w:rsidRPr="00354D29">
        <w:rPr>
          <w:rFonts w:ascii="Times New Roman" w:hAnsi="Times New Roman"/>
          <w:sz w:val="20"/>
        </w:rPr>
        <w:t>t</w:t>
      </w:r>
      <w:r w:rsidR="00466117" w:rsidRPr="00354D29">
        <w:rPr>
          <w:rFonts w:ascii="Times New Roman" w:hAnsi="Times New Roman"/>
          <w:sz w:val="20"/>
        </w:rPr>
        <w:t>heory</w:t>
      </w:r>
    </w:p>
    <w:p w14:paraId="49858DF8" w14:textId="77777777" w:rsidR="00466117" w:rsidRPr="00354D29" w:rsidRDefault="00466117">
      <w:pPr>
        <w:widowControl w:val="0"/>
        <w:rPr>
          <w:rFonts w:ascii="Times New Roman" w:hAnsi="Times New Roman"/>
          <w:sz w:val="20"/>
        </w:rPr>
      </w:pPr>
      <w:r w:rsidRPr="00354D29">
        <w:rPr>
          <w:rFonts w:ascii="Times New Roman" w:hAnsi="Times New Roman"/>
          <w:sz w:val="20"/>
        </w:rPr>
        <w:t>chronemics</w:t>
      </w:r>
    </w:p>
    <w:p w14:paraId="23A43B83" w14:textId="77777777" w:rsidR="00466117" w:rsidRPr="00354D29" w:rsidRDefault="00466117">
      <w:pPr>
        <w:widowControl w:val="0"/>
        <w:rPr>
          <w:rFonts w:ascii="Times New Roman" w:hAnsi="Times New Roman"/>
          <w:sz w:val="20"/>
        </w:rPr>
      </w:pPr>
      <w:r w:rsidRPr="00354D29">
        <w:rPr>
          <w:rFonts w:ascii="Times New Roman" w:hAnsi="Times New Roman"/>
          <w:sz w:val="20"/>
        </w:rPr>
        <w:t>scarcity</w:t>
      </w:r>
    </w:p>
    <w:p w14:paraId="6E8BD0F3" w14:textId="77777777" w:rsidR="00466117" w:rsidRPr="00354D29" w:rsidRDefault="00466117">
      <w:pPr>
        <w:widowControl w:val="0"/>
        <w:rPr>
          <w:rFonts w:ascii="Times New Roman" w:hAnsi="Times New Roman"/>
          <w:sz w:val="20"/>
        </w:rPr>
      </w:pPr>
      <w:r w:rsidRPr="00354D29">
        <w:rPr>
          <w:rFonts w:ascii="Times New Roman" w:hAnsi="Times New Roman"/>
          <w:sz w:val="20"/>
        </w:rPr>
        <w:t>psychological reactance</w:t>
      </w:r>
    </w:p>
    <w:p w14:paraId="04DBFB9C" w14:textId="77777777" w:rsidR="00466117" w:rsidRPr="00354D29" w:rsidRDefault="00466117">
      <w:pPr>
        <w:widowControl w:val="0"/>
        <w:rPr>
          <w:rFonts w:ascii="Times New Roman" w:hAnsi="Times New Roman"/>
          <w:sz w:val="20"/>
        </w:rPr>
      </w:pPr>
      <w:r w:rsidRPr="00354D29">
        <w:rPr>
          <w:rFonts w:ascii="Times New Roman" w:hAnsi="Times New Roman"/>
          <w:sz w:val="20"/>
        </w:rPr>
        <w:t>artifacts</w:t>
      </w:r>
    </w:p>
    <w:p w14:paraId="06503092" w14:textId="77777777" w:rsidR="00466117" w:rsidRPr="00354D29" w:rsidRDefault="00466117">
      <w:pPr>
        <w:widowControl w:val="0"/>
        <w:ind w:left="288" w:hanging="288"/>
        <w:rPr>
          <w:rFonts w:ascii="Times New Roman" w:hAnsi="Times New Roman"/>
          <w:sz w:val="20"/>
        </w:rPr>
      </w:pPr>
      <w:r w:rsidRPr="00354D29">
        <w:rPr>
          <w:rFonts w:ascii="Times New Roman" w:hAnsi="Times New Roman"/>
          <w:sz w:val="20"/>
        </w:rPr>
        <w:t>physical appearance; body, face, hair, height</w:t>
      </w:r>
    </w:p>
    <w:p w14:paraId="4D63FA8D" w14:textId="77777777" w:rsidR="00466117" w:rsidRPr="00354D29" w:rsidRDefault="00466117">
      <w:pPr>
        <w:widowControl w:val="0"/>
        <w:ind w:left="288" w:hanging="288"/>
        <w:rPr>
          <w:rFonts w:ascii="Times New Roman" w:hAnsi="Times New Roman"/>
          <w:sz w:val="20"/>
        </w:rPr>
      </w:pPr>
      <w:r w:rsidRPr="00354D29">
        <w:rPr>
          <w:rFonts w:ascii="Times New Roman" w:hAnsi="Times New Roman"/>
          <w:sz w:val="20"/>
        </w:rPr>
        <w:t>halo effect</w:t>
      </w:r>
    </w:p>
    <w:p w14:paraId="0F8FBED4" w14:textId="77777777" w:rsidR="00466117" w:rsidRPr="00354D29" w:rsidRDefault="00466117">
      <w:pPr>
        <w:widowControl w:val="0"/>
        <w:rPr>
          <w:rFonts w:ascii="Times New Roman" w:hAnsi="Times New Roman"/>
          <w:sz w:val="20"/>
        </w:rPr>
      </w:pPr>
      <w:r w:rsidRPr="00354D29">
        <w:rPr>
          <w:rFonts w:ascii="Times New Roman" w:hAnsi="Times New Roman"/>
          <w:sz w:val="20"/>
        </w:rPr>
        <w:t>endomorph, ectomorph, mesomorph</w:t>
      </w:r>
    </w:p>
    <w:p w14:paraId="1898890F" w14:textId="77777777" w:rsidR="00700FDD" w:rsidRPr="00354D29" w:rsidRDefault="00B94709">
      <w:pPr>
        <w:widowControl w:val="0"/>
        <w:ind w:left="288" w:hanging="288"/>
        <w:rPr>
          <w:rFonts w:ascii="Times New Roman" w:hAnsi="Times New Roman"/>
          <w:sz w:val="20"/>
        </w:rPr>
      </w:pPr>
      <w:r w:rsidRPr="00354D29">
        <w:rPr>
          <w:rFonts w:ascii="Times New Roman" w:hAnsi="Times New Roman"/>
          <w:sz w:val="20"/>
        </w:rPr>
        <w:t>nepotistic altruism</w:t>
      </w:r>
    </w:p>
    <w:p w14:paraId="2ECEC736" w14:textId="77777777" w:rsidR="00466117" w:rsidRPr="00354D29" w:rsidRDefault="00466117">
      <w:pPr>
        <w:widowControl w:val="0"/>
        <w:rPr>
          <w:rFonts w:ascii="Times New Roman" w:hAnsi="Times New Roman"/>
          <w:sz w:val="20"/>
        </w:rPr>
      </w:pPr>
      <w:r w:rsidRPr="00354D29">
        <w:rPr>
          <w:rFonts w:ascii="Times New Roman" w:hAnsi="Times New Roman"/>
          <w:sz w:val="20"/>
        </w:rPr>
        <w:t>match-up hypothesis</w:t>
      </w:r>
    </w:p>
    <w:p w14:paraId="4DBD3663" w14:textId="77777777" w:rsidR="00466117" w:rsidRPr="00354D29" w:rsidRDefault="00466117">
      <w:pPr>
        <w:rPr>
          <w:rFonts w:ascii="Times New Roman" w:hAnsi="Times New Roman"/>
          <w:sz w:val="20"/>
        </w:rPr>
      </w:pPr>
      <w:r w:rsidRPr="00354D29">
        <w:rPr>
          <w:rFonts w:ascii="Times New Roman" w:hAnsi="Times New Roman"/>
          <w:sz w:val="20"/>
        </w:rPr>
        <w:t>paralinguistics and vocalics</w:t>
      </w:r>
    </w:p>
    <w:p w14:paraId="6EDC50A6" w14:textId="77777777" w:rsidR="00466117" w:rsidRPr="00354D29" w:rsidRDefault="00B94709">
      <w:pPr>
        <w:rPr>
          <w:rFonts w:ascii="Times New Roman" w:hAnsi="Times New Roman"/>
          <w:sz w:val="20"/>
        </w:rPr>
      </w:pPr>
      <w:r w:rsidRPr="00354D29">
        <w:rPr>
          <w:rFonts w:ascii="Times New Roman" w:hAnsi="Times New Roman"/>
          <w:sz w:val="20"/>
        </w:rPr>
        <w:t>vocal fry</w:t>
      </w:r>
    </w:p>
    <w:p w14:paraId="150EE499" w14:textId="77777777" w:rsidR="00466117" w:rsidRPr="00354D29" w:rsidRDefault="00466117">
      <w:pPr>
        <w:rPr>
          <w:rFonts w:ascii="Times New Roman" w:hAnsi="Times New Roman"/>
          <w:color w:val="0000CC"/>
          <w:sz w:val="20"/>
        </w:rPr>
        <w:sectPr w:rsidR="00466117" w:rsidRPr="00354D29" w:rsidSect="00101EBF">
          <w:type w:val="continuous"/>
          <w:pgSz w:w="12240" w:h="15840"/>
          <w:pgMar w:top="1440" w:right="1440" w:bottom="1440" w:left="1440" w:header="720" w:footer="720" w:gutter="0"/>
          <w:cols w:num="2" w:space="720"/>
        </w:sectPr>
      </w:pPr>
    </w:p>
    <w:p w14:paraId="77647175" w14:textId="77777777" w:rsidR="00466117" w:rsidRPr="00354D29" w:rsidRDefault="00466117">
      <w:pPr>
        <w:rPr>
          <w:rFonts w:ascii="Times New Roman" w:hAnsi="Times New Roman"/>
          <w:color w:val="0000CC"/>
          <w:sz w:val="22"/>
          <w:szCs w:val="22"/>
        </w:rPr>
      </w:pPr>
    </w:p>
    <w:p w14:paraId="63619854" w14:textId="77777777" w:rsidR="00466117" w:rsidRPr="00354D29" w:rsidRDefault="00466117" w:rsidP="00972AD8">
      <w:pPr>
        <w:outlineLvl w:val="0"/>
        <w:rPr>
          <w:rFonts w:ascii="Times New Roman" w:hAnsi="Times New Roman"/>
          <w:b/>
          <w:color w:val="000000"/>
          <w:sz w:val="22"/>
          <w:szCs w:val="22"/>
          <w:u w:val="single"/>
        </w:rPr>
      </w:pPr>
      <w:r w:rsidRPr="00354D29">
        <w:rPr>
          <w:rFonts w:ascii="Times New Roman" w:hAnsi="Times New Roman"/>
          <w:b/>
          <w:color w:val="000000"/>
          <w:sz w:val="22"/>
          <w:szCs w:val="22"/>
          <w:u w:val="single"/>
        </w:rPr>
        <w:t>Chapter Summary</w:t>
      </w:r>
    </w:p>
    <w:p w14:paraId="321DAE0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 Nonverbal behavior plays an important role in the process of social influence. </w:t>
      </w:r>
    </w:p>
    <w:p w14:paraId="37AAF2E7" w14:textId="77777777" w:rsidR="00466117" w:rsidRPr="00354D29" w:rsidRDefault="00466117" w:rsidP="00466117">
      <w:pPr>
        <w:widowControl w:val="0"/>
        <w:ind w:left="288"/>
        <w:rPr>
          <w:rFonts w:ascii="Times New Roman" w:hAnsi="Times New Roman"/>
          <w:color w:val="000000"/>
          <w:sz w:val="20"/>
        </w:rPr>
      </w:pPr>
      <w:r w:rsidRPr="00354D29">
        <w:rPr>
          <w:rFonts w:ascii="Times New Roman" w:hAnsi="Times New Roman"/>
          <w:color w:val="000000"/>
          <w:sz w:val="20"/>
        </w:rPr>
        <w:tab/>
        <w:t xml:space="preserve">1) Nonverbal behavior assists in impression management. </w:t>
      </w:r>
    </w:p>
    <w:p w14:paraId="34355B04" w14:textId="4AE102A9" w:rsidR="00466117" w:rsidRPr="00354D29" w:rsidRDefault="00466117" w:rsidP="00466117">
      <w:pPr>
        <w:widowControl w:val="0"/>
        <w:ind w:left="864" w:firstLine="4"/>
        <w:rPr>
          <w:rFonts w:ascii="Times New Roman" w:hAnsi="Times New Roman"/>
          <w:color w:val="000000"/>
          <w:sz w:val="20"/>
        </w:rPr>
      </w:pPr>
      <w:r w:rsidRPr="00354D29">
        <w:rPr>
          <w:rFonts w:ascii="Times New Roman" w:hAnsi="Times New Roman"/>
          <w:color w:val="000000"/>
          <w:sz w:val="20"/>
        </w:rPr>
        <w:t>a. Impression management theory (Box 8.1</w:t>
      </w:r>
      <w:r w:rsidR="00DD3760">
        <w:rPr>
          <w:rFonts w:ascii="Times New Roman" w:hAnsi="Times New Roman"/>
          <w:sz w:val="20"/>
        </w:rPr>
        <w:t>, p. 184-185</w:t>
      </w:r>
      <w:r w:rsidRPr="00354D29">
        <w:rPr>
          <w:rFonts w:ascii="Times New Roman" w:hAnsi="Times New Roman"/>
          <w:color w:val="000000"/>
          <w:sz w:val="20"/>
        </w:rPr>
        <w:t xml:space="preserve">) suggests that people control their behaviors, particularly nonverbal behaviors, in order to create a good impression. </w:t>
      </w:r>
    </w:p>
    <w:p w14:paraId="7DF16CC9" w14:textId="77777777" w:rsidR="00466117" w:rsidRPr="00354D29" w:rsidRDefault="00466117" w:rsidP="00466117">
      <w:pPr>
        <w:widowControl w:val="0"/>
        <w:ind w:left="864" w:firstLine="4"/>
        <w:rPr>
          <w:rFonts w:ascii="Times New Roman" w:hAnsi="Times New Roman"/>
          <w:color w:val="000000"/>
          <w:sz w:val="20"/>
        </w:rPr>
      </w:pPr>
      <w:r w:rsidRPr="00354D29">
        <w:rPr>
          <w:rFonts w:ascii="Times New Roman" w:hAnsi="Times New Roman"/>
          <w:color w:val="000000"/>
          <w:sz w:val="20"/>
        </w:rPr>
        <w:t>b. Political debates illustrate the ways in which individuals can strategically attempt to control others’ impressions through their own nonverbal behaviors.</w:t>
      </w:r>
    </w:p>
    <w:p w14:paraId="31E74E09" w14:textId="77777777" w:rsidR="00466117" w:rsidRPr="00354D29" w:rsidRDefault="00466117" w:rsidP="00466117">
      <w:pPr>
        <w:widowControl w:val="0"/>
        <w:ind w:left="288"/>
        <w:rPr>
          <w:rFonts w:ascii="Times New Roman" w:hAnsi="Times New Roman"/>
          <w:color w:val="000000"/>
          <w:sz w:val="20"/>
        </w:rPr>
      </w:pPr>
      <w:r w:rsidRPr="00354D29">
        <w:rPr>
          <w:rFonts w:ascii="Times New Roman" w:hAnsi="Times New Roman"/>
          <w:color w:val="000000"/>
          <w:sz w:val="20"/>
        </w:rPr>
        <w:tab/>
        <w:t xml:space="preserve">2) Nonverbal behavior helps establish intimate relationships. </w:t>
      </w:r>
    </w:p>
    <w:p w14:paraId="11A98238" w14:textId="77777777" w:rsidR="00466117" w:rsidRPr="00354D29" w:rsidRDefault="00466117" w:rsidP="00466117">
      <w:pPr>
        <w:widowControl w:val="0"/>
        <w:ind w:left="288"/>
        <w:rPr>
          <w:rFonts w:ascii="Times New Roman" w:hAnsi="Times New Roman"/>
          <w:color w:val="000000"/>
          <w:sz w:val="20"/>
        </w:rPr>
      </w:pPr>
      <w:r w:rsidRPr="00354D29">
        <w:rPr>
          <w:rFonts w:ascii="Times New Roman" w:hAnsi="Times New Roman"/>
          <w:color w:val="000000"/>
          <w:sz w:val="20"/>
        </w:rPr>
        <w:tab/>
        <w:t xml:space="preserve">3) Nonverbal behavior can heighten or distract attention from persuasive messages. </w:t>
      </w:r>
    </w:p>
    <w:p w14:paraId="2EF554BE" w14:textId="77777777" w:rsidR="00466117" w:rsidRPr="00354D29" w:rsidRDefault="00466117" w:rsidP="00466117">
      <w:pPr>
        <w:widowControl w:val="0"/>
        <w:ind w:left="288"/>
        <w:rPr>
          <w:rFonts w:ascii="Times New Roman" w:hAnsi="Times New Roman"/>
          <w:color w:val="000000"/>
          <w:sz w:val="20"/>
        </w:rPr>
      </w:pPr>
      <w:r w:rsidRPr="00354D29">
        <w:rPr>
          <w:rFonts w:ascii="Times New Roman" w:hAnsi="Times New Roman"/>
          <w:color w:val="000000"/>
          <w:sz w:val="20"/>
        </w:rPr>
        <w:tab/>
        <w:t xml:space="preserve">4) Nonverbal behavior reinforces behavioral compliance. </w:t>
      </w:r>
    </w:p>
    <w:p w14:paraId="14C0D1EC" w14:textId="77777777" w:rsidR="00466117" w:rsidRPr="00354D29" w:rsidRDefault="00466117" w:rsidP="00466117">
      <w:pPr>
        <w:widowControl w:val="0"/>
        <w:ind w:left="288"/>
        <w:rPr>
          <w:rFonts w:ascii="Times New Roman" w:hAnsi="Times New Roman"/>
          <w:color w:val="000000"/>
          <w:sz w:val="20"/>
        </w:rPr>
      </w:pPr>
      <w:r w:rsidRPr="00354D29">
        <w:rPr>
          <w:rFonts w:ascii="Times New Roman" w:hAnsi="Times New Roman"/>
          <w:color w:val="000000"/>
          <w:sz w:val="20"/>
        </w:rPr>
        <w:tab/>
        <w:t xml:space="preserve">5) Nonverbal behavior can signal expectations of behavior. </w:t>
      </w:r>
    </w:p>
    <w:p w14:paraId="4441F67E" w14:textId="76639C82"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II. The </w:t>
      </w:r>
      <w:r w:rsidR="00AC2B1F" w:rsidRPr="00354D29">
        <w:rPr>
          <w:rFonts w:ascii="Times New Roman" w:hAnsi="Times New Roman"/>
          <w:color w:val="000000"/>
          <w:sz w:val="20"/>
        </w:rPr>
        <w:t>d</w:t>
      </w:r>
      <w:r w:rsidRPr="00354D29">
        <w:rPr>
          <w:rFonts w:ascii="Times New Roman" w:hAnsi="Times New Roman"/>
          <w:color w:val="000000"/>
          <w:sz w:val="20"/>
        </w:rPr>
        <w:t xml:space="preserve">irect </w:t>
      </w:r>
      <w:r w:rsidR="00AC2B1F" w:rsidRPr="00354D29">
        <w:rPr>
          <w:rFonts w:ascii="Times New Roman" w:hAnsi="Times New Roman"/>
          <w:color w:val="000000"/>
          <w:sz w:val="20"/>
        </w:rPr>
        <w:t>e</w:t>
      </w:r>
      <w:r w:rsidRPr="00354D29">
        <w:rPr>
          <w:rFonts w:ascii="Times New Roman" w:hAnsi="Times New Roman"/>
          <w:color w:val="000000"/>
          <w:sz w:val="20"/>
        </w:rPr>
        <w:t xml:space="preserve">ffects </w:t>
      </w:r>
      <w:r w:rsidR="00AC2B1F" w:rsidRPr="00354D29">
        <w:rPr>
          <w:rFonts w:ascii="Times New Roman" w:hAnsi="Times New Roman"/>
          <w:color w:val="000000"/>
          <w:sz w:val="20"/>
        </w:rPr>
        <w:t>m</w:t>
      </w:r>
      <w:r w:rsidRPr="00354D29">
        <w:rPr>
          <w:rFonts w:ascii="Times New Roman" w:hAnsi="Times New Roman"/>
          <w:color w:val="000000"/>
          <w:sz w:val="20"/>
        </w:rPr>
        <w:t xml:space="preserve">odel of Immediacy argues that there is a direct, positive relationship between persuasion and immediacy (i.e., the enactment of behavior communicating warmth and involvement leads to more influence). </w:t>
      </w:r>
    </w:p>
    <w:p w14:paraId="319A1C9C" w14:textId="77777777" w:rsidR="00466117" w:rsidRPr="00354D29" w:rsidRDefault="00466117">
      <w:pPr>
        <w:widowControl w:val="0"/>
        <w:rPr>
          <w:rFonts w:ascii="Times New Roman" w:hAnsi="Times New Roman"/>
          <w:sz w:val="20"/>
        </w:rPr>
      </w:pPr>
      <w:r w:rsidRPr="00354D29">
        <w:rPr>
          <w:rFonts w:ascii="Times New Roman" w:hAnsi="Times New Roman"/>
          <w:sz w:val="20"/>
        </w:rPr>
        <w:t>III. Several types of nonverbal behavior are related to social influence:</w:t>
      </w:r>
    </w:p>
    <w:p w14:paraId="0048688A" w14:textId="77777777" w:rsidR="00466117" w:rsidRPr="00354D29" w:rsidRDefault="00466117">
      <w:pPr>
        <w:widowControl w:val="0"/>
        <w:ind w:left="288"/>
        <w:rPr>
          <w:rFonts w:ascii="Times New Roman" w:hAnsi="Times New Roman"/>
          <w:sz w:val="20"/>
        </w:rPr>
      </w:pPr>
      <w:r w:rsidRPr="00354D29">
        <w:rPr>
          <w:rFonts w:ascii="Times New Roman" w:hAnsi="Times New Roman"/>
          <w:sz w:val="20"/>
        </w:rPr>
        <w:t>A. Kinesics refers to the study of eye contact, facial expressions, gestures, and body movements and posture.</w:t>
      </w:r>
    </w:p>
    <w:p w14:paraId="74DF1DC4"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1) Although eye contact may make a person more persuasive by increasing perceptions of sincerity, its effectiveness may depend on a number of factors (e.g., the legitimacy of the request that is made).</w:t>
      </w:r>
    </w:p>
    <w:p w14:paraId="2E85EBC8"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Facial expressions that make a person seem sociable and relaxed, and that “mirror” the persuadee’s expressions, tend to increase the influence seeker’s persuasiveness.</w:t>
      </w:r>
    </w:p>
    <w:p w14:paraId="62B31805" w14:textId="77777777" w:rsidR="00466117" w:rsidRPr="00354D29" w:rsidRDefault="00466117" w:rsidP="00466117">
      <w:pPr>
        <w:ind w:left="856"/>
        <w:rPr>
          <w:rFonts w:ascii="Times New Roman" w:hAnsi="Times New Roman"/>
          <w:sz w:val="20"/>
        </w:rPr>
      </w:pPr>
      <w:r w:rsidRPr="00354D29">
        <w:rPr>
          <w:rFonts w:ascii="Times New Roman" w:hAnsi="Times New Roman"/>
          <w:sz w:val="20"/>
        </w:rPr>
        <w:t xml:space="preserve">a. Yet, in contexts where a dominant demeanor would be most persuasive, positive and likeable facial expressions could be counterproductive.  </w:t>
      </w:r>
    </w:p>
    <w:p w14:paraId="0BAD52C8"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3) The persuasive effect of gestures depends on the type of gesture being used.</w:t>
      </w:r>
    </w:p>
    <w:p w14:paraId="134D89C4" w14:textId="77777777" w:rsidR="00466117" w:rsidRPr="00354D29" w:rsidRDefault="00466117" w:rsidP="00466117">
      <w:pPr>
        <w:ind w:left="864"/>
        <w:rPr>
          <w:rFonts w:ascii="Times New Roman" w:hAnsi="Times New Roman"/>
          <w:sz w:val="20"/>
        </w:rPr>
      </w:pPr>
      <w:r w:rsidRPr="00354D29">
        <w:rPr>
          <w:rFonts w:ascii="Times New Roman" w:hAnsi="Times New Roman"/>
          <w:sz w:val="20"/>
        </w:rPr>
        <w:t>a. Emblems increase attention and retention of a persuasive message.</w:t>
      </w:r>
    </w:p>
    <w:p w14:paraId="20AAE624" w14:textId="77777777" w:rsidR="00466117" w:rsidRPr="00354D29" w:rsidRDefault="00466117" w:rsidP="00466117">
      <w:pPr>
        <w:ind w:left="864"/>
        <w:rPr>
          <w:rFonts w:ascii="Times New Roman" w:hAnsi="Times New Roman"/>
          <w:sz w:val="20"/>
        </w:rPr>
      </w:pPr>
      <w:r w:rsidRPr="00354D29">
        <w:rPr>
          <w:rFonts w:ascii="Times New Roman" w:hAnsi="Times New Roman"/>
          <w:sz w:val="20"/>
        </w:rPr>
        <w:t>b. Illustrators, especially if rhythmic and forceful, increase persuasion.</w:t>
      </w:r>
    </w:p>
    <w:p w14:paraId="574BC6EC" w14:textId="77777777" w:rsidR="00466117" w:rsidRPr="00354D29" w:rsidRDefault="00466117" w:rsidP="00466117">
      <w:pPr>
        <w:ind w:left="720" w:firstLine="144"/>
        <w:rPr>
          <w:rFonts w:ascii="Times New Roman" w:hAnsi="Times New Roman"/>
          <w:sz w:val="20"/>
        </w:rPr>
      </w:pPr>
      <w:r w:rsidRPr="00354D29">
        <w:rPr>
          <w:rFonts w:ascii="Times New Roman" w:hAnsi="Times New Roman"/>
          <w:sz w:val="20"/>
        </w:rPr>
        <w:t>c. Self-touching gestures decrease a person’s persuasiveness.</w:t>
      </w:r>
    </w:p>
    <w:p w14:paraId="111B2F64" w14:textId="77777777" w:rsidR="00466117" w:rsidRPr="00354D29" w:rsidRDefault="00466117" w:rsidP="00466117">
      <w:pPr>
        <w:widowControl w:val="0"/>
        <w:ind w:left="360"/>
        <w:rPr>
          <w:rFonts w:ascii="Times New Roman" w:hAnsi="Times New Roman"/>
          <w:sz w:val="20"/>
        </w:rPr>
      </w:pPr>
      <w:r w:rsidRPr="00354D29">
        <w:rPr>
          <w:rFonts w:ascii="Times New Roman" w:hAnsi="Times New Roman"/>
          <w:sz w:val="20"/>
        </w:rPr>
        <w:t>B. Haptics is the study of touch—touching other people, if done appropriately, tends to facilitate persuasion.</w:t>
      </w:r>
    </w:p>
    <w:p w14:paraId="5AF5D922" w14:textId="77777777" w:rsidR="00466117" w:rsidRPr="00354D29" w:rsidRDefault="00466117">
      <w:pPr>
        <w:widowControl w:val="0"/>
        <w:ind w:left="360"/>
        <w:rPr>
          <w:rFonts w:ascii="Times New Roman" w:hAnsi="Times New Roman"/>
          <w:sz w:val="20"/>
        </w:rPr>
      </w:pPr>
      <w:r w:rsidRPr="00354D29">
        <w:rPr>
          <w:rFonts w:ascii="Times New Roman" w:hAnsi="Times New Roman"/>
          <w:sz w:val="20"/>
        </w:rPr>
        <w:tab/>
        <w:t>1) Studies reveal that a slight touch increases compliance, sales, and generates positive evaluations.</w:t>
      </w:r>
    </w:p>
    <w:p w14:paraId="2497C3F8" w14:textId="77777777" w:rsidR="00466117" w:rsidRPr="00354D29" w:rsidRDefault="00466117">
      <w:pPr>
        <w:widowControl w:val="0"/>
        <w:ind w:left="360"/>
        <w:rPr>
          <w:rFonts w:ascii="Times New Roman" w:hAnsi="Times New Roman"/>
          <w:sz w:val="20"/>
        </w:rPr>
      </w:pPr>
      <w:r w:rsidRPr="00354D29">
        <w:rPr>
          <w:rFonts w:ascii="Times New Roman" w:hAnsi="Times New Roman"/>
          <w:sz w:val="20"/>
        </w:rPr>
        <w:tab/>
        <w:t xml:space="preserve">2) The nature of touch can influence perceptions (e.g., people attribute traits to others based on handshakes). </w:t>
      </w:r>
    </w:p>
    <w:p w14:paraId="6D45DA08" w14:textId="77777777" w:rsidR="00466117" w:rsidRPr="00354D29" w:rsidRDefault="00466117" w:rsidP="00F81E49">
      <w:pPr>
        <w:widowControl w:val="0"/>
        <w:ind w:left="576"/>
        <w:rPr>
          <w:rFonts w:ascii="Times New Roman" w:hAnsi="Times New Roman"/>
          <w:sz w:val="20"/>
        </w:rPr>
      </w:pPr>
      <w:r w:rsidRPr="00354D29">
        <w:rPr>
          <w:rFonts w:ascii="Times New Roman" w:hAnsi="Times New Roman"/>
          <w:sz w:val="20"/>
        </w:rPr>
        <w:t xml:space="preserve">2) Yet the “Midas Touch” is a tricky tactic, as it requires that persuaders consider factors such as context, gender, and culture to determine what is appropriate. </w:t>
      </w:r>
    </w:p>
    <w:p w14:paraId="2BCA560D" w14:textId="77777777" w:rsidR="00466117" w:rsidRPr="00354D29" w:rsidRDefault="00466117" w:rsidP="00466117">
      <w:pPr>
        <w:widowControl w:val="0"/>
        <w:ind w:left="360"/>
        <w:rPr>
          <w:rFonts w:ascii="Times New Roman" w:hAnsi="Times New Roman"/>
          <w:sz w:val="20"/>
        </w:rPr>
      </w:pPr>
      <w:r w:rsidRPr="00354D29">
        <w:rPr>
          <w:rFonts w:ascii="Times New Roman" w:hAnsi="Times New Roman"/>
          <w:sz w:val="20"/>
        </w:rPr>
        <w:t>C. Proxemics is the study of how we use space to communicate.</w:t>
      </w:r>
    </w:p>
    <w:p w14:paraId="0C53EEFE"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1)  Being geographically close to another person leads to persuasion, perhaps because of perceived similarity between persuader and persuadee.</w:t>
      </w:r>
    </w:p>
    <w:p w14:paraId="0B043794"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There are some cases in which invading personal space may be more persuasive.</w:t>
      </w:r>
    </w:p>
    <w:p w14:paraId="3BD4F02C" w14:textId="3F3BDD74" w:rsidR="00466117" w:rsidRPr="00354D29" w:rsidRDefault="00466117" w:rsidP="00466117">
      <w:pPr>
        <w:ind w:left="576"/>
        <w:rPr>
          <w:rFonts w:ascii="Times New Roman" w:hAnsi="Times New Roman"/>
          <w:sz w:val="20"/>
        </w:rPr>
      </w:pPr>
      <w:r w:rsidRPr="00354D29">
        <w:rPr>
          <w:rFonts w:ascii="Times New Roman" w:hAnsi="Times New Roman"/>
          <w:sz w:val="20"/>
        </w:rPr>
        <w:t xml:space="preserve">3) Expectancy </w:t>
      </w:r>
      <w:r w:rsidR="00E64018" w:rsidRPr="00354D29">
        <w:rPr>
          <w:rFonts w:ascii="Times New Roman" w:hAnsi="Times New Roman"/>
          <w:sz w:val="20"/>
        </w:rPr>
        <w:t>v</w:t>
      </w:r>
      <w:r w:rsidRPr="00354D29">
        <w:rPr>
          <w:rFonts w:ascii="Times New Roman" w:hAnsi="Times New Roman"/>
          <w:sz w:val="20"/>
        </w:rPr>
        <w:t xml:space="preserve">iolations </w:t>
      </w:r>
      <w:r w:rsidR="00E64018" w:rsidRPr="00354D29">
        <w:rPr>
          <w:rFonts w:ascii="Times New Roman" w:hAnsi="Times New Roman"/>
          <w:sz w:val="20"/>
        </w:rPr>
        <w:t>t</w:t>
      </w:r>
      <w:r w:rsidRPr="00354D29">
        <w:rPr>
          <w:rFonts w:ascii="Times New Roman" w:hAnsi="Times New Roman"/>
          <w:sz w:val="20"/>
        </w:rPr>
        <w:t xml:space="preserve">heory suggests that invading another person’s space facilitates persuasion if the invader is perceived as </w:t>
      </w:r>
      <w:r w:rsidR="000A0690" w:rsidRPr="00354D29">
        <w:rPr>
          <w:rFonts w:ascii="Times New Roman" w:hAnsi="Times New Roman"/>
          <w:sz w:val="20"/>
        </w:rPr>
        <w:t>rewarding but</w:t>
      </w:r>
      <w:r w:rsidRPr="00354D29">
        <w:rPr>
          <w:rFonts w:ascii="Times New Roman" w:hAnsi="Times New Roman"/>
          <w:sz w:val="20"/>
        </w:rPr>
        <w:t xml:space="preserve"> hinders persuasion if the invader is not perceived as rewarding.</w:t>
      </w:r>
    </w:p>
    <w:p w14:paraId="730EA5CB" w14:textId="77777777" w:rsidR="00466117" w:rsidRPr="00354D29" w:rsidRDefault="00466117">
      <w:pPr>
        <w:widowControl w:val="0"/>
        <w:ind w:firstLine="360"/>
        <w:rPr>
          <w:rFonts w:ascii="Times New Roman" w:hAnsi="Times New Roman"/>
          <w:sz w:val="20"/>
        </w:rPr>
      </w:pPr>
      <w:r w:rsidRPr="00354D29">
        <w:rPr>
          <w:rFonts w:ascii="Times New Roman" w:hAnsi="Times New Roman"/>
          <w:sz w:val="20"/>
        </w:rPr>
        <w:t>D. Chronemics is the study of how time is used to communicate.</w:t>
      </w:r>
    </w:p>
    <w:p w14:paraId="13FB4679" w14:textId="77777777" w:rsidR="00466117" w:rsidRPr="00354D29" w:rsidRDefault="00466117" w:rsidP="00466117">
      <w:pPr>
        <w:rPr>
          <w:rFonts w:ascii="Times New Roman" w:hAnsi="Times New Roman"/>
          <w:sz w:val="20"/>
        </w:rPr>
      </w:pPr>
      <w:r w:rsidRPr="00354D29">
        <w:rPr>
          <w:rFonts w:ascii="Times New Roman" w:hAnsi="Times New Roman"/>
          <w:sz w:val="20"/>
        </w:rPr>
        <w:lastRenderedPageBreak/>
        <w:tab/>
        <w:t>1) People with a lot of status get away with making others wait.</w:t>
      </w:r>
    </w:p>
    <w:p w14:paraId="29CB4ED3"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By providing people limited time to purchase a product, they may be more persuaded to buy it.</w:t>
      </w:r>
    </w:p>
    <w:p w14:paraId="779BB756" w14:textId="0A4D7479" w:rsidR="00466117" w:rsidRPr="00354D29" w:rsidRDefault="00466117" w:rsidP="00466117">
      <w:pPr>
        <w:ind w:left="576"/>
        <w:rPr>
          <w:rFonts w:ascii="Times New Roman" w:hAnsi="Times New Roman"/>
          <w:sz w:val="20"/>
        </w:rPr>
      </w:pPr>
      <w:r w:rsidRPr="00354D29">
        <w:rPr>
          <w:rFonts w:ascii="Times New Roman" w:hAnsi="Times New Roman"/>
          <w:sz w:val="20"/>
        </w:rPr>
        <w:tab/>
        <w:t xml:space="preserve">a. Psychological </w:t>
      </w:r>
      <w:r w:rsidR="00436E9E" w:rsidRPr="00354D29">
        <w:rPr>
          <w:rFonts w:ascii="Times New Roman" w:hAnsi="Times New Roman"/>
          <w:sz w:val="20"/>
        </w:rPr>
        <w:t>r</w:t>
      </w:r>
      <w:r w:rsidRPr="00354D29">
        <w:rPr>
          <w:rFonts w:ascii="Times New Roman" w:hAnsi="Times New Roman"/>
          <w:sz w:val="20"/>
        </w:rPr>
        <w:t xml:space="preserve">eactance suggests that when an item is scarce, individuals react </w:t>
      </w:r>
      <w:r w:rsidRPr="00354D29">
        <w:rPr>
          <w:rFonts w:ascii="Times New Roman" w:hAnsi="Times New Roman"/>
          <w:sz w:val="20"/>
        </w:rPr>
        <w:tab/>
        <w:t xml:space="preserve">defensively by wanting the item more than before. </w:t>
      </w:r>
    </w:p>
    <w:p w14:paraId="2BD55169"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3) “Non-urgency” tactics, e.g., providing people with a lot of time to make a decision, can also be persuasive.</w:t>
      </w:r>
    </w:p>
    <w:p w14:paraId="31A0E3AA" w14:textId="77777777" w:rsidR="00466117" w:rsidRPr="00354D29" w:rsidRDefault="00466117">
      <w:pPr>
        <w:widowControl w:val="0"/>
        <w:ind w:left="360"/>
        <w:rPr>
          <w:rFonts w:ascii="Times New Roman" w:hAnsi="Times New Roman"/>
          <w:sz w:val="20"/>
        </w:rPr>
      </w:pPr>
      <w:r w:rsidRPr="00354D29">
        <w:rPr>
          <w:rFonts w:ascii="Times New Roman" w:hAnsi="Times New Roman"/>
          <w:sz w:val="20"/>
        </w:rPr>
        <w:t>E. Artifacts and physical features of the environment can facilitate persuasion.</w:t>
      </w:r>
    </w:p>
    <w:p w14:paraId="044AC548" w14:textId="77777777" w:rsidR="00466117" w:rsidRPr="00354D29" w:rsidRDefault="00466117" w:rsidP="00466117">
      <w:pPr>
        <w:widowControl w:val="0"/>
        <w:ind w:left="576"/>
        <w:rPr>
          <w:rFonts w:ascii="Times New Roman" w:hAnsi="Times New Roman"/>
          <w:sz w:val="20"/>
        </w:rPr>
      </w:pPr>
      <w:r w:rsidRPr="00354D29">
        <w:rPr>
          <w:rFonts w:ascii="Times New Roman" w:hAnsi="Times New Roman"/>
          <w:sz w:val="20"/>
        </w:rPr>
        <w:t xml:space="preserve">1) First impressions are often based on nonverbal cues (e.g., clothing, grooming, cosmetics, tattoos, hair length, and body piercings).  </w:t>
      </w:r>
    </w:p>
    <w:p w14:paraId="437F0A70" w14:textId="77777777" w:rsidR="00466117" w:rsidRPr="00354D29" w:rsidRDefault="00466117" w:rsidP="00466117">
      <w:pPr>
        <w:widowControl w:val="0"/>
        <w:ind w:left="576"/>
        <w:rPr>
          <w:rFonts w:ascii="Times New Roman" w:hAnsi="Times New Roman"/>
          <w:sz w:val="20"/>
        </w:rPr>
      </w:pPr>
      <w:r w:rsidRPr="00354D29">
        <w:rPr>
          <w:rFonts w:ascii="Times New Roman" w:hAnsi="Times New Roman"/>
          <w:sz w:val="20"/>
        </w:rPr>
        <w:t>2) The way in which an environment is structured (e.g., is it tidy or are products placed in easily observable spots?) affects persuasion.</w:t>
      </w:r>
    </w:p>
    <w:p w14:paraId="7BC035C3" w14:textId="77777777" w:rsidR="00466117" w:rsidRPr="00354D29" w:rsidRDefault="00466117" w:rsidP="00466117">
      <w:pPr>
        <w:widowControl w:val="0"/>
        <w:ind w:left="576"/>
        <w:rPr>
          <w:rFonts w:ascii="Times New Roman" w:hAnsi="Times New Roman"/>
          <w:sz w:val="20"/>
        </w:rPr>
      </w:pPr>
      <w:r w:rsidRPr="00354D29">
        <w:rPr>
          <w:rFonts w:ascii="Times New Roman" w:hAnsi="Times New Roman"/>
          <w:sz w:val="20"/>
        </w:rPr>
        <w:tab/>
        <w:t xml:space="preserve">a. The appearance of a professor’s office influences students’ perceptions. </w:t>
      </w:r>
    </w:p>
    <w:p w14:paraId="17DB7A32" w14:textId="77777777" w:rsidR="00466117" w:rsidRPr="00354D29" w:rsidRDefault="00466117" w:rsidP="00466117">
      <w:pPr>
        <w:widowControl w:val="0"/>
        <w:ind w:left="576"/>
        <w:rPr>
          <w:rFonts w:ascii="Times New Roman" w:hAnsi="Times New Roman"/>
          <w:sz w:val="20"/>
        </w:rPr>
      </w:pPr>
      <w:r w:rsidRPr="00354D29">
        <w:rPr>
          <w:rFonts w:ascii="Times New Roman" w:hAnsi="Times New Roman"/>
          <w:sz w:val="20"/>
        </w:rPr>
        <w:tab/>
        <w:t xml:space="preserve">b. Model homes utilize downsized furniture to make the place seem tidy. </w:t>
      </w:r>
    </w:p>
    <w:p w14:paraId="59EB897C" w14:textId="77777777" w:rsidR="00466117" w:rsidRPr="00354D29" w:rsidRDefault="00466117" w:rsidP="00466117">
      <w:pPr>
        <w:widowControl w:val="0"/>
        <w:ind w:left="576"/>
        <w:rPr>
          <w:rFonts w:ascii="Times New Roman" w:hAnsi="Times New Roman"/>
          <w:sz w:val="20"/>
        </w:rPr>
      </w:pPr>
      <w:r w:rsidRPr="00354D29">
        <w:rPr>
          <w:rFonts w:ascii="Times New Roman" w:hAnsi="Times New Roman"/>
          <w:sz w:val="20"/>
        </w:rPr>
        <w:tab/>
        <w:t>c. Supermarkets strategically place items in particular locations to increase purchases.</w:t>
      </w:r>
    </w:p>
    <w:p w14:paraId="3C06322A" w14:textId="77777777" w:rsidR="00466117" w:rsidRPr="00354D29" w:rsidRDefault="00466117" w:rsidP="00466117">
      <w:pPr>
        <w:widowControl w:val="0"/>
        <w:ind w:left="576"/>
        <w:rPr>
          <w:rFonts w:ascii="Times New Roman" w:hAnsi="Times New Roman"/>
          <w:sz w:val="20"/>
        </w:rPr>
      </w:pPr>
      <w:r w:rsidRPr="00354D29">
        <w:rPr>
          <w:rFonts w:ascii="Times New Roman" w:hAnsi="Times New Roman"/>
          <w:sz w:val="20"/>
        </w:rPr>
        <w:t>3) Though high-status clothing may enhance credibility, sometimes dressing like members of one's audience is most persuasive.</w:t>
      </w:r>
    </w:p>
    <w:p w14:paraId="54BF401C" w14:textId="77777777" w:rsidR="00466117" w:rsidRPr="00354D29" w:rsidRDefault="00466117" w:rsidP="00466117">
      <w:pPr>
        <w:widowControl w:val="0"/>
        <w:ind w:left="288"/>
        <w:rPr>
          <w:rFonts w:ascii="Times New Roman" w:hAnsi="Times New Roman"/>
          <w:sz w:val="20"/>
        </w:rPr>
      </w:pPr>
      <w:r w:rsidRPr="00354D29">
        <w:rPr>
          <w:rFonts w:ascii="Times New Roman" w:hAnsi="Times New Roman"/>
          <w:sz w:val="20"/>
        </w:rPr>
        <w:t>F. A person’s physical appearance affects how persuasive he or she is.</w:t>
      </w:r>
    </w:p>
    <w:p w14:paraId="480B5D9E"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 xml:space="preserve">1) Physically attractive people are more persuasive than physically unattractive people. </w:t>
      </w:r>
    </w:p>
    <w:p w14:paraId="7713625E" w14:textId="77777777" w:rsidR="00466117" w:rsidRPr="00354D29" w:rsidRDefault="00466117" w:rsidP="00F81E49">
      <w:pPr>
        <w:ind w:left="856"/>
        <w:rPr>
          <w:rFonts w:ascii="Times New Roman" w:hAnsi="Times New Roman"/>
          <w:sz w:val="20"/>
        </w:rPr>
      </w:pPr>
      <w:r w:rsidRPr="00354D29">
        <w:rPr>
          <w:rFonts w:ascii="Times New Roman" w:hAnsi="Times New Roman"/>
          <w:sz w:val="20"/>
        </w:rPr>
        <w:t xml:space="preserve">a. The halo effect, whereby attractive individuals are seen in a positive light, may explain why attractive individuals encounter successful persuasive outcomes.  </w:t>
      </w:r>
    </w:p>
    <w:p w14:paraId="3DB1A689"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Endomorphs (people with round body-shapes) tend to be less persuasive than ectomorphs (thin people) and mesomorphs (muscular people).</w:t>
      </w:r>
    </w:p>
    <w:p w14:paraId="634EAF4F"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ab/>
        <w:t>a. Perceptions based on body shape can be dependent upon factors such as meal size.</w:t>
      </w:r>
    </w:p>
    <w:p w14:paraId="5CA845DC"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3) Mature-faced people are perceived as competent, and baby-faced people are perceived as trustworthy.</w:t>
      </w:r>
    </w:p>
    <w:p w14:paraId="3E8CF2CC" w14:textId="77777777" w:rsidR="00466117" w:rsidRPr="00354D29" w:rsidRDefault="00466117" w:rsidP="00466117">
      <w:pPr>
        <w:ind w:left="856"/>
        <w:rPr>
          <w:rFonts w:ascii="Times New Roman" w:hAnsi="Times New Roman"/>
          <w:sz w:val="20"/>
        </w:rPr>
      </w:pPr>
      <w:r w:rsidRPr="00354D29">
        <w:rPr>
          <w:rFonts w:ascii="Times New Roman" w:hAnsi="Times New Roman"/>
          <w:sz w:val="20"/>
        </w:rPr>
        <w:t xml:space="preserve">a. Hence, mature-faced people are more persuasive when their expertise is questioned, and baby-faced people are more persuasive when their trustworthiness is questioned. </w:t>
      </w:r>
    </w:p>
    <w:p w14:paraId="404B48D6" w14:textId="07435598" w:rsidR="00466117" w:rsidRPr="00354D29" w:rsidRDefault="00466117" w:rsidP="00466117">
      <w:pPr>
        <w:ind w:left="576"/>
        <w:rPr>
          <w:rFonts w:ascii="Times New Roman" w:hAnsi="Times New Roman"/>
          <w:sz w:val="20"/>
        </w:rPr>
      </w:pPr>
      <w:r w:rsidRPr="00354D29">
        <w:rPr>
          <w:rFonts w:ascii="Times New Roman" w:hAnsi="Times New Roman"/>
          <w:sz w:val="20"/>
        </w:rPr>
        <w:t>4) Bald politicians have not been as successful as ones with a full head of hair.</w:t>
      </w:r>
    </w:p>
    <w:p w14:paraId="3D374E82" w14:textId="590FA1DA" w:rsidR="00FE21D0" w:rsidRPr="00354D29" w:rsidRDefault="00FE21D0" w:rsidP="00466117">
      <w:pPr>
        <w:ind w:left="576"/>
        <w:rPr>
          <w:rFonts w:ascii="Times New Roman" w:hAnsi="Times New Roman"/>
          <w:sz w:val="20"/>
        </w:rPr>
      </w:pPr>
      <w:r w:rsidRPr="00354D29">
        <w:rPr>
          <w:rFonts w:ascii="Times New Roman" w:hAnsi="Times New Roman"/>
          <w:sz w:val="20"/>
        </w:rPr>
        <w:t>5) Nepotistic altruism is the concept that we’re prone to prefer people who look like us over dissimilar others.</w:t>
      </w:r>
    </w:p>
    <w:p w14:paraId="23361395" w14:textId="484687D8" w:rsidR="00466117" w:rsidRPr="00354D29" w:rsidRDefault="00FE21D0" w:rsidP="00466117">
      <w:pPr>
        <w:ind w:left="576"/>
        <w:rPr>
          <w:rFonts w:ascii="Times New Roman" w:hAnsi="Times New Roman"/>
          <w:sz w:val="20"/>
        </w:rPr>
      </w:pPr>
      <w:r w:rsidRPr="00354D29">
        <w:rPr>
          <w:rFonts w:ascii="Times New Roman" w:hAnsi="Times New Roman"/>
          <w:sz w:val="20"/>
        </w:rPr>
        <w:t>6</w:t>
      </w:r>
      <w:r w:rsidR="00466117" w:rsidRPr="00354D29">
        <w:rPr>
          <w:rFonts w:ascii="Times New Roman" w:hAnsi="Times New Roman"/>
          <w:sz w:val="20"/>
        </w:rPr>
        <w:t>) The match-up hypothesis suggests that persuasion is enhanced when endorsers are paired with products</w:t>
      </w:r>
    </w:p>
    <w:p w14:paraId="6C9A0CCC"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ab/>
        <w:t>that emphasize characteristics of the endorsers.</w:t>
      </w:r>
    </w:p>
    <w:p w14:paraId="6CE9EDDC" w14:textId="54D648B4" w:rsidR="00466117" w:rsidRPr="00354D29" w:rsidRDefault="00FE21D0" w:rsidP="00466117">
      <w:pPr>
        <w:ind w:left="144" w:firstLine="432"/>
        <w:rPr>
          <w:rFonts w:ascii="Times New Roman" w:hAnsi="Times New Roman"/>
          <w:sz w:val="20"/>
        </w:rPr>
      </w:pPr>
      <w:r w:rsidRPr="00354D29">
        <w:rPr>
          <w:rFonts w:ascii="Times New Roman" w:hAnsi="Times New Roman"/>
          <w:sz w:val="20"/>
        </w:rPr>
        <w:t>7</w:t>
      </w:r>
      <w:r w:rsidR="00466117" w:rsidRPr="00354D29">
        <w:rPr>
          <w:rFonts w:ascii="Times New Roman" w:hAnsi="Times New Roman"/>
          <w:sz w:val="20"/>
        </w:rPr>
        <w:t xml:space="preserve">) Tall people, especially tall </w:t>
      </w:r>
      <w:r w:rsidR="0063294E" w:rsidRPr="00354D29">
        <w:rPr>
          <w:rFonts w:ascii="Times New Roman" w:hAnsi="Times New Roman"/>
          <w:sz w:val="20"/>
        </w:rPr>
        <w:t>men, tend</w:t>
      </w:r>
      <w:r w:rsidR="00466117" w:rsidRPr="00354D29">
        <w:rPr>
          <w:rFonts w:ascii="Times New Roman" w:hAnsi="Times New Roman"/>
          <w:sz w:val="20"/>
        </w:rPr>
        <w:t xml:space="preserve"> to be more persuasive than shorter people.</w:t>
      </w:r>
    </w:p>
    <w:p w14:paraId="65570595" w14:textId="77777777" w:rsidR="00466117" w:rsidRPr="00354D29" w:rsidRDefault="00466117" w:rsidP="00466117">
      <w:pPr>
        <w:ind w:firstLine="288"/>
        <w:rPr>
          <w:rFonts w:ascii="Times New Roman" w:hAnsi="Times New Roman"/>
          <w:sz w:val="20"/>
        </w:rPr>
      </w:pPr>
      <w:r w:rsidRPr="00354D29">
        <w:rPr>
          <w:rFonts w:ascii="Times New Roman" w:hAnsi="Times New Roman"/>
          <w:sz w:val="20"/>
        </w:rPr>
        <w:t>G. Paralinguistics is the study of vocal stimuli.</w:t>
      </w:r>
    </w:p>
    <w:p w14:paraId="567E1E49" w14:textId="77777777" w:rsidR="008B56BC" w:rsidRPr="00354D29" w:rsidRDefault="008B56BC" w:rsidP="00466117">
      <w:pPr>
        <w:ind w:left="576"/>
        <w:rPr>
          <w:rFonts w:ascii="Times New Roman" w:hAnsi="Times New Roman"/>
          <w:sz w:val="20"/>
        </w:rPr>
      </w:pPr>
      <w:r w:rsidRPr="00354D29">
        <w:rPr>
          <w:rFonts w:ascii="Times New Roman" w:hAnsi="Times New Roman"/>
          <w:sz w:val="20"/>
        </w:rPr>
        <w:t>1) Vocal fry may decrease perceptions of female sources.</w:t>
      </w:r>
    </w:p>
    <w:p w14:paraId="3F5CCBB5" w14:textId="587A062B" w:rsidR="00466117" w:rsidRPr="00354D29" w:rsidRDefault="008B56BC" w:rsidP="00466117">
      <w:pPr>
        <w:ind w:left="576"/>
        <w:rPr>
          <w:rFonts w:ascii="Times New Roman" w:hAnsi="Times New Roman"/>
          <w:sz w:val="20"/>
        </w:rPr>
      </w:pPr>
      <w:r w:rsidRPr="00354D29">
        <w:rPr>
          <w:rFonts w:ascii="Times New Roman" w:hAnsi="Times New Roman"/>
          <w:sz w:val="20"/>
        </w:rPr>
        <w:t>2</w:t>
      </w:r>
      <w:r w:rsidR="00466117" w:rsidRPr="00354D29">
        <w:rPr>
          <w:rFonts w:ascii="Times New Roman" w:hAnsi="Times New Roman"/>
          <w:sz w:val="20"/>
        </w:rPr>
        <w:t>) Though considerable research indicates that people who speak clearly and at a fast rate are persuasive, other variables (e.g., audience involvement) may mediate this relationship.</w:t>
      </w:r>
    </w:p>
    <w:p w14:paraId="65FFBBE3" w14:textId="5C4B9302" w:rsidR="00466117" w:rsidRPr="00354D29" w:rsidRDefault="008B56BC" w:rsidP="00466117">
      <w:pPr>
        <w:ind w:left="576"/>
        <w:rPr>
          <w:rFonts w:ascii="Times New Roman" w:hAnsi="Times New Roman"/>
          <w:sz w:val="20"/>
        </w:rPr>
      </w:pPr>
      <w:r w:rsidRPr="00354D29">
        <w:rPr>
          <w:rFonts w:ascii="Times New Roman" w:hAnsi="Times New Roman"/>
          <w:sz w:val="20"/>
        </w:rPr>
        <w:t>3</w:t>
      </w:r>
      <w:r w:rsidR="00466117" w:rsidRPr="00354D29">
        <w:rPr>
          <w:rFonts w:ascii="Times New Roman" w:hAnsi="Times New Roman"/>
          <w:sz w:val="20"/>
        </w:rPr>
        <w:t>) Synthetic voices are just as persuasive as real human voices.</w:t>
      </w:r>
    </w:p>
    <w:p w14:paraId="1ED7EB34" w14:textId="09CAECDC" w:rsidR="00466117" w:rsidRPr="00354D29" w:rsidRDefault="00466117" w:rsidP="00466117">
      <w:pPr>
        <w:ind w:left="288"/>
        <w:rPr>
          <w:rFonts w:ascii="Times New Roman" w:hAnsi="Times New Roman"/>
          <w:sz w:val="20"/>
        </w:rPr>
      </w:pPr>
      <w:r w:rsidRPr="00354D29">
        <w:rPr>
          <w:rFonts w:ascii="Times New Roman" w:hAnsi="Times New Roman"/>
          <w:sz w:val="20"/>
        </w:rPr>
        <w:t>H. (Box 8.2</w:t>
      </w:r>
      <w:r w:rsidR="00DD3760">
        <w:rPr>
          <w:rFonts w:ascii="Times New Roman" w:hAnsi="Times New Roman"/>
          <w:sz w:val="20"/>
        </w:rPr>
        <w:t>, p. 189</w:t>
      </w:r>
      <w:r w:rsidRPr="00354D29">
        <w:rPr>
          <w:rFonts w:ascii="Times New Roman" w:hAnsi="Times New Roman"/>
          <w:sz w:val="20"/>
        </w:rPr>
        <w:t>) The way you walk might make you vulnerable to attacks from predators.</w:t>
      </w:r>
    </w:p>
    <w:p w14:paraId="5C66E768" w14:textId="4D3ECDDE" w:rsidR="00466117" w:rsidRPr="00354D29" w:rsidRDefault="00466117" w:rsidP="00466117">
      <w:pPr>
        <w:ind w:left="288"/>
        <w:rPr>
          <w:rFonts w:ascii="Times New Roman" w:hAnsi="Times New Roman"/>
          <w:sz w:val="20"/>
        </w:rPr>
      </w:pPr>
      <w:r w:rsidRPr="00354D29">
        <w:rPr>
          <w:rFonts w:ascii="Times New Roman" w:hAnsi="Times New Roman"/>
          <w:sz w:val="20"/>
        </w:rPr>
        <w:t>I. (Box 8.3</w:t>
      </w:r>
      <w:r w:rsidR="00DD3760">
        <w:rPr>
          <w:rFonts w:ascii="Times New Roman" w:hAnsi="Times New Roman"/>
          <w:sz w:val="20"/>
        </w:rPr>
        <w:t>, p. 192</w:t>
      </w:r>
      <w:r w:rsidRPr="00354D29">
        <w:rPr>
          <w:rFonts w:ascii="Times New Roman" w:hAnsi="Times New Roman"/>
          <w:sz w:val="20"/>
        </w:rPr>
        <w:t>) Individuals high in the need for touch (NFTs) tend to feel the merchandise they browse. Instrumental NFTs touch to evaluate products. Autotelic NTFs touch for their enjoyment.</w:t>
      </w:r>
    </w:p>
    <w:p w14:paraId="72C85F7D" w14:textId="27EE1268" w:rsidR="00466117" w:rsidRPr="00354D29" w:rsidRDefault="00466117" w:rsidP="00466117">
      <w:pPr>
        <w:ind w:left="288"/>
        <w:rPr>
          <w:rFonts w:ascii="Times New Roman" w:hAnsi="Times New Roman"/>
          <w:sz w:val="20"/>
        </w:rPr>
      </w:pPr>
      <w:r w:rsidRPr="00354D29">
        <w:rPr>
          <w:rFonts w:ascii="Times New Roman" w:hAnsi="Times New Roman"/>
          <w:sz w:val="20"/>
        </w:rPr>
        <w:t>J. (Box 8.4</w:t>
      </w:r>
      <w:r w:rsidR="00DD3760">
        <w:rPr>
          <w:rFonts w:ascii="Times New Roman" w:hAnsi="Times New Roman"/>
          <w:sz w:val="20"/>
        </w:rPr>
        <w:t>, p. 198</w:t>
      </w:r>
      <w:r w:rsidRPr="00354D29">
        <w:rPr>
          <w:rFonts w:ascii="Times New Roman" w:hAnsi="Times New Roman"/>
          <w:sz w:val="20"/>
        </w:rPr>
        <w:t xml:space="preserve">) The perceived attractiveness of an individual is determined by the company he or she keeps. </w:t>
      </w:r>
    </w:p>
    <w:p w14:paraId="0C042F08" w14:textId="77777777" w:rsidR="00466117" w:rsidRPr="00354D29" w:rsidRDefault="00466117" w:rsidP="00466117">
      <w:pPr>
        <w:rPr>
          <w:rFonts w:ascii="Times New Roman" w:hAnsi="Times New Roman"/>
        </w:rPr>
      </w:pPr>
    </w:p>
    <w:p w14:paraId="178CF9AF"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165375C2" w14:textId="77777777" w:rsidR="00466117" w:rsidRPr="00354D29" w:rsidRDefault="00466117">
      <w:pPr>
        <w:rPr>
          <w:rFonts w:ascii="Times New Roman" w:hAnsi="Times New Roman"/>
          <w:sz w:val="20"/>
        </w:rPr>
      </w:pPr>
    </w:p>
    <w:p w14:paraId="1AD95C62"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Exercise 8-A, Impressions</w:t>
      </w:r>
    </w:p>
    <w:p w14:paraId="1FB9EB54"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Perceptions of nonverbal communication</w:t>
      </w:r>
    </w:p>
    <w:p w14:paraId="3A85B32F"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students understand that nonverbal communication affects people’s perceptions of a communicator.</w:t>
      </w:r>
    </w:p>
    <w:p w14:paraId="3637D85C"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30-40 minutes</w:t>
      </w:r>
    </w:p>
    <w:p w14:paraId="17740370" w14:textId="77777777" w:rsidR="00466117" w:rsidRPr="00354D29" w:rsidRDefault="00466117">
      <w:pPr>
        <w:widowControl w:val="0"/>
        <w:rPr>
          <w:rFonts w:ascii="Times New Roman" w:hAnsi="Times New Roman"/>
          <w:sz w:val="20"/>
        </w:rPr>
      </w:pPr>
    </w:p>
    <w:p w14:paraId="58B49423" w14:textId="77777777"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Before class, videotape two or three short speeches or conversations. Show the speeches/conversations to the class without any volume. Then have students rate each of the videotaped communicators on the following scales:</w:t>
      </w:r>
    </w:p>
    <w:p w14:paraId="22A3E240" w14:textId="77777777" w:rsidR="00466117" w:rsidRPr="00354D29" w:rsidRDefault="00466117">
      <w:pPr>
        <w:widowControl w:val="0"/>
        <w:rPr>
          <w:rFonts w:ascii="Times New Roman" w:hAnsi="Times New Roman"/>
          <w:sz w:val="20"/>
        </w:rPr>
      </w:pPr>
    </w:p>
    <w:p w14:paraId="042B7B6F" w14:textId="77777777" w:rsidR="00466117" w:rsidRPr="00354D29" w:rsidRDefault="00466117">
      <w:pPr>
        <w:widowControl w:val="0"/>
        <w:rPr>
          <w:rFonts w:ascii="Times New Roman" w:hAnsi="Times New Roman"/>
          <w:sz w:val="20"/>
        </w:rPr>
      </w:pPr>
      <w:r w:rsidRPr="00354D29">
        <w:rPr>
          <w:rFonts w:ascii="Times New Roman" w:hAnsi="Times New Roman"/>
          <w:sz w:val="20"/>
        </w:rPr>
        <w:t>The communicator was:</w:t>
      </w:r>
    </w:p>
    <w:p w14:paraId="132AFE0F" w14:textId="77777777" w:rsidR="00466117" w:rsidRPr="00354D29" w:rsidRDefault="00466117">
      <w:pPr>
        <w:widowControl w:val="0"/>
        <w:rPr>
          <w:rFonts w:ascii="Times New Roman" w:hAnsi="Times New Roman"/>
          <w:sz w:val="20"/>
        </w:rPr>
      </w:pPr>
    </w:p>
    <w:p w14:paraId="736149C8" w14:textId="67B458F8" w:rsidR="00466117" w:rsidRPr="00354D29" w:rsidRDefault="00466117">
      <w:pPr>
        <w:widowControl w:val="0"/>
        <w:rPr>
          <w:rFonts w:ascii="Times New Roman" w:hAnsi="Times New Roman"/>
          <w:sz w:val="20"/>
        </w:rPr>
      </w:pPr>
      <w:r w:rsidRPr="00354D29">
        <w:rPr>
          <w:rFonts w:ascii="Times New Roman" w:hAnsi="Times New Roman"/>
          <w:sz w:val="20"/>
        </w:rPr>
        <w:lastRenderedPageBreak/>
        <w:t>not competent</w:t>
      </w:r>
      <w:r w:rsidRPr="00354D29">
        <w:rPr>
          <w:rFonts w:ascii="Times New Roman" w:hAnsi="Times New Roman"/>
          <w:sz w:val="20"/>
        </w:rPr>
        <w:tab/>
      </w:r>
      <w:r w:rsidRPr="00354D29">
        <w:rPr>
          <w:rFonts w:ascii="Times New Roman" w:hAnsi="Times New Roman"/>
          <w:sz w:val="20"/>
        </w:rPr>
        <w:tab/>
      </w:r>
      <w:r w:rsidR="00DE1F94" w:rsidRPr="00354D29">
        <w:rPr>
          <w:rFonts w:ascii="Times New Roman" w:hAnsi="Times New Roman"/>
          <w:sz w:val="20"/>
        </w:rPr>
        <w:tab/>
      </w:r>
      <w:r w:rsidRPr="00354D29">
        <w:rPr>
          <w:rFonts w:ascii="Times New Roman" w:hAnsi="Times New Roman"/>
          <w:sz w:val="20"/>
        </w:rPr>
        <w:t>1    2    3    4    5    6    7</w:t>
      </w:r>
      <w:r w:rsidRPr="00354D29">
        <w:rPr>
          <w:rFonts w:ascii="Times New Roman" w:hAnsi="Times New Roman"/>
          <w:sz w:val="20"/>
        </w:rPr>
        <w:tab/>
      </w:r>
      <w:r w:rsidR="00DE1F94" w:rsidRPr="00354D29">
        <w:rPr>
          <w:rFonts w:ascii="Times New Roman" w:hAnsi="Times New Roman"/>
          <w:sz w:val="20"/>
        </w:rPr>
        <w:tab/>
      </w:r>
      <w:r w:rsidRPr="00354D29">
        <w:rPr>
          <w:rFonts w:ascii="Times New Roman" w:hAnsi="Times New Roman"/>
          <w:sz w:val="20"/>
        </w:rPr>
        <w:t>competent</w:t>
      </w:r>
    </w:p>
    <w:p w14:paraId="765870AB" w14:textId="77777777" w:rsidR="00466117" w:rsidRPr="00354D29" w:rsidRDefault="00466117">
      <w:pPr>
        <w:widowControl w:val="0"/>
        <w:rPr>
          <w:rFonts w:ascii="Times New Roman" w:hAnsi="Times New Roman"/>
          <w:sz w:val="20"/>
        </w:rPr>
      </w:pPr>
    </w:p>
    <w:p w14:paraId="39E7496E" w14:textId="0CC60D52" w:rsidR="00466117" w:rsidRPr="00354D29" w:rsidRDefault="00466117">
      <w:pPr>
        <w:widowControl w:val="0"/>
        <w:rPr>
          <w:rFonts w:ascii="Times New Roman" w:hAnsi="Times New Roman"/>
          <w:sz w:val="20"/>
        </w:rPr>
      </w:pPr>
      <w:r w:rsidRPr="00354D29">
        <w:rPr>
          <w:rFonts w:ascii="Times New Roman" w:hAnsi="Times New Roman"/>
          <w:sz w:val="20"/>
        </w:rPr>
        <w:t>not trustworthy</w:t>
      </w:r>
      <w:r w:rsidRPr="00354D29">
        <w:rPr>
          <w:rFonts w:ascii="Times New Roman" w:hAnsi="Times New Roman"/>
          <w:sz w:val="20"/>
        </w:rPr>
        <w:tab/>
      </w:r>
      <w:r w:rsidRPr="00354D29">
        <w:rPr>
          <w:rFonts w:ascii="Times New Roman" w:hAnsi="Times New Roman"/>
          <w:sz w:val="20"/>
        </w:rPr>
        <w:tab/>
        <w:t>1    2    3    4    5    6    7</w:t>
      </w:r>
      <w:r w:rsidRPr="00354D29">
        <w:rPr>
          <w:rFonts w:ascii="Times New Roman" w:hAnsi="Times New Roman"/>
          <w:sz w:val="20"/>
        </w:rPr>
        <w:tab/>
      </w:r>
      <w:r w:rsidR="00DE1F94" w:rsidRPr="00354D29">
        <w:rPr>
          <w:rFonts w:ascii="Times New Roman" w:hAnsi="Times New Roman"/>
          <w:sz w:val="20"/>
        </w:rPr>
        <w:tab/>
      </w:r>
      <w:r w:rsidRPr="00354D29">
        <w:rPr>
          <w:rFonts w:ascii="Times New Roman" w:hAnsi="Times New Roman"/>
          <w:sz w:val="20"/>
        </w:rPr>
        <w:t xml:space="preserve"> trustworthy</w:t>
      </w:r>
    </w:p>
    <w:p w14:paraId="78F8DDCB" w14:textId="77777777" w:rsidR="00466117" w:rsidRPr="00354D29" w:rsidRDefault="00466117">
      <w:pPr>
        <w:widowControl w:val="0"/>
        <w:rPr>
          <w:rFonts w:ascii="Times New Roman" w:hAnsi="Times New Roman"/>
          <w:sz w:val="20"/>
        </w:rPr>
      </w:pPr>
    </w:p>
    <w:p w14:paraId="7E61B6F8"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not credible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1    2    3    4    5    6    7</w:t>
      </w:r>
      <w:r w:rsidRPr="00354D29">
        <w:rPr>
          <w:rFonts w:ascii="Times New Roman" w:hAnsi="Times New Roman"/>
          <w:sz w:val="20"/>
        </w:rPr>
        <w:tab/>
      </w:r>
      <w:r w:rsidR="00F92187" w:rsidRPr="00354D29">
        <w:rPr>
          <w:rFonts w:ascii="Times New Roman" w:hAnsi="Times New Roman"/>
          <w:sz w:val="20"/>
        </w:rPr>
        <w:tab/>
      </w:r>
      <w:r w:rsidRPr="00354D29">
        <w:rPr>
          <w:rFonts w:ascii="Times New Roman" w:hAnsi="Times New Roman"/>
          <w:sz w:val="20"/>
        </w:rPr>
        <w:t>credible</w:t>
      </w:r>
    </w:p>
    <w:p w14:paraId="05B53C9C" w14:textId="77777777" w:rsidR="00466117" w:rsidRPr="00354D29" w:rsidRDefault="00466117">
      <w:pPr>
        <w:widowControl w:val="0"/>
        <w:rPr>
          <w:rFonts w:ascii="Times New Roman" w:hAnsi="Times New Roman"/>
          <w:sz w:val="20"/>
        </w:rPr>
      </w:pPr>
    </w:p>
    <w:p w14:paraId="14E2F189"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nervous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1    2    3    4    5    6    7</w:t>
      </w:r>
      <w:r w:rsidRPr="00354D29">
        <w:rPr>
          <w:rFonts w:ascii="Times New Roman" w:hAnsi="Times New Roman"/>
          <w:sz w:val="20"/>
        </w:rPr>
        <w:tab/>
      </w:r>
      <w:r w:rsidR="00F92187" w:rsidRPr="00354D29">
        <w:rPr>
          <w:rFonts w:ascii="Times New Roman" w:hAnsi="Times New Roman"/>
          <w:sz w:val="20"/>
        </w:rPr>
        <w:tab/>
      </w:r>
      <w:r w:rsidRPr="00354D29">
        <w:rPr>
          <w:rFonts w:ascii="Times New Roman" w:hAnsi="Times New Roman"/>
          <w:sz w:val="20"/>
        </w:rPr>
        <w:t>not nervous</w:t>
      </w:r>
    </w:p>
    <w:p w14:paraId="6158C579" w14:textId="77777777" w:rsidR="00466117" w:rsidRPr="00354D29" w:rsidRDefault="00466117">
      <w:pPr>
        <w:widowControl w:val="0"/>
        <w:rPr>
          <w:rFonts w:ascii="Times New Roman" w:hAnsi="Times New Roman"/>
          <w:sz w:val="20"/>
        </w:rPr>
      </w:pPr>
    </w:p>
    <w:p w14:paraId="259C8F58"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powerless </w:t>
      </w:r>
      <w:r w:rsidRPr="00354D29">
        <w:rPr>
          <w:rFonts w:ascii="Times New Roman" w:hAnsi="Times New Roman"/>
          <w:sz w:val="20"/>
        </w:rPr>
        <w:tab/>
      </w:r>
      <w:r w:rsidRPr="00354D29">
        <w:rPr>
          <w:rFonts w:ascii="Times New Roman" w:hAnsi="Times New Roman"/>
          <w:sz w:val="20"/>
        </w:rPr>
        <w:tab/>
      </w:r>
      <w:r w:rsidR="00F92187" w:rsidRPr="00354D29">
        <w:rPr>
          <w:rFonts w:ascii="Times New Roman" w:hAnsi="Times New Roman"/>
          <w:sz w:val="20"/>
        </w:rPr>
        <w:tab/>
      </w:r>
      <w:r w:rsidRPr="00354D29">
        <w:rPr>
          <w:rFonts w:ascii="Times New Roman" w:hAnsi="Times New Roman"/>
          <w:sz w:val="20"/>
        </w:rPr>
        <w:tab/>
        <w:t xml:space="preserve">1    2    3    4    5    6    7 </w:t>
      </w:r>
      <w:r w:rsidRPr="00354D29">
        <w:rPr>
          <w:rFonts w:ascii="Times New Roman" w:hAnsi="Times New Roman"/>
          <w:sz w:val="20"/>
        </w:rPr>
        <w:tab/>
      </w:r>
      <w:r w:rsidR="00F92187" w:rsidRPr="00354D29">
        <w:rPr>
          <w:rFonts w:ascii="Times New Roman" w:hAnsi="Times New Roman"/>
          <w:sz w:val="20"/>
        </w:rPr>
        <w:tab/>
      </w:r>
      <w:r w:rsidRPr="00354D29">
        <w:rPr>
          <w:rFonts w:ascii="Times New Roman" w:hAnsi="Times New Roman"/>
          <w:sz w:val="20"/>
        </w:rPr>
        <w:t>powerful</w:t>
      </w:r>
    </w:p>
    <w:p w14:paraId="0233FB63" w14:textId="77777777" w:rsidR="00466117" w:rsidRPr="00354D29" w:rsidRDefault="00466117">
      <w:pPr>
        <w:widowControl w:val="0"/>
        <w:rPr>
          <w:rFonts w:ascii="Times New Roman" w:hAnsi="Times New Roman"/>
          <w:sz w:val="20"/>
        </w:rPr>
      </w:pPr>
    </w:p>
    <w:p w14:paraId="1F3FC555"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unattractive </w:t>
      </w:r>
      <w:r w:rsidRPr="00354D29">
        <w:rPr>
          <w:rFonts w:ascii="Times New Roman" w:hAnsi="Times New Roman"/>
          <w:sz w:val="20"/>
        </w:rPr>
        <w:tab/>
      </w:r>
      <w:r w:rsidRPr="00354D29">
        <w:rPr>
          <w:rFonts w:ascii="Times New Roman" w:hAnsi="Times New Roman"/>
          <w:sz w:val="20"/>
        </w:rPr>
        <w:tab/>
      </w:r>
      <w:r w:rsidRPr="00354D29">
        <w:rPr>
          <w:rFonts w:ascii="Times New Roman" w:hAnsi="Times New Roman"/>
          <w:sz w:val="20"/>
        </w:rPr>
        <w:tab/>
        <w:t>1    2    3    4    5    6    7</w:t>
      </w:r>
      <w:r w:rsidRPr="00354D29">
        <w:rPr>
          <w:rFonts w:ascii="Times New Roman" w:hAnsi="Times New Roman"/>
          <w:sz w:val="20"/>
        </w:rPr>
        <w:tab/>
      </w:r>
      <w:r w:rsidR="00F92187" w:rsidRPr="00354D29">
        <w:rPr>
          <w:rFonts w:ascii="Times New Roman" w:hAnsi="Times New Roman"/>
          <w:sz w:val="20"/>
        </w:rPr>
        <w:tab/>
      </w:r>
      <w:r w:rsidRPr="00354D29">
        <w:rPr>
          <w:rFonts w:ascii="Times New Roman" w:hAnsi="Times New Roman"/>
          <w:sz w:val="20"/>
        </w:rPr>
        <w:t>attractive</w:t>
      </w:r>
    </w:p>
    <w:p w14:paraId="6C82027B" w14:textId="77777777" w:rsidR="00466117" w:rsidRPr="00354D29" w:rsidRDefault="00466117">
      <w:pPr>
        <w:widowControl w:val="0"/>
        <w:rPr>
          <w:rFonts w:ascii="Times New Roman" w:hAnsi="Times New Roman"/>
          <w:sz w:val="20"/>
        </w:rPr>
      </w:pPr>
    </w:p>
    <w:p w14:paraId="52A606CB"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not persuasive </w:t>
      </w:r>
      <w:r w:rsidRPr="00354D29">
        <w:rPr>
          <w:rFonts w:ascii="Times New Roman" w:hAnsi="Times New Roman"/>
          <w:sz w:val="20"/>
        </w:rPr>
        <w:tab/>
      </w:r>
      <w:r w:rsidRPr="00354D29">
        <w:rPr>
          <w:rFonts w:ascii="Times New Roman" w:hAnsi="Times New Roman"/>
          <w:sz w:val="20"/>
        </w:rPr>
        <w:tab/>
        <w:t xml:space="preserve">1    2    3    4    5    6    7 </w:t>
      </w:r>
      <w:r w:rsidR="00F92187" w:rsidRPr="00354D29">
        <w:rPr>
          <w:rFonts w:ascii="Times New Roman" w:hAnsi="Times New Roman"/>
          <w:sz w:val="20"/>
        </w:rPr>
        <w:tab/>
      </w:r>
      <w:r w:rsidRPr="00354D29">
        <w:rPr>
          <w:rFonts w:ascii="Times New Roman" w:hAnsi="Times New Roman"/>
          <w:sz w:val="20"/>
        </w:rPr>
        <w:tab/>
        <w:t>persuasive</w:t>
      </w:r>
    </w:p>
    <w:p w14:paraId="465F78FB" w14:textId="77777777" w:rsidR="00466117" w:rsidRPr="00354D29" w:rsidRDefault="00466117">
      <w:pPr>
        <w:widowControl w:val="0"/>
        <w:rPr>
          <w:rFonts w:ascii="Times New Roman" w:hAnsi="Times New Roman"/>
          <w:sz w:val="20"/>
        </w:rPr>
      </w:pPr>
    </w:p>
    <w:p w14:paraId="57B109DA" w14:textId="77777777" w:rsidR="00466117" w:rsidRPr="00354D29" w:rsidRDefault="00466117">
      <w:pPr>
        <w:rPr>
          <w:rFonts w:ascii="Times New Roman" w:hAnsi="Times New Roman"/>
          <w:sz w:val="20"/>
        </w:rPr>
      </w:pPr>
      <w:r w:rsidRPr="00354D29">
        <w:rPr>
          <w:rFonts w:ascii="Times New Roman" w:hAnsi="Times New Roman"/>
          <w:sz w:val="20"/>
        </w:rPr>
        <w:t>Have students share their scores with the rest of the class. Did the speakers get high or low ratings? Why did they rate speakers the way they did? What specific types of nonverbal communication increased or decreased the ratings made of each speaker? Is it possible that the rating would change if the volume were turned up?</w:t>
      </w:r>
    </w:p>
    <w:p w14:paraId="3DD3D3C7" w14:textId="77777777" w:rsidR="00466117" w:rsidRPr="00354D29" w:rsidRDefault="00466117">
      <w:pPr>
        <w:rPr>
          <w:rFonts w:ascii="Times New Roman" w:hAnsi="Times New Roman"/>
          <w:sz w:val="20"/>
        </w:rPr>
      </w:pPr>
    </w:p>
    <w:p w14:paraId="02703C22"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Exercise 8-B, Discussion: I Don’t Have Time</w:t>
      </w:r>
    </w:p>
    <w:p w14:paraId="26BF98BA"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Chronemics and credibility</w:t>
      </w:r>
    </w:p>
    <w:p w14:paraId="1F52F024"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illustrate that some people have the power to keep us waiting.</w:t>
      </w:r>
    </w:p>
    <w:p w14:paraId="4BD35404"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5-10 minutes</w:t>
      </w:r>
    </w:p>
    <w:p w14:paraId="054B0D7A" w14:textId="77777777" w:rsidR="00466117" w:rsidRPr="00354D29" w:rsidRDefault="00466117">
      <w:pPr>
        <w:widowControl w:val="0"/>
        <w:rPr>
          <w:rFonts w:ascii="Times New Roman" w:hAnsi="Times New Roman"/>
          <w:sz w:val="20"/>
        </w:rPr>
      </w:pPr>
    </w:p>
    <w:p w14:paraId="2B50A3A4" w14:textId="77777777"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Tell your class that you are behind on your lectures and would like them to stay an extra 10 or 15 minutes after class next week to “catch up.” Ask them to raise their hands if they would be willing to stay after class. </w:t>
      </w:r>
    </w:p>
    <w:p w14:paraId="4FA28565" w14:textId="77777777" w:rsidR="00466117" w:rsidRPr="00354D29" w:rsidRDefault="00466117">
      <w:pPr>
        <w:widowControl w:val="0"/>
        <w:rPr>
          <w:rFonts w:ascii="Times New Roman" w:hAnsi="Times New Roman"/>
          <w:sz w:val="20"/>
        </w:rPr>
      </w:pPr>
    </w:p>
    <w:p w14:paraId="28E46416" w14:textId="77777777" w:rsidR="00466117" w:rsidRPr="00354D29" w:rsidRDefault="00466117">
      <w:pPr>
        <w:widowControl w:val="0"/>
        <w:rPr>
          <w:rFonts w:ascii="Times New Roman" w:hAnsi="Times New Roman"/>
          <w:sz w:val="20"/>
        </w:rPr>
      </w:pPr>
      <w:r w:rsidRPr="00354D29">
        <w:rPr>
          <w:rFonts w:ascii="Times New Roman" w:hAnsi="Times New Roman"/>
          <w:sz w:val="20"/>
        </w:rPr>
        <w:t>Explain that they really don’t have to stay longer but talk about how many people agreed to stay. Also, ask them how they felt when you requested that they stay. If honest, many students will say they didn’t like the idea and it’s not because they can’t imagine getting more than their tuition dollars paid for. Ask what they didn’t like about it. The question may lead to a discussion of issues such as 1) how much we value time in our society (the basis of the scarcity tactic discussed in the text) or 2) our expectations for how long certain events (e.g., class time) should last, and our frustration when they last longer.</w:t>
      </w:r>
    </w:p>
    <w:p w14:paraId="5CE06526" w14:textId="77777777" w:rsidR="00466117" w:rsidRPr="00354D29" w:rsidRDefault="00466117">
      <w:pPr>
        <w:widowControl w:val="0"/>
        <w:rPr>
          <w:rFonts w:ascii="Times New Roman" w:hAnsi="Times New Roman"/>
          <w:sz w:val="20"/>
        </w:rPr>
      </w:pPr>
    </w:p>
    <w:p w14:paraId="279555BF" w14:textId="77777777" w:rsidR="00466117" w:rsidRPr="00354D29" w:rsidRDefault="00466117">
      <w:pPr>
        <w:tabs>
          <w:tab w:val="left" w:pos="3870"/>
        </w:tabs>
        <w:rPr>
          <w:rFonts w:ascii="Times New Roman" w:hAnsi="Times New Roman"/>
          <w:sz w:val="20"/>
        </w:rPr>
      </w:pPr>
      <w:r w:rsidRPr="00354D29">
        <w:rPr>
          <w:rFonts w:ascii="Times New Roman" w:hAnsi="Times New Roman"/>
          <w:sz w:val="20"/>
        </w:rPr>
        <w:t xml:space="preserve">Finally, ask why some students were willing to stay after class. Some may say that education is important or that they like the class. But for others it may simply be because you are an instructor. If that’s the case, ask them what they’d do if a stranger with a cart overflowing with groceries asked for “cuts” at the checkout line in a grocery store. Or what they’d do if they were managers and one of their employees was always so late that they had to stay after work 10 or 15 minutes </w:t>
      </w:r>
      <w:r w:rsidR="0063294E" w:rsidRPr="00354D29">
        <w:rPr>
          <w:rFonts w:ascii="Times New Roman" w:hAnsi="Times New Roman"/>
          <w:sz w:val="20"/>
        </w:rPr>
        <w:t>every day</w:t>
      </w:r>
      <w:r w:rsidRPr="00354D29">
        <w:rPr>
          <w:rFonts w:ascii="Times New Roman" w:hAnsi="Times New Roman"/>
          <w:sz w:val="20"/>
        </w:rPr>
        <w:t xml:space="preserve"> to make up for the tardy employee. With that in mind, ask them who in our society has the power to make people wait. You’re likely to get a lot of complaints about doctor’s offices. But ask why doctors and others get away with this practice and point out the connection between credibility, status, and chronemics.</w:t>
      </w:r>
    </w:p>
    <w:p w14:paraId="27074C4A" w14:textId="77777777" w:rsidR="00466117" w:rsidRPr="00354D29" w:rsidRDefault="00466117" w:rsidP="00466117">
      <w:pPr>
        <w:overflowPunct w:val="0"/>
        <w:autoSpaceDE w:val="0"/>
        <w:autoSpaceDN w:val="0"/>
        <w:adjustRightInd w:val="0"/>
        <w:textAlignment w:val="baseline"/>
        <w:rPr>
          <w:rFonts w:ascii="Times New Roman" w:hAnsi="Times New Roman"/>
          <w:b/>
          <w:bCs/>
          <w:sz w:val="20"/>
        </w:rPr>
      </w:pPr>
    </w:p>
    <w:p w14:paraId="5E068CCC"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
          <w:bCs/>
          <w:sz w:val="20"/>
        </w:rPr>
        <w:t>Exercise 8-C</w:t>
      </w:r>
      <w:r w:rsidRPr="00354D29">
        <w:rPr>
          <w:rFonts w:ascii="Times New Roman" w:hAnsi="Times New Roman"/>
          <w:bCs/>
          <w:sz w:val="20"/>
        </w:rPr>
        <w:t>: Impression Formation and Management</w:t>
      </w:r>
    </w:p>
    <w:p w14:paraId="3C5446C0"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Principles Illustrated</w:t>
      </w:r>
      <w:r w:rsidRPr="00354D29">
        <w:rPr>
          <w:rFonts w:ascii="Times New Roman" w:hAnsi="Times New Roman"/>
          <w:bCs/>
          <w:sz w:val="20"/>
        </w:rPr>
        <w:t>: Nonverbal cues, impression management</w:t>
      </w:r>
    </w:p>
    <w:p w14:paraId="082B090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Purpose</w:t>
      </w:r>
      <w:r w:rsidRPr="00354D29">
        <w:rPr>
          <w:rFonts w:ascii="Times New Roman" w:hAnsi="Times New Roman"/>
          <w:bCs/>
          <w:sz w:val="20"/>
        </w:rPr>
        <w:t xml:space="preserve">: To make students a) more aware of the nonverbal cues others use to evaluate them, b) to demonstrate the veracity of the maxim “we cannot not communicate,” and c) to show that the messages we think we’re sending are not always being interpreted the way we intend.  </w:t>
      </w:r>
    </w:p>
    <w:p w14:paraId="7605D36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Time Required</w:t>
      </w:r>
      <w:r w:rsidRPr="00354D29">
        <w:rPr>
          <w:rFonts w:ascii="Times New Roman" w:hAnsi="Times New Roman"/>
          <w:bCs/>
          <w:sz w:val="20"/>
        </w:rPr>
        <w:t>: 30-45 minutes</w:t>
      </w:r>
    </w:p>
    <w:p w14:paraId="588C781A" w14:textId="77777777" w:rsidR="00466117" w:rsidRPr="00354D29" w:rsidRDefault="00466117" w:rsidP="00466117">
      <w:pPr>
        <w:overflowPunct w:val="0"/>
        <w:autoSpaceDE w:val="0"/>
        <w:autoSpaceDN w:val="0"/>
        <w:adjustRightInd w:val="0"/>
        <w:textAlignment w:val="baseline"/>
        <w:rPr>
          <w:rFonts w:ascii="Times New Roman" w:hAnsi="Times New Roman"/>
          <w:b/>
          <w:bCs/>
          <w:sz w:val="20"/>
        </w:rPr>
      </w:pPr>
    </w:p>
    <w:p w14:paraId="1FE85B2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Directions</w:t>
      </w:r>
      <w:r w:rsidRPr="00354D29">
        <w:rPr>
          <w:rFonts w:ascii="Times New Roman" w:hAnsi="Times New Roman"/>
          <w:bCs/>
          <w:sz w:val="20"/>
        </w:rPr>
        <w:t xml:space="preserve">:  Before carrying out your lecture on nonverbal influence, recruit several male and female students for this activity.  Ask them if a) they are comfortable having their peers guess certain aspects of their identity, and b) if they would be willing to identify what impressions they are trying to communicate via nonverbal means (e.g., clothes, tattoos, jewelry, hairstyle, etc.).  </w:t>
      </w:r>
    </w:p>
    <w:p w14:paraId="2FFED678"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5E767C81"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At the next lecture, have the volunteers stand silently in front of the class and ask the remaining students to guess their peers’ entertainment preferences, career plans, political orientations, areas of residence, levels of religious </w:t>
      </w:r>
      <w:r w:rsidRPr="00354D29">
        <w:rPr>
          <w:rFonts w:ascii="Times New Roman" w:hAnsi="Times New Roman"/>
          <w:bCs/>
          <w:sz w:val="20"/>
        </w:rPr>
        <w:lastRenderedPageBreak/>
        <w:t xml:space="preserve">involvement, athletic abilities, levels of commitment to education, and preferences regarding romantic partners.  Also have the students write down what cues they used to form their opinions. </w:t>
      </w:r>
    </w:p>
    <w:p w14:paraId="02934293"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666DAF7B" w14:textId="77777777" w:rsidR="00466117" w:rsidRPr="00354D29" w:rsidRDefault="00466117" w:rsidP="00F81E49">
      <w:pPr>
        <w:overflowPunct w:val="0"/>
        <w:autoSpaceDE w:val="0"/>
        <w:autoSpaceDN w:val="0"/>
        <w:adjustRightInd w:val="0"/>
        <w:textAlignment w:val="baseline"/>
        <w:rPr>
          <w:rFonts w:ascii="Times New Roman" w:hAnsi="Times New Roman"/>
          <w:sz w:val="20"/>
        </w:rPr>
      </w:pPr>
      <w:r w:rsidRPr="00354D29">
        <w:rPr>
          <w:rFonts w:ascii="Times New Roman" w:hAnsi="Times New Roman"/>
          <w:bCs/>
          <w:sz w:val="20"/>
        </w:rPr>
        <w:t xml:space="preserve">Last, collect the class’s responses, and discuss a) the nonverbal cues they used to evaluate the volunteers, b) the accuracy of those impressions, and c) whether or not the messages the volunteers were trying to send were interpreted the way they wanted them to be interpreted.    </w:t>
      </w:r>
    </w:p>
    <w:p w14:paraId="18F1F6BA" w14:textId="77777777" w:rsidR="00466117" w:rsidRPr="00354D29" w:rsidRDefault="00466117">
      <w:pPr>
        <w:tabs>
          <w:tab w:val="left" w:pos="3870"/>
        </w:tabs>
        <w:rPr>
          <w:rFonts w:ascii="Times New Roman" w:hAnsi="Times New Roman"/>
          <w:sz w:val="20"/>
        </w:rPr>
      </w:pPr>
    </w:p>
    <w:p w14:paraId="1592FD6A" w14:textId="77777777" w:rsidR="00466117" w:rsidRPr="00354D29" w:rsidRDefault="00466117" w:rsidP="00972AD8">
      <w:pPr>
        <w:tabs>
          <w:tab w:val="left" w:pos="3870"/>
        </w:tabs>
        <w:outlineLvl w:val="0"/>
        <w:rPr>
          <w:rFonts w:ascii="Times New Roman" w:hAnsi="Times New Roman"/>
          <w:b/>
          <w:u w:val="single"/>
        </w:rPr>
      </w:pPr>
      <w:r w:rsidRPr="00354D29">
        <w:rPr>
          <w:rFonts w:ascii="Times New Roman" w:hAnsi="Times New Roman"/>
          <w:b/>
          <w:u w:val="single"/>
        </w:rPr>
        <w:t>Test Questions</w:t>
      </w:r>
    </w:p>
    <w:p w14:paraId="431075B1" w14:textId="77777777" w:rsidR="00466117" w:rsidRPr="00354D29" w:rsidRDefault="00466117">
      <w:pPr>
        <w:tabs>
          <w:tab w:val="left" w:pos="3870"/>
        </w:tabs>
        <w:rPr>
          <w:rFonts w:ascii="Times New Roman" w:hAnsi="Times New Roman"/>
          <w:b/>
          <w:u w:val="single"/>
        </w:rPr>
      </w:pPr>
    </w:p>
    <w:p w14:paraId="697FEB41" w14:textId="77777777" w:rsidR="00466117" w:rsidRPr="00354D29" w:rsidRDefault="00466117" w:rsidP="00972AD8">
      <w:pPr>
        <w:tabs>
          <w:tab w:val="left" w:pos="3870"/>
        </w:tabs>
        <w:outlineLvl w:val="0"/>
        <w:rPr>
          <w:rFonts w:ascii="Times New Roman" w:hAnsi="Times New Roman"/>
          <w:b/>
        </w:rPr>
      </w:pPr>
      <w:r w:rsidRPr="00354D29">
        <w:rPr>
          <w:rFonts w:ascii="Times New Roman" w:hAnsi="Times New Roman"/>
          <w:b/>
        </w:rPr>
        <w:t>Multiple Choice Questions</w:t>
      </w:r>
    </w:p>
    <w:p w14:paraId="6B71024A" w14:textId="77777777" w:rsidR="00466117" w:rsidRPr="00354D29" w:rsidRDefault="00466117">
      <w:pPr>
        <w:widowControl w:val="0"/>
        <w:rPr>
          <w:rFonts w:ascii="Times New Roman" w:hAnsi="Times New Roman"/>
          <w:color w:val="000000"/>
          <w:sz w:val="20"/>
        </w:rPr>
      </w:pPr>
    </w:p>
    <w:p w14:paraId="6971BD60"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1. The Direct Effects Model of Immediacy argues that</w:t>
      </w:r>
    </w:p>
    <w:p w14:paraId="4B7B0CAD"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immediacy leads to decreased persuasion.</w:t>
      </w:r>
    </w:p>
    <w:p w14:paraId="4AA22BE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immediacy leads to increased persuasion. </w:t>
      </w:r>
    </w:p>
    <w:p w14:paraId="4A7B1BB4"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there is a curvilinear relationship between immediacy and persuasion.</w:t>
      </w:r>
    </w:p>
    <w:p w14:paraId="6FE2999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there is no relationship between persuasion and immediacy.</w:t>
      </w:r>
    </w:p>
    <w:p w14:paraId="632BF1F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27EEEAD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027553" w:rsidRPr="00354D29">
        <w:rPr>
          <w:rFonts w:ascii="Times New Roman" w:hAnsi="Times New Roman"/>
          <w:color w:val="000000"/>
          <w:sz w:val="20"/>
        </w:rPr>
        <w:t>185</w:t>
      </w:r>
    </w:p>
    <w:p w14:paraId="13B4574F" w14:textId="77777777" w:rsidR="00466117" w:rsidRPr="00354D29" w:rsidRDefault="00466117">
      <w:pPr>
        <w:widowControl w:val="0"/>
        <w:rPr>
          <w:rFonts w:ascii="Times New Roman" w:hAnsi="Times New Roman"/>
          <w:color w:val="000000"/>
          <w:sz w:val="20"/>
        </w:rPr>
      </w:pPr>
    </w:p>
    <w:p w14:paraId="08862853"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 xml:space="preserve">2. The study of kinesics includes all of the following </w:t>
      </w:r>
      <w:r w:rsidRPr="00354D29">
        <w:rPr>
          <w:rFonts w:ascii="Times New Roman" w:hAnsi="Times New Roman"/>
          <w:b/>
          <w:color w:val="000000"/>
          <w:sz w:val="20"/>
          <w:u w:val="single"/>
        </w:rPr>
        <w:t>except</w:t>
      </w:r>
    </w:p>
    <w:p w14:paraId="1DC5BB9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touch. </w:t>
      </w:r>
    </w:p>
    <w:p w14:paraId="45BA559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body synchrony.</w:t>
      </w:r>
    </w:p>
    <w:p w14:paraId="187345F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facial expressions.</w:t>
      </w:r>
    </w:p>
    <w:p w14:paraId="195118F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gestures.</w:t>
      </w:r>
    </w:p>
    <w:p w14:paraId="573665B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5CE9C02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027553" w:rsidRPr="00354D29">
        <w:rPr>
          <w:rFonts w:ascii="Times New Roman" w:hAnsi="Times New Roman"/>
          <w:color w:val="000000"/>
          <w:sz w:val="20"/>
        </w:rPr>
        <w:t>186-190</w:t>
      </w:r>
    </w:p>
    <w:p w14:paraId="0E7C7BDF" w14:textId="77777777" w:rsidR="00466117" w:rsidRPr="00354D29" w:rsidRDefault="00466117">
      <w:pPr>
        <w:widowControl w:val="0"/>
        <w:rPr>
          <w:rFonts w:ascii="Times New Roman" w:hAnsi="Times New Roman"/>
          <w:color w:val="000000"/>
          <w:sz w:val="20"/>
        </w:rPr>
      </w:pPr>
    </w:p>
    <w:p w14:paraId="58A8D13C"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3. Kleinke's (1980) study on eye contact at airports suggests that</w:t>
      </w:r>
    </w:p>
    <w:p w14:paraId="5F6FBF9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looking at a person while making illegitimate requests increases persuasiveness.</w:t>
      </w:r>
    </w:p>
    <w:p w14:paraId="5D16DB8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looking away while making illegitimate requests increases persuasiveness. </w:t>
      </w:r>
    </w:p>
    <w:p w14:paraId="50F1912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eye contact when requesting money increases persuasiveness.</w:t>
      </w:r>
    </w:p>
    <w:p w14:paraId="5E5B6D3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people gave out money only if requesters appeared destitute and trustworthy.</w:t>
      </w:r>
    </w:p>
    <w:p w14:paraId="74790F0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6343312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027553" w:rsidRPr="00354D29">
        <w:rPr>
          <w:rFonts w:ascii="Times New Roman" w:hAnsi="Times New Roman"/>
          <w:color w:val="000000"/>
          <w:sz w:val="20"/>
        </w:rPr>
        <w:t>186-187</w:t>
      </w:r>
    </w:p>
    <w:p w14:paraId="23C261E4" w14:textId="77777777" w:rsidR="00466117" w:rsidRPr="00354D29" w:rsidRDefault="00466117">
      <w:pPr>
        <w:widowControl w:val="0"/>
        <w:rPr>
          <w:rFonts w:ascii="Times New Roman" w:hAnsi="Times New Roman"/>
          <w:color w:val="000000"/>
          <w:sz w:val="20"/>
        </w:rPr>
      </w:pPr>
    </w:p>
    <w:p w14:paraId="733239CC"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4. Research shows that people are more persuasive when they are pictured using</w:t>
      </w:r>
    </w:p>
    <w:p w14:paraId="68E03C5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open body positions. </w:t>
      </w:r>
    </w:p>
    <w:p w14:paraId="7D78ECB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closed body positions.</w:t>
      </w:r>
    </w:p>
    <w:p w14:paraId="231D168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rigid body positions.</w:t>
      </w:r>
    </w:p>
    <w:p w14:paraId="2DF5CC7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neutral body positions.</w:t>
      </w:r>
    </w:p>
    <w:p w14:paraId="49B1335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2E0B691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9B2DA9" w:rsidRPr="00354D29">
        <w:rPr>
          <w:rFonts w:ascii="Times New Roman" w:hAnsi="Times New Roman"/>
          <w:color w:val="000000"/>
          <w:sz w:val="20"/>
        </w:rPr>
        <w:t>189</w:t>
      </w:r>
    </w:p>
    <w:p w14:paraId="06CBAB6B" w14:textId="77777777" w:rsidR="00466117" w:rsidRPr="00354D29" w:rsidRDefault="00466117">
      <w:pPr>
        <w:widowControl w:val="0"/>
        <w:rPr>
          <w:rFonts w:ascii="Times New Roman" w:hAnsi="Times New Roman"/>
          <w:color w:val="000000"/>
          <w:sz w:val="20"/>
        </w:rPr>
      </w:pPr>
    </w:p>
    <w:p w14:paraId="4E7BD859"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5. __________are nonverbal movements with precise verbal meaning.</w:t>
      </w:r>
    </w:p>
    <w:p w14:paraId="0027BC2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Illustrators</w:t>
      </w:r>
    </w:p>
    <w:p w14:paraId="0F6AEF2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Emblems </w:t>
      </w:r>
    </w:p>
    <w:p w14:paraId="1464843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Adaptors</w:t>
      </w:r>
    </w:p>
    <w:p w14:paraId="6F3198F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Self-touches</w:t>
      </w:r>
    </w:p>
    <w:p w14:paraId="5CC61D5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37608E5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9B2DA9" w:rsidRPr="00354D29">
        <w:rPr>
          <w:rFonts w:ascii="Times New Roman" w:hAnsi="Times New Roman"/>
          <w:color w:val="000000"/>
          <w:sz w:val="20"/>
        </w:rPr>
        <w:t>189</w:t>
      </w:r>
    </w:p>
    <w:p w14:paraId="0E4068A2" w14:textId="77777777" w:rsidR="00466117" w:rsidRPr="00354D29" w:rsidRDefault="00466117">
      <w:pPr>
        <w:widowControl w:val="0"/>
        <w:rPr>
          <w:rFonts w:ascii="Times New Roman" w:hAnsi="Times New Roman"/>
          <w:color w:val="000000"/>
          <w:sz w:val="20"/>
        </w:rPr>
      </w:pPr>
    </w:p>
    <w:p w14:paraId="57FAD2F6"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6. ________________ can substitute for words because they have an exact meaning attached to them.</w:t>
      </w:r>
    </w:p>
    <w:p w14:paraId="4C7C057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Emblems </w:t>
      </w:r>
    </w:p>
    <w:p w14:paraId="4CEAF88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Illustrators</w:t>
      </w:r>
    </w:p>
    <w:p w14:paraId="6D4E344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Self-touches</w:t>
      </w:r>
    </w:p>
    <w:p w14:paraId="6C37853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d. Adaptors</w:t>
      </w:r>
    </w:p>
    <w:p w14:paraId="28FD921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22D9C4B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9B2DA9" w:rsidRPr="00354D29">
        <w:rPr>
          <w:rFonts w:ascii="Times New Roman" w:hAnsi="Times New Roman"/>
          <w:color w:val="000000"/>
          <w:sz w:val="20"/>
        </w:rPr>
        <w:t>189</w:t>
      </w:r>
    </w:p>
    <w:p w14:paraId="175B48FD" w14:textId="77777777" w:rsidR="00466117" w:rsidRPr="00354D29" w:rsidRDefault="00466117">
      <w:pPr>
        <w:widowControl w:val="0"/>
        <w:rPr>
          <w:rFonts w:ascii="Times New Roman" w:hAnsi="Times New Roman"/>
          <w:color w:val="000000"/>
          <w:sz w:val="20"/>
        </w:rPr>
      </w:pPr>
    </w:p>
    <w:p w14:paraId="240BDC77"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7. Although the use of ________________ seems to increase people’s persuasiveness, the use of ________________ seems to decrease it.</w:t>
      </w:r>
    </w:p>
    <w:p w14:paraId="761590C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emblems, illustrators</w:t>
      </w:r>
    </w:p>
    <w:p w14:paraId="346104E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illustrators, proxemics</w:t>
      </w:r>
    </w:p>
    <w:p w14:paraId="0906ED1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illustrators, adaptors </w:t>
      </w:r>
    </w:p>
    <w:p w14:paraId="69C1470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self-touching, adaptors</w:t>
      </w:r>
    </w:p>
    <w:p w14:paraId="36CF4EB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4A0C3EB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9B2DA9" w:rsidRPr="00354D29">
        <w:rPr>
          <w:rFonts w:ascii="Times New Roman" w:hAnsi="Times New Roman"/>
          <w:color w:val="000000"/>
          <w:sz w:val="20"/>
        </w:rPr>
        <w:t>190</w:t>
      </w:r>
    </w:p>
    <w:p w14:paraId="52CDCF36" w14:textId="77777777" w:rsidR="00466117" w:rsidRPr="00354D29" w:rsidRDefault="00466117">
      <w:pPr>
        <w:widowControl w:val="0"/>
        <w:rPr>
          <w:rFonts w:ascii="Times New Roman" w:hAnsi="Times New Roman"/>
          <w:color w:val="000000"/>
          <w:sz w:val="20"/>
        </w:rPr>
      </w:pPr>
    </w:p>
    <w:p w14:paraId="3C932C53"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 xml:space="preserve">8. Which of the following types of gestures is </w:t>
      </w:r>
      <w:r w:rsidRPr="00354D29">
        <w:rPr>
          <w:rFonts w:ascii="Times New Roman" w:hAnsi="Times New Roman"/>
          <w:color w:val="000000"/>
          <w:sz w:val="20"/>
          <w:u w:val="single"/>
        </w:rPr>
        <w:t>least</w:t>
      </w:r>
      <w:r w:rsidRPr="00354D29">
        <w:rPr>
          <w:rFonts w:ascii="Times New Roman" w:hAnsi="Times New Roman"/>
          <w:color w:val="000000"/>
          <w:sz w:val="20"/>
        </w:rPr>
        <w:t xml:space="preserve"> related to effective persuasion?</w:t>
      </w:r>
    </w:p>
    <w:p w14:paraId="7518409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emblems</w:t>
      </w:r>
    </w:p>
    <w:p w14:paraId="3E72FC4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illustrators</w:t>
      </w:r>
    </w:p>
    <w:p w14:paraId="5C443F5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adaptors </w:t>
      </w:r>
    </w:p>
    <w:p w14:paraId="413E3AB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haptics</w:t>
      </w:r>
    </w:p>
    <w:p w14:paraId="0B5EE64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52B5184B"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9B2DA9" w:rsidRPr="00354D29">
        <w:rPr>
          <w:rFonts w:ascii="Times New Roman" w:hAnsi="Times New Roman"/>
          <w:color w:val="000000"/>
          <w:sz w:val="20"/>
        </w:rPr>
        <w:t>190-191</w:t>
      </w:r>
    </w:p>
    <w:p w14:paraId="0871E1AC" w14:textId="77777777" w:rsidR="00466117" w:rsidRPr="00354D29" w:rsidRDefault="00466117">
      <w:pPr>
        <w:widowControl w:val="0"/>
        <w:rPr>
          <w:rFonts w:ascii="Times New Roman" w:hAnsi="Times New Roman"/>
          <w:color w:val="000000"/>
          <w:sz w:val="20"/>
        </w:rPr>
      </w:pPr>
    </w:p>
    <w:p w14:paraId="13EB3098"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9.  _____________ is the study of how time is used to communicate.</w:t>
      </w:r>
    </w:p>
    <w:p w14:paraId="40B3F80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Haptics</w:t>
      </w:r>
    </w:p>
    <w:p w14:paraId="533F295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Proxemics</w:t>
      </w:r>
    </w:p>
    <w:p w14:paraId="3920DD2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Chronemics </w:t>
      </w:r>
    </w:p>
    <w:p w14:paraId="3CD1A52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Scarcity</w:t>
      </w:r>
    </w:p>
    <w:p w14:paraId="51BA47B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725D7923"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DB6E74" w:rsidRPr="00354D29">
        <w:rPr>
          <w:rFonts w:ascii="Times New Roman" w:hAnsi="Times New Roman"/>
          <w:color w:val="000000"/>
          <w:sz w:val="20"/>
        </w:rPr>
        <w:t xml:space="preserve"> </w:t>
      </w:r>
      <w:r w:rsidR="0076555F" w:rsidRPr="00354D29">
        <w:rPr>
          <w:rFonts w:ascii="Times New Roman" w:hAnsi="Times New Roman"/>
          <w:color w:val="000000"/>
          <w:sz w:val="20"/>
        </w:rPr>
        <w:t>194</w:t>
      </w:r>
    </w:p>
    <w:p w14:paraId="06FD2F20" w14:textId="77777777" w:rsidR="00466117" w:rsidRPr="00354D29" w:rsidRDefault="00466117">
      <w:pPr>
        <w:widowControl w:val="0"/>
        <w:rPr>
          <w:rFonts w:ascii="Times New Roman" w:hAnsi="Times New Roman"/>
          <w:color w:val="000000"/>
          <w:sz w:val="20"/>
        </w:rPr>
      </w:pPr>
    </w:p>
    <w:p w14:paraId="3A059865"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1</w:t>
      </w:r>
      <w:r w:rsidR="00423C23" w:rsidRPr="00354D29">
        <w:rPr>
          <w:rFonts w:ascii="Times New Roman" w:hAnsi="Times New Roman"/>
          <w:color w:val="000000"/>
          <w:sz w:val="20"/>
        </w:rPr>
        <w:t>0</w:t>
      </w:r>
      <w:r w:rsidRPr="00354D29">
        <w:rPr>
          <w:rFonts w:ascii="Times New Roman" w:hAnsi="Times New Roman"/>
          <w:color w:val="000000"/>
          <w:sz w:val="20"/>
        </w:rPr>
        <w:t>. For the principle of scarcity to be an effective persuasive strategy, it must succeed in creating ________________ in the persuadee.</w:t>
      </w:r>
    </w:p>
    <w:p w14:paraId="03B4364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expectancy violations</w:t>
      </w:r>
    </w:p>
    <w:p w14:paraId="3392341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psychological reactance </w:t>
      </w:r>
    </w:p>
    <w:p w14:paraId="0AE5B72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artifacts</w:t>
      </w:r>
    </w:p>
    <w:p w14:paraId="29AFB6E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chronemics</w:t>
      </w:r>
    </w:p>
    <w:p w14:paraId="5509433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5F6479C2"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1F33A3" w:rsidRPr="00354D29">
        <w:rPr>
          <w:rFonts w:ascii="Times New Roman" w:hAnsi="Times New Roman"/>
          <w:color w:val="000000"/>
          <w:sz w:val="20"/>
        </w:rPr>
        <w:t>194</w:t>
      </w:r>
    </w:p>
    <w:p w14:paraId="2C9FED15" w14:textId="77777777" w:rsidR="00466117" w:rsidRPr="00354D29" w:rsidRDefault="00466117">
      <w:pPr>
        <w:widowControl w:val="0"/>
        <w:rPr>
          <w:rFonts w:ascii="Times New Roman" w:hAnsi="Times New Roman"/>
          <w:color w:val="000000"/>
          <w:sz w:val="20"/>
        </w:rPr>
      </w:pPr>
    </w:p>
    <w:p w14:paraId="0E56FDCC" w14:textId="5A53A970"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1</w:t>
      </w:r>
      <w:r w:rsidR="00423C23" w:rsidRPr="00354D29">
        <w:rPr>
          <w:rFonts w:ascii="Times New Roman" w:hAnsi="Times New Roman"/>
          <w:color w:val="000000"/>
          <w:sz w:val="20"/>
        </w:rPr>
        <w:t>1</w:t>
      </w:r>
      <w:r w:rsidRPr="00354D29">
        <w:rPr>
          <w:rFonts w:ascii="Times New Roman" w:hAnsi="Times New Roman"/>
          <w:color w:val="000000"/>
          <w:sz w:val="20"/>
        </w:rPr>
        <w:t xml:space="preserve">. Dwayne “The Rock” Johnson is an example of a/an _____________, </w:t>
      </w:r>
      <w:r w:rsidR="004F1C7D" w:rsidRPr="00354D29">
        <w:rPr>
          <w:rFonts w:ascii="Times New Roman" w:hAnsi="Times New Roman"/>
          <w:color w:val="000000"/>
          <w:sz w:val="20"/>
        </w:rPr>
        <w:t>Seth Rogan</w:t>
      </w:r>
      <w:r w:rsidRPr="00354D29">
        <w:rPr>
          <w:rFonts w:ascii="Times New Roman" w:hAnsi="Times New Roman"/>
          <w:color w:val="000000"/>
          <w:sz w:val="20"/>
        </w:rPr>
        <w:t xml:space="preserve"> a/an__________, and </w:t>
      </w:r>
      <w:r w:rsidR="00F73BD0" w:rsidRPr="00354D29">
        <w:rPr>
          <w:rFonts w:ascii="Times New Roman" w:hAnsi="Times New Roman"/>
          <w:color w:val="000000"/>
          <w:sz w:val="20"/>
        </w:rPr>
        <w:t>Taylor Swift</w:t>
      </w:r>
      <w:r w:rsidRPr="00354D29">
        <w:rPr>
          <w:rFonts w:ascii="Times New Roman" w:hAnsi="Times New Roman"/>
          <w:color w:val="000000"/>
          <w:sz w:val="20"/>
        </w:rPr>
        <w:t xml:space="preserve"> a/an _____________.</w:t>
      </w:r>
    </w:p>
    <w:p w14:paraId="3A53334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mesomorph, endomorph, ectomorph </w:t>
      </w:r>
    </w:p>
    <w:p w14:paraId="24E41A0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mesomorph, saliomorph, endomorph</w:t>
      </w:r>
    </w:p>
    <w:p w14:paraId="5DC6EDC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ectomorph, mesomorph, powermorph</w:t>
      </w:r>
    </w:p>
    <w:p w14:paraId="339C114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endomorph, ectomorph, mesomorph</w:t>
      </w:r>
    </w:p>
    <w:p w14:paraId="0550B16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03B2B4FB"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F33A3" w:rsidRPr="00354D29">
        <w:rPr>
          <w:rFonts w:ascii="Times New Roman" w:hAnsi="Times New Roman"/>
          <w:color w:val="000000"/>
          <w:sz w:val="20"/>
        </w:rPr>
        <w:t>199</w:t>
      </w:r>
    </w:p>
    <w:p w14:paraId="79D5BE9F" w14:textId="77777777" w:rsidR="00466117" w:rsidRPr="00354D29" w:rsidRDefault="00466117">
      <w:pPr>
        <w:widowControl w:val="0"/>
        <w:rPr>
          <w:rFonts w:ascii="Times New Roman" w:hAnsi="Times New Roman"/>
          <w:color w:val="000000"/>
          <w:sz w:val="20"/>
        </w:rPr>
      </w:pPr>
    </w:p>
    <w:p w14:paraId="17FED7DE"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1</w:t>
      </w:r>
      <w:r w:rsidR="00423C23" w:rsidRPr="00354D29">
        <w:rPr>
          <w:rFonts w:ascii="Times New Roman" w:hAnsi="Times New Roman"/>
          <w:color w:val="000000"/>
          <w:sz w:val="20"/>
        </w:rPr>
        <w:t>2</w:t>
      </w:r>
      <w:r w:rsidRPr="00354D29">
        <w:rPr>
          <w:rFonts w:ascii="Times New Roman" w:hAnsi="Times New Roman"/>
          <w:color w:val="000000"/>
          <w:sz w:val="20"/>
        </w:rPr>
        <w:t>. In contrast to football players, long-distance runners tend to be ________________, that is, is thin and frail-looking.</w:t>
      </w:r>
    </w:p>
    <w:p w14:paraId="26AC2E1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ectomorphs </w:t>
      </w:r>
    </w:p>
    <w:p w14:paraId="367155B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endomorphs</w:t>
      </w:r>
    </w:p>
    <w:p w14:paraId="34F319A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mesomorphs</w:t>
      </w:r>
    </w:p>
    <w:p w14:paraId="6D2B643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paramorphs</w:t>
      </w:r>
    </w:p>
    <w:p w14:paraId="34B0A8A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78434005"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F33A3" w:rsidRPr="00354D29">
        <w:rPr>
          <w:rFonts w:ascii="Times New Roman" w:hAnsi="Times New Roman"/>
          <w:color w:val="000000"/>
          <w:sz w:val="20"/>
        </w:rPr>
        <w:t>199</w:t>
      </w:r>
    </w:p>
    <w:p w14:paraId="46FBFDD9" w14:textId="77777777" w:rsidR="00466117" w:rsidRPr="00354D29" w:rsidRDefault="00466117">
      <w:pPr>
        <w:widowControl w:val="0"/>
        <w:rPr>
          <w:rFonts w:ascii="Times New Roman" w:hAnsi="Times New Roman"/>
          <w:color w:val="000000"/>
          <w:sz w:val="20"/>
        </w:rPr>
      </w:pPr>
    </w:p>
    <w:p w14:paraId="4C463563"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lastRenderedPageBreak/>
        <w:t>1</w:t>
      </w:r>
      <w:r w:rsidR="00423C23" w:rsidRPr="00354D29">
        <w:rPr>
          <w:rFonts w:ascii="Times New Roman" w:hAnsi="Times New Roman"/>
          <w:color w:val="000000"/>
          <w:sz w:val="20"/>
        </w:rPr>
        <w:t>3</w:t>
      </w:r>
      <w:r w:rsidRPr="00354D29">
        <w:rPr>
          <w:rFonts w:ascii="Times New Roman" w:hAnsi="Times New Roman"/>
          <w:color w:val="000000"/>
          <w:sz w:val="20"/>
        </w:rPr>
        <w:t>. In contrast to long-distance runners, football players tend to be ________________, that is, muscular and brawny.</w:t>
      </w:r>
    </w:p>
    <w:p w14:paraId="3C7B02B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ectomorphs</w:t>
      </w:r>
    </w:p>
    <w:p w14:paraId="5623E19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endomorphs</w:t>
      </w:r>
    </w:p>
    <w:p w14:paraId="3992907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mesomorphs </w:t>
      </w:r>
    </w:p>
    <w:p w14:paraId="46BDC01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paramorphs</w:t>
      </w:r>
    </w:p>
    <w:p w14:paraId="787EDA1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3580A25B"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F33A3" w:rsidRPr="00354D29">
        <w:rPr>
          <w:rFonts w:ascii="Times New Roman" w:hAnsi="Times New Roman"/>
          <w:color w:val="000000"/>
          <w:sz w:val="20"/>
        </w:rPr>
        <w:t>199</w:t>
      </w:r>
    </w:p>
    <w:p w14:paraId="22E1515B" w14:textId="77777777" w:rsidR="00466117" w:rsidRPr="00354D29" w:rsidRDefault="00466117">
      <w:pPr>
        <w:widowControl w:val="0"/>
        <w:rPr>
          <w:rFonts w:ascii="Times New Roman" w:hAnsi="Times New Roman"/>
          <w:color w:val="000000"/>
          <w:sz w:val="20"/>
        </w:rPr>
      </w:pPr>
    </w:p>
    <w:p w14:paraId="38FAD0CC"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1</w:t>
      </w:r>
      <w:r w:rsidR="00423C23" w:rsidRPr="00354D29">
        <w:rPr>
          <w:rFonts w:ascii="Times New Roman" w:hAnsi="Times New Roman"/>
          <w:color w:val="000000"/>
          <w:sz w:val="20"/>
        </w:rPr>
        <w:t>4</w:t>
      </w:r>
      <w:r w:rsidRPr="00354D29">
        <w:rPr>
          <w:rFonts w:ascii="Times New Roman" w:hAnsi="Times New Roman"/>
          <w:color w:val="000000"/>
          <w:sz w:val="20"/>
        </w:rPr>
        <w:t>. ________________ people are cast in commercials that seek to emphasize trustworthiness, whereas ________________ people are cast into commercials that seek to portray expertise.</w:t>
      </w:r>
    </w:p>
    <w:p w14:paraId="0928F98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Ectomorphic, mesomorphic</w:t>
      </w:r>
    </w:p>
    <w:p w14:paraId="03FA6F1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Mesomorphic, endomorphic</w:t>
      </w:r>
    </w:p>
    <w:p w14:paraId="3984892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Mature-faced, baby-faced</w:t>
      </w:r>
    </w:p>
    <w:p w14:paraId="2C8EF8D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d. Baby-faced, mature-faced </w:t>
      </w:r>
    </w:p>
    <w:p w14:paraId="03EDD948"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56B54BF6"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F33A3" w:rsidRPr="00354D29">
        <w:rPr>
          <w:rFonts w:ascii="Times New Roman" w:hAnsi="Times New Roman"/>
          <w:color w:val="000000"/>
          <w:sz w:val="20"/>
        </w:rPr>
        <w:t>200</w:t>
      </w:r>
    </w:p>
    <w:p w14:paraId="04300E0A" w14:textId="77777777" w:rsidR="00466117" w:rsidRPr="00354D29" w:rsidRDefault="00466117">
      <w:pPr>
        <w:widowControl w:val="0"/>
        <w:rPr>
          <w:rFonts w:ascii="Times New Roman" w:hAnsi="Times New Roman"/>
          <w:color w:val="000000"/>
          <w:sz w:val="20"/>
        </w:rPr>
      </w:pPr>
    </w:p>
    <w:p w14:paraId="429737CD"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1</w:t>
      </w:r>
      <w:r w:rsidR="00423C23" w:rsidRPr="00354D29">
        <w:rPr>
          <w:rFonts w:ascii="Times New Roman" w:hAnsi="Times New Roman"/>
          <w:color w:val="000000"/>
          <w:sz w:val="20"/>
        </w:rPr>
        <w:t>5</w:t>
      </w:r>
      <w:r w:rsidRPr="00354D29">
        <w:rPr>
          <w:rFonts w:ascii="Times New Roman" w:hAnsi="Times New Roman"/>
          <w:color w:val="000000"/>
          <w:sz w:val="20"/>
        </w:rPr>
        <w:t>. Paralinguistics refers to the study of</w:t>
      </w:r>
    </w:p>
    <w:p w14:paraId="3E4486B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pitch, rate, volume, and tone of voice. </w:t>
      </w:r>
    </w:p>
    <w:p w14:paraId="65F1131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nonverbal communication.</w:t>
      </w:r>
    </w:p>
    <w:p w14:paraId="6C772A4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haptics and adaptors.</w:t>
      </w:r>
    </w:p>
    <w:p w14:paraId="329EEC52"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persuasive talk.</w:t>
      </w:r>
    </w:p>
    <w:p w14:paraId="15DCD48B"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A</w:t>
      </w:r>
    </w:p>
    <w:p w14:paraId="53D2884D"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F33A3" w:rsidRPr="00354D29">
        <w:rPr>
          <w:rFonts w:ascii="Times New Roman" w:hAnsi="Times New Roman"/>
          <w:color w:val="000000"/>
          <w:sz w:val="20"/>
        </w:rPr>
        <w:t>201</w:t>
      </w:r>
    </w:p>
    <w:p w14:paraId="4EC3C777" w14:textId="77777777" w:rsidR="00466117" w:rsidRPr="00354D29" w:rsidRDefault="00466117">
      <w:pPr>
        <w:widowControl w:val="0"/>
        <w:rPr>
          <w:rFonts w:ascii="Times New Roman" w:hAnsi="Times New Roman"/>
          <w:color w:val="000000"/>
          <w:sz w:val="20"/>
        </w:rPr>
      </w:pPr>
    </w:p>
    <w:p w14:paraId="47C803BC"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Cs/>
          <w:sz w:val="20"/>
        </w:rPr>
        <w:t>1</w:t>
      </w:r>
      <w:r w:rsidR="00423C23" w:rsidRPr="00354D29">
        <w:rPr>
          <w:rFonts w:ascii="Times New Roman" w:hAnsi="Times New Roman"/>
          <w:bCs/>
          <w:sz w:val="20"/>
        </w:rPr>
        <w:t>6</w:t>
      </w:r>
      <w:r w:rsidRPr="00354D29">
        <w:rPr>
          <w:rFonts w:ascii="Times New Roman" w:hAnsi="Times New Roman"/>
          <w:bCs/>
          <w:sz w:val="20"/>
        </w:rPr>
        <w:t>. We are more likely to comply with a request by a person who violates our space if that person has “reward value.”  The theory associated with this perspective is</w:t>
      </w:r>
    </w:p>
    <w:p w14:paraId="5F442587"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psychological reactance</w:t>
      </w:r>
    </w:p>
    <w:p w14:paraId="54608AE7"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b. communication accommodation theory</w:t>
      </w:r>
    </w:p>
    <w:p w14:paraId="16BD981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c. expectancy violations theory</w:t>
      </w:r>
    </w:p>
    <w:p w14:paraId="02813BF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information processing theory</w:t>
      </w:r>
    </w:p>
    <w:p w14:paraId="32E7669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C</w:t>
      </w:r>
    </w:p>
    <w:p w14:paraId="7257E7EE" w14:textId="77777777" w:rsidR="00466117" w:rsidRPr="00354D29" w:rsidRDefault="00040A15"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Pages</w:t>
      </w:r>
      <w:r w:rsidR="00466117" w:rsidRPr="00354D29">
        <w:rPr>
          <w:rFonts w:ascii="Times New Roman" w:hAnsi="Times New Roman"/>
          <w:bCs/>
          <w:sz w:val="20"/>
        </w:rPr>
        <w:t xml:space="preserve"> </w:t>
      </w:r>
      <w:r w:rsidR="001F33A3" w:rsidRPr="00354D29">
        <w:rPr>
          <w:rFonts w:ascii="Times New Roman" w:hAnsi="Times New Roman"/>
          <w:bCs/>
          <w:sz w:val="20"/>
        </w:rPr>
        <w:t>193</w:t>
      </w:r>
    </w:p>
    <w:p w14:paraId="316978F8"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36527DF6" w14:textId="77777777" w:rsidR="00466117" w:rsidRPr="00354D29" w:rsidRDefault="00466117" w:rsidP="00972AD8">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Cs/>
          <w:sz w:val="20"/>
        </w:rPr>
        <w:t>1</w:t>
      </w:r>
      <w:r w:rsidR="00423C23" w:rsidRPr="00354D29">
        <w:rPr>
          <w:rFonts w:ascii="Times New Roman" w:hAnsi="Times New Roman"/>
          <w:bCs/>
          <w:sz w:val="20"/>
        </w:rPr>
        <w:t>7</w:t>
      </w:r>
      <w:r w:rsidRPr="00354D29">
        <w:rPr>
          <w:rFonts w:ascii="Times New Roman" w:hAnsi="Times New Roman"/>
          <w:bCs/>
          <w:sz w:val="20"/>
        </w:rPr>
        <w:t xml:space="preserve">. </w:t>
      </w:r>
      <w:r w:rsidRPr="00354D29">
        <w:rPr>
          <w:rFonts w:ascii="Times New Roman" w:hAnsi="Times New Roman"/>
          <w:sz w:val="20"/>
        </w:rPr>
        <w:t>This theory or model states that warm, friendly, involving behaviors are persuasive in and of themselves.</w:t>
      </w:r>
    </w:p>
    <w:p w14:paraId="15B7253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a. Communication Accommodation Theory </w:t>
      </w:r>
    </w:p>
    <w:p w14:paraId="2E1BFA4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Reinforcement Theory</w:t>
      </w:r>
    </w:p>
    <w:p w14:paraId="025CAE2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Language Expectancy Theory</w:t>
      </w:r>
    </w:p>
    <w:p w14:paraId="3892423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d. Directs Effects Model of </w:t>
      </w:r>
      <w:r w:rsidR="006A2B2F" w:rsidRPr="00354D29">
        <w:rPr>
          <w:rFonts w:ascii="Times New Roman" w:hAnsi="Times New Roman"/>
          <w:sz w:val="20"/>
        </w:rPr>
        <w:t>Immediacy</w:t>
      </w:r>
    </w:p>
    <w:p w14:paraId="5E034AB1" w14:textId="77777777" w:rsidR="006A2B2F" w:rsidRPr="00354D29" w:rsidRDefault="006A2B2F"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e. Impression Management Theory</w:t>
      </w:r>
    </w:p>
    <w:p w14:paraId="3F554BC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464A0011"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1F33A3" w:rsidRPr="00354D29">
        <w:rPr>
          <w:rFonts w:ascii="Times New Roman" w:hAnsi="Times New Roman"/>
          <w:sz w:val="20"/>
        </w:rPr>
        <w:t>185</w:t>
      </w:r>
    </w:p>
    <w:p w14:paraId="06A3716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4742087B" w14:textId="1C2BC0CC" w:rsidR="00466117" w:rsidRPr="00354D29" w:rsidRDefault="00423C23" w:rsidP="00972AD8">
      <w:pPr>
        <w:widowControl w:val="0"/>
        <w:overflowPunct w:val="0"/>
        <w:autoSpaceDE w:val="0"/>
        <w:autoSpaceDN w:val="0"/>
        <w:adjustRightInd w:val="0"/>
        <w:textAlignment w:val="baseline"/>
        <w:outlineLvl w:val="0"/>
        <w:rPr>
          <w:rFonts w:ascii="Times New Roman" w:hAnsi="Times New Roman"/>
          <w:color w:val="000000"/>
          <w:sz w:val="20"/>
        </w:rPr>
      </w:pPr>
      <w:r w:rsidRPr="00354D29">
        <w:rPr>
          <w:rFonts w:ascii="Times New Roman" w:hAnsi="Times New Roman"/>
          <w:color w:val="000000"/>
          <w:sz w:val="20"/>
        </w:rPr>
        <w:t>1</w:t>
      </w:r>
      <w:r w:rsidR="00175BED" w:rsidRPr="00354D29">
        <w:rPr>
          <w:rFonts w:ascii="Times New Roman" w:hAnsi="Times New Roman"/>
          <w:color w:val="000000"/>
          <w:sz w:val="20"/>
        </w:rPr>
        <w:t>8</w:t>
      </w:r>
      <w:r w:rsidR="00466117" w:rsidRPr="00354D29">
        <w:rPr>
          <w:rFonts w:ascii="Times New Roman" w:hAnsi="Times New Roman"/>
          <w:color w:val="000000"/>
          <w:sz w:val="20"/>
        </w:rPr>
        <w:t>. The use of ________________ tends to facilitate both attention to, and retention of, a persuasive message.</w:t>
      </w:r>
    </w:p>
    <w:p w14:paraId="4B4C39E3"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 powerless language</w:t>
      </w:r>
    </w:p>
    <w:p w14:paraId="4655A630"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b. pallid language</w:t>
      </w:r>
    </w:p>
    <w:p w14:paraId="5ED5486B"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c. adaptors</w:t>
      </w:r>
    </w:p>
    <w:p w14:paraId="37480790"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d. emblems</w:t>
      </w:r>
    </w:p>
    <w:p w14:paraId="6156FF38" w14:textId="77777777" w:rsidR="00466117" w:rsidRPr="00354D29" w:rsidRDefault="00466117"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Answer: D</w:t>
      </w:r>
    </w:p>
    <w:p w14:paraId="6189F45D" w14:textId="77777777" w:rsidR="00466117" w:rsidRPr="00354D29" w:rsidRDefault="00040A15" w:rsidP="00466117">
      <w:pPr>
        <w:widowControl w:val="0"/>
        <w:overflowPunct w:val="0"/>
        <w:autoSpaceDE w:val="0"/>
        <w:autoSpaceDN w:val="0"/>
        <w:adjustRightInd w:val="0"/>
        <w:textAlignment w:val="baseline"/>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F33A3" w:rsidRPr="00354D29">
        <w:rPr>
          <w:rFonts w:ascii="Times New Roman" w:hAnsi="Times New Roman"/>
          <w:color w:val="000000"/>
          <w:sz w:val="20"/>
        </w:rPr>
        <w:t>189-190</w:t>
      </w:r>
    </w:p>
    <w:p w14:paraId="76704F85" w14:textId="1B7B47B6" w:rsidR="00466117" w:rsidRPr="00354D29" w:rsidRDefault="00466117" w:rsidP="00466117">
      <w:pPr>
        <w:overflowPunct w:val="0"/>
        <w:autoSpaceDE w:val="0"/>
        <w:autoSpaceDN w:val="0"/>
        <w:adjustRightInd w:val="0"/>
        <w:textAlignment w:val="baseline"/>
        <w:rPr>
          <w:rFonts w:ascii="Times New Roman" w:hAnsi="Times New Roman"/>
          <w:sz w:val="20"/>
        </w:rPr>
      </w:pPr>
    </w:p>
    <w:p w14:paraId="33B57403" w14:textId="7AC8CAE0" w:rsidR="00466117" w:rsidRPr="00354D29" w:rsidRDefault="000B4473" w:rsidP="00972AD8">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Cs/>
          <w:sz w:val="20"/>
        </w:rPr>
        <w:t>19</w:t>
      </w:r>
      <w:r w:rsidR="00466117" w:rsidRPr="00354D29">
        <w:rPr>
          <w:rFonts w:ascii="Times New Roman" w:hAnsi="Times New Roman"/>
          <w:bCs/>
          <w:sz w:val="20"/>
        </w:rPr>
        <w:t>.</w:t>
      </w:r>
      <w:r w:rsidR="00466117" w:rsidRPr="00354D29">
        <w:rPr>
          <w:rFonts w:ascii="Times New Roman" w:hAnsi="Times New Roman"/>
          <w:sz w:val="20"/>
          <w:lang w:val="en-CA"/>
        </w:rPr>
        <w:t xml:space="preserve"> T</w:t>
      </w:r>
      <w:r w:rsidR="00466117" w:rsidRPr="00354D29">
        <w:rPr>
          <w:rFonts w:ascii="Times New Roman" w:hAnsi="Times New Roman"/>
          <w:sz w:val="20"/>
        </w:rPr>
        <w:t>he use of “scarcity” as a sales technique (e.g. “limited time offer!” “hurry while supplies last!”) is most closely associated with which of the following theories or concepts?</w:t>
      </w:r>
    </w:p>
    <w:p w14:paraId="5330638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psychological reactance</w:t>
      </w:r>
    </w:p>
    <w:p w14:paraId="0266A34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Elaboration Likelihood Model (ELM)</w:t>
      </w:r>
    </w:p>
    <w:p w14:paraId="3692E35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lastRenderedPageBreak/>
        <w:t>c. expectancy violations theory</w:t>
      </w:r>
    </w:p>
    <w:p w14:paraId="3C274BF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inoculation theory</w:t>
      </w:r>
    </w:p>
    <w:p w14:paraId="4A99C2F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A</w:t>
      </w:r>
    </w:p>
    <w:p w14:paraId="07D8F963"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Pages</w:t>
      </w:r>
      <w:r w:rsidR="00466117" w:rsidRPr="00354D29">
        <w:rPr>
          <w:rFonts w:ascii="Times New Roman" w:hAnsi="Times New Roman"/>
          <w:sz w:val="20"/>
        </w:rPr>
        <w:t xml:space="preserve"> </w:t>
      </w:r>
      <w:r w:rsidR="001F33A3" w:rsidRPr="00354D29">
        <w:rPr>
          <w:rFonts w:ascii="Times New Roman" w:hAnsi="Times New Roman"/>
          <w:sz w:val="20"/>
        </w:rPr>
        <w:t>194</w:t>
      </w:r>
    </w:p>
    <w:p w14:paraId="29E4104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2D5127F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2</w:t>
      </w:r>
      <w:r w:rsidR="00423C23" w:rsidRPr="00354D29">
        <w:rPr>
          <w:rFonts w:ascii="Times New Roman" w:hAnsi="Times New Roman"/>
          <w:sz w:val="20"/>
        </w:rPr>
        <w:t>2</w:t>
      </w:r>
      <w:r w:rsidRPr="00354D29">
        <w:rPr>
          <w:rFonts w:ascii="Times New Roman" w:hAnsi="Times New Roman"/>
          <w:sz w:val="20"/>
        </w:rPr>
        <w:t xml:space="preserve">. A politician continued to shake her head and roll her eyes while her opponent spoke. Impression management theory suggests that this will </w:t>
      </w:r>
    </w:p>
    <w:p w14:paraId="1D76329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make the politician’s opponent appear undesirable and dishonest.</w:t>
      </w:r>
    </w:p>
    <w:p w14:paraId="5A7F0C1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make both the politician and her opponent appear deceptive.</w:t>
      </w:r>
    </w:p>
    <w:p w14:paraId="56FEB9C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increase the politician’s credibility.</w:t>
      </w:r>
    </w:p>
    <w:p w14:paraId="0529B35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d. increase the speaker’s credibility. </w:t>
      </w:r>
    </w:p>
    <w:p w14:paraId="2BD2560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3F3BAF60"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1F33A3" w:rsidRPr="00354D29">
        <w:rPr>
          <w:rFonts w:ascii="Times New Roman" w:hAnsi="Times New Roman"/>
          <w:sz w:val="20"/>
        </w:rPr>
        <w:t>184-185</w:t>
      </w:r>
    </w:p>
    <w:p w14:paraId="6FC3C55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4477C30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2</w:t>
      </w:r>
      <w:r w:rsidR="00423C23" w:rsidRPr="00354D29">
        <w:rPr>
          <w:rFonts w:ascii="Times New Roman" w:hAnsi="Times New Roman"/>
          <w:sz w:val="20"/>
        </w:rPr>
        <w:t>3</w:t>
      </w:r>
      <w:r w:rsidRPr="00354D29">
        <w:rPr>
          <w:rFonts w:ascii="Times New Roman" w:hAnsi="Times New Roman"/>
          <w:sz w:val="20"/>
        </w:rPr>
        <w:t>. Angela told her mother that she would be moving out of the house. Her mother’s teary-eyed stare changed into a cold, furrow-browed stare as she crossed her arms. Angela knew her mother was not going to let her move out. This example best illustrates</w:t>
      </w:r>
    </w:p>
    <w:p w14:paraId="4180A9A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a. that each nonverbal code is an isolated message. </w:t>
      </w:r>
    </w:p>
    <w:p w14:paraId="7FF9063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that nonverbal codes are easily detected.</w:t>
      </w:r>
    </w:p>
    <w:p w14:paraId="0F6F6B2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c. that each nonverbal code rarely operates alone. </w:t>
      </w:r>
    </w:p>
    <w:p w14:paraId="406F946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that a nonverbal code is rarely reliable.</w:t>
      </w:r>
    </w:p>
    <w:p w14:paraId="139D4BA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C</w:t>
      </w:r>
    </w:p>
    <w:p w14:paraId="146CE2EC"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37F7C" w:rsidRPr="00354D29">
        <w:rPr>
          <w:rFonts w:ascii="Times New Roman" w:hAnsi="Times New Roman"/>
          <w:sz w:val="20"/>
        </w:rPr>
        <w:t>s</w:t>
      </w:r>
      <w:r w:rsidR="00466117" w:rsidRPr="00354D29">
        <w:rPr>
          <w:rFonts w:ascii="Times New Roman" w:hAnsi="Times New Roman"/>
          <w:sz w:val="20"/>
        </w:rPr>
        <w:t xml:space="preserve"> </w:t>
      </w:r>
      <w:r w:rsidR="001F33A3" w:rsidRPr="00354D29">
        <w:rPr>
          <w:rFonts w:ascii="Times New Roman" w:hAnsi="Times New Roman"/>
          <w:sz w:val="20"/>
        </w:rPr>
        <w:t>186</w:t>
      </w:r>
    </w:p>
    <w:p w14:paraId="304A3E9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2B5106C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2</w:t>
      </w:r>
      <w:r w:rsidR="00423C23" w:rsidRPr="00354D29">
        <w:rPr>
          <w:rFonts w:ascii="Times New Roman" w:hAnsi="Times New Roman"/>
          <w:sz w:val="20"/>
        </w:rPr>
        <w:t>4</w:t>
      </w:r>
      <w:r w:rsidRPr="00354D29">
        <w:rPr>
          <w:rFonts w:ascii="Times New Roman" w:hAnsi="Times New Roman"/>
          <w:sz w:val="20"/>
        </w:rPr>
        <w:t>. According to the textbook, if an individual would like to enhance her/his trustworthiness, she/he should</w:t>
      </w:r>
    </w:p>
    <w:p w14:paraId="5E7E79F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smile frequently.</w:t>
      </w:r>
    </w:p>
    <w:p w14:paraId="3519682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limit smiling to rare occasions.</w:t>
      </w:r>
    </w:p>
    <w:p w14:paraId="2ABE345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smile quickly.</w:t>
      </w:r>
    </w:p>
    <w:p w14:paraId="5DEB4EC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d. begin to smile slowly and then let the smile linger. </w:t>
      </w:r>
    </w:p>
    <w:p w14:paraId="2739888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653755EB"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A121CC" w:rsidRPr="00354D29">
        <w:rPr>
          <w:rFonts w:ascii="Times New Roman" w:hAnsi="Times New Roman"/>
          <w:sz w:val="20"/>
        </w:rPr>
        <w:t>188</w:t>
      </w:r>
    </w:p>
    <w:p w14:paraId="16E7FF07" w14:textId="77777777" w:rsidR="00466117" w:rsidRPr="00354D29" w:rsidRDefault="00466117">
      <w:pPr>
        <w:widowControl w:val="0"/>
        <w:rPr>
          <w:rFonts w:ascii="Times New Roman" w:hAnsi="Times New Roman"/>
          <w:color w:val="000000"/>
          <w:sz w:val="20"/>
        </w:rPr>
      </w:pPr>
    </w:p>
    <w:p w14:paraId="5D2F5D2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w:t>
      </w:r>
      <w:r w:rsidR="00423C23" w:rsidRPr="00354D29">
        <w:rPr>
          <w:rFonts w:ascii="Times New Roman" w:hAnsi="Times New Roman"/>
          <w:color w:val="000000"/>
          <w:sz w:val="20"/>
        </w:rPr>
        <w:t>5</w:t>
      </w:r>
      <w:r w:rsidRPr="00354D29">
        <w:rPr>
          <w:rFonts w:ascii="Times New Roman" w:hAnsi="Times New Roman"/>
          <w:color w:val="000000"/>
          <w:sz w:val="20"/>
        </w:rPr>
        <w:t xml:space="preserve">. Annie is meeting her </w:t>
      </w:r>
      <w:r w:rsidR="0063294E" w:rsidRPr="00354D29">
        <w:rPr>
          <w:rFonts w:ascii="Times New Roman" w:hAnsi="Times New Roman"/>
          <w:color w:val="000000"/>
          <w:sz w:val="20"/>
        </w:rPr>
        <w:t>fiancé’s sister</w:t>
      </w:r>
      <w:r w:rsidRPr="00354D29">
        <w:rPr>
          <w:rFonts w:ascii="Times New Roman" w:hAnsi="Times New Roman"/>
          <w:color w:val="000000"/>
          <w:sz w:val="20"/>
        </w:rPr>
        <w:t xml:space="preserve"> for dinner. She would like to establish a friendly bond with her future sister-in-law. Which of the following is the best advice one can give Annie?</w:t>
      </w:r>
    </w:p>
    <w:p w14:paraId="7D16529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Annie should mimic her future sister in-law’s nonverbal behavior. </w:t>
      </w:r>
    </w:p>
    <w:p w14:paraId="5C6AB95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Annie should reduce eye contact with her future sister-in-law.</w:t>
      </w:r>
    </w:p>
    <w:p w14:paraId="0554A2F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Annie should use adaptors to help her establish a friendship. </w:t>
      </w:r>
    </w:p>
    <w:p w14:paraId="1AFC69D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Annie should meet her future sister-in-law’s smile with a frown. </w:t>
      </w:r>
    </w:p>
    <w:p w14:paraId="607653D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367A87E4"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A121CC" w:rsidRPr="00354D29">
        <w:rPr>
          <w:rFonts w:ascii="Times New Roman" w:hAnsi="Times New Roman"/>
          <w:color w:val="000000"/>
          <w:sz w:val="20"/>
        </w:rPr>
        <w:t>188</w:t>
      </w:r>
    </w:p>
    <w:p w14:paraId="15BBFF30" w14:textId="77777777" w:rsidR="00466117" w:rsidRPr="00354D29" w:rsidRDefault="00466117">
      <w:pPr>
        <w:widowControl w:val="0"/>
        <w:rPr>
          <w:rFonts w:ascii="Times New Roman" w:hAnsi="Times New Roman"/>
          <w:color w:val="000000"/>
          <w:sz w:val="20"/>
        </w:rPr>
      </w:pPr>
    </w:p>
    <w:p w14:paraId="6839813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w:t>
      </w:r>
      <w:r w:rsidR="00423C23" w:rsidRPr="00354D29">
        <w:rPr>
          <w:rFonts w:ascii="Times New Roman" w:hAnsi="Times New Roman"/>
          <w:color w:val="000000"/>
          <w:sz w:val="20"/>
        </w:rPr>
        <w:t>6</w:t>
      </w:r>
      <w:r w:rsidRPr="00354D29">
        <w:rPr>
          <w:rFonts w:ascii="Times New Roman" w:hAnsi="Times New Roman"/>
          <w:color w:val="000000"/>
          <w:sz w:val="20"/>
        </w:rPr>
        <w:t xml:space="preserve">. _______   Need For Touch (NFTs) individuals use touch to evaluate products, whereas ______ Need for Touch (NFTs) individuals touch things because they find the touch of items pleasurable. </w:t>
      </w:r>
    </w:p>
    <w:p w14:paraId="0120193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Haptic, resilient</w:t>
      </w:r>
    </w:p>
    <w:p w14:paraId="4773355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Malleable, inclination</w:t>
      </w:r>
    </w:p>
    <w:p w14:paraId="29D1D12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Instrumental, autotelic </w:t>
      </w:r>
    </w:p>
    <w:p w14:paraId="7150965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Autotelic, instrumental </w:t>
      </w:r>
    </w:p>
    <w:p w14:paraId="3BA52A2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4A4FE9C5"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A121CC" w:rsidRPr="00354D29">
        <w:rPr>
          <w:rFonts w:ascii="Times New Roman" w:hAnsi="Times New Roman"/>
          <w:color w:val="000000"/>
          <w:sz w:val="20"/>
        </w:rPr>
        <w:t>192</w:t>
      </w:r>
    </w:p>
    <w:p w14:paraId="76C81A35" w14:textId="77777777" w:rsidR="00466117" w:rsidRPr="00354D29" w:rsidRDefault="00466117">
      <w:pPr>
        <w:widowControl w:val="0"/>
        <w:rPr>
          <w:rFonts w:ascii="Times New Roman" w:hAnsi="Times New Roman"/>
          <w:color w:val="000000"/>
          <w:sz w:val="20"/>
        </w:rPr>
      </w:pPr>
    </w:p>
    <w:p w14:paraId="75A255D1" w14:textId="77777777" w:rsidR="00466117" w:rsidRPr="00354D29" w:rsidRDefault="00466117"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2</w:t>
      </w:r>
      <w:r w:rsidR="00423C23" w:rsidRPr="00354D29">
        <w:rPr>
          <w:rFonts w:ascii="Times New Roman" w:hAnsi="Times New Roman"/>
          <w:color w:val="000000"/>
          <w:sz w:val="20"/>
        </w:rPr>
        <w:t>7</w:t>
      </w:r>
      <w:r w:rsidRPr="00354D29">
        <w:rPr>
          <w:rFonts w:ascii="Times New Roman" w:hAnsi="Times New Roman"/>
          <w:color w:val="000000"/>
          <w:sz w:val="20"/>
        </w:rPr>
        <w:t>.  A bookstore encourages customers to take their time browsing, offers them free muffins and coffee, and encourages them to sit down and read a book. Which statement best illustrates this tactic?</w:t>
      </w:r>
    </w:p>
    <w:p w14:paraId="6FC328C9" w14:textId="77777777" w:rsidR="00466117" w:rsidRPr="00354D29" w:rsidRDefault="00466117"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 xml:space="preserve">a. By limiting a customer’s time, the bookstore aims to increase purchases. </w:t>
      </w:r>
    </w:p>
    <w:p w14:paraId="2D009C95" w14:textId="77777777" w:rsidR="00466117" w:rsidRPr="00354D29" w:rsidRDefault="00466117"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 xml:space="preserve">b. Geographical proximity leads to persuasion. </w:t>
      </w:r>
    </w:p>
    <w:p w14:paraId="0B83D9D2" w14:textId="77777777" w:rsidR="00466117" w:rsidRPr="00354D29" w:rsidRDefault="00466117"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 xml:space="preserve">c. Sometimes coming across like time is not an issue is persuasive. </w:t>
      </w:r>
    </w:p>
    <w:p w14:paraId="5C481106" w14:textId="77777777" w:rsidR="00466117" w:rsidRPr="00354D29" w:rsidRDefault="00466117"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 xml:space="preserve">d. Do not judge a book by its cover. </w:t>
      </w:r>
    </w:p>
    <w:p w14:paraId="53C1F4CF" w14:textId="77777777" w:rsidR="00466117" w:rsidRPr="00354D29" w:rsidRDefault="00466117"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lastRenderedPageBreak/>
        <w:t>Answer: C</w:t>
      </w:r>
    </w:p>
    <w:p w14:paraId="52D99D0A" w14:textId="77777777" w:rsidR="00423C23" w:rsidRPr="00354D29" w:rsidRDefault="00040A15"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735DC6" w:rsidRPr="00354D29">
        <w:rPr>
          <w:rFonts w:ascii="Times New Roman" w:hAnsi="Times New Roman"/>
          <w:color w:val="000000"/>
          <w:sz w:val="20"/>
        </w:rPr>
        <w:t>195</w:t>
      </w:r>
    </w:p>
    <w:p w14:paraId="016A5B6F" w14:textId="77777777" w:rsidR="000C1EDB" w:rsidRPr="00354D29" w:rsidRDefault="000C1EDB" w:rsidP="000C1EDB">
      <w:pPr>
        <w:widowControl w:val="0"/>
        <w:tabs>
          <w:tab w:val="left" w:pos="1515"/>
        </w:tabs>
        <w:rPr>
          <w:rFonts w:ascii="Times New Roman" w:hAnsi="Times New Roman"/>
          <w:color w:val="000000"/>
          <w:sz w:val="20"/>
        </w:rPr>
      </w:pPr>
    </w:p>
    <w:p w14:paraId="684259C9" w14:textId="77777777" w:rsidR="000C1EDB" w:rsidRPr="00354D29" w:rsidRDefault="000C1EDB" w:rsidP="000C1EDB">
      <w:pPr>
        <w:widowControl w:val="0"/>
        <w:tabs>
          <w:tab w:val="left" w:pos="1515"/>
        </w:tabs>
        <w:rPr>
          <w:rFonts w:ascii="Times New Roman" w:hAnsi="Times New Roman"/>
          <w:color w:val="000000"/>
          <w:sz w:val="20"/>
        </w:rPr>
      </w:pPr>
      <w:r w:rsidRPr="00354D29">
        <w:rPr>
          <w:rFonts w:ascii="Times New Roman" w:hAnsi="Times New Roman"/>
          <w:color w:val="000000"/>
          <w:sz w:val="20"/>
        </w:rPr>
        <w:t xml:space="preserve">28. </w:t>
      </w:r>
      <w:r w:rsidR="0063294E" w:rsidRPr="00354D29">
        <w:rPr>
          <w:rFonts w:ascii="Times New Roman" w:hAnsi="Times New Roman"/>
          <w:color w:val="000000"/>
          <w:sz w:val="20"/>
        </w:rPr>
        <w:t>Teven &amp; Comadena</w:t>
      </w:r>
      <w:r w:rsidRPr="00354D29">
        <w:rPr>
          <w:rFonts w:ascii="Times New Roman" w:hAnsi="Times New Roman"/>
          <w:color w:val="000000"/>
          <w:sz w:val="20"/>
        </w:rPr>
        <w:t xml:space="preserve"> (1996.) had students visit a professor with either a “messy” or a “tidy” office.  Later the students heard the same professor give a lecture and rated the professor’s performance.  The results revealed that professors with messy offices were viewed as:</w:t>
      </w:r>
    </w:p>
    <w:p w14:paraId="547B5128" w14:textId="77777777" w:rsidR="000C1EDB" w:rsidRPr="00354D29" w:rsidRDefault="000C1EDB" w:rsidP="000C1EDB">
      <w:pPr>
        <w:widowControl w:val="0"/>
        <w:tabs>
          <w:tab w:val="left" w:pos="1515"/>
        </w:tabs>
        <w:rPr>
          <w:rFonts w:ascii="Times New Roman" w:hAnsi="Times New Roman"/>
          <w:color w:val="000000"/>
          <w:sz w:val="20"/>
        </w:rPr>
      </w:pPr>
      <w:r w:rsidRPr="00354D29">
        <w:rPr>
          <w:rFonts w:ascii="Times New Roman" w:hAnsi="Times New Roman"/>
          <w:color w:val="000000"/>
          <w:sz w:val="20"/>
        </w:rPr>
        <w:t>a. more dynamic</w:t>
      </w:r>
    </w:p>
    <w:p w14:paraId="19E5485F" w14:textId="77777777" w:rsidR="000C1EDB" w:rsidRPr="00354D29" w:rsidRDefault="000C1EDB" w:rsidP="000C1EDB">
      <w:pPr>
        <w:widowControl w:val="0"/>
        <w:tabs>
          <w:tab w:val="left" w:pos="1515"/>
        </w:tabs>
        <w:rPr>
          <w:rFonts w:ascii="Times New Roman" w:hAnsi="Times New Roman"/>
          <w:color w:val="000000"/>
          <w:sz w:val="20"/>
        </w:rPr>
      </w:pPr>
      <w:r w:rsidRPr="00354D29">
        <w:rPr>
          <w:rFonts w:ascii="Times New Roman" w:hAnsi="Times New Roman"/>
          <w:color w:val="000000"/>
          <w:sz w:val="20"/>
        </w:rPr>
        <w:t>b. more competent</w:t>
      </w:r>
    </w:p>
    <w:p w14:paraId="0C161A04" w14:textId="77777777" w:rsidR="000C1EDB" w:rsidRPr="00354D29" w:rsidRDefault="000C1EDB" w:rsidP="000C1EDB">
      <w:pPr>
        <w:widowControl w:val="0"/>
        <w:tabs>
          <w:tab w:val="left" w:pos="1515"/>
        </w:tabs>
        <w:rPr>
          <w:rFonts w:ascii="Times New Roman" w:hAnsi="Times New Roman"/>
          <w:color w:val="000000"/>
          <w:sz w:val="20"/>
        </w:rPr>
      </w:pPr>
      <w:r w:rsidRPr="00354D29">
        <w:rPr>
          <w:rFonts w:ascii="Times New Roman" w:hAnsi="Times New Roman"/>
          <w:color w:val="000000"/>
          <w:sz w:val="20"/>
        </w:rPr>
        <w:t>c. more trustworthy</w:t>
      </w:r>
    </w:p>
    <w:p w14:paraId="46F0B317" w14:textId="77777777" w:rsidR="000C1EDB" w:rsidRPr="00354D29" w:rsidRDefault="000C1EDB" w:rsidP="000C1EDB">
      <w:pPr>
        <w:widowControl w:val="0"/>
        <w:tabs>
          <w:tab w:val="left" w:pos="1515"/>
        </w:tabs>
        <w:rPr>
          <w:rFonts w:ascii="Times New Roman" w:hAnsi="Times New Roman"/>
          <w:color w:val="000000"/>
          <w:sz w:val="20"/>
        </w:rPr>
      </w:pPr>
      <w:r w:rsidRPr="00354D29">
        <w:rPr>
          <w:rFonts w:ascii="Times New Roman" w:hAnsi="Times New Roman"/>
          <w:color w:val="000000"/>
          <w:sz w:val="20"/>
        </w:rPr>
        <w:t>d. more authoritative</w:t>
      </w:r>
    </w:p>
    <w:p w14:paraId="1B135692" w14:textId="77777777" w:rsidR="000C1EDB" w:rsidRPr="00354D29" w:rsidRDefault="006A2B2F"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Answer: A</w:t>
      </w:r>
    </w:p>
    <w:p w14:paraId="4FECD104" w14:textId="77777777" w:rsidR="006A2B2F" w:rsidRPr="00354D29" w:rsidRDefault="006A2B2F"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 xml:space="preserve">Page </w:t>
      </w:r>
      <w:r w:rsidR="00735DC6" w:rsidRPr="00354D29">
        <w:rPr>
          <w:rFonts w:ascii="Times New Roman" w:hAnsi="Times New Roman"/>
          <w:color w:val="000000"/>
          <w:sz w:val="20"/>
        </w:rPr>
        <w:t>197</w:t>
      </w:r>
    </w:p>
    <w:p w14:paraId="4B1B6636" w14:textId="77777777" w:rsidR="006A2B2F" w:rsidRPr="00354D29" w:rsidRDefault="006A2B2F" w:rsidP="00466117">
      <w:pPr>
        <w:widowControl w:val="0"/>
        <w:tabs>
          <w:tab w:val="left" w:pos="1515"/>
        </w:tabs>
        <w:rPr>
          <w:rFonts w:ascii="Times New Roman" w:hAnsi="Times New Roman"/>
          <w:color w:val="000000"/>
          <w:sz w:val="20"/>
        </w:rPr>
      </w:pPr>
    </w:p>
    <w:p w14:paraId="752D04B3" w14:textId="77777777" w:rsidR="006A2B2F" w:rsidRPr="00354D29" w:rsidRDefault="006A2B2F"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29. Suppose two political candidates are having a televised debate.  While candidate Nelson is speaking, Candidate Boswell is best advised to:</w:t>
      </w:r>
    </w:p>
    <w:p w14:paraId="5B1A341F" w14:textId="77777777" w:rsidR="006A2B2F" w:rsidRPr="00354D29" w:rsidRDefault="006A2B2F" w:rsidP="0022456F">
      <w:pPr>
        <w:widowControl w:val="0"/>
        <w:tabs>
          <w:tab w:val="left" w:pos="1515"/>
        </w:tabs>
        <w:rPr>
          <w:rFonts w:ascii="Times New Roman" w:hAnsi="Times New Roman"/>
          <w:color w:val="000000"/>
          <w:sz w:val="20"/>
        </w:rPr>
      </w:pPr>
      <w:r w:rsidRPr="00354D29">
        <w:rPr>
          <w:rFonts w:ascii="Times New Roman" w:hAnsi="Times New Roman"/>
          <w:color w:val="000000"/>
          <w:sz w:val="20"/>
        </w:rPr>
        <w:t>a. scowl whenever Nelson makes a point</w:t>
      </w:r>
    </w:p>
    <w:p w14:paraId="174E7516" w14:textId="77777777" w:rsidR="006A2B2F" w:rsidRPr="00354D29" w:rsidRDefault="006A2B2F" w:rsidP="0022456F">
      <w:pPr>
        <w:widowControl w:val="0"/>
        <w:tabs>
          <w:tab w:val="left" w:pos="1515"/>
        </w:tabs>
        <w:rPr>
          <w:rFonts w:ascii="Times New Roman" w:hAnsi="Times New Roman"/>
          <w:color w:val="000000"/>
          <w:sz w:val="20"/>
        </w:rPr>
      </w:pPr>
      <w:r w:rsidRPr="00354D29">
        <w:rPr>
          <w:rFonts w:ascii="Times New Roman" w:hAnsi="Times New Roman"/>
          <w:color w:val="000000"/>
          <w:sz w:val="20"/>
        </w:rPr>
        <w:t>b. shake his head “No” while Nelson is speaking</w:t>
      </w:r>
    </w:p>
    <w:p w14:paraId="37EE8F14" w14:textId="77777777" w:rsidR="006A2B2F" w:rsidRPr="00354D29" w:rsidRDefault="006A2B2F" w:rsidP="0022456F">
      <w:pPr>
        <w:widowControl w:val="0"/>
        <w:tabs>
          <w:tab w:val="left" w:pos="1515"/>
        </w:tabs>
        <w:rPr>
          <w:rFonts w:ascii="Times New Roman" w:hAnsi="Times New Roman"/>
          <w:color w:val="000000"/>
          <w:sz w:val="20"/>
        </w:rPr>
      </w:pPr>
      <w:r w:rsidRPr="00354D29">
        <w:rPr>
          <w:rFonts w:ascii="Times New Roman" w:hAnsi="Times New Roman"/>
          <w:color w:val="000000"/>
          <w:sz w:val="20"/>
        </w:rPr>
        <w:t>c. maintain a neutral expression</w:t>
      </w:r>
    </w:p>
    <w:p w14:paraId="55F3D40C" w14:textId="77777777" w:rsidR="006A2B2F" w:rsidRPr="00354D29" w:rsidRDefault="006A2B2F" w:rsidP="0022456F">
      <w:pPr>
        <w:widowControl w:val="0"/>
        <w:tabs>
          <w:tab w:val="left" w:pos="1515"/>
        </w:tabs>
        <w:rPr>
          <w:rFonts w:ascii="Times New Roman" w:hAnsi="Times New Roman"/>
          <w:color w:val="000000"/>
          <w:sz w:val="20"/>
        </w:rPr>
      </w:pPr>
      <w:r w:rsidRPr="00354D29">
        <w:rPr>
          <w:rFonts w:ascii="Times New Roman" w:hAnsi="Times New Roman"/>
          <w:color w:val="000000"/>
          <w:sz w:val="20"/>
        </w:rPr>
        <w:t>d. roll his eyes while Nelson is speaking</w:t>
      </w:r>
    </w:p>
    <w:p w14:paraId="061AABC7" w14:textId="77777777" w:rsidR="006A2B2F" w:rsidRPr="00354D29" w:rsidRDefault="006A2B2F" w:rsidP="0022456F">
      <w:pPr>
        <w:widowControl w:val="0"/>
        <w:tabs>
          <w:tab w:val="left" w:pos="1515"/>
        </w:tabs>
        <w:rPr>
          <w:rFonts w:ascii="Times New Roman" w:hAnsi="Times New Roman"/>
          <w:color w:val="000000"/>
          <w:sz w:val="20"/>
        </w:rPr>
      </w:pPr>
      <w:r w:rsidRPr="00354D29">
        <w:rPr>
          <w:rFonts w:ascii="Times New Roman" w:hAnsi="Times New Roman"/>
          <w:color w:val="000000"/>
          <w:sz w:val="20"/>
        </w:rPr>
        <w:t>e. tap a pencil or drum his fingers as a distraction</w:t>
      </w:r>
    </w:p>
    <w:p w14:paraId="483C957C" w14:textId="77777777" w:rsidR="006A2B2F" w:rsidRPr="00354D29" w:rsidRDefault="006A2B2F"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Answer: C</w:t>
      </w:r>
    </w:p>
    <w:p w14:paraId="573F859F" w14:textId="77777777" w:rsidR="006A2B2F" w:rsidRPr="00354D29" w:rsidRDefault="006A2B2F" w:rsidP="00466117">
      <w:pPr>
        <w:widowControl w:val="0"/>
        <w:tabs>
          <w:tab w:val="left" w:pos="1515"/>
        </w:tabs>
        <w:rPr>
          <w:rFonts w:ascii="Times New Roman" w:hAnsi="Times New Roman"/>
          <w:color w:val="000000"/>
          <w:sz w:val="20"/>
        </w:rPr>
      </w:pPr>
      <w:r w:rsidRPr="00354D29">
        <w:rPr>
          <w:rFonts w:ascii="Times New Roman" w:hAnsi="Times New Roman"/>
          <w:color w:val="000000"/>
          <w:sz w:val="20"/>
        </w:rPr>
        <w:t xml:space="preserve">Page </w:t>
      </w:r>
      <w:r w:rsidR="00077CDB" w:rsidRPr="00354D29">
        <w:rPr>
          <w:rFonts w:ascii="Times New Roman" w:hAnsi="Times New Roman"/>
          <w:color w:val="000000"/>
          <w:sz w:val="20"/>
        </w:rPr>
        <w:t>184-185</w:t>
      </w:r>
    </w:p>
    <w:p w14:paraId="3AF5FADB" w14:textId="77777777" w:rsidR="006A2B2F" w:rsidRPr="00354D29" w:rsidRDefault="006A2B2F" w:rsidP="00466117">
      <w:pPr>
        <w:widowControl w:val="0"/>
        <w:tabs>
          <w:tab w:val="left" w:pos="1515"/>
        </w:tabs>
        <w:rPr>
          <w:rFonts w:ascii="Times New Roman" w:hAnsi="Times New Roman"/>
          <w:color w:val="000000"/>
          <w:sz w:val="20"/>
        </w:rPr>
      </w:pPr>
    </w:p>
    <w:p w14:paraId="09A57216" w14:textId="77777777" w:rsidR="006A2B2F" w:rsidRPr="00354D29" w:rsidRDefault="006A2B2F"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30. A study of Facebook users revealed that an average-looking person was judged to be more attractive if she/he posted photos of friends that were</w:t>
      </w:r>
    </w:p>
    <w:p w14:paraId="2B167742" w14:textId="77777777" w:rsidR="006A2B2F" w:rsidRPr="00354D29" w:rsidRDefault="006A2B2F"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a. attractive</w:t>
      </w:r>
    </w:p>
    <w:p w14:paraId="17E9DA79" w14:textId="77777777" w:rsidR="006A2B2F" w:rsidRPr="00354D29" w:rsidRDefault="0063294E"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b. unattractive</w:t>
      </w:r>
    </w:p>
    <w:p w14:paraId="016F0FFB" w14:textId="77777777" w:rsidR="006A2B2F" w:rsidRPr="00354D29" w:rsidRDefault="006A2B2F"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c. average-looking</w:t>
      </w:r>
    </w:p>
    <w:p w14:paraId="1CC4B041" w14:textId="77777777" w:rsidR="006A2B2F" w:rsidRPr="00354D29" w:rsidRDefault="006A2B2F"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d. older than her/him</w:t>
      </w:r>
    </w:p>
    <w:p w14:paraId="40AA7D90" w14:textId="77777777" w:rsidR="006A2B2F" w:rsidRPr="00354D29" w:rsidRDefault="006A2B2F"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e. younger than her/him</w:t>
      </w:r>
    </w:p>
    <w:p w14:paraId="679FDB62" w14:textId="77777777" w:rsidR="006A2B2F" w:rsidRPr="00354D29" w:rsidRDefault="006A2B2F"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Answer: A</w:t>
      </w:r>
    </w:p>
    <w:p w14:paraId="7AB02D7E" w14:textId="77777777" w:rsidR="006A2B2F" w:rsidRPr="00354D29" w:rsidRDefault="006A2B2F" w:rsidP="006A2B2F">
      <w:pPr>
        <w:widowControl w:val="0"/>
        <w:tabs>
          <w:tab w:val="left" w:pos="1515"/>
        </w:tabs>
        <w:rPr>
          <w:rFonts w:ascii="Times New Roman" w:hAnsi="Times New Roman"/>
          <w:color w:val="000000"/>
          <w:sz w:val="20"/>
        </w:rPr>
      </w:pPr>
      <w:r w:rsidRPr="00354D29">
        <w:rPr>
          <w:rFonts w:ascii="Times New Roman" w:hAnsi="Times New Roman"/>
          <w:color w:val="000000"/>
          <w:sz w:val="20"/>
        </w:rPr>
        <w:t xml:space="preserve">Page </w:t>
      </w:r>
      <w:r w:rsidR="008F2794" w:rsidRPr="00354D29">
        <w:rPr>
          <w:rFonts w:ascii="Times New Roman" w:hAnsi="Times New Roman"/>
          <w:color w:val="000000"/>
          <w:sz w:val="20"/>
        </w:rPr>
        <w:t>198</w:t>
      </w:r>
    </w:p>
    <w:p w14:paraId="53CE3462" w14:textId="77777777" w:rsidR="006A2B2F" w:rsidRPr="00354D29" w:rsidRDefault="006A2B2F" w:rsidP="00466117">
      <w:pPr>
        <w:widowControl w:val="0"/>
        <w:tabs>
          <w:tab w:val="left" w:pos="1515"/>
        </w:tabs>
        <w:rPr>
          <w:rFonts w:ascii="Times New Roman" w:hAnsi="Times New Roman"/>
          <w:color w:val="000000"/>
          <w:sz w:val="20"/>
        </w:rPr>
      </w:pPr>
    </w:p>
    <w:p w14:paraId="28BC65F3"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Essay Questions</w:t>
      </w:r>
    </w:p>
    <w:p w14:paraId="5E9FE6A7" w14:textId="77777777" w:rsidR="00466117" w:rsidRPr="00354D29" w:rsidRDefault="00466117">
      <w:pPr>
        <w:widowControl w:val="0"/>
        <w:rPr>
          <w:rFonts w:ascii="Times New Roman" w:hAnsi="Times New Roman"/>
          <w:color w:val="000000"/>
          <w:sz w:val="20"/>
        </w:rPr>
      </w:pPr>
    </w:p>
    <w:p w14:paraId="37608A8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The text discusses three types of gestures.  List and describe each type. How are they different?  How does each affect the process of persuasion?</w:t>
      </w:r>
    </w:p>
    <w:p w14:paraId="0DAF5289" w14:textId="77777777" w:rsidR="00466117" w:rsidRPr="00354D29" w:rsidRDefault="00466117">
      <w:pPr>
        <w:widowControl w:val="0"/>
        <w:rPr>
          <w:rFonts w:ascii="Times New Roman" w:hAnsi="Times New Roman"/>
          <w:color w:val="000000"/>
          <w:sz w:val="20"/>
        </w:rPr>
      </w:pPr>
    </w:p>
    <w:p w14:paraId="19FDFE0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When and how does proxemics help someone be more persuasive?  As you answer, be sure to include what you know about Nonverbal Expectancy Violations Theory. What does the theory say about when you should and should not invade someone's personal space?</w:t>
      </w:r>
    </w:p>
    <w:p w14:paraId="40081FF9" w14:textId="77777777" w:rsidR="00466117" w:rsidRPr="00354D29" w:rsidRDefault="00466117">
      <w:pPr>
        <w:widowControl w:val="0"/>
        <w:rPr>
          <w:rFonts w:ascii="Times New Roman" w:hAnsi="Times New Roman"/>
          <w:color w:val="000000"/>
          <w:sz w:val="20"/>
        </w:rPr>
      </w:pPr>
    </w:p>
    <w:p w14:paraId="12BF78D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If you were advising someone in retail sales how to use nonverbal cues to his or her advantage, what are two “do’s” and two “don’ts” you would offer in the way of advice? Why?</w:t>
      </w:r>
    </w:p>
    <w:p w14:paraId="568B7A5D" w14:textId="77777777" w:rsidR="00466117" w:rsidRPr="00354D29" w:rsidRDefault="00466117">
      <w:pPr>
        <w:widowControl w:val="0"/>
        <w:rPr>
          <w:rFonts w:ascii="Times New Roman" w:hAnsi="Times New Roman"/>
          <w:color w:val="000000"/>
          <w:sz w:val="20"/>
        </w:rPr>
      </w:pPr>
    </w:p>
    <w:p w14:paraId="3FE22CB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4. Based upon Expectancy Violations Theory, what advice would you offer a CEO, who was perceived as having high credibility, who was about to make a persuasive presentation before the board of directors of the corporation? </w:t>
      </w:r>
    </w:p>
    <w:p w14:paraId="62D9FD4F" w14:textId="77777777" w:rsidR="00466117" w:rsidRPr="00354D29" w:rsidRDefault="00466117" w:rsidP="00466117">
      <w:pPr>
        <w:widowControl w:val="0"/>
        <w:tabs>
          <w:tab w:val="left" w:pos="1800"/>
        </w:tabs>
        <w:rPr>
          <w:rFonts w:ascii="Times New Roman" w:hAnsi="Times New Roman"/>
          <w:color w:val="000000"/>
          <w:sz w:val="20"/>
        </w:rPr>
      </w:pPr>
    </w:p>
    <w:p w14:paraId="5FD7AC92" w14:textId="77777777" w:rsidR="00466117" w:rsidRPr="00354D29" w:rsidRDefault="00466117" w:rsidP="00466117">
      <w:pPr>
        <w:widowControl w:val="0"/>
        <w:tabs>
          <w:tab w:val="left" w:pos="1800"/>
        </w:tabs>
        <w:rPr>
          <w:rFonts w:ascii="Times New Roman" w:hAnsi="Times New Roman"/>
          <w:color w:val="000000"/>
          <w:sz w:val="20"/>
        </w:rPr>
      </w:pPr>
      <w:r w:rsidRPr="00354D29">
        <w:rPr>
          <w:rFonts w:ascii="Times New Roman" w:hAnsi="Times New Roman"/>
          <w:color w:val="000000"/>
          <w:sz w:val="20"/>
        </w:rPr>
        <w:t xml:space="preserve">5. Contrast psychological reactance to the “nonurgency” tactic. Explain a particular real-life scenario in sales where psychological reactance would be beneficial. Provide one for the “nonurgency” tactic as well. Explain why the tactics would be appropriate to the setting. </w:t>
      </w:r>
    </w:p>
    <w:p w14:paraId="700433F4" w14:textId="77777777" w:rsidR="00466117" w:rsidRPr="00354D29" w:rsidRDefault="00466117" w:rsidP="00466117">
      <w:pPr>
        <w:widowControl w:val="0"/>
        <w:tabs>
          <w:tab w:val="left" w:pos="1800"/>
        </w:tabs>
        <w:rPr>
          <w:rFonts w:ascii="Times New Roman" w:hAnsi="Times New Roman"/>
          <w:color w:val="000000"/>
          <w:sz w:val="20"/>
        </w:rPr>
      </w:pPr>
    </w:p>
    <w:p w14:paraId="6C4A0C74" w14:textId="77777777" w:rsidR="00466117" w:rsidRPr="00354D29" w:rsidRDefault="00466117" w:rsidP="00466117">
      <w:pPr>
        <w:widowControl w:val="0"/>
        <w:tabs>
          <w:tab w:val="left" w:pos="1800"/>
        </w:tabs>
        <w:rPr>
          <w:rFonts w:ascii="Times New Roman" w:hAnsi="Times New Roman"/>
          <w:color w:val="000000"/>
          <w:sz w:val="20"/>
        </w:rPr>
      </w:pPr>
      <w:r w:rsidRPr="00354D29">
        <w:rPr>
          <w:rFonts w:ascii="Times New Roman" w:hAnsi="Times New Roman"/>
          <w:color w:val="000000"/>
          <w:sz w:val="20"/>
        </w:rPr>
        <w:t xml:space="preserve">6. If you were managing the store layout of a new chain of grocery stores, how would you structure the environment? What strategy would you utilize to create appeal for products? Explain. </w:t>
      </w:r>
    </w:p>
    <w:p w14:paraId="6FCC9EDF" w14:textId="77777777" w:rsidR="00466117" w:rsidRPr="00354D29" w:rsidRDefault="00466117" w:rsidP="00466117">
      <w:pPr>
        <w:widowControl w:val="0"/>
        <w:tabs>
          <w:tab w:val="left" w:pos="1800"/>
        </w:tabs>
        <w:rPr>
          <w:rFonts w:ascii="Times New Roman" w:hAnsi="Times New Roman"/>
          <w:color w:val="000000"/>
          <w:sz w:val="20"/>
        </w:rPr>
      </w:pPr>
    </w:p>
    <w:p w14:paraId="17F7BE09" w14:textId="77777777" w:rsidR="00F12936" w:rsidRPr="00354D29" w:rsidRDefault="00466117" w:rsidP="00466117">
      <w:pPr>
        <w:widowControl w:val="0"/>
        <w:tabs>
          <w:tab w:val="left" w:pos="1800"/>
        </w:tabs>
        <w:rPr>
          <w:rFonts w:ascii="Times New Roman" w:hAnsi="Times New Roman"/>
          <w:color w:val="000000"/>
          <w:sz w:val="20"/>
        </w:rPr>
      </w:pPr>
      <w:r w:rsidRPr="00354D29">
        <w:rPr>
          <w:rFonts w:ascii="Times New Roman" w:hAnsi="Times New Roman"/>
          <w:color w:val="000000"/>
          <w:sz w:val="20"/>
        </w:rPr>
        <w:t xml:space="preserve">7. Does physical appearance influence? Do you agree with the findings provided in the textbook? Take a position </w:t>
      </w:r>
      <w:r w:rsidRPr="00354D29">
        <w:rPr>
          <w:rFonts w:ascii="Times New Roman" w:hAnsi="Times New Roman"/>
          <w:color w:val="000000"/>
          <w:sz w:val="20"/>
        </w:rPr>
        <w:lastRenderedPageBreak/>
        <w:t xml:space="preserve">and explain. </w:t>
      </w:r>
    </w:p>
    <w:p w14:paraId="16421DD6" w14:textId="77777777" w:rsidR="00F12936" w:rsidRPr="00354D29" w:rsidRDefault="00F12936" w:rsidP="00466117">
      <w:pPr>
        <w:widowControl w:val="0"/>
        <w:tabs>
          <w:tab w:val="left" w:pos="1800"/>
        </w:tabs>
        <w:rPr>
          <w:rFonts w:ascii="Times New Roman" w:hAnsi="Times New Roman"/>
          <w:color w:val="000000"/>
          <w:sz w:val="20"/>
        </w:rPr>
      </w:pPr>
    </w:p>
    <w:p w14:paraId="017F67EC" w14:textId="77777777" w:rsidR="00466117" w:rsidRPr="00354D29" w:rsidRDefault="00F12936" w:rsidP="00466117">
      <w:pPr>
        <w:widowControl w:val="0"/>
        <w:tabs>
          <w:tab w:val="left" w:pos="1800"/>
        </w:tabs>
        <w:rPr>
          <w:rFonts w:ascii="Times New Roman" w:hAnsi="Times New Roman"/>
          <w:b/>
          <w:color w:val="000000"/>
          <w:sz w:val="20"/>
          <w:szCs w:val="20"/>
        </w:rPr>
      </w:pPr>
      <w:r w:rsidRPr="00354D29">
        <w:rPr>
          <w:rFonts w:ascii="Times New Roman" w:hAnsi="Times New Roman"/>
          <w:sz w:val="20"/>
          <w:szCs w:val="20"/>
        </w:rPr>
        <w:t>8. What is vocal fry and how is it related to persuasiveness? Do you find the results of studies on vocal fry disturbing? Why or why not?</w:t>
      </w:r>
      <w:r w:rsidR="00466117" w:rsidRPr="00354D29">
        <w:rPr>
          <w:rFonts w:ascii="Times New Roman" w:hAnsi="Times New Roman"/>
          <w:color w:val="000000"/>
          <w:sz w:val="20"/>
          <w:szCs w:val="20"/>
        </w:rPr>
        <w:br w:type="page"/>
      </w:r>
      <w:r w:rsidR="005551AC" w:rsidRPr="00354D29">
        <w:rPr>
          <w:rFonts w:ascii="Times New Roman" w:hAnsi="Times New Roman"/>
          <w:b/>
          <w:color w:val="000000"/>
          <w:sz w:val="20"/>
          <w:szCs w:val="20"/>
        </w:rPr>
        <w:lastRenderedPageBreak/>
        <w:t>Chapter 9: Structuring and Ordering Persuasive Messages</w:t>
      </w:r>
    </w:p>
    <w:p w14:paraId="0FC27FA9" w14:textId="77777777" w:rsidR="00466117" w:rsidRPr="00354D29" w:rsidRDefault="00466117">
      <w:pPr>
        <w:widowControl w:val="0"/>
        <w:rPr>
          <w:rFonts w:ascii="Times New Roman" w:hAnsi="Times New Roman"/>
          <w:color w:val="000000"/>
        </w:rPr>
      </w:pPr>
    </w:p>
    <w:p w14:paraId="33A82F58" w14:textId="77777777" w:rsidR="00466117" w:rsidRPr="00354D29" w:rsidRDefault="00466117" w:rsidP="00972AD8">
      <w:pPr>
        <w:widowControl w:val="0"/>
        <w:outlineLvl w:val="0"/>
        <w:rPr>
          <w:rFonts w:ascii="Times New Roman" w:hAnsi="Times New Roman"/>
          <w:b/>
          <w:color w:val="000000"/>
          <w:u w:val="single"/>
        </w:rPr>
      </w:pPr>
      <w:r w:rsidRPr="00354D29">
        <w:rPr>
          <w:rFonts w:ascii="Times New Roman" w:hAnsi="Times New Roman"/>
          <w:b/>
          <w:color w:val="000000"/>
          <w:u w:val="single"/>
        </w:rPr>
        <w:t>Key Terms and Concepts</w:t>
      </w:r>
    </w:p>
    <w:p w14:paraId="562D03BE" w14:textId="77777777" w:rsidR="00466117" w:rsidRPr="00354D29" w:rsidRDefault="00466117">
      <w:pPr>
        <w:widowControl w:val="0"/>
        <w:rPr>
          <w:rFonts w:ascii="Times New Roman" w:hAnsi="Times New Roman"/>
          <w:color w:val="000000"/>
          <w:sz w:val="20"/>
        </w:rPr>
        <w:sectPr w:rsidR="00466117" w:rsidRPr="00354D29" w:rsidSect="00101EBF">
          <w:footerReference w:type="even" r:id="rId77"/>
          <w:footerReference w:type="default" r:id="rId78"/>
          <w:type w:val="continuous"/>
          <w:pgSz w:w="12240" w:h="15840"/>
          <w:pgMar w:top="1440" w:right="1440" w:bottom="1440" w:left="1440" w:header="720" w:footer="720" w:gutter="0"/>
          <w:cols w:space="720"/>
        </w:sectPr>
      </w:pPr>
    </w:p>
    <w:p w14:paraId="17F57E22" w14:textId="77777777" w:rsidR="00466117" w:rsidRPr="00354D29" w:rsidRDefault="0094650D">
      <w:pPr>
        <w:widowControl w:val="0"/>
        <w:rPr>
          <w:rFonts w:ascii="Times New Roman" w:hAnsi="Times New Roman"/>
          <w:sz w:val="20"/>
          <w:lang w:val="pt-BR"/>
        </w:rPr>
      </w:pPr>
      <w:r w:rsidRPr="00354D29">
        <w:rPr>
          <w:rFonts w:ascii="Times New Roman" w:hAnsi="Times New Roman"/>
          <w:sz w:val="20"/>
          <w:lang w:val="pt-BR"/>
        </w:rPr>
        <w:t>rhetoric</w:t>
      </w:r>
    </w:p>
    <w:p w14:paraId="3FF4A1F0" w14:textId="77777777" w:rsidR="00700FDD" w:rsidRPr="00354D29" w:rsidRDefault="0094650D">
      <w:pPr>
        <w:widowControl w:val="0"/>
        <w:ind w:left="280"/>
        <w:rPr>
          <w:rFonts w:ascii="Times New Roman" w:hAnsi="Times New Roman"/>
          <w:sz w:val="20"/>
          <w:lang w:val="pt-BR"/>
        </w:rPr>
      </w:pPr>
      <w:r w:rsidRPr="00354D29">
        <w:rPr>
          <w:rFonts w:ascii="Times New Roman" w:hAnsi="Times New Roman"/>
          <w:sz w:val="20"/>
          <w:lang w:val="pt-BR"/>
        </w:rPr>
        <w:t>inventio, elocutio, memoria, pronuntiatio, dispositio</w:t>
      </w:r>
    </w:p>
    <w:p w14:paraId="26F547E2" w14:textId="77777777" w:rsidR="00466117" w:rsidRPr="00354D29" w:rsidRDefault="00466117">
      <w:pPr>
        <w:widowControl w:val="0"/>
        <w:ind w:left="270" w:hanging="270"/>
        <w:rPr>
          <w:rFonts w:ascii="Times New Roman" w:hAnsi="Times New Roman"/>
          <w:sz w:val="20"/>
        </w:rPr>
      </w:pPr>
      <w:r w:rsidRPr="00354D29">
        <w:rPr>
          <w:rFonts w:ascii="Times New Roman" w:hAnsi="Times New Roman"/>
          <w:sz w:val="20"/>
        </w:rPr>
        <w:t>implicit versus explicit conclusions</w:t>
      </w:r>
    </w:p>
    <w:p w14:paraId="2AD37ED2" w14:textId="77777777" w:rsidR="00466117" w:rsidRPr="00354D29" w:rsidRDefault="00466117">
      <w:pPr>
        <w:widowControl w:val="0"/>
        <w:ind w:left="270" w:hanging="270"/>
        <w:rPr>
          <w:rFonts w:ascii="Times New Roman" w:hAnsi="Times New Roman"/>
          <w:sz w:val="20"/>
        </w:rPr>
      </w:pPr>
      <w:r w:rsidRPr="00354D29">
        <w:rPr>
          <w:rFonts w:ascii="Times New Roman" w:hAnsi="Times New Roman"/>
          <w:sz w:val="20"/>
        </w:rPr>
        <w:t>gain-framed versus loss-framed</w:t>
      </w:r>
    </w:p>
    <w:p w14:paraId="0EB51057" w14:textId="77777777" w:rsidR="00466117" w:rsidRPr="00354D29" w:rsidRDefault="00466117">
      <w:pPr>
        <w:widowControl w:val="0"/>
        <w:ind w:left="270" w:hanging="270"/>
        <w:rPr>
          <w:rFonts w:ascii="Times New Roman" w:hAnsi="Times New Roman"/>
          <w:sz w:val="20"/>
        </w:rPr>
      </w:pPr>
      <w:r w:rsidRPr="00354D29">
        <w:rPr>
          <w:rFonts w:ascii="Times New Roman" w:hAnsi="Times New Roman"/>
          <w:sz w:val="20"/>
        </w:rPr>
        <w:t>risk aversion</w:t>
      </w:r>
    </w:p>
    <w:p w14:paraId="5340891C" w14:textId="77777777" w:rsidR="00466117" w:rsidRPr="00354D29" w:rsidRDefault="00466117">
      <w:pPr>
        <w:widowControl w:val="0"/>
        <w:ind w:left="270" w:hanging="270"/>
        <w:rPr>
          <w:rFonts w:ascii="Times New Roman" w:hAnsi="Times New Roman"/>
          <w:sz w:val="20"/>
        </w:rPr>
      </w:pPr>
      <w:r w:rsidRPr="00354D29">
        <w:rPr>
          <w:rFonts w:ascii="Times New Roman" w:hAnsi="Times New Roman"/>
          <w:sz w:val="20"/>
        </w:rPr>
        <w:t>present- vs. future-minded people</w:t>
      </w:r>
    </w:p>
    <w:p w14:paraId="6DD8D727" w14:textId="77777777" w:rsidR="00F92187" w:rsidRPr="00354D29" w:rsidRDefault="00F92187">
      <w:pPr>
        <w:widowControl w:val="0"/>
        <w:ind w:left="270" w:hanging="270"/>
        <w:rPr>
          <w:rFonts w:ascii="Times New Roman" w:hAnsi="Times New Roman"/>
          <w:sz w:val="20"/>
        </w:rPr>
      </w:pPr>
      <w:r w:rsidRPr="00354D29">
        <w:rPr>
          <w:rFonts w:ascii="Times New Roman" w:hAnsi="Times New Roman"/>
          <w:sz w:val="20"/>
        </w:rPr>
        <w:t>high sensation vs. low sensation seekers</w:t>
      </w:r>
    </w:p>
    <w:p w14:paraId="32C2E728" w14:textId="77777777" w:rsidR="00466117" w:rsidRPr="00354D29" w:rsidRDefault="00466117">
      <w:pPr>
        <w:widowControl w:val="0"/>
        <w:ind w:left="270" w:hanging="270"/>
        <w:rPr>
          <w:rFonts w:ascii="Times New Roman" w:hAnsi="Times New Roman"/>
          <w:sz w:val="20"/>
        </w:rPr>
      </w:pPr>
      <w:r w:rsidRPr="00354D29">
        <w:rPr>
          <w:rFonts w:ascii="Times New Roman" w:hAnsi="Times New Roman"/>
          <w:sz w:val="20"/>
        </w:rPr>
        <w:t>quantity versus quality of arguments</w:t>
      </w:r>
    </w:p>
    <w:p w14:paraId="7A2ACA43" w14:textId="77777777" w:rsidR="00466117" w:rsidRPr="00354D29" w:rsidRDefault="00466117">
      <w:pPr>
        <w:widowControl w:val="0"/>
        <w:ind w:left="270" w:hanging="270"/>
        <w:rPr>
          <w:rFonts w:ascii="Times New Roman" w:hAnsi="Times New Roman"/>
          <w:sz w:val="20"/>
        </w:rPr>
      </w:pPr>
      <w:r w:rsidRPr="00354D29">
        <w:rPr>
          <w:rFonts w:ascii="Times New Roman" w:hAnsi="Times New Roman"/>
          <w:sz w:val="20"/>
        </w:rPr>
        <w:t>evidence</w:t>
      </w:r>
    </w:p>
    <w:p w14:paraId="569E5949" w14:textId="77777777" w:rsidR="00F92187" w:rsidRPr="00354D29" w:rsidRDefault="00F92187">
      <w:pPr>
        <w:widowControl w:val="0"/>
        <w:ind w:left="270" w:hanging="270"/>
        <w:rPr>
          <w:rFonts w:ascii="Times New Roman" w:hAnsi="Times New Roman"/>
          <w:sz w:val="20"/>
        </w:rPr>
      </w:pPr>
      <w:r w:rsidRPr="00354D29">
        <w:rPr>
          <w:rFonts w:ascii="Times New Roman" w:hAnsi="Times New Roman"/>
          <w:sz w:val="20"/>
        </w:rPr>
        <w:t>ceiling effect</w:t>
      </w:r>
    </w:p>
    <w:p w14:paraId="13D4238F" w14:textId="77777777" w:rsidR="00F92187" w:rsidRPr="00354D29" w:rsidRDefault="00F92187">
      <w:pPr>
        <w:widowControl w:val="0"/>
        <w:ind w:left="270" w:hanging="270"/>
        <w:rPr>
          <w:rFonts w:ascii="Times New Roman" w:hAnsi="Times New Roman"/>
          <w:sz w:val="20"/>
        </w:rPr>
      </w:pPr>
      <w:r w:rsidRPr="00354D29">
        <w:rPr>
          <w:rFonts w:ascii="Times New Roman" w:hAnsi="Times New Roman"/>
          <w:sz w:val="20"/>
        </w:rPr>
        <w:t>anecdotal/narrative proof</w:t>
      </w:r>
    </w:p>
    <w:p w14:paraId="4C64D6DA" w14:textId="77777777" w:rsidR="00553037" w:rsidRPr="00354D29" w:rsidRDefault="00553037">
      <w:pPr>
        <w:widowControl w:val="0"/>
        <w:ind w:left="270" w:hanging="270"/>
        <w:rPr>
          <w:rFonts w:ascii="Times New Roman" w:hAnsi="Times New Roman"/>
          <w:sz w:val="20"/>
        </w:rPr>
      </w:pPr>
      <w:r w:rsidRPr="00354D29">
        <w:rPr>
          <w:rFonts w:ascii="Times New Roman" w:hAnsi="Times New Roman"/>
          <w:sz w:val="20"/>
        </w:rPr>
        <w:t>identifiable victim effect</w:t>
      </w:r>
    </w:p>
    <w:p w14:paraId="539341FC" w14:textId="77777777" w:rsidR="00466117" w:rsidRPr="00354D29" w:rsidRDefault="00466117">
      <w:pPr>
        <w:widowControl w:val="0"/>
        <w:rPr>
          <w:rFonts w:ascii="Times New Roman" w:hAnsi="Times New Roman"/>
          <w:sz w:val="20"/>
        </w:rPr>
      </w:pPr>
      <w:r w:rsidRPr="00354D29">
        <w:rPr>
          <w:rFonts w:ascii="Times New Roman" w:hAnsi="Times New Roman"/>
          <w:sz w:val="20"/>
        </w:rPr>
        <w:t>repetition</w:t>
      </w:r>
    </w:p>
    <w:p w14:paraId="535743C0" w14:textId="77777777" w:rsidR="00466117" w:rsidRPr="00354D29" w:rsidRDefault="00F92187">
      <w:pPr>
        <w:widowControl w:val="0"/>
        <w:rPr>
          <w:rFonts w:ascii="Times New Roman" w:hAnsi="Times New Roman"/>
          <w:sz w:val="20"/>
        </w:rPr>
      </w:pPr>
      <w:r w:rsidRPr="00354D29">
        <w:rPr>
          <w:rFonts w:ascii="Times New Roman" w:hAnsi="Times New Roman"/>
          <w:sz w:val="20"/>
        </w:rPr>
        <w:t>mere exposure effect</w:t>
      </w:r>
    </w:p>
    <w:p w14:paraId="55CF0978" w14:textId="77777777" w:rsidR="00466117" w:rsidRPr="00354D29" w:rsidRDefault="00466117">
      <w:pPr>
        <w:widowControl w:val="0"/>
        <w:ind w:left="270" w:hanging="270"/>
        <w:rPr>
          <w:rFonts w:ascii="Times New Roman" w:hAnsi="Times New Roman"/>
          <w:sz w:val="20"/>
        </w:rPr>
      </w:pPr>
      <w:r w:rsidRPr="00354D29">
        <w:rPr>
          <w:rFonts w:ascii="Times New Roman" w:hAnsi="Times New Roman"/>
          <w:sz w:val="20"/>
        </w:rPr>
        <w:t>anticlimax, climax, and pyramidal order</w:t>
      </w:r>
    </w:p>
    <w:p w14:paraId="02AB2FF1" w14:textId="77777777" w:rsidR="00466117" w:rsidRPr="00354D29" w:rsidRDefault="00466117">
      <w:pPr>
        <w:widowControl w:val="0"/>
        <w:rPr>
          <w:rFonts w:ascii="Times New Roman" w:hAnsi="Times New Roman"/>
          <w:sz w:val="20"/>
        </w:rPr>
      </w:pPr>
      <w:r w:rsidRPr="00354D29">
        <w:rPr>
          <w:rFonts w:ascii="Times New Roman" w:hAnsi="Times New Roman"/>
          <w:sz w:val="20"/>
        </w:rPr>
        <w:t>primacy and recency effects</w:t>
      </w:r>
    </w:p>
    <w:p w14:paraId="7C5AE0E0" w14:textId="77777777" w:rsidR="00466117" w:rsidRPr="00354D29" w:rsidRDefault="00466117">
      <w:pPr>
        <w:widowControl w:val="0"/>
        <w:rPr>
          <w:rFonts w:ascii="Times New Roman" w:hAnsi="Times New Roman"/>
          <w:sz w:val="20"/>
        </w:rPr>
      </w:pPr>
      <w:r w:rsidRPr="00354D29">
        <w:rPr>
          <w:rFonts w:ascii="Times New Roman" w:hAnsi="Times New Roman"/>
          <w:sz w:val="20"/>
        </w:rPr>
        <w:t>experiential vs. non-experiential products</w:t>
      </w:r>
    </w:p>
    <w:p w14:paraId="4571F7A6" w14:textId="77777777" w:rsidR="00466117" w:rsidRPr="00354D29" w:rsidRDefault="00F92187">
      <w:pPr>
        <w:widowControl w:val="0"/>
        <w:ind w:left="270" w:hanging="270"/>
        <w:rPr>
          <w:rFonts w:ascii="Times New Roman" w:hAnsi="Times New Roman"/>
          <w:sz w:val="20"/>
        </w:rPr>
      </w:pPr>
      <w:r w:rsidRPr="00354D29">
        <w:rPr>
          <w:rFonts w:ascii="Times New Roman" w:hAnsi="Times New Roman"/>
          <w:sz w:val="20"/>
        </w:rPr>
        <w:t>i</w:t>
      </w:r>
      <w:r w:rsidR="00466117" w:rsidRPr="00354D29">
        <w:rPr>
          <w:rFonts w:ascii="Times New Roman" w:hAnsi="Times New Roman"/>
          <w:sz w:val="20"/>
        </w:rPr>
        <w:t xml:space="preserve">noculation </w:t>
      </w:r>
      <w:r w:rsidRPr="00354D29">
        <w:rPr>
          <w:rFonts w:ascii="Times New Roman" w:hAnsi="Times New Roman"/>
          <w:sz w:val="20"/>
        </w:rPr>
        <w:t>t</w:t>
      </w:r>
      <w:r w:rsidR="00466117" w:rsidRPr="00354D29">
        <w:rPr>
          <w:rFonts w:ascii="Times New Roman" w:hAnsi="Times New Roman"/>
          <w:sz w:val="20"/>
        </w:rPr>
        <w:t>heory</w:t>
      </w:r>
    </w:p>
    <w:p w14:paraId="4036790A" w14:textId="77777777" w:rsidR="00466117" w:rsidRPr="00354D29" w:rsidRDefault="00466117">
      <w:pPr>
        <w:widowControl w:val="0"/>
        <w:rPr>
          <w:rFonts w:ascii="Times New Roman" w:hAnsi="Times New Roman"/>
          <w:sz w:val="20"/>
        </w:rPr>
      </w:pPr>
      <w:r w:rsidRPr="00354D29">
        <w:rPr>
          <w:rFonts w:ascii="Times New Roman" w:hAnsi="Times New Roman"/>
          <w:sz w:val="20"/>
        </w:rPr>
        <w:t>inoculation strategy/defense</w:t>
      </w:r>
    </w:p>
    <w:p w14:paraId="04CE5764" w14:textId="77777777" w:rsidR="00F92187" w:rsidRPr="00354D29" w:rsidRDefault="00F92187">
      <w:pPr>
        <w:widowControl w:val="0"/>
        <w:rPr>
          <w:rFonts w:ascii="Times New Roman" w:hAnsi="Times New Roman"/>
          <w:sz w:val="20"/>
        </w:rPr>
      </w:pPr>
      <w:r w:rsidRPr="00354D29">
        <w:rPr>
          <w:rFonts w:ascii="Times New Roman" w:hAnsi="Times New Roman"/>
          <w:sz w:val="20"/>
        </w:rPr>
        <w:tab/>
        <w:t>threat</w:t>
      </w:r>
    </w:p>
    <w:p w14:paraId="7AFB5A3C" w14:textId="77777777" w:rsidR="00F92187" w:rsidRPr="00354D29" w:rsidRDefault="00F92187">
      <w:pPr>
        <w:widowControl w:val="0"/>
        <w:rPr>
          <w:rFonts w:ascii="Times New Roman" w:hAnsi="Times New Roman"/>
          <w:sz w:val="20"/>
        </w:rPr>
      </w:pPr>
      <w:r w:rsidRPr="00354D29">
        <w:rPr>
          <w:rFonts w:ascii="Times New Roman" w:hAnsi="Times New Roman"/>
          <w:sz w:val="20"/>
        </w:rPr>
        <w:tab/>
        <w:t>refutational preemption</w:t>
      </w:r>
    </w:p>
    <w:p w14:paraId="17C1B7DF" w14:textId="77777777" w:rsidR="00466117" w:rsidRPr="00354D29" w:rsidRDefault="00466117">
      <w:pPr>
        <w:widowControl w:val="0"/>
        <w:rPr>
          <w:rFonts w:ascii="Times New Roman" w:hAnsi="Times New Roman"/>
          <w:sz w:val="20"/>
        </w:rPr>
      </w:pPr>
      <w:r w:rsidRPr="00354D29">
        <w:rPr>
          <w:rFonts w:ascii="Times New Roman" w:hAnsi="Times New Roman"/>
          <w:sz w:val="20"/>
        </w:rPr>
        <w:t>supportive strategy/defense</w:t>
      </w:r>
    </w:p>
    <w:p w14:paraId="7DB79417" w14:textId="77777777" w:rsidR="00466117" w:rsidRPr="00354D29" w:rsidRDefault="00466117">
      <w:pPr>
        <w:widowControl w:val="0"/>
        <w:rPr>
          <w:rFonts w:ascii="Times New Roman" w:hAnsi="Times New Roman"/>
          <w:sz w:val="20"/>
        </w:rPr>
      </w:pPr>
      <w:r w:rsidRPr="00354D29">
        <w:rPr>
          <w:rFonts w:ascii="Times New Roman" w:hAnsi="Times New Roman"/>
          <w:sz w:val="20"/>
        </w:rPr>
        <w:t>cultural truisms</w:t>
      </w:r>
    </w:p>
    <w:p w14:paraId="06B92B66" w14:textId="77777777" w:rsidR="00466117" w:rsidRPr="00354D29" w:rsidRDefault="00466117">
      <w:pPr>
        <w:widowControl w:val="0"/>
        <w:ind w:left="270" w:hanging="270"/>
        <w:rPr>
          <w:rFonts w:ascii="Times New Roman" w:hAnsi="Times New Roman"/>
          <w:sz w:val="20"/>
        </w:rPr>
      </w:pPr>
      <w:r w:rsidRPr="00354D29">
        <w:rPr>
          <w:rFonts w:ascii="Times New Roman" w:hAnsi="Times New Roman"/>
          <w:sz w:val="20"/>
        </w:rPr>
        <w:t>one-sided versus two-sided messages</w:t>
      </w:r>
    </w:p>
    <w:p w14:paraId="08C2910B" w14:textId="77777777" w:rsidR="00466117" w:rsidRPr="00354D29" w:rsidRDefault="00466117">
      <w:pPr>
        <w:widowControl w:val="0"/>
        <w:ind w:left="288" w:hanging="288"/>
        <w:rPr>
          <w:rFonts w:ascii="Times New Roman" w:hAnsi="Times New Roman"/>
          <w:sz w:val="20"/>
        </w:rPr>
      </w:pPr>
      <w:r w:rsidRPr="00354D29">
        <w:rPr>
          <w:rFonts w:ascii="Times New Roman" w:hAnsi="Times New Roman"/>
          <w:sz w:val="20"/>
        </w:rPr>
        <w:t>refutational versus nonrefutational messages</w:t>
      </w:r>
    </w:p>
    <w:p w14:paraId="2B43142F" w14:textId="77777777" w:rsidR="00466117" w:rsidRPr="00354D29" w:rsidRDefault="00466117">
      <w:pPr>
        <w:widowControl w:val="0"/>
        <w:rPr>
          <w:rFonts w:ascii="Times New Roman" w:hAnsi="Times New Roman"/>
          <w:sz w:val="20"/>
        </w:rPr>
      </w:pPr>
      <w:r w:rsidRPr="00354D29">
        <w:rPr>
          <w:rFonts w:ascii="Times New Roman" w:hAnsi="Times New Roman"/>
          <w:sz w:val="20"/>
        </w:rPr>
        <w:t>forewarning</w:t>
      </w:r>
    </w:p>
    <w:p w14:paraId="476A29F6" w14:textId="77777777" w:rsidR="00F92187" w:rsidRPr="00354D29" w:rsidRDefault="00F92187">
      <w:pPr>
        <w:widowControl w:val="0"/>
        <w:rPr>
          <w:rFonts w:ascii="Times New Roman" w:hAnsi="Times New Roman"/>
          <w:sz w:val="20"/>
        </w:rPr>
      </w:pPr>
      <w:r w:rsidRPr="00354D29">
        <w:rPr>
          <w:rFonts w:ascii="Times New Roman" w:hAnsi="Times New Roman"/>
          <w:sz w:val="20"/>
        </w:rPr>
        <w:t>counterattitudinal attack</w:t>
      </w:r>
    </w:p>
    <w:p w14:paraId="4ED8A8DE" w14:textId="041BE977" w:rsidR="00F92187" w:rsidRPr="00354D29" w:rsidRDefault="00F92187">
      <w:pPr>
        <w:widowControl w:val="0"/>
        <w:rPr>
          <w:rFonts w:ascii="Times New Roman" w:hAnsi="Times New Roman"/>
          <w:sz w:val="20"/>
        </w:rPr>
      </w:pPr>
      <w:r w:rsidRPr="00354D29">
        <w:rPr>
          <w:rFonts w:ascii="Times New Roman" w:hAnsi="Times New Roman"/>
          <w:sz w:val="20"/>
        </w:rPr>
        <w:t>counterargu</w:t>
      </w:r>
      <w:r w:rsidR="006E4FC8" w:rsidRPr="00354D29">
        <w:rPr>
          <w:rFonts w:ascii="Times New Roman" w:hAnsi="Times New Roman"/>
          <w:sz w:val="20"/>
        </w:rPr>
        <w:t>ing</w:t>
      </w:r>
    </w:p>
    <w:p w14:paraId="68D33911" w14:textId="77777777" w:rsidR="00466117" w:rsidRPr="00354D29" w:rsidRDefault="00466117">
      <w:pPr>
        <w:widowControl w:val="0"/>
        <w:rPr>
          <w:rFonts w:ascii="Times New Roman" w:hAnsi="Times New Roman"/>
          <w:sz w:val="20"/>
        </w:rPr>
      </w:pPr>
      <w:r w:rsidRPr="00354D29">
        <w:rPr>
          <w:rFonts w:ascii="Times New Roman" w:hAnsi="Times New Roman"/>
          <w:sz w:val="20"/>
        </w:rPr>
        <w:t>strength model of self-control</w:t>
      </w:r>
    </w:p>
    <w:p w14:paraId="0A413B03" w14:textId="06EAB421" w:rsidR="00466117" w:rsidRPr="00354D29" w:rsidRDefault="00466117">
      <w:pPr>
        <w:widowControl w:val="0"/>
        <w:rPr>
          <w:rFonts w:ascii="Times New Roman" w:hAnsi="Times New Roman"/>
          <w:sz w:val="20"/>
        </w:rPr>
      </w:pPr>
      <w:r w:rsidRPr="00354D29">
        <w:rPr>
          <w:rFonts w:ascii="Times New Roman" w:hAnsi="Times New Roman"/>
          <w:sz w:val="20"/>
        </w:rPr>
        <w:t>distraction</w:t>
      </w:r>
      <w:r w:rsidR="00F92187" w:rsidRPr="00354D29">
        <w:rPr>
          <w:rFonts w:ascii="Times New Roman" w:hAnsi="Times New Roman"/>
          <w:sz w:val="20"/>
        </w:rPr>
        <w:t xml:space="preserve"> (Box 9.3</w:t>
      </w:r>
      <w:r w:rsidR="00DD3760">
        <w:rPr>
          <w:rFonts w:ascii="Times New Roman" w:hAnsi="Times New Roman"/>
          <w:sz w:val="20"/>
        </w:rPr>
        <w:t>, p. 227</w:t>
      </w:r>
      <w:r w:rsidR="00F92187" w:rsidRPr="00354D29">
        <w:rPr>
          <w:rFonts w:ascii="Times New Roman" w:hAnsi="Times New Roman"/>
          <w:sz w:val="20"/>
        </w:rPr>
        <w:t>)</w:t>
      </w:r>
    </w:p>
    <w:p w14:paraId="0381A2E8" w14:textId="77777777" w:rsidR="00466117" w:rsidRPr="00354D29" w:rsidRDefault="00466117">
      <w:pPr>
        <w:widowControl w:val="0"/>
        <w:rPr>
          <w:rFonts w:ascii="Times New Roman" w:hAnsi="Times New Roman"/>
          <w:sz w:val="20"/>
        </w:rPr>
      </w:pPr>
      <w:r w:rsidRPr="00354D29">
        <w:rPr>
          <w:rFonts w:ascii="Times New Roman" w:hAnsi="Times New Roman"/>
          <w:sz w:val="20"/>
        </w:rPr>
        <w:t>psychological reactance</w:t>
      </w:r>
    </w:p>
    <w:p w14:paraId="1F535654" w14:textId="77777777" w:rsidR="00466117" w:rsidRPr="00354D29" w:rsidRDefault="00466117">
      <w:pPr>
        <w:widowControl w:val="0"/>
        <w:rPr>
          <w:rFonts w:ascii="Times New Roman" w:hAnsi="Times New Roman"/>
          <w:color w:val="172BE7"/>
          <w:sz w:val="20"/>
        </w:rPr>
        <w:sectPr w:rsidR="00466117" w:rsidRPr="00354D29" w:rsidSect="00101EBF">
          <w:type w:val="continuous"/>
          <w:pgSz w:w="12240" w:h="15840"/>
          <w:pgMar w:top="1440" w:right="1440" w:bottom="1440" w:left="1440" w:header="720" w:footer="720" w:gutter="0"/>
          <w:cols w:num="2" w:space="720"/>
        </w:sectPr>
      </w:pPr>
    </w:p>
    <w:p w14:paraId="5B23A942" w14:textId="77777777" w:rsidR="00466117" w:rsidRPr="00354D29" w:rsidRDefault="00466117">
      <w:pPr>
        <w:widowControl w:val="0"/>
        <w:rPr>
          <w:rFonts w:ascii="Times New Roman" w:hAnsi="Times New Roman"/>
          <w:color w:val="172BE7"/>
          <w:sz w:val="20"/>
        </w:rPr>
      </w:pPr>
    </w:p>
    <w:p w14:paraId="02213387"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4EC280C2"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I. Persuaders using an “explicit conclusions approach” directly state the claim in their messages, while those using an “implicit conclusions approach” allow their audience to draw their own conclusions after hearing a message.</w:t>
      </w:r>
    </w:p>
    <w:p w14:paraId="16D26D98" w14:textId="2AE538D7" w:rsidR="00466117" w:rsidRPr="00354D29" w:rsidRDefault="00466117">
      <w:pPr>
        <w:ind w:left="288"/>
        <w:rPr>
          <w:rFonts w:ascii="Times New Roman" w:hAnsi="Times New Roman"/>
          <w:sz w:val="20"/>
        </w:rPr>
      </w:pPr>
      <w:r w:rsidRPr="00354D29">
        <w:rPr>
          <w:rFonts w:ascii="Times New Roman" w:hAnsi="Times New Roman"/>
          <w:sz w:val="20"/>
        </w:rPr>
        <w:t xml:space="preserve">A. </w:t>
      </w:r>
      <w:r w:rsidR="00AA5F66" w:rsidRPr="00354D29">
        <w:rPr>
          <w:rFonts w:ascii="Times New Roman" w:hAnsi="Times New Roman"/>
          <w:sz w:val="20"/>
        </w:rPr>
        <w:t>Generally speaking, e</w:t>
      </w:r>
      <w:r w:rsidRPr="00354D29">
        <w:rPr>
          <w:rFonts w:ascii="Times New Roman" w:hAnsi="Times New Roman"/>
          <w:sz w:val="20"/>
        </w:rPr>
        <w:t xml:space="preserve">xplicit conclusions </w:t>
      </w:r>
      <w:r w:rsidR="007241F3" w:rsidRPr="00354D29">
        <w:rPr>
          <w:rFonts w:ascii="Times New Roman" w:hAnsi="Times New Roman"/>
          <w:sz w:val="20"/>
        </w:rPr>
        <w:t>are the more</w:t>
      </w:r>
      <w:r w:rsidR="008A7882" w:rsidRPr="00354D29">
        <w:rPr>
          <w:rFonts w:ascii="Times New Roman" w:hAnsi="Times New Roman"/>
          <w:sz w:val="20"/>
        </w:rPr>
        <w:t xml:space="preserve"> persuasive</w:t>
      </w:r>
      <w:r w:rsidR="007241F3" w:rsidRPr="00354D29">
        <w:rPr>
          <w:rFonts w:ascii="Times New Roman" w:hAnsi="Times New Roman"/>
          <w:sz w:val="20"/>
        </w:rPr>
        <w:t xml:space="preserve"> than implicit conclusions</w:t>
      </w:r>
      <w:r w:rsidRPr="00354D29">
        <w:rPr>
          <w:rFonts w:ascii="Times New Roman" w:hAnsi="Times New Roman"/>
          <w:sz w:val="20"/>
        </w:rPr>
        <w:t>.</w:t>
      </w:r>
    </w:p>
    <w:p w14:paraId="21C325E7" w14:textId="57D523B6" w:rsidR="00466117" w:rsidRPr="00354D29" w:rsidRDefault="00466117">
      <w:pPr>
        <w:ind w:left="288"/>
        <w:rPr>
          <w:rFonts w:ascii="Times New Roman" w:hAnsi="Times New Roman"/>
          <w:sz w:val="20"/>
        </w:rPr>
      </w:pPr>
      <w:r w:rsidRPr="00354D29">
        <w:rPr>
          <w:rFonts w:ascii="Times New Roman" w:hAnsi="Times New Roman"/>
          <w:sz w:val="20"/>
        </w:rPr>
        <w:t xml:space="preserve">B. Implicit conclusions may work best when receivers are </w:t>
      </w:r>
      <w:r w:rsidR="001F4900" w:rsidRPr="00354D29">
        <w:rPr>
          <w:rFonts w:ascii="Times New Roman" w:hAnsi="Times New Roman"/>
          <w:sz w:val="20"/>
        </w:rPr>
        <w:t>personally involved with the topic</w:t>
      </w:r>
      <w:r w:rsidRPr="00354D29">
        <w:rPr>
          <w:rFonts w:ascii="Times New Roman" w:hAnsi="Times New Roman"/>
          <w:sz w:val="20"/>
        </w:rPr>
        <w:t>.</w:t>
      </w:r>
    </w:p>
    <w:p w14:paraId="5691E5E9" w14:textId="77777777" w:rsidR="007253CB" w:rsidRPr="008340CD" w:rsidRDefault="00466117" w:rsidP="00972AD8">
      <w:pPr>
        <w:pStyle w:val="textbox"/>
        <w:spacing w:before="2" w:after="2"/>
        <w:outlineLvl w:val="0"/>
        <w:rPr>
          <w:rFonts w:ascii="Times New Roman" w:hAnsi="Times New Roman"/>
          <w:szCs w:val="10"/>
        </w:rPr>
      </w:pPr>
      <w:r w:rsidRPr="00354D29">
        <w:rPr>
          <w:rFonts w:ascii="Times New Roman" w:hAnsi="Times New Roman"/>
        </w:rPr>
        <w:t xml:space="preserve">II. </w:t>
      </w:r>
      <w:r w:rsidR="007253CB" w:rsidRPr="008340CD">
        <w:rPr>
          <w:rFonts w:ascii="Times New Roman" w:hAnsi="Times New Roman"/>
          <w:szCs w:val="10"/>
        </w:rPr>
        <w:t>O</w:t>
      </w:r>
      <w:r w:rsidR="00DF5CF8" w:rsidRPr="008340CD">
        <w:rPr>
          <w:rFonts w:ascii="Times New Roman" w:hAnsi="Times New Roman"/>
          <w:szCs w:val="10"/>
        </w:rPr>
        <w:t>verall, there are no noticeable differences between the persuasiveness of loss-framed and gain-framed mess</w:t>
      </w:r>
    </w:p>
    <w:p w14:paraId="362DF110" w14:textId="77777777" w:rsidR="007253CB" w:rsidRPr="008340CD" w:rsidRDefault="007253CB" w:rsidP="007253CB">
      <w:pPr>
        <w:pStyle w:val="textbox"/>
        <w:spacing w:before="2" w:after="2"/>
        <w:rPr>
          <w:rFonts w:ascii="Times New Roman" w:hAnsi="Times New Roman"/>
          <w:szCs w:val="10"/>
        </w:rPr>
      </w:pPr>
      <w:r w:rsidRPr="008340CD">
        <w:rPr>
          <w:rFonts w:ascii="Times New Roman" w:hAnsi="Times New Roman"/>
          <w:szCs w:val="10"/>
        </w:rPr>
        <w:t>ages</w:t>
      </w:r>
      <w:r w:rsidR="00DF5CF8" w:rsidRPr="008340CD">
        <w:rPr>
          <w:rFonts w:ascii="Times New Roman" w:hAnsi="Times New Roman"/>
          <w:szCs w:val="10"/>
        </w:rPr>
        <w:t>. That said, some conditions may favor one approach over the other.</w:t>
      </w:r>
    </w:p>
    <w:p w14:paraId="37AEE222" w14:textId="77777777" w:rsidR="00126B2B" w:rsidRPr="00354D29" w:rsidRDefault="00466117" w:rsidP="00972AD8">
      <w:pPr>
        <w:outlineLvl w:val="0"/>
        <w:rPr>
          <w:rFonts w:ascii="Times New Roman" w:hAnsi="Times New Roman"/>
          <w:sz w:val="20"/>
        </w:rPr>
      </w:pPr>
      <w:r w:rsidRPr="00354D29">
        <w:rPr>
          <w:rFonts w:ascii="Times New Roman" w:hAnsi="Times New Roman"/>
          <w:sz w:val="20"/>
        </w:rPr>
        <w:t>III. Peo</w:t>
      </w:r>
      <w:r w:rsidRPr="00BF63C6">
        <w:rPr>
          <w:rFonts w:ascii="Times New Roman" w:hAnsi="Times New Roman"/>
          <w:sz w:val="20"/>
        </w:rPr>
        <w:t>ple who are not involved and are unlikely to scrutinize a message are most persuaded by a large number of arguments, while their counterparts are most persuaded by a small number of quality arguments.</w:t>
      </w:r>
    </w:p>
    <w:p w14:paraId="4B260A64" w14:textId="77777777" w:rsidR="00466117" w:rsidRPr="00354D29" w:rsidRDefault="00466117" w:rsidP="00466117">
      <w:pPr>
        <w:widowControl w:val="0"/>
        <w:ind w:left="280"/>
        <w:rPr>
          <w:rFonts w:ascii="Times New Roman" w:hAnsi="Times New Roman"/>
          <w:sz w:val="20"/>
        </w:rPr>
      </w:pPr>
      <w:r w:rsidRPr="00354D29">
        <w:rPr>
          <w:rFonts w:ascii="Times New Roman" w:hAnsi="Times New Roman"/>
          <w:sz w:val="20"/>
        </w:rPr>
        <w:t xml:space="preserve">A. According to the ELM, receivers who carefully scrutinize persuasive messages are </w:t>
      </w:r>
      <w:r w:rsidRPr="00354D29">
        <w:rPr>
          <w:rFonts w:ascii="Times New Roman" w:hAnsi="Times New Roman"/>
          <w:sz w:val="20"/>
        </w:rPr>
        <w:tab/>
        <w:t xml:space="preserve">processing them through the central route to persuasion. </w:t>
      </w:r>
    </w:p>
    <w:p w14:paraId="0D698894" w14:textId="77777777" w:rsidR="00466117" w:rsidRPr="00354D29" w:rsidRDefault="00466117" w:rsidP="00466117">
      <w:pPr>
        <w:widowControl w:val="0"/>
        <w:ind w:left="280"/>
        <w:rPr>
          <w:rFonts w:ascii="Times New Roman" w:hAnsi="Times New Roman"/>
          <w:sz w:val="20"/>
        </w:rPr>
      </w:pPr>
      <w:r w:rsidRPr="00354D29">
        <w:rPr>
          <w:rFonts w:ascii="Times New Roman" w:hAnsi="Times New Roman"/>
          <w:sz w:val="20"/>
        </w:rPr>
        <w:t xml:space="preserve">B. When receivers do not have the ability or motivation to scrutinize a message, they still have the possibility of being persuaded through the peripheral route to persuasion. </w:t>
      </w:r>
    </w:p>
    <w:p w14:paraId="24A95EF9"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 xml:space="preserve">IV. As a general rule, evidence facilitates persuasion. </w:t>
      </w:r>
    </w:p>
    <w:p w14:paraId="10AD3BB2" w14:textId="76AB7325" w:rsidR="00466117" w:rsidRPr="00354D29" w:rsidRDefault="00466117" w:rsidP="00466117">
      <w:pPr>
        <w:widowControl w:val="0"/>
        <w:ind w:left="280"/>
        <w:rPr>
          <w:rFonts w:ascii="Times New Roman" w:hAnsi="Times New Roman"/>
          <w:sz w:val="20"/>
        </w:rPr>
      </w:pPr>
      <w:r w:rsidRPr="00354D29">
        <w:rPr>
          <w:rFonts w:ascii="Times New Roman" w:hAnsi="Times New Roman"/>
          <w:sz w:val="20"/>
        </w:rPr>
        <w:t xml:space="preserve">A. Evidence sometimes functions as a peripheral </w:t>
      </w:r>
      <w:r w:rsidR="000A0690" w:rsidRPr="00354D29">
        <w:rPr>
          <w:rFonts w:ascii="Times New Roman" w:hAnsi="Times New Roman"/>
          <w:sz w:val="20"/>
        </w:rPr>
        <w:t>cue but</w:t>
      </w:r>
      <w:r w:rsidRPr="00354D29">
        <w:rPr>
          <w:rFonts w:ascii="Times New Roman" w:hAnsi="Times New Roman"/>
          <w:sz w:val="20"/>
        </w:rPr>
        <w:t xml:space="preserve"> is most effective when receivers rely on central processing.  </w:t>
      </w:r>
    </w:p>
    <w:p w14:paraId="60D7C8D8" w14:textId="77777777" w:rsidR="00466117" w:rsidRPr="00354D29" w:rsidRDefault="00466117" w:rsidP="00466117">
      <w:pPr>
        <w:widowControl w:val="0"/>
        <w:ind w:left="280"/>
        <w:rPr>
          <w:rFonts w:ascii="Times New Roman" w:hAnsi="Times New Roman"/>
          <w:sz w:val="20"/>
        </w:rPr>
      </w:pPr>
      <w:r w:rsidRPr="00354D29">
        <w:rPr>
          <w:rFonts w:ascii="Times New Roman" w:hAnsi="Times New Roman"/>
          <w:sz w:val="20"/>
        </w:rPr>
        <w:t>B.  The amount of evidence, type of proofs, and level of receiver involvement are all factors that affect persuasion.</w:t>
      </w:r>
    </w:p>
    <w:p w14:paraId="5140F49D" w14:textId="77777777" w:rsidR="00466117" w:rsidRPr="00354D29" w:rsidRDefault="00466117" w:rsidP="00466117">
      <w:pPr>
        <w:widowControl w:val="0"/>
        <w:ind w:left="280"/>
        <w:rPr>
          <w:rFonts w:ascii="Times New Roman" w:hAnsi="Times New Roman"/>
          <w:sz w:val="20"/>
        </w:rPr>
      </w:pPr>
      <w:r w:rsidRPr="00354D29">
        <w:rPr>
          <w:rFonts w:ascii="Times New Roman" w:hAnsi="Times New Roman"/>
          <w:sz w:val="20"/>
        </w:rPr>
        <w:t xml:space="preserve">C. Statistical evidence tends to be more persuasive than anecdotal evidence, especially when receiver involvement is high, but using both types of evidence together may be the best approach of all. </w:t>
      </w:r>
    </w:p>
    <w:p w14:paraId="43F50553" w14:textId="5EF6BA47" w:rsidR="00126B2B" w:rsidRPr="008340CD" w:rsidRDefault="007D4B62" w:rsidP="00CB320C">
      <w:pPr>
        <w:pStyle w:val="textbox"/>
        <w:spacing w:before="2" w:after="2"/>
        <w:ind w:left="280"/>
        <w:rPr>
          <w:rFonts w:ascii="Times New Roman" w:hAnsi="Times New Roman"/>
          <w:szCs w:val="10"/>
        </w:rPr>
      </w:pPr>
      <w:r w:rsidRPr="00354D29">
        <w:rPr>
          <w:rFonts w:ascii="Times New Roman" w:hAnsi="Times New Roman"/>
        </w:rPr>
        <w:t xml:space="preserve">D. The identifiable victim effect </w:t>
      </w:r>
      <w:r w:rsidR="008948AD" w:rsidRPr="00354D29">
        <w:rPr>
          <w:rFonts w:ascii="Times New Roman" w:hAnsi="Times New Roman"/>
        </w:rPr>
        <w:t>(Box 9.1</w:t>
      </w:r>
      <w:r w:rsidR="00DD3760">
        <w:rPr>
          <w:rFonts w:ascii="Times New Roman" w:hAnsi="Times New Roman"/>
        </w:rPr>
        <w:t>, p. 216</w:t>
      </w:r>
      <w:r w:rsidR="008948AD" w:rsidRPr="00354D29">
        <w:rPr>
          <w:rFonts w:ascii="Times New Roman" w:hAnsi="Times New Roman"/>
        </w:rPr>
        <w:t xml:space="preserve">) </w:t>
      </w:r>
      <w:r w:rsidRPr="00354D29">
        <w:rPr>
          <w:rFonts w:ascii="Times New Roman" w:hAnsi="Times New Roman"/>
        </w:rPr>
        <w:t xml:space="preserve">suggests that </w:t>
      </w:r>
      <w:r w:rsidR="00DF5CF8" w:rsidRPr="008340CD">
        <w:rPr>
          <w:rFonts w:ascii="Times New Roman" w:hAnsi="Times New Roman"/>
          <w:szCs w:val="10"/>
        </w:rPr>
        <w:t>people are more willing to help specific, recognizable victims more than anonymous, statistical victims</w:t>
      </w:r>
      <w:r w:rsidRPr="008340CD">
        <w:rPr>
          <w:rFonts w:ascii="Times New Roman" w:hAnsi="Times New Roman"/>
          <w:szCs w:val="10"/>
        </w:rPr>
        <w:t>.</w:t>
      </w:r>
      <w:r w:rsidR="00DF5CF8" w:rsidRPr="008340CD">
        <w:rPr>
          <w:rFonts w:ascii="Times New Roman" w:hAnsi="Times New Roman"/>
          <w:szCs w:val="10"/>
        </w:rPr>
        <w:t xml:space="preserve"> </w:t>
      </w:r>
    </w:p>
    <w:p w14:paraId="2E953C18"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V. Repeating a message may facilitate or hinder persuasion.</w:t>
      </w:r>
    </w:p>
    <w:p w14:paraId="2E2F3531" w14:textId="727416D7" w:rsidR="00466117" w:rsidRPr="00354D29" w:rsidRDefault="00466117">
      <w:pPr>
        <w:ind w:left="288"/>
        <w:rPr>
          <w:rFonts w:ascii="Times New Roman" w:hAnsi="Times New Roman"/>
          <w:sz w:val="20"/>
        </w:rPr>
      </w:pPr>
      <w:r w:rsidRPr="00354D29">
        <w:rPr>
          <w:rFonts w:ascii="Times New Roman" w:hAnsi="Times New Roman"/>
          <w:sz w:val="20"/>
        </w:rPr>
        <w:t xml:space="preserve">A. Mere </w:t>
      </w:r>
      <w:r w:rsidR="000B654B" w:rsidRPr="00354D29">
        <w:rPr>
          <w:rFonts w:ascii="Times New Roman" w:hAnsi="Times New Roman"/>
          <w:sz w:val="20"/>
        </w:rPr>
        <w:t>e</w:t>
      </w:r>
      <w:r w:rsidRPr="00354D29">
        <w:rPr>
          <w:rFonts w:ascii="Times New Roman" w:hAnsi="Times New Roman"/>
          <w:sz w:val="20"/>
        </w:rPr>
        <w:t xml:space="preserve">xposure </w:t>
      </w:r>
      <w:r w:rsidR="000B654B" w:rsidRPr="00354D29">
        <w:rPr>
          <w:rFonts w:ascii="Times New Roman" w:hAnsi="Times New Roman"/>
          <w:sz w:val="20"/>
        </w:rPr>
        <w:t>t</w:t>
      </w:r>
      <w:r w:rsidRPr="00354D29">
        <w:rPr>
          <w:rFonts w:ascii="Times New Roman" w:hAnsi="Times New Roman"/>
          <w:sz w:val="20"/>
        </w:rPr>
        <w:t>heory argues that people respond favorably to familiar stimuli and suggests that repeated exposure to a message should facilitate persuasion.</w:t>
      </w:r>
    </w:p>
    <w:p w14:paraId="641875C9" w14:textId="77777777" w:rsidR="00466117" w:rsidRPr="00354D29" w:rsidRDefault="00466117">
      <w:pPr>
        <w:ind w:left="288"/>
        <w:rPr>
          <w:rFonts w:ascii="Times New Roman" w:hAnsi="Times New Roman"/>
          <w:sz w:val="20"/>
        </w:rPr>
      </w:pPr>
      <w:r w:rsidRPr="00354D29">
        <w:rPr>
          <w:rFonts w:ascii="Times New Roman" w:hAnsi="Times New Roman"/>
          <w:sz w:val="20"/>
        </w:rPr>
        <w:t>B. However, research has shown that repeated exposure to a personally irrelevant message does not increase the message’s persuasiveness, while repeated exposure to a personally relevant message with a strong argument does enhance the message’s persuasiveness.</w:t>
      </w:r>
    </w:p>
    <w:p w14:paraId="196B89D2"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VI. Placing strong arguments at the beginning (anticlimax order) or end (climax order) of a message is more persuasive than placing strong arguments in the middle of a message (pyramidal order).</w:t>
      </w:r>
    </w:p>
    <w:p w14:paraId="4D93030C" w14:textId="77777777" w:rsidR="00466117" w:rsidRPr="00354D29" w:rsidRDefault="00466117" w:rsidP="00466117">
      <w:pPr>
        <w:widowControl w:val="0"/>
        <w:ind w:left="280"/>
        <w:rPr>
          <w:rFonts w:ascii="Times New Roman" w:hAnsi="Times New Roman"/>
          <w:sz w:val="20"/>
        </w:rPr>
      </w:pPr>
      <w:r w:rsidRPr="00354D29">
        <w:rPr>
          <w:rFonts w:ascii="Times New Roman" w:hAnsi="Times New Roman"/>
          <w:sz w:val="20"/>
        </w:rPr>
        <w:t xml:space="preserve">A. The channel through which an argument is presented may govern whether strong arguments should go first or last. </w:t>
      </w:r>
    </w:p>
    <w:p w14:paraId="1BE8C152" w14:textId="77777777" w:rsidR="00466117" w:rsidRPr="00354D29" w:rsidRDefault="00466117">
      <w:pPr>
        <w:widowControl w:val="0"/>
        <w:rPr>
          <w:rFonts w:ascii="Times New Roman" w:hAnsi="Times New Roman"/>
          <w:sz w:val="20"/>
        </w:rPr>
      </w:pPr>
      <w:r w:rsidRPr="00354D29">
        <w:rPr>
          <w:rFonts w:ascii="Times New Roman" w:hAnsi="Times New Roman"/>
          <w:sz w:val="20"/>
        </w:rPr>
        <w:tab/>
        <w:t xml:space="preserve">B. When arguments are presented through an auditory channel, order is important. </w:t>
      </w:r>
    </w:p>
    <w:p w14:paraId="4B4D3816"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VII. The primacy effect occurs when the first speaker’s message is the most persuasive; the recency effect occurs when the second speaker’s message is most persuasive.</w:t>
      </w:r>
    </w:p>
    <w:p w14:paraId="6C6D80E7" w14:textId="77777777" w:rsidR="00466117" w:rsidRPr="00354D29" w:rsidRDefault="00466117">
      <w:pPr>
        <w:ind w:left="288"/>
        <w:rPr>
          <w:rFonts w:ascii="Times New Roman" w:hAnsi="Times New Roman"/>
          <w:sz w:val="20"/>
        </w:rPr>
      </w:pPr>
      <w:r w:rsidRPr="00354D29">
        <w:rPr>
          <w:rFonts w:ascii="Times New Roman" w:hAnsi="Times New Roman"/>
          <w:sz w:val="20"/>
        </w:rPr>
        <w:lastRenderedPageBreak/>
        <w:t>A. The primacy effect is most likely if there is a time delay between the measurement of persuasive effects and exposure to the first and second speakers’ messages.</w:t>
      </w:r>
    </w:p>
    <w:p w14:paraId="3FF700C0" w14:textId="77777777" w:rsidR="00466117" w:rsidRPr="00354D29" w:rsidRDefault="00466117">
      <w:pPr>
        <w:ind w:left="288"/>
        <w:rPr>
          <w:rFonts w:ascii="Times New Roman" w:hAnsi="Times New Roman"/>
          <w:sz w:val="20"/>
        </w:rPr>
      </w:pPr>
      <w:r w:rsidRPr="00354D29">
        <w:rPr>
          <w:rFonts w:ascii="Times New Roman" w:hAnsi="Times New Roman"/>
          <w:sz w:val="20"/>
        </w:rPr>
        <w:t>B. The recency effect is most likely if there is a time delay between the first and second speakers’ messages before persuasive effects are measured.</w:t>
      </w:r>
    </w:p>
    <w:p w14:paraId="01E48FB5" w14:textId="77777777" w:rsidR="00466117" w:rsidRPr="00354D29" w:rsidRDefault="00466117">
      <w:pPr>
        <w:ind w:left="288"/>
        <w:rPr>
          <w:rFonts w:ascii="Times New Roman" w:hAnsi="Times New Roman"/>
          <w:sz w:val="20"/>
        </w:rPr>
      </w:pPr>
      <w:r w:rsidRPr="00354D29">
        <w:rPr>
          <w:rFonts w:ascii="Times New Roman" w:hAnsi="Times New Roman"/>
          <w:sz w:val="20"/>
        </w:rPr>
        <w:t>C. Several factors (</w:t>
      </w:r>
      <w:r w:rsidR="0063294E" w:rsidRPr="00354D29">
        <w:rPr>
          <w:rFonts w:ascii="Times New Roman" w:hAnsi="Times New Roman"/>
          <w:sz w:val="20"/>
        </w:rPr>
        <w:t>e.g., the</w:t>
      </w:r>
      <w:r w:rsidRPr="00354D29">
        <w:rPr>
          <w:rFonts w:ascii="Times New Roman" w:hAnsi="Times New Roman"/>
          <w:sz w:val="20"/>
        </w:rPr>
        <w:t xml:space="preserve"> experiential or non-experiential nature of the product being tested) mediate primacy/recency effects.</w:t>
      </w:r>
    </w:p>
    <w:p w14:paraId="3869D0F2"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VIII. Researchers have studied inoculation, supportive strategies, message-sidedness, forewarning, and distraction as means of promoting and/or resisting persuasion.</w:t>
      </w:r>
    </w:p>
    <w:p w14:paraId="4E81A49D" w14:textId="77777777" w:rsidR="00466117" w:rsidRPr="00354D29" w:rsidRDefault="00466117">
      <w:pPr>
        <w:widowControl w:val="0"/>
        <w:ind w:left="288"/>
        <w:rPr>
          <w:rFonts w:ascii="Times New Roman" w:hAnsi="Times New Roman"/>
          <w:sz w:val="20"/>
        </w:rPr>
      </w:pPr>
      <w:r w:rsidRPr="00354D29">
        <w:rPr>
          <w:rFonts w:ascii="Times New Roman" w:hAnsi="Times New Roman"/>
          <w:sz w:val="20"/>
        </w:rPr>
        <w:t>A. Inoculation and supportive strategies make people more resistant to persuasive messages.</w:t>
      </w:r>
    </w:p>
    <w:p w14:paraId="5E94FD90" w14:textId="77777777" w:rsidR="00466117" w:rsidRPr="00354D29" w:rsidRDefault="00466117">
      <w:pPr>
        <w:ind w:left="720"/>
        <w:rPr>
          <w:rFonts w:ascii="Times New Roman" w:hAnsi="Times New Roman"/>
          <w:sz w:val="20"/>
        </w:rPr>
      </w:pPr>
      <w:r w:rsidRPr="00354D29">
        <w:rPr>
          <w:rFonts w:ascii="Times New Roman" w:hAnsi="Times New Roman"/>
          <w:sz w:val="20"/>
        </w:rPr>
        <w:t>1) An inoculation strategy exposes people to a “weak dose” of an opponent’s argument and then refutes it.</w:t>
      </w:r>
    </w:p>
    <w:p w14:paraId="14D0780C" w14:textId="77777777" w:rsidR="00466117" w:rsidRPr="00354D29" w:rsidRDefault="00466117">
      <w:pPr>
        <w:ind w:left="720"/>
        <w:rPr>
          <w:rFonts w:ascii="Times New Roman" w:hAnsi="Times New Roman"/>
          <w:sz w:val="20"/>
        </w:rPr>
      </w:pPr>
      <w:r w:rsidRPr="00354D29">
        <w:rPr>
          <w:rFonts w:ascii="Times New Roman" w:hAnsi="Times New Roman"/>
          <w:sz w:val="20"/>
        </w:rPr>
        <w:t>2) A supportive strategy provides reasons for why people should continue to believe what they already believe.</w:t>
      </w:r>
    </w:p>
    <w:p w14:paraId="1C9A2C11" w14:textId="77777777" w:rsidR="00466117" w:rsidRPr="00354D29" w:rsidRDefault="00466117">
      <w:pPr>
        <w:ind w:left="720"/>
        <w:rPr>
          <w:rFonts w:ascii="Times New Roman" w:hAnsi="Times New Roman"/>
          <w:sz w:val="20"/>
        </w:rPr>
      </w:pPr>
      <w:r w:rsidRPr="00354D29">
        <w:rPr>
          <w:rFonts w:ascii="Times New Roman" w:hAnsi="Times New Roman"/>
          <w:sz w:val="20"/>
        </w:rPr>
        <w:t>3) When used together, inoculation and supportive strategies are more effective at making people resistant to an opponent’s message than either an inoculation or supportive strategy alone.</w:t>
      </w:r>
    </w:p>
    <w:p w14:paraId="61995B7F" w14:textId="77777777" w:rsidR="00466117" w:rsidRPr="00354D29" w:rsidRDefault="00466117">
      <w:pPr>
        <w:ind w:left="720"/>
        <w:rPr>
          <w:rFonts w:ascii="Times New Roman" w:hAnsi="Times New Roman"/>
          <w:sz w:val="20"/>
        </w:rPr>
      </w:pPr>
      <w:r w:rsidRPr="00354D29">
        <w:rPr>
          <w:rFonts w:ascii="Times New Roman" w:hAnsi="Times New Roman"/>
          <w:sz w:val="20"/>
        </w:rPr>
        <w:t xml:space="preserve">4) Once people have been inoculated against one particular argument, they may be resistant to new and different arguments. </w:t>
      </w:r>
    </w:p>
    <w:p w14:paraId="5357F060" w14:textId="54AC432D" w:rsidR="00466117" w:rsidRPr="00354D29" w:rsidRDefault="00466117">
      <w:pPr>
        <w:ind w:left="720"/>
        <w:rPr>
          <w:rFonts w:ascii="Times New Roman" w:hAnsi="Times New Roman"/>
          <w:sz w:val="20"/>
        </w:rPr>
      </w:pPr>
      <w:r w:rsidRPr="00354D29">
        <w:rPr>
          <w:rFonts w:ascii="Times New Roman" w:hAnsi="Times New Roman"/>
          <w:sz w:val="20"/>
        </w:rPr>
        <w:t>5) (Box 9.</w:t>
      </w:r>
      <w:r w:rsidR="008948AD" w:rsidRPr="00354D29">
        <w:rPr>
          <w:rFonts w:ascii="Times New Roman" w:hAnsi="Times New Roman"/>
          <w:sz w:val="20"/>
        </w:rPr>
        <w:t>2</w:t>
      </w:r>
      <w:r w:rsidR="00DD3760">
        <w:rPr>
          <w:rFonts w:ascii="Times New Roman" w:hAnsi="Times New Roman"/>
          <w:sz w:val="20"/>
        </w:rPr>
        <w:t>, p. 223</w:t>
      </w:r>
      <w:r w:rsidRPr="00354D29">
        <w:rPr>
          <w:rFonts w:ascii="Times New Roman" w:hAnsi="Times New Roman"/>
          <w:sz w:val="20"/>
        </w:rPr>
        <w:t xml:space="preserve">) Inoculation is an effective strategy in preventing teen smoking and in refuting a political opponent’s attacks.  </w:t>
      </w:r>
    </w:p>
    <w:p w14:paraId="6FAD7986" w14:textId="77777777" w:rsidR="00466117" w:rsidRPr="00354D29" w:rsidRDefault="00466117">
      <w:pPr>
        <w:widowControl w:val="0"/>
        <w:ind w:left="270"/>
        <w:rPr>
          <w:rFonts w:ascii="Times New Roman" w:hAnsi="Times New Roman"/>
          <w:sz w:val="20"/>
        </w:rPr>
      </w:pPr>
      <w:r w:rsidRPr="00354D29">
        <w:rPr>
          <w:rFonts w:ascii="Times New Roman" w:hAnsi="Times New Roman"/>
          <w:sz w:val="20"/>
        </w:rPr>
        <w:t>B. Messages that contain an argument while also refuting the opponent’s argument (i.e., two-sided, refutational arguments) are more persuasive than one-sided arguments or two-sided, nonrefutational arguments.</w:t>
      </w:r>
    </w:p>
    <w:p w14:paraId="6D1C0409" w14:textId="77777777" w:rsidR="00466117" w:rsidRPr="00354D29" w:rsidRDefault="00466117">
      <w:pPr>
        <w:ind w:left="270"/>
        <w:rPr>
          <w:rFonts w:ascii="Times New Roman" w:hAnsi="Times New Roman"/>
          <w:sz w:val="20"/>
        </w:rPr>
      </w:pPr>
      <w:r w:rsidRPr="00354D29">
        <w:rPr>
          <w:rFonts w:ascii="Times New Roman" w:hAnsi="Times New Roman"/>
          <w:sz w:val="20"/>
        </w:rPr>
        <w:t xml:space="preserve">C. Forewarning people that they are about to be exposed to a persuasive </w:t>
      </w:r>
      <w:r w:rsidR="0063294E" w:rsidRPr="00354D29">
        <w:rPr>
          <w:rFonts w:ascii="Times New Roman" w:hAnsi="Times New Roman"/>
          <w:sz w:val="20"/>
        </w:rPr>
        <w:t>message generally</w:t>
      </w:r>
      <w:r w:rsidRPr="00354D29">
        <w:rPr>
          <w:rFonts w:ascii="Times New Roman" w:hAnsi="Times New Roman"/>
          <w:sz w:val="20"/>
        </w:rPr>
        <w:t xml:space="preserve"> makes them more resistant to persuasion.</w:t>
      </w:r>
    </w:p>
    <w:p w14:paraId="66D3BEEF" w14:textId="77777777" w:rsidR="00466117" w:rsidRPr="00354D29" w:rsidRDefault="00466117">
      <w:pPr>
        <w:ind w:left="270"/>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1) Forewarning may increase counterarguing and, hence, more resistance.</w:t>
      </w:r>
    </w:p>
    <w:p w14:paraId="6450C5CB" w14:textId="77777777" w:rsidR="00466117" w:rsidRPr="00354D29" w:rsidRDefault="00466117">
      <w:pPr>
        <w:ind w:left="270"/>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2) The strength model of self-control suggests that forewarning may brace us to save our cognitive resources,</w:t>
      </w:r>
    </w:p>
    <w:p w14:paraId="09C0D6F7" w14:textId="77777777" w:rsidR="00466117" w:rsidRPr="00354D29" w:rsidRDefault="00466117">
      <w:pPr>
        <w:ind w:left="270"/>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which aids counterarguing and, in turn, resistance.</w:t>
      </w:r>
    </w:p>
    <w:p w14:paraId="46036984" w14:textId="77777777" w:rsidR="00466117" w:rsidRPr="00354D29" w:rsidRDefault="00466117">
      <w:pPr>
        <w:ind w:left="270"/>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3) Forewarning may increase psychological reactance and, hence, lead to more resistance.</w:t>
      </w:r>
    </w:p>
    <w:p w14:paraId="0BF3D81B" w14:textId="2A6D41A3" w:rsidR="00466117" w:rsidRPr="00354D29" w:rsidRDefault="00466117" w:rsidP="00F81E49">
      <w:pPr>
        <w:ind w:left="288"/>
        <w:rPr>
          <w:rFonts w:ascii="Times New Roman" w:hAnsi="Times New Roman"/>
          <w:sz w:val="20"/>
        </w:rPr>
      </w:pPr>
      <w:r w:rsidRPr="00354D29">
        <w:rPr>
          <w:rFonts w:ascii="Times New Roman" w:hAnsi="Times New Roman"/>
          <w:sz w:val="20"/>
        </w:rPr>
        <w:t>D. (Box 9.</w:t>
      </w:r>
      <w:r w:rsidR="008948AD" w:rsidRPr="00354D29">
        <w:rPr>
          <w:rFonts w:ascii="Times New Roman" w:hAnsi="Times New Roman"/>
          <w:sz w:val="20"/>
        </w:rPr>
        <w:t>3</w:t>
      </w:r>
      <w:r w:rsidR="00DD3760">
        <w:rPr>
          <w:rFonts w:ascii="Times New Roman" w:hAnsi="Times New Roman"/>
          <w:sz w:val="20"/>
        </w:rPr>
        <w:t>, p. 227</w:t>
      </w:r>
      <w:r w:rsidRPr="00354D29">
        <w:rPr>
          <w:rFonts w:ascii="Times New Roman" w:hAnsi="Times New Roman"/>
          <w:sz w:val="20"/>
        </w:rPr>
        <w:t xml:space="preserve">) The practice of bracketing is an attempt to distract an audience’s attention from a political candidate. Such distractions can benefit a </w:t>
      </w:r>
      <w:r w:rsidR="000A0690" w:rsidRPr="00354D29">
        <w:rPr>
          <w:rFonts w:ascii="Times New Roman" w:hAnsi="Times New Roman"/>
          <w:sz w:val="20"/>
        </w:rPr>
        <w:t>speaker but</w:t>
      </w:r>
      <w:r w:rsidRPr="00354D29">
        <w:rPr>
          <w:rFonts w:ascii="Times New Roman" w:hAnsi="Times New Roman"/>
          <w:sz w:val="20"/>
        </w:rPr>
        <w:t xml:space="preserve"> can also prevent people from scrutinizing a counter-attitudinal message. </w:t>
      </w:r>
    </w:p>
    <w:p w14:paraId="24B62D8C" w14:textId="77777777" w:rsidR="00466117" w:rsidRPr="00354D29" w:rsidRDefault="00466117" w:rsidP="00F81E49">
      <w:pPr>
        <w:ind w:left="270"/>
        <w:rPr>
          <w:rFonts w:ascii="Times New Roman" w:hAnsi="Times New Roman"/>
          <w:sz w:val="20"/>
        </w:rPr>
      </w:pPr>
      <w:r w:rsidRPr="00354D29">
        <w:rPr>
          <w:rFonts w:ascii="Times New Roman" w:hAnsi="Times New Roman"/>
          <w:sz w:val="20"/>
        </w:rPr>
        <w:tab/>
      </w:r>
      <w:r w:rsidRPr="00354D29">
        <w:rPr>
          <w:rFonts w:ascii="Times New Roman" w:hAnsi="Times New Roman"/>
          <w:sz w:val="20"/>
        </w:rPr>
        <w:tab/>
      </w:r>
    </w:p>
    <w:p w14:paraId="7BFE0E00"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Strategies</w:t>
      </w:r>
    </w:p>
    <w:p w14:paraId="5C6C1467" w14:textId="77777777" w:rsidR="00466117" w:rsidRPr="00354D29" w:rsidRDefault="00466117">
      <w:pPr>
        <w:widowControl w:val="0"/>
        <w:rPr>
          <w:rFonts w:ascii="Times New Roman" w:hAnsi="Times New Roman"/>
          <w:sz w:val="20"/>
        </w:rPr>
      </w:pPr>
    </w:p>
    <w:p w14:paraId="39579DBE"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Exercise 9-A, Chinese Characters</w:t>
      </w:r>
    </w:p>
    <w:p w14:paraId="714B5232"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Mere Exposure</w:t>
      </w:r>
    </w:p>
    <w:p w14:paraId="719D2FA3"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students understand the Mere Exposure Effect and methods of studying it.</w:t>
      </w:r>
    </w:p>
    <w:p w14:paraId="36397A93"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30-40 minutes</w:t>
      </w:r>
    </w:p>
    <w:p w14:paraId="562024B4" w14:textId="77777777" w:rsidR="00466117" w:rsidRPr="00354D29" w:rsidRDefault="00466117">
      <w:pPr>
        <w:widowControl w:val="0"/>
        <w:rPr>
          <w:rFonts w:ascii="Times New Roman" w:hAnsi="Times New Roman"/>
          <w:sz w:val="20"/>
        </w:rPr>
      </w:pPr>
    </w:p>
    <w:p w14:paraId="2A2CFC49" w14:textId="77777777"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Zajonc’s (1968) study on the Mere Exposure Effect is a fun one to try to replicate in class. As noted in the text, Zajonc had his research participants view 3x5 cards of Chinese characters/symbols from 1 to 25 times. Although participants did not know how to read Chinese, they “defined” characters they’d seen more often in more positive ways. For the sake of time, you’ll have to modify the experiment slightly. For example, Zajonc “ran” participants one at a time; you’ll have to run them all at once.  Also, Zajonc showed the Chinese characters on 3x5 cards; you’ll want to use larger paper so everyone can see. Finally, Zajonc showed some characters up to 25 times; you may want to lower the most often seen character to 10 times, though this may attenuate the effect.</w:t>
      </w:r>
    </w:p>
    <w:p w14:paraId="1AD74FC4" w14:textId="77777777" w:rsidR="00466117" w:rsidRPr="00354D29" w:rsidRDefault="00466117">
      <w:pPr>
        <w:widowControl w:val="0"/>
        <w:rPr>
          <w:rFonts w:ascii="Times New Roman" w:hAnsi="Times New Roman"/>
          <w:sz w:val="20"/>
        </w:rPr>
      </w:pPr>
    </w:p>
    <w:p w14:paraId="511BE479" w14:textId="77777777" w:rsidR="00466117" w:rsidRPr="00354D29" w:rsidRDefault="00466117">
      <w:pPr>
        <w:widowControl w:val="0"/>
        <w:rPr>
          <w:rFonts w:ascii="Times New Roman" w:hAnsi="Times New Roman"/>
          <w:sz w:val="20"/>
        </w:rPr>
      </w:pPr>
      <w:r w:rsidRPr="00354D29">
        <w:rPr>
          <w:rFonts w:ascii="Times New Roman" w:hAnsi="Times New Roman"/>
          <w:sz w:val="20"/>
        </w:rPr>
        <w:t>To prepare, you’ll need to create/draw 10 Chinese characters. It doesn’t matter if they are real. Most of the characters Zajonc used were meaningless. You’ll be showing 2 of the characters 10 times, 2 of the characters 5 times, 2 of the characters 2 times, 2 of the characters 1 time, and 2 of the characters 0 times. Make the appropriate number of copies of the characters you will show more than once (e.g., 10 copies of 2 characters and so forth). Then mix up all the characters, except the 2 you will not be showing, so you have a stack of characters in the order you will show them.</w:t>
      </w:r>
    </w:p>
    <w:p w14:paraId="3618E0BB" w14:textId="77777777" w:rsidR="00466117" w:rsidRPr="00354D29" w:rsidRDefault="00466117">
      <w:pPr>
        <w:widowControl w:val="0"/>
        <w:rPr>
          <w:rFonts w:ascii="Times New Roman" w:hAnsi="Times New Roman"/>
          <w:sz w:val="20"/>
        </w:rPr>
      </w:pPr>
    </w:p>
    <w:p w14:paraId="7372398D" w14:textId="77777777" w:rsidR="00466117" w:rsidRPr="00354D29" w:rsidRDefault="00466117">
      <w:pPr>
        <w:widowControl w:val="0"/>
        <w:rPr>
          <w:rFonts w:ascii="Times New Roman" w:hAnsi="Times New Roman"/>
          <w:sz w:val="20"/>
        </w:rPr>
      </w:pPr>
      <w:r w:rsidRPr="00354D29">
        <w:rPr>
          <w:rFonts w:ascii="Times New Roman" w:hAnsi="Times New Roman"/>
          <w:sz w:val="20"/>
        </w:rPr>
        <w:t>In class, simply explain that what you’re doing deals with learning a new language and tell your students to pay close attention to all the cards you show them. Show each character for a few seconds before going to the next.</w:t>
      </w:r>
    </w:p>
    <w:p w14:paraId="0016CB57" w14:textId="77777777" w:rsidR="00466117" w:rsidRPr="00354D29" w:rsidRDefault="00466117">
      <w:pPr>
        <w:widowControl w:val="0"/>
        <w:rPr>
          <w:rFonts w:ascii="Times New Roman" w:hAnsi="Times New Roman"/>
          <w:sz w:val="20"/>
        </w:rPr>
      </w:pPr>
    </w:p>
    <w:p w14:paraId="0583787D"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After showing all the cards, tell your students that the characters stand for adjectives, and that, although it is nearly </w:t>
      </w:r>
      <w:r w:rsidRPr="00354D29">
        <w:rPr>
          <w:rFonts w:ascii="Times New Roman" w:hAnsi="Times New Roman"/>
          <w:sz w:val="20"/>
        </w:rPr>
        <w:lastRenderedPageBreak/>
        <w:t xml:space="preserve">impossible to guess their meanings, you want them to try to guess whether the meanings are good or bad. Show the 10 different characters one at a time and have students rate them on a scale of 0 to 6 (0=bad, 6=good). </w:t>
      </w:r>
    </w:p>
    <w:p w14:paraId="1FB20983" w14:textId="77777777" w:rsidR="00466117" w:rsidRPr="00354D29" w:rsidRDefault="00466117">
      <w:pPr>
        <w:widowControl w:val="0"/>
        <w:rPr>
          <w:rFonts w:ascii="Times New Roman" w:hAnsi="Times New Roman"/>
          <w:sz w:val="20"/>
        </w:rPr>
      </w:pPr>
    </w:p>
    <w:p w14:paraId="0C23AD45"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If the Mere Exposure Effect occurred, the most frequently seen characters should receive the highest ratings.</w:t>
      </w:r>
    </w:p>
    <w:p w14:paraId="4FBAE6B0" w14:textId="77777777" w:rsidR="00466117" w:rsidRPr="00354D29" w:rsidRDefault="00466117">
      <w:pPr>
        <w:widowControl w:val="0"/>
        <w:rPr>
          <w:rFonts w:ascii="Times New Roman" w:hAnsi="Times New Roman"/>
          <w:sz w:val="20"/>
        </w:rPr>
      </w:pPr>
    </w:p>
    <w:p w14:paraId="5030D7BC" w14:textId="77777777" w:rsidR="00466117" w:rsidRPr="00354D29" w:rsidRDefault="00466117">
      <w:pPr>
        <w:widowControl w:val="0"/>
        <w:rPr>
          <w:rFonts w:ascii="Times New Roman" w:hAnsi="Times New Roman"/>
          <w:sz w:val="20"/>
        </w:rPr>
      </w:pPr>
      <w:r w:rsidRPr="00354D29">
        <w:rPr>
          <w:rFonts w:ascii="Times New Roman" w:hAnsi="Times New Roman"/>
          <w:sz w:val="20"/>
        </w:rPr>
        <w:t>Note: Zajonc replicated this study with other stimuli as well. If you don’t like using Chinese characters, you can also use photos of people or Turkish words (the 12 Turkish words Zajonc used were IKTITAF,AFWORBU,SARICIK, BIWOJNI, NANSOMA, KADIRGA, ENANAL, DILIKLI,ZABULON, LOKANTA, JANDARA, CIVADRA). You could also try using music as a stimulus, but this could be time consuming.</w:t>
      </w:r>
    </w:p>
    <w:p w14:paraId="7CD1336A" w14:textId="77777777" w:rsidR="00466117" w:rsidRPr="00354D29" w:rsidRDefault="00466117">
      <w:pPr>
        <w:widowControl w:val="0"/>
        <w:rPr>
          <w:rFonts w:ascii="Times New Roman" w:hAnsi="Times New Roman"/>
          <w:sz w:val="20"/>
        </w:rPr>
      </w:pPr>
    </w:p>
    <w:p w14:paraId="00AE6DD6" w14:textId="77777777" w:rsidR="00466117" w:rsidRPr="00354D29" w:rsidRDefault="00466117">
      <w:pPr>
        <w:rPr>
          <w:rFonts w:ascii="Times New Roman" w:hAnsi="Times New Roman"/>
          <w:sz w:val="20"/>
        </w:rPr>
      </w:pPr>
      <w:r w:rsidRPr="00354D29">
        <w:rPr>
          <w:rFonts w:ascii="Times New Roman" w:hAnsi="Times New Roman"/>
          <w:sz w:val="20"/>
        </w:rPr>
        <w:t xml:space="preserve">Reference: Zajonc, R.B. (1968). Attitudinal effects of mere exposure. </w:t>
      </w:r>
      <w:r w:rsidRPr="00354D29">
        <w:rPr>
          <w:rFonts w:ascii="Times New Roman" w:hAnsi="Times New Roman"/>
          <w:sz w:val="20"/>
          <w:u w:val="single"/>
        </w:rPr>
        <w:t>Journal of Personality and Social Psychology Monograph, 9</w:t>
      </w:r>
      <w:r w:rsidRPr="00354D29">
        <w:rPr>
          <w:rFonts w:ascii="Times New Roman" w:hAnsi="Times New Roman"/>
          <w:sz w:val="20"/>
        </w:rPr>
        <w:t>_ (2, part 2), 1-27.</w:t>
      </w:r>
    </w:p>
    <w:p w14:paraId="533D4998" w14:textId="77777777" w:rsidR="00466117" w:rsidRPr="00354D29" w:rsidRDefault="00466117" w:rsidP="00F81E49">
      <w:pPr>
        <w:overflowPunct w:val="0"/>
        <w:autoSpaceDE w:val="0"/>
        <w:autoSpaceDN w:val="0"/>
        <w:adjustRightInd w:val="0"/>
        <w:textAlignment w:val="baseline"/>
        <w:rPr>
          <w:rFonts w:ascii="Times New Roman" w:hAnsi="Times New Roman"/>
          <w:b/>
          <w:u w:val="single"/>
        </w:rPr>
      </w:pPr>
    </w:p>
    <w:p w14:paraId="713D3D82"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Test Questions</w:t>
      </w:r>
    </w:p>
    <w:p w14:paraId="556D96A4" w14:textId="77777777" w:rsidR="00466117" w:rsidRPr="00354D29" w:rsidRDefault="00466117">
      <w:pPr>
        <w:rPr>
          <w:rFonts w:ascii="Times New Roman" w:hAnsi="Times New Roman"/>
        </w:rPr>
      </w:pPr>
    </w:p>
    <w:p w14:paraId="6838F980"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Multiple Choice Questions</w:t>
      </w:r>
    </w:p>
    <w:p w14:paraId="6CC8A13A" w14:textId="77777777" w:rsidR="00466117" w:rsidRPr="00354D29" w:rsidRDefault="00466117">
      <w:pPr>
        <w:widowControl w:val="0"/>
        <w:rPr>
          <w:rFonts w:ascii="Times New Roman" w:hAnsi="Times New Roman"/>
          <w:color w:val="000000"/>
        </w:rPr>
      </w:pPr>
    </w:p>
    <w:p w14:paraId="67DE265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Charlie decides to sell fish with this advertisement: "Research shows that people love to have their choice of fresh, frozen, or smoked fish. Chillin-Guppy and Zippy-fish only offer frozen fish, but Charlie's Fish has all three. Where do you want to go to get your fish?"  Charlie's advertisement is using a/an</w:t>
      </w:r>
    </w:p>
    <w:p w14:paraId="507152E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explicit conclusion.</w:t>
      </w:r>
    </w:p>
    <w:p w14:paraId="2685974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implicit conclusion. </w:t>
      </w:r>
    </w:p>
    <w:p w14:paraId="6E0A075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anticlimax order.</w:t>
      </w:r>
    </w:p>
    <w:p w14:paraId="11C962F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pyramidal order.</w:t>
      </w:r>
    </w:p>
    <w:p w14:paraId="75E5573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7A50DF5B"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B7124B" w:rsidRPr="00354D29">
        <w:rPr>
          <w:rFonts w:ascii="Times New Roman" w:hAnsi="Times New Roman"/>
          <w:color w:val="000000"/>
          <w:sz w:val="20"/>
        </w:rPr>
        <w:t>211</w:t>
      </w:r>
    </w:p>
    <w:p w14:paraId="0B958D63" w14:textId="77777777" w:rsidR="00466117" w:rsidRPr="00354D29" w:rsidRDefault="00466117">
      <w:pPr>
        <w:widowControl w:val="0"/>
        <w:rPr>
          <w:rFonts w:ascii="Times New Roman" w:hAnsi="Times New Roman"/>
          <w:color w:val="000000"/>
          <w:sz w:val="20"/>
        </w:rPr>
      </w:pPr>
    </w:p>
    <w:p w14:paraId="035DD507"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t>2</w:t>
      </w:r>
      <w:r w:rsidR="00466117" w:rsidRPr="00354D29">
        <w:rPr>
          <w:rFonts w:ascii="Times New Roman" w:hAnsi="Times New Roman"/>
          <w:color w:val="000000"/>
          <w:sz w:val="20"/>
        </w:rPr>
        <w:t>. Rob presents his strong arguments first and his weak arguments last when trying to convince his wife why they should buy a new boat. His overall message is said to have a/an</w:t>
      </w:r>
    </w:p>
    <w:p w14:paraId="41C21AA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explicit conclusion.</w:t>
      </w:r>
    </w:p>
    <w:p w14:paraId="4E85397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one-sided message.</w:t>
      </w:r>
    </w:p>
    <w:p w14:paraId="67FB021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inoculation strategy.</w:t>
      </w:r>
    </w:p>
    <w:p w14:paraId="238C2777"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d. anticlimax order. </w:t>
      </w:r>
    </w:p>
    <w:p w14:paraId="52D2C46A"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7AC5FB95"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B7124B" w:rsidRPr="00354D29">
        <w:rPr>
          <w:rFonts w:ascii="Times New Roman" w:hAnsi="Times New Roman"/>
          <w:color w:val="000000"/>
          <w:sz w:val="20"/>
        </w:rPr>
        <w:t>218</w:t>
      </w:r>
    </w:p>
    <w:p w14:paraId="1851849C" w14:textId="77777777" w:rsidR="00466117" w:rsidRPr="00354D29" w:rsidRDefault="00466117">
      <w:pPr>
        <w:widowControl w:val="0"/>
        <w:rPr>
          <w:rFonts w:ascii="Times New Roman" w:hAnsi="Times New Roman"/>
          <w:color w:val="000000"/>
          <w:sz w:val="20"/>
        </w:rPr>
      </w:pPr>
    </w:p>
    <w:p w14:paraId="0A59035B"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t>3</w:t>
      </w:r>
      <w:r w:rsidR="00466117" w:rsidRPr="00354D29">
        <w:rPr>
          <w:rFonts w:ascii="Times New Roman" w:hAnsi="Times New Roman"/>
          <w:color w:val="000000"/>
          <w:sz w:val="20"/>
        </w:rPr>
        <w:t>. Generally, research on argument order suggests that when organizing a speech, ________ is your best strategy for being the most persuasive.</w:t>
      </w:r>
    </w:p>
    <w:p w14:paraId="13E273C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putting your strongest argument either first or last </w:t>
      </w:r>
    </w:p>
    <w:p w14:paraId="717F87B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putting your strongest argument last</w:t>
      </w:r>
    </w:p>
    <w:p w14:paraId="4486075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putting your strongest argument first</w:t>
      </w:r>
    </w:p>
    <w:p w14:paraId="64D5681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putting your strongest argument in the middle</w:t>
      </w:r>
    </w:p>
    <w:p w14:paraId="6A07AE2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43B1AA12"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B7124B" w:rsidRPr="00354D29">
        <w:rPr>
          <w:rFonts w:ascii="Times New Roman" w:hAnsi="Times New Roman"/>
          <w:color w:val="000000"/>
          <w:sz w:val="20"/>
        </w:rPr>
        <w:t>219</w:t>
      </w:r>
    </w:p>
    <w:p w14:paraId="11D65773" w14:textId="77777777" w:rsidR="00466117" w:rsidRPr="00354D29" w:rsidRDefault="00466117">
      <w:pPr>
        <w:widowControl w:val="0"/>
        <w:rPr>
          <w:rFonts w:ascii="Times New Roman" w:hAnsi="Times New Roman"/>
          <w:color w:val="000000"/>
          <w:sz w:val="20"/>
        </w:rPr>
      </w:pPr>
    </w:p>
    <w:p w14:paraId="66E58142"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t>4</w:t>
      </w:r>
      <w:r w:rsidR="00466117" w:rsidRPr="00354D29">
        <w:rPr>
          <w:rFonts w:ascii="Times New Roman" w:hAnsi="Times New Roman"/>
          <w:color w:val="000000"/>
          <w:sz w:val="20"/>
        </w:rPr>
        <w:t>. According to studies on voting preferences and message effects, primacy effects seem to prevail when we ________ vote for one of the candidates.</w:t>
      </w:r>
    </w:p>
    <w:p w14:paraId="0D9CC0C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hear one candidate speak, wait a week, hear the other speak, wait a</w:t>
      </w:r>
    </w:p>
    <w:p w14:paraId="519D740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week, and then</w:t>
      </w:r>
    </w:p>
    <w:p w14:paraId="20791E8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hear one candidate speak, hear part of the other candidate's speech,</w:t>
      </w:r>
    </w:p>
    <w:p w14:paraId="6195607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and then</w:t>
      </w:r>
    </w:p>
    <w:p w14:paraId="3AA3526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hear one candidate speak right after another and then wait a week</w:t>
      </w:r>
    </w:p>
    <w:p w14:paraId="269D460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before we</w:t>
      </w:r>
    </w:p>
    <w:p w14:paraId="7A9584F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hear one candidate speak, hear a heckler, hear the other candidate</w:t>
      </w:r>
    </w:p>
    <w:p w14:paraId="551AD79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speak, and then</w:t>
      </w:r>
    </w:p>
    <w:p w14:paraId="01CC957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208DD9A2"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A0546B" w:rsidRPr="00354D29">
        <w:rPr>
          <w:rFonts w:ascii="Times New Roman" w:hAnsi="Times New Roman"/>
          <w:color w:val="000000"/>
          <w:sz w:val="20"/>
        </w:rPr>
        <w:t>218-219</w:t>
      </w:r>
    </w:p>
    <w:p w14:paraId="7CE2DD90" w14:textId="77777777" w:rsidR="00466117" w:rsidRPr="00354D29" w:rsidRDefault="00466117">
      <w:pPr>
        <w:widowControl w:val="0"/>
        <w:rPr>
          <w:rFonts w:ascii="Times New Roman" w:hAnsi="Times New Roman"/>
          <w:color w:val="000000"/>
          <w:sz w:val="20"/>
        </w:rPr>
      </w:pPr>
    </w:p>
    <w:p w14:paraId="265AD99F"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t>5</w:t>
      </w:r>
      <w:r w:rsidR="00466117" w:rsidRPr="00354D29">
        <w:rPr>
          <w:rFonts w:ascii="Times New Roman" w:hAnsi="Times New Roman"/>
          <w:color w:val="000000"/>
          <w:sz w:val="20"/>
        </w:rPr>
        <w:t>. Binky and Babbs are running for political office and will each have a chance to give one televised speech. The schedule for speeches looks like this: one candidate will speak for 10 minutes and then the second candidate will speak for 10 minutes as soon as the first speaker is finished.  A week later, the public will cast votes.  Based on what you know about order effects and persuasion, if Binky can choose when he wants to speak, which of the following options should he choose?</w:t>
      </w:r>
    </w:p>
    <w:p w14:paraId="065B696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He should speak before Babbs. </w:t>
      </w:r>
    </w:p>
    <w:p w14:paraId="7BE84B1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He should speak after Babbs.</w:t>
      </w:r>
    </w:p>
    <w:p w14:paraId="1994CE8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He should speak after Babbs, but only if he uses a two-sided approach.</w:t>
      </w:r>
    </w:p>
    <w:p w14:paraId="7CC3D48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It doesn't matter when he speaks.  With a name like Binky, he doesn’t have a chance.</w:t>
      </w:r>
    </w:p>
    <w:p w14:paraId="7FBE184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3AB78EE7"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A0546B" w:rsidRPr="00354D29">
        <w:rPr>
          <w:rFonts w:ascii="Times New Roman" w:hAnsi="Times New Roman"/>
          <w:color w:val="000000"/>
          <w:sz w:val="20"/>
        </w:rPr>
        <w:t>218-220</w:t>
      </w:r>
    </w:p>
    <w:p w14:paraId="2EF205AB" w14:textId="77777777" w:rsidR="00466117" w:rsidRPr="00354D29" w:rsidRDefault="00466117">
      <w:pPr>
        <w:widowControl w:val="0"/>
        <w:rPr>
          <w:rFonts w:ascii="Times New Roman" w:hAnsi="Times New Roman"/>
          <w:color w:val="000000"/>
          <w:sz w:val="20"/>
        </w:rPr>
      </w:pPr>
    </w:p>
    <w:p w14:paraId="15D02B1E"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t>6</w:t>
      </w:r>
      <w:r w:rsidR="00466117" w:rsidRPr="00354D29">
        <w:rPr>
          <w:rFonts w:ascii="Times New Roman" w:hAnsi="Times New Roman"/>
          <w:color w:val="000000"/>
          <w:sz w:val="20"/>
        </w:rPr>
        <w:t>. A cultural truism is a belief</w:t>
      </w:r>
    </w:p>
    <w:p w14:paraId="6E12E80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that cannot be shaken</w:t>
      </w:r>
    </w:p>
    <w:p w14:paraId="665B3A7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whose truth is taken for granted</w:t>
      </w:r>
    </w:p>
    <w:p w14:paraId="54DFBC3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that is not accepted by receivers when taken out of context</w:t>
      </w:r>
    </w:p>
    <w:p w14:paraId="2644EFB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that is false but is believed to be true</w:t>
      </w:r>
    </w:p>
    <w:p w14:paraId="3DACEF8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2E6D38A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A0546B" w:rsidRPr="00354D29">
        <w:rPr>
          <w:rFonts w:ascii="Times New Roman" w:hAnsi="Times New Roman"/>
          <w:color w:val="000000"/>
          <w:sz w:val="20"/>
        </w:rPr>
        <w:t>221</w:t>
      </w:r>
    </w:p>
    <w:p w14:paraId="2F222945" w14:textId="77777777" w:rsidR="00466117" w:rsidRPr="00354D29" w:rsidRDefault="00466117">
      <w:pPr>
        <w:widowControl w:val="0"/>
        <w:rPr>
          <w:rFonts w:ascii="Times New Roman" w:hAnsi="Times New Roman"/>
          <w:color w:val="000000"/>
          <w:sz w:val="20"/>
        </w:rPr>
      </w:pPr>
    </w:p>
    <w:p w14:paraId="4C95F90F"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t>7</w:t>
      </w:r>
      <w:r w:rsidR="00466117" w:rsidRPr="00354D29">
        <w:rPr>
          <w:rFonts w:ascii="Times New Roman" w:hAnsi="Times New Roman"/>
          <w:color w:val="000000"/>
          <w:sz w:val="20"/>
        </w:rPr>
        <w:t>. When a defense attorney informs the jury that her opponent will try to scare them about what kind of monster her client is, she is using</w:t>
      </w:r>
    </w:p>
    <w:p w14:paraId="308088B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an anticlimax order.</w:t>
      </w:r>
    </w:p>
    <w:p w14:paraId="4E0AC82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cultural truisms.</w:t>
      </w:r>
    </w:p>
    <w:p w14:paraId="0EAC4B1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inoculation.</w:t>
      </w:r>
    </w:p>
    <w:p w14:paraId="02C8A40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forewarning. </w:t>
      </w:r>
    </w:p>
    <w:p w14:paraId="6649FDC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3F9AB070"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317491" w:rsidRPr="00354D29">
        <w:rPr>
          <w:rFonts w:ascii="Times New Roman" w:hAnsi="Times New Roman"/>
          <w:color w:val="000000"/>
          <w:sz w:val="20"/>
        </w:rPr>
        <w:t>s</w:t>
      </w:r>
      <w:r w:rsidR="00466117" w:rsidRPr="00354D29">
        <w:rPr>
          <w:rFonts w:ascii="Times New Roman" w:hAnsi="Times New Roman"/>
          <w:color w:val="000000"/>
          <w:sz w:val="20"/>
        </w:rPr>
        <w:t xml:space="preserve"> </w:t>
      </w:r>
      <w:r w:rsidR="006E73BB" w:rsidRPr="00354D29">
        <w:rPr>
          <w:rFonts w:ascii="Times New Roman" w:hAnsi="Times New Roman"/>
          <w:color w:val="000000"/>
          <w:sz w:val="20"/>
        </w:rPr>
        <w:t>225-226</w:t>
      </w:r>
    </w:p>
    <w:p w14:paraId="2C6F990C" w14:textId="77777777" w:rsidR="00466117" w:rsidRPr="00354D29" w:rsidRDefault="00466117" w:rsidP="00466117">
      <w:pPr>
        <w:widowControl w:val="0"/>
        <w:rPr>
          <w:rFonts w:ascii="Times New Roman" w:hAnsi="Times New Roman"/>
          <w:color w:val="000000"/>
          <w:sz w:val="20"/>
        </w:rPr>
      </w:pPr>
    </w:p>
    <w:p w14:paraId="504F2B76" w14:textId="77777777" w:rsidR="00466117" w:rsidRPr="00354D29" w:rsidRDefault="00423C23" w:rsidP="00466117">
      <w:pPr>
        <w:widowControl w:val="0"/>
        <w:rPr>
          <w:rFonts w:ascii="Times New Roman" w:hAnsi="Times New Roman"/>
          <w:color w:val="000000"/>
          <w:sz w:val="20"/>
        </w:rPr>
      </w:pPr>
      <w:r w:rsidRPr="00354D29">
        <w:rPr>
          <w:rFonts w:ascii="Times New Roman" w:hAnsi="Times New Roman"/>
          <w:color w:val="000000"/>
          <w:sz w:val="20"/>
        </w:rPr>
        <w:t>8</w:t>
      </w:r>
      <w:r w:rsidR="00466117" w:rsidRPr="00354D29">
        <w:rPr>
          <w:rFonts w:ascii="Times New Roman" w:hAnsi="Times New Roman"/>
          <w:color w:val="000000"/>
          <w:sz w:val="20"/>
        </w:rPr>
        <w:t>. The political practice of sending in hecklers to interfere with an opponent's campaign is known as</w:t>
      </w:r>
    </w:p>
    <w:p w14:paraId="0843405D"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distracting.</w:t>
      </w:r>
    </w:p>
    <w:p w14:paraId="1708D1E1"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b. forewarning.</w:t>
      </w:r>
    </w:p>
    <w:p w14:paraId="48687104"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c. bracketing. </w:t>
      </w:r>
    </w:p>
    <w:p w14:paraId="69C47CD8"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dispositio.</w:t>
      </w:r>
    </w:p>
    <w:p w14:paraId="31F654DE"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C</w:t>
      </w:r>
    </w:p>
    <w:p w14:paraId="52229FCA"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6E73BB" w:rsidRPr="00354D29">
        <w:rPr>
          <w:rFonts w:ascii="Times New Roman" w:hAnsi="Times New Roman"/>
          <w:color w:val="000000"/>
          <w:sz w:val="20"/>
        </w:rPr>
        <w:t>227</w:t>
      </w:r>
    </w:p>
    <w:p w14:paraId="1558EBBE" w14:textId="77777777" w:rsidR="00466117" w:rsidRPr="00354D29" w:rsidRDefault="00466117">
      <w:pPr>
        <w:widowControl w:val="0"/>
        <w:rPr>
          <w:rFonts w:ascii="Times New Roman" w:hAnsi="Times New Roman"/>
          <w:color w:val="000000"/>
          <w:sz w:val="20"/>
        </w:rPr>
      </w:pPr>
    </w:p>
    <w:p w14:paraId="0F5885F5" w14:textId="77777777" w:rsidR="00466117" w:rsidRPr="00354D29" w:rsidRDefault="00423C23"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Cs/>
          <w:sz w:val="20"/>
        </w:rPr>
        <w:t>9</w:t>
      </w:r>
      <w:r w:rsidR="00466117" w:rsidRPr="00354D29">
        <w:rPr>
          <w:rFonts w:ascii="Times New Roman" w:hAnsi="Times New Roman"/>
          <w:bCs/>
          <w:sz w:val="20"/>
        </w:rPr>
        <w:t xml:space="preserve">. </w:t>
      </w:r>
      <w:r w:rsidR="00466117" w:rsidRPr="00354D29">
        <w:rPr>
          <w:rFonts w:ascii="Times New Roman" w:hAnsi="Times New Roman"/>
          <w:sz w:val="20"/>
        </w:rPr>
        <w:t>Which of the following sayings best describes Mere Exposure Theory?</w:t>
      </w:r>
    </w:p>
    <w:p w14:paraId="5217C8B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Absence makes the heart grow fonder.</w:t>
      </w:r>
    </w:p>
    <w:p w14:paraId="757CF87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Birds of a feather flock together.</w:t>
      </w:r>
    </w:p>
    <w:p w14:paraId="5654C61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Familiarity breeds contempt.</w:t>
      </w:r>
    </w:p>
    <w:p w14:paraId="0D40710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d. Things tend to grow on us. </w:t>
      </w:r>
    </w:p>
    <w:p w14:paraId="7C3D832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5EDDF018"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6E73BB" w:rsidRPr="00354D29">
        <w:rPr>
          <w:rFonts w:ascii="Times New Roman" w:hAnsi="Times New Roman"/>
          <w:sz w:val="20"/>
        </w:rPr>
        <w:t>216-217</w:t>
      </w:r>
    </w:p>
    <w:p w14:paraId="0350C31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4C58A17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w:t>
      </w:r>
      <w:r w:rsidR="00423C23" w:rsidRPr="00354D29">
        <w:rPr>
          <w:rFonts w:ascii="Times New Roman" w:hAnsi="Times New Roman"/>
          <w:sz w:val="20"/>
        </w:rPr>
        <w:t>0</w:t>
      </w:r>
      <w:r w:rsidRPr="00354D29">
        <w:rPr>
          <w:rFonts w:ascii="Times New Roman" w:hAnsi="Times New Roman"/>
          <w:sz w:val="20"/>
        </w:rPr>
        <w:t xml:space="preserve">. According to research on message organization, the </w:t>
      </w:r>
      <w:r w:rsidRPr="00354D29">
        <w:rPr>
          <w:rFonts w:ascii="Times New Roman" w:hAnsi="Times New Roman"/>
          <w:sz w:val="20"/>
          <w:u w:val="single"/>
        </w:rPr>
        <w:t>least effective</w:t>
      </w:r>
      <w:r w:rsidRPr="00354D29">
        <w:rPr>
          <w:rFonts w:ascii="Times New Roman" w:hAnsi="Times New Roman"/>
          <w:sz w:val="20"/>
        </w:rPr>
        <w:t xml:space="preserve"> approach is a/an</w:t>
      </w:r>
    </w:p>
    <w:p w14:paraId="7F3846B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climax order.</w:t>
      </w:r>
    </w:p>
    <w:p w14:paraId="2CFD2F6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anticlimax order.</w:t>
      </w:r>
    </w:p>
    <w:p w14:paraId="081024F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c. pyramidal order. </w:t>
      </w:r>
    </w:p>
    <w:p w14:paraId="6E66C11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superficial order.</w:t>
      </w:r>
    </w:p>
    <w:p w14:paraId="770A736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C</w:t>
      </w:r>
    </w:p>
    <w:p w14:paraId="66F96352"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A4FBA" w:rsidRPr="00354D29">
        <w:rPr>
          <w:rFonts w:ascii="Times New Roman" w:hAnsi="Times New Roman"/>
          <w:sz w:val="20"/>
        </w:rPr>
        <w:t>218</w:t>
      </w:r>
    </w:p>
    <w:p w14:paraId="0864303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069A3EE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w:t>
      </w:r>
      <w:r w:rsidR="00423C23" w:rsidRPr="00354D29">
        <w:rPr>
          <w:rFonts w:ascii="Times New Roman" w:hAnsi="Times New Roman"/>
          <w:sz w:val="20"/>
        </w:rPr>
        <w:t>1</w:t>
      </w:r>
      <w:r w:rsidRPr="00354D29">
        <w:rPr>
          <w:rFonts w:ascii="Times New Roman" w:hAnsi="Times New Roman"/>
          <w:sz w:val="20"/>
        </w:rPr>
        <w:t xml:space="preserve">. </w:t>
      </w:r>
      <w:r w:rsidR="00DF5CF8" w:rsidRPr="008340CD">
        <w:rPr>
          <w:rFonts w:ascii="Times New Roman" w:hAnsi="Times New Roman"/>
          <w:sz w:val="20"/>
          <w:lang w:val="en-CA"/>
        </w:rPr>
        <w:fldChar w:fldCharType="begin"/>
      </w:r>
      <w:r w:rsidRPr="00354D29">
        <w:rPr>
          <w:rFonts w:ascii="Times New Roman" w:hAnsi="Times New Roman"/>
          <w:sz w:val="20"/>
          <w:lang w:val="en-CA"/>
        </w:rPr>
        <w:instrText xml:space="preserve"> SEQ CHAPTER \h \r 1</w:instrText>
      </w:r>
      <w:r w:rsidR="00DF5CF8" w:rsidRPr="008340CD">
        <w:rPr>
          <w:rFonts w:ascii="Times New Roman" w:hAnsi="Times New Roman"/>
          <w:sz w:val="20"/>
          <w:lang w:val="en-CA"/>
        </w:rPr>
        <w:fldChar w:fldCharType="end"/>
      </w:r>
      <w:r w:rsidRPr="00354D29">
        <w:rPr>
          <w:rFonts w:ascii="Times New Roman" w:hAnsi="Times New Roman"/>
          <w:sz w:val="20"/>
        </w:rPr>
        <w:t>In her opening remarks to a jury, a defense attorney informs the jury that the prosecution will try to portray her client as a monster.  She asks them to keep an open mind until they’ve heard all the evidence.  The defense attorney is using</w:t>
      </w:r>
    </w:p>
    <w:p w14:paraId="666C72C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distraction.</w:t>
      </w:r>
    </w:p>
    <w:p w14:paraId="697CC32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bracketing.</w:t>
      </w:r>
    </w:p>
    <w:p w14:paraId="72571D6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psychological reactance.</w:t>
      </w:r>
    </w:p>
    <w:p w14:paraId="13101D1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d. forewarning. </w:t>
      </w:r>
    </w:p>
    <w:p w14:paraId="6C399E9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79865534"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A4FBA" w:rsidRPr="00354D29">
        <w:rPr>
          <w:rFonts w:ascii="Times New Roman" w:hAnsi="Times New Roman"/>
          <w:sz w:val="20"/>
        </w:rPr>
        <w:t>225</w:t>
      </w:r>
    </w:p>
    <w:p w14:paraId="317FB56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0B5E566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w:t>
      </w:r>
      <w:r w:rsidR="00423C23" w:rsidRPr="00354D29">
        <w:rPr>
          <w:rFonts w:ascii="Times New Roman" w:hAnsi="Times New Roman"/>
          <w:sz w:val="20"/>
        </w:rPr>
        <w:t>2</w:t>
      </w:r>
      <w:r w:rsidRPr="00354D29">
        <w:rPr>
          <w:rFonts w:ascii="Times New Roman" w:hAnsi="Times New Roman"/>
          <w:sz w:val="20"/>
        </w:rPr>
        <w:t xml:space="preserve">. </w:t>
      </w:r>
      <w:r w:rsidRPr="00354D29">
        <w:rPr>
          <w:rFonts w:ascii="Times New Roman" w:hAnsi="Times New Roman"/>
          <w:sz w:val="20"/>
          <w:lang w:val="en-CA"/>
        </w:rPr>
        <w:t xml:space="preserve">A </w:t>
      </w:r>
      <w:r w:rsidRPr="00354D29">
        <w:rPr>
          <w:rFonts w:ascii="Times New Roman" w:hAnsi="Times New Roman"/>
          <w:sz w:val="20"/>
        </w:rPr>
        <w:t xml:space="preserve">two-sided message tends to be </w:t>
      </w:r>
      <w:r w:rsidRPr="00354D29">
        <w:rPr>
          <w:rFonts w:ascii="Times New Roman" w:hAnsi="Times New Roman"/>
          <w:sz w:val="20"/>
          <w:u w:val="single"/>
        </w:rPr>
        <w:t>ineffective</w:t>
      </w:r>
      <w:r w:rsidRPr="00354D29">
        <w:rPr>
          <w:rFonts w:ascii="Times New Roman" w:hAnsi="Times New Roman"/>
          <w:sz w:val="20"/>
        </w:rPr>
        <w:t xml:space="preserve"> if</w:t>
      </w:r>
    </w:p>
    <w:p w14:paraId="3D268E0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receivers are exposed to the opposing point of view at a later time.</w:t>
      </w:r>
    </w:p>
    <w:p w14:paraId="0B239B1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opposing arguments are only acknowledged, but not refuted, in the message.</w:t>
      </w:r>
    </w:p>
    <w:p w14:paraId="7002183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the emphasis is on reasoning as opposed to evidence.</w:t>
      </w:r>
    </w:p>
    <w:p w14:paraId="1B6926F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the persuader is facing a “hostile” audience, e.g., receivers who disagree with the persuader.</w:t>
      </w:r>
    </w:p>
    <w:p w14:paraId="2C09ACB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B</w:t>
      </w:r>
    </w:p>
    <w:p w14:paraId="0A3415DE"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A4FBA" w:rsidRPr="00354D29">
        <w:rPr>
          <w:rFonts w:ascii="Times New Roman" w:hAnsi="Times New Roman"/>
          <w:sz w:val="20"/>
        </w:rPr>
        <w:t>224</w:t>
      </w:r>
    </w:p>
    <w:p w14:paraId="0B37A54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70CBDD5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w:t>
      </w:r>
      <w:r w:rsidR="00423C23" w:rsidRPr="00354D29">
        <w:rPr>
          <w:rFonts w:ascii="Times New Roman" w:hAnsi="Times New Roman"/>
          <w:sz w:val="20"/>
        </w:rPr>
        <w:t>3</w:t>
      </w:r>
      <w:r w:rsidRPr="00354D29">
        <w:rPr>
          <w:rFonts w:ascii="Times New Roman" w:hAnsi="Times New Roman"/>
          <w:sz w:val="20"/>
        </w:rPr>
        <w:t xml:space="preserve">. In most cases, </w:t>
      </w:r>
      <w:r w:rsidR="0063294E" w:rsidRPr="00354D29">
        <w:rPr>
          <w:rFonts w:ascii="Times New Roman" w:hAnsi="Times New Roman"/>
          <w:sz w:val="20"/>
        </w:rPr>
        <w:t>the most</w:t>
      </w:r>
      <w:r w:rsidR="00211223" w:rsidRPr="00354D29">
        <w:rPr>
          <w:rFonts w:ascii="Times New Roman" w:hAnsi="Times New Roman"/>
          <w:sz w:val="20"/>
        </w:rPr>
        <w:t xml:space="preserve"> effective strategy when arguing against an opposing message </w:t>
      </w:r>
      <w:r w:rsidR="0063294E" w:rsidRPr="00354D29">
        <w:rPr>
          <w:rFonts w:ascii="Times New Roman" w:hAnsi="Times New Roman"/>
          <w:sz w:val="20"/>
        </w:rPr>
        <w:t>is:</w:t>
      </w:r>
    </w:p>
    <w:p w14:paraId="57F7694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one-sided message.</w:t>
      </w:r>
    </w:p>
    <w:p w14:paraId="498EFA2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two-sided message.</w:t>
      </w:r>
    </w:p>
    <w:p w14:paraId="0D1F5B7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two-sided nonrefutational message.</w:t>
      </w:r>
    </w:p>
    <w:p w14:paraId="0704F85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d. two-sided refutational message. </w:t>
      </w:r>
    </w:p>
    <w:p w14:paraId="64B8E59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244CE1F2"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A4FBA" w:rsidRPr="00354D29">
        <w:rPr>
          <w:rFonts w:ascii="Times New Roman" w:hAnsi="Times New Roman"/>
          <w:sz w:val="20"/>
        </w:rPr>
        <w:t>224</w:t>
      </w:r>
    </w:p>
    <w:p w14:paraId="3484BFB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63BB3E7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1</w:t>
      </w:r>
      <w:r w:rsidR="00423C23" w:rsidRPr="00354D29">
        <w:rPr>
          <w:rFonts w:ascii="Times New Roman" w:hAnsi="Times New Roman"/>
          <w:sz w:val="20"/>
        </w:rPr>
        <w:t>4</w:t>
      </w:r>
      <w:r w:rsidRPr="00354D29">
        <w:rPr>
          <w:rFonts w:ascii="Times New Roman" w:hAnsi="Times New Roman"/>
          <w:sz w:val="20"/>
        </w:rPr>
        <w:t>. Research shows that inoculating people against one particular argument</w:t>
      </w:r>
    </w:p>
    <w:p w14:paraId="215878E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does not make them more resistant to other, different arguments.</w:t>
      </w:r>
    </w:p>
    <w:p w14:paraId="5A22302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b. does make them more resistant to other, different arguments. </w:t>
      </w:r>
    </w:p>
    <w:p w14:paraId="6C9ED90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works only if a one-sided message is used.</w:t>
      </w:r>
    </w:p>
    <w:p w14:paraId="24F9DC7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works only if the topic or issue involves cultural truisms.</w:t>
      </w:r>
    </w:p>
    <w:p w14:paraId="208B3D69"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B</w:t>
      </w:r>
    </w:p>
    <w:p w14:paraId="18BFB4DF"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317491" w:rsidRPr="00354D29">
        <w:rPr>
          <w:rFonts w:ascii="Times New Roman" w:hAnsi="Times New Roman"/>
          <w:sz w:val="20"/>
        </w:rPr>
        <w:t xml:space="preserve"> </w:t>
      </w:r>
      <w:r w:rsidR="00BA4FBA" w:rsidRPr="00354D29">
        <w:rPr>
          <w:rFonts w:ascii="Times New Roman" w:hAnsi="Times New Roman"/>
          <w:sz w:val="20"/>
        </w:rPr>
        <w:t>222</w:t>
      </w:r>
    </w:p>
    <w:p w14:paraId="0D8A8CA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1743B57F"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15.  Fatima was asked to answer a difficult hypothetical question. The question stated, “If you were an animal shelter director and you were given the following choices, which action would you choose?” The options were: </w:t>
      </w:r>
    </w:p>
    <w:p w14:paraId="1B968B27"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Option 1: Guarantee that 20 out of 60 animals will not be euthanized.</w:t>
      </w:r>
    </w:p>
    <w:p w14:paraId="79650B9D"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Option 2: Given a 33.3 percent chance that all 60 animals will be saved, and a 66.6 percent chance that all of the animals will be euthanized. </w:t>
      </w:r>
    </w:p>
    <w:p w14:paraId="347B8BEF"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This set of options is best termed</w:t>
      </w:r>
    </w:p>
    <w:p w14:paraId="02B41A15"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a. gain-framed messages. </w:t>
      </w:r>
    </w:p>
    <w:p w14:paraId="52594B54"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b. loss-framed messages.</w:t>
      </w:r>
    </w:p>
    <w:p w14:paraId="46ABBC18"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c. balance-framed messages.</w:t>
      </w:r>
    </w:p>
    <w:p w14:paraId="455BC8BF"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d. threat-framed messages.</w:t>
      </w:r>
    </w:p>
    <w:p w14:paraId="6D313408"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Answer: A</w:t>
      </w:r>
    </w:p>
    <w:p w14:paraId="13A5FF49"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Pages 213-213</w:t>
      </w:r>
    </w:p>
    <w:p w14:paraId="623F480B" w14:textId="77777777" w:rsidR="00466117" w:rsidRPr="00354D29" w:rsidRDefault="00466117">
      <w:pPr>
        <w:widowControl w:val="0"/>
        <w:rPr>
          <w:rFonts w:ascii="Times New Roman" w:hAnsi="Times New Roman"/>
          <w:color w:val="000000"/>
          <w:sz w:val="20"/>
        </w:rPr>
      </w:pPr>
    </w:p>
    <w:p w14:paraId="30BBB480"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16. Abby and Giovanni attended an art show and listened to an artist speak about the lack of funding for the arts. Abby did not find the topic personally relevant. On the contrary, Giovanni was very passionate about the topic. Based on the ELM, how will Abby and Giovanni process the speaker’s argument?</w:t>
      </w:r>
    </w:p>
    <w:p w14:paraId="2C08588F"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a. Giovanni will focus on the amount of arguments provided, and Abby will focus on the number of strong arguments. </w:t>
      </w:r>
    </w:p>
    <w:p w14:paraId="573A396B"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b. Abby will focus on the number of strong arguments, and Giovanni will focus on the speaker’s introduction and conclusion. </w:t>
      </w:r>
    </w:p>
    <w:p w14:paraId="6FB9A50B"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c. Abby will focus on the amount of arguments provided, and Giovanni will focus on the number of strong </w:t>
      </w:r>
      <w:r w:rsidRPr="00354D29">
        <w:rPr>
          <w:rFonts w:ascii="Times New Roman" w:hAnsi="Times New Roman"/>
          <w:color w:val="000000"/>
          <w:sz w:val="20"/>
        </w:rPr>
        <w:lastRenderedPageBreak/>
        <w:t xml:space="preserve">arguments. </w:t>
      </w:r>
    </w:p>
    <w:p w14:paraId="3FFD9BC5"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d. Both Abby and Giovanni will listen to the evidence provided, yet Giovanni will count the number of weak arguments and Abby will count the number of strong arguments.</w:t>
      </w:r>
    </w:p>
    <w:p w14:paraId="7F4DA94F"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Answer: C</w:t>
      </w:r>
    </w:p>
    <w:p w14:paraId="6165263F"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Page 213-214</w:t>
      </w:r>
    </w:p>
    <w:p w14:paraId="0079241E" w14:textId="77777777" w:rsidR="00466117" w:rsidRPr="00354D29" w:rsidRDefault="00466117">
      <w:pPr>
        <w:widowControl w:val="0"/>
        <w:rPr>
          <w:rFonts w:ascii="Times New Roman" w:hAnsi="Times New Roman"/>
          <w:color w:val="000000"/>
          <w:sz w:val="20"/>
        </w:rPr>
      </w:pPr>
    </w:p>
    <w:p w14:paraId="426B5596"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17.___________ is best put to use when receivers rely on central processing. </w:t>
      </w:r>
    </w:p>
    <w:p w14:paraId="2ABF284C"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a. Social proof</w:t>
      </w:r>
    </w:p>
    <w:p w14:paraId="0279B186"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b. Evidence </w:t>
      </w:r>
    </w:p>
    <w:p w14:paraId="119C00DA"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c. Inoculation</w:t>
      </w:r>
    </w:p>
    <w:p w14:paraId="28D97441"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d. Order exposure</w:t>
      </w:r>
    </w:p>
    <w:p w14:paraId="394DAFEA"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Answer: B</w:t>
      </w:r>
    </w:p>
    <w:p w14:paraId="746276BA"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Page 214-215</w:t>
      </w:r>
    </w:p>
    <w:p w14:paraId="0071ABCB" w14:textId="77777777" w:rsidR="00466117" w:rsidRPr="00354D29" w:rsidRDefault="00466117">
      <w:pPr>
        <w:widowControl w:val="0"/>
        <w:rPr>
          <w:rFonts w:ascii="Times New Roman" w:hAnsi="Times New Roman"/>
          <w:color w:val="000000"/>
          <w:sz w:val="20"/>
        </w:rPr>
      </w:pPr>
    </w:p>
    <w:p w14:paraId="23D845B7"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18. In general, which of the following is most true?</w:t>
      </w:r>
    </w:p>
    <w:p w14:paraId="3AF75573"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a. Statistical proof is more persuasive than anecdotal proof.</w:t>
      </w:r>
    </w:p>
    <w:p w14:paraId="3D95E532"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b. Anecdotal proof is more persuasive than statistical proof.</w:t>
      </w:r>
    </w:p>
    <w:p w14:paraId="3A868B2D"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c. Statistical and anecdotal proof are equally persuasive.</w:t>
      </w:r>
    </w:p>
    <w:p w14:paraId="56961949"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Answer: A</w:t>
      </w:r>
    </w:p>
    <w:p w14:paraId="5754DA7D"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Page 215</w:t>
      </w:r>
    </w:p>
    <w:p w14:paraId="6D4EC67F" w14:textId="77777777" w:rsidR="00466117" w:rsidRPr="00354D29" w:rsidRDefault="00466117">
      <w:pPr>
        <w:widowControl w:val="0"/>
        <w:rPr>
          <w:rFonts w:ascii="Times New Roman" w:hAnsi="Times New Roman"/>
          <w:color w:val="000000"/>
          <w:sz w:val="20"/>
        </w:rPr>
      </w:pPr>
    </w:p>
    <w:p w14:paraId="0221F538"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19. Which of the following statements regarding order effects is most accurate?</w:t>
      </w:r>
    </w:p>
    <w:p w14:paraId="6BC91B37"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a. Stronger arguments should always go last. </w:t>
      </w:r>
    </w:p>
    <w:p w14:paraId="1D25FDD4"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b. Placing your strongest argument in the middle is the most effective strategy. </w:t>
      </w:r>
    </w:p>
    <w:p w14:paraId="55876756"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c. Order is not important when your message is presented through multiple channels.</w:t>
      </w:r>
    </w:p>
    <w:p w14:paraId="4694265C"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d. Order is important when messages are presented through auditory channels. </w:t>
      </w:r>
    </w:p>
    <w:p w14:paraId="3C906247"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Answer: D</w:t>
      </w:r>
    </w:p>
    <w:p w14:paraId="0A1702E1"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Page 218</w:t>
      </w:r>
    </w:p>
    <w:p w14:paraId="2FD63759" w14:textId="77777777" w:rsidR="00466117" w:rsidRPr="00354D29" w:rsidRDefault="00466117">
      <w:pPr>
        <w:widowControl w:val="0"/>
        <w:rPr>
          <w:rFonts w:ascii="Times New Roman" w:hAnsi="Times New Roman"/>
          <w:color w:val="000000"/>
          <w:sz w:val="20"/>
        </w:rPr>
      </w:pPr>
    </w:p>
    <w:p w14:paraId="4816215B"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20. An inoculation defense is </w:t>
      </w:r>
    </w:p>
    <w:p w14:paraId="140A799A"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a. a set of arguments that attack a message. </w:t>
      </w:r>
    </w:p>
    <w:p w14:paraId="70E7BEBE"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b. a set of several arguments supporting a message.</w:t>
      </w:r>
    </w:p>
    <w:p w14:paraId="058D68E7" w14:textId="77777777" w:rsidR="00466117" w:rsidRPr="00354D29" w:rsidRDefault="0094650D" w:rsidP="00466117">
      <w:pPr>
        <w:widowControl w:val="0"/>
        <w:rPr>
          <w:rFonts w:ascii="Times New Roman" w:hAnsi="Times New Roman"/>
          <w:color w:val="000000"/>
          <w:sz w:val="20"/>
        </w:rPr>
      </w:pPr>
      <w:r w:rsidRPr="00354D29">
        <w:rPr>
          <w:rFonts w:ascii="Times New Roman" w:hAnsi="Times New Roman"/>
          <w:color w:val="000000"/>
          <w:sz w:val="20"/>
        </w:rPr>
        <w:t xml:space="preserve">c. a set of weak arguments attacking a message and arguments that refute the attacks.  </w:t>
      </w:r>
    </w:p>
    <w:p w14:paraId="1CFE0C5C" w14:textId="77777777" w:rsidR="00466117" w:rsidRPr="00354D29" w:rsidRDefault="0094650D" w:rsidP="00466117">
      <w:pPr>
        <w:widowControl w:val="0"/>
        <w:rPr>
          <w:rFonts w:ascii="Times New Roman" w:hAnsi="Times New Roman"/>
          <w:color w:val="000000"/>
          <w:sz w:val="20"/>
        </w:rPr>
      </w:pPr>
      <w:r w:rsidRPr="00354D29">
        <w:rPr>
          <w:rFonts w:ascii="Times New Roman" w:hAnsi="Times New Roman"/>
          <w:color w:val="000000"/>
          <w:sz w:val="20"/>
        </w:rPr>
        <w:t>d. repeated exposure to a combination of strong and weak attacks.</w:t>
      </w:r>
    </w:p>
    <w:p w14:paraId="592CDFDD" w14:textId="77777777" w:rsidR="00466117" w:rsidRPr="00354D29" w:rsidRDefault="0094650D" w:rsidP="00466117">
      <w:pPr>
        <w:widowControl w:val="0"/>
        <w:rPr>
          <w:rFonts w:ascii="Times New Roman" w:hAnsi="Times New Roman"/>
          <w:color w:val="000000"/>
          <w:sz w:val="20"/>
        </w:rPr>
      </w:pPr>
      <w:r w:rsidRPr="00354D29">
        <w:rPr>
          <w:rFonts w:ascii="Times New Roman" w:hAnsi="Times New Roman"/>
          <w:color w:val="000000"/>
          <w:sz w:val="20"/>
        </w:rPr>
        <w:t>Answer: C</w:t>
      </w:r>
    </w:p>
    <w:p w14:paraId="29951533" w14:textId="77777777" w:rsidR="00466117" w:rsidRPr="00354D29" w:rsidRDefault="0094650D" w:rsidP="00466117">
      <w:pPr>
        <w:widowControl w:val="0"/>
        <w:rPr>
          <w:rFonts w:ascii="Times New Roman" w:hAnsi="Times New Roman"/>
          <w:color w:val="000000"/>
          <w:sz w:val="20"/>
        </w:rPr>
      </w:pPr>
      <w:r w:rsidRPr="00354D29">
        <w:rPr>
          <w:rFonts w:ascii="Times New Roman" w:hAnsi="Times New Roman"/>
          <w:color w:val="000000"/>
          <w:sz w:val="20"/>
        </w:rPr>
        <w:t>Page 222</w:t>
      </w:r>
    </w:p>
    <w:p w14:paraId="575B1F4A" w14:textId="77777777" w:rsidR="00466117" w:rsidRPr="00354D29" w:rsidRDefault="00466117">
      <w:pPr>
        <w:widowControl w:val="0"/>
        <w:rPr>
          <w:rFonts w:ascii="Times New Roman" w:hAnsi="Times New Roman"/>
          <w:color w:val="000000"/>
          <w:sz w:val="20"/>
        </w:rPr>
      </w:pPr>
    </w:p>
    <w:p w14:paraId="5DCC4AF3"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21. Pfau (1992) and colleagues’ study on seventh graders and smoking prevention suggests that inoculation</w:t>
      </w:r>
    </w:p>
    <w:p w14:paraId="016429CB"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a. works for students with low self-esteem, but not with students with high self-esteem. </w:t>
      </w:r>
    </w:p>
    <w:p w14:paraId="7AA3F83B"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b. works for students with high self-esteem, but not with students with low self-esteem. </w:t>
      </w:r>
    </w:p>
    <w:p w14:paraId="7F76E512"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c. works on students that have never experienced peer pressure.</w:t>
      </w:r>
    </w:p>
    <w:p w14:paraId="0F3ECFAA"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 xml:space="preserve">d. works only if the students were high in the need for cognition. </w:t>
      </w:r>
    </w:p>
    <w:p w14:paraId="77B1646D" w14:textId="77777777" w:rsidR="00466117" w:rsidRPr="00354D29" w:rsidRDefault="0094650D">
      <w:pPr>
        <w:widowControl w:val="0"/>
        <w:rPr>
          <w:rFonts w:ascii="Times New Roman" w:hAnsi="Times New Roman"/>
          <w:color w:val="000000"/>
          <w:sz w:val="20"/>
        </w:rPr>
      </w:pPr>
      <w:r w:rsidRPr="00354D29">
        <w:rPr>
          <w:rFonts w:ascii="Times New Roman" w:hAnsi="Times New Roman"/>
          <w:color w:val="000000"/>
          <w:sz w:val="20"/>
        </w:rPr>
        <w:t>Answer: B</w:t>
      </w:r>
    </w:p>
    <w:p w14:paraId="6B66A839" w14:textId="77777777" w:rsidR="00423C23" w:rsidRPr="00354D29" w:rsidRDefault="0094650D">
      <w:pPr>
        <w:widowControl w:val="0"/>
        <w:rPr>
          <w:rFonts w:ascii="Times New Roman" w:hAnsi="Times New Roman"/>
          <w:color w:val="000000"/>
          <w:sz w:val="20"/>
        </w:rPr>
      </w:pPr>
      <w:r w:rsidRPr="00354D29">
        <w:rPr>
          <w:rFonts w:ascii="Times New Roman" w:hAnsi="Times New Roman"/>
          <w:color w:val="000000"/>
          <w:sz w:val="20"/>
        </w:rPr>
        <w:t>Page 223</w:t>
      </w:r>
    </w:p>
    <w:p w14:paraId="5C509202" w14:textId="77777777" w:rsidR="00211223" w:rsidRPr="00354D29" w:rsidRDefault="00211223">
      <w:pPr>
        <w:widowControl w:val="0"/>
        <w:rPr>
          <w:rFonts w:ascii="Times New Roman" w:hAnsi="Times New Roman"/>
          <w:color w:val="000000"/>
          <w:sz w:val="20"/>
        </w:rPr>
      </w:pPr>
    </w:p>
    <w:p w14:paraId="19FE47F2" w14:textId="77777777" w:rsidR="00211223" w:rsidRPr="00354D29" w:rsidRDefault="0094650D" w:rsidP="00211223">
      <w:pPr>
        <w:widowControl w:val="0"/>
        <w:rPr>
          <w:rFonts w:ascii="Times New Roman" w:hAnsi="Times New Roman"/>
          <w:color w:val="000000"/>
          <w:sz w:val="20"/>
        </w:rPr>
      </w:pPr>
      <w:r w:rsidRPr="00354D29">
        <w:rPr>
          <w:rFonts w:ascii="Times New Roman" w:hAnsi="Times New Roman"/>
          <w:color w:val="000000"/>
          <w:sz w:val="20"/>
        </w:rPr>
        <w:t>22. Under which circumstances would the quality, rather than the quantity, of arguments matter most?</w:t>
      </w:r>
    </w:p>
    <w:p w14:paraId="4B1AD3FF" w14:textId="77777777" w:rsidR="00211223" w:rsidRPr="00354D29" w:rsidRDefault="0094650D" w:rsidP="00211223">
      <w:pPr>
        <w:widowControl w:val="0"/>
        <w:rPr>
          <w:rFonts w:ascii="Times New Roman" w:hAnsi="Times New Roman"/>
          <w:color w:val="000000"/>
          <w:sz w:val="20"/>
        </w:rPr>
      </w:pPr>
      <w:r w:rsidRPr="00354D29">
        <w:rPr>
          <w:rFonts w:ascii="Times New Roman" w:hAnsi="Times New Roman"/>
          <w:color w:val="000000"/>
          <w:sz w:val="20"/>
        </w:rPr>
        <w:t>a. when listeners have high involvement</w:t>
      </w:r>
    </w:p>
    <w:p w14:paraId="5F43C99B" w14:textId="77777777" w:rsidR="00211223" w:rsidRPr="00354D29" w:rsidRDefault="0094650D" w:rsidP="00211223">
      <w:pPr>
        <w:widowControl w:val="0"/>
        <w:rPr>
          <w:rFonts w:ascii="Times New Roman" w:hAnsi="Times New Roman"/>
          <w:color w:val="000000"/>
          <w:sz w:val="20"/>
        </w:rPr>
      </w:pPr>
      <w:r w:rsidRPr="00354D29">
        <w:rPr>
          <w:rFonts w:ascii="Times New Roman" w:hAnsi="Times New Roman"/>
          <w:color w:val="000000"/>
          <w:sz w:val="20"/>
        </w:rPr>
        <w:t>b. when listeners have low involvement</w:t>
      </w:r>
    </w:p>
    <w:p w14:paraId="469A35B2" w14:textId="77777777" w:rsidR="00211223" w:rsidRPr="00354D29" w:rsidRDefault="0094650D" w:rsidP="00211223">
      <w:pPr>
        <w:widowControl w:val="0"/>
        <w:rPr>
          <w:rFonts w:ascii="Times New Roman" w:hAnsi="Times New Roman"/>
          <w:color w:val="000000"/>
          <w:sz w:val="20"/>
        </w:rPr>
      </w:pPr>
      <w:r w:rsidRPr="00354D29">
        <w:rPr>
          <w:rFonts w:ascii="Times New Roman" w:hAnsi="Times New Roman"/>
          <w:color w:val="000000"/>
          <w:sz w:val="20"/>
        </w:rPr>
        <w:t>c. when the conclusion is explicit</w:t>
      </w:r>
    </w:p>
    <w:p w14:paraId="250AC735" w14:textId="77777777" w:rsidR="00211223" w:rsidRPr="00354D29" w:rsidRDefault="0094650D" w:rsidP="00211223">
      <w:pPr>
        <w:widowControl w:val="0"/>
        <w:rPr>
          <w:rFonts w:ascii="Times New Roman" w:hAnsi="Times New Roman"/>
          <w:color w:val="000000"/>
          <w:sz w:val="20"/>
        </w:rPr>
      </w:pPr>
      <w:r w:rsidRPr="00354D29">
        <w:rPr>
          <w:rFonts w:ascii="Times New Roman" w:hAnsi="Times New Roman"/>
          <w:color w:val="000000"/>
          <w:sz w:val="20"/>
        </w:rPr>
        <w:t>d. when the conclusion is implicit</w:t>
      </w:r>
    </w:p>
    <w:p w14:paraId="2988F20E" w14:textId="77777777" w:rsidR="00211223" w:rsidRPr="00354D29" w:rsidRDefault="0094650D" w:rsidP="00211223">
      <w:pPr>
        <w:widowControl w:val="0"/>
        <w:rPr>
          <w:rFonts w:ascii="Times New Roman" w:hAnsi="Times New Roman"/>
          <w:color w:val="000000"/>
          <w:sz w:val="20"/>
        </w:rPr>
      </w:pPr>
      <w:r w:rsidRPr="00354D29">
        <w:rPr>
          <w:rFonts w:ascii="Times New Roman" w:hAnsi="Times New Roman"/>
          <w:color w:val="000000"/>
          <w:sz w:val="20"/>
        </w:rPr>
        <w:t>Answer: A</w:t>
      </w:r>
    </w:p>
    <w:p w14:paraId="05BAC69A" w14:textId="77777777" w:rsidR="00211223" w:rsidRPr="00354D29" w:rsidRDefault="0094650D" w:rsidP="00211223">
      <w:pPr>
        <w:widowControl w:val="0"/>
        <w:rPr>
          <w:rFonts w:ascii="Times New Roman" w:hAnsi="Times New Roman"/>
          <w:color w:val="000000"/>
          <w:sz w:val="20"/>
        </w:rPr>
      </w:pPr>
      <w:r w:rsidRPr="00354D29">
        <w:rPr>
          <w:rFonts w:ascii="Times New Roman" w:hAnsi="Times New Roman"/>
          <w:color w:val="000000"/>
          <w:sz w:val="20"/>
        </w:rPr>
        <w:t>Page 214</w:t>
      </w:r>
    </w:p>
    <w:p w14:paraId="12E5307E" w14:textId="77777777" w:rsidR="004F300D" w:rsidRPr="00354D29" w:rsidRDefault="004F300D">
      <w:pPr>
        <w:widowControl w:val="0"/>
        <w:rPr>
          <w:rFonts w:ascii="Times New Roman" w:hAnsi="Times New Roman"/>
          <w:color w:val="000000"/>
          <w:sz w:val="20"/>
        </w:rPr>
      </w:pPr>
    </w:p>
    <w:p w14:paraId="7D81FD4E" w14:textId="7ED99AB3" w:rsidR="004F300D" w:rsidRPr="00354D29" w:rsidRDefault="0094650D" w:rsidP="004F300D">
      <w:pPr>
        <w:widowControl w:val="0"/>
        <w:rPr>
          <w:rFonts w:ascii="Times New Roman" w:hAnsi="Times New Roman"/>
          <w:color w:val="000000"/>
          <w:sz w:val="20"/>
        </w:rPr>
      </w:pPr>
      <w:r w:rsidRPr="00354D29">
        <w:rPr>
          <w:rFonts w:ascii="Times New Roman" w:hAnsi="Times New Roman"/>
          <w:color w:val="000000"/>
          <w:sz w:val="20"/>
        </w:rPr>
        <w:t>2</w:t>
      </w:r>
      <w:r w:rsidR="008D5079" w:rsidRPr="00354D29">
        <w:rPr>
          <w:rFonts w:ascii="Times New Roman" w:hAnsi="Times New Roman"/>
          <w:color w:val="000000"/>
          <w:sz w:val="20"/>
        </w:rPr>
        <w:t>3</w:t>
      </w:r>
      <w:r w:rsidRPr="00354D29">
        <w:rPr>
          <w:rFonts w:ascii="Times New Roman" w:hAnsi="Times New Roman"/>
          <w:color w:val="000000"/>
          <w:sz w:val="20"/>
        </w:rPr>
        <w:t>. A company is set to launch a new product line. At first, only the brand’s logo is displayed in various media, without any explanation of what the brand is or what the brand does.  Greater familiarity with the logo, in and of itself, tends to make consumers like the brand more. This strategy is known as:</w:t>
      </w:r>
    </w:p>
    <w:p w14:paraId="7EDF87A0" w14:textId="77777777" w:rsidR="004F300D" w:rsidRPr="00354D29" w:rsidRDefault="0094650D" w:rsidP="004F300D">
      <w:pPr>
        <w:widowControl w:val="0"/>
        <w:rPr>
          <w:rFonts w:ascii="Times New Roman" w:hAnsi="Times New Roman"/>
          <w:color w:val="000000"/>
          <w:sz w:val="20"/>
        </w:rPr>
      </w:pPr>
      <w:r w:rsidRPr="00354D29">
        <w:rPr>
          <w:rFonts w:ascii="Times New Roman" w:hAnsi="Times New Roman"/>
          <w:color w:val="000000"/>
          <w:sz w:val="20"/>
        </w:rPr>
        <w:lastRenderedPageBreak/>
        <w:t>a. social impact model</w:t>
      </w:r>
    </w:p>
    <w:p w14:paraId="606313B6" w14:textId="77777777" w:rsidR="004F300D" w:rsidRPr="00354D29" w:rsidRDefault="0094650D" w:rsidP="004F300D">
      <w:pPr>
        <w:widowControl w:val="0"/>
        <w:rPr>
          <w:rFonts w:ascii="Times New Roman" w:hAnsi="Times New Roman"/>
          <w:color w:val="000000"/>
          <w:sz w:val="20"/>
        </w:rPr>
      </w:pPr>
      <w:r w:rsidRPr="00354D29">
        <w:rPr>
          <w:rFonts w:ascii="Times New Roman" w:hAnsi="Times New Roman"/>
          <w:color w:val="000000"/>
          <w:sz w:val="20"/>
        </w:rPr>
        <w:t>b. logo leveraging</w:t>
      </w:r>
    </w:p>
    <w:p w14:paraId="53F8206E" w14:textId="77777777" w:rsidR="004F300D" w:rsidRPr="00354D29" w:rsidRDefault="0094650D" w:rsidP="004F300D">
      <w:pPr>
        <w:widowControl w:val="0"/>
        <w:rPr>
          <w:rFonts w:ascii="Times New Roman" w:hAnsi="Times New Roman"/>
          <w:color w:val="000000"/>
          <w:sz w:val="20"/>
        </w:rPr>
      </w:pPr>
      <w:r w:rsidRPr="00354D29">
        <w:rPr>
          <w:rFonts w:ascii="Times New Roman" w:hAnsi="Times New Roman"/>
          <w:color w:val="000000"/>
          <w:sz w:val="20"/>
        </w:rPr>
        <w:t>c. mere exposure effect</w:t>
      </w:r>
    </w:p>
    <w:p w14:paraId="71010AB4" w14:textId="77777777" w:rsidR="004F300D" w:rsidRPr="00354D29" w:rsidRDefault="0094650D" w:rsidP="004F300D">
      <w:pPr>
        <w:widowControl w:val="0"/>
        <w:rPr>
          <w:rFonts w:ascii="Times New Roman" w:hAnsi="Times New Roman"/>
          <w:color w:val="000000"/>
          <w:sz w:val="20"/>
        </w:rPr>
      </w:pPr>
      <w:r w:rsidRPr="00354D29">
        <w:rPr>
          <w:rFonts w:ascii="Times New Roman" w:hAnsi="Times New Roman"/>
          <w:color w:val="000000"/>
          <w:sz w:val="20"/>
        </w:rPr>
        <w:t>d. brand seeding</w:t>
      </w:r>
    </w:p>
    <w:p w14:paraId="50048710" w14:textId="77777777" w:rsidR="004F300D" w:rsidRPr="00354D29" w:rsidRDefault="0094650D">
      <w:pPr>
        <w:widowControl w:val="0"/>
        <w:rPr>
          <w:rFonts w:ascii="Times New Roman" w:hAnsi="Times New Roman"/>
          <w:color w:val="000000"/>
          <w:sz w:val="20"/>
        </w:rPr>
      </w:pPr>
      <w:r w:rsidRPr="00354D29">
        <w:rPr>
          <w:rFonts w:ascii="Times New Roman" w:hAnsi="Times New Roman"/>
          <w:color w:val="000000"/>
          <w:sz w:val="20"/>
        </w:rPr>
        <w:t>Answer: C</w:t>
      </w:r>
    </w:p>
    <w:p w14:paraId="58BE4B66" w14:textId="77777777" w:rsidR="004F300D" w:rsidRPr="00354D29" w:rsidRDefault="0094650D">
      <w:pPr>
        <w:widowControl w:val="0"/>
        <w:rPr>
          <w:rFonts w:ascii="Times New Roman" w:hAnsi="Times New Roman"/>
          <w:color w:val="000000"/>
          <w:sz w:val="20"/>
        </w:rPr>
      </w:pPr>
      <w:r w:rsidRPr="00354D29">
        <w:rPr>
          <w:rFonts w:ascii="Times New Roman" w:hAnsi="Times New Roman"/>
          <w:color w:val="000000"/>
          <w:sz w:val="20"/>
        </w:rPr>
        <w:t>Pages 216-217</w:t>
      </w:r>
    </w:p>
    <w:p w14:paraId="175F790D" w14:textId="77777777" w:rsidR="008D5079" w:rsidRPr="00354D29" w:rsidRDefault="008D5079">
      <w:pPr>
        <w:widowControl w:val="0"/>
        <w:rPr>
          <w:rFonts w:ascii="Times New Roman" w:hAnsi="Times New Roman"/>
          <w:color w:val="000000"/>
          <w:sz w:val="20"/>
        </w:rPr>
      </w:pPr>
    </w:p>
    <w:p w14:paraId="44B397E7" w14:textId="77777777" w:rsidR="008D5079" w:rsidRPr="008340CD" w:rsidRDefault="008D5079" w:rsidP="008D5079">
      <w:pPr>
        <w:rPr>
          <w:rFonts w:ascii="Times New Roman" w:hAnsi="Times New Roman"/>
          <w:sz w:val="20"/>
        </w:rPr>
      </w:pPr>
      <w:r w:rsidRPr="00354D29">
        <w:rPr>
          <w:rFonts w:ascii="Times New Roman" w:hAnsi="Times New Roman"/>
          <w:color w:val="000000"/>
          <w:sz w:val="20"/>
        </w:rPr>
        <w:t xml:space="preserve">24. </w:t>
      </w:r>
      <w:r w:rsidR="00DF5CF8" w:rsidRPr="008340CD">
        <w:rPr>
          <w:rFonts w:ascii="Times New Roman" w:hAnsi="Times New Roman"/>
          <w:sz w:val="20"/>
        </w:rPr>
        <w:t>Using an “implicit conclusions approach” tends to be more effective than using an “explicit conclusions approach” when:</w:t>
      </w:r>
    </w:p>
    <w:p w14:paraId="38D74AE4" w14:textId="7B2D126D" w:rsidR="00126B2B" w:rsidRPr="008340CD" w:rsidRDefault="00504EAB" w:rsidP="00CB320C">
      <w:pPr>
        <w:widowControl w:val="0"/>
        <w:kinsoku w:val="0"/>
        <w:overflowPunct w:val="0"/>
        <w:textAlignment w:val="baseline"/>
        <w:rPr>
          <w:rFonts w:ascii="Times New Roman" w:hAnsi="Times New Roman"/>
          <w:sz w:val="20"/>
        </w:rPr>
      </w:pPr>
      <w:r w:rsidRPr="008340CD">
        <w:rPr>
          <w:rFonts w:ascii="Times New Roman" w:hAnsi="Times New Roman"/>
          <w:sz w:val="20"/>
        </w:rPr>
        <w:t>a.</w:t>
      </w:r>
      <w:r w:rsidR="00E14EC7">
        <w:rPr>
          <w:rFonts w:ascii="Times New Roman" w:hAnsi="Times New Roman"/>
          <w:sz w:val="20"/>
        </w:rPr>
        <w:t xml:space="preserve"> </w:t>
      </w:r>
      <w:r w:rsidR="00DF5CF8" w:rsidRPr="008340CD">
        <w:rPr>
          <w:rFonts w:ascii="Times New Roman" w:hAnsi="Times New Roman"/>
          <w:sz w:val="20"/>
        </w:rPr>
        <w:t>the persuasive message is irrelevant to the receiver</w:t>
      </w:r>
    </w:p>
    <w:p w14:paraId="3660DBBB" w14:textId="0B28D670" w:rsidR="00126B2B" w:rsidRPr="008340CD" w:rsidRDefault="00504EAB" w:rsidP="00CB320C">
      <w:pPr>
        <w:widowControl w:val="0"/>
        <w:kinsoku w:val="0"/>
        <w:overflowPunct w:val="0"/>
        <w:textAlignment w:val="baseline"/>
        <w:rPr>
          <w:rFonts w:ascii="Times New Roman" w:hAnsi="Times New Roman"/>
          <w:sz w:val="20"/>
        </w:rPr>
      </w:pPr>
      <w:r w:rsidRPr="008340CD">
        <w:rPr>
          <w:rFonts w:ascii="Times New Roman" w:hAnsi="Times New Roman"/>
          <w:sz w:val="20"/>
        </w:rPr>
        <w:t>b.</w:t>
      </w:r>
      <w:r w:rsidR="00E14EC7">
        <w:rPr>
          <w:rFonts w:ascii="Times New Roman" w:hAnsi="Times New Roman"/>
          <w:sz w:val="20"/>
        </w:rPr>
        <w:t xml:space="preserve"> </w:t>
      </w:r>
      <w:r w:rsidR="00DF5CF8" w:rsidRPr="008340CD">
        <w:rPr>
          <w:rFonts w:ascii="Times New Roman" w:hAnsi="Times New Roman"/>
          <w:sz w:val="20"/>
        </w:rPr>
        <w:t>the receiver is “high in the need for cognition”</w:t>
      </w:r>
    </w:p>
    <w:p w14:paraId="3CDA52AD" w14:textId="68BDA93D" w:rsidR="00126B2B" w:rsidRPr="008340CD" w:rsidRDefault="00504EAB" w:rsidP="00CB320C">
      <w:pPr>
        <w:widowControl w:val="0"/>
        <w:kinsoku w:val="0"/>
        <w:overflowPunct w:val="0"/>
        <w:textAlignment w:val="baseline"/>
        <w:rPr>
          <w:rFonts w:ascii="Times New Roman" w:hAnsi="Times New Roman"/>
          <w:sz w:val="20"/>
        </w:rPr>
      </w:pPr>
      <w:r w:rsidRPr="008340CD">
        <w:rPr>
          <w:rFonts w:ascii="Times New Roman" w:hAnsi="Times New Roman"/>
          <w:sz w:val="20"/>
        </w:rPr>
        <w:t>c</w:t>
      </w:r>
      <w:r w:rsidR="00E14EC7">
        <w:rPr>
          <w:rFonts w:ascii="Times New Roman" w:hAnsi="Times New Roman"/>
          <w:sz w:val="20"/>
        </w:rPr>
        <w:t>.</w:t>
      </w:r>
      <w:r w:rsidRPr="008340CD">
        <w:rPr>
          <w:rFonts w:ascii="Times New Roman" w:hAnsi="Times New Roman"/>
          <w:sz w:val="20"/>
        </w:rPr>
        <w:t xml:space="preserve"> </w:t>
      </w:r>
      <w:r w:rsidR="00DF5CF8" w:rsidRPr="008340CD">
        <w:rPr>
          <w:rFonts w:ascii="Times New Roman" w:hAnsi="Times New Roman"/>
          <w:sz w:val="20"/>
        </w:rPr>
        <w:t>the receiver trusts that the persuaders intentions are good</w:t>
      </w:r>
    </w:p>
    <w:p w14:paraId="1EA2841A" w14:textId="38B73D76" w:rsidR="00126B2B" w:rsidRPr="008340CD" w:rsidRDefault="00504EAB" w:rsidP="00CB320C">
      <w:pPr>
        <w:widowControl w:val="0"/>
        <w:kinsoku w:val="0"/>
        <w:overflowPunct w:val="0"/>
        <w:textAlignment w:val="baseline"/>
        <w:rPr>
          <w:rFonts w:ascii="Times New Roman" w:hAnsi="Times New Roman"/>
          <w:sz w:val="20"/>
        </w:rPr>
      </w:pPr>
      <w:r w:rsidRPr="008340CD">
        <w:rPr>
          <w:rFonts w:ascii="Times New Roman" w:hAnsi="Times New Roman"/>
          <w:sz w:val="20"/>
        </w:rPr>
        <w:t>d.</w:t>
      </w:r>
      <w:r w:rsidR="00E14EC7">
        <w:rPr>
          <w:rFonts w:ascii="Times New Roman" w:hAnsi="Times New Roman"/>
          <w:sz w:val="20"/>
        </w:rPr>
        <w:t xml:space="preserve"> </w:t>
      </w:r>
      <w:r w:rsidR="00DF5CF8" w:rsidRPr="008340CD">
        <w:rPr>
          <w:rFonts w:ascii="Times New Roman" w:hAnsi="Times New Roman"/>
          <w:sz w:val="20"/>
        </w:rPr>
        <w:t>the m</w:t>
      </w:r>
      <w:r w:rsidRPr="008340CD">
        <w:rPr>
          <w:rFonts w:ascii="Times New Roman" w:hAnsi="Times New Roman"/>
          <w:sz w:val="20"/>
        </w:rPr>
        <w:t>essage</w:t>
      </w:r>
      <w:r w:rsidR="00DF5CF8" w:rsidRPr="008340CD">
        <w:rPr>
          <w:rFonts w:ascii="Times New Roman" w:hAnsi="Times New Roman"/>
          <w:sz w:val="20"/>
        </w:rPr>
        <w:t xml:space="preserve"> is narrative in nature </w:t>
      </w:r>
    </w:p>
    <w:p w14:paraId="5BB29756" w14:textId="77777777" w:rsidR="008D5079" w:rsidRPr="008340CD" w:rsidRDefault="00504EAB" w:rsidP="008D5079">
      <w:pPr>
        <w:widowControl w:val="0"/>
        <w:rPr>
          <w:rFonts w:ascii="Times New Roman" w:hAnsi="Times New Roman"/>
          <w:sz w:val="20"/>
        </w:rPr>
      </w:pPr>
      <w:r w:rsidRPr="008340CD">
        <w:rPr>
          <w:rFonts w:ascii="Times New Roman" w:hAnsi="Times New Roman"/>
          <w:sz w:val="20"/>
        </w:rPr>
        <w:t>A</w:t>
      </w:r>
      <w:r w:rsidR="00DF5CF8" w:rsidRPr="008340CD">
        <w:rPr>
          <w:rFonts w:ascii="Times New Roman" w:hAnsi="Times New Roman"/>
          <w:sz w:val="20"/>
        </w:rPr>
        <w:t>nswer: B</w:t>
      </w:r>
    </w:p>
    <w:p w14:paraId="6D64996D" w14:textId="77777777" w:rsidR="00B535CD" w:rsidRPr="00354D29" w:rsidRDefault="00B535CD" w:rsidP="008D5079">
      <w:pPr>
        <w:widowControl w:val="0"/>
        <w:rPr>
          <w:rFonts w:ascii="Times New Roman" w:hAnsi="Times New Roman"/>
          <w:color w:val="000000"/>
          <w:sz w:val="20"/>
        </w:rPr>
      </w:pPr>
      <w:r w:rsidRPr="008340CD">
        <w:rPr>
          <w:rFonts w:ascii="Times New Roman" w:hAnsi="Times New Roman"/>
          <w:sz w:val="20"/>
        </w:rPr>
        <w:t>Pages 211-212</w:t>
      </w:r>
    </w:p>
    <w:p w14:paraId="3C6AD415" w14:textId="77777777" w:rsidR="00485E0A" w:rsidRPr="00354D29" w:rsidRDefault="00485E0A" w:rsidP="00485E0A">
      <w:pPr>
        <w:widowControl w:val="0"/>
        <w:rPr>
          <w:rFonts w:ascii="Times New Roman" w:hAnsi="Times New Roman"/>
          <w:color w:val="000000"/>
          <w:sz w:val="20"/>
        </w:rPr>
      </w:pPr>
    </w:p>
    <w:p w14:paraId="69570CD5" w14:textId="77777777" w:rsidR="00466117" w:rsidRPr="00354D29" w:rsidRDefault="00466117">
      <w:pPr>
        <w:widowControl w:val="0"/>
        <w:rPr>
          <w:rFonts w:ascii="Times New Roman" w:hAnsi="Times New Roman"/>
          <w:color w:val="000000"/>
          <w:sz w:val="20"/>
        </w:rPr>
      </w:pPr>
    </w:p>
    <w:p w14:paraId="4B943419"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Essay Questions</w:t>
      </w:r>
    </w:p>
    <w:p w14:paraId="0F9F926E" w14:textId="77777777" w:rsidR="00466117" w:rsidRPr="00354D29" w:rsidRDefault="00466117">
      <w:pPr>
        <w:widowControl w:val="0"/>
        <w:rPr>
          <w:rFonts w:ascii="Times New Roman" w:hAnsi="Times New Roman"/>
          <w:color w:val="000000"/>
          <w:sz w:val="20"/>
        </w:rPr>
      </w:pPr>
    </w:p>
    <w:p w14:paraId="77C1364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The text suggests that forewarning and distraction affect the process of persuasion.  In what ways do they do this?  Based on what you know about forewarning and distraction, what advice would you give to a politician who is about to engage in a debate with another politician?</w:t>
      </w:r>
    </w:p>
    <w:p w14:paraId="4A4C94CA" w14:textId="77777777" w:rsidR="00466117" w:rsidRPr="00354D29" w:rsidRDefault="00466117">
      <w:pPr>
        <w:widowControl w:val="0"/>
        <w:rPr>
          <w:rFonts w:ascii="Times New Roman" w:hAnsi="Times New Roman"/>
          <w:color w:val="000000"/>
          <w:sz w:val="20"/>
        </w:rPr>
      </w:pPr>
    </w:p>
    <w:p w14:paraId="76F4F66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When persuaders are faced with the decision of using a large number of weak arguments or a small number of strong arguments, what should they do?  Why?</w:t>
      </w:r>
    </w:p>
    <w:p w14:paraId="2E9DB246" w14:textId="77777777" w:rsidR="00466117" w:rsidRPr="00354D29" w:rsidRDefault="00466117">
      <w:pPr>
        <w:widowControl w:val="0"/>
        <w:rPr>
          <w:rFonts w:ascii="Times New Roman" w:hAnsi="Times New Roman"/>
          <w:color w:val="000000"/>
          <w:sz w:val="20"/>
        </w:rPr>
      </w:pPr>
    </w:p>
    <w:p w14:paraId="72CCEDC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The text notes that early research regarding one-sided versus two-sided arguments was inconsistent.  Describe the inconsistency.  How was it resolved?  What advice would you give to someone who was trying to decide whether to use a one- or two-sided message?</w:t>
      </w:r>
    </w:p>
    <w:p w14:paraId="3ACB275D" w14:textId="77777777" w:rsidR="00423C23" w:rsidRPr="00354D29" w:rsidRDefault="00423C23">
      <w:pPr>
        <w:widowControl w:val="0"/>
        <w:rPr>
          <w:rFonts w:ascii="Times New Roman" w:hAnsi="Times New Roman"/>
          <w:color w:val="000000"/>
          <w:sz w:val="20"/>
        </w:rPr>
      </w:pPr>
    </w:p>
    <w:p w14:paraId="1EB1F1A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4. Discuss Inoculation Theory.  What are its goals?  What is the difference between an inoculation defense and a supportive defense?  Provide an example of when inoculation theory might be useful.  Apply the theory to your example.</w:t>
      </w:r>
    </w:p>
    <w:p w14:paraId="2B8F74F9" w14:textId="77777777" w:rsidR="00466117" w:rsidRPr="00354D29" w:rsidRDefault="00466117">
      <w:pPr>
        <w:widowControl w:val="0"/>
        <w:rPr>
          <w:rFonts w:ascii="Times New Roman" w:hAnsi="Times New Roman"/>
          <w:color w:val="000000"/>
          <w:sz w:val="20"/>
        </w:rPr>
      </w:pPr>
    </w:p>
    <w:p w14:paraId="398732D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5. What are loss-framed and gain-framed messages? What role do they play in the process of persuasion? If you were a doctor who wanted your patients to follow your directions, how might you employ such messages? Provide examples.</w:t>
      </w:r>
    </w:p>
    <w:p w14:paraId="12B77A9E" w14:textId="77777777" w:rsidR="00466117" w:rsidRPr="00354D29" w:rsidRDefault="00466117">
      <w:pPr>
        <w:widowControl w:val="0"/>
        <w:rPr>
          <w:rFonts w:ascii="Times New Roman" w:hAnsi="Times New Roman"/>
          <w:color w:val="000000"/>
          <w:sz w:val="20"/>
        </w:rPr>
      </w:pPr>
    </w:p>
    <w:p w14:paraId="23E7BE9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6. Mere Exposure Effect suggests that the more one is exposed to a message, the more likely it will be looked upon favorably. Based on what you know about the Mere Exposure Effect, what advice would you give to a grassroots politician who wanted to increase her/his exposure? Are there limits to her/his potential in influencing through the Mere Exposure Effect? Explain. </w:t>
      </w:r>
    </w:p>
    <w:p w14:paraId="0C8678E0" w14:textId="77777777" w:rsidR="00466117" w:rsidRPr="00354D29" w:rsidRDefault="00466117">
      <w:pPr>
        <w:widowControl w:val="0"/>
        <w:rPr>
          <w:rFonts w:ascii="Times New Roman" w:hAnsi="Times New Roman"/>
          <w:color w:val="000000"/>
          <w:sz w:val="20"/>
        </w:rPr>
      </w:pPr>
    </w:p>
    <w:p w14:paraId="1DD7E5B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7. Compare and contrast inoculation and forewarning as approaches to persuasion. How are they similar? How are they different?</w:t>
      </w:r>
    </w:p>
    <w:p w14:paraId="7E93999A" w14:textId="77777777" w:rsidR="008D5079" w:rsidRPr="00354D29" w:rsidRDefault="008D5079">
      <w:pPr>
        <w:widowControl w:val="0"/>
        <w:rPr>
          <w:rFonts w:ascii="Times New Roman" w:hAnsi="Times New Roman"/>
          <w:color w:val="000000"/>
          <w:sz w:val="20"/>
        </w:rPr>
      </w:pPr>
    </w:p>
    <w:p w14:paraId="7F78B522" w14:textId="77777777" w:rsidR="008D5079" w:rsidRPr="008340CD" w:rsidRDefault="008D5079" w:rsidP="008D5079">
      <w:pPr>
        <w:rPr>
          <w:rFonts w:ascii="Times New Roman" w:hAnsi="Times New Roman"/>
        </w:rPr>
      </w:pPr>
      <w:r w:rsidRPr="00354D29">
        <w:rPr>
          <w:rFonts w:ascii="Times New Roman" w:hAnsi="Times New Roman"/>
          <w:color w:val="000000"/>
          <w:sz w:val="20"/>
        </w:rPr>
        <w:t xml:space="preserve">8. </w:t>
      </w:r>
      <w:r w:rsidR="00DF5CF8" w:rsidRPr="008340CD">
        <w:rPr>
          <w:rFonts w:ascii="Times New Roman" w:hAnsi="Times New Roman"/>
          <w:sz w:val="20"/>
        </w:rPr>
        <w:t>Imagine that you are trying to raise money for families that are homeless because a hurricane struck their area. In what ways, if any, will using anecdotal and/or statistical evidence help your cause? Explain.</w:t>
      </w:r>
    </w:p>
    <w:p w14:paraId="54C9D3DC" w14:textId="77777777" w:rsidR="008D5079" w:rsidRPr="00354D29" w:rsidRDefault="008D5079">
      <w:pPr>
        <w:widowControl w:val="0"/>
        <w:rPr>
          <w:rFonts w:ascii="Times New Roman" w:hAnsi="Times New Roman"/>
          <w:color w:val="000000"/>
          <w:sz w:val="20"/>
        </w:rPr>
      </w:pPr>
    </w:p>
    <w:p w14:paraId="5DD17829" w14:textId="77777777" w:rsidR="00466117" w:rsidRPr="00354D29" w:rsidRDefault="00466117">
      <w:pPr>
        <w:widowControl w:val="0"/>
        <w:rPr>
          <w:rFonts w:ascii="Times New Roman" w:hAnsi="Times New Roman"/>
          <w:color w:val="000000"/>
          <w:sz w:val="20"/>
        </w:rPr>
      </w:pPr>
    </w:p>
    <w:p w14:paraId="47FBA38C" w14:textId="77777777" w:rsidR="004D0A0B" w:rsidRPr="00354D29" w:rsidRDefault="00033E56" w:rsidP="00972AD8">
      <w:pPr>
        <w:widowControl w:val="0"/>
        <w:outlineLvl w:val="0"/>
        <w:rPr>
          <w:rFonts w:ascii="Times New Roman" w:hAnsi="Times New Roman"/>
          <w:b/>
          <w:color w:val="000000"/>
        </w:rPr>
      </w:pPr>
      <w:r w:rsidRPr="00354D29">
        <w:rPr>
          <w:rFonts w:ascii="Times New Roman" w:hAnsi="Times New Roman"/>
          <w:color w:val="000000"/>
          <w:sz w:val="20"/>
          <w:szCs w:val="20"/>
        </w:rPr>
        <w:br w:type="page"/>
      </w:r>
      <w:r w:rsidR="004D0A0B" w:rsidRPr="00354D29">
        <w:rPr>
          <w:rFonts w:ascii="Times New Roman" w:hAnsi="Times New Roman"/>
          <w:b/>
          <w:color w:val="000000"/>
        </w:rPr>
        <w:lastRenderedPageBreak/>
        <w:t>Chapter 10: Compliance Gaining</w:t>
      </w:r>
    </w:p>
    <w:p w14:paraId="1BBE05DB" w14:textId="77777777" w:rsidR="004D0A0B" w:rsidRPr="00354D29" w:rsidRDefault="004D0A0B" w:rsidP="004D0A0B">
      <w:pPr>
        <w:widowControl w:val="0"/>
        <w:rPr>
          <w:rFonts w:ascii="Times New Roman" w:hAnsi="Times New Roman"/>
          <w:b/>
          <w:color w:val="000000"/>
          <w:u w:val="single"/>
        </w:rPr>
      </w:pPr>
    </w:p>
    <w:p w14:paraId="63F36DC9" w14:textId="77777777" w:rsidR="004D0A0B" w:rsidRPr="00354D29" w:rsidRDefault="004D0A0B" w:rsidP="00972AD8">
      <w:pPr>
        <w:widowControl w:val="0"/>
        <w:outlineLvl w:val="0"/>
        <w:rPr>
          <w:rFonts w:ascii="Times New Roman" w:hAnsi="Times New Roman"/>
          <w:b/>
          <w:color w:val="000000"/>
          <w:u w:val="single"/>
        </w:rPr>
      </w:pPr>
      <w:r w:rsidRPr="00354D29">
        <w:rPr>
          <w:rFonts w:ascii="Times New Roman" w:hAnsi="Times New Roman"/>
          <w:b/>
          <w:color w:val="000000"/>
          <w:u w:val="single"/>
        </w:rPr>
        <w:t>Key Terms and Concepts</w:t>
      </w:r>
    </w:p>
    <w:p w14:paraId="0CC79FF3" w14:textId="77777777" w:rsidR="004D0A0B" w:rsidRPr="00354D29" w:rsidRDefault="004D0A0B" w:rsidP="004D0A0B">
      <w:pPr>
        <w:widowControl w:val="0"/>
        <w:rPr>
          <w:rFonts w:ascii="Times New Roman" w:hAnsi="Times New Roman"/>
          <w:color w:val="000000"/>
          <w:sz w:val="20"/>
        </w:rPr>
        <w:sectPr w:rsidR="004D0A0B" w:rsidRPr="00354D29" w:rsidSect="00101EBF">
          <w:footerReference w:type="even" r:id="rId79"/>
          <w:footerReference w:type="default" r:id="rId80"/>
          <w:type w:val="continuous"/>
          <w:pgSz w:w="12240" w:h="15840"/>
          <w:pgMar w:top="1440" w:right="1440" w:bottom="1440" w:left="1440" w:header="720" w:footer="720" w:gutter="0"/>
          <w:cols w:space="720"/>
        </w:sectPr>
      </w:pPr>
    </w:p>
    <w:p w14:paraId="614FDE47" w14:textId="77777777" w:rsidR="004D0A0B" w:rsidRPr="00354D29" w:rsidRDefault="004D0A0B" w:rsidP="004D0A0B">
      <w:pPr>
        <w:widowControl w:val="0"/>
        <w:ind w:left="270" w:hanging="270"/>
        <w:rPr>
          <w:rFonts w:ascii="Times New Roman" w:hAnsi="Times New Roman"/>
          <w:color w:val="000000"/>
          <w:sz w:val="20"/>
        </w:rPr>
      </w:pPr>
      <w:r w:rsidRPr="00354D29">
        <w:rPr>
          <w:rFonts w:ascii="Times New Roman" w:hAnsi="Times New Roman"/>
          <w:color w:val="000000"/>
          <w:sz w:val="20"/>
        </w:rPr>
        <w:t>compliance gaining versus persuasion</w:t>
      </w:r>
    </w:p>
    <w:p w14:paraId="500F420D" w14:textId="77777777" w:rsidR="004D0A0B" w:rsidRPr="00354D29" w:rsidRDefault="004D0A0B" w:rsidP="004D0A0B">
      <w:pPr>
        <w:widowControl w:val="0"/>
        <w:ind w:left="270" w:hanging="270"/>
        <w:rPr>
          <w:rFonts w:ascii="Times New Roman" w:hAnsi="Times New Roman"/>
          <w:color w:val="000000"/>
          <w:sz w:val="20"/>
        </w:rPr>
      </w:pPr>
      <w:r w:rsidRPr="00354D29">
        <w:rPr>
          <w:rFonts w:ascii="Times New Roman" w:hAnsi="Times New Roman"/>
          <w:color w:val="000000"/>
          <w:sz w:val="20"/>
        </w:rPr>
        <w:t>types of compliance-gaining strategies</w:t>
      </w:r>
    </w:p>
    <w:p w14:paraId="7465DB04" w14:textId="653FABA5" w:rsidR="004D0A0B" w:rsidRPr="00354D29" w:rsidRDefault="004D0A0B" w:rsidP="004D0A0B">
      <w:pPr>
        <w:widowControl w:val="0"/>
        <w:ind w:left="270" w:hanging="270"/>
        <w:rPr>
          <w:rFonts w:ascii="Times New Roman" w:hAnsi="Times New Roman"/>
          <w:color w:val="000000"/>
          <w:sz w:val="20"/>
        </w:rPr>
      </w:pPr>
      <w:r w:rsidRPr="00354D29">
        <w:rPr>
          <w:rFonts w:ascii="Times New Roman" w:hAnsi="Times New Roman"/>
          <w:color w:val="000000"/>
          <w:sz w:val="20"/>
        </w:rPr>
        <w:t>altercasting (also in Box 10.1</w:t>
      </w:r>
      <w:r w:rsidR="00DD3760">
        <w:rPr>
          <w:rFonts w:ascii="Times New Roman" w:hAnsi="Times New Roman"/>
          <w:color w:val="000000"/>
          <w:sz w:val="20"/>
        </w:rPr>
        <w:t>, p. 239</w:t>
      </w:r>
      <w:r w:rsidRPr="00354D29">
        <w:rPr>
          <w:rFonts w:ascii="Times New Roman" w:hAnsi="Times New Roman"/>
          <w:color w:val="000000"/>
          <w:sz w:val="20"/>
        </w:rPr>
        <w:t>)</w:t>
      </w:r>
    </w:p>
    <w:p w14:paraId="029010AF" w14:textId="77777777" w:rsidR="004D0A0B" w:rsidRPr="00354D29" w:rsidRDefault="004D0A0B" w:rsidP="004D0A0B">
      <w:pPr>
        <w:widowControl w:val="0"/>
        <w:ind w:left="270" w:hanging="270"/>
        <w:rPr>
          <w:rFonts w:ascii="Times New Roman" w:hAnsi="Times New Roman"/>
          <w:color w:val="000000"/>
          <w:sz w:val="20"/>
        </w:rPr>
      </w:pPr>
      <w:r w:rsidRPr="00354D29">
        <w:rPr>
          <w:rFonts w:ascii="Times New Roman" w:hAnsi="Times New Roman"/>
          <w:color w:val="000000"/>
          <w:sz w:val="20"/>
        </w:rPr>
        <w:t>dimensions of compliance- gaining situations</w:t>
      </w:r>
    </w:p>
    <w:p w14:paraId="6BDCB029" w14:textId="77777777" w:rsidR="004D0A0B" w:rsidRPr="00354D29" w:rsidRDefault="004D0A0B" w:rsidP="004D0A0B">
      <w:pPr>
        <w:widowControl w:val="0"/>
        <w:ind w:left="270" w:hanging="270"/>
        <w:rPr>
          <w:rFonts w:ascii="Times New Roman" w:hAnsi="Times New Roman"/>
          <w:color w:val="000000"/>
          <w:sz w:val="20"/>
        </w:rPr>
      </w:pPr>
      <w:r w:rsidRPr="00354D29">
        <w:rPr>
          <w:rFonts w:ascii="Times New Roman" w:hAnsi="Times New Roman"/>
          <w:color w:val="000000"/>
          <w:sz w:val="20"/>
        </w:rPr>
        <w:tab/>
        <w:t>dominance, intimacy, resistance, personal benefit, rights, relational consequences, apprehension</w:t>
      </w:r>
    </w:p>
    <w:p w14:paraId="0C5F03A5" w14:textId="7FF36D59" w:rsidR="004D0A0B" w:rsidRPr="00354D29" w:rsidRDefault="004D0A0B" w:rsidP="004D0A0B">
      <w:pPr>
        <w:rPr>
          <w:rFonts w:ascii="Times New Roman" w:hAnsi="Times New Roman"/>
          <w:color w:val="000000"/>
          <w:sz w:val="20"/>
        </w:rPr>
      </w:pPr>
      <w:r w:rsidRPr="00354D29">
        <w:rPr>
          <w:rFonts w:ascii="Times New Roman" w:hAnsi="Times New Roman"/>
          <w:color w:val="000000"/>
          <w:sz w:val="20"/>
        </w:rPr>
        <w:t>compliance resisting (Box 10.2</w:t>
      </w:r>
      <w:r w:rsidR="00DD3760">
        <w:rPr>
          <w:rFonts w:ascii="Times New Roman" w:hAnsi="Times New Roman"/>
          <w:color w:val="000000"/>
          <w:sz w:val="20"/>
        </w:rPr>
        <w:t>, p. 241</w:t>
      </w:r>
      <w:r w:rsidRPr="00354D29">
        <w:rPr>
          <w:rFonts w:ascii="Times New Roman" w:hAnsi="Times New Roman"/>
          <w:color w:val="000000"/>
          <w:sz w:val="20"/>
        </w:rPr>
        <w:t>)</w:t>
      </w:r>
    </w:p>
    <w:p w14:paraId="341B86F7" w14:textId="77777777" w:rsidR="004D0A0B" w:rsidRPr="00354D29" w:rsidRDefault="004D0A0B" w:rsidP="004D0A0B">
      <w:pPr>
        <w:widowControl w:val="0"/>
        <w:ind w:left="288" w:hanging="288"/>
        <w:rPr>
          <w:rFonts w:ascii="Times New Roman" w:hAnsi="Times New Roman"/>
          <w:color w:val="000000"/>
          <w:sz w:val="20"/>
        </w:rPr>
      </w:pPr>
      <w:r w:rsidRPr="00354D29">
        <w:rPr>
          <w:rFonts w:ascii="Times New Roman" w:hAnsi="Times New Roman"/>
          <w:color w:val="000000"/>
          <w:sz w:val="20"/>
        </w:rPr>
        <w:t>interpersonal versus noninterpersonal compliance gaining</w:t>
      </w:r>
    </w:p>
    <w:p w14:paraId="1F158A26" w14:textId="77777777" w:rsidR="004D0A0B" w:rsidRPr="00354D29" w:rsidRDefault="004D0A0B" w:rsidP="004D0A0B">
      <w:pPr>
        <w:widowControl w:val="0"/>
        <w:ind w:left="288" w:hanging="288"/>
        <w:rPr>
          <w:rFonts w:ascii="Times New Roman" w:hAnsi="Times New Roman"/>
          <w:color w:val="000000"/>
          <w:sz w:val="20"/>
        </w:rPr>
      </w:pPr>
      <w:r w:rsidRPr="00354D29">
        <w:rPr>
          <w:rFonts w:ascii="Times New Roman" w:hAnsi="Times New Roman"/>
          <w:color w:val="000000"/>
          <w:sz w:val="20"/>
        </w:rPr>
        <w:t>short-term vs. long-term conse</w:t>
      </w:r>
      <w:r w:rsidRPr="00354D29">
        <w:rPr>
          <w:rFonts w:ascii="Times New Roman" w:hAnsi="Times New Roman"/>
          <w:color w:val="000000"/>
          <w:sz w:val="20"/>
        </w:rPr>
        <w:softHyphen/>
        <w:t>quences of compliance gaining</w:t>
      </w:r>
    </w:p>
    <w:p w14:paraId="1861942C" w14:textId="77777777" w:rsidR="004D0A0B" w:rsidRPr="00354D29" w:rsidRDefault="004D0A0B" w:rsidP="004D0A0B">
      <w:pPr>
        <w:widowControl w:val="0"/>
        <w:ind w:left="288" w:hanging="288"/>
        <w:rPr>
          <w:rFonts w:ascii="Times New Roman" w:hAnsi="Times New Roman"/>
          <w:color w:val="000000"/>
          <w:sz w:val="20"/>
        </w:rPr>
      </w:pPr>
      <w:r w:rsidRPr="00354D29">
        <w:rPr>
          <w:rFonts w:ascii="Times New Roman" w:hAnsi="Times New Roman"/>
          <w:color w:val="000000"/>
          <w:sz w:val="20"/>
        </w:rPr>
        <w:t>intimate couple types; Traditionals, Separates, and Independents</w:t>
      </w:r>
    </w:p>
    <w:p w14:paraId="727E109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reward power</w:t>
      </w:r>
    </w:p>
    <w:p w14:paraId="694F119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coercive power</w:t>
      </w:r>
    </w:p>
    <w:p w14:paraId="196302F6"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expert power</w:t>
      </w:r>
    </w:p>
    <w:p w14:paraId="06754BD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legitimate power</w:t>
      </w:r>
    </w:p>
    <w:p w14:paraId="5CEA707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referent power</w:t>
      </w:r>
    </w:p>
    <w:p w14:paraId="28E9290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politeness theory</w:t>
      </w:r>
    </w:p>
    <w:p w14:paraId="13D8847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positive and negative face</w:t>
      </w:r>
    </w:p>
    <w:p w14:paraId="745E40D6" w14:textId="77777777" w:rsidR="004D0A0B" w:rsidRPr="00354D29" w:rsidRDefault="004D0A0B" w:rsidP="004D0A0B">
      <w:pPr>
        <w:widowControl w:val="0"/>
        <w:ind w:left="288" w:hanging="288"/>
        <w:rPr>
          <w:rFonts w:ascii="Times New Roman" w:hAnsi="Times New Roman"/>
          <w:color w:val="000000"/>
          <w:sz w:val="20"/>
        </w:rPr>
      </w:pPr>
      <w:r w:rsidRPr="00354D29">
        <w:rPr>
          <w:rFonts w:ascii="Times New Roman" w:hAnsi="Times New Roman"/>
          <w:color w:val="000000"/>
          <w:sz w:val="20"/>
        </w:rPr>
        <w:t>communicator characteristics and compliance gaining</w:t>
      </w:r>
    </w:p>
    <w:p w14:paraId="5EEA44C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design logics</w:t>
      </w:r>
    </w:p>
    <w:p w14:paraId="5C5C996C" w14:textId="77777777" w:rsidR="004D0A0B" w:rsidRPr="00354D29" w:rsidRDefault="004D0A0B" w:rsidP="004D0A0B">
      <w:pPr>
        <w:widowControl w:val="0"/>
        <w:ind w:left="288"/>
        <w:rPr>
          <w:rFonts w:ascii="Times New Roman" w:hAnsi="Times New Roman"/>
          <w:color w:val="000000"/>
          <w:sz w:val="20"/>
        </w:rPr>
      </w:pPr>
      <w:r w:rsidRPr="00354D29">
        <w:rPr>
          <w:rFonts w:ascii="Times New Roman" w:hAnsi="Times New Roman"/>
          <w:color w:val="000000"/>
          <w:sz w:val="20"/>
        </w:rPr>
        <w:t>expressive design logic</w:t>
      </w:r>
    </w:p>
    <w:p w14:paraId="6776A0FE" w14:textId="77777777" w:rsidR="004D0A0B" w:rsidRPr="00354D29" w:rsidRDefault="004D0A0B" w:rsidP="004D0A0B">
      <w:pPr>
        <w:widowControl w:val="0"/>
        <w:ind w:left="288"/>
        <w:rPr>
          <w:rFonts w:ascii="Times New Roman" w:hAnsi="Times New Roman"/>
          <w:color w:val="000000"/>
          <w:sz w:val="20"/>
        </w:rPr>
      </w:pPr>
      <w:r w:rsidRPr="00354D29">
        <w:rPr>
          <w:rFonts w:ascii="Times New Roman" w:hAnsi="Times New Roman"/>
          <w:color w:val="000000"/>
          <w:sz w:val="20"/>
        </w:rPr>
        <w:t>conventional design logic</w:t>
      </w:r>
    </w:p>
    <w:p w14:paraId="4D0B2B88" w14:textId="77777777" w:rsidR="004D0A0B" w:rsidRPr="00354D29" w:rsidRDefault="004D0A0B" w:rsidP="004D0A0B">
      <w:pPr>
        <w:widowControl w:val="0"/>
        <w:ind w:left="288"/>
        <w:rPr>
          <w:rFonts w:ascii="Times New Roman" w:hAnsi="Times New Roman"/>
          <w:color w:val="000000"/>
          <w:sz w:val="20"/>
        </w:rPr>
      </w:pPr>
      <w:r w:rsidRPr="00354D29">
        <w:rPr>
          <w:rFonts w:ascii="Times New Roman" w:hAnsi="Times New Roman"/>
          <w:color w:val="000000"/>
          <w:sz w:val="20"/>
        </w:rPr>
        <w:t>rhetorical design logic</w:t>
      </w:r>
    </w:p>
    <w:p w14:paraId="4091D28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primary and secondary goals</w:t>
      </w:r>
    </w:p>
    <w:p w14:paraId="354661E1" w14:textId="77777777" w:rsidR="004D0A0B" w:rsidRPr="00354D29" w:rsidRDefault="004D0A0B" w:rsidP="004D0A0B">
      <w:pPr>
        <w:widowControl w:val="0"/>
        <w:ind w:left="288"/>
        <w:rPr>
          <w:rFonts w:ascii="Times New Roman" w:hAnsi="Times New Roman"/>
          <w:color w:val="000000"/>
          <w:sz w:val="20"/>
        </w:rPr>
      </w:pPr>
      <w:r w:rsidRPr="00354D29">
        <w:rPr>
          <w:rFonts w:ascii="Times New Roman" w:hAnsi="Times New Roman"/>
          <w:color w:val="000000"/>
          <w:sz w:val="20"/>
        </w:rPr>
        <w:t>goals-plans-action theory</w:t>
      </w:r>
    </w:p>
    <w:p w14:paraId="6825D099" w14:textId="77777777" w:rsidR="004D0A0B" w:rsidRPr="00354D29" w:rsidRDefault="004D0A0B" w:rsidP="004D0A0B">
      <w:pPr>
        <w:widowControl w:val="0"/>
        <w:ind w:left="288"/>
        <w:rPr>
          <w:rFonts w:ascii="Times New Roman" w:hAnsi="Times New Roman"/>
          <w:color w:val="000000"/>
          <w:sz w:val="20"/>
        </w:rPr>
      </w:pPr>
      <w:r w:rsidRPr="00354D29">
        <w:rPr>
          <w:rFonts w:ascii="Times New Roman" w:hAnsi="Times New Roman"/>
          <w:color w:val="000000"/>
          <w:sz w:val="20"/>
        </w:rPr>
        <w:t>identity goals</w:t>
      </w:r>
    </w:p>
    <w:p w14:paraId="0DC071F3" w14:textId="77777777" w:rsidR="004D0A0B" w:rsidRPr="00354D29" w:rsidRDefault="004D0A0B" w:rsidP="004D0A0B">
      <w:pPr>
        <w:widowControl w:val="0"/>
        <w:ind w:left="288"/>
        <w:rPr>
          <w:rFonts w:ascii="Times New Roman" w:hAnsi="Times New Roman"/>
          <w:color w:val="000000"/>
          <w:sz w:val="20"/>
        </w:rPr>
      </w:pPr>
      <w:r w:rsidRPr="00354D29">
        <w:rPr>
          <w:rFonts w:ascii="Times New Roman" w:hAnsi="Times New Roman"/>
          <w:color w:val="000000"/>
          <w:sz w:val="20"/>
        </w:rPr>
        <w:t>interactional goals</w:t>
      </w:r>
    </w:p>
    <w:p w14:paraId="2AE02E20" w14:textId="77777777" w:rsidR="004D0A0B" w:rsidRPr="00354D29" w:rsidRDefault="004D0A0B" w:rsidP="004D0A0B">
      <w:pPr>
        <w:widowControl w:val="0"/>
        <w:ind w:left="288"/>
        <w:rPr>
          <w:rFonts w:ascii="Times New Roman" w:hAnsi="Times New Roman"/>
          <w:color w:val="000000"/>
          <w:sz w:val="20"/>
        </w:rPr>
      </w:pPr>
      <w:r w:rsidRPr="00354D29">
        <w:rPr>
          <w:rFonts w:ascii="Times New Roman" w:hAnsi="Times New Roman"/>
          <w:color w:val="000000"/>
          <w:sz w:val="20"/>
        </w:rPr>
        <w:t>resource goals</w:t>
      </w:r>
    </w:p>
    <w:p w14:paraId="755659F6" w14:textId="77777777" w:rsidR="004D0A0B" w:rsidRPr="00354D29" w:rsidRDefault="004D0A0B" w:rsidP="004D0A0B">
      <w:pPr>
        <w:widowControl w:val="0"/>
        <w:ind w:left="288"/>
        <w:rPr>
          <w:rFonts w:ascii="Times New Roman" w:hAnsi="Times New Roman"/>
          <w:color w:val="000000"/>
          <w:sz w:val="20"/>
        </w:rPr>
      </w:pPr>
      <w:r w:rsidRPr="00354D29">
        <w:rPr>
          <w:rFonts w:ascii="Times New Roman" w:hAnsi="Times New Roman"/>
          <w:color w:val="000000"/>
          <w:sz w:val="20"/>
        </w:rPr>
        <w:t>arousal goals</w:t>
      </w:r>
    </w:p>
    <w:p w14:paraId="0CC6387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problems with typology development</w:t>
      </w:r>
    </w:p>
    <w:p w14:paraId="2B71F2A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social desirability bias</w:t>
      </w:r>
    </w:p>
    <w:p w14:paraId="4D76789C" w14:textId="77777777" w:rsidR="004D0A0B" w:rsidRPr="00354D29" w:rsidRDefault="004D0A0B" w:rsidP="004D0A0B">
      <w:pPr>
        <w:rPr>
          <w:rFonts w:ascii="Times New Roman" w:hAnsi="Times New Roman"/>
          <w:color w:val="000000"/>
          <w:sz w:val="20"/>
        </w:rPr>
        <w:sectPr w:rsidR="004D0A0B" w:rsidRPr="00354D29" w:rsidSect="00101EBF">
          <w:type w:val="continuous"/>
          <w:pgSz w:w="12240" w:h="15840"/>
          <w:pgMar w:top="1440" w:right="1440" w:bottom="1440" w:left="1440" w:header="720" w:footer="720" w:gutter="0"/>
          <w:cols w:num="2" w:space="720"/>
        </w:sectPr>
      </w:pPr>
    </w:p>
    <w:p w14:paraId="54FDDC40" w14:textId="77777777" w:rsidR="004D0A0B" w:rsidRPr="00354D29" w:rsidRDefault="004D0A0B" w:rsidP="004D0A0B">
      <w:pPr>
        <w:rPr>
          <w:rFonts w:ascii="Times New Roman" w:hAnsi="Times New Roman"/>
          <w:color w:val="000000"/>
          <w:sz w:val="20"/>
        </w:rPr>
      </w:pPr>
    </w:p>
    <w:p w14:paraId="29F76C73" w14:textId="77777777" w:rsidR="004D0A0B" w:rsidRPr="00354D29" w:rsidRDefault="004D0A0B" w:rsidP="00972AD8">
      <w:pPr>
        <w:outlineLvl w:val="0"/>
        <w:rPr>
          <w:rFonts w:ascii="Times New Roman" w:hAnsi="Times New Roman"/>
          <w:b/>
          <w:color w:val="000000"/>
          <w:u w:val="single"/>
        </w:rPr>
      </w:pPr>
      <w:r w:rsidRPr="00354D29">
        <w:rPr>
          <w:rFonts w:ascii="Times New Roman" w:hAnsi="Times New Roman"/>
          <w:b/>
          <w:color w:val="000000"/>
          <w:u w:val="single"/>
        </w:rPr>
        <w:t>Chapter Summary</w:t>
      </w:r>
    </w:p>
    <w:p w14:paraId="14085285"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I. Compliance gaining refers to attempts to change a person’s overt behavior.</w:t>
      </w:r>
    </w:p>
    <w:p w14:paraId="1E526A85" w14:textId="77777777" w:rsidR="004D0A0B" w:rsidRPr="00354D29" w:rsidRDefault="004D0A0B" w:rsidP="004D0A0B">
      <w:pPr>
        <w:widowControl w:val="0"/>
        <w:ind w:left="280"/>
        <w:rPr>
          <w:rFonts w:ascii="Times New Roman" w:hAnsi="Times New Roman"/>
          <w:sz w:val="20"/>
        </w:rPr>
      </w:pPr>
      <w:r w:rsidRPr="00354D29">
        <w:rPr>
          <w:rFonts w:ascii="Times New Roman" w:hAnsi="Times New Roman"/>
          <w:sz w:val="20"/>
        </w:rPr>
        <w:t xml:space="preserve">A. Studies on this topic have focused on identifying which influence strategies people are most likely to select and use either to influence or to resist the influence of others.  </w:t>
      </w:r>
    </w:p>
    <w:p w14:paraId="5ACD3E9D" w14:textId="31D51C17" w:rsidR="004D0A0B" w:rsidRPr="00354D29" w:rsidRDefault="004D0A0B" w:rsidP="004D0A0B">
      <w:pPr>
        <w:widowControl w:val="0"/>
        <w:rPr>
          <w:rFonts w:ascii="Times New Roman" w:hAnsi="Times New Roman"/>
          <w:sz w:val="20"/>
        </w:rPr>
      </w:pPr>
      <w:r w:rsidRPr="00354D29">
        <w:rPr>
          <w:rFonts w:ascii="Times New Roman" w:hAnsi="Times New Roman"/>
          <w:sz w:val="20"/>
        </w:rPr>
        <w:t>II. Early research by Marwell and Schmitt focused on identifying the various tactics from which persuaders choose when trying to gain compliance.  Their typology identified 16 compliance-gaining tactics. They are provided with examples in Table 1</w:t>
      </w:r>
      <w:r w:rsidR="001335DD" w:rsidRPr="00354D29">
        <w:rPr>
          <w:rFonts w:ascii="Times New Roman" w:hAnsi="Times New Roman"/>
          <w:sz w:val="20"/>
        </w:rPr>
        <w:t>0</w:t>
      </w:r>
      <w:r w:rsidRPr="00354D29">
        <w:rPr>
          <w:rFonts w:ascii="Times New Roman" w:hAnsi="Times New Roman"/>
          <w:sz w:val="20"/>
        </w:rPr>
        <w:t>.1 (p. 2</w:t>
      </w:r>
      <w:r w:rsidR="001335DD" w:rsidRPr="00354D29">
        <w:rPr>
          <w:rFonts w:ascii="Times New Roman" w:hAnsi="Times New Roman"/>
          <w:sz w:val="20"/>
        </w:rPr>
        <w:t>3</w:t>
      </w:r>
      <w:r w:rsidR="009505D8">
        <w:rPr>
          <w:rFonts w:ascii="Times New Roman" w:hAnsi="Times New Roman"/>
          <w:sz w:val="20"/>
        </w:rPr>
        <w:t>8</w:t>
      </w:r>
      <w:r w:rsidRPr="00354D29">
        <w:rPr>
          <w:rFonts w:ascii="Times New Roman" w:hAnsi="Times New Roman"/>
          <w:sz w:val="20"/>
        </w:rPr>
        <w:t xml:space="preserve">). </w:t>
      </w:r>
    </w:p>
    <w:p w14:paraId="0EE8061F"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III. Several situational factors influence the type of compliance-gaining strategy that persuaders choose. Examples include:</w:t>
      </w:r>
    </w:p>
    <w:p w14:paraId="763F9B1D" w14:textId="77777777" w:rsidR="004D0A0B" w:rsidRPr="00354D29" w:rsidRDefault="004D0A0B" w:rsidP="004D0A0B">
      <w:pPr>
        <w:ind w:left="288"/>
        <w:rPr>
          <w:rFonts w:ascii="Times New Roman" w:hAnsi="Times New Roman"/>
          <w:sz w:val="20"/>
        </w:rPr>
      </w:pPr>
      <w:r w:rsidRPr="00354D29">
        <w:rPr>
          <w:rFonts w:ascii="Times New Roman" w:hAnsi="Times New Roman"/>
          <w:sz w:val="20"/>
        </w:rPr>
        <w:t>A. The type of relationship</w:t>
      </w:r>
    </w:p>
    <w:p w14:paraId="012EAF29" w14:textId="77777777" w:rsidR="004D0A0B" w:rsidRPr="00354D29" w:rsidRDefault="004D0A0B" w:rsidP="004D0A0B">
      <w:pPr>
        <w:ind w:left="576"/>
        <w:rPr>
          <w:rFonts w:ascii="Times New Roman" w:hAnsi="Times New Roman"/>
          <w:sz w:val="20"/>
        </w:rPr>
      </w:pPr>
      <w:r w:rsidRPr="00354D29">
        <w:rPr>
          <w:rFonts w:ascii="Times New Roman" w:hAnsi="Times New Roman"/>
          <w:sz w:val="20"/>
        </w:rPr>
        <w:t>1) Less socially acceptable tactics tend to be used in noninterpersonal relationships, especially in situations involving short-term consequences; more socially acceptable tactics tend to be used in interpersonal relationships, especially in situations involving long-term consequences.</w:t>
      </w:r>
    </w:p>
    <w:p w14:paraId="770262AD" w14:textId="77777777" w:rsidR="004D0A0B" w:rsidRPr="00354D29" w:rsidRDefault="004D0A0B" w:rsidP="004D0A0B">
      <w:pPr>
        <w:ind w:left="576"/>
        <w:rPr>
          <w:rFonts w:ascii="Times New Roman" w:hAnsi="Times New Roman"/>
          <w:sz w:val="20"/>
        </w:rPr>
      </w:pPr>
      <w:r w:rsidRPr="00354D29">
        <w:rPr>
          <w:rFonts w:ascii="Times New Roman" w:hAnsi="Times New Roman"/>
          <w:sz w:val="20"/>
        </w:rPr>
        <w:t>2) Different couple types (i.e., Traditional, Separate, Independent) tend to use different compliance-gaining strategies.</w:t>
      </w:r>
    </w:p>
    <w:p w14:paraId="31907C30" w14:textId="77777777" w:rsidR="004D0A0B" w:rsidRPr="00354D29" w:rsidRDefault="004D0A0B" w:rsidP="004D0A0B">
      <w:pPr>
        <w:ind w:left="576"/>
        <w:rPr>
          <w:rFonts w:ascii="Times New Roman" w:hAnsi="Times New Roman"/>
          <w:sz w:val="20"/>
        </w:rPr>
      </w:pPr>
      <w:r w:rsidRPr="00354D29">
        <w:rPr>
          <w:rFonts w:ascii="Times New Roman" w:hAnsi="Times New Roman"/>
          <w:sz w:val="20"/>
        </w:rPr>
        <w:t>3) Individuals engage in compliance-seeking strategies (i.e., commitment, alignment, negativity, and harm) in circumstances where a relationship is deteriorating.</w:t>
      </w:r>
    </w:p>
    <w:p w14:paraId="0EF90DB0" w14:textId="77777777" w:rsidR="004D0A0B" w:rsidRPr="00354D29" w:rsidRDefault="004D0A0B" w:rsidP="004D0A0B">
      <w:pPr>
        <w:ind w:left="288"/>
        <w:rPr>
          <w:rFonts w:ascii="Times New Roman" w:hAnsi="Times New Roman"/>
          <w:sz w:val="20"/>
        </w:rPr>
      </w:pPr>
      <w:r w:rsidRPr="00354D29">
        <w:rPr>
          <w:rFonts w:ascii="Times New Roman" w:hAnsi="Times New Roman"/>
          <w:sz w:val="20"/>
        </w:rPr>
        <w:t>B. People can draw upon sources of power to influence others.</w:t>
      </w:r>
    </w:p>
    <w:p w14:paraId="038EE106" w14:textId="3C7BD2F9" w:rsidR="004D0A0B" w:rsidRPr="00354D29" w:rsidRDefault="004D0A0B" w:rsidP="004D0A0B">
      <w:pPr>
        <w:ind w:left="576"/>
        <w:rPr>
          <w:rFonts w:ascii="Times New Roman" w:hAnsi="Times New Roman"/>
          <w:sz w:val="20"/>
        </w:rPr>
      </w:pPr>
      <w:r w:rsidRPr="00354D29">
        <w:rPr>
          <w:rFonts w:ascii="Times New Roman" w:hAnsi="Times New Roman"/>
          <w:sz w:val="20"/>
        </w:rPr>
        <w:t xml:space="preserve">1) More powerful people believe they have more legitimacy when seeking </w:t>
      </w:r>
      <w:r w:rsidR="000A0690" w:rsidRPr="00354D29">
        <w:rPr>
          <w:rFonts w:ascii="Times New Roman" w:hAnsi="Times New Roman"/>
          <w:sz w:val="20"/>
        </w:rPr>
        <w:t>compliance,</w:t>
      </w:r>
      <w:r w:rsidRPr="00354D29">
        <w:rPr>
          <w:rFonts w:ascii="Times New Roman" w:hAnsi="Times New Roman"/>
          <w:sz w:val="20"/>
        </w:rPr>
        <w:t xml:space="preserve"> so they may not be as polite as less powerful people.</w:t>
      </w:r>
    </w:p>
    <w:p w14:paraId="1B5B4C9E" w14:textId="77777777" w:rsidR="004D0A0B" w:rsidRPr="00354D29" w:rsidRDefault="004D0A0B" w:rsidP="004D0A0B">
      <w:pPr>
        <w:ind w:left="576"/>
        <w:rPr>
          <w:rFonts w:ascii="Times New Roman" w:hAnsi="Times New Roman"/>
          <w:sz w:val="20"/>
        </w:rPr>
      </w:pPr>
      <w:r w:rsidRPr="00354D29">
        <w:rPr>
          <w:rFonts w:ascii="Times New Roman" w:hAnsi="Times New Roman"/>
          <w:sz w:val="20"/>
        </w:rPr>
        <w:t>2) In order to maintain “face,” less powerful people are more polite when seeking compliance than are more powerful people.</w:t>
      </w:r>
    </w:p>
    <w:p w14:paraId="18970E09" w14:textId="77777777" w:rsidR="004D0A0B" w:rsidRPr="00354D29" w:rsidRDefault="004D0A0B" w:rsidP="004D0A0B">
      <w:pPr>
        <w:ind w:left="576"/>
        <w:rPr>
          <w:rFonts w:ascii="Times New Roman" w:hAnsi="Times New Roman"/>
          <w:sz w:val="20"/>
        </w:rPr>
      </w:pPr>
      <w:r w:rsidRPr="00354D29">
        <w:rPr>
          <w:rFonts w:ascii="Times New Roman" w:hAnsi="Times New Roman"/>
          <w:sz w:val="20"/>
        </w:rPr>
        <w:t xml:space="preserve">3) Individuals seeking compliance should use direct requests, as they are considered efficient and polite.  </w:t>
      </w:r>
    </w:p>
    <w:p w14:paraId="7602316E" w14:textId="77777777" w:rsidR="004D0A0B" w:rsidRPr="00354D29" w:rsidRDefault="004D0A0B" w:rsidP="004D0A0B">
      <w:pPr>
        <w:ind w:left="576"/>
        <w:rPr>
          <w:rFonts w:ascii="Times New Roman" w:hAnsi="Times New Roman"/>
          <w:sz w:val="20"/>
        </w:rPr>
      </w:pPr>
      <w:r w:rsidRPr="00354D29">
        <w:rPr>
          <w:rFonts w:ascii="Times New Roman" w:hAnsi="Times New Roman"/>
          <w:sz w:val="20"/>
        </w:rPr>
        <w:t xml:space="preserve">4) The nature of refusals also determines whether the sender’s “face,” the receiver’s “face,” or both individuals’ “faces” are threatened.  </w:t>
      </w:r>
    </w:p>
    <w:p w14:paraId="4D2F31B6" w14:textId="77777777" w:rsidR="004D0A0B" w:rsidRPr="00354D29" w:rsidRDefault="004D0A0B" w:rsidP="004D0A0B">
      <w:pPr>
        <w:ind w:left="288"/>
        <w:rPr>
          <w:rFonts w:ascii="Times New Roman" w:hAnsi="Times New Roman"/>
          <w:sz w:val="20"/>
        </w:rPr>
      </w:pPr>
      <w:r w:rsidRPr="00354D29">
        <w:rPr>
          <w:rFonts w:ascii="Times New Roman" w:hAnsi="Times New Roman"/>
          <w:sz w:val="20"/>
        </w:rPr>
        <w:t>C. Communicator Characteristics: Gender, personality, and culture, and other “sender” characteristics, affect the choice of compliance-gaining strategies.</w:t>
      </w:r>
    </w:p>
    <w:p w14:paraId="2692EA8F" w14:textId="77777777" w:rsidR="004D0A0B" w:rsidRPr="00354D29" w:rsidRDefault="004D0A0B" w:rsidP="004D0A0B">
      <w:pPr>
        <w:ind w:left="288"/>
        <w:rPr>
          <w:rFonts w:ascii="Times New Roman" w:hAnsi="Times New Roman"/>
          <w:sz w:val="20"/>
        </w:rPr>
      </w:pPr>
      <w:r w:rsidRPr="00354D29">
        <w:rPr>
          <w:rFonts w:ascii="Times New Roman" w:hAnsi="Times New Roman"/>
          <w:sz w:val="20"/>
        </w:rPr>
        <w:t xml:space="preserve">D. O’Keefe (1988, 1990) identified the three different beliefs about communication and termed them design logics. </w:t>
      </w:r>
    </w:p>
    <w:p w14:paraId="6D3D48D0" w14:textId="77777777" w:rsidR="004D0A0B" w:rsidRPr="00354D29" w:rsidRDefault="004D0A0B" w:rsidP="004D0A0B">
      <w:pPr>
        <w:ind w:left="288"/>
        <w:rPr>
          <w:rFonts w:ascii="Times New Roman" w:hAnsi="Times New Roman"/>
          <w:sz w:val="20"/>
        </w:rPr>
      </w:pPr>
      <w:r w:rsidRPr="00354D29">
        <w:rPr>
          <w:rFonts w:ascii="Times New Roman" w:hAnsi="Times New Roman"/>
          <w:sz w:val="20"/>
        </w:rPr>
        <w:tab/>
        <w:t xml:space="preserve">1) Expressive design logic believers tend to express what they think and feel through primitive means. </w:t>
      </w:r>
    </w:p>
    <w:p w14:paraId="631F3DBC" w14:textId="77777777" w:rsidR="004D0A0B" w:rsidRPr="00354D29" w:rsidRDefault="004D0A0B" w:rsidP="004D0A0B">
      <w:pPr>
        <w:ind w:left="576" w:hanging="288"/>
        <w:rPr>
          <w:rFonts w:ascii="Times New Roman" w:hAnsi="Times New Roman"/>
          <w:sz w:val="20"/>
        </w:rPr>
      </w:pPr>
      <w:r w:rsidRPr="00354D29">
        <w:rPr>
          <w:rFonts w:ascii="Times New Roman" w:hAnsi="Times New Roman"/>
          <w:sz w:val="20"/>
        </w:rPr>
        <w:tab/>
        <w:t xml:space="preserve">2) Conventional design logic believers tend to abide by rules for appropriate social behavior when they express their thoughts and feelings. </w:t>
      </w:r>
    </w:p>
    <w:p w14:paraId="40903DF9" w14:textId="77777777" w:rsidR="004D0A0B" w:rsidRPr="00354D29" w:rsidRDefault="004D0A0B" w:rsidP="004D0A0B">
      <w:pPr>
        <w:ind w:left="576" w:firstLine="12"/>
        <w:rPr>
          <w:rFonts w:ascii="Times New Roman" w:hAnsi="Times New Roman"/>
          <w:sz w:val="20"/>
        </w:rPr>
      </w:pPr>
      <w:r w:rsidRPr="00354D29">
        <w:rPr>
          <w:rFonts w:ascii="Times New Roman" w:hAnsi="Times New Roman"/>
          <w:sz w:val="20"/>
        </w:rPr>
        <w:t xml:space="preserve">3) Rhetorical design logic believers tend to pursue multiple goals, remain proactive, and use rational arguments. </w:t>
      </w:r>
    </w:p>
    <w:p w14:paraId="36BC0173" w14:textId="6ADC92B4" w:rsidR="004D0A0B" w:rsidRPr="00354D29" w:rsidRDefault="00521B56" w:rsidP="004D0A0B">
      <w:pPr>
        <w:widowControl w:val="0"/>
        <w:rPr>
          <w:rFonts w:ascii="Times New Roman" w:hAnsi="Times New Roman"/>
          <w:sz w:val="20"/>
        </w:rPr>
      </w:pPr>
      <w:r w:rsidRPr="00354D29">
        <w:rPr>
          <w:rFonts w:ascii="Times New Roman" w:hAnsi="Times New Roman"/>
          <w:sz w:val="20"/>
        </w:rPr>
        <w:lastRenderedPageBreak/>
        <w:t>I</w:t>
      </w:r>
      <w:r w:rsidR="004D0A0B" w:rsidRPr="00354D29">
        <w:rPr>
          <w:rFonts w:ascii="Times New Roman" w:hAnsi="Times New Roman"/>
          <w:sz w:val="20"/>
        </w:rPr>
        <w:t>V. Recent research has examined the types of goals and rules that communicators try to satisfy when seeking compliance.</w:t>
      </w:r>
    </w:p>
    <w:p w14:paraId="65906E6B" w14:textId="77777777" w:rsidR="004D0A0B" w:rsidRPr="00354D29" w:rsidRDefault="004D0A0B" w:rsidP="004D0A0B">
      <w:pPr>
        <w:ind w:left="288"/>
        <w:rPr>
          <w:rFonts w:ascii="Times New Roman" w:hAnsi="Times New Roman"/>
          <w:sz w:val="20"/>
        </w:rPr>
      </w:pPr>
      <w:r w:rsidRPr="00354D29">
        <w:rPr>
          <w:rFonts w:ascii="Times New Roman" w:hAnsi="Times New Roman"/>
          <w:sz w:val="20"/>
        </w:rPr>
        <w:t xml:space="preserve">A. The Goals-Plans-Action Theory argues that compliance seekers have different types of goals when they attempt to influence others. </w:t>
      </w:r>
    </w:p>
    <w:p w14:paraId="70E8F04F" w14:textId="77777777" w:rsidR="004D0A0B" w:rsidRPr="00354D29" w:rsidRDefault="004D0A0B" w:rsidP="004D0A0B">
      <w:pPr>
        <w:ind w:left="288"/>
        <w:rPr>
          <w:rFonts w:ascii="Times New Roman" w:hAnsi="Times New Roman"/>
          <w:sz w:val="20"/>
        </w:rPr>
      </w:pPr>
      <w:r w:rsidRPr="00354D29">
        <w:rPr>
          <w:rFonts w:ascii="Times New Roman" w:hAnsi="Times New Roman"/>
          <w:sz w:val="20"/>
        </w:rPr>
        <w:t>B. Compliance seekers try to satisfy the primary goal of compliance and a number of secondary goals (e.g., identity goals, arousal goals), which constrain the types of strategies they can choose.</w:t>
      </w:r>
    </w:p>
    <w:p w14:paraId="3358070D" w14:textId="77777777" w:rsidR="004D0A0B" w:rsidRPr="00354D29" w:rsidRDefault="004D0A0B" w:rsidP="004D0A0B">
      <w:pPr>
        <w:ind w:left="288"/>
        <w:rPr>
          <w:rFonts w:ascii="Times New Roman" w:hAnsi="Times New Roman"/>
          <w:sz w:val="20"/>
        </w:rPr>
      </w:pPr>
      <w:r w:rsidRPr="00354D29">
        <w:rPr>
          <w:rFonts w:ascii="Times New Roman" w:hAnsi="Times New Roman"/>
          <w:sz w:val="20"/>
        </w:rPr>
        <w:t xml:space="preserve">C. Based on the relationships among all of the goals involved, a person develops plans and then considers possible strategies when attempting to take action. </w:t>
      </w:r>
    </w:p>
    <w:p w14:paraId="53135D68" w14:textId="77777777" w:rsidR="00521B56" w:rsidRPr="00354D29" w:rsidRDefault="00521B56" w:rsidP="00521B56">
      <w:pPr>
        <w:widowControl w:val="0"/>
        <w:rPr>
          <w:rFonts w:ascii="Times New Roman" w:hAnsi="Times New Roman"/>
          <w:sz w:val="20"/>
        </w:rPr>
      </w:pPr>
      <w:r w:rsidRPr="00354D29">
        <w:rPr>
          <w:rFonts w:ascii="Times New Roman" w:hAnsi="Times New Roman"/>
          <w:sz w:val="20"/>
        </w:rPr>
        <w:t>V. Compliance-gaining research has been plagued by a number of methodological problems:</w:t>
      </w:r>
    </w:p>
    <w:p w14:paraId="28F336E6" w14:textId="77777777" w:rsidR="00521B56" w:rsidRPr="00354D29" w:rsidRDefault="007E50F6" w:rsidP="00521B56">
      <w:pPr>
        <w:ind w:left="288"/>
        <w:rPr>
          <w:rFonts w:ascii="Times New Roman" w:hAnsi="Times New Roman"/>
          <w:sz w:val="20"/>
        </w:rPr>
      </w:pPr>
      <w:r w:rsidRPr="00354D29">
        <w:rPr>
          <w:rFonts w:ascii="Times New Roman" w:hAnsi="Times New Roman"/>
          <w:sz w:val="20"/>
        </w:rPr>
        <w:t>A</w:t>
      </w:r>
      <w:r w:rsidR="00521B56" w:rsidRPr="00354D29">
        <w:rPr>
          <w:rFonts w:ascii="Times New Roman" w:hAnsi="Times New Roman"/>
          <w:sz w:val="20"/>
        </w:rPr>
        <w:t>. For a number of reasons, choosing from a list of strategies may not represent how persuaders decide what to do in “real life.”</w:t>
      </w:r>
    </w:p>
    <w:p w14:paraId="158DE069" w14:textId="77777777" w:rsidR="00521B56" w:rsidRPr="00354D29" w:rsidRDefault="00521B56" w:rsidP="00521B56">
      <w:pPr>
        <w:ind w:left="576" w:firstLine="12"/>
        <w:rPr>
          <w:rFonts w:ascii="Times New Roman" w:hAnsi="Times New Roman"/>
          <w:sz w:val="20"/>
        </w:rPr>
      </w:pPr>
      <w:r w:rsidRPr="00354D29">
        <w:rPr>
          <w:rFonts w:ascii="Times New Roman" w:hAnsi="Times New Roman"/>
          <w:sz w:val="20"/>
        </w:rPr>
        <w:t xml:space="preserve">1) The social desirability bias may be more likely to occur when people are given a list of strategies to choose from. </w:t>
      </w:r>
    </w:p>
    <w:p w14:paraId="7EE6E13A" w14:textId="77777777" w:rsidR="007E50F6" w:rsidRPr="00354D29" w:rsidRDefault="00521B56" w:rsidP="00521B56">
      <w:pPr>
        <w:ind w:left="576" w:firstLine="12"/>
        <w:rPr>
          <w:rFonts w:ascii="Times New Roman" w:hAnsi="Times New Roman"/>
          <w:sz w:val="20"/>
        </w:rPr>
      </w:pPr>
      <w:r w:rsidRPr="00354D29">
        <w:rPr>
          <w:rFonts w:ascii="Times New Roman" w:hAnsi="Times New Roman"/>
          <w:sz w:val="20"/>
        </w:rPr>
        <w:t>2) The construction of strategies offers a more representative approach to uncovering “real-life” compliance-gaining strategies.</w:t>
      </w:r>
    </w:p>
    <w:p w14:paraId="7A5B5A0A" w14:textId="77777777" w:rsidR="00126B2B" w:rsidRPr="00354D29" w:rsidRDefault="007E50F6" w:rsidP="00CB320C">
      <w:pPr>
        <w:rPr>
          <w:rFonts w:ascii="Times New Roman" w:hAnsi="Times New Roman"/>
          <w:sz w:val="20"/>
        </w:rPr>
      </w:pPr>
      <w:r w:rsidRPr="00354D29">
        <w:rPr>
          <w:rFonts w:ascii="Times New Roman" w:hAnsi="Times New Roman"/>
          <w:sz w:val="20"/>
        </w:rPr>
        <w:t>VI.</w:t>
      </w:r>
      <w:r w:rsidR="00042E0B" w:rsidRPr="00354D29">
        <w:rPr>
          <w:rFonts w:ascii="Times New Roman" w:hAnsi="Times New Roman"/>
          <w:sz w:val="20"/>
        </w:rPr>
        <w:t xml:space="preserve"> Cialdini developed a typology of seven underlying compliance principles by observing actual persuasion encounters. The principles include: Reciprocity, scarcity, consistency/commitment, authority/liking, social proof, and unity.</w:t>
      </w:r>
    </w:p>
    <w:p w14:paraId="1D9A2819" w14:textId="71F23638" w:rsidR="004D0A0B" w:rsidRPr="00354D29" w:rsidRDefault="004D0A0B" w:rsidP="004D0A0B">
      <w:pPr>
        <w:rPr>
          <w:rFonts w:ascii="Times New Roman" w:hAnsi="Times New Roman"/>
          <w:sz w:val="20"/>
        </w:rPr>
      </w:pPr>
      <w:r w:rsidRPr="00354D29">
        <w:rPr>
          <w:rFonts w:ascii="Times New Roman" w:hAnsi="Times New Roman"/>
          <w:sz w:val="20"/>
        </w:rPr>
        <w:t>VI. (Box 10.1</w:t>
      </w:r>
      <w:r w:rsidR="00DD3760">
        <w:rPr>
          <w:rFonts w:ascii="Times New Roman" w:hAnsi="Times New Roman"/>
          <w:sz w:val="20"/>
        </w:rPr>
        <w:t>, p. 239</w:t>
      </w:r>
      <w:r w:rsidRPr="00354D29">
        <w:rPr>
          <w:rFonts w:ascii="Times New Roman" w:hAnsi="Times New Roman"/>
          <w:sz w:val="20"/>
        </w:rPr>
        <w:t>) People who use negative altercasting as a compliance-gaining tactic tend to be perceived as less competent and are less persuasive than people who use more prosocial tactics.</w:t>
      </w:r>
    </w:p>
    <w:p w14:paraId="3E01014D" w14:textId="45EC6BB8" w:rsidR="004D0A0B" w:rsidRPr="00354D29" w:rsidRDefault="004D0A0B" w:rsidP="004D0A0B">
      <w:pPr>
        <w:rPr>
          <w:rFonts w:ascii="Times New Roman" w:hAnsi="Times New Roman"/>
          <w:sz w:val="20"/>
        </w:rPr>
      </w:pPr>
      <w:r w:rsidRPr="00354D29">
        <w:rPr>
          <w:rFonts w:ascii="Times New Roman" w:hAnsi="Times New Roman"/>
          <w:sz w:val="20"/>
        </w:rPr>
        <w:t>VII. (Box 10.2</w:t>
      </w:r>
      <w:r w:rsidR="00DD3760">
        <w:rPr>
          <w:rFonts w:ascii="Times New Roman" w:hAnsi="Times New Roman"/>
          <w:sz w:val="20"/>
        </w:rPr>
        <w:t>, p. 241-242</w:t>
      </w:r>
      <w:r w:rsidRPr="00354D29">
        <w:rPr>
          <w:rFonts w:ascii="Times New Roman" w:hAnsi="Times New Roman"/>
          <w:sz w:val="20"/>
        </w:rPr>
        <w:t xml:space="preserve">) “No” is not the only response one can use to resist compliance-gaining attempts. Possible strategies in resisting persuasion are offered. In certain situations, it is important to reduce ambiguity in communicating resistance (e.g., resisting sexual advances). When resistance meets resistance, a more negative and intensified resistance strategy is necessary. </w:t>
      </w:r>
    </w:p>
    <w:p w14:paraId="479BC5FB" w14:textId="703D5A14" w:rsidR="004D0A0B" w:rsidRPr="00354D29" w:rsidRDefault="004D0A0B" w:rsidP="004D0A0B">
      <w:pPr>
        <w:rPr>
          <w:rFonts w:ascii="Times New Roman" w:hAnsi="Times New Roman"/>
          <w:sz w:val="20"/>
        </w:rPr>
      </w:pPr>
      <w:r w:rsidRPr="00354D29">
        <w:rPr>
          <w:rFonts w:ascii="Times New Roman" w:hAnsi="Times New Roman"/>
          <w:sz w:val="20"/>
        </w:rPr>
        <w:t>VIII. (Box 10.3</w:t>
      </w:r>
      <w:r w:rsidR="00DD3760">
        <w:rPr>
          <w:rFonts w:ascii="Times New Roman" w:hAnsi="Times New Roman"/>
          <w:sz w:val="20"/>
        </w:rPr>
        <w:t>, p. 247</w:t>
      </w:r>
      <w:r w:rsidRPr="00354D29">
        <w:rPr>
          <w:rFonts w:ascii="Times New Roman" w:hAnsi="Times New Roman"/>
          <w:sz w:val="20"/>
        </w:rPr>
        <w:t xml:space="preserve">) The medical context is a unique context in which compliance gaining is essential. Physicians prefer using strategies that appeal to authority, knowledge, and expertise, and tend to avoid threatening and antisocial strategies. Effective patient compliance-gaining strategies are highlighted. </w:t>
      </w:r>
    </w:p>
    <w:p w14:paraId="3E071450" w14:textId="77777777" w:rsidR="004D0A0B" w:rsidRPr="00354D29" w:rsidRDefault="004D0A0B" w:rsidP="004D0A0B">
      <w:pPr>
        <w:rPr>
          <w:rFonts w:ascii="Times New Roman" w:hAnsi="Times New Roman"/>
          <w:sz w:val="20"/>
        </w:rPr>
      </w:pPr>
    </w:p>
    <w:p w14:paraId="30A30AA5" w14:textId="77777777" w:rsidR="004D0A0B" w:rsidRPr="00354D29" w:rsidRDefault="004D0A0B" w:rsidP="00972AD8">
      <w:pPr>
        <w:outlineLvl w:val="0"/>
        <w:rPr>
          <w:rFonts w:ascii="Times New Roman" w:hAnsi="Times New Roman"/>
          <w:b/>
          <w:u w:val="single"/>
        </w:rPr>
      </w:pPr>
      <w:r w:rsidRPr="00354D29">
        <w:rPr>
          <w:rFonts w:ascii="Times New Roman" w:hAnsi="Times New Roman"/>
          <w:b/>
          <w:u w:val="single"/>
        </w:rPr>
        <w:t>Exercises and Learning Activities</w:t>
      </w:r>
    </w:p>
    <w:p w14:paraId="79DC1DA6" w14:textId="77777777" w:rsidR="004D0A0B" w:rsidRPr="00354D29" w:rsidRDefault="004D0A0B" w:rsidP="004D0A0B">
      <w:pPr>
        <w:rPr>
          <w:rFonts w:ascii="Times New Roman" w:hAnsi="Times New Roman"/>
          <w:sz w:val="20"/>
        </w:rPr>
      </w:pPr>
    </w:p>
    <w:p w14:paraId="0C6A74F9" w14:textId="77777777" w:rsidR="004D0A0B" w:rsidRPr="00354D29" w:rsidRDefault="004D0A0B" w:rsidP="00972AD8">
      <w:pPr>
        <w:widowControl w:val="0"/>
        <w:outlineLvl w:val="0"/>
        <w:rPr>
          <w:rFonts w:ascii="Times New Roman" w:hAnsi="Times New Roman"/>
          <w:b/>
          <w:sz w:val="20"/>
        </w:rPr>
      </w:pPr>
      <w:r w:rsidRPr="00354D29">
        <w:rPr>
          <w:rFonts w:ascii="Times New Roman" w:hAnsi="Times New Roman"/>
          <w:b/>
          <w:sz w:val="20"/>
        </w:rPr>
        <w:t>Exercise 10-A, Which Tactic Would You Use?</w:t>
      </w:r>
    </w:p>
    <w:p w14:paraId="6B163E1C"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Different types of compliance-gaining strategies, developing a compliance-gaining typology, flaws in typology development</w:t>
      </w:r>
    </w:p>
    <w:p w14:paraId="4F59A737"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understand the process required and the problems inherent in developing compliance-gaining typologies.</w:t>
      </w:r>
    </w:p>
    <w:p w14:paraId="3D70CA50"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30-40 minutes</w:t>
      </w:r>
    </w:p>
    <w:p w14:paraId="2B0E3708" w14:textId="77777777" w:rsidR="004D0A0B" w:rsidRPr="00354D29" w:rsidRDefault="004D0A0B" w:rsidP="004D0A0B">
      <w:pPr>
        <w:widowControl w:val="0"/>
        <w:rPr>
          <w:rFonts w:ascii="Times New Roman" w:hAnsi="Times New Roman"/>
          <w:sz w:val="20"/>
        </w:rPr>
      </w:pPr>
    </w:p>
    <w:p w14:paraId="5B61EAD2"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This activity requires your class to develop its own typology of compliance-gaining strategies. Ask each student to select a partner, then give each dyad one of the following scenarios used by Marwell and Schmitt (1967) or Wiseman and Schenck-Hamlin (1981):</w:t>
      </w:r>
    </w:p>
    <w:p w14:paraId="567A6DFA" w14:textId="77777777" w:rsidR="004D0A0B" w:rsidRPr="00354D29" w:rsidRDefault="004D0A0B" w:rsidP="004D0A0B">
      <w:pPr>
        <w:widowControl w:val="0"/>
        <w:rPr>
          <w:rFonts w:ascii="Times New Roman" w:hAnsi="Times New Roman"/>
          <w:sz w:val="20"/>
        </w:rPr>
      </w:pPr>
    </w:p>
    <w:p w14:paraId="31D9FB0B" w14:textId="77777777" w:rsidR="004D0A0B" w:rsidRPr="00354D29" w:rsidRDefault="004D0A0B" w:rsidP="004D0A0B">
      <w:pPr>
        <w:widowControl w:val="0"/>
        <w:rPr>
          <w:rFonts w:ascii="Times New Roman" w:hAnsi="Times New Roman"/>
          <w:sz w:val="20"/>
        </w:rPr>
      </w:pPr>
      <w:r w:rsidRPr="00354D29">
        <w:rPr>
          <w:rFonts w:ascii="Times New Roman" w:hAnsi="Times New Roman"/>
          <w:i/>
          <w:sz w:val="20"/>
        </w:rPr>
        <w:t>Scenario 1:</w:t>
      </w:r>
      <w:r w:rsidRPr="00354D29">
        <w:rPr>
          <w:rFonts w:ascii="Times New Roman" w:hAnsi="Times New Roman"/>
          <w:sz w:val="20"/>
        </w:rPr>
        <w:t xml:space="preserve"> You have worked for a large, exclusive clothing store for several years as a salesperson. You have the best record in the store. You want Mr. Wilson, the owner of the store, to promote you to the position of sales manager that is now open.</w:t>
      </w:r>
    </w:p>
    <w:p w14:paraId="1280AC11" w14:textId="77777777" w:rsidR="004D0A0B" w:rsidRPr="00354D29" w:rsidRDefault="004D0A0B" w:rsidP="004D0A0B">
      <w:pPr>
        <w:widowControl w:val="0"/>
        <w:rPr>
          <w:rFonts w:ascii="Times New Roman" w:hAnsi="Times New Roman"/>
          <w:sz w:val="20"/>
        </w:rPr>
      </w:pPr>
    </w:p>
    <w:p w14:paraId="6D55BE32" w14:textId="77777777" w:rsidR="004D0A0B" w:rsidRPr="00354D29" w:rsidRDefault="004D0A0B" w:rsidP="004D0A0B">
      <w:pPr>
        <w:widowControl w:val="0"/>
        <w:rPr>
          <w:rFonts w:ascii="Times New Roman" w:hAnsi="Times New Roman"/>
          <w:sz w:val="20"/>
        </w:rPr>
      </w:pPr>
      <w:r w:rsidRPr="00354D29">
        <w:rPr>
          <w:rFonts w:ascii="Times New Roman" w:hAnsi="Times New Roman"/>
          <w:i/>
          <w:sz w:val="20"/>
        </w:rPr>
        <w:t>Scenario 2:</w:t>
      </w:r>
      <w:r w:rsidRPr="00354D29">
        <w:rPr>
          <w:rFonts w:ascii="Times New Roman" w:hAnsi="Times New Roman"/>
          <w:sz w:val="20"/>
        </w:rPr>
        <w:t xml:space="preserve"> Your teenage son, Dick, who is a high school student, has been getting poor grades. You want to increase the amount of time he spends studying from 6 to 12 hours a week.</w:t>
      </w:r>
    </w:p>
    <w:p w14:paraId="0D6E82F2" w14:textId="77777777" w:rsidR="004D0A0B" w:rsidRPr="00354D29" w:rsidRDefault="004D0A0B" w:rsidP="004D0A0B">
      <w:pPr>
        <w:widowControl w:val="0"/>
        <w:rPr>
          <w:rFonts w:ascii="Times New Roman" w:hAnsi="Times New Roman"/>
          <w:sz w:val="20"/>
        </w:rPr>
      </w:pPr>
    </w:p>
    <w:p w14:paraId="63A23E47" w14:textId="77777777" w:rsidR="004D0A0B" w:rsidRPr="00354D29" w:rsidRDefault="004D0A0B" w:rsidP="004D0A0B">
      <w:pPr>
        <w:widowControl w:val="0"/>
        <w:rPr>
          <w:rFonts w:ascii="Times New Roman" w:hAnsi="Times New Roman"/>
          <w:sz w:val="20"/>
        </w:rPr>
      </w:pPr>
      <w:r w:rsidRPr="00354D29">
        <w:rPr>
          <w:rFonts w:ascii="Times New Roman" w:hAnsi="Times New Roman"/>
          <w:i/>
          <w:sz w:val="20"/>
        </w:rPr>
        <w:t>Scenario 3:</w:t>
      </w:r>
      <w:r w:rsidRPr="00354D29">
        <w:rPr>
          <w:rFonts w:ascii="Times New Roman" w:hAnsi="Times New Roman"/>
          <w:sz w:val="20"/>
        </w:rPr>
        <w:t xml:space="preserve"> You are a door-to-door salesperson, attempting to sell a set of encyclopedias costing $160 to Fred, the father of two school-age children.</w:t>
      </w:r>
    </w:p>
    <w:p w14:paraId="623C04C1" w14:textId="77777777" w:rsidR="004D0A0B" w:rsidRPr="00354D29" w:rsidRDefault="004D0A0B" w:rsidP="004D0A0B">
      <w:pPr>
        <w:widowControl w:val="0"/>
        <w:rPr>
          <w:rFonts w:ascii="Times New Roman" w:hAnsi="Times New Roman"/>
          <w:sz w:val="20"/>
        </w:rPr>
      </w:pPr>
    </w:p>
    <w:p w14:paraId="338F4D96" w14:textId="77777777" w:rsidR="004D0A0B" w:rsidRPr="00354D29" w:rsidRDefault="004D0A0B" w:rsidP="004D0A0B">
      <w:pPr>
        <w:widowControl w:val="0"/>
        <w:rPr>
          <w:rFonts w:ascii="Times New Roman" w:hAnsi="Times New Roman"/>
          <w:sz w:val="20"/>
        </w:rPr>
      </w:pPr>
      <w:r w:rsidRPr="00354D29">
        <w:rPr>
          <w:rFonts w:ascii="Times New Roman" w:hAnsi="Times New Roman"/>
          <w:i/>
          <w:sz w:val="20"/>
        </w:rPr>
        <w:t>Scenario 4:</w:t>
      </w:r>
      <w:r w:rsidRPr="00354D29">
        <w:rPr>
          <w:rFonts w:ascii="Times New Roman" w:hAnsi="Times New Roman"/>
          <w:sz w:val="20"/>
        </w:rPr>
        <w:t xml:space="preserve"> You are failing a course in French. You would like your roommate, Pat, who has been doing very well in the course, to spend several hours tutoring you before the final exam, although Pat is very busy studying for exams.</w:t>
      </w:r>
    </w:p>
    <w:p w14:paraId="1BA0356E" w14:textId="77777777" w:rsidR="004D0A0B" w:rsidRPr="00354D29" w:rsidRDefault="004D0A0B" w:rsidP="004D0A0B">
      <w:pPr>
        <w:widowControl w:val="0"/>
        <w:rPr>
          <w:rFonts w:ascii="Times New Roman" w:hAnsi="Times New Roman"/>
          <w:sz w:val="20"/>
        </w:rPr>
      </w:pPr>
    </w:p>
    <w:p w14:paraId="6C2E90CE" w14:textId="77777777" w:rsidR="004D0A0B" w:rsidRPr="00354D29" w:rsidRDefault="004D0A0B" w:rsidP="004D0A0B">
      <w:pPr>
        <w:widowControl w:val="0"/>
        <w:rPr>
          <w:rFonts w:ascii="Times New Roman" w:hAnsi="Times New Roman"/>
          <w:sz w:val="20"/>
        </w:rPr>
      </w:pPr>
      <w:r w:rsidRPr="00354D29">
        <w:rPr>
          <w:rFonts w:ascii="Times New Roman" w:hAnsi="Times New Roman"/>
          <w:i/>
          <w:sz w:val="20"/>
        </w:rPr>
        <w:t>Scenario 5:</w:t>
      </w:r>
      <w:r w:rsidRPr="00354D29">
        <w:rPr>
          <w:rFonts w:ascii="Times New Roman" w:hAnsi="Times New Roman"/>
          <w:sz w:val="20"/>
        </w:rPr>
        <w:t xml:space="preserve"> Your roommate has asked his/her friend to come live with the two of you indefinitely. You don’t </w:t>
      </w:r>
      <w:r w:rsidRPr="00354D29">
        <w:rPr>
          <w:rFonts w:ascii="Times New Roman" w:hAnsi="Times New Roman"/>
          <w:sz w:val="20"/>
        </w:rPr>
        <w:lastRenderedPageBreak/>
        <w:t>necessarily want to share the apartment with a new individual, so you try to talk the roommate out of the idea.</w:t>
      </w:r>
    </w:p>
    <w:p w14:paraId="5176127D" w14:textId="77777777" w:rsidR="004D0A0B" w:rsidRPr="00354D29" w:rsidRDefault="004D0A0B" w:rsidP="004D0A0B">
      <w:pPr>
        <w:widowControl w:val="0"/>
        <w:rPr>
          <w:rFonts w:ascii="Times New Roman" w:hAnsi="Times New Roman"/>
          <w:sz w:val="20"/>
        </w:rPr>
      </w:pPr>
    </w:p>
    <w:p w14:paraId="39B035BA" w14:textId="77777777" w:rsidR="004D0A0B" w:rsidRPr="00354D29" w:rsidRDefault="004D0A0B" w:rsidP="004D0A0B">
      <w:pPr>
        <w:widowControl w:val="0"/>
        <w:rPr>
          <w:rFonts w:ascii="Times New Roman" w:hAnsi="Times New Roman"/>
          <w:sz w:val="20"/>
        </w:rPr>
      </w:pPr>
      <w:r w:rsidRPr="00354D29">
        <w:rPr>
          <w:rFonts w:ascii="Times New Roman" w:hAnsi="Times New Roman"/>
          <w:i/>
          <w:sz w:val="20"/>
        </w:rPr>
        <w:t>Scenario 6:</w:t>
      </w:r>
      <w:r w:rsidRPr="00354D29">
        <w:rPr>
          <w:rFonts w:ascii="Times New Roman" w:hAnsi="Times New Roman"/>
          <w:sz w:val="20"/>
        </w:rPr>
        <w:t xml:space="preserve"> Your roommate is playing his/her stereo loudly the night before you must take a midterm examination in a class. You need to ask him/her to turn it off, even though your roommate has been known to get upset at the prospect.</w:t>
      </w:r>
    </w:p>
    <w:p w14:paraId="380A0520" w14:textId="77777777" w:rsidR="004D0A0B" w:rsidRPr="00354D29" w:rsidRDefault="004D0A0B" w:rsidP="004D0A0B">
      <w:pPr>
        <w:widowControl w:val="0"/>
        <w:rPr>
          <w:rFonts w:ascii="Times New Roman" w:hAnsi="Times New Roman"/>
          <w:sz w:val="20"/>
        </w:rPr>
      </w:pPr>
    </w:p>
    <w:p w14:paraId="73736D52"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 xml:space="preserve">Have students discuss with their partners how they would seek compliance in the situation. Then, as a class, have each student report the strategy or strategies he/she would use. As students discuss the strategy, try to get the class to label the strategy (e.g., promise, threat, etc.). As students continue to report strategies, determine if they are similar to the ones already reported or if they constitute entirely new strategies. Eventually, you end up with a typology of strategies generated by the class. </w:t>
      </w:r>
    </w:p>
    <w:p w14:paraId="2E35D4AE" w14:textId="77777777" w:rsidR="004D0A0B" w:rsidRPr="00354D29" w:rsidRDefault="004D0A0B" w:rsidP="004D0A0B">
      <w:pPr>
        <w:widowControl w:val="0"/>
        <w:rPr>
          <w:rFonts w:ascii="Times New Roman" w:hAnsi="Times New Roman"/>
          <w:sz w:val="20"/>
        </w:rPr>
      </w:pPr>
    </w:p>
    <w:p w14:paraId="622CF4A5"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 xml:space="preserve">From here, you can discuss several topics in the chapter. For example, is your typology the same or different than the one Marwell and Schmitt (1967) reported (their typology is shown in the text)? If so, why? One possible reason is that Marwell and Schmitt created strategies deductively, while this exercise required students to create them inductively (these different methods are discussed in Chapter 10). </w:t>
      </w:r>
    </w:p>
    <w:p w14:paraId="71B24B2F" w14:textId="77777777" w:rsidR="004D0A0B" w:rsidRPr="00354D29" w:rsidRDefault="004D0A0B" w:rsidP="004D0A0B">
      <w:pPr>
        <w:widowControl w:val="0"/>
        <w:rPr>
          <w:rFonts w:ascii="Times New Roman" w:hAnsi="Times New Roman"/>
          <w:sz w:val="20"/>
        </w:rPr>
      </w:pPr>
    </w:p>
    <w:p w14:paraId="5FFB43D5"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 xml:space="preserve">Also, you might ask the students if they can think of any strategies that a person might use that did not show up on the class’s typology. If so, you can ask why these strategies were neglected to begin with. This might lead to issues of typology development that were also discussed in the chapter (e.g., social desirability bias, forcing people to choose strategies other than those they might really use, artificially cueing people about strategies they might never think of using, and so forth).  </w:t>
      </w:r>
    </w:p>
    <w:p w14:paraId="456622A9" w14:textId="77777777" w:rsidR="004D0A0B" w:rsidRPr="00354D29" w:rsidRDefault="004D0A0B" w:rsidP="004D0A0B">
      <w:pPr>
        <w:widowControl w:val="0"/>
        <w:rPr>
          <w:rFonts w:ascii="Times New Roman" w:hAnsi="Times New Roman"/>
          <w:sz w:val="20"/>
        </w:rPr>
      </w:pPr>
    </w:p>
    <w:p w14:paraId="7A4C96E4"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 xml:space="preserve">References: Marwell, G., &amp; Schmitt, D. R. (1967). Dimensions of compliance-gaining behavior: An empirical analysis. </w:t>
      </w:r>
      <w:r w:rsidRPr="00354D29">
        <w:rPr>
          <w:rFonts w:ascii="Times New Roman" w:hAnsi="Times New Roman"/>
          <w:sz w:val="20"/>
          <w:u w:val="single"/>
        </w:rPr>
        <w:t>Sociometry, 30</w:t>
      </w:r>
      <w:r w:rsidRPr="00354D29">
        <w:rPr>
          <w:rFonts w:ascii="Times New Roman" w:hAnsi="Times New Roman"/>
          <w:sz w:val="20"/>
        </w:rPr>
        <w:t>, 350-364.</w:t>
      </w:r>
    </w:p>
    <w:p w14:paraId="67459F70" w14:textId="77777777" w:rsidR="004D0A0B" w:rsidRPr="00354D29" w:rsidRDefault="004D0A0B" w:rsidP="004D0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5027A34" w14:textId="77777777" w:rsidR="004D0A0B" w:rsidRPr="00354D29" w:rsidRDefault="004D0A0B" w:rsidP="004D0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354D29">
        <w:rPr>
          <w:rFonts w:ascii="Times New Roman" w:hAnsi="Times New Roman"/>
          <w:sz w:val="20"/>
        </w:rPr>
        <w:t xml:space="preserve">Wiseman, R. L., &amp; Schenck-Hamlin. W. (1981). A multidimensional scaling validation of an inductively-derived set of compliance-gaining strategies. </w:t>
      </w:r>
      <w:r w:rsidRPr="00354D29">
        <w:rPr>
          <w:rFonts w:ascii="Times New Roman" w:hAnsi="Times New Roman"/>
          <w:sz w:val="20"/>
          <w:u w:val="single"/>
        </w:rPr>
        <w:t>Communication Monographs, 48</w:t>
      </w:r>
      <w:r w:rsidRPr="00354D29">
        <w:rPr>
          <w:rFonts w:ascii="Times New Roman" w:hAnsi="Times New Roman"/>
          <w:sz w:val="20"/>
        </w:rPr>
        <w:t>, 251-270.</w:t>
      </w:r>
    </w:p>
    <w:p w14:paraId="7B171A05" w14:textId="77777777" w:rsidR="004D0A0B" w:rsidRPr="00354D29" w:rsidRDefault="004D0A0B" w:rsidP="004D0A0B">
      <w:pPr>
        <w:widowControl w:val="0"/>
        <w:rPr>
          <w:rFonts w:ascii="Times New Roman" w:hAnsi="Times New Roman"/>
          <w:b/>
          <w:sz w:val="20"/>
        </w:rPr>
      </w:pPr>
    </w:p>
    <w:p w14:paraId="404E18D8" w14:textId="77777777" w:rsidR="004D0A0B" w:rsidRPr="00354D29" w:rsidRDefault="004D0A0B" w:rsidP="00972AD8">
      <w:pPr>
        <w:widowControl w:val="0"/>
        <w:outlineLvl w:val="0"/>
        <w:rPr>
          <w:rFonts w:ascii="Times New Roman" w:hAnsi="Times New Roman"/>
          <w:b/>
          <w:sz w:val="20"/>
        </w:rPr>
      </w:pPr>
      <w:r w:rsidRPr="00354D29">
        <w:rPr>
          <w:rFonts w:ascii="Times New Roman" w:hAnsi="Times New Roman"/>
          <w:b/>
          <w:sz w:val="20"/>
        </w:rPr>
        <w:t>Exercise 10-B, Which Tactic Would You Use? Number 2</w:t>
      </w:r>
    </w:p>
    <w:p w14:paraId="0F1BE705" w14:textId="77777777" w:rsidR="004D0A0B" w:rsidRPr="00354D29" w:rsidRDefault="004D0A0B"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Likelihood of using different compliance-gaining strategies</w:t>
      </w:r>
    </w:p>
    <w:p w14:paraId="3C7A6868"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give students an idea of the types of compliance-gaining strategies they are likely to choose themselves.</w:t>
      </w:r>
    </w:p>
    <w:p w14:paraId="3F044376"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15-30 minutes</w:t>
      </w:r>
    </w:p>
    <w:p w14:paraId="219CCC01" w14:textId="77777777" w:rsidR="004D0A0B" w:rsidRPr="00354D29" w:rsidRDefault="004D0A0B" w:rsidP="004D0A0B">
      <w:pPr>
        <w:widowControl w:val="0"/>
        <w:rPr>
          <w:rFonts w:ascii="Times New Roman" w:hAnsi="Times New Roman"/>
          <w:sz w:val="20"/>
        </w:rPr>
      </w:pPr>
    </w:p>
    <w:p w14:paraId="174AF671" w14:textId="358904DD" w:rsidR="004D0A0B" w:rsidRPr="00354D29" w:rsidRDefault="004D0A0B" w:rsidP="004D0A0B">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For this activity, you can use the list of Marwell and Schmitt’s (1967) compliance-gaining </w:t>
      </w:r>
      <w:r w:rsidR="009C20E2">
        <w:rPr>
          <w:rFonts w:ascii="Times New Roman" w:hAnsi="Times New Roman"/>
          <w:sz w:val="20"/>
        </w:rPr>
        <w:t>tactics</w:t>
      </w:r>
      <w:r w:rsidR="009C20E2" w:rsidRPr="00354D29">
        <w:rPr>
          <w:rFonts w:ascii="Times New Roman" w:hAnsi="Times New Roman"/>
          <w:sz w:val="20"/>
        </w:rPr>
        <w:t xml:space="preserve"> </w:t>
      </w:r>
      <w:r w:rsidRPr="00354D29">
        <w:rPr>
          <w:rFonts w:ascii="Times New Roman" w:hAnsi="Times New Roman"/>
          <w:sz w:val="20"/>
        </w:rPr>
        <w:t>found in Chapter 1</w:t>
      </w:r>
      <w:r w:rsidR="00521B56" w:rsidRPr="00354D29">
        <w:rPr>
          <w:rFonts w:ascii="Times New Roman" w:hAnsi="Times New Roman"/>
          <w:sz w:val="20"/>
        </w:rPr>
        <w:t>0</w:t>
      </w:r>
      <w:r w:rsidRPr="00354D29">
        <w:rPr>
          <w:rFonts w:ascii="Times New Roman" w:hAnsi="Times New Roman"/>
          <w:sz w:val="20"/>
        </w:rPr>
        <w:t xml:space="preserve"> (p. </w:t>
      </w:r>
      <w:r w:rsidR="009C20E2">
        <w:rPr>
          <w:rFonts w:ascii="Times New Roman" w:hAnsi="Times New Roman"/>
          <w:sz w:val="20"/>
        </w:rPr>
        <w:t>238</w:t>
      </w:r>
      <w:r w:rsidRPr="00354D29">
        <w:rPr>
          <w:rFonts w:ascii="Times New Roman" w:hAnsi="Times New Roman"/>
          <w:sz w:val="20"/>
        </w:rPr>
        <w:t>) or the list you developed with your class in the previous exercise (see above).</w:t>
      </w:r>
    </w:p>
    <w:p w14:paraId="31DD09BE" w14:textId="77777777" w:rsidR="004D0A0B" w:rsidRPr="00354D29" w:rsidRDefault="004D0A0B" w:rsidP="004D0A0B">
      <w:pPr>
        <w:widowControl w:val="0"/>
        <w:rPr>
          <w:rFonts w:ascii="Times New Roman" w:hAnsi="Times New Roman"/>
          <w:sz w:val="20"/>
        </w:rPr>
      </w:pPr>
    </w:p>
    <w:p w14:paraId="07CB9CD0"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Provide students with one of the compliance-gaining situations (see previous exercise) and ask them to decide which of the strategies they would be most likely to use in that situation (if you’d like, you can have them decide on the two or three most likely strategies). Then go down the list of strategies and have students raise their hands when you name the strategy that was the one selected by them. Keep track of the number of people who selected each strategy. This will give you and students an idea of what their most preferred strategy is and what strategies are preferred in general.</w:t>
      </w:r>
    </w:p>
    <w:p w14:paraId="294B826C" w14:textId="77777777" w:rsidR="004D0A0B" w:rsidRPr="00354D29" w:rsidRDefault="004D0A0B" w:rsidP="004D0A0B">
      <w:pPr>
        <w:widowControl w:val="0"/>
        <w:rPr>
          <w:rFonts w:ascii="Times New Roman" w:hAnsi="Times New Roman"/>
          <w:sz w:val="20"/>
        </w:rPr>
      </w:pPr>
    </w:p>
    <w:p w14:paraId="50D73F2D"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Next, ask students why they think some strategies tend to be preferred over others. This might lead to a discussion of some of the situational constraints and compliance-gaining goals discussed in the chapter (e.g., using some strategies might damage relationships, negatively affect the strategy user’s identity, and so forth).</w:t>
      </w:r>
    </w:p>
    <w:p w14:paraId="6C9F884C" w14:textId="77777777" w:rsidR="004D0A0B" w:rsidRPr="00354D29" w:rsidRDefault="004D0A0B" w:rsidP="004D0A0B">
      <w:pPr>
        <w:widowControl w:val="0"/>
        <w:rPr>
          <w:rFonts w:ascii="Times New Roman" w:hAnsi="Times New Roman"/>
          <w:sz w:val="20"/>
        </w:rPr>
      </w:pPr>
    </w:p>
    <w:p w14:paraId="3F3CBB7A"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 xml:space="preserve">Reference: Marwell, G., &amp; Schmitt, D. R. (1967). Dimensions of compliance-gaining behavior: An empirical analysis. </w:t>
      </w:r>
      <w:r w:rsidRPr="00354D29">
        <w:rPr>
          <w:rFonts w:ascii="Times New Roman" w:hAnsi="Times New Roman"/>
          <w:sz w:val="20"/>
          <w:u w:val="single"/>
        </w:rPr>
        <w:t>Sociometry, 30</w:t>
      </w:r>
      <w:r w:rsidRPr="00354D29">
        <w:rPr>
          <w:rFonts w:ascii="Times New Roman" w:hAnsi="Times New Roman"/>
          <w:sz w:val="20"/>
        </w:rPr>
        <w:t>, 350-364.</w:t>
      </w:r>
    </w:p>
    <w:p w14:paraId="17F11881" w14:textId="77777777" w:rsidR="004D0A0B" w:rsidRPr="00354D29" w:rsidRDefault="004D0A0B" w:rsidP="004D0A0B">
      <w:pPr>
        <w:widowControl w:val="0"/>
        <w:rPr>
          <w:rFonts w:ascii="Times New Roman" w:hAnsi="Times New Roman"/>
          <w:b/>
          <w:sz w:val="20"/>
        </w:rPr>
      </w:pPr>
    </w:p>
    <w:p w14:paraId="1745D6E5" w14:textId="77777777" w:rsidR="004D0A0B" w:rsidRPr="00354D29" w:rsidRDefault="004D0A0B" w:rsidP="00972AD8">
      <w:pPr>
        <w:widowControl w:val="0"/>
        <w:outlineLvl w:val="0"/>
        <w:rPr>
          <w:rFonts w:ascii="Times New Roman" w:hAnsi="Times New Roman"/>
          <w:b/>
          <w:sz w:val="20"/>
        </w:rPr>
      </w:pPr>
      <w:r w:rsidRPr="00354D29">
        <w:rPr>
          <w:rFonts w:ascii="Times New Roman" w:hAnsi="Times New Roman"/>
          <w:b/>
          <w:sz w:val="20"/>
        </w:rPr>
        <w:t>Exercise 10-C, Which Tactic Would You Use? Number 3</w:t>
      </w:r>
    </w:p>
    <w:p w14:paraId="6D51D459" w14:textId="77777777" w:rsidR="004D0A0B" w:rsidRPr="00354D29" w:rsidRDefault="004D0A0B"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Resisting compliance</w:t>
      </w:r>
    </w:p>
    <w:p w14:paraId="774C4D45"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students understand the ways in which compliance-gaining strategies might be resisted.</w:t>
      </w:r>
    </w:p>
    <w:p w14:paraId="453D427B"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lastRenderedPageBreak/>
        <w:t>Time Required:</w:t>
      </w:r>
      <w:r w:rsidRPr="00354D29">
        <w:rPr>
          <w:rFonts w:ascii="Times New Roman" w:hAnsi="Times New Roman"/>
          <w:sz w:val="20"/>
        </w:rPr>
        <w:t xml:space="preserve"> 15-30 minutes</w:t>
      </w:r>
    </w:p>
    <w:p w14:paraId="5A2C509C" w14:textId="77777777" w:rsidR="004D0A0B" w:rsidRPr="00354D29" w:rsidRDefault="004D0A0B" w:rsidP="004D0A0B">
      <w:pPr>
        <w:widowControl w:val="0"/>
        <w:rPr>
          <w:rFonts w:ascii="Times New Roman" w:hAnsi="Times New Roman"/>
          <w:sz w:val="20"/>
        </w:rPr>
      </w:pPr>
    </w:p>
    <w:p w14:paraId="711D4809" w14:textId="77777777" w:rsidR="004D0A0B" w:rsidRPr="00354D29" w:rsidRDefault="004D0A0B" w:rsidP="004D0A0B">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For this activity, you can use the list of Marwell and Schmitt’s (1967) compliance-gaining strategies found in Chapter 10 or the list you developed with your class in the previous exercise (see above).</w:t>
      </w:r>
    </w:p>
    <w:p w14:paraId="0B617988" w14:textId="77777777" w:rsidR="004D0A0B" w:rsidRPr="00354D29" w:rsidRDefault="004D0A0B" w:rsidP="004D0A0B">
      <w:pPr>
        <w:widowControl w:val="0"/>
        <w:rPr>
          <w:rFonts w:ascii="Times New Roman" w:hAnsi="Times New Roman"/>
          <w:sz w:val="20"/>
        </w:rPr>
      </w:pPr>
    </w:p>
    <w:p w14:paraId="35801E6A"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 xml:space="preserve">Provide students with one or more of the compliance-gaining situations (see previous exercise) and ask them to discuss how they would RESIST each of the compliance-gaining strategies. </w:t>
      </w:r>
    </w:p>
    <w:p w14:paraId="0F1B9157" w14:textId="77777777" w:rsidR="004D0A0B" w:rsidRPr="00354D29" w:rsidRDefault="004D0A0B" w:rsidP="004D0A0B">
      <w:pPr>
        <w:widowControl w:val="0"/>
        <w:rPr>
          <w:rFonts w:ascii="Times New Roman" w:hAnsi="Times New Roman"/>
          <w:sz w:val="20"/>
        </w:rPr>
      </w:pPr>
    </w:p>
    <w:p w14:paraId="2FA37F5D"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 xml:space="preserve">As in the previous exercises, this process can be used to 1) develop a typology of resistance strategies that can be compared to the one discussed in the text, and 2) determine which resistance strategies are most likely to be used and why. </w:t>
      </w:r>
    </w:p>
    <w:p w14:paraId="2E59D493" w14:textId="77777777" w:rsidR="004D0A0B" w:rsidRPr="00354D29" w:rsidRDefault="004D0A0B" w:rsidP="004D0A0B">
      <w:pPr>
        <w:widowControl w:val="0"/>
        <w:rPr>
          <w:rFonts w:ascii="Times New Roman" w:hAnsi="Times New Roman"/>
          <w:sz w:val="20"/>
        </w:rPr>
      </w:pPr>
    </w:p>
    <w:p w14:paraId="473CD14F" w14:textId="77777777" w:rsidR="004D0A0B" w:rsidRPr="00354D29" w:rsidRDefault="004D0A0B" w:rsidP="004D0A0B">
      <w:pPr>
        <w:widowControl w:val="0"/>
        <w:rPr>
          <w:rFonts w:ascii="Times New Roman" w:hAnsi="Times New Roman"/>
          <w:sz w:val="20"/>
        </w:rPr>
      </w:pPr>
      <w:r w:rsidRPr="00354D29">
        <w:rPr>
          <w:rFonts w:ascii="Times New Roman" w:hAnsi="Times New Roman"/>
          <w:sz w:val="20"/>
        </w:rPr>
        <w:t xml:space="preserve">Reference: Marwell, G., &amp; Schmitt, D. R. (1967). Dimensions of compliance-gaining behavior: An empirical analysis. </w:t>
      </w:r>
      <w:r w:rsidRPr="00354D29">
        <w:rPr>
          <w:rFonts w:ascii="Times New Roman" w:hAnsi="Times New Roman"/>
          <w:sz w:val="20"/>
          <w:u w:val="single"/>
        </w:rPr>
        <w:t>Sociometry, 30</w:t>
      </w:r>
      <w:r w:rsidRPr="00354D29">
        <w:rPr>
          <w:rFonts w:ascii="Times New Roman" w:hAnsi="Times New Roman"/>
          <w:sz w:val="20"/>
        </w:rPr>
        <w:t>, 350-364.</w:t>
      </w:r>
    </w:p>
    <w:p w14:paraId="0336AF9A" w14:textId="77777777" w:rsidR="004D0A0B" w:rsidRPr="00354D29" w:rsidRDefault="004D0A0B" w:rsidP="004D0A0B">
      <w:pPr>
        <w:overflowPunct w:val="0"/>
        <w:autoSpaceDE w:val="0"/>
        <w:autoSpaceDN w:val="0"/>
        <w:adjustRightInd w:val="0"/>
        <w:textAlignment w:val="baseline"/>
        <w:rPr>
          <w:rFonts w:ascii="Times New Roman" w:hAnsi="Times New Roman"/>
          <w:b/>
        </w:rPr>
      </w:pPr>
    </w:p>
    <w:p w14:paraId="63FB49A3" w14:textId="77777777" w:rsidR="004D0A0B" w:rsidRPr="00354D29" w:rsidRDefault="004D0A0B" w:rsidP="00972AD8">
      <w:pPr>
        <w:overflowPunct w:val="0"/>
        <w:autoSpaceDE w:val="0"/>
        <w:autoSpaceDN w:val="0"/>
        <w:adjustRightInd w:val="0"/>
        <w:textAlignment w:val="baseline"/>
        <w:outlineLvl w:val="0"/>
        <w:rPr>
          <w:rFonts w:ascii="Times New Roman" w:hAnsi="Times New Roman"/>
          <w:b/>
          <w:u w:val="single"/>
        </w:rPr>
      </w:pPr>
      <w:r w:rsidRPr="00354D29">
        <w:rPr>
          <w:rFonts w:ascii="Times New Roman" w:hAnsi="Times New Roman"/>
          <w:b/>
          <w:u w:val="single"/>
        </w:rPr>
        <w:t>Web Links</w:t>
      </w:r>
    </w:p>
    <w:p w14:paraId="3A44CFE1" w14:textId="77777777" w:rsidR="004D0A0B" w:rsidRPr="00354D29" w:rsidRDefault="004D0A0B" w:rsidP="004D0A0B">
      <w:pPr>
        <w:overflowPunct w:val="0"/>
        <w:autoSpaceDE w:val="0"/>
        <w:autoSpaceDN w:val="0"/>
        <w:adjustRightInd w:val="0"/>
        <w:textAlignment w:val="baseline"/>
        <w:rPr>
          <w:rFonts w:ascii="Times New Roman" w:hAnsi="Times New Roman"/>
          <w:b/>
          <w:u w:val="single"/>
        </w:rPr>
      </w:pPr>
    </w:p>
    <w:p w14:paraId="7CE7B729" w14:textId="77777777" w:rsidR="004D0A0B" w:rsidRPr="00354D29" w:rsidRDefault="004D0A0B" w:rsidP="00972AD8">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b/>
          <w:sz w:val="20"/>
        </w:rPr>
        <w:t>1. Principles illustrated</w:t>
      </w:r>
      <w:r w:rsidRPr="00354D29">
        <w:rPr>
          <w:rFonts w:ascii="Times New Roman" w:hAnsi="Times New Roman"/>
          <w:sz w:val="20"/>
        </w:rPr>
        <w:t>: Parent – Child Compliance Gaining/Persuasion/Influence</w:t>
      </w:r>
    </w:p>
    <w:p w14:paraId="606AAA96" w14:textId="77777777" w:rsidR="004D0A0B" w:rsidRPr="00354D29" w:rsidRDefault="004D0A0B" w:rsidP="004D0A0B">
      <w:pPr>
        <w:overflowPunct w:val="0"/>
        <w:autoSpaceDE w:val="0"/>
        <w:autoSpaceDN w:val="0"/>
        <w:adjustRightInd w:val="0"/>
        <w:textAlignment w:val="baseline"/>
        <w:rPr>
          <w:rFonts w:ascii="Times New Roman" w:hAnsi="Times New Roman"/>
          <w:b/>
          <w:sz w:val="20"/>
        </w:rPr>
      </w:pPr>
    </w:p>
    <w:p w14:paraId="771F1EB8"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This site, operated by the Public Broadcasting Service (PBS), offers tips and strategies for parents interested in gaining compliance from their children.  </w:t>
      </w:r>
    </w:p>
    <w:p w14:paraId="7FEA7E10" w14:textId="77777777" w:rsidR="004D0A0B" w:rsidRPr="00354D29" w:rsidRDefault="00972AD8" w:rsidP="004D0A0B">
      <w:pPr>
        <w:overflowPunct w:val="0"/>
        <w:autoSpaceDE w:val="0"/>
        <w:autoSpaceDN w:val="0"/>
        <w:adjustRightInd w:val="0"/>
        <w:textAlignment w:val="baseline"/>
        <w:rPr>
          <w:rFonts w:ascii="Times New Roman" w:hAnsi="Times New Roman"/>
          <w:sz w:val="20"/>
        </w:rPr>
      </w:pPr>
      <w:hyperlink r:id="rId81" w:history="1">
        <w:r w:rsidR="004D0A0B" w:rsidRPr="00354D29">
          <w:rPr>
            <w:rStyle w:val="Hyperlink"/>
            <w:rFonts w:ascii="Times New Roman" w:hAnsi="Times New Roman"/>
            <w:sz w:val="20"/>
            <w:u w:val="none"/>
          </w:rPr>
          <w:t>http://raisingchildren.net.au/articles/strategies_for_negotiating_and_working_it_out_pbs.html/context/285</w:t>
        </w:r>
      </w:hyperlink>
    </w:p>
    <w:p w14:paraId="61F32A84"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p>
    <w:p w14:paraId="48B2E9C9"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British psychologist and child development specialist Karen DeBord in this article addresses six myths regarding adolescents, puts them in context, and then gives parents specific communicative strategies to enact to improve their relationships with and influence over their teens.  </w:t>
      </w:r>
    </w:p>
    <w:p w14:paraId="12BFAA13" w14:textId="77777777" w:rsidR="004D0A0B" w:rsidRPr="00354D29" w:rsidRDefault="00972AD8" w:rsidP="004D0A0B">
      <w:pPr>
        <w:overflowPunct w:val="0"/>
        <w:autoSpaceDE w:val="0"/>
        <w:autoSpaceDN w:val="0"/>
        <w:adjustRightInd w:val="0"/>
        <w:textAlignment w:val="baseline"/>
        <w:rPr>
          <w:rFonts w:ascii="Times New Roman" w:hAnsi="Times New Roman"/>
          <w:sz w:val="20"/>
        </w:rPr>
      </w:pPr>
      <w:hyperlink r:id="rId82" w:history="1">
        <w:r w:rsidR="004D0A0B" w:rsidRPr="00354D29">
          <w:rPr>
            <w:rFonts w:ascii="Times New Roman" w:hAnsi="Times New Roman"/>
            <w:color w:val="0000FF"/>
            <w:sz w:val="20"/>
          </w:rPr>
          <w:t>http://www.practicalparent.org.uk/teens.htm</w:t>
        </w:r>
      </w:hyperlink>
    </w:p>
    <w:p w14:paraId="5DEC5D83"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p>
    <w:p w14:paraId="4FCC56C9" w14:textId="77777777" w:rsidR="004D0A0B" w:rsidRPr="00354D29" w:rsidRDefault="004D0A0B" w:rsidP="00972AD8">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sz w:val="20"/>
        </w:rPr>
        <w:t xml:space="preserve">2. </w:t>
      </w:r>
      <w:r w:rsidRPr="00354D29">
        <w:rPr>
          <w:rFonts w:ascii="Times New Roman" w:hAnsi="Times New Roman"/>
          <w:b/>
          <w:sz w:val="20"/>
        </w:rPr>
        <w:t>Principle illustrated</w:t>
      </w:r>
      <w:r w:rsidRPr="00354D29">
        <w:rPr>
          <w:rFonts w:ascii="Times New Roman" w:hAnsi="Times New Roman"/>
          <w:sz w:val="20"/>
        </w:rPr>
        <w:t>: Classroom Compliance Gaining</w:t>
      </w:r>
    </w:p>
    <w:p w14:paraId="6D2A41F2"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p>
    <w:p w14:paraId="0930D475"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This page provides some tips for gaining student compliance in educational settings as well as links to other sites with information on classroom compliance and management.  </w:t>
      </w:r>
    </w:p>
    <w:p w14:paraId="31534394" w14:textId="77777777" w:rsidR="004D0A0B" w:rsidRPr="00354D29" w:rsidRDefault="00972AD8" w:rsidP="004D0A0B">
      <w:pPr>
        <w:overflowPunct w:val="0"/>
        <w:autoSpaceDE w:val="0"/>
        <w:autoSpaceDN w:val="0"/>
        <w:adjustRightInd w:val="0"/>
        <w:textAlignment w:val="baseline"/>
        <w:rPr>
          <w:rFonts w:ascii="Times New Roman" w:hAnsi="Times New Roman"/>
          <w:sz w:val="20"/>
        </w:rPr>
      </w:pPr>
      <w:hyperlink r:id="rId83" w:history="1">
        <w:r w:rsidR="004D0A0B" w:rsidRPr="00354D29">
          <w:rPr>
            <w:rFonts w:ascii="Times New Roman" w:hAnsi="Times New Roman"/>
            <w:color w:val="0000FF"/>
            <w:sz w:val="20"/>
          </w:rPr>
          <w:t>http://www.adprima.com/managing.htm</w:t>
        </w:r>
      </w:hyperlink>
    </w:p>
    <w:p w14:paraId="62544BA5" w14:textId="77777777" w:rsidR="004D0A0B" w:rsidRPr="00354D29" w:rsidRDefault="004D0A0B" w:rsidP="004D0A0B">
      <w:pPr>
        <w:rPr>
          <w:rFonts w:ascii="Times New Roman" w:hAnsi="Times New Roman"/>
          <w:sz w:val="20"/>
        </w:rPr>
      </w:pPr>
    </w:p>
    <w:p w14:paraId="56E6F2B3" w14:textId="77777777" w:rsidR="004D0A0B" w:rsidRPr="00354D29" w:rsidRDefault="004D0A0B" w:rsidP="00972AD8">
      <w:pPr>
        <w:outlineLvl w:val="0"/>
        <w:rPr>
          <w:rFonts w:ascii="Times New Roman" w:hAnsi="Times New Roman"/>
          <w:b/>
          <w:u w:val="single"/>
        </w:rPr>
      </w:pPr>
      <w:r w:rsidRPr="00354D29">
        <w:rPr>
          <w:rFonts w:ascii="Times New Roman" w:hAnsi="Times New Roman"/>
          <w:b/>
          <w:u w:val="single"/>
        </w:rPr>
        <w:t>Test Questions</w:t>
      </w:r>
    </w:p>
    <w:p w14:paraId="74F99D3B" w14:textId="77777777" w:rsidR="004D0A0B" w:rsidRPr="00354D29" w:rsidRDefault="004D0A0B" w:rsidP="004D0A0B">
      <w:pPr>
        <w:widowControl w:val="0"/>
        <w:rPr>
          <w:rFonts w:ascii="Times New Roman" w:hAnsi="Times New Roman"/>
          <w:color w:val="000000"/>
        </w:rPr>
      </w:pPr>
    </w:p>
    <w:p w14:paraId="2711E954" w14:textId="77777777" w:rsidR="004D0A0B" w:rsidRPr="00354D29" w:rsidRDefault="004D0A0B" w:rsidP="00972AD8">
      <w:pPr>
        <w:widowControl w:val="0"/>
        <w:outlineLvl w:val="0"/>
        <w:rPr>
          <w:rFonts w:ascii="Times New Roman" w:hAnsi="Times New Roman"/>
          <w:b/>
          <w:color w:val="000000"/>
        </w:rPr>
      </w:pPr>
      <w:r w:rsidRPr="00354D29">
        <w:rPr>
          <w:rFonts w:ascii="Times New Roman" w:hAnsi="Times New Roman"/>
          <w:b/>
          <w:color w:val="000000"/>
        </w:rPr>
        <w:t>Multiple Choice Questions</w:t>
      </w:r>
    </w:p>
    <w:p w14:paraId="75310FF5" w14:textId="77777777" w:rsidR="004D0A0B" w:rsidRPr="00354D29" w:rsidRDefault="004D0A0B" w:rsidP="004D0A0B">
      <w:pPr>
        <w:widowControl w:val="0"/>
        <w:rPr>
          <w:rFonts w:ascii="Times New Roman" w:hAnsi="Times New Roman"/>
          <w:color w:val="000000"/>
          <w:sz w:val="20"/>
        </w:rPr>
      </w:pPr>
    </w:p>
    <w:p w14:paraId="763E1F0A"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1. Which of the following is </w:t>
      </w:r>
      <w:r w:rsidRPr="00354D29">
        <w:rPr>
          <w:rFonts w:ascii="Times New Roman" w:hAnsi="Times New Roman"/>
          <w:color w:val="000000"/>
          <w:sz w:val="20"/>
          <w:u w:val="single"/>
        </w:rPr>
        <w:t>not</w:t>
      </w:r>
      <w:r w:rsidRPr="00354D29">
        <w:rPr>
          <w:rFonts w:ascii="Times New Roman" w:hAnsi="Times New Roman"/>
          <w:color w:val="000000"/>
          <w:sz w:val="20"/>
        </w:rPr>
        <w:t xml:space="preserve"> one of the five basic types of compliance-gaining strategies identified by Marwell and Schmitt?</w:t>
      </w:r>
    </w:p>
    <w:p w14:paraId="4839B85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rewarding activity</w:t>
      </w:r>
    </w:p>
    <w:p w14:paraId="6961EF9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punishing activity</w:t>
      </w:r>
    </w:p>
    <w:p w14:paraId="6D317C13"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expertise</w:t>
      </w:r>
    </w:p>
    <w:p w14:paraId="1E71C74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d. hinting </w:t>
      </w:r>
    </w:p>
    <w:p w14:paraId="0DF7020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D</w:t>
      </w:r>
    </w:p>
    <w:p w14:paraId="58159D7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237</w:t>
      </w:r>
    </w:p>
    <w:p w14:paraId="50468651" w14:textId="77777777" w:rsidR="004D0A0B" w:rsidRPr="00354D29" w:rsidRDefault="004D0A0B" w:rsidP="004D0A0B">
      <w:pPr>
        <w:widowControl w:val="0"/>
        <w:rPr>
          <w:rFonts w:ascii="Times New Roman" w:hAnsi="Times New Roman"/>
          <w:color w:val="000000"/>
          <w:sz w:val="20"/>
        </w:rPr>
      </w:pPr>
    </w:p>
    <w:p w14:paraId="3C9BB21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2. Which of the following is </w:t>
      </w:r>
      <w:r w:rsidRPr="00354D29">
        <w:rPr>
          <w:rFonts w:ascii="Times New Roman" w:hAnsi="Times New Roman"/>
          <w:color w:val="000000"/>
          <w:sz w:val="20"/>
          <w:u w:val="single"/>
        </w:rPr>
        <w:t>not</w:t>
      </w:r>
      <w:r w:rsidRPr="00354D29">
        <w:rPr>
          <w:rFonts w:ascii="Times New Roman" w:hAnsi="Times New Roman"/>
          <w:color w:val="000000"/>
          <w:sz w:val="20"/>
        </w:rPr>
        <w:t xml:space="preserve"> a situational dimension affecting one’s choice of compliance-gaining strategies?</w:t>
      </w:r>
    </w:p>
    <w:p w14:paraId="3C0BB59B"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dominance</w:t>
      </w:r>
    </w:p>
    <w:p w14:paraId="2842DD5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intimacy</w:t>
      </w:r>
    </w:p>
    <w:p w14:paraId="2831366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c. proximity </w:t>
      </w:r>
    </w:p>
    <w:p w14:paraId="03000BC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apprehension</w:t>
      </w:r>
    </w:p>
    <w:p w14:paraId="33D13B7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C</w:t>
      </w:r>
    </w:p>
    <w:p w14:paraId="7CE24FF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240</w:t>
      </w:r>
    </w:p>
    <w:p w14:paraId="1121C4FE" w14:textId="77777777" w:rsidR="004D0A0B" w:rsidRPr="00354D29" w:rsidRDefault="004D0A0B" w:rsidP="004D0A0B">
      <w:pPr>
        <w:widowControl w:val="0"/>
        <w:rPr>
          <w:rFonts w:ascii="Times New Roman" w:hAnsi="Times New Roman"/>
          <w:color w:val="000000"/>
          <w:sz w:val="20"/>
        </w:rPr>
      </w:pPr>
    </w:p>
    <w:p w14:paraId="578F023D"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lastRenderedPageBreak/>
        <w:t>3. Threat tactics are most likely to be used in which of the following situations?</w:t>
      </w:r>
    </w:p>
    <w:p w14:paraId="2455C05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a. noninterpersonal contexts with short-term consequences </w:t>
      </w:r>
    </w:p>
    <w:p w14:paraId="08BFBB5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noninterpersonal contexts with long-term consequences</w:t>
      </w:r>
    </w:p>
    <w:p w14:paraId="3E81EEBD"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interpersonal contexts with short-term consequences</w:t>
      </w:r>
    </w:p>
    <w:p w14:paraId="19B09A1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interpersonal contexts with long-term consequences</w:t>
      </w:r>
    </w:p>
    <w:p w14:paraId="2714E8A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A</w:t>
      </w:r>
    </w:p>
    <w:p w14:paraId="682E4F9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Pages 240-243</w:t>
      </w:r>
    </w:p>
    <w:p w14:paraId="53B15164" w14:textId="77777777" w:rsidR="004D0A0B" w:rsidRPr="00354D29" w:rsidRDefault="004D0A0B" w:rsidP="004D0A0B">
      <w:pPr>
        <w:widowControl w:val="0"/>
        <w:rPr>
          <w:rFonts w:ascii="Times New Roman" w:hAnsi="Times New Roman"/>
          <w:color w:val="000000"/>
          <w:sz w:val="20"/>
        </w:rPr>
      </w:pPr>
    </w:p>
    <w:p w14:paraId="548C3FDF"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4. Joe and Kathy are in a relationship where they spend a great deal of time away from each other, avoid arguments, and have little reliance upon each other. Joe and Kathy would be considered</w:t>
      </w:r>
    </w:p>
    <w:p w14:paraId="237B1FF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traditionals</w:t>
      </w:r>
    </w:p>
    <w:p w14:paraId="4586D57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intimates</w:t>
      </w:r>
    </w:p>
    <w:p w14:paraId="60B75A8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independents</w:t>
      </w:r>
    </w:p>
    <w:p w14:paraId="75186D9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d. separates </w:t>
      </w:r>
    </w:p>
    <w:p w14:paraId="453037E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D</w:t>
      </w:r>
    </w:p>
    <w:p w14:paraId="65DE80C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243</w:t>
      </w:r>
    </w:p>
    <w:p w14:paraId="23FFFC0F" w14:textId="77777777" w:rsidR="004D0A0B" w:rsidRPr="00354D29" w:rsidRDefault="004D0A0B" w:rsidP="004D0A0B">
      <w:pPr>
        <w:widowControl w:val="0"/>
        <w:rPr>
          <w:rFonts w:ascii="Times New Roman" w:hAnsi="Times New Roman"/>
          <w:color w:val="000000"/>
          <w:sz w:val="20"/>
        </w:rPr>
      </w:pPr>
    </w:p>
    <w:p w14:paraId="2E759F2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5. Franz and Mia hold fairly nonconventional relational values and maintain some interdependence in their relationship. Both are assertive on issues with each other and engage in conflict at times. Based on Fitzpatrick's typology of couple types discussed in the text, Franz and Mia would be considered</w:t>
      </w:r>
    </w:p>
    <w:p w14:paraId="7167242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traditionals</w:t>
      </w:r>
    </w:p>
    <w:p w14:paraId="1CE30AF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intimates</w:t>
      </w:r>
    </w:p>
    <w:p w14:paraId="4D27957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c. independents </w:t>
      </w:r>
    </w:p>
    <w:p w14:paraId="029EE9BB"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separates</w:t>
      </w:r>
    </w:p>
    <w:p w14:paraId="25794E1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C</w:t>
      </w:r>
    </w:p>
    <w:p w14:paraId="39B51003"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243</w:t>
      </w:r>
    </w:p>
    <w:p w14:paraId="72341D27" w14:textId="77777777" w:rsidR="004D0A0B" w:rsidRPr="00354D29" w:rsidRDefault="004D0A0B" w:rsidP="004D0A0B">
      <w:pPr>
        <w:widowControl w:val="0"/>
        <w:rPr>
          <w:rFonts w:ascii="Times New Roman" w:hAnsi="Times New Roman"/>
          <w:color w:val="000000"/>
          <w:sz w:val="20"/>
        </w:rPr>
      </w:pPr>
    </w:p>
    <w:p w14:paraId="544F47B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6. Which of the following couple types tends to discount and refute their partners the most?</w:t>
      </w:r>
    </w:p>
    <w:p w14:paraId="0080377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traditionals</w:t>
      </w:r>
    </w:p>
    <w:p w14:paraId="51DD8CBA"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b. independents </w:t>
      </w:r>
    </w:p>
    <w:p w14:paraId="3B6C9F0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interdependents</w:t>
      </w:r>
    </w:p>
    <w:p w14:paraId="511CA9BA"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separates</w:t>
      </w:r>
    </w:p>
    <w:p w14:paraId="53A81F8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B</w:t>
      </w:r>
    </w:p>
    <w:p w14:paraId="73CE91E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243</w:t>
      </w:r>
    </w:p>
    <w:p w14:paraId="56BF26AD" w14:textId="77777777" w:rsidR="004D0A0B" w:rsidRPr="00354D29" w:rsidRDefault="004D0A0B" w:rsidP="004D0A0B">
      <w:pPr>
        <w:widowControl w:val="0"/>
        <w:rPr>
          <w:rFonts w:ascii="Times New Roman" w:hAnsi="Times New Roman"/>
          <w:color w:val="000000"/>
          <w:sz w:val="20"/>
        </w:rPr>
      </w:pPr>
    </w:p>
    <w:p w14:paraId="7E3B8EB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7. We tend to take the medical advice of our doctors seriously because of their ________________ power.</w:t>
      </w:r>
    </w:p>
    <w:p w14:paraId="4DDDFFF4" w14:textId="77777777" w:rsidR="004D0A0B" w:rsidRPr="00564415" w:rsidRDefault="004D0A0B" w:rsidP="004D0A0B">
      <w:pPr>
        <w:widowControl w:val="0"/>
        <w:rPr>
          <w:rFonts w:ascii="Times New Roman" w:hAnsi="Times New Roman"/>
          <w:color w:val="000000"/>
          <w:sz w:val="20"/>
          <w:lang w:val="es-ES"/>
        </w:rPr>
      </w:pPr>
      <w:r w:rsidRPr="00564415">
        <w:rPr>
          <w:rFonts w:ascii="Times New Roman" w:hAnsi="Times New Roman"/>
          <w:color w:val="000000"/>
          <w:sz w:val="20"/>
          <w:lang w:val="es-ES"/>
        </w:rPr>
        <w:t>a. coercive</w:t>
      </w:r>
    </w:p>
    <w:p w14:paraId="58B123F5" w14:textId="77777777" w:rsidR="004D0A0B" w:rsidRPr="00564415" w:rsidRDefault="004D0A0B" w:rsidP="004D0A0B">
      <w:pPr>
        <w:widowControl w:val="0"/>
        <w:rPr>
          <w:rFonts w:ascii="Times New Roman" w:hAnsi="Times New Roman"/>
          <w:color w:val="000000"/>
          <w:sz w:val="20"/>
          <w:lang w:val="es-ES"/>
        </w:rPr>
      </w:pPr>
      <w:r w:rsidRPr="00564415">
        <w:rPr>
          <w:rFonts w:ascii="Times New Roman" w:hAnsi="Times New Roman"/>
          <w:color w:val="000000"/>
          <w:sz w:val="20"/>
          <w:lang w:val="es-ES"/>
        </w:rPr>
        <w:t>b. legitimate</w:t>
      </w:r>
    </w:p>
    <w:p w14:paraId="1EBD528F" w14:textId="77777777" w:rsidR="004D0A0B" w:rsidRPr="00564415" w:rsidRDefault="004D0A0B" w:rsidP="004D0A0B">
      <w:pPr>
        <w:widowControl w:val="0"/>
        <w:rPr>
          <w:rFonts w:ascii="Times New Roman" w:hAnsi="Times New Roman"/>
          <w:color w:val="000000"/>
          <w:sz w:val="20"/>
          <w:lang w:val="es-ES"/>
        </w:rPr>
      </w:pPr>
      <w:r w:rsidRPr="00564415">
        <w:rPr>
          <w:rFonts w:ascii="Times New Roman" w:hAnsi="Times New Roman"/>
          <w:color w:val="000000"/>
          <w:sz w:val="20"/>
          <w:lang w:val="es-ES"/>
        </w:rPr>
        <w:t xml:space="preserve">c. expert </w:t>
      </w:r>
    </w:p>
    <w:p w14:paraId="601508A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dominant</w:t>
      </w:r>
    </w:p>
    <w:p w14:paraId="21F993D6"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C</w:t>
      </w:r>
    </w:p>
    <w:p w14:paraId="7EA92FD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244</w:t>
      </w:r>
    </w:p>
    <w:p w14:paraId="3B9C2BCF" w14:textId="77777777" w:rsidR="004D0A0B" w:rsidRPr="00354D29" w:rsidRDefault="004D0A0B" w:rsidP="004D0A0B">
      <w:pPr>
        <w:widowControl w:val="0"/>
        <w:rPr>
          <w:rFonts w:ascii="Times New Roman" w:hAnsi="Times New Roman"/>
          <w:color w:val="000000"/>
          <w:sz w:val="20"/>
        </w:rPr>
      </w:pPr>
    </w:p>
    <w:p w14:paraId="714977B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8. Costas wants to be so much like his big brother Dimitri that it's easy for Costas to persuade Dimitri to do things. This is an example of ________________power.</w:t>
      </w:r>
    </w:p>
    <w:p w14:paraId="2A83A22B"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coercive</w:t>
      </w:r>
    </w:p>
    <w:p w14:paraId="16F1261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b. referent </w:t>
      </w:r>
    </w:p>
    <w:p w14:paraId="3C4DF08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legitimate</w:t>
      </w:r>
    </w:p>
    <w:p w14:paraId="151063A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expert</w:t>
      </w:r>
    </w:p>
    <w:p w14:paraId="30CBA88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B</w:t>
      </w:r>
    </w:p>
    <w:p w14:paraId="100D18FD"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244</w:t>
      </w:r>
    </w:p>
    <w:p w14:paraId="6184627F" w14:textId="77777777" w:rsidR="004D0A0B" w:rsidRPr="00354D29" w:rsidRDefault="004D0A0B" w:rsidP="004D0A0B">
      <w:pPr>
        <w:widowControl w:val="0"/>
        <w:rPr>
          <w:rFonts w:ascii="Times New Roman" w:hAnsi="Times New Roman"/>
          <w:color w:val="000000"/>
          <w:sz w:val="20"/>
        </w:rPr>
      </w:pPr>
    </w:p>
    <w:p w14:paraId="2EC3920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9. Politeness Theory suggests that we maintain ________________ when others like, respect, and approve of us, and ________________ when we do not feel constrained or impeded by others.</w:t>
      </w:r>
    </w:p>
    <w:p w14:paraId="1FC5117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a. positive face, negative face </w:t>
      </w:r>
    </w:p>
    <w:p w14:paraId="663C120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negative face, positive face</w:t>
      </w:r>
    </w:p>
    <w:p w14:paraId="298C131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lastRenderedPageBreak/>
        <w:t>c. referent power, coercive power</w:t>
      </w:r>
    </w:p>
    <w:p w14:paraId="7DC5724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coercive power, expert power</w:t>
      </w:r>
    </w:p>
    <w:p w14:paraId="1ABE29F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A</w:t>
      </w:r>
    </w:p>
    <w:p w14:paraId="0C5BF113"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Pages 244-245</w:t>
      </w:r>
    </w:p>
    <w:p w14:paraId="3E3C164E" w14:textId="77777777" w:rsidR="004D0A0B" w:rsidRPr="00354D29" w:rsidRDefault="004D0A0B" w:rsidP="004D0A0B">
      <w:pPr>
        <w:widowControl w:val="0"/>
        <w:rPr>
          <w:rFonts w:ascii="Times New Roman" w:hAnsi="Times New Roman"/>
          <w:color w:val="000000"/>
          <w:sz w:val="20"/>
        </w:rPr>
      </w:pPr>
    </w:p>
    <w:p w14:paraId="2230953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10. Tabatha is filling out a questionnaire. One question asks her if she ever threatens other people in order to get them to do something. Although Tabatha frequently threatens her children in order to get them to clean their rooms, she lies on the questionnaire because she doesn't want to look bad. This is an example of</w:t>
      </w:r>
    </w:p>
    <w:p w14:paraId="3CD9218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a. social desirability bias. </w:t>
      </w:r>
    </w:p>
    <w:p w14:paraId="70E7AA2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inductively derived typologies.</w:t>
      </w:r>
    </w:p>
    <w:p w14:paraId="02788FC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design logics.</w:t>
      </w:r>
    </w:p>
    <w:p w14:paraId="662FF8CA"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research participant fatigue.</w:t>
      </w:r>
    </w:p>
    <w:p w14:paraId="59684C2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A</w:t>
      </w:r>
    </w:p>
    <w:p w14:paraId="113D6A4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Pages 253</w:t>
      </w:r>
    </w:p>
    <w:p w14:paraId="7C23DD6B" w14:textId="77777777" w:rsidR="004D0A0B" w:rsidRPr="00354D29" w:rsidRDefault="004D0A0B" w:rsidP="004D0A0B">
      <w:pPr>
        <w:widowControl w:val="0"/>
        <w:rPr>
          <w:rFonts w:ascii="Times New Roman" w:hAnsi="Times New Roman"/>
          <w:color w:val="000000"/>
          <w:sz w:val="20"/>
        </w:rPr>
      </w:pPr>
    </w:p>
    <w:p w14:paraId="06F23CB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11. Babbs wants to get her roommate, Christina, to clean up some dirty dishes she left in the sink. However, Babbs is an anxious person and the thought of a confrontation makes her too nervous. As a result, she decides not to confront Christina. In this situation, Babbs' primary goal seems to be constrained by</w:t>
      </w:r>
    </w:p>
    <w:p w14:paraId="16103996"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her desire to influence Christina.</w:t>
      </w:r>
    </w:p>
    <w:p w14:paraId="077DE1B3"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identity goals.</w:t>
      </w:r>
    </w:p>
    <w:p w14:paraId="034837F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interaction goals.</w:t>
      </w:r>
    </w:p>
    <w:p w14:paraId="0497D17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d. arousal goals. </w:t>
      </w:r>
    </w:p>
    <w:p w14:paraId="4F4B170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D</w:t>
      </w:r>
    </w:p>
    <w:p w14:paraId="0EBE2CE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251</w:t>
      </w:r>
    </w:p>
    <w:p w14:paraId="30CCDF7A" w14:textId="77777777" w:rsidR="004D0A0B" w:rsidRPr="00354D29" w:rsidRDefault="004D0A0B" w:rsidP="004D0A0B">
      <w:pPr>
        <w:widowControl w:val="0"/>
        <w:rPr>
          <w:rFonts w:ascii="Times New Roman" w:hAnsi="Times New Roman"/>
          <w:color w:val="000000"/>
          <w:sz w:val="20"/>
        </w:rPr>
      </w:pPr>
    </w:p>
    <w:p w14:paraId="3EA60B16"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12. Identity goals are concerned with </w:t>
      </w:r>
    </w:p>
    <w:p w14:paraId="03041493"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creating a good impression and behaving in appropriate ways.</w:t>
      </w:r>
    </w:p>
    <w:p w14:paraId="4E960D1D"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b. maintaining one's moral standards and principles for living. </w:t>
      </w:r>
    </w:p>
    <w:p w14:paraId="6D81F6D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maintaining levels of interpersonal arousal.</w:t>
      </w:r>
    </w:p>
    <w:p w14:paraId="2DE776C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increasing personal awards.</w:t>
      </w:r>
    </w:p>
    <w:p w14:paraId="23C3FCF8"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B</w:t>
      </w:r>
    </w:p>
    <w:p w14:paraId="30CC7FAD"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251</w:t>
      </w:r>
    </w:p>
    <w:p w14:paraId="304AD190" w14:textId="77777777" w:rsidR="004D0A0B" w:rsidRPr="00354D29" w:rsidRDefault="004D0A0B" w:rsidP="004D0A0B">
      <w:pPr>
        <w:widowControl w:val="0"/>
        <w:rPr>
          <w:rFonts w:ascii="Times New Roman" w:hAnsi="Times New Roman"/>
          <w:color w:val="000000"/>
          <w:sz w:val="20"/>
        </w:rPr>
      </w:pPr>
    </w:p>
    <w:p w14:paraId="4156404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13. Babbs called Biff an "inconsiderate and selfish pig" because he was late for a date. Which of the following design logics is Babbs using?</w:t>
      </w:r>
    </w:p>
    <w:p w14:paraId="24EBC74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conventional</w:t>
      </w:r>
    </w:p>
    <w:p w14:paraId="04486AC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b. expressive </w:t>
      </w:r>
    </w:p>
    <w:p w14:paraId="6934029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rhetorical</w:t>
      </w:r>
    </w:p>
    <w:p w14:paraId="0B53651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offensive</w:t>
      </w:r>
    </w:p>
    <w:p w14:paraId="195928B3"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B</w:t>
      </w:r>
    </w:p>
    <w:p w14:paraId="0C7B279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248</w:t>
      </w:r>
    </w:p>
    <w:p w14:paraId="6BAB3135" w14:textId="77777777" w:rsidR="004D0A0B" w:rsidRPr="00354D29" w:rsidRDefault="004D0A0B" w:rsidP="004D0A0B">
      <w:pPr>
        <w:widowControl w:val="0"/>
        <w:rPr>
          <w:rFonts w:ascii="Times New Roman" w:hAnsi="Times New Roman"/>
          <w:color w:val="000000"/>
          <w:sz w:val="20"/>
        </w:rPr>
      </w:pPr>
    </w:p>
    <w:p w14:paraId="218BBE8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14. People who use a/an ________________ design logic believe that the given context determines what type of communication is appropriate.</w:t>
      </w:r>
    </w:p>
    <w:p w14:paraId="0919400D"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a. conventional </w:t>
      </w:r>
    </w:p>
    <w:p w14:paraId="28BAE1A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expressive</w:t>
      </w:r>
    </w:p>
    <w:p w14:paraId="246EAC1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rhetorical</w:t>
      </w:r>
    </w:p>
    <w:p w14:paraId="44CCB696"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offensive</w:t>
      </w:r>
    </w:p>
    <w:p w14:paraId="7C85763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A</w:t>
      </w:r>
    </w:p>
    <w:p w14:paraId="271571D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248</w:t>
      </w:r>
    </w:p>
    <w:p w14:paraId="7CBC9513" w14:textId="77777777" w:rsidR="004D0A0B" w:rsidRPr="00354D29" w:rsidRDefault="004D0A0B" w:rsidP="004D0A0B">
      <w:pPr>
        <w:widowControl w:val="0"/>
        <w:rPr>
          <w:rFonts w:ascii="Times New Roman" w:hAnsi="Times New Roman"/>
          <w:color w:val="000000"/>
          <w:sz w:val="20"/>
        </w:rPr>
      </w:pPr>
    </w:p>
    <w:p w14:paraId="69AFE98B"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15. Which of the following is the most sophisticated type of design logic?</w:t>
      </w:r>
    </w:p>
    <w:p w14:paraId="1C9F6C3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conventional</w:t>
      </w:r>
    </w:p>
    <w:p w14:paraId="2B0730FB"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expressive</w:t>
      </w:r>
    </w:p>
    <w:p w14:paraId="4DEECD1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c. rhetorical </w:t>
      </w:r>
    </w:p>
    <w:p w14:paraId="5D3F0F9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offensive</w:t>
      </w:r>
    </w:p>
    <w:p w14:paraId="5746406A"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lastRenderedPageBreak/>
        <w:t>Answer: C</w:t>
      </w:r>
    </w:p>
    <w:p w14:paraId="3D22089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Pages 248-249</w:t>
      </w:r>
    </w:p>
    <w:p w14:paraId="5DAF3EEC" w14:textId="77777777" w:rsidR="004D0A0B" w:rsidRPr="00354D29" w:rsidRDefault="004D0A0B" w:rsidP="004D0A0B">
      <w:pPr>
        <w:widowControl w:val="0"/>
        <w:rPr>
          <w:rFonts w:ascii="Times New Roman" w:hAnsi="Times New Roman"/>
          <w:color w:val="000000"/>
          <w:sz w:val="20"/>
        </w:rPr>
      </w:pPr>
    </w:p>
    <w:p w14:paraId="270DCFEF"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16.  A female who </w:t>
      </w:r>
      <w:r w:rsidRPr="00354D29">
        <w:rPr>
          <w:rFonts w:ascii="Times New Roman" w:hAnsi="Times New Roman"/>
          <w:sz w:val="20"/>
          <w:u w:val="single"/>
        </w:rPr>
        <w:t>does not</w:t>
      </w:r>
      <w:r w:rsidRPr="00354D29">
        <w:rPr>
          <w:rFonts w:ascii="Times New Roman" w:hAnsi="Times New Roman"/>
          <w:sz w:val="20"/>
        </w:rPr>
        <w:t xml:space="preserve"> desire intimate relations with a male should resist his advances by</w:t>
      </w:r>
    </w:p>
    <w:p w14:paraId="57EEC263"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using indirect verbal messages.</w:t>
      </w:r>
    </w:p>
    <w:p w14:paraId="7DA44380"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using nonverbal cues to indicate her disinterest.</w:t>
      </w:r>
    </w:p>
    <w:p w14:paraId="21BE8927"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c. using direct verbal messages. </w:t>
      </w:r>
    </w:p>
    <w:p w14:paraId="25A05631"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using passive-aggressive messages.</w:t>
      </w:r>
    </w:p>
    <w:p w14:paraId="1317520C"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C</w:t>
      </w:r>
    </w:p>
    <w:p w14:paraId="00B34B56" w14:textId="77777777" w:rsidR="004D0A0B" w:rsidRPr="00354D29" w:rsidRDefault="004D0A0B" w:rsidP="004D0A0B">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Pages 241-242 Box 10.2</w:t>
      </w:r>
    </w:p>
    <w:p w14:paraId="795DE5D3" w14:textId="77777777" w:rsidR="004D0A0B" w:rsidRPr="00354D29" w:rsidRDefault="004D0A0B" w:rsidP="004D0A0B">
      <w:pPr>
        <w:widowControl w:val="0"/>
        <w:rPr>
          <w:rFonts w:ascii="Times New Roman" w:hAnsi="Times New Roman"/>
          <w:color w:val="000000"/>
          <w:sz w:val="20"/>
        </w:rPr>
      </w:pPr>
    </w:p>
    <w:p w14:paraId="2246C9B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17. All of the following are dimensions of compliance-gaining situations </w:t>
      </w:r>
      <w:r w:rsidRPr="00354D29">
        <w:rPr>
          <w:rFonts w:ascii="Times New Roman" w:hAnsi="Times New Roman"/>
          <w:b/>
          <w:color w:val="000000"/>
          <w:sz w:val="20"/>
          <w:u w:val="single"/>
        </w:rPr>
        <w:t>except</w:t>
      </w:r>
    </w:p>
    <w:p w14:paraId="10B52C7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intimacy.</w:t>
      </w:r>
    </w:p>
    <w:p w14:paraId="11770FBF"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dominance.</w:t>
      </w:r>
    </w:p>
    <w:p w14:paraId="1FA3CF4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resistance.</w:t>
      </w:r>
    </w:p>
    <w:p w14:paraId="6A54B0A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d. nonverbal behavior. </w:t>
      </w:r>
    </w:p>
    <w:p w14:paraId="4E0A2E9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D</w:t>
      </w:r>
    </w:p>
    <w:p w14:paraId="77AB3A76"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240</w:t>
      </w:r>
    </w:p>
    <w:p w14:paraId="7EEEC39D" w14:textId="77777777" w:rsidR="004D0A0B" w:rsidRPr="00354D29" w:rsidRDefault="004D0A0B" w:rsidP="004D0A0B">
      <w:pPr>
        <w:widowControl w:val="0"/>
        <w:rPr>
          <w:rFonts w:ascii="Times New Roman" w:hAnsi="Times New Roman"/>
          <w:color w:val="000000"/>
          <w:sz w:val="20"/>
        </w:rPr>
      </w:pPr>
    </w:p>
    <w:p w14:paraId="28D35CE4"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18. How do we decide which strategies will have a positive emotional impact and which will have a negative emotional impact? </w:t>
      </w:r>
    </w:p>
    <w:p w14:paraId="4F9F5E3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a. We determine which perceptual strategies we will use based on our resource goals. </w:t>
      </w:r>
    </w:p>
    <w:p w14:paraId="2FEF019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b. We determine which perceptual strategies we will use based on our expressive design logic. </w:t>
      </w:r>
    </w:p>
    <w:p w14:paraId="7F1D8107"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We determine which perceptual strategies we will use based on our legitimate power.</w:t>
      </w:r>
    </w:p>
    <w:p w14:paraId="29EBF51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d. We determine which perceptual strategies we will use based on our perceptual threshold. </w:t>
      </w:r>
    </w:p>
    <w:p w14:paraId="5C2522A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D</w:t>
      </w:r>
    </w:p>
    <w:p w14:paraId="17B04C13" w14:textId="146C91D5"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Pages 246</w:t>
      </w:r>
      <w:r w:rsidR="00E77BBA" w:rsidRPr="00354D29">
        <w:rPr>
          <w:rFonts w:ascii="Times New Roman" w:hAnsi="Times New Roman"/>
          <w:color w:val="000000"/>
          <w:sz w:val="20"/>
        </w:rPr>
        <w:t xml:space="preserve">- </w:t>
      </w:r>
      <w:r w:rsidR="005B5EAF" w:rsidRPr="00354D29">
        <w:rPr>
          <w:rFonts w:ascii="Times New Roman" w:hAnsi="Times New Roman"/>
          <w:color w:val="000000"/>
          <w:sz w:val="20"/>
        </w:rPr>
        <w:t>248</w:t>
      </w:r>
    </w:p>
    <w:p w14:paraId="616326BA" w14:textId="77777777" w:rsidR="004D0A0B" w:rsidRPr="00354D29" w:rsidRDefault="004D0A0B" w:rsidP="004D0A0B">
      <w:pPr>
        <w:widowControl w:val="0"/>
        <w:rPr>
          <w:rFonts w:ascii="Times New Roman" w:hAnsi="Times New Roman"/>
          <w:color w:val="000000"/>
          <w:sz w:val="20"/>
        </w:rPr>
      </w:pPr>
    </w:p>
    <w:p w14:paraId="33D1A5C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19. According to the textbook, patient compliance and satisfaction occurs when physicians</w:t>
      </w:r>
    </w:p>
    <w:p w14:paraId="0CD0C47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use threatening and antisocial tactics.</w:t>
      </w:r>
    </w:p>
    <w:p w14:paraId="400CE90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b. express similarity. </w:t>
      </w:r>
    </w:p>
    <w:p w14:paraId="4A54CAC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use powerless language.</w:t>
      </w:r>
    </w:p>
    <w:p w14:paraId="31F3D2DD"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engage in bait and switch tactics.</w:t>
      </w:r>
    </w:p>
    <w:p w14:paraId="71ED465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B</w:t>
      </w:r>
    </w:p>
    <w:p w14:paraId="36AF900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 247 Box 10.3</w:t>
      </w:r>
    </w:p>
    <w:p w14:paraId="08364208" w14:textId="77777777" w:rsidR="004D0A0B" w:rsidRPr="00354D29" w:rsidRDefault="004D0A0B" w:rsidP="004D0A0B">
      <w:pPr>
        <w:widowControl w:val="0"/>
        <w:rPr>
          <w:rFonts w:ascii="Times New Roman" w:hAnsi="Times New Roman"/>
          <w:color w:val="000000"/>
          <w:sz w:val="20"/>
        </w:rPr>
      </w:pPr>
    </w:p>
    <w:p w14:paraId="248FD153"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20. Timmy to Tommy: “You should donate money to this charity because only a heartless sadist would refuse to help cross-eyed kittens.” In this example, Timmy is using which of the following compliance-gaining tactics?</w:t>
      </w:r>
    </w:p>
    <w:p w14:paraId="3C5E1B4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 negative altercasting</w:t>
      </w:r>
    </w:p>
    <w:p w14:paraId="0148EFCD"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b. threat</w:t>
      </w:r>
    </w:p>
    <w:p w14:paraId="662434C2"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c. negative admiration</w:t>
      </w:r>
    </w:p>
    <w:p w14:paraId="1608D38B"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d. indebtedness</w:t>
      </w:r>
    </w:p>
    <w:p w14:paraId="6BA82B00"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Answer: A</w:t>
      </w:r>
    </w:p>
    <w:p w14:paraId="2D867EFC"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Pages 239 Box 10.1</w:t>
      </w:r>
    </w:p>
    <w:p w14:paraId="1BC25740" w14:textId="77777777" w:rsidR="004D0A0B" w:rsidRPr="00354D29" w:rsidRDefault="004D0A0B" w:rsidP="004D0A0B">
      <w:pPr>
        <w:widowControl w:val="0"/>
        <w:rPr>
          <w:rFonts w:ascii="Times New Roman" w:hAnsi="Times New Roman"/>
          <w:color w:val="000000"/>
          <w:sz w:val="20"/>
        </w:rPr>
      </w:pPr>
    </w:p>
    <w:p w14:paraId="0999F397" w14:textId="77777777" w:rsidR="00E77BBA" w:rsidRPr="008340CD" w:rsidRDefault="004D0A0B" w:rsidP="00E77BBA">
      <w:pPr>
        <w:rPr>
          <w:rFonts w:ascii="Times New Roman" w:hAnsi="Times New Roman"/>
          <w:sz w:val="20"/>
        </w:rPr>
      </w:pPr>
      <w:r w:rsidRPr="00354D29">
        <w:rPr>
          <w:rFonts w:ascii="Times New Roman" w:hAnsi="Times New Roman"/>
          <w:color w:val="000000"/>
          <w:sz w:val="20"/>
        </w:rPr>
        <w:t xml:space="preserve">21. </w:t>
      </w:r>
      <w:r w:rsidR="00DF5CF8" w:rsidRPr="008340CD">
        <w:rPr>
          <w:rFonts w:ascii="Times New Roman" w:hAnsi="Times New Roman"/>
          <w:sz w:val="20"/>
        </w:rPr>
        <w:t>After an employee offers you a free sample of candy, you find yourself feeling obligated to buy an entire box of chocolates. Which underlying principle of social influence best explains your reaction?:</w:t>
      </w:r>
    </w:p>
    <w:p w14:paraId="7222AA50" w14:textId="00B6D137" w:rsidR="00126B2B" w:rsidRPr="008340CD" w:rsidRDefault="0086597F" w:rsidP="00CB320C">
      <w:pPr>
        <w:widowControl w:val="0"/>
        <w:kinsoku w:val="0"/>
        <w:overflowPunct w:val="0"/>
        <w:textAlignment w:val="baseline"/>
        <w:rPr>
          <w:rFonts w:ascii="Times New Roman" w:hAnsi="Times New Roman"/>
          <w:sz w:val="20"/>
        </w:rPr>
      </w:pPr>
      <w:r w:rsidRPr="008340CD">
        <w:rPr>
          <w:rFonts w:ascii="Times New Roman" w:hAnsi="Times New Roman"/>
          <w:sz w:val="20"/>
        </w:rPr>
        <w:t>a.</w:t>
      </w:r>
      <w:r w:rsidR="00BA2DFA">
        <w:rPr>
          <w:rFonts w:ascii="Times New Roman" w:hAnsi="Times New Roman"/>
          <w:sz w:val="20"/>
        </w:rPr>
        <w:t xml:space="preserve"> </w:t>
      </w:r>
      <w:r w:rsidR="00DF5CF8" w:rsidRPr="008340CD">
        <w:rPr>
          <w:rFonts w:ascii="Times New Roman" w:hAnsi="Times New Roman"/>
          <w:sz w:val="20"/>
        </w:rPr>
        <w:t>the principle of unity</w:t>
      </w:r>
    </w:p>
    <w:p w14:paraId="36ECC3B0" w14:textId="2C111E51" w:rsidR="00126B2B" w:rsidRPr="008340CD" w:rsidRDefault="000A0690" w:rsidP="00CB320C">
      <w:pPr>
        <w:widowControl w:val="0"/>
        <w:kinsoku w:val="0"/>
        <w:overflowPunct w:val="0"/>
        <w:textAlignment w:val="baseline"/>
        <w:rPr>
          <w:rFonts w:ascii="Times New Roman" w:hAnsi="Times New Roman"/>
          <w:sz w:val="20"/>
        </w:rPr>
      </w:pPr>
      <w:r w:rsidRPr="008340CD">
        <w:rPr>
          <w:rFonts w:ascii="Times New Roman" w:hAnsi="Times New Roman"/>
          <w:sz w:val="20"/>
        </w:rPr>
        <w:t>b.</w:t>
      </w:r>
      <w:r>
        <w:rPr>
          <w:rFonts w:ascii="Times New Roman" w:hAnsi="Times New Roman"/>
          <w:sz w:val="20"/>
        </w:rPr>
        <w:t xml:space="preserve"> </w:t>
      </w:r>
      <w:r w:rsidRPr="008340CD">
        <w:rPr>
          <w:rFonts w:ascii="Times New Roman" w:hAnsi="Times New Roman"/>
          <w:sz w:val="20"/>
        </w:rPr>
        <w:t>the</w:t>
      </w:r>
      <w:r w:rsidR="00DF5CF8" w:rsidRPr="008340CD">
        <w:rPr>
          <w:rFonts w:ascii="Times New Roman" w:hAnsi="Times New Roman"/>
          <w:sz w:val="20"/>
        </w:rPr>
        <w:t xml:space="preserve"> principle of scarcity</w:t>
      </w:r>
    </w:p>
    <w:p w14:paraId="341BFDE5" w14:textId="0084E9A0" w:rsidR="00126B2B" w:rsidRPr="008340CD" w:rsidRDefault="0086597F" w:rsidP="00CB320C">
      <w:pPr>
        <w:widowControl w:val="0"/>
        <w:kinsoku w:val="0"/>
        <w:overflowPunct w:val="0"/>
        <w:textAlignment w:val="baseline"/>
        <w:rPr>
          <w:rFonts w:ascii="Times New Roman" w:hAnsi="Times New Roman"/>
          <w:sz w:val="20"/>
        </w:rPr>
      </w:pPr>
      <w:r w:rsidRPr="008340CD">
        <w:rPr>
          <w:rFonts w:ascii="Times New Roman" w:hAnsi="Times New Roman"/>
          <w:sz w:val="20"/>
        </w:rPr>
        <w:t>c.</w:t>
      </w:r>
      <w:r w:rsidR="00BA2DFA">
        <w:rPr>
          <w:rFonts w:ascii="Times New Roman" w:hAnsi="Times New Roman"/>
          <w:sz w:val="20"/>
        </w:rPr>
        <w:t xml:space="preserve"> </w:t>
      </w:r>
      <w:r w:rsidR="00DF5CF8" w:rsidRPr="008340CD">
        <w:rPr>
          <w:rFonts w:ascii="Times New Roman" w:hAnsi="Times New Roman"/>
          <w:sz w:val="20"/>
        </w:rPr>
        <w:t>the principle of reciprocity</w:t>
      </w:r>
    </w:p>
    <w:p w14:paraId="30E8148E" w14:textId="06034CE9" w:rsidR="00126B2B" w:rsidRPr="008340CD" w:rsidRDefault="0086597F" w:rsidP="00CB320C">
      <w:pPr>
        <w:widowControl w:val="0"/>
        <w:kinsoku w:val="0"/>
        <w:overflowPunct w:val="0"/>
        <w:textAlignment w:val="baseline"/>
        <w:rPr>
          <w:rFonts w:ascii="Times New Roman" w:hAnsi="Times New Roman"/>
          <w:sz w:val="20"/>
        </w:rPr>
      </w:pPr>
      <w:r w:rsidRPr="008340CD">
        <w:rPr>
          <w:rFonts w:ascii="Times New Roman" w:hAnsi="Times New Roman"/>
          <w:sz w:val="20"/>
        </w:rPr>
        <w:t>d.</w:t>
      </w:r>
      <w:r w:rsidR="00BA2DFA">
        <w:rPr>
          <w:rFonts w:ascii="Times New Roman" w:hAnsi="Times New Roman"/>
          <w:sz w:val="20"/>
        </w:rPr>
        <w:t xml:space="preserve"> </w:t>
      </w:r>
      <w:r w:rsidR="00DF5CF8" w:rsidRPr="008340CD">
        <w:rPr>
          <w:rFonts w:ascii="Times New Roman" w:hAnsi="Times New Roman"/>
          <w:sz w:val="20"/>
        </w:rPr>
        <w:t>the principle of social proof</w:t>
      </w:r>
    </w:p>
    <w:p w14:paraId="526967AC" w14:textId="47AA44F2" w:rsidR="00126B2B" w:rsidRPr="008340CD" w:rsidRDefault="0086597F" w:rsidP="00CB320C">
      <w:pPr>
        <w:widowControl w:val="0"/>
        <w:kinsoku w:val="0"/>
        <w:overflowPunct w:val="0"/>
        <w:textAlignment w:val="baseline"/>
        <w:rPr>
          <w:rFonts w:ascii="Times New Roman" w:hAnsi="Times New Roman"/>
          <w:sz w:val="20"/>
        </w:rPr>
      </w:pPr>
      <w:r w:rsidRPr="008340CD">
        <w:rPr>
          <w:rFonts w:ascii="Times New Roman" w:hAnsi="Times New Roman"/>
          <w:sz w:val="20"/>
        </w:rPr>
        <w:t>e.</w:t>
      </w:r>
      <w:r w:rsidR="00BA2DFA">
        <w:rPr>
          <w:rFonts w:ascii="Times New Roman" w:hAnsi="Times New Roman"/>
          <w:sz w:val="20"/>
        </w:rPr>
        <w:t xml:space="preserve"> </w:t>
      </w:r>
      <w:r w:rsidR="00DF5CF8" w:rsidRPr="008340CD">
        <w:rPr>
          <w:rFonts w:ascii="Times New Roman" w:hAnsi="Times New Roman"/>
          <w:sz w:val="20"/>
        </w:rPr>
        <w:t>the school principal</w:t>
      </w:r>
    </w:p>
    <w:p w14:paraId="30BB1464" w14:textId="77777777" w:rsidR="00E77BBA" w:rsidRPr="008340CD" w:rsidRDefault="00DF5CF8" w:rsidP="00E77BBA">
      <w:pPr>
        <w:rPr>
          <w:rFonts w:ascii="Times New Roman" w:hAnsi="Times New Roman"/>
          <w:sz w:val="20"/>
        </w:rPr>
      </w:pPr>
      <w:r w:rsidRPr="008340CD">
        <w:rPr>
          <w:rFonts w:ascii="Times New Roman" w:hAnsi="Times New Roman"/>
          <w:sz w:val="20"/>
        </w:rPr>
        <w:t>Answer: C</w:t>
      </w:r>
    </w:p>
    <w:p w14:paraId="140A112E" w14:textId="77777777" w:rsidR="00E77BBA" w:rsidRPr="008340CD" w:rsidRDefault="00E77BBA" w:rsidP="00E77BBA">
      <w:pPr>
        <w:rPr>
          <w:rFonts w:ascii="Times New Roman" w:hAnsi="Times New Roman"/>
          <w:sz w:val="20"/>
        </w:rPr>
      </w:pPr>
    </w:p>
    <w:p w14:paraId="6141C4CF" w14:textId="77777777" w:rsidR="00E77BBA" w:rsidRPr="008340CD" w:rsidRDefault="00E77BBA" w:rsidP="00E77BBA">
      <w:pPr>
        <w:rPr>
          <w:rFonts w:ascii="Times New Roman" w:hAnsi="Times New Roman"/>
          <w:sz w:val="20"/>
        </w:rPr>
      </w:pPr>
      <w:r w:rsidRPr="008340CD">
        <w:rPr>
          <w:rFonts w:ascii="Times New Roman" w:hAnsi="Times New Roman"/>
          <w:sz w:val="20"/>
        </w:rPr>
        <w:t xml:space="preserve">22. </w:t>
      </w:r>
      <w:r w:rsidR="00DF5CF8" w:rsidRPr="008340CD">
        <w:rPr>
          <w:rFonts w:ascii="Times New Roman" w:hAnsi="Times New Roman"/>
          <w:sz w:val="20"/>
        </w:rPr>
        <w:t>After hearing that a book is a “bestseller,” you feel compelled to buy it. Which underlying principle of social influence best explains your reaction?:</w:t>
      </w:r>
    </w:p>
    <w:p w14:paraId="332834C2" w14:textId="6A23CF40" w:rsidR="00126B2B" w:rsidRPr="008340CD" w:rsidRDefault="00186202" w:rsidP="00CB320C">
      <w:pPr>
        <w:widowControl w:val="0"/>
        <w:kinsoku w:val="0"/>
        <w:overflowPunct w:val="0"/>
        <w:textAlignment w:val="baseline"/>
        <w:rPr>
          <w:rFonts w:ascii="Times New Roman" w:hAnsi="Times New Roman"/>
          <w:sz w:val="20"/>
        </w:rPr>
      </w:pPr>
      <w:r w:rsidRPr="008340CD">
        <w:rPr>
          <w:rFonts w:ascii="Times New Roman" w:hAnsi="Times New Roman"/>
          <w:sz w:val="20"/>
        </w:rPr>
        <w:lastRenderedPageBreak/>
        <w:t>a.</w:t>
      </w:r>
      <w:r w:rsidR="00BA2DFA">
        <w:rPr>
          <w:rFonts w:ascii="Times New Roman" w:hAnsi="Times New Roman"/>
          <w:sz w:val="20"/>
        </w:rPr>
        <w:t xml:space="preserve"> </w:t>
      </w:r>
      <w:r w:rsidR="00DF5CF8" w:rsidRPr="008340CD">
        <w:rPr>
          <w:rFonts w:ascii="Times New Roman" w:hAnsi="Times New Roman"/>
          <w:sz w:val="20"/>
        </w:rPr>
        <w:t>the principle of unity</w:t>
      </w:r>
    </w:p>
    <w:p w14:paraId="287CBE1C" w14:textId="7AD2BB17" w:rsidR="00126B2B" w:rsidRPr="008340CD" w:rsidRDefault="00186202" w:rsidP="00CB320C">
      <w:pPr>
        <w:widowControl w:val="0"/>
        <w:kinsoku w:val="0"/>
        <w:overflowPunct w:val="0"/>
        <w:textAlignment w:val="baseline"/>
        <w:rPr>
          <w:rFonts w:ascii="Times New Roman" w:hAnsi="Times New Roman"/>
          <w:sz w:val="20"/>
        </w:rPr>
      </w:pPr>
      <w:r w:rsidRPr="008340CD">
        <w:rPr>
          <w:rFonts w:ascii="Times New Roman" w:hAnsi="Times New Roman"/>
          <w:sz w:val="20"/>
        </w:rPr>
        <w:t>b.</w:t>
      </w:r>
      <w:r w:rsidR="00BA2DFA">
        <w:rPr>
          <w:rFonts w:ascii="Times New Roman" w:hAnsi="Times New Roman"/>
          <w:sz w:val="20"/>
        </w:rPr>
        <w:t xml:space="preserve"> </w:t>
      </w:r>
      <w:r w:rsidR="00DF5CF8" w:rsidRPr="008340CD">
        <w:rPr>
          <w:rFonts w:ascii="Times New Roman" w:hAnsi="Times New Roman"/>
          <w:sz w:val="20"/>
        </w:rPr>
        <w:t>the principle of scarcity</w:t>
      </w:r>
    </w:p>
    <w:p w14:paraId="54960486" w14:textId="01605054" w:rsidR="00126B2B" w:rsidRPr="008340CD" w:rsidRDefault="00186202" w:rsidP="00CB320C">
      <w:pPr>
        <w:widowControl w:val="0"/>
        <w:kinsoku w:val="0"/>
        <w:overflowPunct w:val="0"/>
        <w:textAlignment w:val="baseline"/>
        <w:rPr>
          <w:rFonts w:ascii="Times New Roman" w:hAnsi="Times New Roman"/>
          <w:sz w:val="20"/>
        </w:rPr>
      </w:pPr>
      <w:r w:rsidRPr="008340CD">
        <w:rPr>
          <w:rFonts w:ascii="Times New Roman" w:hAnsi="Times New Roman"/>
          <w:sz w:val="20"/>
        </w:rPr>
        <w:t>c.</w:t>
      </w:r>
      <w:r w:rsidR="00BA2DFA">
        <w:rPr>
          <w:rFonts w:ascii="Times New Roman" w:hAnsi="Times New Roman"/>
          <w:sz w:val="20"/>
        </w:rPr>
        <w:t xml:space="preserve"> </w:t>
      </w:r>
      <w:r w:rsidR="00DF5CF8" w:rsidRPr="008340CD">
        <w:rPr>
          <w:rFonts w:ascii="Times New Roman" w:hAnsi="Times New Roman"/>
          <w:sz w:val="20"/>
        </w:rPr>
        <w:t>the principle of reciprocity</w:t>
      </w:r>
    </w:p>
    <w:p w14:paraId="1A38660B" w14:textId="66F65A70" w:rsidR="00126B2B" w:rsidRPr="008340CD" w:rsidRDefault="00186202" w:rsidP="00CB320C">
      <w:pPr>
        <w:widowControl w:val="0"/>
        <w:kinsoku w:val="0"/>
        <w:overflowPunct w:val="0"/>
        <w:textAlignment w:val="baseline"/>
        <w:rPr>
          <w:rFonts w:ascii="Times New Roman" w:hAnsi="Times New Roman"/>
          <w:sz w:val="20"/>
        </w:rPr>
      </w:pPr>
      <w:r w:rsidRPr="008340CD">
        <w:rPr>
          <w:rFonts w:ascii="Times New Roman" w:hAnsi="Times New Roman"/>
          <w:sz w:val="20"/>
        </w:rPr>
        <w:t>d.</w:t>
      </w:r>
      <w:r w:rsidR="00BA2DFA">
        <w:rPr>
          <w:rFonts w:ascii="Times New Roman" w:hAnsi="Times New Roman"/>
          <w:sz w:val="20"/>
        </w:rPr>
        <w:t xml:space="preserve"> </w:t>
      </w:r>
      <w:r w:rsidR="00DF5CF8" w:rsidRPr="008340CD">
        <w:rPr>
          <w:rFonts w:ascii="Times New Roman" w:hAnsi="Times New Roman"/>
          <w:sz w:val="20"/>
        </w:rPr>
        <w:t>the principle of social proof</w:t>
      </w:r>
    </w:p>
    <w:p w14:paraId="00AF73EA" w14:textId="13F8762C" w:rsidR="00126B2B" w:rsidRPr="008340CD" w:rsidRDefault="00186202" w:rsidP="00CB320C">
      <w:pPr>
        <w:widowControl w:val="0"/>
        <w:kinsoku w:val="0"/>
        <w:overflowPunct w:val="0"/>
        <w:textAlignment w:val="baseline"/>
        <w:rPr>
          <w:rFonts w:ascii="Times New Roman" w:hAnsi="Times New Roman"/>
          <w:sz w:val="20"/>
        </w:rPr>
      </w:pPr>
      <w:r w:rsidRPr="008340CD">
        <w:rPr>
          <w:rFonts w:ascii="Times New Roman" w:hAnsi="Times New Roman"/>
          <w:sz w:val="20"/>
        </w:rPr>
        <w:t>e.</w:t>
      </w:r>
      <w:r w:rsidR="00BA2DFA">
        <w:rPr>
          <w:rFonts w:ascii="Times New Roman" w:hAnsi="Times New Roman"/>
          <w:sz w:val="20"/>
        </w:rPr>
        <w:t xml:space="preserve"> </w:t>
      </w:r>
      <w:r w:rsidR="00DF5CF8" w:rsidRPr="008340CD">
        <w:rPr>
          <w:rFonts w:ascii="Times New Roman" w:hAnsi="Times New Roman"/>
          <w:sz w:val="20"/>
        </w:rPr>
        <w:t>the principle of consistency</w:t>
      </w:r>
    </w:p>
    <w:p w14:paraId="65FE8929" w14:textId="77777777" w:rsidR="00E77BBA" w:rsidRPr="008340CD" w:rsidRDefault="00DF5CF8" w:rsidP="00E77BBA">
      <w:pPr>
        <w:rPr>
          <w:rFonts w:ascii="Times New Roman" w:hAnsi="Times New Roman"/>
          <w:sz w:val="20"/>
        </w:rPr>
      </w:pPr>
      <w:r w:rsidRPr="008340CD">
        <w:rPr>
          <w:rFonts w:ascii="Times New Roman" w:hAnsi="Times New Roman"/>
          <w:sz w:val="20"/>
        </w:rPr>
        <w:t>Answer: D</w:t>
      </w:r>
    </w:p>
    <w:p w14:paraId="70E0C9BA" w14:textId="77777777" w:rsidR="00E77BBA" w:rsidRPr="00354D29" w:rsidRDefault="00E77BBA" w:rsidP="00E77BBA">
      <w:pPr>
        <w:widowControl w:val="0"/>
        <w:rPr>
          <w:rFonts w:ascii="Times New Roman" w:hAnsi="Times New Roman"/>
          <w:color w:val="000000"/>
          <w:sz w:val="20"/>
        </w:rPr>
      </w:pPr>
    </w:p>
    <w:p w14:paraId="1DC9A9C8" w14:textId="77777777" w:rsidR="004D0A0B" w:rsidRPr="00354D29" w:rsidRDefault="004D0A0B" w:rsidP="00E77BBA">
      <w:pPr>
        <w:widowControl w:val="0"/>
        <w:rPr>
          <w:rFonts w:ascii="Times New Roman" w:hAnsi="Times New Roman"/>
          <w:b/>
          <w:color w:val="000000"/>
        </w:rPr>
      </w:pPr>
    </w:p>
    <w:p w14:paraId="5C8331A6" w14:textId="77777777" w:rsidR="004D0A0B" w:rsidRPr="00354D29" w:rsidRDefault="004D0A0B" w:rsidP="00972AD8">
      <w:pPr>
        <w:widowControl w:val="0"/>
        <w:outlineLvl w:val="0"/>
        <w:rPr>
          <w:rFonts w:ascii="Times New Roman" w:hAnsi="Times New Roman"/>
          <w:b/>
          <w:color w:val="000000"/>
        </w:rPr>
      </w:pPr>
      <w:r w:rsidRPr="00354D29">
        <w:rPr>
          <w:rFonts w:ascii="Times New Roman" w:hAnsi="Times New Roman"/>
          <w:b/>
          <w:color w:val="000000"/>
        </w:rPr>
        <w:t>Essay Questions</w:t>
      </w:r>
    </w:p>
    <w:p w14:paraId="30149EE6" w14:textId="77777777" w:rsidR="004D0A0B" w:rsidRPr="00354D29" w:rsidRDefault="004D0A0B" w:rsidP="004D0A0B">
      <w:pPr>
        <w:widowControl w:val="0"/>
        <w:rPr>
          <w:rFonts w:ascii="Times New Roman" w:hAnsi="Times New Roman"/>
          <w:color w:val="000000"/>
          <w:sz w:val="20"/>
        </w:rPr>
      </w:pPr>
    </w:p>
    <w:p w14:paraId="22209F1E"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1. What is persuasion?  What is compliance?  How are they similar and how do they differ?  On what aspect of persuasion does each focus?</w:t>
      </w:r>
    </w:p>
    <w:p w14:paraId="58851943" w14:textId="77777777" w:rsidR="004D0A0B" w:rsidRPr="00354D29" w:rsidRDefault="004D0A0B" w:rsidP="004D0A0B">
      <w:pPr>
        <w:widowControl w:val="0"/>
        <w:rPr>
          <w:rFonts w:ascii="Times New Roman" w:hAnsi="Times New Roman"/>
          <w:color w:val="000000"/>
          <w:sz w:val="20"/>
        </w:rPr>
      </w:pPr>
    </w:p>
    <w:p w14:paraId="0527179B"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2. Does a person's choice of a compliance-gaining strategy depend on the situation?  If so, what dimensions of situations affect strategy choice? Provide an example of as many dimensions as you can.</w:t>
      </w:r>
    </w:p>
    <w:p w14:paraId="47C136E0" w14:textId="77777777" w:rsidR="004D0A0B" w:rsidRPr="00354D29" w:rsidRDefault="004D0A0B" w:rsidP="004D0A0B">
      <w:pPr>
        <w:widowControl w:val="0"/>
        <w:rPr>
          <w:rFonts w:ascii="Times New Roman" w:hAnsi="Times New Roman"/>
          <w:color w:val="000000"/>
          <w:sz w:val="20"/>
        </w:rPr>
      </w:pPr>
    </w:p>
    <w:p w14:paraId="5A631799"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3. The study of compliance gaining has been plagued by several problems.  List and discuss at least two.  How have these problems limited what we know about compliance gaining?  What might be done to alleviate these problems?</w:t>
      </w:r>
    </w:p>
    <w:p w14:paraId="268D3BD3" w14:textId="77777777" w:rsidR="004D0A0B" w:rsidRPr="00354D29" w:rsidRDefault="004D0A0B" w:rsidP="004D0A0B">
      <w:pPr>
        <w:widowControl w:val="0"/>
        <w:rPr>
          <w:rFonts w:ascii="Times New Roman" w:hAnsi="Times New Roman"/>
          <w:color w:val="000000"/>
          <w:sz w:val="20"/>
        </w:rPr>
      </w:pPr>
    </w:p>
    <w:p w14:paraId="133CCF11"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4. In what ways do a compliance seeker's goals affect his/her choice of strategies?  List and discuss the different types of goals of concern to someone seeking compliance.  Why is being aware of such goals important to the study of compliance gaining?</w:t>
      </w:r>
    </w:p>
    <w:p w14:paraId="1EE0889C" w14:textId="77777777" w:rsidR="004D0A0B" w:rsidRPr="00354D29" w:rsidRDefault="004D0A0B" w:rsidP="004D0A0B">
      <w:pPr>
        <w:widowControl w:val="0"/>
        <w:rPr>
          <w:rFonts w:ascii="Times New Roman" w:hAnsi="Times New Roman"/>
          <w:color w:val="000000"/>
          <w:sz w:val="20"/>
        </w:rPr>
      </w:pPr>
    </w:p>
    <w:p w14:paraId="26E57C73"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 xml:space="preserve">5. What type of strategies do physicians prefer to use when they encounter patient noncompliance?  </w:t>
      </w:r>
    </w:p>
    <w:p w14:paraId="4CE40EF5" w14:textId="77777777" w:rsidR="004D0A0B" w:rsidRPr="00354D29" w:rsidRDefault="004D0A0B" w:rsidP="004D0A0B">
      <w:pPr>
        <w:widowControl w:val="0"/>
        <w:rPr>
          <w:rFonts w:ascii="Times New Roman" w:hAnsi="Times New Roman"/>
          <w:color w:val="000000"/>
          <w:sz w:val="20"/>
        </w:rPr>
      </w:pPr>
    </w:p>
    <w:p w14:paraId="641EBC45" w14:textId="77777777" w:rsidR="004D0A0B" w:rsidRPr="00354D29" w:rsidRDefault="004D0A0B" w:rsidP="004D0A0B">
      <w:pPr>
        <w:widowControl w:val="0"/>
        <w:rPr>
          <w:rFonts w:ascii="Times New Roman" w:hAnsi="Times New Roman"/>
          <w:color w:val="000000"/>
          <w:sz w:val="20"/>
        </w:rPr>
      </w:pPr>
      <w:r w:rsidRPr="00354D29">
        <w:rPr>
          <w:rFonts w:ascii="Times New Roman" w:hAnsi="Times New Roman"/>
          <w:color w:val="000000"/>
          <w:sz w:val="20"/>
        </w:rPr>
        <w:t>6. What is negative altercasting and how is it used as a compliance-gaining tactic? Consider negative altercasting alongside the goals-plans-action theory. What types of goals might play a role in a persuader’s decision to use negative altercasting to influence someone? Why?</w:t>
      </w:r>
    </w:p>
    <w:p w14:paraId="0A299928" w14:textId="77777777" w:rsidR="00466117" w:rsidRPr="00354D29" w:rsidRDefault="004D0A0B" w:rsidP="00972AD8">
      <w:pPr>
        <w:widowControl w:val="0"/>
        <w:outlineLvl w:val="0"/>
        <w:rPr>
          <w:rFonts w:ascii="Times New Roman" w:hAnsi="Times New Roman"/>
          <w:b/>
          <w:color w:val="000000"/>
        </w:rPr>
      </w:pPr>
      <w:r w:rsidRPr="00354D29">
        <w:rPr>
          <w:rFonts w:ascii="Times New Roman" w:hAnsi="Times New Roman"/>
          <w:sz w:val="22"/>
          <w:szCs w:val="22"/>
        </w:rPr>
        <w:br w:type="page"/>
      </w:r>
      <w:r w:rsidR="00466117" w:rsidRPr="00354D29">
        <w:rPr>
          <w:rFonts w:ascii="Times New Roman" w:hAnsi="Times New Roman"/>
          <w:b/>
          <w:color w:val="000000"/>
        </w:rPr>
        <w:lastRenderedPageBreak/>
        <w:t xml:space="preserve">Chapter </w:t>
      </w:r>
      <w:r w:rsidR="00B874CC" w:rsidRPr="00354D29">
        <w:rPr>
          <w:rFonts w:ascii="Times New Roman" w:hAnsi="Times New Roman"/>
          <w:b/>
          <w:color w:val="000000"/>
        </w:rPr>
        <w:t>11</w:t>
      </w:r>
      <w:r w:rsidR="00466117" w:rsidRPr="00354D29">
        <w:rPr>
          <w:rFonts w:ascii="Times New Roman" w:hAnsi="Times New Roman"/>
          <w:b/>
          <w:color w:val="000000"/>
        </w:rPr>
        <w:t>: Sequential Persuasion</w:t>
      </w:r>
    </w:p>
    <w:p w14:paraId="78E55132" w14:textId="77777777" w:rsidR="00466117" w:rsidRPr="00354D29" w:rsidRDefault="00466117">
      <w:pPr>
        <w:widowControl w:val="0"/>
        <w:tabs>
          <w:tab w:val="left" w:pos="1800"/>
        </w:tabs>
        <w:ind w:left="1800" w:hanging="1800"/>
        <w:rPr>
          <w:rFonts w:ascii="Times New Roman" w:hAnsi="Times New Roman"/>
          <w:color w:val="000000"/>
        </w:rPr>
      </w:pPr>
    </w:p>
    <w:p w14:paraId="1068D7D0" w14:textId="77777777" w:rsidR="00466117" w:rsidRPr="00354D29" w:rsidRDefault="00466117" w:rsidP="00972AD8">
      <w:pPr>
        <w:widowControl w:val="0"/>
        <w:outlineLvl w:val="0"/>
        <w:rPr>
          <w:rFonts w:ascii="Times New Roman" w:hAnsi="Times New Roman"/>
          <w:b/>
          <w:color w:val="000000"/>
          <w:u w:val="single"/>
        </w:rPr>
      </w:pPr>
      <w:r w:rsidRPr="00354D29">
        <w:rPr>
          <w:rFonts w:ascii="Times New Roman" w:hAnsi="Times New Roman"/>
          <w:b/>
          <w:color w:val="000000"/>
          <w:u w:val="single"/>
        </w:rPr>
        <w:t>Key Terms and Concepts</w:t>
      </w:r>
    </w:p>
    <w:p w14:paraId="212C08BA" w14:textId="77777777" w:rsidR="00466117" w:rsidRPr="00354D29" w:rsidRDefault="00466117">
      <w:pPr>
        <w:widowControl w:val="0"/>
        <w:rPr>
          <w:rFonts w:ascii="Times New Roman" w:hAnsi="Times New Roman"/>
          <w:color w:val="000000"/>
          <w:sz w:val="20"/>
        </w:rPr>
        <w:sectPr w:rsidR="00466117" w:rsidRPr="00354D29" w:rsidSect="00101EBF">
          <w:footerReference w:type="even" r:id="rId84"/>
          <w:footerReference w:type="default" r:id="rId85"/>
          <w:type w:val="continuous"/>
          <w:pgSz w:w="12240" w:h="15840"/>
          <w:pgMar w:top="1440" w:right="1440" w:bottom="1440" w:left="1440" w:header="720" w:footer="720" w:gutter="0"/>
          <w:cols w:space="720"/>
        </w:sectPr>
      </w:pPr>
    </w:p>
    <w:p w14:paraId="315789F5" w14:textId="77777777" w:rsidR="00466117" w:rsidRPr="00354D29" w:rsidRDefault="00466117">
      <w:pPr>
        <w:widowControl w:val="0"/>
        <w:rPr>
          <w:rFonts w:ascii="Times New Roman" w:hAnsi="Times New Roman"/>
          <w:sz w:val="20"/>
        </w:rPr>
      </w:pPr>
      <w:r w:rsidRPr="00354D29">
        <w:rPr>
          <w:rFonts w:ascii="Times New Roman" w:hAnsi="Times New Roman"/>
          <w:sz w:val="20"/>
        </w:rPr>
        <w:t>pregiving</w:t>
      </w:r>
    </w:p>
    <w:p w14:paraId="0654534D" w14:textId="77777777" w:rsidR="00466117" w:rsidRPr="00354D29" w:rsidRDefault="00466117" w:rsidP="00F81E49">
      <w:pPr>
        <w:widowControl w:val="0"/>
        <w:ind w:left="360" w:hanging="72"/>
        <w:rPr>
          <w:rFonts w:ascii="Times New Roman" w:hAnsi="Times New Roman"/>
          <w:sz w:val="20"/>
        </w:rPr>
      </w:pPr>
      <w:r w:rsidRPr="00354D29">
        <w:rPr>
          <w:rFonts w:ascii="Times New Roman" w:hAnsi="Times New Roman"/>
          <w:sz w:val="20"/>
        </w:rPr>
        <w:t>liking explanation</w:t>
      </w:r>
    </w:p>
    <w:p w14:paraId="6C0C5589" w14:textId="77777777" w:rsidR="00466117" w:rsidRPr="00354D29" w:rsidRDefault="00466117" w:rsidP="00466117">
      <w:pPr>
        <w:widowControl w:val="0"/>
        <w:ind w:left="360" w:hanging="72"/>
        <w:rPr>
          <w:rFonts w:ascii="Times New Roman" w:hAnsi="Times New Roman"/>
          <w:sz w:val="20"/>
        </w:rPr>
      </w:pPr>
      <w:r w:rsidRPr="00354D29">
        <w:rPr>
          <w:rFonts w:ascii="Times New Roman" w:hAnsi="Times New Roman"/>
          <w:sz w:val="20"/>
        </w:rPr>
        <w:t>physical attraction explanation</w:t>
      </w:r>
    </w:p>
    <w:p w14:paraId="303A5B30" w14:textId="77777777" w:rsidR="00466117" w:rsidRPr="00354D29" w:rsidRDefault="00466117" w:rsidP="00466117">
      <w:pPr>
        <w:widowControl w:val="0"/>
        <w:ind w:left="360" w:hanging="72"/>
        <w:rPr>
          <w:rFonts w:ascii="Times New Roman" w:hAnsi="Times New Roman"/>
          <w:sz w:val="20"/>
        </w:rPr>
      </w:pPr>
      <w:r w:rsidRPr="00354D29">
        <w:rPr>
          <w:rFonts w:ascii="Times New Roman" w:hAnsi="Times New Roman"/>
          <w:sz w:val="20"/>
        </w:rPr>
        <w:t>perceived ulterior motives explanation</w:t>
      </w:r>
    </w:p>
    <w:p w14:paraId="49C90200" w14:textId="77777777" w:rsidR="00466117" w:rsidRPr="00354D29" w:rsidRDefault="00466117" w:rsidP="00F81E49">
      <w:pPr>
        <w:widowControl w:val="0"/>
        <w:ind w:left="360" w:hanging="72"/>
        <w:rPr>
          <w:rFonts w:ascii="Times New Roman" w:hAnsi="Times New Roman"/>
          <w:sz w:val="20"/>
        </w:rPr>
      </w:pPr>
      <w:r w:rsidRPr="00354D29">
        <w:rPr>
          <w:rFonts w:ascii="Times New Roman" w:hAnsi="Times New Roman"/>
          <w:sz w:val="20"/>
        </w:rPr>
        <w:t>gratitude explanation</w:t>
      </w:r>
    </w:p>
    <w:p w14:paraId="3F5E915E" w14:textId="77777777" w:rsidR="00466117" w:rsidRPr="00354D29" w:rsidRDefault="00466117" w:rsidP="00F81E49">
      <w:pPr>
        <w:widowControl w:val="0"/>
        <w:ind w:firstLine="288"/>
        <w:rPr>
          <w:rFonts w:ascii="Times New Roman" w:hAnsi="Times New Roman"/>
          <w:sz w:val="20"/>
        </w:rPr>
      </w:pPr>
      <w:r w:rsidRPr="00354D29">
        <w:rPr>
          <w:rFonts w:ascii="Times New Roman" w:hAnsi="Times New Roman"/>
          <w:sz w:val="20"/>
        </w:rPr>
        <w:t>norm of reciprocity</w:t>
      </w:r>
    </w:p>
    <w:p w14:paraId="29FB950C" w14:textId="77777777" w:rsidR="00466117" w:rsidRPr="00354D29" w:rsidRDefault="00466117">
      <w:pPr>
        <w:widowControl w:val="0"/>
        <w:rPr>
          <w:rFonts w:ascii="Times New Roman" w:hAnsi="Times New Roman"/>
          <w:sz w:val="20"/>
        </w:rPr>
      </w:pPr>
      <w:r w:rsidRPr="00354D29">
        <w:rPr>
          <w:rFonts w:ascii="Times New Roman" w:hAnsi="Times New Roman"/>
          <w:sz w:val="20"/>
        </w:rPr>
        <w:tab/>
        <w:t>impression management</w:t>
      </w:r>
    </w:p>
    <w:p w14:paraId="3391B54B" w14:textId="77777777" w:rsidR="00466117" w:rsidRPr="00354D29" w:rsidRDefault="00466117">
      <w:pPr>
        <w:widowControl w:val="0"/>
        <w:rPr>
          <w:rFonts w:ascii="Times New Roman" w:hAnsi="Times New Roman"/>
          <w:sz w:val="20"/>
        </w:rPr>
      </w:pPr>
      <w:r w:rsidRPr="00354D29">
        <w:rPr>
          <w:rFonts w:ascii="Times New Roman" w:hAnsi="Times New Roman"/>
          <w:sz w:val="20"/>
        </w:rPr>
        <w:tab/>
        <w:t>internalized social norm</w:t>
      </w:r>
    </w:p>
    <w:p w14:paraId="77E4C01B" w14:textId="77777777" w:rsidR="00466117" w:rsidRPr="00354D29" w:rsidRDefault="00466117">
      <w:pPr>
        <w:widowControl w:val="0"/>
        <w:ind w:left="360" w:hanging="360"/>
        <w:rPr>
          <w:rFonts w:ascii="Times New Roman" w:hAnsi="Times New Roman"/>
          <w:sz w:val="20"/>
        </w:rPr>
      </w:pPr>
      <w:r w:rsidRPr="00354D29">
        <w:rPr>
          <w:rFonts w:ascii="Times New Roman" w:hAnsi="Times New Roman"/>
          <w:sz w:val="20"/>
        </w:rPr>
        <w:t>foot in the door (FITD) tactic</w:t>
      </w:r>
    </w:p>
    <w:p w14:paraId="1DAABF0D" w14:textId="77777777" w:rsidR="00466117" w:rsidRPr="00354D29" w:rsidRDefault="00466117">
      <w:pPr>
        <w:widowControl w:val="0"/>
        <w:rPr>
          <w:rFonts w:ascii="Times New Roman" w:hAnsi="Times New Roman"/>
          <w:sz w:val="20"/>
        </w:rPr>
      </w:pPr>
      <w:r w:rsidRPr="00354D29">
        <w:rPr>
          <w:rFonts w:ascii="Times New Roman" w:hAnsi="Times New Roman"/>
          <w:sz w:val="20"/>
        </w:rPr>
        <w:tab/>
      </w:r>
      <w:r w:rsidR="0043073D" w:rsidRPr="00354D29">
        <w:rPr>
          <w:rFonts w:ascii="Times New Roman" w:hAnsi="Times New Roman"/>
          <w:sz w:val="20"/>
        </w:rPr>
        <w:t>s</w:t>
      </w:r>
      <w:r w:rsidRPr="00354D29">
        <w:rPr>
          <w:rFonts w:ascii="Times New Roman" w:hAnsi="Times New Roman"/>
          <w:sz w:val="20"/>
        </w:rPr>
        <w:t>elf-</w:t>
      </w:r>
      <w:r w:rsidR="0043073D" w:rsidRPr="00354D29">
        <w:rPr>
          <w:rFonts w:ascii="Times New Roman" w:hAnsi="Times New Roman"/>
          <w:sz w:val="20"/>
        </w:rPr>
        <w:t>p</w:t>
      </w:r>
      <w:r w:rsidRPr="00354D29">
        <w:rPr>
          <w:rFonts w:ascii="Times New Roman" w:hAnsi="Times New Roman"/>
          <w:sz w:val="20"/>
        </w:rPr>
        <w:t xml:space="preserve">erception </w:t>
      </w:r>
      <w:r w:rsidR="0043073D" w:rsidRPr="00354D29">
        <w:rPr>
          <w:rFonts w:ascii="Times New Roman" w:hAnsi="Times New Roman"/>
          <w:sz w:val="20"/>
        </w:rPr>
        <w:t>t</w:t>
      </w:r>
      <w:r w:rsidRPr="00354D29">
        <w:rPr>
          <w:rFonts w:ascii="Times New Roman" w:hAnsi="Times New Roman"/>
          <w:sz w:val="20"/>
        </w:rPr>
        <w:t>heory</w:t>
      </w:r>
    </w:p>
    <w:p w14:paraId="3A701749" w14:textId="77777777" w:rsidR="00466117" w:rsidRPr="00354D29" w:rsidRDefault="00466117">
      <w:pPr>
        <w:widowControl w:val="0"/>
        <w:rPr>
          <w:rFonts w:ascii="Times New Roman" w:hAnsi="Times New Roman"/>
          <w:sz w:val="20"/>
        </w:rPr>
      </w:pPr>
      <w:r w:rsidRPr="00354D29">
        <w:rPr>
          <w:rFonts w:ascii="Times New Roman" w:hAnsi="Times New Roman"/>
          <w:sz w:val="20"/>
        </w:rPr>
        <w:tab/>
      </w:r>
      <w:r w:rsidR="0043073D" w:rsidRPr="00354D29">
        <w:rPr>
          <w:rFonts w:ascii="Times New Roman" w:hAnsi="Times New Roman"/>
          <w:sz w:val="20"/>
        </w:rPr>
        <w:t>s</w:t>
      </w:r>
      <w:r w:rsidRPr="00354D29">
        <w:rPr>
          <w:rFonts w:ascii="Times New Roman" w:hAnsi="Times New Roman"/>
          <w:sz w:val="20"/>
        </w:rPr>
        <w:t>elf-</w:t>
      </w:r>
      <w:r w:rsidR="0043073D" w:rsidRPr="00354D29">
        <w:rPr>
          <w:rFonts w:ascii="Times New Roman" w:hAnsi="Times New Roman"/>
          <w:sz w:val="20"/>
        </w:rPr>
        <w:t>c</w:t>
      </w:r>
      <w:r w:rsidRPr="00354D29">
        <w:rPr>
          <w:rFonts w:ascii="Times New Roman" w:hAnsi="Times New Roman"/>
          <w:sz w:val="20"/>
        </w:rPr>
        <w:t xml:space="preserve">oncept </w:t>
      </w:r>
      <w:r w:rsidR="0043073D" w:rsidRPr="00354D29">
        <w:rPr>
          <w:rFonts w:ascii="Times New Roman" w:hAnsi="Times New Roman"/>
          <w:sz w:val="20"/>
        </w:rPr>
        <w:t>c</w:t>
      </w:r>
      <w:r w:rsidRPr="00354D29">
        <w:rPr>
          <w:rFonts w:ascii="Times New Roman" w:hAnsi="Times New Roman"/>
          <w:sz w:val="20"/>
        </w:rPr>
        <w:t>larity</w:t>
      </w:r>
    </w:p>
    <w:p w14:paraId="793A22E2" w14:textId="77777777" w:rsidR="00466117" w:rsidRPr="00354D29" w:rsidRDefault="00466117">
      <w:pPr>
        <w:widowControl w:val="0"/>
        <w:ind w:left="360" w:hanging="360"/>
        <w:rPr>
          <w:rFonts w:ascii="Times New Roman" w:hAnsi="Times New Roman"/>
          <w:sz w:val="20"/>
        </w:rPr>
      </w:pPr>
      <w:r w:rsidRPr="00354D29">
        <w:rPr>
          <w:rFonts w:ascii="Times New Roman" w:hAnsi="Times New Roman"/>
          <w:sz w:val="20"/>
        </w:rPr>
        <w:t>door in the face (DITF) tactic</w:t>
      </w:r>
    </w:p>
    <w:p w14:paraId="4659305D" w14:textId="77777777" w:rsidR="00466117" w:rsidRPr="00354D29" w:rsidRDefault="00466117">
      <w:pPr>
        <w:widowControl w:val="0"/>
        <w:rPr>
          <w:rFonts w:ascii="Times New Roman" w:hAnsi="Times New Roman"/>
          <w:sz w:val="20"/>
        </w:rPr>
      </w:pPr>
      <w:r w:rsidRPr="00354D29">
        <w:rPr>
          <w:rFonts w:ascii="Times New Roman" w:hAnsi="Times New Roman"/>
          <w:sz w:val="20"/>
        </w:rPr>
        <w:tab/>
        <w:t>perceptual contrast effect</w:t>
      </w:r>
    </w:p>
    <w:p w14:paraId="4F805F93" w14:textId="77777777" w:rsidR="00466117" w:rsidRPr="00354D29" w:rsidRDefault="00466117">
      <w:pPr>
        <w:widowControl w:val="0"/>
        <w:rPr>
          <w:rFonts w:ascii="Times New Roman" w:hAnsi="Times New Roman"/>
          <w:sz w:val="20"/>
        </w:rPr>
      </w:pPr>
      <w:r w:rsidRPr="00354D29">
        <w:rPr>
          <w:rFonts w:ascii="Times New Roman" w:hAnsi="Times New Roman"/>
          <w:sz w:val="20"/>
        </w:rPr>
        <w:tab/>
        <w:t>self-presentation explanation</w:t>
      </w:r>
    </w:p>
    <w:p w14:paraId="0ADF7986" w14:textId="7A3B294C" w:rsidR="0043073D" w:rsidRDefault="0043073D">
      <w:pPr>
        <w:widowControl w:val="0"/>
        <w:rPr>
          <w:rFonts w:ascii="Times New Roman" w:hAnsi="Times New Roman"/>
          <w:sz w:val="20"/>
        </w:rPr>
      </w:pPr>
      <w:r w:rsidRPr="00354D29">
        <w:rPr>
          <w:rFonts w:ascii="Times New Roman" w:hAnsi="Times New Roman"/>
          <w:sz w:val="20"/>
        </w:rPr>
        <w:tab/>
        <w:t>reciprocal concessions</w:t>
      </w:r>
    </w:p>
    <w:p w14:paraId="4AAC375A" w14:textId="1334974B" w:rsidR="00BB7C70" w:rsidRPr="00354D29" w:rsidRDefault="00BB7C70">
      <w:pPr>
        <w:widowControl w:val="0"/>
        <w:rPr>
          <w:rFonts w:ascii="Times New Roman" w:hAnsi="Times New Roman"/>
          <w:sz w:val="20"/>
        </w:rPr>
      </w:pPr>
      <w:r>
        <w:rPr>
          <w:rFonts w:ascii="Times New Roman" w:hAnsi="Times New Roman"/>
          <w:sz w:val="20"/>
        </w:rPr>
        <w:tab/>
        <w:t>legitimacy explanation</w:t>
      </w:r>
    </w:p>
    <w:p w14:paraId="3A45CB78" w14:textId="77777777" w:rsidR="0043073D" w:rsidRPr="00354D29" w:rsidRDefault="0043073D">
      <w:pPr>
        <w:widowControl w:val="0"/>
        <w:rPr>
          <w:rFonts w:ascii="Times New Roman" w:hAnsi="Times New Roman"/>
          <w:sz w:val="20"/>
        </w:rPr>
      </w:pPr>
      <w:r w:rsidRPr="00354D29">
        <w:rPr>
          <w:rFonts w:ascii="Times New Roman" w:hAnsi="Times New Roman"/>
          <w:sz w:val="20"/>
        </w:rPr>
        <w:tab/>
        <w:t xml:space="preserve">guilt-based account </w:t>
      </w:r>
    </w:p>
    <w:p w14:paraId="229B8081" w14:textId="77777777" w:rsidR="00466117" w:rsidRPr="00354D29" w:rsidRDefault="00466117">
      <w:pPr>
        <w:widowControl w:val="0"/>
        <w:rPr>
          <w:rFonts w:ascii="Times New Roman" w:hAnsi="Times New Roman"/>
          <w:sz w:val="20"/>
        </w:rPr>
      </w:pPr>
      <w:r w:rsidRPr="00354D29">
        <w:rPr>
          <w:rFonts w:ascii="Times New Roman" w:hAnsi="Times New Roman"/>
          <w:sz w:val="20"/>
        </w:rPr>
        <w:tab/>
        <w:t>social responsibility position</w:t>
      </w:r>
    </w:p>
    <w:p w14:paraId="429D9A66" w14:textId="77777777" w:rsidR="00466117" w:rsidRPr="00354D29" w:rsidDel="0043073D" w:rsidRDefault="00466117">
      <w:pPr>
        <w:widowControl w:val="0"/>
        <w:rPr>
          <w:rFonts w:ascii="Times New Roman" w:hAnsi="Times New Roman"/>
          <w:sz w:val="20"/>
        </w:rPr>
      </w:pPr>
    </w:p>
    <w:p w14:paraId="3339041C"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that's-not-all-tactic </w:t>
      </w:r>
    </w:p>
    <w:p w14:paraId="2D5F83D5" w14:textId="77777777" w:rsidR="00BE1B1B" w:rsidRPr="00354D29" w:rsidRDefault="00466117" w:rsidP="0043073D">
      <w:pPr>
        <w:widowControl w:val="0"/>
        <w:rPr>
          <w:rFonts w:ascii="Times New Roman" w:hAnsi="Times New Roman"/>
          <w:sz w:val="20"/>
        </w:rPr>
      </w:pPr>
      <w:r w:rsidRPr="00354D29">
        <w:rPr>
          <w:rFonts w:ascii="Times New Roman" w:hAnsi="Times New Roman"/>
          <w:sz w:val="20"/>
        </w:rPr>
        <w:t>lowball tactic</w:t>
      </w:r>
    </w:p>
    <w:p w14:paraId="44515E2B" w14:textId="70AFE8CF" w:rsidR="00466117" w:rsidRPr="00354D29" w:rsidRDefault="00BE1B1B" w:rsidP="0043073D">
      <w:pPr>
        <w:widowControl w:val="0"/>
        <w:rPr>
          <w:rFonts w:ascii="Times New Roman" w:hAnsi="Times New Roman"/>
          <w:sz w:val="20"/>
        </w:rPr>
      </w:pPr>
      <w:r w:rsidRPr="00354D29">
        <w:rPr>
          <w:rFonts w:ascii="Times New Roman" w:hAnsi="Times New Roman"/>
          <w:sz w:val="20"/>
        </w:rPr>
        <w:t>value-discounting effect (Box 11.3</w:t>
      </w:r>
      <w:r w:rsidR="00DD3760">
        <w:rPr>
          <w:rFonts w:ascii="Times New Roman" w:hAnsi="Times New Roman"/>
          <w:sz w:val="20"/>
        </w:rPr>
        <w:t>, p. 272;</w:t>
      </w:r>
      <w:r w:rsidRPr="00354D29">
        <w:rPr>
          <w:rFonts w:ascii="Times New Roman" w:hAnsi="Times New Roman"/>
          <w:sz w:val="20"/>
        </w:rPr>
        <w:t xml:space="preserve"> Box 11.4</w:t>
      </w:r>
      <w:r w:rsidR="00DD3760">
        <w:rPr>
          <w:rFonts w:ascii="Times New Roman" w:hAnsi="Times New Roman"/>
          <w:sz w:val="20"/>
        </w:rPr>
        <w:t>, p. 277-278</w:t>
      </w:r>
      <w:r w:rsidRPr="00354D29">
        <w:rPr>
          <w:rFonts w:ascii="Times New Roman" w:hAnsi="Times New Roman"/>
          <w:sz w:val="20"/>
        </w:rPr>
        <w:t>)</w:t>
      </w:r>
    </w:p>
    <w:p w14:paraId="00965EA8" w14:textId="77777777" w:rsidR="00466117" w:rsidRPr="00354D29" w:rsidRDefault="00466117">
      <w:pPr>
        <w:widowControl w:val="0"/>
        <w:rPr>
          <w:rFonts w:ascii="Times New Roman" w:hAnsi="Times New Roman"/>
          <w:sz w:val="20"/>
        </w:rPr>
      </w:pPr>
      <w:r w:rsidRPr="00354D29">
        <w:rPr>
          <w:rFonts w:ascii="Times New Roman" w:hAnsi="Times New Roman"/>
          <w:sz w:val="20"/>
        </w:rPr>
        <w:t>the bait-and-switch tactic</w:t>
      </w:r>
    </w:p>
    <w:p w14:paraId="23BA0E00" w14:textId="77777777" w:rsidR="00466117" w:rsidRPr="00354D29" w:rsidRDefault="00466117">
      <w:pPr>
        <w:widowControl w:val="0"/>
        <w:rPr>
          <w:rFonts w:ascii="Times New Roman" w:hAnsi="Times New Roman"/>
          <w:sz w:val="20"/>
        </w:rPr>
      </w:pPr>
      <w:r w:rsidRPr="00354D29">
        <w:rPr>
          <w:rFonts w:ascii="Times New Roman" w:hAnsi="Times New Roman"/>
          <w:sz w:val="20"/>
        </w:rPr>
        <w:t>disrupt then reframe tactic</w:t>
      </w:r>
    </w:p>
    <w:p w14:paraId="33B7EDF8" w14:textId="77777777" w:rsidR="0043073D" w:rsidRPr="00354D29" w:rsidRDefault="0043073D">
      <w:pPr>
        <w:widowControl w:val="0"/>
        <w:rPr>
          <w:rFonts w:ascii="Times New Roman" w:hAnsi="Times New Roman"/>
          <w:sz w:val="20"/>
        </w:rPr>
      </w:pPr>
      <w:r w:rsidRPr="00354D29">
        <w:rPr>
          <w:rFonts w:ascii="Times New Roman" w:hAnsi="Times New Roman"/>
          <w:sz w:val="20"/>
        </w:rPr>
        <w:t>pique technique</w:t>
      </w:r>
    </w:p>
    <w:p w14:paraId="32310B83" w14:textId="77777777" w:rsidR="00466117" w:rsidRPr="00354D29" w:rsidRDefault="00466117">
      <w:pPr>
        <w:widowControl w:val="0"/>
        <w:rPr>
          <w:rFonts w:ascii="Times New Roman" w:hAnsi="Times New Roman"/>
          <w:sz w:val="20"/>
        </w:rPr>
      </w:pPr>
      <w:r w:rsidRPr="00354D29">
        <w:rPr>
          <w:rFonts w:ascii="Times New Roman" w:hAnsi="Times New Roman"/>
          <w:sz w:val="20"/>
        </w:rPr>
        <w:t>legitimizing paltry contributions</w:t>
      </w:r>
    </w:p>
    <w:p w14:paraId="1E937C91" w14:textId="77777777" w:rsidR="0043073D" w:rsidRPr="00354D29" w:rsidRDefault="0043073D">
      <w:pPr>
        <w:widowControl w:val="0"/>
        <w:rPr>
          <w:rFonts w:ascii="Times New Roman" w:hAnsi="Times New Roman"/>
          <w:sz w:val="20"/>
        </w:rPr>
      </w:pPr>
      <w:r w:rsidRPr="00354D29">
        <w:rPr>
          <w:rFonts w:ascii="Times New Roman" w:hAnsi="Times New Roman"/>
          <w:sz w:val="20"/>
        </w:rPr>
        <w:t>evoking freedom technique</w:t>
      </w:r>
    </w:p>
    <w:p w14:paraId="1B1E8BF3" w14:textId="77777777" w:rsidR="00466117" w:rsidRPr="00354D29" w:rsidRDefault="00466117">
      <w:pPr>
        <w:widowControl w:val="0"/>
        <w:rPr>
          <w:rFonts w:ascii="Times New Roman" w:hAnsi="Times New Roman"/>
          <w:sz w:val="20"/>
        </w:rPr>
      </w:pPr>
      <w:r w:rsidRPr="00354D29">
        <w:rPr>
          <w:rFonts w:ascii="Times New Roman" w:hAnsi="Times New Roman"/>
          <w:sz w:val="20"/>
        </w:rPr>
        <w:t>fear-then-relief procedure</w:t>
      </w:r>
    </w:p>
    <w:p w14:paraId="7DEBAD1F" w14:textId="77777777" w:rsidR="00466117" w:rsidRPr="00354D29" w:rsidRDefault="00466117">
      <w:pPr>
        <w:widowControl w:val="0"/>
        <w:rPr>
          <w:rFonts w:ascii="Times New Roman" w:hAnsi="Times New Roman"/>
          <w:sz w:val="20"/>
        </w:rPr>
      </w:pPr>
      <w:r w:rsidRPr="00354D29">
        <w:rPr>
          <w:rFonts w:ascii="Times New Roman" w:hAnsi="Times New Roman"/>
          <w:sz w:val="20"/>
        </w:rPr>
        <w:t>happiness-then-disappointment procedure</w:t>
      </w:r>
    </w:p>
    <w:p w14:paraId="555D7D87" w14:textId="60C2FE3D" w:rsidR="00BE1B1B" w:rsidRPr="00354D29" w:rsidRDefault="00BE1B1B" w:rsidP="00BE1B1B">
      <w:pPr>
        <w:widowControl w:val="0"/>
        <w:rPr>
          <w:rFonts w:ascii="Times New Roman" w:hAnsi="Times New Roman"/>
          <w:sz w:val="20"/>
        </w:rPr>
      </w:pPr>
      <w:r w:rsidRPr="00354D29">
        <w:rPr>
          <w:rFonts w:ascii="Times New Roman" w:hAnsi="Times New Roman"/>
          <w:sz w:val="20"/>
        </w:rPr>
        <w:t>Box 11.4</w:t>
      </w:r>
      <w:r w:rsidR="00DD3760">
        <w:rPr>
          <w:rFonts w:ascii="Times New Roman" w:hAnsi="Times New Roman"/>
          <w:sz w:val="20"/>
        </w:rPr>
        <w:t xml:space="preserve"> (p. 277-278)</w:t>
      </w:r>
      <w:r w:rsidRPr="00354D29">
        <w:rPr>
          <w:rFonts w:ascii="Times New Roman" w:hAnsi="Times New Roman"/>
          <w:sz w:val="20"/>
        </w:rPr>
        <w:t>:</w:t>
      </w:r>
    </w:p>
    <w:p w14:paraId="7EA57EA1" w14:textId="77777777" w:rsidR="00521B56" w:rsidRPr="00354D29" w:rsidRDefault="00BE1B1B">
      <w:pPr>
        <w:widowControl w:val="0"/>
        <w:ind w:left="288"/>
        <w:rPr>
          <w:rFonts w:ascii="Times New Roman" w:hAnsi="Times New Roman"/>
          <w:sz w:val="20"/>
        </w:rPr>
      </w:pPr>
      <w:r w:rsidRPr="00354D29">
        <w:rPr>
          <w:rFonts w:ascii="Times New Roman" w:hAnsi="Times New Roman"/>
          <w:sz w:val="20"/>
        </w:rPr>
        <w:t>foot-in-the-mouth effect</w:t>
      </w:r>
    </w:p>
    <w:p w14:paraId="2DF7D77B" w14:textId="77777777" w:rsidR="00521B56" w:rsidRPr="00354D29" w:rsidRDefault="00466117">
      <w:pPr>
        <w:widowControl w:val="0"/>
        <w:ind w:left="288"/>
        <w:rPr>
          <w:rFonts w:ascii="Times New Roman" w:hAnsi="Times New Roman"/>
          <w:sz w:val="20"/>
        </w:rPr>
      </w:pPr>
      <w:r w:rsidRPr="00354D29">
        <w:rPr>
          <w:rFonts w:ascii="Times New Roman" w:hAnsi="Times New Roman"/>
          <w:sz w:val="20"/>
        </w:rPr>
        <w:t>dump-and-chase technique</w:t>
      </w:r>
    </w:p>
    <w:p w14:paraId="1812603B" w14:textId="77777777" w:rsidR="00521B56" w:rsidRPr="00354D29" w:rsidRDefault="00BE1B1B">
      <w:pPr>
        <w:widowControl w:val="0"/>
        <w:ind w:left="288"/>
        <w:rPr>
          <w:rFonts w:ascii="Times New Roman" w:hAnsi="Times New Roman"/>
          <w:sz w:val="20"/>
        </w:rPr>
      </w:pPr>
      <w:r w:rsidRPr="00354D29">
        <w:rPr>
          <w:rFonts w:ascii="Times New Roman" w:hAnsi="Times New Roman"/>
          <w:sz w:val="20"/>
        </w:rPr>
        <w:t>four walls technique</w:t>
      </w:r>
    </w:p>
    <w:p w14:paraId="1402630B" w14:textId="77777777" w:rsidR="00521B56" w:rsidRPr="00354D29" w:rsidRDefault="00BE1B1B">
      <w:pPr>
        <w:widowControl w:val="0"/>
        <w:ind w:left="288"/>
        <w:rPr>
          <w:rFonts w:ascii="Times New Roman" w:hAnsi="Times New Roman"/>
          <w:sz w:val="20"/>
        </w:rPr>
      </w:pPr>
      <w:r w:rsidRPr="00354D29">
        <w:rPr>
          <w:rFonts w:ascii="Times New Roman" w:hAnsi="Times New Roman"/>
          <w:sz w:val="20"/>
        </w:rPr>
        <w:t>just one more technique</w:t>
      </w:r>
    </w:p>
    <w:p w14:paraId="3A9E6BE5" w14:textId="77777777" w:rsidR="00521B56" w:rsidRPr="00354D29" w:rsidRDefault="00BE1B1B">
      <w:pPr>
        <w:widowControl w:val="0"/>
        <w:ind w:left="288"/>
        <w:rPr>
          <w:rFonts w:ascii="Times New Roman" w:hAnsi="Times New Roman"/>
          <w:sz w:val="20"/>
        </w:rPr>
      </w:pPr>
      <w:r w:rsidRPr="00354D29">
        <w:rPr>
          <w:rFonts w:ascii="Times New Roman" w:hAnsi="Times New Roman"/>
          <w:sz w:val="20"/>
        </w:rPr>
        <w:t>“you will probably refuse, but” technique</w:t>
      </w:r>
    </w:p>
    <w:p w14:paraId="6A9E144B" w14:textId="77777777" w:rsidR="00521B56" w:rsidRPr="00354D29" w:rsidRDefault="00521B56">
      <w:pPr>
        <w:widowControl w:val="0"/>
        <w:ind w:left="288"/>
        <w:rPr>
          <w:rFonts w:ascii="Times New Roman" w:hAnsi="Times New Roman"/>
          <w:sz w:val="20"/>
        </w:rPr>
      </w:pPr>
    </w:p>
    <w:p w14:paraId="4D7D74DC" w14:textId="77777777" w:rsidR="00521B56" w:rsidRPr="00354D29" w:rsidRDefault="00521B56">
      <w:pPr>
        <w:widowControl w:val="0"/>
        <w:ind w:left="288"/>
        <w:rPr>
          <w:rFonts w:ascii="Times New Roman" w:hAnsi="Times New Roman"/>
          <w:sz w:val="20"/>
        </w:rPr>
      </w:pPr>
    </w:p>
    <w:p w14:paraId="60F9002D" w14:textId="77777777" w:rsidR="00466117" w:rsidRPr="00354D29" w:rsidRDefault="00466117">
      <w:pPr>
        <w:rPr>
          <w:rFonts w:ascii="Times New Roman" w:hAnsi="Times New Roman"/>
          <w:color w:val="000000"/>
          <w:sz w:val="20"/>
        </w:rPr>
      </w:pPr>
    </w:p>
    <w:p w14:paraId="4B889989" w14:textId="77777777" w:rsidR="00466117" w:rsidRPr="00354D29" w:rsidRDefault="00466117">
      <w:pPr>
        <w:rPr>
          <w:rFonts w:ascii="Times New Roman" w:hAnsi="Times New Roman"/>
          <w:color w:val="000000"/>
          <w:sz w:val="20"/>
        </w:rPr>
        <w:sectPr w:rsidR="00466117" w:rsidRPr="00354D29" w:rsidSect="00101EBF">
          <w:type w:val="continuous"/>
          <w:pgSz w:w="12240" w:h="15840"/>
          <w:pgMar w:top="1440" w:right="1440" w:bottom="1440" w:left="1440" w:header="720" w:footer="720" w:gutter="0"/>
          <w:cols w:num="2" w:space="720"/>
        </w:sectPr>
      </w:pPr>
    </w:p>
    <w:p w14:paraId="5276F8C8" w14:textId="77777777" w:rsidR="00466117" w:rsidRPr="00354D29" w:rsidRDefault="00466117">
      <w:pPr>
        <w:rPr>
          <w:rFonts w:ascii="Times New Roman" w:hAnsi="Times New Roman"/>
          <w:color w:val="000000"/>
          <w:sz w:val="20"/>
        </w:rPr>
      </w:pPr>
    </w:p>
    <w:p w14:paraId="3932EC98" w14:textId="77777777" w:rsidR="00466117" w:rsidRPr="00354D29" w:rsidRDefault="00466117" w:rsidP="00972AD8">
      <w:pPr>
        <w:outlineLvl w:val="0"/>
        <w:rPr>
          <w:rFonts w:ascii="Times New Roman" w:hAnsi="Times New Roman"/>
          <w:b/>
          <w:color w:val="000000"/>
          <w:u w:val="single"/>
        </w:rPr>
      </w:pPr>
      <w:r w:rsidRPr="00354D29">
        <w:rPr>
          <w:rFonts w:ascii="Times New Roman" w:hAnsi="Times New Roman"/>
          <w:b/>
          <w:color w:val="000000"/>
          <w:u w:val="single"/>
        </w:rPr>
        <w:t>Chapter Summary</w:t>
      </w:r>
    </w:p>
    <w:p w14:paraId="71AB582F" w14:textId="77777777" w:rsidR="00466117" w:rsidRPr="00354D29" w:rsidRDefault="00466117">
      <w:pPr>
        <w:widowControl w:val="0"/>
        <w:rPr>
          <w:rFonts w:ascii="Times New Roman" w:hAnsi="Times New Roman"/>
          <w:sz w:val="20"/>
        </w:rPr>
      </w:pPr>
      <w:r w:rsidRPr="00354D29">
        <w:rPr>
          <w:rFonts w:ascii="Times New Roman" w:hAnsi="Times New Roman"/>
          <w:sz w:val="20"/>
        </w:rPr>
        <w:t>I. Pregiving involves giving the persuadee something in advance before asking for compliance.</w:t>
      </w:r>
    </w:p>
    <w:p w14:paraId="55630287"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A. The liking explanation suggests that persuadees perceive people who give them something as kind and good. </w:t>
      </w:r>
    </w:p>
    <w:p w14:paraId="5264CDD5"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B. The physical attraction explanation suggests that doing favors leads people to be seen as more attractive, which, in turn, leads them to be more persuasive. </w:t>
      </w:r>
    </w:p>
    <w:p w14:paraId="00394797" w14:textId="77777777" w:rsidR="00466117" w:rsidRPr="00354D29" w:rsidRDefault="00466117" w:rsidP="00466117">
      <w:pPr>
        <w:ind w:left="288"/>
        <w:rPr>
          <w:rFonts w:ascii="Times New Roman" w:hAnsi="Times New Roman"/>
        </w:rPr>
      </w:pPr>
      <w:r w:rsidRPr="00354D29">
        <w:rPr>
          <w:rFonts w:ascii="Times New Roman" w:hAnsi="Times New Roman"/>
          <w:sz w:val="20"/>
        </w:rPr>
        <w:t>C. The perceived ulterior motives explanation suggests that when a favor is seen as a tool of manipulation, it is less likely to lead to compliance.</w:t>
      </w:r>
    </w:p>
    <w:p w14:paraId="307C0BDA"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D. The gratitude explanation suggests that receiving something leads to feelings of gratitude which motivate persuadees to show their gratitude. </w:t>
      </w:r>
    </w:p>
    <w:p w14:paraId="21DF732E"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E. The norm of reciprocity explanation suggests that pregiving is effective because we feel obligated to return favors.</w:t>
      </w:r>
    </w:p>
    <w:p w14:paraId="14526A6E"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F. The impression management explanation suggests that repaying favors is desirable because it keeps you from looking like an ungrateful freeloader. </w:t>
      </w:r>
    </w:p>
    <w:p w14:paraId="38C9B2B6"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G. The internalized social norm explanation suggests that repaying favors is desirable because it makes people feel good about themselves when they do the right thing.</w:t>
      </w:r>
    </w:p>
    <w:p w14:paraId="2CD9C52A" w14:textId="77777777" w:rsidR="00466117" w:rsidRPr="00354D29" w:rsidRDefault="00466117">
      <w:pPr>
        <w:widowControl w:val="0"/>
        <w:rPr>
          <w:rFonts w:ascii="Times New Roman" w:hAnsi="Times New Roman"/>
          <w:sz w:val="20"/>
        </w:rPr>
      </w:pPr>
      <w:r w:rsidRPr="00354D29">
        <w:rPr>
          <w:rFonts w:ascii="Times New Roman" w:hAnsi="Times New Roman"/>
          <w:sz w:val="20"/>
        </w:rPr>
        <w:t>II. The foot in the door tactic involves making a small request first, and, once it is agreed to, following it with a second, larger request.</w:t>
      </w:r>
    </w:p>
    <w:p w14:paraId="396D95F4" w14:textId="77777777" w:rsidR="00466117" w:rsidRPr="00354D29" w:rsidRDefault="00466117">
      <w:pPr>
        <w:ind w:left="288"/>
        <w:rPr>
          <w:rFonts w:ascii="Times New Roman" w:hAnsi="Times New Roman"/>
          <w:sz w:val="20"/>
        </w:rPr>
      </w:pPr>
      <w:r w:rsidRPr="00354D29">
        <w:rPr>
          <w:rFonts w:ascii="Times New Roman" w:hAnsi="Times New Roman"/>
          <w:sz w:val="20"/>
        </w:rPr>
        <w:t>A. Self-Perception Theory suggests that this tactic is effective because attitudes follow behavior; thus, seeing yourself comply with one request leads you to see yourself as a person who is more likely to comply.</w:t>
      </w:r>
    </w:p>
    <w:p w14:paraId="3C1E863C" w14:textId="77777777" w:rsidR="00466117" w:rsidRPr="00354D29" w:rsidRDefault="00466117">
      <w:pPr>
        <w:ind w:left="288"/>
        <w:rPr>
          <w:rFonts w:ascii="Times New Roman" w:hAnsi="Times New Roman"/>
          <w:sz w:val="20"/>
        </w:rPr>
      </w:pPr>
      <w:r w:rsidRPr="00354D29">
        <w:rPr>
          <w:rFonts w:ascii="Times New Roman" w:hAnsi="Times New Roman"/>
          <w:sz w:val="20"/>
        </w:rPr>
        <w:t>B. Several factors influence the success of the foot in the door tactic.</w:t>
      </w:r>
    </w:p>
    <w:p w14:paraId="7A108868" w14:textId="77777777" w:rsidR="00466117" w:rsidRPr="00354D29" w:rsidRDefault="00466117">
      <w:pPr>
        <w:ind w:left="576"/>
        <w:rPr>
          <w:rFonts w:ascii="Times New Roman" w:hAnsi="Times New Roman"/>
          <w:sz w:val="20"/>
        </w:rPr>
      </w:pPr>
      <w:r w:rsidRPr="00354D29">
        <w:rPr>
          <w:rFonts w:ascii="Times New Roman" w:hAnsi="Times New Roman"/>
          <w:sz w:val="20"/>
        </w:rPr>
        <w:t>1) The initial request can’t be so large that it’s rejected or so small that it’s insignificant.</w:t>
      </w:r>
    </w:p>
    <w:p w14:paraId="674DEB19" w14:textId="77777777" w:rsidR="00466117" w:rsidRPr="00354D29" w:rsidRDefault="00466117">
      <w:pPr>
        <w:ind w:left="576"/>
        <w:rPr>
          <w:rFonts w:ascii="Times New Roman" w:hAnsi="Times New Roman"/>
          <w:sz w:val="20"/>
        </w:rPr>
      </w:pPr>
      <w:r w:rsidRPr="00354D29">
        <w:rPr>
          <w:rFonts w:ascii="Times New Roman" w:hAnsi="Times New Roman"/>
          <w:sz w:val="20"/>
        </w:rPr>
        <w:t>2) The tactic works best for prosocial causes.</w:t>
      </w:r>
    </w:p>
    <w:p w14:paraId="33411EE3" w14:textId="77777777" w:rsidR="00466117" w:rsidRPr="00354D29" w:rsidRDefault="00466117">
      <w:pPr>
        <w:ind w:left="576"/>
        <w:rPr>
          <w:rFonts w:ascii="Times New Roman" w:hAnsi="Times New Roman"/>
          <w:sz w:val="20"/>
        </w:rPr>
      </w:pPr>
      <w:r w:rsidRPr="00354D29">
        <w:rPr>
          <w:rFonts w:ascii="Times New Roman" w:hAnsi="Times New Roman"/>
          <w:sz w:val="20"/>
        </w:rPr>
        <w:t>3) The tactic doesn’t work well if the persuadee receives external incentives for complying with the initial request.</w:t>
      </w:r>
    </w:p>
    <w:p w14:paraId="644AA728" w14:textId="77777777" w:rsidR="00466117" w:rsidRPr="00354D29" w:rsidRDefault="00466117">
      <w:pPr>
        <w:ind w:left="576"/>
        <w:rPr>
          <w:rFonts w:ascii="Times New Roman" w:hAnsi="Times New Roman"/>
          <w:sz w:val="20"/>
        </w:rPr>
      </w:pPr>
      <w:r w:rsidRPr="00354D29">
        <w:rPr>
          <w:rFonts w:ascii="Times New Roman" w:hAnsi="Times New Roman"/>
          <w:sz w:val="20"/>
        </w:rPr>
        <w:t>4) The same person is not required to make both requests for this tactic to work.</w:t>
      </w:r>
    </w:p>
    <w:p w14:paraId="1EFB8851" w14:textId="77777777" w:rsidR="00466117" w:rsidRPr="00354D29" w:rsidRDefault="00466117">
      <w:pPr>
        <w:ind w:left="576"/>
        <w:rPr>
          <w:rFonts w:ascii="Times New Roman" w:hAnsi="Times New Roman"/>
          <w:sz w:val="20"/>
        </w:rPr>
      </w:pPr>
      <w:r w:rsidRPr="00354D29">
        <w:rPr>
          <w:rFonts w:ascii="Times New Roman" w:hAnsi="Times New Roman"/>
          <w:sz w:val="20"/>
        </w:rPr>
        <w:t>5) Labeling someone as helpful may make him or her more vulnerable to the foot in the door tactic.</w:t>
      </w:r>
    </w:p>
    <w:p w14:paraId="32A95CA6" w14:textId="7756D93D" w:rsidR="00466117" w:rsidRPr="00354D29" w:rsidRDefault="00466117" w:rsidP="00466117">
      <w:pPr>
        <w:ind w:left="856"/>
        <w:rPr>
          <w:rFonts w:ascii="Times New Roman" w:hAnsi="Times New Roman"/>
          <w:sz w:val="20"/>
        </w:rPr>
      </w:pPr>
      <w:r w:rsidRPr="00354D29">
        <w:rPr>
          <w:rFonts w:ascii="Times New Roman" w:hAnsi="Times New Roman"/>
          <w:sz w:val="20"/>
        </w:rPr>
        <w:t>a</w:t>
      </w:r>
      <w:r w:rsidR="00BB7C70">
        <w:rPr>
          <w:rFonts w:ascii="Times New Roman" w:hAnsi="Times New Roman"/>
          <w:sz w:val="20"/>
        </w:rPr>
        <w:t>)</w:t>
      </w:r>
      <w:r w:rsidRPr="00354D29">
        <w:rPr>
          <w:rFonts w:ascii="Times New Roman" w:hAnsi="Times New Roman"/>
          <w:sz w:val="20"/>
        </w:rPr>
        <w:t xml:space="preserve"> (Box </w:t>
      </w:r>
      <w:r w:rsidR="00BC2830" w:rsidRPr="00354D29">
        <w:rPr>
          <w:rFonts w:ascii="Times New Roman" w:hAnsi="Times New Roman"/>
          <w:sz w:val="20"/>
        </w:rPr>
        <w:t>11</w:t>
      </w:r>
      <w:r w:rsidRPr="00354D29">
        <w:rPr>
          <w:rFonts w:ascii="Times New Roman" w:hAnsi="Times New Roman"/>
          <w:sz w:val="20"/>
        </w:rPr>
        <w:t>.1</w:t>
      </w:r>
      <w:r w:rsidR="00BB7C70">
        <w:rPr>
          <w:rFonts w:ascii="Times New Roman" w:hAnsi="Times New Roman"/>
          <w:sz w:val="20"/>
        </w:rPr>
        <w:t>, p. 267</w:t>
      </w:r>
      <w:r w:rsidRPr="00354D29">
        <w:rPr>
          <w:rFonts w:ascii="Times New Roman" w:hAnsi="Times New Roman"/>
          <w:sz w:val="20"/>
        </w:rPr>
        <w:t xml:space="preserve">) Negative labeling will lead to compliance with future subject-related requests as individuals attempt to restore their damaged self-esteem. </w:t>
      </w:r>
    </w:p>
    <w:p w14:paraId="26542240" w14:textId="77777777" w:rsidR="00466117" w:rsidRPr="00354D29" w:rsidRDefault="00466117">
      <w:pPr>
        <w:ind w:left="576"/>
        <w:rPr>
          <w:rFonts w:ascii="Times New Roman" w:hAnsi="Times New Roman"/>
          <w:sz w:val="20"/>
        </w:rPr>
      </w:pPr>
      <w:r w:rsidRPr="00354D29">
        <w:rPr>
          <w:rFonts w:ascii="Times New Roman" w:hAnsi="Times New Roman"/>
          <w:sz w:val="20"/>
        </w:rPr>
        <w:t>6) People high in the need for consistency are more vulnerable to the foot in the door tactic than are people low in the need for consistency.</w:t>
      </w:r>
    </w:p>
    <w:p w14:paraId="04B2B1D8" w14:textId="77777777" w:rsidR="00466117" w:rsidRPr="00354D29" w:rsidRDefault="00466117">
      <w:pPr>
        <w:ind w:left="576"/>
        <w:rPr>
          <w:rFonts w:ascii="Times New Roman" w:hAnsi="Times New Roman"/>
          <w:sz w:val="20"/>
        </w:rPr>
      </w:pPr>
      <w:r w:rsidRPr="00354D29">
        <w:rPr>
          <w:rFonts w:ascii="Times New Roman" w:hAnsi="Times New Roman"/>
          <w:sz w:val="20"/>
        </w:rPr>
        <w:lastRenderedPageBreak/>
        <w:t xml:space="preserve">7) People with high self-concept clarity are more susceptible to the foot in the door tactic than are people with low self-concept clarity.  </w:t>
      </w:r>
    </w:p>
    <w:p w14:paraId="549D97C7" w14:textId="32A39C90" w:rsidR="00466117" w:rsidRPr="00354D29" w:rsidRDefault="00466117" w:rsidP="00466117">
      <w:pPr>
        <w:widowControl w:val="0"/>
        <w:rPr>
          <w:rFonts w:ascii="Times New Roman" w:hAnsi="Times New Roman"/>
          <w:sz w:val="20"/>
        </w:rPr>
      </w:pPr>
      <w:r w:rsidRPr="00354D29">
        <w:rPr>
          <w:rFonts w:ascii="Times New Roman" w:hAnsi="Times New Roman"/>
          <w:sz w:val="20"/>
        </w:rPr>
        <w:t>I</w:t>
      </w:r>
      <w:r w:rsidR="0036683E" w:rsidRPr="00354D29">
        <w:rPr>
          <w:rFonts w:ascii="Times New Roman" w:hAnsi="Times New Roman"/>
          <w:sz w:val="20"/>
        </w:rPr>
        <w:t>II</w:t>
      </w:r>
      <w:r w:rsidRPr="00354D29">
        <w:rPr>
          <w:rFonts w:ascii="Times New Roman" w:hAnsi="Times New Roman"/>
          <w:sz w:val="20"/>
        </w:rPr>
        <w:t>. The door in the face tactic involves making a request so large that it is turned down, and then following it up with a second, smaller request.</w:t>
      </w:r>
    </w:p>
    <w:p w14:paraId="3CD496B8"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Several explanations have been offered for the effectiveness of the door in the face tactic.</w:t>
      </w:r>
    </w:p>
    <w:p w14:paraId="42A6DA20" w14:textId="77777777" w:rsidR="00466117" w:rsidRPr="00354D29" w:rsidRDefault="00466117">
      <w:pPr>
        <w:ind w:left="648"/>
        <w:rPr>
          <w:rFonts w:ascii="Times New Roman" w:hAnsi="Times New Roman"/>
          <w:sz w:val="20"/>
        </w:rPr>
      </w:pPr>
      <w:r w:rsidRPr="00354D29">
        <w:rPr>
          <w:rFonts w:ascii="Times New Roman" w:hAnsi="Times New Roman"/>
          <w:sz w:val="20"/>
        </w:rPr>
        <w:t>1) The perceptual contrast explanation suggests that this tactic works because, compared to the first request, the second seems smaller than it would have without the comparison.</w:t>
      </w:r>
    </w:p>
    <w:p w14:paraId="160AC9D4" w14:textId="77777777" w:rsidR="00466117" w:rsidRPr="00354D29" w:rsidRDefault="00466117">
      <w:pPr>
        <w:ind w:left="648"/>
        <w:rPr>
          <w:rFonts w:ascii="Times New Roman" w:hAnsi="Times New Roman"/>
          <w:sz w:val="20"/>
        </w:rPr>
      </w:pPr>
      <w:r w:rsidRPr="00354D29">
        <w:rPr>
          <w:rFonts w:ascii="Times New Roman" w:hAnsi="Times New Roman"/>
          <w:sz w:val="20"/>
        </w:rPr>
        <w:t>2) The self-presentation explanation suggests that when people reject the first request, they worry about being perceived negatively, so they agree to the second request.</w:t>
      </w:r>
    </w:p>
    <w:p w14:paraId="36ED9971" w14:textId="77777777" w:rsidR="00466117" w:rsidRPr="00354D29" w:rsidRDefault="00466117">
      <w:pPr>
        <w:ind w:left="648"/>
        <w:rPr>
          <w:rFonts w:ascii="Times New Roman" w:hAnsi="Times New Roman"/>
          <w:sz w:val="20"/>
        </w:rPr>
      </w:pPr>
      <w:r w:rsidRPr="00354D29">
        <w:rPr>
          <w:rFonts w:ascii="Times New Roman" w:hAnsi="Times New Roman"/>
          <w:sz w:val="20"/>
        </w:rPr>
        <w:t>3)The reciprocal concessions explanation suggests that this tactic works because after the persuader gives up on the first request, the persuadee believes he or she should make a concession as well.</w:t>
      </w:r>
    </w:p>
    <w:p w14:paraId="54244C35" w14:textId="77777777" w:rsidR="00466117" w:rsidRPr="00354D29" w:rsidRDefault="00466117" w:rsidP="00466117">
      <w:pPr>
        <w:ind w:left="648"/>
        <w:rPr>
          <w:rFonts w:ascii="Times New Roman" w:hAnsi="Times New Roman"/>
          <w:sz w:val="20"/>
        </w:rPr>
      </w:pPr>
      <w:r w:rsidRPr="00354D29">
        <w:rPr>
          <w:rFonts w:ascii="Times New Roman" w:hAnsi="Times New Roman"/>
          <w:sz w:val="20"/>
        </w:rPr>
        <w:t>4) The guilt-based account suggests that people comply with the door in the face tactic because they feel guilty for rejecting the first request or because they think compliance will help them avoid guilt.</w:t>
      </w:r>
    </w:p>
    <w:p w14:paraId="0F8C6406" w14:textId="77777777" w:rsidR="00466117" w:rsidRPr="00354D29" w:rsidRDefault="00466117" w:rsidP="00466117">
      <w:pPr>
        <w:ind w:left="648"/>
        <w:rPr>
          <w:rFonts w:ascii="Times New Roman" w:hAnsi="Times New Roman"/>
          <w:sz w:val="20"/>
        </w:rPr>
      </w:pPr>
      <w:r w:rsidRPr="00354D29">
        <w:rPr>
          <w:rFonts w:ascii="Times New Roman" w:hAnsi="Times New Roman"/>
          <w:sz w:val="20"/>
        </w:rPr>
        <w:t>5) The social responsibility position suggests that people comply with the door in the face tactic because they think it is socially responsible to comply with people who deserve it.</w:t>
      </w:r>
    </w:p>
    <w:p w14:paraId="17E5FAB2" w14:textId="77777777" w:rsidR="006A03F3" w:rsidRPr="00354D29" w:rsidRDefault="006A03F3" w:rsidP="00466117">
      <w:pPr>
        <w:ind w:left="648"/>
        <w:rPr>
          <w:rFonts w:ascii="Times New Roman" w:hAnsi="Times New Roman"/>
          <w:sz w:val="20"/>
        </w:rPr>
      </w:pPr>
      <w:r w:rsidRPr="00354D29">
        <w:rPr>
          <w:rFonts w:ascii="Times New Roman" w:hAnsi="Times New Roman"/>
          <w:sz w:val="20"/>
        </w:rPr>
        <w:t>6) The legitimacy explanation suggests that making concessions signals greater need.</w:t>
      </w:r>
    </w:p>
    <w:p w14:paraId="6CCF4133" w14:textId="77777777" w:rsidR="00466117" w:rsidRPr="00354D29" w:rsidRDefault="00466117">
      <w:pPr>
        <w:ind w:left="288"/>
        <w:rPr>
          <w:rFonts w:ascii="Times New Roman" w:hAnsi="Times New Roman"/>
          <w:sz w:val="20"/>
        </w:rPr>
      </w:pPr>
      <w:r w:rsidRPr="00354D29">
        <w:rPr>
          <w:rFonts w:ascii="Times New Roman" w:hAnsi="Times New Roman"/>
          <w:sz w:val="20"/>
        </w:rPr>
        <w:t>B. Several factors influence the success of the door in the face tactic.</w:t>
      </w:r>
    </w:p>
    <w:p w14:paraId="660526C1" w14:textId="77777777" w:rsidR="00466117" w:rsidRPr="00354D29" w:rsidRDefault="00466117">
      <w:pPr>
        <w:ind w:left="576"/>
        <w:rPr>
          <w:rFonts w:ascii="Times New Roman" w:hAnsi="Times New Roman"/>
          <w:sz w:val="20"/>
        </w:rPr>
      </w:pPr>
      <w:r w:rsidRPr="00354D29">
        <w:rPr>
          <w:rFonts w:ascii="Times New Roman" w:hAnsi="Times New Roman"/>
          <w:sz w:val="20"/>
        </w:rPr>
        <w:t>1) The first request must be large enough to be rejected but not so large that it’s unbelievable.</w:t>
      </w:r>
    </w:p>
    <w:p w14:paraId="6EACA33C" w14:textId="77777777" w:rsidR="00466117" w:rsidRPr="00354D29" w:rsidRDefault="00466117">
      <w:pPr>
        <w:ind w:left="576"/>
        <w:rPr>
          <w:rFonts w:ascii="Times New Roman" w:hAnsi="Times New Roman"/>
          <w:sz w:val="20"/>
        </w:rPr>
      </w:pPr>
      <w:r w:rsidRPr="00354D29">
        <w:rPr>
          <w:rFonts w:ascii="Times New Roman" w:hAnsi="Times New Roman"/>
          <w:sz w:val="20"/>
        </w:rPr>
        <w:t>2) The tactic works best for prosocial causes, for seeking volunteers versus money, for obtaining verbal rather than behavior compliance, and when compliance is difficult to achieve.</w:t>
      </w:r>
    </w:p>
    <w:p w14:paraId="6FFF2EED" w14:textId="77777777" w:rsidR="00466117" w:rsidRPr="00354D29" w:rsidRDefault="00466117">
      <w:pPr>
        <w:ind w:left="576"/>
        <w:rPr>
          <w:rFonts w:ascii="Times New Roman" w:hAnsi="Times New Roman"/>
          <w:sz w:val="20"/>
        </w:rPr>
      </w:pPr>
      <w:r w:rsidRPr="00354D29">
        <w:rPr>
          <w:rFonts w:ascii="Times New Roman" w:hAnsi="Times New Roman"/>
          <w:sz w:val="20"/>
        </w:rPr>
        <w:t>3) The second request should follow right after the first (e.g., a minimum of delay).</w:t>
      </w:r>
    </w:p>
    <w:p w14:paraId="2BB83D4C" w14:textId="77777777" w:rsidR="00466117" w:rsidRPr="00354D29" w:rsidRDefault="00466117">
      <w:pPr>
        <w:ind w:left="576"/>
        <w:rPr>
          <w:rFonts w:ascii="Times New Roman" w:hAnsi="Times New Roman"/>
          <w:sz w:val="20"/>
        </w:rPr>
      </w:pPr>
      <w:r w:rsidRPr="00354D29">
        <w:rPr>
          <w:rFonts w:ascii="Times New Roman" w:hAnsi="Times New Roman"/>
          <w:sz w:val="20"/>
        </w:rPr>
        <w:t>4) The same person is required to make both requests.</w:t>
      </w:r>
    </w:p>
    <w:p w14:paraId="5614688C" w14:textId="24DDAF57" w:rsidR="00466117" w:rsidRPr="00354D29" w:rsidRDefault="00466117" w:rsidP="00466117">
      <w:pPr>
        <w:widowControl w:val="0"/>
        <w:ind w:left="280"/>
        <w:rPr>
          <w:rFonts w:ascii="Times New Roman" w:hAnsi="Times New Roman"/>
          <w:sz w:val="20"/>
        </w:rPr>
      </w:pPr>
      <w:r w:rsidRPr="00354D29">
        <w:rPr>
          <w:rFonts w:ascii="Times New Roman" w:hAnsi="Times New Roman"/>
          <w:sz w:val="20"/>
        </w:rPr>
        <w:t xml:space="preserve">C. (Box </w:t>
      </w:r>
      <w:r w:rsidR="00BC2830" w:rsidRPr="00354D29">
        <w:rPr>
          <w:rFonts w:ascii="Times New Roman" w:hAnsi="Times New Roman"/>
          <w:sz w:val="20"/>
        </w:rPr>
        <w:t>11</w:t>
      </w:r>
      <w:r w:rsidRPr="00354D29">
        <w:rPr>
          <w:rFonts w:ascii="Times New Roman" w:hAnsi="Times New Roman"/>
          <w:sz w:val="20"/>
        </w:rPr>
        <w:t>.2</w:t>
      </w:r>
      <w:r w:rsidR="00BB7C70">
        <w:rPr>
          <w:rFonts w:ascii="Times New Roman" w:hAnsi="Times New Roman"/>
          <w:sz w:val="20"/>
        </w:rPr>
        <w:t>, p. 271</w:t>
      </w:r>
      <w:r w:rsidRPr="00354D29">
        <w:rPr>
          <w:rFonts w:ascii="Times New Roman" w:hAnsi="Times New Roman"/>
          <w:sz w:val="20"/>
        </w:rPr>
        <w:t xml:space="preserve">) A combination of FITM, FITD, or DITF compliance gaining tactics has been proven to be more effective than the use of a single tactic. </w:t>
      </w:r>
    </w:p>
    <w:p w14:paraId="67FB97D3" w14:textId="77777777" w:rsidR="00466117" w:rsidRPr="00354D29" w:rsidRDefault="00D5309E">
      <w:pPr>
        <w:widowControl w:val="0"/>
        <w:rPr>
          <w:rFonts w:ascii="Times New Roman" w:hAnsi="Times New Roman"/>
          <w:sz w:val="20"/>
        </w:rPr>
      </w:pPr>
      <w:r w:rsidRPr="00354D29">
        <w:rPr>
          <w:rFonts w:ascii="Times New Roman" w:hAnsi="Times New Roman"/>
          <w:sz w:val="20"/>
        </w:rPr>
        <w:t>I</w:t>
      </w:r>
      <w:r w:rsidR="00466117" w:rsidRPr="00354D29">
        <w:rPr>
          <w:rFonts w:ascii="Times New Roman" w:hAnsi="Times New Roman"/>
          <w:sz w:val="20"/>
        </w:rPr>
        <w:t>V. The “that's not all” tactic works by adding additional incentives to the original offer (i.e., sweetening the deal).</w:t>
      </w:r>
    </w:p>
    <w:p w14:paraId="39FC791B" w14:textId="77777777" w:rsidR="00466117" w:rsidRPr="00354D29" w:rsidRDefault="00466117" w:rsidP="00466117">
      <w:pPr>
        <w:widowControl w:val="0"/>
        <w:rPr>
          <w:rFonts w:ascii="Times New Roman" w:hAnsi="Times New Roman"/>
          <w:sz w:val="20"/>
        </w:rPr>
      </w:pPr>
      <w:r w:rsidRPr="00354D29">
        <w:rPr>
          <w:rFonts w:ascii="Times New Roman" w:hAnsi="Times New Roman"/>
          <w:sz w:val="20"/>
        </w:rPr>
        <w:tab/>
        <w:t>A.  The norm of reciprocity is one explanation for the “that's not all” tactic's effectiveness.</w:t>
      </w:r>
    </w:p>
    <w:p w14:paraId="25BED987" w14:textId="77777777" w:rsidR="00466117" w:rsidRPr="00354D29" w:rsidRDefault="00466117" w:rsidP="00466117">
      <w:pPr>
        <w:widowControl w:val="0"/>
        <w:rPr>
          <w:rFonts w:ascii="Times New Roman" w:hAnsi="Times New Roman"/>
          <w:sz w:val="20"/>
        </w:rPr>
      </w:pPr>
      <w:r w:rsidRPr="00354D29">
        <w:rPr>
          <w:rFonts w:ascii="Times New Roman" w:hAnsi="Times New Roman"/>
          <w:sz w:val="20"/>
        </w:rPr>
        <w:tab/>
        <w:t>B.  The contrast effect is another explanation for the “that's not all” tactic's effectiveness.</w:t>
      </w:r>
    </w:p>
    <w:p w14:paraId="25ABC5EB" w14:textId="77777777" w:rsidR="00466117" w:rsidRPr="00354D29" w:rsidRDefault="00466117" w:rsidP="00466117">
      <w:pPr>
        <w:widowControl w:val="0"/>
        <w:ind w:left="288" w:hanging="288"/>
        <w:rPr>
          <w:rFonts w:ascii="Times New Roman" w:hAnsi="Times New Roman"/>
          <w:sz w:val="20"/>
        </w:rPr>
      </w:pPr>
      <w:r w:rsidRPr="00354D29">
        <w:rPr>
          <w:rFonts w:ascii="Times New Roman" w:hAnsi="Times New Roman"/>
          <w:sz w:val="20"/>
        </w:rPr>
        <w:tab/>
        <w:t xml:space="preserve">C. Salespersons using this tactic must be wary as evidence suggests that this tactic may backfire if the initial request is too large. </w:t>
      </w:r>
    </w:p>
    <w:p w14:paraId="49D492D9" w14:textId="6F6FB842" w:rsidR="00466117" w:rsidRPr="00354D29" w:rsidRDefault="00466117" w:rsidP="00466117">
      <w:pPr>
        <w:widowControl w:val="0"/>
        <w:ind w:left="280"/>
        <w:rPr>
          <w:rFonts w:ascii="Times New Roman" w:hAnsi="Times New Roman"/>
          <w:sz w:val="20"/>
        </w:rPr>
      </w:pPr>
      <w:r w:rsidRPr="00354D29">
        <w:rPr>
          <w:rFonts w:ascii="Times New Roman" w:hAnsi="Times New Roman"/>
          <w:sz w:val="20"/>
        </w:rPr>
        <w:t xml:space="preserve">D. (Box </w:t>
      </w:r>
      <w:r w:rsidR="00BC2830" w:rsidRPr="00354D29">
        <w:rPr>
          <w:rFonts w:ascii="Times New Roman" w:hAnsi="Times New Roman"/>
          <w:sz w:val="20"/>
        </w:rPr>
        <w:t>11</w:t>
      </w:r>
      <w:r w:rsidRPr="00354D29">
        <w:rPr>
          <w:rFonts w:ascii="Times New Roman" w:hAnsi="Times New Roman"/>
          <w:sz w:val="20"/>
        </w:rPr>
        <w:t>.3</w:t>
      </w:r>
      <w:r w:rsidR="00BB7C70">
        <w:rPr>
          <w:rFonts w:ascii="Times New Roman" w:hAnsi="Times New Roman"/>
          <w:sz w:val="20"/>
        </w:rPr>
        <w:t>, p. 272</w:t>
      </w:r>
      <w:r w:rsidRPr="00354D29">
        <w:rPr>
          <w:rFonts w:ascii="Times New Roman" w:hAnsi="Times New Roman"/>
          <w:sz w:val="20"/>
        </w:rPr>
        <w:t xml:space="preserve">) The value-discounting effect occurs when customers perceive free gift items as less valuable, and consequently, less desirable. </w:t>
      </w:r>
    </w:p>
    <w:p w14:paraId="7B127DCC" w14:textId="49BA058C" w:rsidR="00466117" w:rsidRPr="00354D29" w:rsidRDefault="00466117">
      <w:pPr>
        <w:widowControl w:val="0"/>
        <w:rPr>
          <w:rFonts w:ascii="Times New Roman" w:hAnsi="Times New Roman"/>
          <w:sz w:val="20"/>
        </w:rPr>
      </w:pPr>
      <w:r w:rsidRPr="00354D29">
        <w:rPr>
          <w:rFonts w:ascii="Times New Roman" w:hAnsi="Times New Roman"/>
          <w:sz w:val="20"/>
        </w:rPr>
        <w:t>V. The lowball tactic involves making a deal that is too good to refuse, and then, after the initial deal is agreed to, changing it to one that is not as attractive.</w:t>
      </w:r>
    </w:p>
    <w:p w14:paraId="0F70FBB1" w14:textId="77777777" w:rsidR="00466117" w:rsidRPr="00354D29" w:rsidRDefault="00466117">
      <w:pPr>
        <w:ind w:left="288"/>
        <w:rPr>
          <w:rFonts w:ascii="Times New Roman" w:hAnsi="Times New Roman"/>
          <w:sz w:val="20"/>
        </w:rPr>
      </w:pPr>
      <w:r w:rsidRPr="00354D29">
        <w:rPr>
          <w:rFonts w:ascii="Times New Roman" w:hAnsi="Times New Roman"/>
          <w:sz w:val="20"/>
        </w:rPr>
        <w:t>A. One explanation for this tactic’s effectiveness is that after agreeing to the first request, the persuadee becomes committed to whatever decision was made.</w:t>
      </w:r>
    </w:p>
    <w:p w14:paraId="7C745D16" w14:textId="77777777" w:rsidR="00841168" w:rsidRPr="00354D29" w:rsidRDefault="00466117">
      <w:pPr>
        <w:ind w:left="288"/>
        <w:rPr>
          <w:rFonts w:ascii="Times New Roman" w:hAnsi="Times New Roman"/>
          <w:sz w:val="20"/>
        </w:rPr>
      </w:pPr>
      <w:r w:rsidRPr="00354D29">
        <w:rPr>
          <w:rFonts w:ascii="Times New Roman" w:hAnsi="Times New Roman"/>
          <w:sz w:val="20"/>
        </w:rPr>
        <w:t xml:space="preserve">B. A second explanation suggests </w:t>
      </w:r>
      <w:r w:rsidR="00841168" w:rsidRPr="00354D29">
        <w:rPr>
          <w:rFonts w:ascii="Times New Roman" w:hAnsi="Times New Roman"/>
          <w:sz w:val="20"/>
        </w:rPr>
        <w:t>that agreeing to the first request creates a commitment to the requester.</w:t>
      </w:r>
    </w:p>
    <w:p w14:paraId="17240024" w14:textId="6EB7208F" w:rsidR="00466117" w:rsidRPr="00354D29" w:rsidRDefault="00841168">
      <w:pPr>
        <w:ind w:left="288"/>
        <w:rPr>
          <w:rFonts w:ascii="Times New Roman" w:hAnsi="Times New Roman"/>
          <w:sz w:val="20"/>
        </w:rPr>
      </w:pPr>
      <w:r w:rsidRPr="00354D29">
        <w:rPr>
          <w:rFonts w:ascii="Times New Roman" w:hAnsi="Times New Roman"/>
          <w:sz w:val="20"/>
        </w:rPr>
        <w:t xml:space="preserve">C. A third explanation suggests that people comply to “look good” (e.g., they don’t want to appear negative for “welshing” on an agreement). </w:t>
      </w:r>
    </w:p>
    <w:p w14:paraId="5B263553" w14:textId="02690E9B" w:rsidR="00466117" w:rsidRPr="00354D29" w:rsidRDefault="00466117">
      <w:pPr>
        <w:rPr>
          <w:rFonts w:ascii="Times New Roman" w:hAnsi="Times New Roman"/>
          <w:sz w:val="20"/>
        </w:rPr>
      </w:pPr>
      <w:r w:rsidRPr="00354D29">
        <w:rPr>
          <w:rFonts w:ascii="Times New Roman" w:hAnsi="Times New Roman"/>
          <w:sz w:val="20"/>
        </w:rPr>
        <w:t>VI. The bait and switch tactic works by luring customers with an attractive offer and then trying to get them to comply with a similar but different offer.</w:t>
      </w:r>
    </w:p>
    <w:p w14:paraId="63D89F98" w14:textId="33407BCC" w:rsidR="00466117" w:rsidRPr="00354D29" w:rsidRDefault="00466117">
      <w:pPr>
        <w:rPr>
          <w:rFonts w:ascii="Times New Roman" w:hAnsi="Times New Roman"/>
          <w:sz w:val="20"/>
        </w:rPr>
      </w:pPr>
      <w:r w:rsidRPr="00354D29">
        <w:rPr>
          <w:rFonts w:ascii="Times New Roman" w:hAnsi="Times New Roman"/>
          <w:sz w:val="20"/>
        </w:rPr>
        <w:t>VII. The disrupt-then-reframe</w:t>
      </w:r>
      <w:r w:rsidR="00016556" w:rsidRPr="00354D29">
        <w:rPr>
          <w:rFonts w:ascii="Times New Roman" w:hAnsi="Times New Roman"/>
          <w:sz w:val="20"/>
        </w:rPr>
        <w:t xml:space="preserve"> and pique</w:t>
      </w:r>
      <w:r w:rsidRPr="00354D29">
        <w:rPr>
          <w:rFonts w:ascii="Times New Roman" w:hAnsi="Times New Roman"/>
          <w:sz w:val="20"/>
        </w:rPr>
        <w:t xml:space="preserve"> tactic</w:t>
      </w:r>
      <w:r w:rsidR="00016556" w:rsidRPr="00354D29">
        <w:rPr>
          <w:rFonts w:ascii="Times New Roman" w:hAnsi="Times New Roman"/>
          <w:sz w:val="20"/>
        </w:rPr>
        <w:t>s</w:t>
      </w:r>
      <w:r w:rsidRPr="00354D29">
        <w:rPr>
          <w:rFonts w:ascii="Times New Roman" w:hAnsi="Times New Roman"/>
          <w:sz w:val="20"/>
        </w:rPr>
        <w:t xml:space="preserve"> overcomes resistance to compliance by confusing persuadees </w:t>
      </w:r>
      <w:r w:rsidR="00016556" w:rsidRPr="00354D29">
        <w:rPr>
          <w:rFonts w:ascii="Times New Roman" w:hAnsi="Times New Roman"/>
          <w:sz w:val="20"/>
        </w:rPr>
        <w:t xml:space="preserve">in some </w:t>
      </w:r>
      <w:r w:rsidRPr="00354D29">
        <w:rPr>
          <w:rFonts w:ascii="Times New Roman" w:hAnsi="Times New Roman"/>
          <w:sz w:val="20"/>
        </w:rPr>
        <w:t>way</w:t>
      </w:r>
      <w:r w:rsidR="00016556" w:rsidRPr="00354D29">
        <w:rPr>
          <w:rFonts w:ascii="Times New Roman" w:hAnsi="Times New Roman"/>
          <w:sz w:val="20"/>
        </w:rPr>
        <w:t>, perhaps lowering their resistance in the process</w:t>
      </w:r>
      <w:r w:rsidRPr="00354D29">
        <w:rPr>
          <w:rFonts w:ascii="Times New Roman" w:hAnsi="Times New Roman"/>
          <w:sz w:val="20"/>
        </w:rPr>
        <w:t>.</w:t>
      </w:r>
    </w:p>
    <w:p w14:paraId="086F8062" w14:textId="4BDA0FA2" w:rsidR="00466117" w:rsidRPr="00354D29" w:rsidRDefault="006357E9">
      <w:pPr>
        <w:rPr>
          <w:rFonts w:ascii="Times New Roman" w:hAnsi="Times New Roman"/>
          <w:sz w:val="20"/>
        </w:rPr>
      </w:pPr>
      <w:r w:rsidRPr="00354D29">
        <w:rPr>
          <w:rFonts w:ascii="Times New Roman" w:hAnsi="Times New Roman"/>
          <w:sz w:val="20"/>
        </w:rPr>
        <w:t>VIII</w:t>
      </w:r>
      <w:r w:rsidR="00466117" w:rsidRPr="00354D29">
        <w:rPr>
          <w:rFonts w:ascii="Times New Roman" w:hAnsi="Times New Roman"/>
          <w:sz w:val="20"/>
        </w:rPr>
        <w:t xml:space="preserve">. The approach called legitimizing paltry contributions involves making a request that seems like less of an imposition and attempts to make persuadees feel guilty about resisting the request. </w:t>
      </w:r>
    </w:p>
    <w:p w14:paraId="389CF43D" w14:textId="77777777" w:rsidR="006357E9" w:rsidRPr="00354D29" w:rsidRDefault="006357E9">
      <w:pPr>
        <w:rPr>
          <w:rFonts w:ascii="Times New Roman" w:hAnsi="Times New Roman"/>
          <w:sz w:val="20"/>
        </w:rPr>
      </w:pPr>
      <w:r w:rsidRPr="00354D29">
        <w:rPr>
          <w:rFonts w:ascii="Times New Roman" w:hAnsi="Times New Roman"/>
          <w:sz w:val="20"/>
        </w:rPr>
        <w:t>IX. The evoking-freedom technique lowers target’s psychological reactance, thereby increasing compliance.</w:t>
      </w:r>
    </w:p>
    <w:p w14:paraId="78528A52" w14:textId="77777777" w:rsidR="00466117" w:rsidRPr="00354D29" w:rsidRDefault="00466117">
      <w:pPr>
        <w:rPr>
          <w:rFonts w:ascii="Times New Roman" w:hAnsi="Times New Roman"/>
          <w:sz w:val="20"/>
        </w:rPr>
      </w:pPr>
      <w:r w:rsidRPr="00354D29">
        <w:rPr>
          <w:rFonts w:ascii="Times New Roman" w:hAnsi="Times New Roman"/>
          <w:sz w:val="20"/>
        </w:rPr>
        <w:t xml:space="preserve">X. The fear-then-relief tactic works because fear disorients persuadees, making them more vulnerable to persuasive attempts that follow. </w:t>
      </w:r>
    </w:p>
    <w:p w14:paraId="1191548B" w14:textId="77777777" w:rsidR="00466117" w:rsidRPr="00354D29" w:rsidRDefault="00466117">
      <w:pPr>
        <w:rPr>
          <w:rFonts w:ascii="Times New Roman" w:hAnsi="Times New Roman"/>
          <w:sz w:val="20"/>
        </w:rPr>
      </w:pPr>
      <w:r w:rsidRPr="00354D29">
        <w:rPr>
          <w:rFonts w:ascii="Times New Roman" w:hAnsi="Times New Roman"/>
          <w:sz w:val="20"/>
        </w:rPr>
        <w:t xml:space="preserve">XI. Similarly, the happiness-then-disappointment tactic also attempts to stir emotions which consequently lead to compliance. </w:t>
      </w:r>
    </w:p>
    <w:p w14:paraId="322D2545" w14:textId="77777777" w:rsidR="00466117" w:rsidRPr="00354D29" w:rsidRDefault="00466117">
      <w:pPr>
        <w:rPr>
          <w:rFonts w:ascii="Times New Roman" w:hAnsi="Times New Roman"/>
          <w:sz w:val="20"/>
        </w:rPr>
      </w:pPr>
    </w:p>
    <w:p w14:paraId="08FB8BE1"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3531F8FA" w14:textId="77777777" w:rsidR="00466117" w:rsidRPr="00354D29" w:rsidRDefault="00466117">
      <w:pPr>
        <w:rPr>
          <w:rFonts w:ascii="Times New Roman" w:hAnsi="Times New Roman"/>
          <w:sz w:val="20"/>
        </w:rPr>
      </w:pPr>
    </w:p>
    <w:p w14:paraId="5929582D"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 xml:space="preserve">Exercise </w:t>
      </w:r>
      <w:r w:rsidR="00BC2830" w:rsidRPr="00354D29">
        <w:rPr>
          <w:rFonts w:ascii="Times New Roman" w:hAnsi="Times New Roman"/>
          <w:b/>
          <w:sz w:val="20"/>
        </w:rPr>
        <w:t>11</w:t>
      </w:r>
      <w:r w:rsidRPr="00354D29">
        <w:rPr>
          <w:rFonts w:ascii="Times New Roman" w:hAnsi="Times New Roman"/>
          <w:b/>
          <w:sz w:val="20"/>
        </w:rPr>
        <w:t>-A, Negotiation</w:t>
      </w:r>
    </w:p>
    <w:p w14:paraId="22288985"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Sequential persuasion</w:t>
      </w:r>
    </w:p>
    <w:p w14:paraId="08307EA0"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enable students to see sequential persuasion tactics “in action.”</w:t>
      </w:r>
    </w:p>
    <w:p w14:paraId="4776624B"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30-40 minutes</w:t>
      </w:r>
    </w:p>
    <w:p w14:paraId="23A5AA7E" w14:textId="77777777" w:rsidR="00466117" w:rsidRPr="00354D29" w:rsidRDefault="00466117">
      <w:pPr>
        <w:widowControl w:val="0"/>
        <w:rPr>
          <w:rFonts w:ascii="Times New Roman" w:hAnsi="Times New Roman"/>
          <w:sz w:val="20"/>
        </w:rPr>
      </w:pPr>
    </w:p>
    <w:p w14:paraId="258A760C" w14:textId="77777777"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This exercise simulates a marketplace in which students will haggle over prices of “artifacts.” Separate the class into two groups: merchants and tourists. Send the tourists outside of the classroom.</w:t>
      </w:r>
    </w:p>
    <w:p w14:paraId="4BDF6EC5" w14:textId="77777777" w:rsidR="00466117" w:rsidRPr="00354D29" w:rsidRDefault="00466117">
      <w:pPr>
        <w:widowControl w:val="0"/>
        <w:rPr>
          <w:rFonts w:ascii="Times New Roman" w:hAnsi="Times New Roman"/>
          <w:sz w:val="20"/>
        </w:rPr>
      </w:pPr>
    </w:p>
    <w:p w14:paraId="55A94F2F" w14:textId="77777777" w:rsidR="00466117" w:rsidRPr="00354D29" w:rsidRDefault="00466117">
      <w:pPr>
        <w:widowControl w:val="0"/>
        <w:rPr>
          <w:rFonts w:ascii="Times New Roman" w:hAnsi="Times New Roman"/>
          <w:sz w:val="20"/>
        </w:rPr>
      </w:pPr>
      <w:r w:rsidRPr="00354D29">
        <w:rPr>
          <w:rFonts w:ascii="Times New Roman" w:hAnsi="Times New Roman"/>
          <w:sz w:val="20"/>
        </w:rPr>
        <w:t>Provide all merchants with one artifact (anything will do—marbles, pencils, etc.—just make sure that all the merchants have the SAME product, i.e., all marbles or all pencils). Explain that a bus load of tourists is coming to town and that each tourist has $500. Each merchant should try to sell his/her artifact for as much money as possible to one of the tourists.</w:t>
      </w:r>
    </w:p>
    <w:p w14:paraId="5B4FB330" w14:textId="77777777" w:rsidR="00466117" w:rsidRPr="00354D29" w:rsidRDefault="00466117">
      <w:pPr>
        <w:widowControl w:val="0"/>
        <w:rPr>
          <w:rFonts w:ascii="Times New Roman" w:hAnsi="Times New Roman"/>
          <w:sz w:val="20"/>
        </w:rPr>
      </w:pPr>
    </w:p>
    <w:p w14:paraId="1B9A0E9C" w14:textId="59D8E701" w:rsidR="00466117" w:rsidRPr="00354D29" w:rsidRDefault="00466117">
      <w:pPr>
        <w:widowControl w:val="0"/>
        <w:rPr>
          <w:rFonts w:ascii="Times New Roman" w:hAnsi="Times New Roman"/>
          <w:sz w:val="20"/>
        </w:rPr>
      </w:pPr>
      <w:r w:rsidRPr="00354D29">
        <w:rPr>
          <w:rFonts w:ascii="Times New Roman" w:hAnsi="Times New Roman"/>
          <w:sz w:val="20"/>
        </w:rPr>
        <w:t xml:space="preserve">Next, provide each of the tourists with $500 in assorted bills (Monopoly money works well). Explain that they are tourists and that the bus they are on needs to stop for gas. They have 15 minutes to shop for an artifact. Tell the buyers they are from a country where whatever is being sold (e.g., marbles) is rare. People can't get enough of them. Tell the buyers they should buy all they can of the product, but to get the ones they can find and at the best prices. That way the buyers will be motivated to spend their money on something. Each buyer has set aside $500 for the </w:t>
      </w:r>
      <w:r w:rsidR="0077447A" w:rsidRPr="00354D29">
        <w:rPr>
          <w:rFonts w:ascii="Times New Roman" w:hAnsi="Times New Roman"/>
          <w:sz w:val="20"/>
        </w:rPr>
        <w:t>artifacts but</w:t>
      </w:r>
      <w:r w:rsidRPr="00354D29">
        <w:rPr>
          <w:rFonts w:ascii="Times New Roman" w:hAnsi="Times New Roman"/>
          <w:sz w:val="20"/>
        </w:rPr>
        <w:t xml:space="preserve"> should try to negotiate with the merchants (who are usually willing to negotiate) for the best possible price.</w:t>
      </w:r>
    </w:p>
    <w:p w14:paraId="002F25CE" w14:textId="77777777" w:rsidR="00466117" w:rsidRPr="00354D29" w:rsidRDefault="00466117">
      <w:pPr>
        <w:widowControl w:val="0"/>
        <w:rPr>
          <w:rFonts w:ascii="Times New Roman" w:hAnsi="Times New Roman"/>
          <w:sz w:val="20"/>
        </w:rPr>
      </w:pPr>
    </w:p>
    <w:p w14:paraId="2BCA0CFB" w14:textId="77777777" w:rsidR="00466117" w:rsidRPr="00354D29" w:rsidRDefault="00466117">
      <w:pPr>
        <w:widowControl w:val="0"/>
        <w:rPr>
          <w:rFonts w:ascii="Times New Roman" w:hAnsi="Times New Roman"/>
          <w:sz w:val="20"/>
        </w:rPr>
      </w:pPr>
      <w:r w:rsidRPr="00354D29">
        <w:rPr>
          <w:rFonts w:ascii="Times New Roman" w:hAnsi="Times New Roman"/>
          <w:sz w:val="20"/>
        </w:rPr>
        <w:t>Set the tourists free and allow them and the merchants to haggle over prices for 15 minutes. Every 3 or 4 minutes announce how much time remains before they have to get back on the bus.</w:t>
      </w:r>
    </w:p>
    <w:p w14:paraId="0160B50F" w14:textId="77777777" w:rsidR="00466117" w:rsidRPr="00354D29" w:rsidRDefault="00466117">
      <w:pPr>
        <w:widowControl w:val="0"/>
        <w:rPr>
          <w:rFonts w:ascii="Times New Roman" w:hAnsi="Times New Roman"/>
          <w:sz w:val="20"/>
        </w:rPr>
      </w:pPr>
    </w:p>
    <w:p w14:paraId="760EA0F7" w14:textId="77777777" w:rsidR="00466117" w:rsidRPr="00354D29" w:rsidRDefault="00466117">
      <w:pPr>
        <w:widowControl w:val="0"/>
        <w:rPr>
          <w:rFonts w:ascii="Times New Roman" w:hAnsi="Times New Roman"/>
          <w:sz w:val="20"/>
        </w:rPr>
      </w:pPr>
      <w:r w:rsidRPr="00354D29">
        <w:rPr>
          <w:rFonts w:ascii="Times New Roman" w:hAnsi="Times New Roman"/>
          <w:sz w:val="20"/>
        </w:rPr>
        <w:t>After 15 minutes, ask students to explain what happened. What tactics did they use to buy and sell artifacts? Which tactics worked best? Worst? Which merchant ended up with the most money? Which tourist bought an artifact for the least amount of money? What did they think they did that made them so effective?</w:t>
      </w:r>
    </w:p>
    <w:p w14:paraId="2A421D7E" w14:textId="77777777" w:rsidR="00466117" w:rsidRPr="00354D29" w:rsidRDefault="00466117">
      <w:pPr>
        <w:widowControl w:val="0"/>
        <w:rPr>
          <w:rFonts w:ascii="Times New Roman" w:hAnsi="Times New Roman"/>
          <w:sz w:val="20"/>
        </w:rPr>
      </w:pPr>
    </w:p>
    <w:p w14:paraId="4572303B" w14:textId="77777777" w:rsidR="00466117" w:rsidRPr="00354D29" w:rsidRDefault="00466117">
      <w:pPr>
        <w:rPr>
          <w:rFonts w:ascii="Times New Roman" w:hAnsi="Times New Roman"/>
          <w:sz w:val="20"/>
        </w:rPr>
      </w:pPr>
      <w:r w:rsidRPr="00354D29">
        <w:rPr>
          <w:rFonts w:ascii="Times New Roman" w:hAnsi="Times New Roman"/>
          <w:sz w:val="20"/>
        </w:rPr>
        <w:t xml:space="preserve">You’ll probably find that many of the topics discussed in Chapter </w:t>
      </w:r>
      <w:r w:rsidR="002F0AE1" w:rsidRPr="00354D29">
        <w:rPr>
          <w:rFonts w:ascii="Times New Roman" w:hAnsi="Times New Roman"/>
          <w:sz w:val="20"/>
        </w:rPr>
        <w:t>11</w:t>
      </w:r>
      <w:r w:rsidRPr="00354D29">
        <w:rPr>
          <w:rFonts w:ascii="Times New Roman" w:hAnsi="Times New Roman"/>
          <w:sz w:val="20"/>
        </w:rPr>
        <w:t xml:space="preserve"> are illustrated in this activity. For example, some students might have tried the door in the face tactic, starting with large offers and moving to lower ones. Was the contrast effect working? Might reciprocal concessions be an explanation for the effectiveness of some merchants or tourists?</w:t>
      </w:r>
    </w:p>
    <w:p w14:paraId="48B12FE2" w14:textId="77777777" w:rsidR="00466117" w:rsidRPr="00354D29" w:rsidRDefault="00466117">
      <w:pPr>
        <w:rPr>
          <w:rFonts w:ascii="Times New Roman" w:hAnsi="Times New Roman"/>
          <w:sz w:val="20"/>
        </w:rPr>
      </w:pPr>
    </w:p>
    <w:p w14:paraId="5086D2E2"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 xml:space="preserve">Exercise </w:t>
      </w:r>
      <w:r w:rsidR="002F0AE1" w:rsidRPr="00354D29">
        <w:rPr>
          <w:rFonts w:ascii="Times New Roman" w:hAnsi="Times New Roman"/>
          <w:b/>
          <w:sz w:val="20"/>
        </w:rPr>
        <w:t>11</w:t>
      </w:r>
      <w:r w:rsidRPr="00354D29">
        <w:rPr>
          <w:rFonts w:ascii="Times New Roman" w:hAnsi="Times New Roman"/>
          <w:b/>
          <w:sz w:val="20"/>
        </w:rPr>
        <w:t>-B, How right is the price?</w:t>
      </w:r>
    </w:p>
    <w:p w14:paraId="5F550383"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The contrast effect</w:t>
      </w:r>
    </w:p>
    <w:p w14:paraId="5B74A981"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demonstrate to students the persuasiveness of the contrast effect.</w:t>
      </w:r>
    </w:p>
    <w:p w14:paraId="2597AFCD"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5 minutes</w:t>
      </w:r>
    </w:p>
    <w:p w14:paraId="47402191" w14:textId="77777777" w:rsidR="00466117" w:rsidRPr="00354D29" w:rsidRDefault="00466117">
      <w:pPr>
        <w:widowControl w:val="0"/>
        <w:rPr>
          <w:rFonts w:ascii="Times New Roman" w:hAnsi="Times New Roman"/>
          <w:sz w:val="20"/>
        </w:rPr>
      </w:pPr>
    </w:p>
    <w:p w14:paraId="02548634" w14:textId="7122F64A"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Go to the classified advertisements in your newspaper and find two ads. The objects for sale should be similar (e.g., two fish aquariums, two fork lifts, two houses, two bikes, two cars). On a sheet of paper, provide your students with descriptions and asking prices for both of the objects. The price of the second object they read about should be the same for all your </w:t>
      </w:r>
      <w:r w:rsidR="0077447A" w:rsidRPr="00354D29">
        <w:rPr>
          <w:rFonts w:ascii="Times New Roman" w:hAnsi="Times New Roman"/>
          <w:sz w:val="20"/>
        </w:rPr>
        <w:t>students but</w:t>
      </w:r>
      <w:r w:rsidRPr="00354D29">
        <w:rPr>
          <w:rFonts w:ascii="Times New Roman" w:hAnsi="Times New Roman"/>
          <w:sz w:val="20"/>
        </w:rPr>
        <w:t xml:space="preserve"> vary the price of the first object. That is, for one group of students make the price of the first object substantially higher than the price of the second object.  For another group of students make the price of the first and second objects about equal, and for the last group of students make the price of the first object substantially lower than the price of the second. By way of example, if the ads are for two bikes and the price of the second bike is $500, one-third of the students should be told the price of the first bike is $1,000, one-third of the students should be told the price of the first bike is $500, and one-third of the students should be told the price of the first bike is $100.</w:t>
      </w:r>
    </w:p>
    <w:p w14:paraId="7FAD3A26" w14:textId="77777777" w:rsidR="00466117" w:rsidRPr="00354D29" w:rsidRDefault="00466117">
      <w:pPr>
        <w:widowControl w:val="0"/>
        <w:rPr>
          <w:rFonts w:ascii="Times New Roman" w:hAnsi="Times New Roman"/>
          <w:sz w:val="20"/>
        </w:rPr>
      </w:pPr>
    </w:p>
    <w:p w14:paraId="339CCC07"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After students have read the ads, have them rate how reasonable they think the price of the second bike sounds on a 7-point scale (1=not at all unreasonable, 7=extremely reasonable). Then see if there are differences between the ratings. If the contrast effect occurred, the first group of students (compared to the last group) should think the price of the second bike was more reasonable. </w:t>
      </w:r>
    </w:p>
    <w:p w14:paraId="214BFBA4" w14:textId="77777777" w:rsidR="00466117" w:rsidRPr="00354D29" w:rsidRDefault="00466117">
      <w:pPr>
        <w:widowControl w:val="0"/>
        <w:rPr>
          <w:rFonts w:ascii="Times New Roman" w:hAnsi="Times New Roman"/>
          <w:sz w:val="20"/>
        </w:rPr>
      </w:pPr>
    </w:p>
    <w:p w14:paraId="7B0186E9"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Note: The less familiarity students have with the item, the more susceptible they may be to contrast effects. Thus, using more obscure items, e.g. forklifts, portable toilets, saltwater aquariums, might work better. A student who is a bike rider, for example, might have a clearer idea of typical bike prices, than other, more obscure items. </w:t>
      </w:r>
    </w:p>
    <w:p w14:paraId="04A18BAA" w14:textId="77777777" w:rsidR="00466117" w:rsidRPr="00354D29" w:rsidRDefault="00466117">
      <w:pPr>
        <w:widowControl w:val="0"/>
        <w:rPr>
          <w:rFonts w:ascii="Times New Roman" w:hAnsi="Times New Roman"/>
          <w:sz w:val="20"/>
        </w:rPr>
      </w:pPr>
    </w:p>
    <w:p w14:paraId="4477A557" w14:textId="38BDA72D"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
          <w:bCs/>
          <w:sz w:val="20"/>
        </w:rPr>
        <w:t xml:space="preserve">Exercise </w:t>
      </w:r>
      <w:r w:rsidR="002F0AE1" w:rsidRPr="00354D29">
        <w:rPr>
          <w:rFonts w:ascii="Times New Roman" w:hAnsi="Times New Roman"/>
          <w:b/>
          <w:bCs/>
          <w:sz w:val="20"/>
        </w:rPr>
        <w:t>11</w:t>
      </w:r>
      <w:r w:rsidRPr="00354D29">
        <w:rPr>
          <w:rFonts w:ascii="Times New Roman" w:hAnsi="Times New Roman"/>
          <w:b/>
          <w:bCs/>
          <w:sz w:val="20"/>
        </w:rPr>
        <w:t xml:space="preserve">-C, Helping the professor  </w:t>
      </w:r>
    </w:p>
    <w:p w14:paraId="3D0ED75E"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b/>
          <w:bCs/>
          <w:sz w:val="20"/>
        </w:rPr>
        <w:t>Principle Illustrated</w:t>
      </w:r>
      <w:r w:rsidRPr="00354D29">
        <w:rPr>
          <w:rFonts w:ascii="Times New Roman" w:hAnsi="Times New Roman"/>
          <w:bCs/>
          <w:sz w:val="20"/>
        </w:rPr>
        <w:t xml:space="preserve">: Pregiving </w:t>
      </w:r>
    </w:p>
    <w:p w14:paraId="7D69060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lastRenderedPageBreak/>
        <w:t>Purpose</w:t>
      </w:r>
      <w:r w:rsidRPr="00354D29">
        <w:rPr>
          <w:rFonts w:ascii="Times New Roman" w:hAnsi="Times New Roman"/>
          <w:bCs/>
          <w:sz w:val="20"/>
        </w:rPr>
        <w:t>: To demonstrate how pregiving affects compliance through the “norm of reciprocity.”</w:t>
      </w:r>
    </w:p>
    <w:p w14:paraId="4119A61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Time Required</w:t>
      </w:r>
      <w:r w:rsidRPr="00354D29">
        <w:rPr>
          <w:rFonts w:ascii="Times New Roman" w:hAnsi="Times New Roman"/>
          <w:bCs/>
          <w:sz w:val="20"/>
        </w:rPr>
        <w:t>: 5-10 minutes</w:t>
      </w:r>
    </w:p>
    <w:p w14:paraId="1006A9BD" w14:textId="77777777" w:rsidR="00466117" w:rsidRPr="00354D29" w:rsidRDefault="00466117" w:rsidP="00466117">
      <w:pPr>
        <w:overflowPunct w:val="0"/>
        <w:autoSpaceDE w:val="0"/>
        <w:autoSpaceDN w:val="0"/>
        <w:adjustRightInd w:val="0"/>
        <w:textAlignment w:val="baseline"/>
        <w:rPr>
          <w:rFonts w:ascii="Times New Roman" w:hAnsi="Times New Roman"/>
          <w:b/>
          <w:bCs/>
          <w:sz w:val="20"/>
        </w:rPr>
      </w:pPr>
    </w:p>
    <w:p w14:paraId="6AAA6D28" w14:textId="5EC34BBA" w:rsidR="003F3DDB"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
          <w:bCs/>
          <w:sz w:val="20"/>
        </w:rPr>
        <w:t xml:space="preserve">Directions: </w:t>
      </w:r>
      <w:r w:rsidRPr="00354D29">
        <w:rPr>
          <w:rFonts w:ascii="Times New Roman" w:hAnsi="Times New Roman"/>
          <w:bCs/>
          <w:sz w:val="20"/>
        </w:rPr>
        <w:t xml:space="preserve">Inform your students that because of their excellent behavior and effort in the course, you’ve decided to award them a small but significant number of extra credit points.  Shortly thereafter, ask the students to raise their hands if they would be willing to take home and grade some papers of yours from another class.  After you’ve let them squirm a bit, tell them that they’ve just fallen victim to a compliance-gaining tactic known as “pregiving,” and that they will not have to follow through on their offer to help you grade papers (point out that there will be no extra credit points, too, of course). Finally, ask them why they were willing to help you in the first place.  Undoubtedly, you will find that many students felt obligated to comply with your request because of your “generosity” towards them. </w:t>
      </w:r>
    </w:p>
    <w:p w14:paraId="2645AD67"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303D328C" w14:textId="77777777" w:rsidR="00466117" w:rsidRPr="00354D29" w:rsidRDefault="00466117">
      <w:pPr>
        <w:widowControl w:val="0"/>
        <w:rPr>
          <w:rFonts w:ascii="Times New Roman" w:hAnsi="Times New Roman"/>
          <w:sz w:val="20"/>
        </w:rPr>
      </w:pPr>
    </w:p>
    <w:p w14:paraId="36C8E61F" w14:textId="77777777" w:rsidR="00466117" w:rsidRPr="00354D29" w:rsidRDefault="00466117" w:rsidP="00972AD8">
      <w:pPr>
        <w:widowControl w:val="0"/>
        <w:outlineLvl w:val="0"/>
        <w:rPr>
          <w:rFonts w:ascii="Times New Roman" w:hAnsi="Times New Roman"/>
          <w:b/>
          <w:u w:val="single"/>
        </w:rPr>
      </w:pPr>
      <w:r w:rsidRPr="00354D29">
        <w:rPr>
          <w:rFonts w:ascii="Times New Roman" w:hAnsi="Times New Roman"/>
          <w:b/>
          <w:u w:val="single"/>
        </w:rPr>
        <w:t>Test Questions</w:t>
      </w:r>
    </w:p>
    <w:p w14:paraId="5431151E" w14:textId="77777777" w:rsidR="00466117" w:rsidRPr="00354D29" w:rsidRDefault="00466117">
      <w:pPr>
        <w:widowControl w:val="0"/>
        <w:rPr>
          <w:rFonts w:ascii="Times New Roman" w:hAnsi="Times New Roman"/>
          <w:b/>
          <w:u w:val="single"/>
        </w:rPr>
      </w:pPr>
    </w:p>
    <w:p w14:paraId="7A040247" w14:textId="77777777" w:rsidR="00466117" w:rsidRPr="00354D29" w:rsidRDefault="00466117" w:rsidP="00972AD8">
      <w:pPr>
        <w:widowControl w:val="0"/>
        <w:outlineLvl w:val="0"/>
        <w:rPr>
          <w:rFonts w:ascii="Times New Roman" w:hAnsi="Times New Roman"/>
          <w:b/>
        </w:rPr>
      </w:pPr>
      <w:r w:rsidRPr="00354D29">
        <w:rPr>
          <w:rFonts w:ascii="Times New Roman" w:hAnsi="Times New Roman"/>
          <w:b/>
        </w:rPr>
        <w:t>Multiple Choice Questions</w:t>
      </w:r>
    </w:p>
    <w:p w14:paraId="06D84A98" w14:textId="77777777" w:rsidR="00466117" w:rsidRPr="00354D29" w:rsidRDefault="00466117">
      <w:pPr>
        <w:widowControl w:val="0"/>
        <w:rPr>
          <w:rFonts w:ascii="Times New Roman" w:hAnsi="Times New Roman"/>
          <w:b/>
          <w:u w:val="single"/>
        </w:rPr>
      </w:pPr>
    </w:p>
    <w:p w14:paraId="32B252C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Hiroshi acts nice to potential customers in order to get them to buy his wares. This is an example of which sequential persuasion tactic?</w:t>
      </w:r>
    </w:p>
    <w:p w14:paraId="7E1F7B6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pregiving </w:t>
      </w:r>
    </w:p>
    <w:p w14:paraId="18CE251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lowball</w:t>
      </w:r>
    </w:p>
    <w:p w14:paraId="3770C06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bait and switch</w:t>
      </w:r>
    </w:p>
    <w:p w14:paraId="7B916D2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foot in the door</w:t>
      </w:r>
    </w:p>
    <w:p w14:paraId="1516680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17A1F185"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33345" w:rsidRPr="00354D29">
        <w:rPr>
          <w:rFonts w:ascii="Times New Roman" w:hAnsi="Times New Roman"/>
          <w:color w:val="000000"/>
          <w:sz w:val="20"/>
        </w:rPr>
        <w:t>261</w:t>
      </w:r>
    </w:p>
    <w:p w14:paraId="3ABB4366" w14:textId="77777777" w:rsidR="00466117" w:rsidRPr="00354D29" w:rsidRDefault="00466117">
      <w:pPr>
        <w:widowControl w:val="0"/>
        <w:rPr>
          <w:rFonts w:ascii="Times New Roman" w:hAnsi="Times New Roman"/>
          <w:color w:val="000000"/>
          <w:sz w:val="20"/>
        </w:rPr>
      </w:pPr>
    </w:p>
    <w:p w14:paraId="3D156FD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The "norm of reciprocity" has been used to explain the effectiveness of which of the following sequential persuasion tactics?</w:t>
      </w:r>
    </w:p>
    <w:p w14:paraId="7A70E93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foot in the door</w:t>
      </w:r>
    </w:p>
    <w:p w14:paraId="58AEE553" w14:textId="77777777" w:rsidR="00466117" w:rsidRPr="00354D29" w:rsidRDefault="0063294E">
      <w:pPr>
        <w:widowControl w:val="0"/>
        <w:rPr>
          <w:rFonts w:ascii="Times New Roman" w:hAnsi="Times New Roman"/>
          <w:color w:val="000000"/>
          <w:sz w:val="20"/>
        </w:rPr>
      </w:pPr>
      <w:r w:rsidRPr="00354D29">
        <w:rPr>
          <w:rFonts w:ascii="Times New Roman" w:hAnsi="Times New Roman"/>
          <w:color w:val="000000"/>
          <w:sz w:val="20"/>
        </w:rPr>
        <w:t>b. pregiving</w:t>
      </w:r>
      <w:r w:rsidR="00466117" w:rsidRPr="00354D29">
        <w:rPr>
          <w:rFonts w:ascii="Times New Roman" w:hAnsi="Times New Roman"/>
          <w:color w:val="000000"/>
          <w:sz w:val="20"/>
        </w:rPr>
        <w:t xml:space="preserve"> </w:t>
      </w:r>
    </w:p>
    <w:p w14:paraId="48A089F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disrupt then frame</w:t>
      </w:r>
    </w:p>
    <w:p w14:paraId="51DA1A1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lowball</w:t>
      </w:r>
    </w:p>
    <w:p w14:paraId="37275E7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7C5EBB1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261-262</w:t>
      </w:r>
    </w:p>
    <w:p w14:paraId="593D2BDD" w14:textId="77777777" w:rsidR="00466117" w:rsidRPr="00354D29" w:rsidRDefault="00466117">
      <w:pPr>
        <w:widowControl w:val="0"/>
        <w:rPr>
          <w:rFonts w:ascii="Times New Roman" w:hAnsi="Times New Roman"/>
          <w:color w:val="000000"/>
          <w:sz w:val="20"/>
        </w:rPr>
      </w:pPr>
    </w:p>
    <w:p w14:paraId="1AC89F8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The norm of reciprocity suggests that we should</w:t>
      </w:r>
    </w:p>
    <w:p w14:paraId="1D9C69D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buy low, then sell high.</w:t>
      </w:r>
    </w:p>
    <w:p w14:paraId="149428C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give a concession, then take a concession.</w:t>
      </w:r>
    </w:p>
    <w:p w14:paraId="12EC45F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repay, in kind, what another person has provided us. </w:t>
      </w:r>
    </w:p>
    <w:p w14:paraId="0D43C92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compare oneself to others and then show them up.</w:t>
      </w:r>
    </w:p>
    <w:p w14:paraId="7C88A32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20E7DBA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262-263</w:t>
      </w:r>
    </w:p>
    <w:p w14:paraId="79E31A7D" w14:textId="77777777" w:rsidR="00466117" w:rsidRPr="00354D29" w:rsidRDefault="00466117">
      <w:pPr>
        <w:widowControl w:val="0"/>
        <w:rPr>
          <w:rFonts w:ascii="Times New Roman" w:hAnsi="Times New Roman"/>
          <w:color w:val="000000"/>
          <w:sz w:val="20"/>
        </w:rPr>
      </w:pPr>
    </w:p>
    <w:p w14:paraId="187C38C8" w14:textId="77777777" w:rsidR="00466117" w:rsidRPr="00354D29" w:rsidRDefault="00466117">
      <w:pPr>
        <w:widowControl w:val="0"/>
        <w:rPr>
          <w:rFonts w:ascii="Times New Roman" w:hAnsi="Times New Roman"/>
          <w:color w:val="000000"/>
          <w:sz w:val="20"/>
        </w:rPr>
      </w:pPr>
    </w:p>
    <w:p w14:paraId="709AFE6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4. Dave asks Jan if she likes imported cars.  "Gee, I must," Jan answers.  "My last three cars were made in Japan."  That Jan inferred her attitude about cars from her past behavior is consistent with which of the following?</w:t>
      </w:r>
    </w:p>
    <w:p w14:paraId="051FE7D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the norm of reciprocity</w:t>
      </w:r>
    </w:p>
    <w:p w14:paraId="340E760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self-perception theory </w:t>
      </w:r>
    </w:p>
    <w:p w14:paraId="29D2D09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the perceptual contrast effect</w:t>
      </w:r>
    </w:p>
    <w:p w14:paraId="1799403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reciprocal concessions</w:t>
      </w:r>
    </w:p>
    <w:p w14:paraId="6D4083F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5F14B29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264-265</w:t>
      </w:r>
    </w:p>
    <w:p w14:paraId="381331ED" w14:textId="77777777" w:rsidR="00466117" w:rsidRPr="00354D29" w:rsidRDefault="00466117">
      <w:pPr>
        <w:widowControl w:val="0"/>
        <w:rPr>
          <w:rFonts w:ascii="Times New Roman" w:hAnsi="Times New Roman"/>
          <w:color w:val="000000"/>
          <w:sz w:val="20"/>
        </w:rPr>
      </w:pPr>
    </w:p>
    <w:p w14:paraId="536F355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5. The foot in the door tactic is more effective when used for ________________ than when used for ________________.</w:t>
      </w:r>
    </w:p>
    <w:p w14:paraId="6C5E98E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 xml:space="preserve">a. prosocial causes, self-serving reasons </w:t>
      </w:r>
    </w:p>
    <w:p w14:paraId="041BF21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larger requests, smaller requests</w:t>
      </w:r>
    </w:p>
    <w:p w14:paraId="3F241E7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attitude change, behavior change</w:t>
      </w:r>
    </w:p>
    <w:p w14:paraId="67B1DCE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smaller requests, larger requests</w:t>
      </w:r>
    </w:p>
    <w:p w14:paraId="2D75493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07858F28"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266</w:t>
      </w:r>
    </w:p>
    <w:p w14:paraId="29D1A768" w14:textId="77777777" w:rsidR="00466117" w:rsidRPr="00354D29" w:rsidRDefault="00466117">
      <w:pPr>
        <w:widowControl w:val="0"/>
        <w:rPr>
          <w:rFonts w:ascii="Times New Roman" w:hAnsi="Times New Roman"/>
          <w:color w:val="000000"/>
          <w:sz w:val="20"/>
        </w:rPr>
      </w:pPr>
    </w:p>
    <w:p w14:paraId="6B100B4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6. Common greetings (e.g., "How are you today?") serve as the first step in which of the following sequential persuasion tactics?</w:t>
      </w:r>
    </w:p>
    <w:p w14:paraId="618CD1F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foot in the door</w:t>
      </w:r>
    </w:p>
    <w:p w14:paraId="725F0B3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foot in the mouth </w:t>
      </w:r>
    </w:p>
    <w:p w14:paraId="433D9F0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door in the face</w:t>
      </w:r>
    </w:p>
    <w:p w14:paraId="2E09F6C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lowballing</w:t>
      </w:r>
    </w:p>
    <w:p w14:paraId="4F4C1A9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35A4C97B"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277 Box 11.4</w:t>
      </w:r>
    </w:p>
    <w:p w14:paraId="0DD2371F" w14:textId="77777777" w:rsidR="00466117" w:rsidRPr="00354D29" w:rsidRDefault="00466117">
      <w:pPr>
        <w:widowControl w:val="0"/>
        <w:rPr>
          <w:rFonts w:ascii="Times New Roman" w:hAnsi="Times New Roman"/>
          <w:color w:val="000000"/>
          <w:sz w:val="20"/>
        </w:rPr>
      </w:pPr>
    </w:p>
    <w:p w14:paraId="5499660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7. Gordon wants his wife to spend two weeks fishing with him in Hawaii, even though his wife hates fishing.  To get her to agree, he first asks if she will go hunting (something she also hates doing) with him for six months in Alaska. When she rejects the Alaska offer, he says, "Well, then how about a two-week fishing trip to Hawaii?" Gordon's strategy is based on which of the following tactics?</w:t>
      </w:r>
    </w:p>
    <w:p w14:paraId="1BEBABC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foot in the door</w:t>
      </w:r>
    </w:p>
    <w:p w14:paraId="3B29C29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door in the face </w:t>
      </w:r>
    </w:p>
    <w:p w14:paraId="4C1AF7C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lowballing</w:t>
      </w:r>
    </w:p>
    <w:p w14:paraId="419FFD0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that's not all tactic</w:t>
      </w:r>
    </w:p>
    <w:p w14:paraId="31BB0C2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6FCDEB63"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267-268</w:t>
      </w:r>
    </w:p>
    <w:p w14:paraId="49CC3026" w14:textId="77777777" w:rsidR="00466117" w:rsidRPr="00354D29" w:rsidRDefault="00466117">
      <w:pPr>
        <w:widowControl w:val="0"/>
        <w:rPr>
          <w:rFonts w:ascii="Times New Roman" w:hAnsi="Times New Roman"/>
          <w:color w:val="000000"/>
          <w:sz w:val="20"/>
        </w:rPr>
      </w:pPr>
    </w:p>
    <w:p w14:paraId="395FECF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8. Which of the following has </w:t>
      </w:r>
      <w:r w:rsidRPr="00354D29">
        <w:rPr>
          <w:rFonts w:ascii="Times New Roman" w:hAnsi="Times New Roman"/>
          <w:color w:val="000000"/>
          <w:sz w:val="20"/>
          <w:u w:val="single"/>
        </w:rPr>
        <w:t>not</w:t>
      </w:r>
      <w:r w:rsidRPr="00354D29">
        <w:rPr>
          <w:rFonts w:ascii="Times New Roman" w:hAnsi="Times New Roman"/>
          <w:color w:val="000000"/>
          <w:sz w:val="20"/>
        </w:rPr>
        <w:t xml:space="preserve"> been offered as an explanation for why the door in the face strategy is so effective?</w:t>
      </w:r>
    </w:p>
    <w:p w14:paraId="301253F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perceptual contrast effect</w:t>
      </w:r>
    </w:p>
    <w:p w14:paraId="4A2BDFD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reciprocal concessions</w:t>
      </w:r>
    </w:p>
    <w:p w14:paraId="1037A61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self-presentation explanation</w:t>
      </w:r>
    </w:p>
    <w:p w14:paraId="41EB3F1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commitment </w:t>
      </w:r>
    </w:p>
    <w:p w14:paraId="78DFDF1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3F7E8D16"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268-269</w:t>
      </w:r>
    </w:p>
    <w:p w14:paraId="74F75816" w14:textId="77777777" w:rsidR="00466117" w:rsidRPr="00354D29" w:rsidRDefault="00466117">
      <w:pPr>
        <w:widowControl w:val="0"/>
        <w:rPr>
          <w:rFonts w:ascii="Times New Roman" w:hAnsi="Times New Roman"/>
          <w:color w:val="000000"/>
          <w:sz w:val="20"/>
        </w:rPr>
      </w:pPr>
    </w:p>
    <w:p w14:paraId="4FFB2EB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9. Which of the following </w:t>
      </w:r>
      <w:r w:rsidRPr="00354D29">
        <w:rPr>
          <w:rFonts w:ascii="Times New Roman" w:hAnsi="Times New Roman"/>
          <w:color w:val="000000"/>
          <w:sz w:val="20"/>
          <w:u w:val="single"/>
        </w:rPr>
        <w:t>must occur</w:t>
      </w:r>
      <w:r w:rsidRPr="00354D29">
        <w:rPr>
          <w:rFonts w:ascii="Times New Roman" w:hAnsi="Times New Roman"/>
          <w:color w:val="000000"/>
          <w:sz w:val="20"/>
        </w:rPr>
        <w:t xml:space="preserve"> for the door in the face tactic to work? </w:t>
      </w:r>
    </w:p>
    <w:p w14:paraId="723B08F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The persuader's initial request must be accepted.</w:t>
      </w:r>
    </w:p>
    <w:p w14:paraId="5DD34B8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The request is being used to benefit the requester rather than for prosocial reasons.</w:t>
      </w:r>
    </w:p>
    <w:p w14:paraId="0E04B68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The same person must make the first and second requests. </w:t>
      </w:r>
    </w:p>
    <w:p w14:paraId="65DB665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 persuadee must be asked how he or she is feeling.</w:t>
      </w:r>
    </w:p>
    <w:p w14:paraId="2CF2A0E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73148534"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270</w:t>
      </w:r>
    </w:p>
    <w:p w14:paraId="75470550" w14:textId="77777777" w:rsidR="00466117" w:rsidRPr="00354D29" w:rsidRDefault="00466117">
      <w:pPr>
        <w:widowControl w:val="0"/>
        <w:rPr>
          <w:rFonts w:ascii="Times New Roman" w:hAnsi="Times New Roman"/>
          <w:color w:val="000000"/>
          <w:sz w:val="20"/>
        </w:rPr>
      </w:pPr>
    </w:p>
    <w:p w14:paraId="40A3BDC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10. Which of the following is most true about the lapse of time between the first and second requests in the door in the face tactic?</w:t>
      </w:r>
    </w:p>
    <w:p w14:paraId="64B474E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The delay between both requests must be brief. </w:t>
      </w:r>
    </w:p>
    <w:p w14:paraId="79F5943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The delay between both requests must be over one day to ensure primacy effects.</w:t>
      </w:r>
    </w:p>
    <w:p w14:paraId="5D42E03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The delay between both requests must be less than one day to ensure recency effects.</w:t>
      </w:r>
    </w:p>
    <w:p w14:paraId="69A04B4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 lapse of time between requests does not matter.</w:t>
      </w:r>
    </w:p>
    <w:p w14:paraId="457611C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5D94F7B4"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270</w:t>
      </w:r>
    </w:p>
    <w:p w14:paraId="36EF8A42" w14:textId="77777777" w:rsidR="00466117" w:rsidRPr="00354D29" w:rsidRDefault="00466117">
      <w:pPr>
        <w:widowControl w:val="0"/>
        <w:rPr>
          <w:rFonts w:ascii="Times New Roman" w:hAnsi="Times New Roman"/>
          <w:color w:val="000000"/>
          <w:sz w:val="20"/>
        </w:rPr>
      </w:pPr>
    </w:p>
    <w:p w14:paraId="1E97E5F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11. The perceptual contrast effect has been used to explain why the _________________ persuasion tactic is so effective.</w:t>
      </w:r>
    </w:p>
    <w:p w14:paraId="445DDBF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foot in the door</w:t>
      </w:r>
    </w:p>
    <w:p w14:paraId="5FCD800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b. lowball</w:t>
      </w:r>
    </w:p>
    <w:p w14:paraId="69B4934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door in the face </w:t>
      </w:r>
    </w:p>
    <w:p w14:paraId="4F841B9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disrupt then reframe</w:t>
      </w:r>
    </w:p>
    <w:p w14:paraId="1A2313D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4EBC4052"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268</w:t>
      </w:r>
    </w:p>
    <w:p w14:paraId="26FC6C3F" w14:textId="77777777" w:rsidR="00466117" w:rsidRPr="00354D29" w:rsidRDefault="00466117">
      <w:pPr>
        <w:widowControl w:val="0"/>
        <w:rPr>
          <w:rFonts w:ascii="Times New Roman" w:hAnsi="Times New Roman"/>
          <w:color w:val="000000"/>
          <w:sz w:val="20"/>
        </w:rPr>
      </w:pPr>
    </w:p>
    <w:p w14:paraId="3CD17A4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12. Serge is thinking about buying a new stereo.  When the salesperson, Naomi, tells him that his favorite stereo is on sale for $2,000, he agrees to make the purchase.  But then, as she starts to ring up the sale, she claims to have made a mistake.  "I confused that stereo with another one," she claims.  "The stereo you want is actually $2,250."  If Serge agrees to purchase the stereo for $2,250, he will have succumbed to which of the following tactics?</w:t>
      </w:r>
    </w:p>
    <w:p w14:paraId="4B4D34B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door in the face</w:t>
      </w:r>
    </w:p>
    <w:p w14:paraId="6BEBFD0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bait and switch/lure</w:t>
      </w:r>
    </w:p>
    <w:p w14:paraId="57582B9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lowballing </w:t>
      </w:r>
    </w:p>
    <w:p w14:paraId="6C8C7B7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 that's not all tactic</w:t>
      </w:r>
    </w:p>
    <w:p w14:paraId="6468A47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1D7A8AB4"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272</w:t>
      </w:r>
    </w:p>
    <w:p w14:paraId="0127DF94" w14:textId="77777777" w:rsidR="00466117" w:rsidRPr="00354D29" w:rsidRDefault="00466117">
      <w:pPr>
        <w:widowControl w:val="0"/>
        <w:rPr>
          <w:rFonts w:ascii="Times New Roman" w:hAnsi="Times New Roman"/>
          <w:color w:val="000000"/>
          <w:sz w:val="20"/>
        </w:rPr>
      </w:pPr>
    </w:p>
    <w:p w14:paraId="71B8EF7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13. Biff has just seen an ad in the paper for a new Nissan pickup truck for $15,000. He hurries to his local dealership but is disappointed to learn that the truck is already been sold. "Don't worry," the salesman tells him, "I can make you a terrific deal on a similar truck for only a few dollars more per month." Which of the following tactics is the salesman using?</w:t>
      </w:r>
    </w:p>
    <w:p w14:paraId="5EC81CC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lowball</w:t>
      </w:r>
    </w:p>
    <w:p w14:paraId="3E059EB1"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b. disrupt then reframe</w:t>
      </w:r>
    </w:p>
    <w:p w14:paraId="78A5CB4F"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door in the face</w:t>
      </w:r>
    </w:p>
    <w:p w14:paraId="0B757BD4"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d. bait and switch </w:t>
      </w:r>
    </w:p>
    <w:p w14:paraId="351C3DAC"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D</w:t>
      </w:r>
    </w:p>
    <w:p w14:paraId="1776B82B" w14:textId="09283F81"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27</w:t>
      </w:r>
      <w:r w:rsidR="0060547C" w:rsidRPr="00354D29">
        <w:rPr>
          <w:rFonts w:ascii="Times New Roman" w:hAnsi="Times New Roman"/>
          <w:color w:val="000000"/>
          <w:sz w:val="20"/>
        </w:rPr>
        <w:t>4</w:t>
      </w:r>
    </w:p>
    <w:p w14:paraId="40840471" w14:textId="77777777" w:rsidR="00466117" w:rsidRPr="00354D29" w:rsidRDefault="00466117">
      <w:pPr>
        <w:widowControl w:val="0"/>
        <w:rPr>
          <w:rFonts w:ascii="Times New Roman" w:hAnsi="Times New Roman"/>
          <w:color w:val="000000"/>
          <w:sz w:val="20"/>
        </w:rPr>
      </w:pPr>
    </w:p>
    <w:p w14:paraId="23AB2D1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14. While snooping around at a local yard sale, you inquire about the price of an Elvis puppet. "That Elvis puppet,” the homeowner says, “Costs 4 dollars. That’s only 400 pennies. What a deal!"</w:t>
      </w:r>
    </w:p>
    <w:p w14:paraId="78ED43C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This is an example of which sequential request tactic?</w:t>
      </w:r>
    </w:p>
    <w:p w14:paraId="414E68F6"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lowball</w:t>
      </w:r>
    </w:p>
    <w:p w14:paraId="781D716B"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b. disrupt then reframe </w:t>
      </w:r>
    </w:p>
    <w:p w14:paraId="1C94FDB9"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door in the face</w:t>
      </w:r>
    </w:p>
    <w:p w14:paraId="1AD672C2"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foot in the mouth</w:t>
      </w:r>
    </w:p>
    <w:p w14:paraId="2FFD3A1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20A983DB"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EC7C6E" w:rsidRPr="00354D29">
        <w:rPr>
          <w:rFonts w:ascii="Times New Roman" w:hAnsi="Times New Roman"/>
          <w:color w:val="000000"/>
          <w:sz w:val="20"/>
        </w:rPr>
        <w:t>274-275</w:t>
      </w:r>
    </w:p>
    <w:p w14:paraId="22342EB2" w14:textId="77777777" w:rsidR="00466117" w:rsidRPr="00354D29" w:rsidRDefault="00466117">
      <w:pPr>
        <w:widowControl w:val="0"/>
        <w:rPr>
          <w:rFonts w:ascii="Times New Roman" w:hAnsi="Times New Roman"/>
          <w:color w:val="000000"/>
          <w:sz w:val="20"/>
        </w:rPr>
      </w:pPr>
    </w:p>
    <w:p w14:paraId="46F016B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15. Credit card companies that offer a low, introductory “teaser” rate, and then up the interest rate dramatically a few months later, are guilty of using which strategy below?</w:t>
      </w:r>
    </w:p>
    <w:p w14:paraId="03A533B8"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a. </w:t>
      </w:r>
      <w:r w:rsidR="0063294E" w:rsidRPr="00354D29">
        <w:rPr>
          <w:rFonts w:ascii="Times New Roman" w:hAnsi="Times New Roman"/>
          <w:bCs/>
          <w:sz w:val="20"/>
        </w:rPr>
        <w:t>foot-in-the-door</w:t>
      </w:r>
    </w:p>
    <w:p w14:paraId="73BDD243"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b. </w:t>
      </w:r>
      <w:r w:rsidR="0063294E" w:rsidRPr="00354D29">
        <w:rPr>
          <w:rFonts w:ascii="Times New Roman" w:hAnsi="Times New Roman"/>
          <w:bCs/>
          <w:sz w:val="20"/>
        </w:rPr>
        <w:t>door-in-the-face</w:t>
      </w:r>
    </w:p>
    <w:p w14:paraId="54384BED"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c. pregiving</w:t>
      </w:r>
    </w:p>
    <w:p w14:paraId="0EC5990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lowball tactic</w:t>
      </w:r>
    </w:p>
    <w:p w14:paraId="4D8CFB95"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D</w:t>
      </w:r>
    </w:p>
    <w:p w14:paraId="349C72FF" w14:textId="77777777" w:rsidR="00466117" w:rsidRPr="00354D29" w:rsidRDefault="00040A15"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EC7C6E" w:rsidRPr="00354D29">
        <w:rPr>
          <w:rFonts w:ascii="Times New Roman" w:hAnsi="Times New Roman"/>
          <w:bCs/>
          <w:sz w:val="20"/>
        </w:rPr>
        <w:t>272</w:t>
      </w:r>
    </w:p>
    <w:p w14:paraId="70F481B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6F223F7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16. A boutique clothing store offers shoppers a glass of wine or a cup of coffee when they enter the store.  This strategy is known as</w:t>
      </w:r>
    </w:p>
    <w:p w14:paraId="0FE8E823"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a. pregiving. </w:t>
      </w:r>
    </w:p>
    <w:p w14:paraId="751E3398"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b. lowball.</w:t>
      </w:r>
    </w:p>
    <w:p w14:paraId="22AE46DB"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c. foot in the door.</w:t>
      </w:r>
    </w:p>
    <w:p w14:paraId="12E1041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golden rule.</w:t>
      </w:r>
    </w:p>
    <w:p w14:paraId="5D67D47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A</w:t>
      </w:r>
    </w:p>
    <w:p w14:paraId="734E5302" w14:textId="77777777" w:rsidR="00466117" w:rsidRPr="00354D29" w:rsidRDefault="00040A15"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Pages</w:t>
      </w:r>
      <w:r w:rsidR="00466117" w:rsidRPr="00354D29">
        <w:rPr>
          <w:rFonts w:ascii="Times New Roman" w:hAnsi="Times New Roman"/>
          <w:bCs/>
          <w:sz w:val="20"/>
        </w:rPr>
        <w:t xml:space="preserve"> </w:t>
      </w:r>
      <w:r w:rsidR="00EC7C6E" w:rsidRPr="00354D29">
        <w:rPr>
          <w:rFonts w:ascii="Times New Roman" w:hAnsi="Times New Roman"/>
          <w:bCs/>
          <w:sz w:val="20"/>
        </w:rPr>
        <w:t>261-262</w:t>
      </w:r>
    </w:p>
    <w:p w14:paraId="1ED3710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30A3282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Cs/>
          <w:sz w:val="20"/>
        </w:rPr>
        <w:lastRenderedPageBreak/>
        <w:t xml:space="preserve">17. </w:t>
      </w:r>
      <w:r w:rsidR="00DF5CF8" w:rsidRPr="008340CD">
        <w:rPr>
          <w:rFonts w:ascii="Times New Roman" w:hAnsi="Times New Roman"/>
          <w:sz w:val="20"/>
          <w:lang w:val="en-CA"/>
        </w:rPr>
        <w:fldChar w:fldCharType="begin"/>
      </w:r>
      <w:r w:rsidRPr="00354D29">
        <w:rPr>
          <w:rFonts w:ascii="Times New Roman" w:hAnsi="Times New Roman"/>
          <w:sz w:val="20"/>
          <w:lang w:val="en-CA"/>
        </w:rPr>
        <w:instrText xml:space="preserve"> SEQ CHAPTER \h \r 1</w:instrText>
      </w:r>
      <w:r w:rsidR="00DF5CF8" w:rsidRPr="008340CD">
        <w:rPr>
          <w:rFonts w:ascii="Times New Roman" w:hAnsi="Times New Roman"/>
          <w:sz w:val="20"/>
          <w:lang w:val="en-CA"/>
        </w:rPr>
        <w:fldChar w:fldCharType="end"/>
      </w:r>
      <w:r w:rsidRPr="00354D29">
        <w:rPr>
          <w:rFonts w:ascii="Times New Roman" w:hAnsi="Times New Roman"/>
          <w:sz w:val="20"/>
        </w:rPr>
        <w:t>Which of the following statements about sequential strategies is most accurate?</w:t>
      </w:r>
    </w:p>
    <w:p w14:paraId="7E49270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Lowballing cannot be combined with liking.</w:t>
      </w:r>
    </w:p>
    <w:p w14:paraId="576A375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Foot in the mouth should never be combined with DITF.</w:t>
      </w:r>
    </w:p>
    <w:p w14:paraId="20D9E6B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FITD should never be combined with door in the face.</w:t>
      </w:r>
    </w:p>
    <w:p w14:paraId="6273BED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d. Two doors in the face is better than one. </w:t>
      </w:r>
    </w:p>
    <w:p w14:paraId="0D6DDE5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4AF81A21"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EC7C6E" w:rsidRPr="00354D29">
        <w:rPr>
          <w:rFonts w:ascii="Times New Roman" w:hAnsi="Times New Roman"/>
          <w:sz w:val="20"/>
        </w:rPr>
        <w:t>271 Box 11.2</w:t>
      </w:r>
    </w:p>
    <w:p w14:paraId="2B0F525C"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05D75C4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bCs/>
          <w:sz w:val="20"/>
        </w:rPr>
        <w:t>18.</w:t>
      </w:r>
      <w:r w:rsidRPr="00354D29">
        <w:rPr>
          <w:rFonts w:ascii="Times New Roman" w:hAnsi="Times New Roman"/>
          <w:sz w:val="20"/>
        </w:rPr>
        <w:t>What compliance-gaining strategy is the child using in the dialogue that follows?</w:t>
      </w:r>
    </w:p>
    <w:p w14:paraId="31FAF25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Child: “Mom, can I stay home from school today so we can go to Disneyland?”</w:t>
      </w:r>
    </w:p>
    <w:p w14:paraId="0330E84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Parent: “No.”</w:t>
      </w:r>
    </w:p>
    <w:p w14:paraId="064C97E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Child, “Well, then can I at least go to a friend’s house after school to play?”</w:t>
      </w:r>
    </w:p>
    <w:p w14:paraId="436B7EA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Parent: “O.K.”</w:t>
      </w:r>
    </w:p>
    <w:p w14:paraId="0DE6134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foot in the door</w:t>
      </w:r>
    </w:p>
    <w:p w14:paraId="4E7DDD0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door in the face</w:t>
      </w:r>
    </w:p>
    <w:p w14:paraId="4D94969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lowball tactic</w:t>
      </w:r>
    </w:p>
    <w:p w14:paraId="58627BF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that’s not all tactic</w:t>
      </w:r>
    </w:p>
    <w:p w14:paraId="553AB3C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B</w:t>
      </w:r>
    </w:p>
    <w:p w14:paraId="480EEB13" w14:textId="77777777"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EC7C6E" w:rsidRPr="00354D29">
        <w:rPr>
          <w:rFonts w:ascii="Times New Roman" w:hAnsi="Times New Roman"/>
          <w:sz w:val="20"/>
        </w:rPr>
        <w:t>267-268</w:t>
      </w:r>
    </w:p>
    <w:p w14:paraId="7F5D0A5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2F61E480" w14:textId="77777777" w:rsidR="00466117" w:rsidRPr="00354D29" w:rsidRDefault="00DF5CF8" w:rsidP="00466117">
      <w:pPr>
        <w:overflowPunct w:val="0"/>
        <w:autoSpaceDE w:val="0"/>
        <w:autoSpaceDN w:val="0"/>
        <w:adjustRightInd w:val="0"/>
        <w:textAlignment w:val="baseline"/>
        <w:rPr>
          <w:rFonts w:ascii="Times New Roman" w:hAnsi="Times New Roman"/>
          <w:sz w:val="20"/>
        </w:rPr>
      </w:pPr>
      <w:r w:rsidRPr="008340CD">
        <w:rPr>
          <w:rFonts w:ascii="Times New Roman" w:hAnsi="Times New Roman"/>
          <w:sz w:val="20"/>
          <w:lang w:val="en-CA"/>
        </w:rPr>
        <w:fldChar w:fldCharType="begin"/>
      </w:r>
      <w:r w:rsidR="00466117" w:rsidRPr="00354D29">
        <w:rPr>
          <w:rFonts w:ascii="Times New Roman" w:hAnsi="Times New Roman"/>
          <w:sz w:val="20"/>
          <w:lang w:val="en-CA"/>
        </w:rPr>
        <w:instrText xml:space="preserve"> SEQ CHAPTER \h \r 1</w:instrText>
      </w:r>
      <w:r w:rsidRPr="008340CD">
        <w:rPr>
          <w:rFonts w:ascii="Times New Roman" w:hAnsi="Times New Roman"/>
          <w:sz w:val="20"/>
          <w:lang w:val="en-CA"/>
        </w:rPr>
        <w:fldChar w:fldCharType="end"/>
      </w:r>
      <w:r w:rsidR="00466117" w:rsidRPr="00354D29">
        <w:rPr>
          <w:rFonts w:ascii="Times New Roman" w:hAnsi="Times New Roman"/>
          <w:sz w:val="20"/>
        </w:rPr>
        <w:t>19. The difference between the lowball strategy and the bait and switch tactic is</w:t>
      </w:r>
    </w:p>
    <w:p w14:paraId="5987CDF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 the lowball strategy first tries to lure people in.</w:t>
      </w:r>
    </w:p>
    <w:p w14:paraId="49F4E01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b. the bait and switch tactic adds additional strings or conditions to the initial offer.</w:t>
      </w:r>
    </w:p>
    <w:p w14:paraId="52465D2D"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c. the bait and switch relies on an initial offer that is “too good to be true.”</w:t>
      </w:r>
    </w:p>
    <w:p w14:paraId="70715A5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d. the bait and switch substitutes a different product or service at a higher price.</w:t>
      </w:r>
    </w:p>
    <w:p w14:paraId="47A4ABE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Answer: D</w:t>
      </w:r>
    </w:p>
    <w:p w14:paraId="1362A797" w14:textId="6818E8DD" w:rsidR="00466117" w:rsidRPr="00354D29" w:rsidRDefault="00040A15"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EC7C6E" w:rsidRPr="00354D29">
        <w:rPr>
          <w:rFonts w:ascii="Times New Roman" w:hAnsi="Times New Roman"/>
          <w:sz w:val="20"/>
        </w:rPr>
        <w:t>27</w:t>
      </w:r>
      <w:r w:rsidR="00D6794E" w:rsidRPr="00354D29">
        <w:rPr>
          <w:rFonts w:ascii="Times New Roman" w:hAnsi="Times New Roman"/>
          <w:sz w:val="20"/>
        </w:rPr>
        <w:t>2</w:t>
      </w:r>
      <w:r w:rsidR="00EC7C6E" w:rsidRPr="00354D29">
        <w:rPr>
          <w:rFonts w:ascii="Times New Roman" w:hAnsi="Times New Roman"/>
          <w:sz w:val="20"/>
        </w:rPr>
        <w:t>-275</w:t>
      </w:r>
    </w:p>
    <w:p w14:paraId="4AC3FEF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5C18D232"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20. On the first day of school, Professor Wilson gave every student a pencil and a bookmark. The students immediately favored him over other professors. Which explanation for his pregiving strategy is the most appropriate?</w:t>
      </w:r>
    </w:p>
    <w:p w14:paraId="3F44B629"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impression management</w:t>
      </w:r>
    </w:p>
    <w:p w14:paraId="4A0D0F3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b. liking explanation </w:t>
      </w:r>
    </w:p>
    <w:p w14:paraId="720EC13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c. gratitude explanation</w:t>
      </w:r>
    </w:p>
    <w:p w14:paraId="3B18742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internalized social norm</w:t>
      </w:r>
    </w:p>
    <w:p w14:paraId="342D46D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B</w:t>
      </w:r>
    </w:p>
    <w:p w14:paraId="4803D9A2" w14:textId="77777777" w:rsidR="00466117" w:rsidRPr="00354D29" w:rsidRDefault="00040A15"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EC7C6E" w:rsidRPr="00354D29">
        <w:rPr>
          <w:rFonts w:ascii="Times New Roman" w:hAnsi="Times New Roman"/>
          <w:bCs/>
          <w:sz w:val="20"/>
        </w:rPr>
        <w:t>262-263</w:t>
      </w:r>
    </w:p>
    <w:p w14:paraId="56C0FDC8"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4D4CB01"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21. Andy asked Marsha if he could borrow her laptop. She agreed. Then Andy asked her if she wouldn’t mind if he borrowed her car. Andy was engaging in which compliance-gaining strategy?</w:t>
      </w:r>
    </w:p>
    <w:p w14:paraId="327CCE0A"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 door in the face</w:t>
      </w:r>
    </w:p>
    <w:p w14:paraId="78F925F4"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b. face in the door </w:t>
      </w:r>
    </w:p>
    <w:p w14:paraId="0931F70F"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c. foot in the door </w:t>
      </w:r>
    </w:p>
    <w:p w14:paraId="5CDF9FD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d. pregiving</w:t>
      </w:r>
    </w:p>
    <w:p w14:paraId="0A03C716"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Answer: C</w:t>
      </w:r>
    </w:p>
    <w:p w14:paraId="4DF95183" w14:textId="77777777" w:rsidR="00466117" w:rsidRPr="00354D29" w:rsidRDefault="00040A15"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Page</w:t>
      </w:r>
      <w:r w:rsidR="00466117" w:rsidRPr="00354D29">
        <w:rPr>
          <w:rFonts w:ascii="Times New Roman" w:hAnsi="Times New Roman"/>
          <w:bCs/>
          <w:sz w:val="20"/>
        </w:rPr>
        <w:t xml:space="preserve"> </w:t>
      </w:r>
      <w:r w:rsidR="00EC7C6E" w:rsidRPr="00354D29">
        <w:rPr>
          <w:rFonts w:ascii="Times New Roman" w:hAnsi="Times New Roman"/>
          <w:bCs/>
          <w:sz w:val="20"/>
        </w:rPr>
        <w:t>264</w:t>
      </w:r>
    </w:p>
    <w:p w14:paraId="70B8E31B" w14:textId="77777777" w:rsidR="00466117" w:rsidRPr="00354D29" w:rsidRDefault="00466117">
      <w:pPr>
        <w:widowControl w:val="0"/>
        <w:rPr>
          <w:rFonts w:ascii="Times New Roman" w:hAnsi="Times New Roman"/>
          <w:color w:val="000000"/>
          <w:sz w:val="20"/>
        </w:rPr>
      </w:pPr>
    </w:p>
    <w:p w14:paraId="7FED7ED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22. Negative labeling </w:t>
      </w:r>
    </w:p>
    <w:p w14:paraId="5526E31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prompts individuals to comply with requests in order to renounce the negative label. </w:t>
      </w:r>
    </w:p>
    <w:p w14:paraId="4FE2574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prompts individuals to search their self-concept in order to renounce the negative label. </w:t>
      </w:r>
    </w:p>
    <w:p w14:paraId="393BE11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prompts individuals to pregive prior to a request in order to renounce the negative label.</w:t>
      </w:r>
    </w:p>
    <w:p w14:paraId="4936169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prompts individuals to request others to provide positive labels for them. </w:t>
      </w:r>
    </w:p>
    <w:p w14:paraId="3B0CF79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7B83552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3444CC" w:rsidRPr="00354D29">
        <w:rPr>
          <w:rFonts w:ascii="Times New Roman" w:hAnsi="Times New Roman"/>
          <w:color w:val="000000"/>
          <w:sz w:val="20"/>
        </w:rPr>
        <w:t>267 Box 11.1</w:t>
      </w:r>
    </w:p>
    <w:p w14:paraId="78670904" w14:textId="77777777" w:rsidR="00466117" w:rsidRPr="00354D29" w:rsidRDefault="00466117">
      <w:pPr>
        <w:widowControl w:val="0"/>
        <w:rPr>
          <w:rFonts w:ascii="Times New Roman" w:hAnsi="Times New Roman"/>
          <w:color w:val="000000"/>
          <w:sz w:val="20"/>
        </w:rPr>
      </w:pPr>
    </w:p>
    <w:p w14:paraId="23D1D9D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23. The ________ explains why the door in the face tactic is effective. </w:t>
      </w:r>
    </w:p>
    <w:p w14:paraId="449FAD0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a. value-discounting effect</w:t>
      </w:r>
    </w:p>
    <w:p w14:paraId="3CBECDA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perceptual contrast effect </w:t>
      </w:r>
    </w:p>
    <w:p w14:paraId="7EE431C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liking explanation</w:t>
      </w:r>
    </w:p>
    <w:p w14:paraId="1357267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self-perception effect</w:t>
      </w:r>
    </w:p>
    <w:p w14:paraId="116A93E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40B87FA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3444CC" w:rsidRPr="00354D29">
        <w:rPr>
          <w:rFonts w:ascii="Times New Roman" w:hAnsi="Times New Roman"/>
          <w:color w:val="000000"/>
          <w:sz w:val="20"/>
        </w:rPr>
        <w:t>268-269</w:t>
      </w:r>
    </w:p>
    <w:p w14:paraId="0106CE44" w14:textId="77777777" w:rsidR="00466117" w:rsidRPr="00354D29" w:rsidRDefault="00466117">
      <w:pPr>
        <w:widowControl w:val="0"/>
        <w:rPr>
          <w:rFonts w:ascii="Times New Roman" w:hAnsi="Times New Roman"/>
          <w:color w:val="000000"/>
          <w:sz w:val="20"/>
        </w:rPr>
      </w:pPr>
    </w:p>
    <w:p w14:paraId="7D23C5F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24. When seeking donations for her school fundraiser, Jan told each person, “Please contribute to our school fundraiser. Every penny will help!” Which compliance-gaining strategy is Jan using?</w:t>
      </w:r>
    </w:p>
    <w:p w14:paraId="606D941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lowball </w:t>
      </w:r>
    </w:p>
    <w:p w14:paraId="66D6AD7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legitimizing paltry contributions </w:t>
      </w:r>
    </w:p>
    <w:p w14:paraId="54C88A4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bait and switch</w:t>
      </w:r>
    </w:p>
    <w:p w14:paraId="2C6E023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disrupt then reframe</w:t>
      </w:r>
    </w:p>
    <w:p w14:paraId="1358B15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4C97D52E"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3444CC" w:rsidRPr="00354D29">
        <w:rPr>
          <w:rFonts w:ascii="Times New Roman" w:hAnsi="Times New Roman"/>
          <w:color w:val="000000"/>
          <w:sz w:val="20"/>
        </w:rPr>
        <w:t>275</w:t>
      </w:r>
    </w:p>
    <w:p w14:paraId="77DA349A" w14:textId="77777777" w:rsidR="00466117" w:rsidRPr="00354D29" w:rsidRDefault="00466117">
      <w:pPr>
        <w:widowControl w:val="0"/>
        <w:rPr>
          <w:rFonts w:ascii="Times New Roman" w:hAnsi="Times New Roman"/>
          <w:color w:val="000000"/>
          <w:sz w:val="20"/>
        </w:rPr>
      </w:pPr>
    </w:p>
    <w:p w14:paraId="0920F18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25. Research suggests that when people are exposed to the fear-then-relief procedure, they are most susceptible to influence:</w:t>
      </w:r>
    </w:p>
    <w:p w14:paraId="4FDFA6E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while they are experiencing fear.</w:t>
      </w:r>
    </w:p>
    <w:p w14:paraId="5213EA3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before their fear is relieved.</w:t>
      </w:r>
    </w:p>
    <w:p w14:paraId="610C9C6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after their fear is </w:t>
      </w:r>
      <w:r w:rsidR="00DB17BC" w:rsidRPr="00354D29">
        <w:rPr>
          <w:rFonts w:ascii="Times New Roman" w:hAnsi="Times New Roman"/>
          <w:color w:val="000000"/>
          <w:sz w:val="20"/>
        </w:rPr>
        <w:t>relieved</w:t>
      </w:r>
      <w:r w:rsidRPr="00354D29">
        <w:rPr>
          <w:rFonts w:ascii="Times New Roman" w:hAnsi="Times New Roman"/>
          <w:color w:val="000000"/>
          <w:sz w:val="20"/>
        </w:rPr>
        <w:t>.</w:t>
      </w:r>
    </w:p>
    <w:p w14:paraId="3BD8777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when experiencing fear and relief simultaneously.</w:t>
      </w:r>
    </w:p>
    <w:p w14:paraId="7A6B6FC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06AC5946"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Pages</w:t>
      </w:r>
      <w:r w:rsidR="00466117" w:rsidRPr="00354D29">
        <w:rPr>
          <w:rFonts w:ascii="Times New Roman" w:hAnsi="Times New Roman"/>
          <w:color w:val="000000"/>
          <w:sz w:val="20"/>
        </w:rPr>
        <w:t xml:space="preserve"> </w:t>
      </w:r>
      <w:r w:rsidR="003444CC" w:rsidRPr="00354D29">
        <w:rPr>
          <w:rFonts w:ascii="Times New Roman" w:hAnsi="Times New Roman"/>
          <w:color w:val="000000"/>
          <w:sz w:val="20"/>
        </w:rPr>
        <w:t>276-277</w:t>
      </w:r>
    </w:p>
    <w:p w14:paraId="1CE99199" w14:textId="77777777" w:rsidR="00466117" w:rsidRPr="00354D29" w:rsidRDefault="00466117">
      <w:pPr>
        <w:widowControl w:val="0"/>
        <w:rPr>
          <w:rFonts w:ascii="Times New Roman" w:hAnsi="Times New Roman"/>
          <w:color w:val="000000"/>
          <w:sz w:val="20"/>
        </w:rPr>
      </w:pPr>
    </w:p>
    <w:p w14:paraId="478352C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26. Customer: I don’t think I’ll buy the stereo today.</w:t>
      </w:r>
    </w:p>
    <w:p w14:paraId="140B7EF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Salesperson: Why not?</w:t>
      </w:r>
    </w:p>
    <w:p w14:paraId="1812F8C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Customer: It’s too expensive.</w:t>
      </w:r>
    </w:p>
    <w:p w14:paraId="2ADE36A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Salesperson: There’s always a layaway plan.</w:t>
      </w:r>
    </w:p>
    <w:p w14:paraId="29E4123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Customer: I don’t have time today.</w:t>
      </w:r>
    </w:p>
    <w:p w14:paraId="2D9AB40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Salesperson: I can do the paperwork in less </w:t>
      </w:r>
      <w:r w:rsidR="00DB17BC" w:rsidRPr="00354D29">
        <w:rPr>
          <w:rFonts w:ascii="Times New Roman" w:hAnsi="Times New Roman"/>
          <w:color w:val="000000"/>
          <w:sz w:val="20"/>
        </w:rPr>
        <w:t>than</w:t>
      </w:r>
      <w:r w:rsidRPr="00354D29">
        <w:rPr>
          <w:rFonts w:ascii="Times New Roman" w:hAnsi="Times New Roman"/>
          <w:color w:val="000000"/>
          <w:sz w:val="20"/>
        </w:rPr>
        <w:t xml:space="preserve"> 5 minutes…</w:t>
      </w:r>
    </w:p>
    <w:p w14:paraId="22F82171" w14:textId="77777777" w:rsidR="00466117" w:rsidRPr="00354D29" w:rsidRDefault="00466117">
      <w:pPr>
        <w:widowControl w:val="0"/>
        <w:rPr>
          <w:rFonts w:ascii="Times New Roman" w:hAnsi="Times New Roman"/>
          <w:color w:val="000000"/>
          <w:sz w:val="20"/>
        </w:rPr>
      </w:pPr>
    </w:p>
    <w:p w14:paraId="2427C3CB" w14:textId="77777777" w:rsidR="00466117" w:rsidRPr="00354D29" w:rsidRDefault="00466117" w:rsidP="00972AD8">
      <w:pPr>
        <w:widowControl w:val="0"/>
        <w:outlineLvl w:val="0"/>
        <w:rPr>
          <w:rFonts w:ascii="Times New Roman" w:hAnsi="Times New Roman"/>
          <w:color w:val="000000"/>
          <w:sz w:val="20"/>
        </w:rPr>
      </w:pPr>
      <w:r w:rsidRPr="00354D29">
        <w:rPr>
          <w:rFonts w:ascii="Times New Roman" w:hAnsi="Times New Roman"/>
          <w:color w:val="000000"/>
          <w:sz w:val="20"/>
        </w:rPr>
        <w:t xml:space="preserve">This </w:t>
      </w:r>
      <w:r w:rsidR="00A50ED2" w:rsidRPr="00354D29">
        <w:rPr>
          <w:rFonts w:ascii="Times New Roman" w:hAnsi="Times New Roman"/>
          <w:color w:val="000000"/>
          <w:sz w:val="20"/>
        </w:rPr>
        <w:t>conversation</w:t>
      </w:r>
      <w:r w:rsidRPr="00354D29">
        <w:rPr>
          <w:rFonts w:ascii="Times New Roman" w:hAnsi="Times New Roman"/>
          <w:color w:val="000000"/>
          <w:sz w:val="20"/>
        </w:rPr>
        <w:t xml:space="preserve"> best illustrates the salesperson’s use of which tactic?</w:t>
      </w:r>
    </w:p>
    <w:p w14:paraId="248F112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The dump-and-chase</w:t>
      </w:r>
    </w:p>
    <w:p w14:paraId="1F90ABF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The lowball</w:t>
      </w:r>
    </w:p>
    <w:p w14:paraId="0C21736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The door-in-the-face</w:t>
      </w:r>
    </w:p>
    <w:p w14:paraId="7A540B8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The bait-and-switch</w:t>
      </w:r>
    </w:p>
    <w:p w14:paraId="054A47B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0DAD9757"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3444CC" w:rsidRPr="00354D29">
        <w:rPr>
          <w:rFonts w:ascii="Times New Roman" w:hAnsi="Times New Roman"/>
          <w:color w:val="000000"/>
          <w:sz w:val="20"/>
        </w:rPr>
        <w:t>277-278 Box 11.4</w:t>
      </w:r>
    </w:p>
    <w:p w14:paraId="57939B01" w14:textId="77777777" w:rsidR="00CB2984" w:rsidRPr="00354D29" w:rsidRDefault="00CB2984">
      <w:pPr>
        <w:widowControl w:val="0"/>
        <w:rPr>
          <w:rFonts w:ascii="Times New Roman" w:hAnsi="Times New Roman"/>
          <w:color w:val="000000"/>
          <w:sz w:val="20"/>
        </w:rPr>
      </w:pPr>
    </w:p>
    <w:p w14:paraId="54AE4A42" w14:textId="77777777" w:rsidR="00CB2984" w:rsidRPr="008340CD" w:rsidRDefault="00CB2984" w:rsidP="00CB2984">
      <w:pPr>
        <w:rPr>
          <w:rFonts w:ascii="Times New Roman" w:hAnsi="Times New Roman"/>
          <w:sz w:val="20"/>
        </w:rPr>
      </w:pPr>
      <w:r w:rsidRPr="008340CD">
        <w:rPr>
          <w:rFonts w:ascii="Times New Roman" w:hAnsi="Times New Roman"/>
          <w:sz w:val="20"/>
        </w:rPr>
        <w:t>27.</w:t>
      </w:r>
      <w:r w:rsidRPr="008340CD">
        <w:rPr>
          <w:rFonts w:ascii="Times New Roman" w:hAnsi="Times New Roman"/>
          <w:sz w:val="20"/>
        </w:rPr>
        <w:tab/>
        <w:t>Which tactic is NOT based on the idea that making a peculiar request is persuasive:</w:t>
      </w:r>
    </w:p>
    <w:p w14:paraId="3D639819" w14:textId="46A30122" w:rsidR="00CB2984" w:rsidRPr="008340CD" w:rsidRDefault="000A0690" w:rsidP="00CB320C">
      <w:pPr>
        <w:widowControl w:val="0"/>
        <w:kinsoku w:val="0"/>
        <w:overflowPunct w:val="0"/>
        <w:textAlignment w:val="baseline"/>
        <w:rPr>
          <w:rFonts w:ascii="Times New Roman" w:hAnsi="Times New Roman"/>
          <w:sz w:val="20"/>
        </w:rPr>
      </w:pPr>
      <w:r w:rsidRPr="008340CD">
        <w:rPr>
          <w:rFonts w:ascii="Times New Roman" w:hAnsi="Times New Roman"/>
          <w:sz w:val="20"/>
        </w:rPr>
        <w:t>a.</w:t>
      </w:r>
      <w:r>
        <w:rPr>
          <w:rFonts w:ascii="Times New Roman" w:hAnsi="Times New Roman"/>
          <w:sz w:val="20"/>
        </w:rPr>
        <w:t xml:space="preserve"> </w:t>
      </w:r>
      <w:r w:rsidRPr="008340CD">
        <w:rPr>
          <w:rFonts w:ascii="Times New Roman" w:hAnsi="Times New Roman"/>
          <w:sz w:val="20"/>
        </w:rPr>
        <w:t>the</w:t>
      </w:r>
      <w:r w:rsidR="00CB2984" w:rsidRPr="008340CD">
        <w:rPr>
          <w:rFonts w:ascii="Times New Roman" w:hAnsi="Times New Roman"/>
          <w:sz w:val="20"/>
        </w:rPr>
        <w:t xml:space="preserve"> Disrupt-Then-Reframe Technique</w:t>
      </w:r>
    </w:p>
    <w:p w14:paraId="30CED3EB" w14:textId="29BBFFC4" w:rsidR="00CB2984" w:rsidRPr="008340CD" w:rsidRDefault="000A0690" w:rsidP="00CB320C">
      <w:pPr>
        <w:widowControl w:val="0"/>
        <w:kinsoku w:val="0"/>
        <w:overflowPunct w:val="0"/>
        <w:textAlignment w:val="baseline"/>
        <w:rPr>
          <w:rFonts w:ascii="Times New Roman" w:hAnsi="Times New Roman"/>
          <w:sz w:val="20"/>
        </w:rPr>
      </w:pPr>
      <w:r w:rsidRPr="008340CD">
        <w:rPr>
          <w:rFonts w:ascii="Times New Roman" w:hAnsi="Times New Roman"/>
          <w:sz w:val="20"/>
        </w:rPr>
        <w:t>b.</w:t>
      </w:r>
      <w:r>
        <w:rPr>
          <w:rFonts w:ascii="Times New Roman" w:hAnsi="Times New Roman"/>
          <w:sz w:val="20"/>
        </w:rPr>
        <w:t xml:space="preserve"> </w:t>
      </w:r>
      <w:r w:rsidRPr="008340CD">
        <w:rPr>
          <w:rFonts w:ascii="Times New Roman" w:hAnsi="Times New Roman"/>
          <w:sz w:val="20"/>
        </w:rPr>
        <w:t>the</w:t>
      </w:r>
      <w:r w:rsidR="00CB2984" w:rsidRPr="008340CD">
        <w:rPr>
          <w:rFonts w:ascii="Times New Roman" w:hAnsi="Times New Roman"/>
          <w:sz w:val="20"/>
        </w:rPr>
        <w:t xml:space="preserve"> Pique Technique</w:t>
      </w:r>
    </w:p>
    <w:p w14:paraId="09A4BA3D" w14:textId="09C89C93" w:rsidR="00CB2984" w:rsidRPr="008340CD" w:rsidRDefault="000A0690" w:rsidP="00CB320C">
      <w:pPr>
        <w:widowControl w:val="0"/>
        <w:kinsoku w:val="0"/>
        <w:overflowPunct w:val="0"/>
        <w:textAlignment w:val="baseline"/>
        <w:rPr>
          <w:rFonts w:ascii="Times New Roman" w:hAnsi="Times New Roman"/>
          <w:sz w:val="20"/>
        </w:rPr>
      </w:pPr>
      <w:r w:rsidRPr="008340CD">
        <w:rPr>
          <w:rFonts w:ascii="Times New Roman" w:hAnsi="Times New Roman"/>
          <w:sz w:val="20"/>
        </w:rPr>
        <w:t>c.</w:t>
      </w:r>
      <w:r>
        <w:rPr>
          <w:rFonts w:ascii="Times New Roman" w:hAnsi="Times New Roman"/>
          <w:sz w:val="20"/>
        </w:rPr>
        <w:t xml:space="preserve"> </w:t>
      </w:r>
      <w:r w:rsidRPr="008340CD">
        <w:rPr>
          <w:rFonts w:ascii="Times New Roman" w:hAnsi="Times New Roman"/>
          <w:sz w:val="20"/>
        </w:rPr>
        <w:t>the</w:t>
      </w:r>
      <w:r w:rsidR="00CB2984" w:rsidRPr="008340CD">
        <w:rPr>
          <w:rFonts w:ascii="Times New Roman" w:hAnsi="Times New Roman"/>
          <w:sz w:val="20"/>
        </w:rPr>
        <w:t xml:space="preserve"> Evoking Freedom Technique</w:t>
      </w:r>
    </w:p>
    <w:p w14:paraId="0F895DCD" w14:textId="77777777" w:rsidR="00CB2984" w:rsidRPr="008340CD" w:rsidRDefault="00D710E1" w:rsidP="00CB2984">
      <w:pPr>
        <w:rPr>
          <w:rFonts w:ascii="Times New Roman" w:hAnsi="Times New Roman"/>
          <w:sz w:val="20"/>
        </w:rPr>
      </w:pPr>
      <w:r w:rsidRPr="008340CD">
        <w:rPr>
          <w:rFonts w:ascii="Times New Roman" w:hAnsi="Times New Roman"/>
          <w:sz w:val="20"/>
        </w:rPr>
        <w:t>A</w:t>
      </w:r>
      <w:r w:rsidR="00CB2984" w:rsidRPr="008340CD">
        <w:rPr>
          <w:rFonts w:ascii="Times New Roman" w:hAnsi="Times New Roman"/>
          <w:sz w:val="20"/>
        </w:rPr>
        <w:t>nswer: C</w:t>
      </w:r>
    </w:p>
    <w:p w14:paraId="23E03852" w14:textId="77777777" w:rsidR="00D710E1" w:rsidRPr="008340CD" w:rsidRDefault="00D710E1" w:rsidP="00CB2984">
      <w:pPr>
        <w:rPr>
          <w:rFonts w:ascii="Times New Roman" w:hAnsi="Times New Roman"/>
          <w:sz w:val="20"/>
        </w:rPr>
      </w:pPr>
      <w:r w:rsidRPr="008340CD">
        <w:rPr>
          <w:rFonts w:ascii="Times New Roman" w:hAnsi="Times New Roman"/>
          <w:sz w:val="20"/>
        </w:rPr>
        <w:t>Page</w:t>
      </w:r>
      <w:r w:rsidR="009670F1" w:rsidRPr="008340CD">
        <w:rPr>
          <w:rFonts w:ascii="Times New Roman" w:hAnsi="Times New Roman"/>
          <w:sz w:val="20"/>
        </w:rPr>
        <w:t>s 274-276</w:t>
      </w:r>
    </w:p>
    <w:p w14:paraId="6BDD7A21" w14:textId="77777777" w:rsidR="00CB2984" w:rsidRPr="008340CD" w:rsidRDefault="00CB2984" w:rsidP="00CB2984">
      <w:pPr>
        <w:rPr>
          <w:rFonts w:ascii="Times New Roman" w:hAnsi="Times New Roman"/>
          <w:sz w:val="20"/>
        </w:rPr>
      </w:pPr>
    </w:p>
    <w:p w14:paraId="2AA323C0" w14:textId="77777777" w:rsidR="00CB2984" w:rsidRPr="008340CD" w:rsidRDefault="00D42A15" w:rsidP="00CB2984">
      <w:pPr>
        <w:rPr>
          <w:rFonts w:ascii="Times New Roman" w:hAnsi="Times New Roman"/>
          <w:sz w:val="20"/>
        </w:rPr>
      </w:pPr>
      <w:r w:rsidRPr="008340CD">
        <w:rPr>
          <w:rFonts w:ascii="Times New Roman" w:hAnsi="Times New Roman"/>
          <w:sz w:val="20"/>
        </w:rPr>
        <w:t xml:space="preserve">28. </w:t>
      </w:r>
      <w:r w:rsidR="00CB2984" w:rsidRPr="008340CD">
        <w:rPr>
          <w:rFonts w:ascii="Times New Roman" w:hAnsi="Times New Roman"/>
          <w:sz w:val="20"/>
        </w:rPr>
        <w:t>Consider the following interaction:</w:t>
      </w:r>
    </w:p>
    <w:p w14:paraId="4F9F359F" w14:textId="77777777" w:rsidR="00CB2984" w:rsidRPr="008340CD" w:rsidRDefault="00CB2984" w:rsidP="00CB2984">
      <w:pPr>
        <w:rPr>
          <w:rFonts w:ascii="Times New Roman" w:hAnsi="Times New Roman"/>
          <w:sz w:val="20"/>
        </w:rPr>
      </w:pPr>
      <w:r w:rsidRPr="008340CD">
        <w:rPr>
          <w:rFonts w:ascii="Times New Roman" w:hAnsi="Times New Roman"/>
          <w:sz w:val="20"/>
        </w:rPr>
        <w:tab/>
        <w:t>Tom: Do you believe that education is important?</w:t>
      </w:r>
    </w:p>
    <w:p w14:paraId="29D8E96F" w14:textId="77777777" w:rsidR="00CB2984" w:rsidRPr="008340CD" w:rsidRDefault="00CB2984" w:rsidP="00CB2984">
      <w:pPr>
        <w:rPr>
          <w:rFonts w:ascii="Times New Roman" w:hAnsi="Times New Roman"/>
          <w:sz w:val="20"/>
        </w:rPr>
      </w:pPr>
      <w:r w:rsidRPr="008340CD">
        <w:rPr>
          <w:rFonts w:ascii="Times New Roman" w:hAnsi="Times New Roman"/>
          <w:sz w:val="20"/>
        </w:rPr>
        <w:tab/>
        <w:t>Tim: For sure.</w:t>
      </w:r>
    </w:p>
    <w:p w14:paraId="0180048B" w14:textId="77777777" w:rsidR="00CB2984" w:rsidRPr="008340CD" w:rsidRDefault="00CB2984" w:rsidP="00CB2984">
      <w:pPr>
        <w:rPr>
          <w:rFonts w:ascii="Times New Roman" w:hAnsi="Times New Roman"/>
          <w:sz w:val="20"/>
        </w:rPr>
      </w:pPr>
      <w:r w:rsidRPr="008340CD">
        <w:rPr>
          <w:rFonts w:ascii="Times New Roman" w:hAnsi="Times New Roman"/>
          <w:sz w:val="20"/>
        </w:rPr>
        <w:tab/>
        <w:t>Tom: Do you believe that books are important part of education?</w:t>
      </w:r>
    </w:p>
    <w:p w14:paraId="273B0B55" w14:textId="77777777" w:rsidR="00CB2984" w:rsidRPr="008340CD" w:rsidRDefault="00CB2984" w:rsidP="00CB2984">
      <w:pPr>
        <w:rPr>
          <w:rFonts w:ascii="Times New Roman" w:hAnsi="Times New Roman"/>
          <w:sz w:val="20"/>
        </w:rPr>
      </w:pPr>
      <w:r w:rsidRPr="008340CD">
        <w:rPr>
          <w:rFonts w:ascii="Times New Roman" w:hAnsi="Times New Roman"/>
          <w:sz w:val="20"/>
        </w:rPr>
        <w:tab/>
        <w:t>Tim: Yes, indeed!</w:t>
      </w:r>
    </w:p>
    <w:p w14:paraId="1F2E969F" w14:textId="77777777" w:rsidR="00CB2984" w:rsidRPr="008340CD" w:rsidRDefault="00CB2984" w:rsidP="00CB2984">
      <w:pPr>
        <w:rPr>
          <w:rFonts w:ascii="Times New Roman" w:hAnsi="Times New Roman"/>
          <w:sz w:val="20"/>
        </w:rPr>
      </w:pPr>
      <w:r w:rsidRPr="008340CD">
        <w:rPr>
          <w:rFonts w:ascii="Times New Roman" w:hAnsi="Times New Roman"/>
          <w:sz w:val="20"/>
        </w:rPr>
        <w:tab/>
        <w:t>Tom: Will you please donate money to the book fund at my school?</w:t>
      </w:r>
    </w:p>
    <w:p w14:paraId="59550F77" w14:textId="77777777" w:rsidR="00CB2984" w:rsidRPr="008340CD" w:rsidRDefault="00CB2984" w:rsidP="00CB2984">
      <w:pPr>
        <w:rPr>
          <w:rFonts w:ascii="Times New Roman" w:hAnsi="Times New Roman"/>
          <w:sz w:val="20"/>
        </w:rPr>
      </w:pPr>
      <w:r w:rsidRPr="008340CD">
        <w:rPr>
          <w:rFonts w:ascii="Times New Roman" w:hAnsi="Times New Roman"/>
          <w:sz w:val="20"/>
        </w:rPr>
        <w:tab/>
        <w:t>Which of the following techniques is Tom using here?</w:t>
      </w:r>
    </w:p>
    <w:p w14:paraId="2F3F252E" w14:textId="323B5314" w:rsidR="00CB2984" w:rsidRPr="008340CD" w:rsidRDefault="0040783C" w:rsidP="00CB320C">
      <w:pPr>
        <w:widowControl w:val="0"/>
        <w:kinsoku w:val="0"/>
        <w:overflowPunct w:val="0"/>
        <w:textAlignment w:val="baseline"/>
        <w:rPr>
          <w:rFonts w:ascii="Times New Roman" w:hAnsi="Times New Roman"/>
          <w:sz w:val="20"/>
        </w:rPr>
      </w:pPr>
      <w:r w:rsidRPr="008340CD">
        <w:rPr>
          <w:rFonts w:ascii="Times New Roman" w:hAnsi="Times New Roman"/>
          <w:sz w:val="20"/>
        </w:rPr>
        <w:t>a.</w:t>
      </w:r>
      <w:r w:rsidR="004C6B9D">
        <w:rPr>
          <w:rFonts w:ascii="Times New Roman" w:hAnsi="Times New Roman"/>
          <w:sz w:val="20"/>
        </w:rPr>
        <w:t xml:space="preserve"> </w:t>
      </w:r>
      <w:r w:rsidR="00CB2984" w:rsidRPr="008340CD">
        <w:rPr>
          <w:rFonts w:ascii="Times New Roman" w:hAnsi="Times New Roman"/>
          <w:sz w:val="20"/>
        </w:rPr>
        <w:t>The Dump-and-Chase technique</w:t>
      </w:r>
    </w:p>
    <w:p w14:paraId="248228E2" w14:textId="28EEEE6C" w:rsidR="00CB2984" w:rsidRPr="008340CD" w:rsidRDefault="0040783C" w:rsidP="00CB320C">
      <w:pPr>
        <w:widowControl w:val="0"/>
        <w:kinsoku w:val="0"/>
        <w:overflowPunct w:val="0"/>
        <w:textAlignment w:val="baseline"/>
        <w:rPr>
          <w:rFonts w:ascii="Times New Roman" w:hAnsi="Times New Roman"/>
          <w:sz w:val="20"/>
        </w:rPr>
      </w:pPr>
      <w:r w:rsidRPr="008340CD">
        <w:rPr>
          <w:rFonts w:ascii="Times New Roman" w:hAnsi="Times New Roman"/>
          <w:sz w:val="20"/>
        </w:rPr>
        <w:t>b.</w:t>
      </w:r>
      <w:r w:rsidR="004C6B9D">
        <w:rPr>
          <w:rFonts w:ascii="Times New Roman" w:hAnsi="Times New Roman"/>
          <w:sz w:val="20"/>
        </w:rPr>
        <w:t xml:space="preserve"> </w:t>
      </w:r>
      <w:r w:rsidR="00CB2984" w:rsidRPr="008340CD">
        <w:rPr>
          <w:rFonts w:ascii="Times New Roman" w:hAnsi="Times New Roman"/>
          <w:sz w:val="20"/>
        </w:rPr>
        <w:t>The Four Walls technique</w:t>
      </w:r>
    </w:p>
    <w:p w14:paraId="30673168" w14:textId="713D7C00" w:rsidR="00CB2984" w:rsidRPr="008340CD" w:rsidRDefault="0040783C" w:rsidP="00CB320C">
      <w:pPr>
        <w:widowControl w:val="0"/>
        <w:kinsoku w:val="0"/>
        <w:overflowPunct w:val="0"/>
        <w:textAlignment w:val="baseline"/>
        <w:rPr>
          <w:rFonts w:ascii="Times New Roman" w:hAnsi="Times New Roman"/>
          <w:sz w:val="20"/>
        </w:rPr>
      </w:pPr>
      <w:r w:rsidRPr="008340CD">
        <w:rPr>
          <w:rFonts w:ascii="Times New Roman" w:hAnsi="Times New Roman"/>
          <w:sz w:val="20"/>
        </w:rPr>
        <w:lastRenderedPageBreak/>
        <w:t>c.</w:t>
      </w:r>
      <w:r w:rsidR="004C6B9D">
        <w:rPr>
          <w:rFonts w:ascii="Times New Roman" w:hAnsi="Times New Roman"/>
          <w:sz w:val="20"/>
        </w:rPr>
        <w:t xml:space="preserve"> </w:t>
      </w:r>
      <w:r w:rsidR="00CB2984" w:rsidRPr="008340CD">
        <w:rPr>
          <w:rFonts w:ascii="Times New Roman" w:hAnsi="Times New Roman"/>
          <w:sz w:val="20"/>
        </w:rPr>
        <w:t>The “Just One More” technique</w:t>
      </w:r>
    </w:p>
    <w:p w14:paraId="01DF2B51" w14:textId="5ECAF2E0" w:rsidR="00CB2984" w:rsidRPr="008340CD" w:rsidRDefault="0040783C" w:rsidP="00CB320C">
      <w:pPr>
        <w:widowControl w:val="0"/>
        <w:kinsoku w:val="0"/>
        <w:overflowPunct w:val="0"/>
        <w:textAlignment w:val="baseline"/>
        <w:rPr>
          <w:rFonts w:ascii="Times New Roman" w:hAnsi="Times New Roman"/>
          <w:sz w:val="20"/>
        </w:rPr>
      </w:pPr>
      <w:r w:rsidRPr="008340CD">
        <w:rPr>
          <w:rFonts w:ascii="Times New Roman" w:hAnsi="Times New Roman"/>
          <w:sz w:val="20"/>
        </w:rPr>
        <w:t>d.</w:t>
      </w:r>
      <w:r w:rsidR="004C6B9D">
        <w:rPr>
          <w:rFonts w:ascii="Times New Roman" w:hAnsi="Times New Roman"/>
          <w:sz w:val="20"/>
        </w:rPr>
        <w:t xml:space="preserve"> </w:t>
      </w:r>
      <w:r w:rsidR="00CB2984" w:rsidRPr="008340CD">
        <w:rPr>
          <w:rFonts w:ascii="Times New Roman" w:hAnsi="Times New Roman"/>
          <w:sz w:val="20"/>
        </w:rPr>
        <w:t>The Foot-in-the-Mouth technique</w:t>
      </w:r>
    </w:p>
    <w:p w14:paraId="698D6F4E" w14:textId="77777777" w:rsidR="00CB2984" w:rsidRPr="008340CD" w:rsidRDefault="00D42A15" w:rsidP="00CB2984">
      <w:pPr>
        <w:rPr>
          <w:rFonts w:ascii="Times New Roman" w:hAnsi="Times New Roman"/>
          <w:sz w:val="20"/>
        </w:rPr>
      </w:pPr>
      <w:r w:rsidRPr="008340CD">
        <w:rPr>
          <w:rFonts w:ascii="Times New Roman" w:hAnsi="Times New Roman"/>
          <w:sz w:val="20"/>
        </w:rPr>
        <w:t>A</w:t>
      </w:r>
      <w:r w:rsidR="00CB2984" w:rsidRPr="008340CD">
        <w:rPr>
          <w:rFonts w:ascii="Times New Roman" w:hAnsi="Times New Roman"/>
          <w:sz w:val="20"/>
        </w:rPr>
        <w:t xml:space="preserve">nswer: </w:t>
      </w:r>
      <w:r w:rsidR="00C10B21" w:rsidRPr="008340CD">
        <w:rPr>
          <w:rFonts w:ascii="Times New Roman" w:hAnsi="Times New Roman"/>
          <w:sz w:val="20"/>
        </w:rPr>
        <w:t>B</w:t>
      </w:r>
    </w:p>
    <w:p w14:paraId="71F3FBF8" w14:textId="77777777" w:rsidR="00D42A15" w:rsidRPr="008340CD" w:rsidRDefault="00D42A15" w:rsidP="00CB2984">
      <w:pPr>
        <w:rPr>
          <w:rFonts w:ascii="Times New Roman" w:hAnsi="Times New Roman"/>
          <w:sz w:val="20"/>
        </w:rPr>
      </w:pPr>
      <w:r w:rsidRPr="008340CD">
        <w:rPr>
          <w:rFonts w:ascii="Times New Roman" w:hAnsi="Times New Roman"/>
          <w:sz w:val="20"/>
        </w:rPr>
        <w:t xml:space="preserve">Page </w:t>
      </w:r>
      <w:r w:rsidR="00C10B21" w:rsidRPr="008340CD">
        <w:rPr>
          <w:rFonts w:ascii="Times New Roman" w:hAnsi="Times New Roman"/>
          <w:sz w:val="20"/>
        </w:rPr>
        <w:t>278 Box 11.4</w:t>
      </w:r>
    </w:p>
    <w:p w14:paraId="38165ADF" w14:textId="77777777" w:rsidR="00CB2984" w:rsidRPr="00354D29" w:rsidRDefault="00CB2984">
      <w:pPr>
        <w:widowControl w:val="0"/>
        <w:rPr>
          <w:rFonts w:ascii="Times New Roman" w:hAnsi="Times New Roman"/>
          <w:color w:val="000000"/>
          <w:sz w:val="20"/>
        </w:rPr>
      </w:pPr>
    </w:p>
    <w:p w14:paraId="4CA8E791" w14:textId="77777777" w:rsidR="00466117" w:rsidRPr="00354D29" w:rsidRDefault="00466117">
      <w:pPr>
        <w:widowControl w:val="0"/>
        <w:rPr>
          <w:rFonts w:ascii="Times New Roman" w:hAnsi="Times New Roman"/>
          <w:color w:val="000000"/>
          <w:sz w:val="20"/>
        </w:rPr>
      </w:pPr>
    </w:p>
    <w:p w14:paraId="06C87541"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Essay questions</w:t>
      </w:r>
    </w:p>
    <w:p w14:paraId="5346EE57" w14:textId="77777777" w:rsidR="00466117" w:rsidRPr="00354D29" w:rsidRDefault="00466117">
      <w:pPr>
        <w:widowControl w:val="0"/>
        <w:rPr>
          <w:rFonts w:ascii="Times New Roman" w:hAnsi="Times New Roman"/>
          <w:color w:val="000000"/>
          <w:sz w:val="20"/>
        </w:rPr>
      </w:pPr>
    </w:p>
    <w:p w14:paraId="6332747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You have just been hired as a consultant at a used car lot.  The management has asked you to provide its salespeople with specific advice on how to persuade customers to buy cars using the foot in the door, door in the face, bait and switch, and lowball strategies.  What specific advice would you give the salespeople?</w:t>
      </w:r>
    </w:p>
    <w:p w14:paraId="21ABED67" w14:textId="77777777" w:rsidR="00466117" w:rsidRPr="00354D29" w:rsidRDefault="00466117">
      <w:pPr>
        <w:widowControl w:val="0"/>
        <w:rPr>
          <w:rFonts w:ascii="Times New Roman" w:hAnsi="Times New Roman"/>
          <w:color w:val="000000"/>
          <w:sz w:val="20"/>
        </w:rPr>
      </w:pPr>
    </w:p>
    <w:p w14:paraId="5BBF43E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Compare and contrast the foot in the door, the lowball, and the bait and switch tactic.  In what ways are they similar?  How do they differ?</w:t>
      </w:r>
    </w:p>
    <w:p w14:paraId="539D2406" w14:textId="77777777" w:rsidR="00466117" w:rsidRPr="00354D29" w:rsidRDefault="00466117">
      <w:pPr>
        <w:widowControl w:val="0"/>
        <w:rPr>
          <w:rFonts w:ascii="Times New Roman" w:hAnsi="Times New Roman"/>
          <w:color w:val="000000"/>
          <w:sz w:val="20"/>
        </w:rPr>
      </w:pPr>
    </w:p>
    <w:p w14:paraId="4E7BE6F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What is Self-Perception Theory?  How is it used to explain the effectiveness of the foot in the door tactic?  Provide an example of the foot in the door tactic and how Self-Perception Theory could account for its effectiveness.</w:t>
      </w:r>
    </w:p>
    <w:p w14:paraId="0258D4C6" w14:textId="77777777" w:rsidR="00466117" w:rsidRPr="00354D29" w:rsidRDefault="00466117">
      <w:pPr>
        <w:widowControl w:val="0"/>
        <w:rPr>
          <w:rFonts w:ascii="Times New Roman" w:hAnsi="Times New Roman"/>
          <w:color w:val="000000"/>
          <w:sz w:val="20"/>
        </w:rPr>
      </w:pPr>
    </w:p>
    <w:p w14:paraId="24E75C2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4. Identify </w:t>
      </w:r>
      <w:r w:rsidRPr="00354D29">
        <w:rPr>
          <w:rFonts w:ascii="Times New Roman" w:hAnsi="Times New Roman"/>
          <w:color w:val="000000"/>
          <w:sz w:val="20"/>
          <w:u w:val="single"/>
        </w:rPr>
        <w:t>at least two</w:t>
      </w:r>
      <w:r w:rsidRPr="00354D29">
        <w:rPr>
          <w:rFonts w:ascii="Times New Roman" w:hAnsi="Times New Roman"/>
          <w:color w:val="000000"/>
          <w:sz w:val="20"/>
        </w:rPr>
        <w:t xml:space="preserve"> models or theories that account for the effectiveness of the door in the face tactic.  Which makes the most sense to you?  Why?</w:t>
      </w:r>
    </w:p>
    <w:p w14:paraId="5AC68B00" w14:textId="77777777" w:rsidR="00466117" w:rsidRPr="00354D29" w:rsidRDefault="00466117">
      <w:pPr>
        <w:widowControl w:val="0"/>
        <w:rPr>
          <w:rFonts w:ascii="Times New Roman" w:hAnsi="Times New Roman"/>
          <w:color w:val="000000"/>
          <w:sz w:val="20"/>
        </w:rPr>
      </w:pPr>
    </w:p>
    <w:p w14:paraId="0DCF5924"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5. Compare and contrast the foot in the door and the door in the face tactics. What factors influence the success of each tactic?</w:t>
      </w:r>
    </w:p>
    <w:p w14:paraId="669B8142" w14:textId="77777777" w:rsidR="00466117" w:rsidRPr="00354D29" w:rsidRDefault="00466117" w:rsidP="00466117">
      <w:pPr>
        <w:widowControl w:val="0"/>
        <w:rPr>
          <w:rFonts w:ascii="Times New Roman" w:hAnsi="Times New Roman"/>
          <w:color w:val="000000"/>
          <w:sz w:val="20"/>
        </w:rPr>
      </w:pPr>
    </w:p>
    <w:p w14:paraId="76BAB03E"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 xml:space="preserve">6. Explain how the fear then relief tactic and the happiness then disappointment tactic work. Provide two real-life examples of how these tactics work. </w:t>
      </w:r>
    </w:p>
    <w:p w14:paraId="7308309C" w14:textId="77777777" w:rsidR="00466117" w:rsidRPr="00354D29" w:rsidRDefault="00466117" w:rsidP="00466117">
      <w:pPr>
        <w:widowControl w:val="0"/>
        <w:rPr>
          <w:rFonts w:ascii="Times New Roman" w:hAnsi="Times New Roman"/>
          <w:color w:val="000000"/>
          <w:sz w:val="20"/>
        </w:rPr>
      </w:pPr>
    </w:p>
    <w:p w14:paraId="1C3DB4B4" w14:textId="77777777" w:rsidR="00126B2B" w:rsidRPr="00354D29" w:rsidRDefault="00DF5CF8" w:rsidP="00972AD8">
      <w:pPr>
        <w:widowControl w:val="0"/>
        <w:outlineLvl w:val="0"/>
        <w:rPr>
          <w:rFonts w:ascii="Times New Roman" w:hAnsi="Times New Roman"/>
          <w:b/>
          <w:color w:val="000000"/>
        </w:rPr>
      </w:pPr>
      <w:r w:rsidRPr="00354D29">
        <w:rPr>
          <w:rFonts w:ascii="Times New Roman" w:hAnsi="Times New Roman"/>
          <w:sz w:val="20"/>
          <w:szCs w:val="20"/>
        </w:rPr>
        <w:br w:type="page"/>
      </w:r>
      <w:r w:rsidR="004D0A0B" w:rsidRPr="00354D29" w:rsidDel="004D0A0B">
        <w:rPr>
          <w:rFonts w:ascii="Times New Roman" w:hAnsi="Times New Roman"/>
          <w:b/>
          <w:color w:val="000000"/>
        </w:rPr>
        <w:lastRenderedPageBreak/>
        <w:t xml:space="preserve"> </w:t>
      </w:r>
      <w:r w:rsidR="00466117" w:rsidRPr="00354D29">
        <w:rPr>
          <w:rFonts w:ascii="Times New Roman" w:hAnsi="Times New Roman"/>
          <w:b/>
          <w:color w:val="000000"/>
        </w:rPr>
        <w:t>Chapter 12: Deception</w:t>
      </w:r>
    </w:p>
    <w:p w14:paraId="064A23C1" w14:textId="77777777" w:rsidR="00466117" w:rsidRPr="00354D29" w:rsidRDefault="00466117">
      <w:pPr>
        <w:widowControl w:val="0"/>
        <w:tabs>
          <w:tab w:val="left" w:pos="1800"/>
        </w:tabs>
        <w:ind w:left="1800" w:hanging="1800"/>
        <w:rPr>
          <w:rFonts w:ascii="Times New Roman" w:hAnsi="Times New Roman"/>
          <w:color w:val="000000"/>
        </w:rPr>
      </w:pPr>
    </w:p>
    <w:p w14:paraId="654A45BA" w14:textId="77777777" w:rsidR="00466117" w:rsidRPr="00354D29" w:rsidRDefault="00466117">
      <w:pPr>
        <w:widowControl w:val="0"/>
        <w:rPr>
          <w:rFonts w:ascii="Times New Roman" w:hAnsi="Times New Roman"/>
          <w:color w:val="000000"/>
        </w:rPr>
        <w:sectPr w:rsidR="00466117" w:rsidRPr="00354D29" w:rsidSect="00101EBF">
          <w:headerReference w:type="default" r:id="rId86"/>
          <w:footerReference w:type="even" r:id="rId87"/>
          <w:footerReference w:type="default" r:id="rId88"/>
          <w:type w:val="continuous"/>
          <w:pgSz w:w="12240" w:h="15840"/>
          <w:pgMar w:top="1440" w:right="1440" w:bottom="1440" w:left="1440" w:header="720" w:footer="720" w:gutter="0"/>
          <w:cols w:space="720"/>
        </w:sectPr>
      </w:pPr>
      <w:r w:rsidRPr="00354D29">
        <w:rPr>
          <w:rFonts w:ascii="Times New Roman" w:hAnsi="Times New Roman"/>
          <w:b/>
          <w:color w:val="000000"/>
          <w:u w:val="single"/>
        </w:rPr>
        <w:t>Key Terms and Concepts</w:t>
      </w:r>
    </w:p>
    <w:p w14:paraId="6D61EDA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human inaccuracy at detecting deception</w:t>
      </w:r>
    </w:p>
    <w:p w14:paraId="60E5F30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veracity effect</w:t>
      </w:r>
    </w:p>
    <w:p w14:paraId="70A966E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deception</w:t>
      </w:r>
    </w:p>
    <w:p w14:paraId="2DDE76F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motives for lying</w:t>
      </w:r>
    </w:p>
    <w:p w14:paraId="4A8634FF" w14:textId="77777777" w:rsidR="00466117" w:rsidRPr="00354D29" w:rsidRDefault="00466117">
      <w:pPr>
        <w:widowControl w:val="0"/>
        <w:ind w:left="270" w:hanging="270"/>
        <w:rPr>
          <w:rFonts w:ascii="Times New Roman" w:hAnsi="Times New Roman"/>
          <w:color w:val="000000"/>
          <w:sz w:val="20"/>
        </w:rPr>
      </w:pPr>
      <w:r w:rsidRPr="00354D29">
        <w:rPr>
          <w:rFonts w:ascii="Times New Roman" w:hAnsi="Times New Roman"/>
          <w:color w:val="000000"/>
          <w:sz w:val="20"/>
        </w:rPr>
        <w:t>distortions, omissions, falsifications</w:t>
      </w:r>
    </w:p>
    <w:p w14:paraId="19AC09FC" w14:textId="77777777" w:rsidR="00466117" w:rsidRPr="00354D29" w:rsidRDefault="00C4019A">
      <w:pPr>
        <w:widowControl w:val="0"/>
        <w:rPr>
          <w:rFonts w:ascii="Times New Roman" w:hAnsi="Times New Roman"/>
          <w:color w:val="000000"/>
          <w:sz w:val="20"/>
        </w:rPr>
      </w:pPr>
      <w:r w:rsidRPr="00354D29">
        <w:rPr>
          <w:rFonts w:ascii="Times New Roman" w:hAnsi="Times New Roman"/>
          <w:color w:val="000000"/>
          <w:sz w:val="20"/>
        </w:rPr>
        <w:t>i</w:t>
      </w:r>
      <w:r w:rsidR="00466117" w:rsidRPr="00354D29">
        <w:rPr>
          <w:rFonts w:ascii="Times New Roman" w:hAnsi="Times New Roman"/>
          <w:color w:val="000000"/>
          <w:sz w:val="20"/>
        </w:rPr>
        <w:t xml:space="preserve">nformation </w:t>
      </w:r>
      <w:r w:rsidRPr="00354D29">
        <w:rPr>
          <w:rFonts w:ascii="Times New Roman" w:hAnsi="Times New Roman"/>
          <w:color w:val="000000"/>
          <w:sz w:val="20"/>
        </w:rPr>
        <w:t>m</w:t>
      </w:r>
      <w:r w:rsidR="00466117" w:rsidRPr="00354D29">
        <w:rPr>
          <w:rFonts w:ascii="Times New Roman" w:hAnsi="Times New Roman"/>
          <w:color w:val="000000"/>
          <w:sz w:val="20"/>
        </w:rPr>
        <w:t xml:space="preserve">anipulation </w:t>
      </w:r>
      <w:r w:rsidRPr="00354D29">
        <w:rPr>
          <w:rFonts w:ascii="Times New Roman" w:hAnsi="Times New Roman"/>
          <w:color w:val="000000"/>
          <w:sz w:val="20"/>
        </w:rPr>
        <w:t>t</w:t>
      </w:r>
      <w:r w:rsidR="00466117" w:rsidRPr="00354D29">
        <w:rPr>
          <w:rFonts w:ascii="Times New Roman" w:hAnsi="Times New Roman"/>
          <w:color w:val="000000"/>
          <w:sz w:val="20"/>
        </w:rPr>
        <w:t>heory</w:t>
      </w:r>
    </w:p>
    <w:p w14:paraId="7807B8DF" w14:textId="126F0A43" w:rsidR="00126B2B" w:rsidRPr="00354D29" w:rsidRDefault="00466117">
      <w:pPr>
        <w:widowControl w:val="0"/>
        <w:ind w:left="288"/>
        <w:rPr>
          <w:rFonts w:ascii="Times New Roman" w:hAnsi="Times New Roman"/>
          <w:color w:val="000000"/>
          <w:sz w:val="20"/>
        </w:rPr>
      </w:pPr>
      <w:r w:rsidRPr="00354D29">
        <w:rPr>
          <w:rFonts w:ascii="Times New Roman" w:hAnsi="Times New Roman"/>
          <w:color w:val="000000"/>
          <w:sz w:val="20"/>
        </w:rPr>
        <w:t>manipulating quantity, quality, relevance, and manner of information</w:t>
      </w:r>
      <w:r w:rsidR="00936BC1" w:rsidRPr="00354D29">
        <w:rPr>
          <w:rFonts w:ascii="Times New Roman" w:hAnsi="Times New Roman"/>
          <w:color w:val="000000"/>
          <w:sz w:val="20"/>
        </w:rPr>
        <w:t xml:space="preserve"> (Box 12.3</w:t>
      </w:r>
      <w:r w:rsidR="00DD3760">
        <w:rPr>
          <w:rFonts w:ascii="Times New Roman" w:hAnsi="Times New Roman"/>
          <w:color w:val="000000"/>
          <w:sz w:val="20"/>
        </w:rPr>
        <w:t>, p. 286</w:t>
      </w:r>
      <w:r w:rsidR="00936BC1" w:rsidRPr="00354D29">
        <w:rPr>
          <w:rFonts w:ascii="Times New Roman" w:hAnsi="Times New Roman"/>
          <w:color w:val="000000"/>
          <w:sz w:val="20"/>
        </w:rPr>
        <w:t>)</w:t>
      </w:r>
    </w:p>
    <w:p w14:paraId="5B4C4948" w14:textId="77777777" w:rsidR="00466117" w:rsidRPr="00354D29" w:rsidRDefault="00C4019A">
      <w:pPr>
        <w:widowControl w:val="0"/>
        <w:ind w:left="288" w:hanging="288"/>
        <w:rPr>
          <w:rFonts w:ascii="Times New Roman" w:hAnsi="Times New Roman"/>
          <w:color w:val="000000"/>
          <w:sz w:val="20"/>
        </w:rPr>
      </w:pPr>
      <w:r w:rsidRPr="00354D29">
        <w:rPr>
          <w:rFonts w:ascii="Times New Roman" w:hAnsi="Times New Roman"/>
          <w:color w:val="000000"/>
          <w:sz w:val="20"/>
        </w:rPr>
        <w:t>f</w:t>
      </w:r>
      <w:r w:rsidR="00466117" w:rsidRPr="00354D29">
        <w:rPr>
          <w:rFonts w:ascii="Times New Roman" w:hAnsi="Times New Roman"/>
          <w:color w:val="000000"/>
          <w:sz w:val="20"/>
        </w:rPr>
        <w:t>our-</w:t>
      </w:r>
      <w:r w:rsidRPr="00354D29">
        <w:rPr>
          <w:rFonts w:ascii="Times New Roman" w:hAnsi="Times New Roman"/>
          <w:color w:val="000000"/>
          <w:sz w:val="20"/>
        </w:rPr>
        <w:t>f</w:t>
      </w:r>
      <w:r w:rsidR="00466117" w:rsidRPr="00354D29">
        <w:rPr>
          <w:rFonts w:ascii="Times New Roman" w:hAnsi="Times New Roman"/>
          <w:color w:val="000000"/>
          <w:sz w:val="20"/>
        </w:rPr>
        <w:t xml:space="preserve">actor </w:t>
      </w:r>
      <w:r w:rsidRPr="00354D29">
        <w:rPr>
          <w:rFonts w:ascii="Times New Roman" w:hAnsi="Times New Roman"/>
          <w:color w:val="000000"/>
          <w:sz w:val="20"/>
        </w:rPr>
        <w:t>m</w:t>
      </w:r>
      <w:r w:rsidR="00466117" w:rsidRPr="00354D29">
        <w:rPr>
          <w:rFonts w:ascii="Times New Roman" w:hAnsi="Times New Roman"/>
          <w:color w:val="000000"/>
          <w:sz w:val="20"/>
        </w:rPr>
        <w:t>odel (arousal, attempted control, cognitive, and affective factors)</w:t>
      </w:r>
    </w:p>
    <w:p w14:paraId="18A43C2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sending capacity hypothesis</w:t>
      </w:r>
    </w:p>
    <w:p w14:paraId="6FA56F33" w14:textId="77777777" w:rsidR="00466117" w:rsidRPr="00354D29" w:rsidRDefault="00C4019A">
      <w:pPr>
        <w:widowControl w:val="0"/>
        <w:rPr>
          <w:rFonts w:ascii="Times New Roman" w:hAnsi="Times New Roman"/>
          <w:color w:val="000000"/>
          <w:sz w:val="20"/>
        </w:rPr>
      </w:pPr>
      <w:r w:rsidRPr="00354D29">
        <w:rPr>
          <w:rFonts w:ascii="Times New Roman" w:hAnsi="Times New Roman"/>
          <w:color w:val="000000"/>
          <w:sz w:val="20"/>
        </w:rPr>
        <w:t>i</w:t>
      </w:r>
      <w:r w:rsidR="00466117" w:rsidRPr="00354D29">
        <w:rPr>
          <w:rFonts w:ascii="Times New Roman" w:hAnsi="Times New Roman"/>
          <w:color w:val="000000"/>
          <w:sz w:val="20"/>
        </w:rPr>
        <w:t xml:space="preserve">nterpersonal </w:t>
      </w:r>
      <w:r w:rsidRPr="00354D29">
        <w:rPr>
          <w:rFonts w:ascii="Times New Roman" w:hAnsi="Times New Roman"/>
          <w:color w:val="000000"/>
          <w:sz w:val="20"/>
        </w:rPr>
        <w:t>d</w:t>
      </w:r>
      <w:r w:rsidR="00466117" w:rsidRPr="00354D29">
        <w:rPr>
          <w:rFonts w:ascii="Times New Roman" w:hAnsi="Times New Roman"/>
          <w:color w:val="000000"/>
          <w:sz w:val="20"/>
        </w:rPr>
        <w:t xml:space="preserve">eception </w:t>
      </w:r>
      <w:r w:rsidRPr="00354D29">
        <w:rPr>
          <w:rFonts w:ascii="Times New Roman" w:hAnsi="Times New Roman"/>
          <w:color w:val="000000"/>
          <w:sz w:val="20"/>
        </w:rPr>
        <w:t>t</w:t>
      </w:r>
      <w:r w:rsidR="00466117" w:rsidRPr="00354D29">
        <w:rPr>
          <w:rFonts w:ascii="Times New Roman" w:hAnsi="Times New Roman"/>
          <w:color w:val="000000"/>
          <w:sz w:val="20"/>
        </w:rPr>
        <w:t>heory</w:t>
      </w:r>
    </w:p>
    <w:p w14:paraId="38A7E419" w14:textId="77777777" w:rsidR="00126B2B" w:rsidRPr="00354D29" w:rsidRDefault="00466117">
      <w:pPr>
        <w:widowControl w:val="0"/>
        <w:ind w:left="270"/>
        <w:rPr>
          <w:rFonts w:ascii="Times New Roman" w:hAnsi="Times New Roman"/>
          <w:color w:val="000000"/>
          <w:sz w:val="20"/>
        </w:rPr>
      </w:pPr>
      <w:r w:rsidRPr="00354D29">
        <w:rPr>
          <w:rFonts w:ascii="Times New Roman" w:hAnsi="Times New Roman"/>
          <w:color w:val="000000"/>
          <w:sz w:val="20"/>
        </w:rPr>
        <w:t>strategic versus nonstrategic behaviors</w:t>
      </w:r>
    </w:p>
    <w:p w14:paraId="1BE67491" w14:textId="77777777" w:rsidR="00466117" w:rsidRPr="00354D29" w:rsidRDefault="00466117">
      <w:pPr>
        <w:widowControl w:val="0"/>
        <w:ind w:left="270" w:hanging="270"/>
        <w:rPr>
          <w:rFonts w:ascii="Times New Roman" w:hAnsi="Times New Roman"/>
          <w:color w:val="000000"/>
          <w:sz w:val="20"/>
        </w:rPr>
      </w:pPr>
      <w:r w:rsidRPr="00354D29">
        <w:rPr>
          <w:rFonts w:ascii="Times New Roman" w:hAnsi="Times New Roman"/>
          <w:color w:val="000000"/>
          <w:sz w:val="20"/>
        </w:rPr>
        <w:t>demeanor and deception</w:t>
      </w:r>
    </w:p>
    <w:p w14:paraId="73129E3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Machiavellianism</w:t>
      </w:r>
    </w:p>
    <w:p w14:paraId="2C4C7F0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high self-monitor</w:t>
      </w:r>
    </w:p>
    <w:p w14:paraId="0DB1B0F8" w14:textId="77777777" w:rsidR="00466117" w:rsidRPr="00354D29" w:rsidRDefault="00466117">
      <w:pPr>
        <w:widowControl w:val="0"/>
        <w:ind w:left="270" w:hanging="270"/>
        <w:rPr>
          <w:rFonts w:ascii="Times New Roman" w:hAnsi="Times New Roman"/>
          <w:color w:val="000000"/>
          <w:sz w:val="20"/>
        </w:rPr>
      </w:pPr>
      <w:r w:rsidRPr="00354D29">
        <w:rPr>
          <w:rFonts w:ascii="Times New Roman" w:hAnsi="Times New Roman"/>
          <w:color w:val="000000"/>
          <w:sz w:val="20"/>
        </w:rPr>
        <w:t>prepared versus spontaneous lies</w:t>
      </w:r>
    </w:p>
    <w:p w14:paraId="74DEDEE0" w14:textId="77777777" w:rsidR="00466117" w:rsidRPr="00354D29" w:rsidRDefault="00466117">
      <w:pPr>
        <w:widowControl w:val="0"/>
        <w:ind w:left="270" w:hanging="270"/>
        <w:rPr>
          <w:rFonts w:ascii="Times New Roman" w:hAnsi="Times New Roman"/>
          <w:color w:val="000000"/>
          <w:sz w:val="20"/>
        </w:rPr>
      </w:pPr>
      <w:r w:rsidRPr="00354D29">
        <w:rPr>
          <w:rFonts w:ascii="Times New Roman" w:hAnsi="Times New Roman"/>
          <w:color w:val="000000"/>
          <w:sz w:val="20"/>
        </w:rPr>
        <w:t>motivational impairment effect</w:t>
      </w:r>
    </w:p>
    <w:p w14:paraId="25192DD7" w14:textId="77777777" w:rsidR="00466117" w:rsidRPr="00354D29" w:rsidRDefault="00466117">
      <w:pPr>
        <w:widowControl w:val="0"/>
        <w:ind w:left="270" w:hanging="270"/>
        <w:rPr>
          <w:rFonts w:ascii="Times New Roman" w:hAnsi="Times New Roman"/>
          <w:color w:val="000000"/>
          <w:sz w:val="20"/>
        </w:rPr>
      </w:pPr>
      <w:r w:rsidRPr="00354D29">
        <w:rPr>
          <w:rFonts w:ascii="Times New Roman" w:hAnsi="Times New Roman"/>
          <w:color w:val="000000"/>
          <w:sz w:val="20"/>
        </w:rPr>
        <w:t>high stakes lies</w:t>
      </w:r>
    </w:p>
    <w:p w14:paraId="52004B53" w14:textId="77777777" w:rsidR="00466117" w:rsidRPr="00354D29" w:rsidRDefault="00466117">
      <w:pPr>
        <w:widowControl w:val="0"/>
        <w:ind w:left="270" w:hanging="270"/>
        <w:rPr>
          <w:rFonts w:ascii="Times New Roman" w:hAnsi="Times New Roman"/>
          <w:color w:val="000000"/>
          <w:sz w:val="20"/>
        </w:rPr>
      </w:pPr>
      <w:r w:rsidRPr="00354D29">
        <w:rPr>
          <w:rFonts w:ascii="Times New Roman" w:hAnsi="Times New Roman"/>
          <w:color w:val="000000"/>
          <w:sz w:val="20"/>
        </w:rPr>
        <w:t>deception detection</w:t>
      </w:r>
    </w:p>
    <w:p w14:paraId="70568E29" w14:textId="77777777" w:rsidR="00936BC1" w:rsidRPr="00354D29" w:rsidRDefault="00466117">
      <w:pPr>
        <w:widowControl w:val="0"/>
        <w:rPr>
          <w:rFonts w:ascii="Times New Roman" w:hAnsi="Times New Roman"/>
          <w:color w:val="000000"/>
          <w:sz w:val="20"/>
        </w:rPr>
      </w:pPr>
      <w:r w:rsidRPr="00354D29">
        <w:rPr>
          <w:rFonts w:ascii="Times New Roman" w:hAnsi="Times New Roman"/>
          <w:color w:val="000000"/>
          <w:sz w:val="20"/>
        </w:rPr>
        <w:t>deception stereotypes</w:t>
      </w:r>
    </w:p>
    <w:p w14:paraId="4398A106" w14:textId="77777777" w:rsidR="00936BC1" w:rsidRPr="00354D29" w:rsidRDefault="00936BC1" w:rsidP="00936BC1">
      <w:pPr>
        <w:widowControl w:val="0"/>
        <w:ind w:left="270" w:hanging="270"/>
        <w:rPr>
          <w:rFonts w:ascii="Times New Roman" w:hAnsi="Times New Roman"/>
          <w:color w:val="000000"/>
          <w:sz w:val="20"/>
        </w:rPr>
      </w:pPr>
      <w:r w:rsidRPr="00354D29">
        <w:rPr>
          <w:rFonts w:ascii="Times New Roman" w:hAnsi="Times New Roman"/>
          <w:color w:val="000000"/>
          <w:sz w:val="20"/>
        </w:rPr>
        <w:t>familiarity and deception detection</w:t>
      </w:r>
    </w:p>
    <w:p w14:paraId="51662CD5" w14:textId="77777777" w:rsidR="00C4019A" w:rsidRPr="00354D29" w:rsidRDefault="00C4019A">
      <w:pPr>
        <w:widowControl w:val="0"/>
        <w:rPr>
          <w:rFonts w:ascii="Times New Roman" w:hAnsi="Times New Roman"/>
          <w:color w:val="000000"/>
          <w:sz w:val="20"/>
        </w:rPr>
      </w:pPr>
      <w:r w:rsidRPr="00354D29">
        <w:rPr>
          <w:rFonts w:ascii="Times New Roman" w:hAnsi="Times New Roman"/>
          <w:color w:val="000000"/>
          <w:sz w:val="20"/>
        </w:rPr>
        <w:t>truth-default theory</w:t>
      </w:r>
    </w:p>
    <w:p w14:paraId="57D2D66C" w14:textId="77777777" w:rsidR="00936BC1" w:rsidRPr="00354D29" w:rsidRDefault="00936BC1">
      <w:pPr>
        <w:widowControl w:val="0"/>
        <w:rPr>
          <w:rFonts w:ascii="Times New Roman" w:hAnsi="Times New Roman"/>
          <w:color w:val="000000"/>
          <w:sz w:val="20"/>
        </w:rPr>
      </w:pPr>
      <w:r w:rsidRPr="00354D29">
        <w:rPr>
          <w:rFonts w:ascii="Times New Roman" w:hAnsi="Times New Roman"/>
          <w:color w:val="000000"/>
          <w:sz w:val="20"/>
        </w:rPr>
        <w:t>wrong subjective cue hypothesis</w:t>
      </w:r>
    </w:p>
    <w:p w14:paraId="4E78CE6A" w14:textId="77777777" w:rsidR="00936BC1" w:rsidRPr="00354D29" w:rsidRDefault="00936BC1">
      <w:pPr>
        <w:widowControl w:val="0"/>
        <w:rPr>
          <w:rFonts w:ascii="Times New Roman" w:hAnsi="Times New Roman"/>
          <w:color w:val="000000"/>
          <w:sz w:val="20"/>
        </w:rPr>
      </w:pPr>
      <w:r w:rsidRPr="00354D29">
        <w:rPr>
          <w:rFonts w:ascii="Times New Roman" w:hAnsi="Times New Roman"/>
          <w:color w:val="000000"/>
          <w:sz w:val="20"/>
        </w:rPr>
        <w:t>truth bias</w:t>
      </w:r>
    </w:p>
    <w:p w14:paraId="0B93A8E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lie bias</w:t>
      </w:r>
    </w:p>
    <w:p w14:paraId="3AC36B1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suspic</w:t>
      </w:r>
      <w:r w:rsidR="00936BC1" w:rsidRPr="00354D29">
        <w:rPr>
          <w:rFonts w:ascii="Times New Roman" w:hAnsi="Times New Roman"/>
          <w:color w:val="000000"/>
          <w:sz w:val="20"/>
        </w:rPr>
        <w:t>i</w:t>
      </w:r>
      <w:r w:rsidRPr="00354D29">
        <w:rPr>
          <w:rFonts w:ascii="Times New Roman" w:hAnsi="Times New Roman"/>
          <w:color w:val="000000"/>
          <w:sz w:val="20"/>
        </w:rPr>
        <w:t>on</w:t>
      </w:r>
    </w:p>
    <w:p w14:paraId="75EFAAD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opposing effects model</w:t>
      </w:r>
    </w:p>
    <w:p w14:paraId="0679EC6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probing effect</w:t>
      </w:r>
    </w:p>
    <w:p w14:paraId="0E6DD281" w14:textId="77777777" w:rsidR="00466117" w:rsidRPr="00354D29" w:rsidRDefault="00466117">
      <w:pPr>
        <w:widowControl w:val="0"/>
        <w:ind w:left="360" w:hanging="360"/>
        <w:rPr>
          <w:rFonts w:ascii="Times New Roman" w:hAnsi="Times New Roman"/>
          <w:color w:val="000000"/>
          <w:sz w:val="20"/>
        </w:rPr>
      </w:pPr>
      <w:r w:rsidRPr="00354D29">
        <w:rPr>
          <w:rFonts w:ascii="Times New Roman" w:hAnsi="Times New Roman"/>
          <w:color w:val="000000"/>
          <w:sz w:val="20"/>
        </w:rPr>
        <w:t>behavioral adaptation explanation</w:t>
      </w:r>
    </w:p>
    <w:p w14:paraId="2631581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probing heuristic</w:t>
      </w:r>
    </w:p>
    <w:p w14:paraId="4E0DFB5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Othello error</w:t>
      </w:r>
    </w:p>
    <w:p w14:paraId="096F47C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imposing-cognitive load approach</w:t>
      </w:r>
    </w:p>
    <w:p w14:paraId="0D20EEEA" w14:textId="77777777" w:rsidR="00466117" w:rsidRPr="00354D29" w:rsidRDefault="00936BC1">
      <w:pPr>
        <w:widowControl w:val="0"/>
        <w:rPr>
          <w:rFonts w:ascii="Times New Roman" w:hAnsi="Times New Roman"/>
          <w:color w:val="000000"/>
          <w:sz w:val="20"/>
        </w:rPr>
      </w:pPr>
      <w:r w:rsidRPr="00354D29">
        <w:rPr>
          <w:rFonts w:ascii="Times New Roman" w:hAnsi="Times New Roman"/>
          <w:color w:val="000000"/>
          <w:sz w:val="20"/>
        </w:rPr>
        <w:t>strategic use of evidence technique (SUE)</w:t>
      </w:r>
    </w:p>
    <w:p w14:paraId="437A5023" w14:textId="77777777" w:rsidR="00466117" w:rsidRPr="00354D29" w:rsidRDefault="00936BC1">
      <w:pPr>
        <w:widowControl w:val="0"/>
        <w:rPr>
          <w:rFonts w:ascii="Times New Roman" w:hAnsi="Times New Roman"/>
          <w:color w:val="000000"/>
          <w:sz w:val="20"/>
        </w:rPr>
      </w:pPr>
      <w:r w:rsidRPr="00354D29">
        <w:rPr>
          <w:rFonts w:ascii="Times New Roman" w:hAnsi="Times New Roman"/>
          <w:color w:val="000000"/>
          <w:sz w:val="20"/>
        </w:rPr>
        <w:t>context-sensitive information</w:t>
      </w:r>
    </w:p>
    <w:p w14:paraId="46613358" w14:textId="5F81C56E" w:rsidR="00466117" w:rsidRPr="00354D29" w:rsidRDefault="00466117">
      <w:pPr>
        <w:rPr>
          <w:rFonts w:ascii="Times New Roman" w:hAnsi="Times New Roman"/>
          <w:color w:val="000000"/>
          <w:sz w:val="20"/>
        </w:rPr>
        <w:sectPr w:rsidR="00466117" w:rsidRPr="00354D29" w:rsidSect="00101EBF">
          <w:type w:val="continuous"/>
          <w:pgSz w:w="12240" w:h="15840"/>
          <w:pgMar w:top="1440" w:right="1440" w:bottom="1440" w:left="1440" w:header="720" w:footer="720" w:gutter="0"/>
          <w:cols w:num="2" w:space="720"/>
        </w:sectPr>
      </w:pPr>
      <w:r w:rsidRPr="00354D29">
        <w:rPr>
          <w:rFonts w:ascii="Times New Roman" w:hAnsi="Times New Roman"/>
          <w:color w:val="000000"/>
          <w:sz w:val="20"/>
        </w:rPr>
        <w:t>nonverbal cues to deception (Box 12.</w:t>
      </w:r>
      <w:r w:rsidR="00936BC1" w:rsidRPr="00354D29">
        <w:rPr>
          <w:rFonts w:ascii="Times New Roman" w:hAnsi="Times New Roman"/>
          <w:color w:val="000000"/>
          <w:sz w:val="20"/>
        </w:rPr>
        <w:t>4</w:t>
      </w:r>
      <w:r w:rsidR="00DD3760">
        <w:rPr>
          <w:rFonts w:ascii="Times New Roman" w:hAnsi="Times New Roman"/>
          <w:color w:val="000000"/>
          <w:sz w:val="20"/>
        </w:rPr>
        <w:t>, p. 288</w:t>
      </w:r>
      <w:r w:rsidRPr="00354D29">
        <w:rPr>
          <w:rFonts w:ascii="Times New Roman" w:hAnsi="Times New Roman"/>
          <w:color w:val="000000"/>
          <w:sz w:val="20"/>
        </w:rPr>
        <w:t>)</w:t>
      </w:r>
    </w:p>
    <w:p w14:paraId="19FB8EA3" w14:textId="77777777" w:rsidR="00466117" w:rsidRPr="00354D29" w:rsidRDefault="00466117">
      <w:pPr>
        <w:rPr>
          <w:rFonts w:ascii="Times New Roman" w:hAnsi="Times New Roman"/>
          <w:sz w:val="20"/>
        </w:rPr>
      </w:pPr>
    </w:p>
    <w:p w14:paraId="629BCA9F"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0DB91393"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I. People are not accurate deception detectors</w:t>
      </w:r>
    </w:p>
    <w:p w14:paraId="1030B1C4" w14:textId="77777777" w:rsidR="00466117" w:rsidRPr="00354D29" w:rsidRDefault="00466117">
      <w:pPr>
        <w:widowControl w:val="0"/>
        <w:rPr>
          <w:rFonts w:ascii="Times New Roman" w:hAnsi="Times New Roman"/>
          <w:sz w:val="20"/>
        </w:rPr>
      </w:pPr>
      <w:r w:rsidRPr="00354D29">
        <w:rPr>
          <w:rFonts w:ascii="Times New Roman" w:hAnsi="Times New Roman"/>
          <w:sz w:val="20"/>
        </w:rPr>
        <w:tab/>
        <w:t xml:space="preserve">A. People’s detection accuracy is above 50 percent for truths, but well below that for lies. This effect is known as </w:t>
      </w:r>
    </w:p>
    <w:p w14:paraId="37206AFE" w14:textId="77777777" w:rsidR="00466117" w:rsidRPr="00354D29" w:rsidRDefault="00466117" w:rsidP="00F81E49">
      <w:pPr>
        <w:widowControl w:val="0"/>
        <w:ind w:firstLine="288"/>
        <w:rPr>
          <w:rFonts w:ascii="Times New Roman" w:hAnsi="Times New Roman"/>
          <w:sz w:val="20"/>
        </w:rPr>
      </w:pPr>
      <w:r w:rsidRPr="00354D29">
        <w:rPr>
          <w:rFonts w:ascii="Times New Roman" w:hAnsi="Times New Roman"/>
          <w:sz w:val="20"/>
        </w:rPr>
        <w:t>the veracity effect.</w:t>
      </w:r>
    </w:p>
    <w:p w14:paraId="71B5745A"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II. Deception is a form of persuasion and has been conceptualized in a number of ways.</w:t>
      </w:r>
    </w:p>
    <w:p w14:paraId="593D97FB" w14:textId="77777777" w:rsidR="00466117" w:rsidRPr="00354D29" w:rsidRDefault="00466117">
      <w:pPr>
        <w:ind w:left="288"/>
        <w:rPr>
          <w:rFonts w:ascii="Times New Roman" w:hAnsi="Times New Roman"/>
          <w:sz w:val="20"/>
        </w:rPr>
      </w:pPr>
      <w:r w:rsidRPr="00354D29">
        <w:rPr>
          <w:rFonts w:ascii="Times New Roman" w:hAnsi="Times New Roman"/>
          <w:sz w:val="20"/>
        </w:rPr>
        <w:t>A. Lies can be categorized according to the deceiver’s motivation for telling them (e.g., lie to affiliate, lie to protect self, lie to avoid conflict).</w:t>
      </w:r>
    </w:p>
    <w:p w14:paraId="2AFC589E" w14:textId="77777777" w:rsidR="00466117" w:rsidRPr="00354D29" w:rsidRDefault="00466117">
      <w:pPr>
        <w:ind w:left="288"/>
        <w:rPr>
          <w:rFonts w:ascii="Times New Roman" w:hAnsi="Times New Roman"/>
          <w:sz w:val="20"/>
        </w:rPr>
      </w:pPr>
      <w:r w:rsidRPr="00354D29">
        <w:rPr>
          <w:rFonts w:ascii="Times New Roman" w:hAnsi="Times New Roman"/>
          <w:sz w:val="20"/>
        </w:rPr>
        <w:t>B. Lies can be distinguished by strategy (i.e., distortion, omission, and falsification).</w:t>
      </w:r>
    </w:p>
    <w:p w14:paraId="2DE07679" w14:textId="77777777" w:rsidR="00466117" w:rsidRPr="00354D29" w:rsidRDefault="00466117">
      <w:pPr>
        <w:ind w:left="288"/>
        <w:rPr>
          <w:rFonts w:ascii="Times New Roman" w:hAnsi="Times New Roman"/>
          <w:sz w:val="20"/>
        </w:rPr>
      </w:pPr>
      <w:r w:rsidRPr="00354D29">
        <w:rPr>
          <w:rFonts w:ascii="Times New Roman" w:hAnsi="Times New Roman"/>
          <w:sz w:val="20"/>
        </w:rPr>
        <w:t>C. Information Manipulation Theory suggests that deception occurs when speakers manipulate the amount, relevance, veracity, and/or clarity of information being communicated.</w:t>
      </w:r>
    </w:p>
    <w:p w14:paraId="172DC7F7"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t>III. Considerable research has examined the enactment of deception.</w:t>
      </w:r>
    </w:p>
    <w:p w14:paraId="525D178F" w14:textId="77777777" w:rsidR="00466117" w:rsidRPr="00354D29" w:rsidRDefault="00466117">
      <w:pPr>
        <w:ind w:left="288"/>
        <w:rPr>
          <w:rFonts w:ascii="Times New Roman" w:hAnsi="Times New Roman"/>
          <w:sz w:val="20"/>
        </w:rPr>
      </w:pPr>
      <w:r w:rsidRPr="00354D29">
        <w:rPr>
          <w:rFonts w:ascii="Times New Roman" w:hAnsi="Times New Roman"/>
          <w:sz w:val="20"/>
        </w:rPr>
        <w:t>A. Two theoretical frameworks have been used to describe the behaviors we might expect deceivers to engage in.</w:t>
      </w:r>
    </w:p>
    <w:p w14:paraId="4E1B60EB" w14:textId="77777777" w:rsidR="00535751" w:rsidRPr="0085365D" w:rsidRDefault="00535751" w:rsidP="00535751">
      <w:pPr>
        <w:ind w:left="576"/>
        <w:rPr>
          <w:rFonts w:ascii="Times New Roman" w:hAnsi="Times New Roman"/>
          <w:sz w:val="20"/>
        </w:rPr>
      </w:pPr>
      <w:r w:rsidRPr="0085365D">
        <w:rPr>
          <w:rFonts w:ascii="Times New Roman" w:hAnsi="Times New Roman"/>
          <w:sz w:val="20"/>
        </w:rPr>
        <w:t xml:space="preserve">1) The </w:t>
      </w:r>
      <w:r>
        <w:rPr>
          <w:rFonts w:ascii="Times New Roman" w:hAnsi="Times New Roman"/>
          <w:sz w:val="20"/>
        </w:rPr>
        <w:t>f</w:t>
      </w:r>
      <w:r w:rsidRPr="0085365D">
        <w:rPr>
          <w:rFonts w:ascii="Times New Roman" w:hAnsi="Times New Roman"/>
          <w:sz w:val="20"/>
        </w:rPr>
        <w:t>our-</w:t>
      </w:r>
      <w:r>
        <w:rPr>
          <w:rFonts w:ascii="Times New Roman" w:hAnsi="Times New Roman"/>
          <w:sz w:val="20"/>
        </w:rPr>
        <w:t>f</w:t>
      </w:r>
      <w:r w:rsidRPr="0085365D">
        <w:rPr>
          <w:rFonts w:ascii="Times New Roman" w:hAnsi="Times New Roman"/>
          <w:sz w:val="20"/>
        </w:rPr>
        <w:t xml:space="preserve">actor </w:t>
      </w:r>
      <w:r>
        <w:rPr>
          <w:rFonts w:ascii="Times New Roman" w:hAnsi="Times New Roman"/>
          <w:sz w:val="20"/>
        </w:rPr>
        <w:t>m</w:t>
      </w:r>
      <w:r w:rsidRPr="0085365D">
        <w:rPr>
          <w:rFonts w:ascii="Times New Roman" w:hAnsi="Times New Roman"/>
          <w:sz w:val="20"/>
        </w:rPr>
        <w:t>odel suggests that, compared to people telling the truth, liars are more aroused, attempt to control their behavior more, experience more negative emotions, and expend more cognitive effort.</w:t>
      </w:r>
    </w:p>
    <w:p w14:paraId="0B61F616" w14:textId="77777777" w:rsidR="00535751" w:rsidRPr="0085365D" w:rsidRDefault="00535751" w:rsidP="00535751">
      <w:pPr>
        <w:ind w:left="856"/>
        <w:rPr>
          <w:rFonts w:ascii="Times New Roman" w:hAnsi="Times New Roman"/>
          <w:sz w:val="20"/>
        </w:rPr>
      </w:pPr>
      <w:r w:rsidRPr="0085365D">
        <w:rPr>
          <w:rFonts w:ascii="Times New Roman" w:hAnsi="Times New Roman"/>
          <w:sz w:val="20"/>
        </w:rPr>
        <w:t xml:space="preserve">a. The sending capacity hypothesis argues that in the process of lying, individuals </w:t>
      </w:r>
      <w:r w:rsidRPr="0085365D">
        <w:rPr>
          <w:rFonts w:ascii="Times New Roman" w:hAnsi="Times New Roman"/>
          <w:sz w:val="20"/>
        </w:rPr>
        <w:tab/>
        <w:t>attempt to control their behaviors, yet they pay more attention to some behaviors over others.</w:t>
      </w:r>
    </w:p>
    <w:p w14:paraId="482A64E3" w14:textId="77777777" w:rsidR="00535751" w:rsidRPr="0085365D" w:rsidRDefault="00535751" w:rsidP="00535751">
      <w:pPr>
        <w:ind w:left="576"/>
        <w:rPr>
          <w:rFonts w:ascii="Times New Roman" w:hAnsi="Times New Roman"/>
          <w:sz w:val="20"/>
        </w:rPr>
      </w:pPr>
      <w:r w:rsidRPr="0085365D">
        <w:rPr>
          <w:rFonts w:ascii="Times New Roman" w:hAnsi="Times New Roman"/>
          <w:sz w:val="20"/>
        </w:rPr>
        <w:t xml:space="preserve">2) Interpersonal </w:t>
      </w:r>
      <w:r>
        <w:rPr>
          <w:rFonts w:ascii="Times New Roman" w:hAnsi="Times New Roman"/>
          <w:sz w:val="20"/>
        </w:rPr>
        <w:t>d</w:t>
      </w:r>
      <w:r w:rsidRPr="0085365D">
        <w:rPr>
          <w:rFonts w:ascii="Times New Roman" w:hAnsi="Times New Roman"/>
          <w:sz w:val="20"/>
        </w:rPr>
        <w:t xml:space="preserve">eception </w:t>
      </w:r>
      <w:r>
        <w:rPr>
          <w:rFonts w:ascii="Times New Roman" w:hAnsi="Times New Roman"/>
          <w:sz w:val="20"/>
        </w:rPr>
        <w:t>t</w:t>
      </w:r>
      <w:r w:rsidRPr="0085365D">
        <w:rPr>
          <w:rFonts w:ascii="Times New Roman" w:hAnsi="Times New Roman"/>
          <w:sz w:val="20"/>
        </w:rPr>
        <w:t>heory suggests that while liars strategically create messages (i.e., liars manipulate information in their messages, intentionally control their behaviors, and manage their images), they also exhibit nonstrategic behaviors (i.e., they leak nonverbal cues that signal deception).</w:t>
      </w:r>
    </w:p>
    <w:p w14:paraId="1D6D2977" w14:textId="77777777" w:rsidR="00535751" w:rsidRPr="0085365D" w:rsidRDefault="00535751" w:rsidP="00535751">
      <w:pPr>
        <w:ind w:left="576"/>
        <w:rPr>
          <w:rFonts w:ascii="Times New Roman" w:hAnsi="Times New Roman"/>
          <w:sz w:val="20"/>
        </w:rPr>
      </w:pPr>
      <w:r w:rsidRPr="0085365D">
        <w:rPr>
          <w:rFonts w:ascii="Times New Roman" w:hAnsi="Times New Roman"/>
          <w:sz w:val="20"/>
        </w:rPr>
        <w:t xml:space="preserve">3) Though theoretical perspectives have been criticized as inaccurate, they may be useful for identifying behaviors enacted during specific types of deception (e.g., high stakes lies).  </w:t>
      </w:r>
    </w:p>
    <w:p w14:paraId="7FDC7B44" w14:textId="77777777" w:rsidR="00535751" w:rsidRPr="0085365D" w:rsidRDefault="00535751" w:rsidP="00535751">
      <w:pPr>
        <w:ind w:left="576"/>
        <w:rPr>
          <w:rFonts w:ascii="Times New Roman" w:hAnsi="Times New Roman"/>
          <w:sz w:val="20"/>
        </w:rPr>
      </w:pPr>
      <w:r w:rsidRPr="0085365D">
        <w:rPr>
          <w:rFonts w:ascii="Times New Roman" w:hAnsi="Times New Roman"/>
          <w:sz w:val="20"/>
        </w:rPr>
        <w:t>4) There are numerous verbal and nonverbal cues related to deception.</w:t>
      </w:r>
      <w:r>
        <w:rPr>
          <w:rFonts w:ascii="Times New Roman" w:hAnsi="Times New Roman"/>
          <w:sz w:val="20"/>
        </w:rPr>
        <w:t xml:space="preserve"> </w:t>
      </w:r>
      <w:r w:rsidRPr="0085365D">
        <w:rPr>
          <w:rFonts w:ascii="Times New Roman" w:hAnsi="Times New Roman"/>
          <w:sz w:val="20"/>
        </w:rPr>
        <w:t>(Box 12.3</w:t>
      </w:r>
      <w:r>
        <w:rPr>
          <w:rFonts w:ascii="Times New Roman" w:hAnsi="Times New Roman"/>
          <w:sz w:val="20"/>
        </w:rPr>
        <w:t>, p. 286</w:t>
      </w:r>
      <w:r w:rsidRPr="0085365D">
        <w:rPr>
          <w:rFonts w:ascii="Times New Roman" w:hAnsi="Times New Roman"/>
          <w:sz w:val="20"/>
        </w:rPr>
        <w:t>)</w:t>
      </w:r>
    </w:p>
    <w:p w14:paraId="30563B71" w14:textId="77777777" w:rsidR="00466117" w:rsidRPr="00354D29" w:rsidRDefault="00466117">
      <w:pPr>
        <w:ind w:left="288"/>
        <w:rPr>
          <w:rFonts w:ascii="Times New Roman" w:hAnsi="Times New Roman"/>
          <w:sz w:val="20"/>
        </w:rPr>
      </w:pPr>
      <w:r w:rsidRPr="00354D29">
        <w:rPr>
          <w:rFonts w:ascii="Times New Roman" w:hAnsi="Times New Roman"/>
          <w:sz w:val="20"/>
        </w:rPr>
        <w:t>B. Several factors influence how successful a liar is at getting people to believe him/her.</w:t>
      </w:r>
    </w:p>
    <w:p w14:paraId="773339FC" w14:textId="77777777" w:rsidR="00466117" w:rsidRPr="00354D29" w:rsidRDefault="00466117">
      <w:pPr>
        <w:ind w:left="576"/>
        <w:rPr>
          <w:rFonts w:ascii="Times New Roman" w:hAnsi="Times New Roman"/>
          <w:sz w:val="20"/>
        </w:rPr>
      </w:pPr>
      <w:r w:rsidRPr="00354D29">
        <w:rPr>
          <w:rFonts w:ascii="Times New Roman" w:hAnsi="Times New Roman"/>
          <w:sz w:val="20"/>
        </w:rPr>
        <w:t>1) Some people are especially transparent and easy to detect, while other have an honest demeanor and are difficult to detect.</w:t>
      </w:r>
    </w:p>
    <w:p w14:paraId="034473E2" w14:textId="77777777" w:rsidR="00466117" w:rsidRPr="00354D29" w:rsidRDefault="00466117">
      <w:pPr>
        <w:ind w:left="576"/>
        <w:rPr>
          <w:rFonts w:ascii="Times New Roman" w:hAnsi="Times New Roman"/>
          <w:sz w:val="20"/>
        </w:rPr>
      </w:pPr>
      <w:r w:rsidRPr="00354D29">
        <w:rPr>
          <w:rFonts w:ascii="Times New Roman" w:hAnsi="Times New Roman"/>
          <w:sz w:val="20"/>
        </w:rPr>
        <w:t>2) Machiavellians, high self-monitors, socially skilled individuals, and males are the most successful at not being detected when lying.</w:t>
      </w:r>
    </w:p>
    <w:p w14:paraId="741E57FA" w14:textId="77777777" w:rsidR="00466117" w:rsidRPr="00354D29" w:rsidRDefault="00466117">
      <w:pPr>
        <w:ind w:left="576"/>
        <w:rPr>
          <w:rFonts w:ascii="Times New Roman" w:hAnsi="Times New Roman"/>
          <w:sz w:val="20"/>
        </w:rPr>
      </w:pPr>
      <w:r w:rsidRPr="00354D29">
        <w:rPr>
          <w:rFonts w:ascii="Times New Roman" w:hAnsi="Times New Roman"/>
          <w:sz w:val="20"/>
        </w:rPr>
        <w:t>3) Prepared lies and lies containing emotional information may be easier to detect than spontaneous lies and lies containing factual information.</w:t>
      </w:r>
    </w:p>
    <w:p w14:paraId="4B21F879"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4) The motivational impairment effect suggests that as people become more motivated to lie successfully, their behavior becomes more rigid and over-controlled. </w:t>
      </w:r>
    </w:p>
    <w:p w14:paraId="71462507"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5) People telling high stakes lies may be more </w:t>
      </w:r>
      <w:r w:rsidR="00DC73F8" w:rsidRPr="00354D29">
        <w:rPr>
          <w:rFonts w:ascii="Times New Roman" w:hAnsi="Times New Roman"/>
          <w:sz w:val="20"/>
        </w:rPr>
        <w:t>detectable, as</w:t>
      </w:r>
      <w:r w:rsidRPr="00354D29">
        <w:rPr>
          <w:rFonts w:ascii="Times New Roman" w:hAnsi="Times New Roman"/>
          <w:sz w:val="20"/>
        </w:rPr>
        <w:t xml:space="preserve"> they are more motivated to succeed. </w:t>
      </w:r>
    </w:p>
    <w:p w14:paraId="2B076D0A"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sz w:val="20"/>
        </w:rPr>
        <w:lastRenderedPageBreak/>
        <w:t xml:space="preserve">IV. Considerable research has also examined the detection of deception and has noted how complex and idiosyncratic the process of deception detection can be. </w:t>
      </w:r>
    </w:p>
    <w:p w14:paraId="56EED6E6" w14:textId="77777777" w:rsidR="00466117" w:rsidRPr="00354D29" w:rsidRDefault="00466117">
      <w:pPr>
        <w:ind w:left="288"/>
        <w:rPr>
          <w:rFonts w:ascii="Times New Roman" w:hAnsi="Times New Roman"/>
          <w:sz w:val="20"/>
        </w:rPr>
      </w:pPr>
      <w:r w:rsidRPr="00354D29">
        <w:rPr>
          <w:rFonts w:ascii="Times New Roman" w:hAnsi="Times New Roman"/>
          <w:sz w:val="20"/>
        </w:rPr>
        <w:t>A. Several factors influence how successfully people detect deception.</w:t>
      </w:r>
    </w:p>
    <w:p w14:paraId="23B70D39" w14:textId="77777777" w:rsidR="006E2AC0" w:rsidRPr="00354D29" w:rsidRDefault="006E2AC0" w:rsidP="006E2AC0">
      <w:pPr>
        <w:ind w:left="288"/>
        <w:rPr>
          <w:rFonts w:ascii="Times New Roman" w:hAnsi="Times New Roman"/>
          <w:sz w:val="20"/>
        </w:rPr>
      </w:pPr>
      <w:r w:rsidRPr="00354D29">
        <w:rPr>
          <w:rFonts w:ascii="Times New Roman" w:hAnsi="Times New Roman"/>
          <w:sz w:val="20"/>
        </w:rPr>
        <w:tab/>
        <w:t xml:space="preserve">1) Truth bias—truth default theory suggests that we tend to believe that people are telling the truth, which </w:t>
      </w:r>
    </w:p>
    <w:p w14:paraId="40830B1D" w14:textId="77777777" w:rsidR="006E2AC0" w:rsidRPr="00354D29" w:rsidRDefault="006E2AC0" w:rsidP="00CB320C">
      <w:pPr>
        <w:ind w:left="288" w:firstLine="288"/>
        <w:rPr>
          <w:rFonts w:ascii="Times New Roman" w:hAnsi="Times New Roman"/>
          <w:sz w:val="20"/>
        </w:rPr>
      </w:pPr>
      <w:r w:rsidRPr="00354D29">
        <w:rPr>
          <w:rFonts w:ascii="Times New Roman" w:hAnsi="Times New Roman"/>
          <w:sz w:val="20"/>
        </w:rPr>
        <w:t>hinders effective deception detection.</w:t>
      </w:r>
    </w:p>
    <w:p w14:paraId="7E4E3558" w14:textId="1EAA5E8C" w:rsidR="00466117" w:rsidRPr="00354D29" w:rsidRDefault="004A486F">
      <w:pPr>
        <w:ind w:left="576"/>
        <w:rPr>
          <w:rFonts w:ascii="Times New Roman" w:hAnsi="Times New Roman"/>
          <w:sz w:val="20"/>
        </w:rPr>
      </w:pPr>
      <w:r w:rsidRPr="00354D29">
        <w:rPr>
          <w:rFonts w:ascii="Times New Roman" w:hAnsi="Times New Roman"/>
          <w:sz w:val="20"/>
        </w:rPr>
        <w:t>2</w:t>
      </w:r>
      <w:r w:rsidR="00466117" w:rsidRPr="00354D29">
        <w:rPr>
          <w:rFonts w:ascii="Times New Roman" w:hAnsi="Times New Roman"/>
          <w:sz w:val="20"/>
        </w:rPr>
        <w:t>) The wrong subjective cue hypothesis suggests that people tend to have stereotypes about deception (e.g., “people don’t look you in the eye while lying”) and that such stereotypes are inaccurate and hinder detection.</w:t>
      </w:r>
    </w:p>
    <w:p w14:paraId="19615AB2" w14:textId="08F9E8CB" w:rsidR="00466117" w:rsidRPr="00354D29" w:rsidRDefault="00781D9E">
      <w:pPr>
        <w:ind w:left="576"/>
        <w:rPr>
          <w:rFonts w:ascii="Times New Roman" w:hAnsi="Times New Roman"/>
          <w:sz w:val="20"/>
        </w:rPr>
      </w:pPr>
      <w:r w:rsidRPr="00354D29">
        <w:rPr>
          <w:rFonts w:ascii="Times New Roman" w:hAnsi="Times New Roman"/>
          <w:sz w:val="20"/>
        </w:rPr>
        <w:t>3</w:t>
      </w:r>
      <w:r w:rsidR="00466117" w:rsidRPr="00354D29">
        <w:rPr>
          <w:rFonts w:ascii="Times New Roman" w:hAnsi="Times New Roman"/>
          <w:sz w:val="20"/>
        </w:rPr>
        <w:t xml:space="preserve">) Research suggests that people say they rely on one set of cues to detect deception, but actually rely on intuitions that may be somewhat accurate (in other words, the subjective cue hypothesis is wrong). </w:t>
      </w:r>
    </w:p>
    <w:p w14:paraId="46E11D87" w14:textId="403518C9" w:rsidR="00466117" w:rsidRPr="00354D29" w:rsidRDefault="00F26947">
      <w:pPr>
        <w:ind w:left="576"/>
        <w:rPr>
          <w:rFonts w:ascii="Times New Roman" w:hAnsi="Times New Roman"/>
          <w:sz w:val="20"/>
        </w:rPr>
      </w:pPr>
      <w:r w:rsidRPr="00354D29">
        <w:rPr>
          <w:rFonts w:ascii="Times New Roman" w:hAnsi="Times New Roman"/>
          <w:sz w:val="20"/>
        </w:rPr>
        <w:t>4</w:t>
      </w:r>
      <w:r w:rsidR="00466117" w:rsidRPr="00354D29">
        <w:rPr>
          <w:rFonts w:ascii="Times New Roman" w:hAnsi="Times New Roman"/>
          <w:sz w:val="20"/>
        </w:rPr>
        <w:t xml:space="preserve">) Training people to detect deception may </w:t>
      </w:r>
      <w:r w:rsidRPr="00354D29">
        <w:rPr>
          <w:rFonts w:ascii="Times New Roman" w:hAnsi="Times New Roman"/>
          <w:sz w:val="20"/>
        </w:rPr>
        <w:t xml:space="preserve">be ineffective unless interrogation is included. </w:t>
      </w:r>
    </w:p>
    <w:p w14:paraId="4536AD18" w14:textId="5004AE63" w:rsidR="00466117" w:rsidRPr="00354D29" w:rsidRDefault="00EF2F17">
      <w:pPr>
        <w:ind w:left="576"/>
        <w:rPr>
          <w:rFonts w:ascii="Times New Roman" w:hAnsi="Times New Roman"/>
          <w:sz w:val="20"/>
        </w:rPr>
      </w:pPr>
      <w:r w:rsidRPr="00354D29">
        <w:rPr>
          <w:rFonts w:ascii="Times New Roman" w:hAnsi="Times New Roman"/>
          <w:sz w:val="20"/>
        </w:rPr>
        <w:t>5</w:t>
      </w:r>
      <w:r w:rsidR="00466117" w:rsidRPr="00354D29">
        <w:rPr>
          <w:rFonts w:ascii="Times New Roman" w:hAnsi="Times New Roman"/>
          <w:sz w:val="20"/>
        </w:rPr>
        <w:t>) When a large number of studies are examined side-by-side, individual differences do not appear to play a significant role in deception detection.</w:t>
      </w:r>
    </w:p>
    <w:p w14:paraId="5D9B3E85" w14:textId="5EA2DDDC" w:rsidR="00466117" w:rsidRPr="00354D29" w:rsidRDefault="00EF2F17">
      <w:pPr>
        <w:ind w:left="576"/>
        <w:rPr>
          <w:rFonts w:ascii="Times New Roman" w:hAnsi="Times New Roman"/>
          <w:sz w:val="20"/>
        </w:rPr>
      </w:pPr>
      <w:r w:rsidRPr="00354D29">
        <w:rPr>
          <w:rFonts w:ascii="Times New Roman" w:hAnsi="Times New Roman"/>
          <w:sz w:val="20"/>
        </w:rPr>
        <w:t>6</w:t>
      </w:r>
      <w:r w:rsidR="00466117" w:rsidRPr="00354D29">
        <w:rPr>
          <w:rFonts w:ascii="Times New Roman" w:hAnsi="Times New Roman"/>
          <w:sz w:val="20"/>
        </w:rPr>
        <w:t>) Perceptual biases like the truth bias (the belief that people are generally honest) and the lie bias (the belief that people are generally deceptive) hinder successful detection.</w:t>
      </w:r>
    </w:p>
    <w:p w14:paraId="27BA5520" w14:textId="29262F38" w:rsidR="00466117" w:rsidRPr="00354D29" w:rsidRDefault="00EF2F17">
      <w:pPr>
        <w:ind w:left="576"/>
        <w:rPr>
          <w:rFonts w:ascii="Times New Roman" w:hAnsi="Times New Roman"/>
          <w:sz w:val="20"/>
        </w:rPr>
      </w:pPr>
      <w:r w:rsidRPr="00354D29">
        <w:rPr>
          <w:rFonts w:ascii="Times New Roman" w:hAnsi="Times New Roman"/>
          <w:sz w:val="20"/>
        </w:rPr>
        <w:t>7</w:t>
      </w:r>
      <w:r w:rsidR="00466117" w:rsidRPr="00354D29">
        <w:rPr>
          <w:rFonts w:ascii="Times New Roman" w:hAnsi="Times New Roman"/>
          <w:sz w:val="20"/>
        </w:rPr>
        <w:t>) Familiarity with a liar can facilitate detection by making you more aware of changes in his/her behavior, but hinder detection by making you more susceptible to the truth bias.</w:t>
      </w:r>
    </w:p>
    <w:p w14:paraId="32607A2D" w14:textId="38EE3935" w:rsidR="00466117" w:rsidRPr="00354D29" w:rsidRDefault="00EF2F17">
      <w:pPr>
        <w:ind w:left="576"/>
        <w:rPr>
          <w:rFonts w:ascii="Times New Roman" w:hAnsi="Times New Roman"/>
          <w:sz w:val="20"/>
        </w:rPr>
      </w:pPr>
      <w:r w:rsidRPr="00354D29">
        <w:rPr>
          <w:rFonts w:ascii="Times New Roman" w:hAnsi="Times New Roman"/>
          <w:sz w:val="20"/>
        </w:rPr>
        <w:t>8</w:t>
      </w:r>
      <w:r w:rsidR="00466117" w:rsidRPr="00354D29">
        <w:rPr>
          <w:rFonts w:ascii="Times New Roman" w:hAnsi="Times New Roman"/>
          <w:sz w:val="20"/>
        </w:rPr>
        <w:t xml:space="preserve">) The opposing effects model says that being suspicious makes you more accurate when judging lies and less accurate when judging truths. </w:t>
      </w:r>
    </w:p>
    <w:p w14:paraId="3A3BEA1D" w14:textId="26157322" w:rsidR="00466117" w:rsidRPr="00354D29" w:rsidRDefault="00EF2F17">
      <w:pPr>
        <w:ind w:left="576"/>
        <w:rPr>
          <w:rFonts w:ascii="Times New Roman" w:hAnsi="Times New Roman"/>
          <w:sz w:val="20"/>
        </w:rPr>
      </w:pPr>
      <w:r w:rsidRPr="00354D29">
        <w:rPr>
          <w:rFonts w:ascii="Times New Roman" w:hAnsi="Times New Roman"/>
          <w:sz w:val="20"/>
        </w:rPr>
        <w:t>9</w:t>
      </w:r>
      <w:r w:rsidR="00466117" w:rsidRPr="00354D29">
        <w:rPr>
          <w:rFonts w:ascii="Times New Roman" w:hAnsi="Times New Roman"/>
          <w:sz w:val="20"/>
        </w:rPr>
        <w:t>) Probing liars for more information may make a person less successful at detecting deception. There are two competing explanations for this "probing effect."</w:t>
      </w:r>
    </w:p>
    <w:p w14:paraId="2791253E" w14:textId="77777777" w:rsidR="00466117" w:rsidRPr="00354D29" w:rsidRDefault="00466117">
      <w:pPr>
        <w:ind w:left="716"/>
        <w:rPr>
          <w:rFonts w:ascii="Times New Roman" w:hAnsi="Times New Roman"/>
          <w:color w:val="000000"/>
          <w:sz w:val="20"/>
        </w:rPr>
      </w:pPr>
      <w:r w:rsidRPr="00354D29">
        <w:rPr>
          <w:rFonts w:ascii="Times New Roman" w:hAnsi="Times New Roman"/>
          <w:color w:val="000000"/>
          <w:sz w:val="20"/>
        </w:rPr>
        <w:t>a. The behavioral adaptation explanation asserts that when probing occurs, liars realize they are suspected of lying and alter their behavior to be more believable.</w:t>
      </w:r>
    </w:p>
    <w:p w14:paraId="064E72AD" w14:textId="77777777" w:rsidR="00466117" w:rsidRPr="00354D29" w:rsidDel="007419DC" w:rsidRDefault="00466117">
      <w:pPr>
        <w:ind w:left="716"/>
        <w:rPr>
          <w:rFonts w:ascii="Times New Roman" w:hAnsi="Times New Roman"/>
          <w:color w:val="000000"/>
          <w:sz w:val="20"/>
        </w:rPr>
      </w:pPr>
      <w:r w:rsidRPr="00354D29">
        <w:rPr>
          <w:rFonts w:ascii="Times New Roman" w:hAnsi="Times New Roman"/>
          <w:color w:val="000000"/>
          <w:sz w:val="20"/>
        </w:rPr>
        <w:t>b. Another explanation says the probing effect results because detectors fall victim to a probing heuristic. Specifically, they think that it is so difficult to lie while being probed and that probed people simply choose to behave honestly.</w:t>
      </w:r>
    </w:p>
    <w:p w14:paraId="0A91FE57" w14:textId="1FEEA0C4" w:rsidR="00466117" w:rsidRPr="00354D29" w:rsidRDefault="00EF2F17" w:rsidP="00466117">
      <w:pPr>
        <w:ind w:left="288" w:firstLine="288"/>
        <w:rPr>
          <w:rFonts w:ascii="Times New Roman" w:hAnsi="Times New Roman"/>
          <w:color w:val="000000"/>
          <w:sz w:val="20"/>
        </w:rPr>
      </w:pPr>
      <w:r w:rsidRPr="00354D29">
        <w:rPr>
          <w:rFonts w:ascii="Times New Roman" w:hAnsi="Times New Roman"/>
          <w:color w:val="000000"/>
          <w:sz w:val="20"/>
        </w:rPr>
        <w:t>10</w:t>
      </w:r>
      <w:r w:rsidR="00466117" w:rsidRPr="00354D29">
        <w:rPr>
          <w:rFonts w:ascii="Times New Roman" w:hAnsi="Times New Roman"/>
          <w:color w:val="000000"/>
          <w:sz w:val="20"/>
        </w:rPr>
        <w:t xml:space="preserve">)The Othello error occurs when individuals mistake anxious behavior as a sign of deception. </w:t>
      </w:r>
    </w:p>
    <w:p w14:paraId="1DD6F885" w14:textId="209A48A3" w:rsidR="00466117" w:rsidRPr="00354D29" w:rsidRDefault="00EF2F17" w:rsidP="00466117">
      <w:pPr>
        <w:ind w:left="576"/>
        <w:rPr>
          <w:rFonts w:ascii="Times New Roman" w:hAnsi="Times New Roman"/>
          <w:color w:val="000000"/>
          <w:sz w:val="20"/>
        </w:rPr>
      </w:pPr>
      <w:r w:rsidRPr="00354D29">
        <w:rPr>
          <w:rFonts w:ascii="Times New Roman" w:hAnsi="Times New Roman"/>
          <w:color w:val="000000"/>
          <w:sz w:val="20"/>
        </w:rPr>
        <w:t>11</w:t>
      </w:r>
      <w:r w:rsidR="00466117" w:rsidRPr="00354D29">
        <w:rPr>
          <w:rFonts w:ascii="Times New Roman" w:hAnsi="Times New Roman"/>
          <w:color w:val="000000"/>
          <w:sz w:val="20"/>
        </w:rPr>
        <w:t>) Making lies difficult to tell (imposing cognitive load) and the use of strategic questions may help elicit cues to deception.</w:t>
      </w:r>
    </w:p>
    <w:p w14:paraId="79CF26C7" w14:textId="77777777" w:rsidR="00466117" w:rsidRPr="00354D29" w:rsidRDefault="00466117">
      <w:pPr>
        <w:rPr>
          <w:rFonts w:ascii="Times New Roman" w:hAnsi="Times New Roman"/>
          <w:sz w:val="20"/>
        </w:rPr>
      </w:pPr>
    </w:p>
    <w:p w14:paraId="1B0F866C"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3DA4A6E4" w14:textId="77777777" w:rsidR="00466117" w:rsidRPr="00354D29" w:rsidRDefault="00466117">
      <w:pPr>
        <w:widowControl w:val="0"/>
        <w:rPr>
          <w:rFonts w:ascii="Times New Roman" w:hAnsi="Times New Roman"/>
          <w:sz w:val="20"/>
        </w:rPr>
      </w:pPr>
    </w:p>
    <w:p w14:paraId="70A34182"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Exercise 12-A, Deception and Traits</w:t>
      </w:r>
    </w:p>
    <w:p w14:paraId="4214F969"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Traits and deception</w:t>
      </w:r>
    </w:p>
    <w:p w14:paraId="39B0FB40"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Chapter 12 examines several communicator characteristics relevant to the study of persuasion.  We’ve found that when discussing these characteristics, students understand them better when they see how they are measured.  Having students see how they score on the measures can also be a good way to get students to personalize the concepts covered in class.</w:t>
      </w:r>
    </w:p>
    <w:p w14:paraId="55A39260"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15-20 minutes</w:t>
      </w:r>
    </w:p>
    <w:p w14:paraId="7F335BB1" w14:textId="77777777" w:rsidR="00466117" w:rsidRPr="00354D29" w:rsidRDefault="00466117">
      <w:pPr>
        <w:widowControl w:val="0"/>
        <w:rPr>
          <w:rFonts w:ascii="Times New Roman" w:hAnsi="Times New Roman"/>
          <w:sz w:val="20"/>
        </w:rPr>
      </w:pPr>
    </w:p>
    <w:p w14:paraId="705187F0" w14:textId="77777777"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On the following page you’ll find the Mach Scale IV (which measures Machiavellianism). The Self-Monitoring Scale, also discussed in this chapter, can be found in this instructor’s manual (see Web Links for Chapter 5).  Before interpreting students’ scores, we usually explain that if they are unhappy with the results, they should take it in stride.  Although these scales have been tested and found to be generally valid and reliable, there is margin for error.  </w:t>
      </w:r>
    </w:p>
    <w:p w14:paraId="02D8FF19" w14:textId="77777777" w:rsidR="00466117" w:rsidRPr="00354D29" w:rsidRDefault="00466117">
      <w:pPr>
        <w:widowControl w:val="0"/>
        <w:rPr>
          <w:rFonts w:ascii="Times New Roman" w:hAnsi="Times New Roman"/>
          <w:sz w:val="20"/>
        </w:rPr>
      </w:pPr>
    </w:p>
    <w:p w14:paraId="59BF0DC4" w14:textId="77777777" w:rsidR="00466117" w:rsidRPr="00354D29" w:rsidRDefault="00466117">
      <w:pPr>
        <w:widowControl w:val="0"/>
        <w:rPr>
          <w:rFonts w:ascii="Times New Roman" w:hAnsi="Times New Roman"/>
          <w:sz w:val="20"/>
        </w:rPr>
      </w:pPr>
      <w:r w:rsidRPr="00354D29">
        <w:rPr>
          <w:rFonts w:ascii="Times New Roman" w:hAnsi="Times New Roman"/>
          <w:sz w:val="20"/>
        </w:rPr>
        <w:t>We should also note that, although these scales are continuous measures, we’ve found that in the classroom, scores are easier to interpret when broken into three ranges of scores: high, moderate, and low.  That is, we tell students who score in the top range (top 33% of scores), that their score suggests they measure high on a trait/state.  The opposite is true of students who score in the lowest range (bottom 33% of scores).  Scores in the middle range suggest a moderate level of the trait.  Also note that when students have completed the scales, some items need to be reverse scored.  With each scale, we’ve indicated which items need to be reversed.</w:t>
      </w:r>
    </w:p>
    <w:p w14:paraId="117FEE14" w14:textId="77777777" w:rsidR="00466117" w:rsidRPr="00354D29" w:rsidRDefault="00466117">
      <w:pPr>
        <w:widowControl w:val="0"/>
        <w:rPr>
          <w:rFonts w:ascii="Times New Roman" w:hAnsi="Times New Roman"/>
          <w:b/>
        </w:rPr>
      </w:pPr>
      <w:r w:rsidRPr="00354D29">
        <w:rPr>
          <w:rFonts w:ascii="Times New Roman" w:hAnsi="Times New Roman"/>
          <w:sz w:val="20"/>
        </w:rPr>
        <w:br w:type="page"/>
      </w:r>
    </w:p>
    <w:p w14:paraId="1F85545C" w14:textId="77777777" w:rsidR="00595CD5" w:rsidRPr="00354D29" w:rsidRDefault="00595CD5">
      <w:pPr>
        <w:widowControl w:val="0"/>
        <w:rPr>
          <w:rFonts w:ascii="Times New Roman" w:hAnsi="Times New Roman"/>
          <w:sz w:val="20"/>
        </w:rPr>
      </w:pPr>
    </w:p>
    <w:p w14:paraId="59020AF0" w14:textId="77777777" w:rsidR="00466117" w:rsidRPr="00354D29" w:rsidRDefault="00466117" w:rsidP="00972AD8">
      <w:pPr>
        <w:widowControl w:val="0"/>
        <w:outlineLvl w:val="0"/>
        <w:rPr>
          <w:rFonts w:ascii="Times New Roman" w:hAnsi="Times New Roman"/>
          <w:b/>
          <w:sz w:val="20"/>
        </w:rPr>
      </w:pPr>
      <w:r w:rsidRPr="00354D29">
        <w:rPr>
          <w:rFonts w:ascii="Times New Roman" w:hAnsi="Times New Roman"/>
          <w:b/>
          <w:sz w:val="20"/>
        </w:rPr>
        <w:t>Exercise 12-B, To Tell the Truth</w:t>
      </w:r>
    </w:p>
    <w:p w14:paraId="3E6A77E6" w14:textId="77777777" w:rsidR="00466117" w:rsidRPr="00354D29" w:rsidRDefault="00466117" w:rsidP="00972AD8">
      <w:pPr>
        <w:widowControl w:val="0"/>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The enactment and perception of deception</w:t>
      </w:r>
    </w:p>
    <w:p w14:paraId="15867CD0" w14:textId="77777777" w:rsidR="00466117" w:rsidRPr="00354D29" w:rsidRDefault="00466117">
      <w:pPr>
        <w:widowControl w:val="0"/>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understand how inaccurate people can be when trying to detect deception. To illustrate nonverbal cues commonly used to detect deception.</w:t>
      </w:r>
    </w:p>
    <w:p w14:paraId="636EEB43" w14:textId="77777777" w:rsidR="00466117" w:rsidRPr="00354D29" w:rsidRDefault="00466117">
      <w:pPr>
        <w:widowContro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30-45 minutes</w:t>
      </w:r>
    </w:p>
    <w:p w14:paraId="31444FEB" w14:textId="77777777" w:rsidR="00466117" w:rsidRPr="00354D29" w:rsidRDefault="00466117">
      <w:pPr>
        <w:widowControl w:val="0"/>
        <w:rPr>
          <w:rFonts w:ascii="Times New Roman" w:hAnsi="Times New Roman"/>
          <w:sz w:val="20"/>
        </w:rPr>
      </w:pPr>
    </w:p>
    <w:p w14:paraId="24BAB766" w14:textId="77777777" w:rsidR="00466117" w:rsidRPr="00354D29" w:rsidRDefault="00466117">
      <w:pPr>
        <w:widowContro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Select four students, two males and two females, and ask them to leave the classroom with you for a minute or two (you can also set this up before class to save time).</w:t>
      </w:r>
    </w:p>
    <w:p w14:paraId="2A1A9368" w14:textId="77777777" w:rsidR="00466117" w:rsidRPr="00354D29" w:rsidRDefault="00466117">
      <w:pPr>
        <w:widowControl w:val="0"/>
        <w:rPr>
          <w:rFonts w:ascii="Times New Roman" w:hAnsi="Times New Roman"/>
          <w:sz w:val="20"/>
        </w:rPr>
      </w:pPr>
    </w:p>
    <w:p w14:paraId="5895BDF8" w14:textId="77777777" w:rsidR="00466117" w:rsidRPr="00354D29" w:rsidRDefault="00466117">
      <w:pPr>
        <w:widowControl w:val="0"/>
        <w:rPr>
          <w:rFonts w:ascii="Times New Roman" w:hAnsi="Times New Roman"/>
          <w:sz w:val="20"/>
        </w:rPr>
      </w:pPr>
      <w:r w:rsidRPr="00354D29">
        <w:rPr>
          <w:rFonts w:ascii="Times New Roman" w:hAnsi="Times New Roman"/>
          <w:sz w:val="20"/>
        </w:rPr>
        <w:t>Select a factual issue, such as the kind of car each student drives, and ask two of the students to lie to the rest of the class about the factual issue, and two to tell the truth.</w:t>
      </w:r>
    </w:p>
    <w:p w14:paraId="03A5ADFC" w14:textId="77777777" w:rsidR="00466117" w:rsidRPr="00354D29" w:rsidRDefault="00466117">
      <w:pPr>
        <w:widowControl w:val="0"/>
        <w:rPr>
          <w:rFonts w:ascii="Times New Roman" w:hAnsi="Times New Roman"/>
          <w:sz w:val="20"/>
        </w:rPr>
      </w:pPr>
    </w:p>
    <w:p w14:paraId="06105CB0" w14:textId="77777777" w:rsidR="00466117" w:rsidRPr="00354D29" w:rsidRDefault="00466117">
      <w:pPr>
        <w:widowControl w:val="0"/>
        <w:rPr>
          <w:rFonts w:ascii="Times New Roman" w:hAnsi="Times New Roman"/>
          <w:sz w:val="20"/>
        </w:rPr>
      </w:pPr>
      <w:r w:rsidRPr="00354D29">
        <w:rPr>
          <w:rFonts w:ascii="Times New Roman" w:hAnsi="Times New Roman"/>
          <w:sz w:val="20"/>
        </w:rPr>
        <w:t>Select an emotional issue, such as their most embarrassing experience, and ask two of the students to lie, and two to tell the truth about that issue.</w:t>
      </w:r>
    </w:p>
    <w:p w14:paraId="3CC091FF" w14:textId="77777777" w:rsidR="00466117" w:rsidRPr="00354D29" w:rsidRDefault="00466117">
      <w:pPr>
        <w:widowControl w:val="0"/>
        <w:rPr>
          <w:rFonts w:ascii="Times New Roman" w:hAnsi="Times New Roman"/>
          <w:sz w:val="20"/>
        </w:rPr>
      </w:pPr>
    </w:p>
    <w:p w14:paraId="42ADB71B" w14:textId="77777777" w:rsidR="00466117" w:rsidRPr="00354D29" w:rsidRDefault="00466117">
      <w:pPr>
        <w:widowControl w:val="0"/>
        <w:rPr>
          <w:rFonts w:ascii="Times New Roman" w:hAnsi="Times New Roman"/>
          <w:sz w:val="20"/>
        </w:rPr>
      </w:pPr>
      <w:r w:rsidRPr="00354D29">
        <w:rPr>
          <w:rFonts w:ascii="Times New Roman" w:hAnsi="Times New Roman"/>
          <w:sz w:val="20"/>
        </w:rPr>
        <w:t>Divide up the lies between the males and females, so each sex is telling the truth some of the time and each sex is lying.  Give the students a few minutes to rehearse their lies.</w:t>
      </w:r>
    </w:p>
    <w:p w14:paraId="1D566DFD" w14:textId="77777777" w:rsidR="00466117" w:rsidRPr="00354D29" w:rsidRDefault="00466117">
      <w:pPr>
        <w:widowControl w:val="0"/>
        <w:rPr>
          <w:rFonts w:ascii="Times New Roman" w:hAnsi="Times New Roman"/>
          <w:sz w:val="20"/>
        </w:rPr>
      </w:pPr>
    </w:p>
    <w:p w14:paraId="17C63AF6" w14:textId="2866EAAB" w:rsidR="00466117" w:rsidRPr="00354D29" w:rsidRDefault="00466117">
      <w:pPr>
        <w:widowControl w:val="0"/>
        <w:rPr>
          <w:rFonts w:ascii="Times New Roman" w:hAnsi="Times New Roman"/>
          <w:sz w:val="20"/>
        </w:rPr>
      </w:pPr>
      <w:r w:rsidRPr="00354D29">
        <w:rPr>
          <w:rFonts w:ascii="Times New Roman" w:hAnsi="Times New Roman"/>
          <w:sz w:val="20"/>
        </w:rPr>
        <w:t xml:space="preserve">Have the students return to </w:t>
      </w:r>
      <w:r w:rsidR="0077447A" w:rsidRPr="00354D29">
        <w:rPr>
          <w:rFonts w:ascii="Times New Roman" w:hAnsi="Times New Roman"/>
          <w:sz w:val="20"/>
        </w:rPr>
        <w:t>class and</w:t>
      </w:r>
      <w:r w:rsidRPr="00354D29">
        <w:rPr>
          <w:rFonts w:ascii="Times New Roman" w:hAnsi="Times New Roman"/>
          <w:sz w:val="20"/>
        </w:rPr>
        <w:t xml:space="preserve"> sit or stand in front of the class. Tell class members that you are going to ask the four students two questions, and that at least one student will be lying each time. Ask the students to guess who is lying and who is telling the truth.</w:t>
      </w:r>
    </w:p>
    <w:p w14:paraId="2AD09DC0" w14:textId="77777777" w:rsidR="00466117" w:rsidRPr="00354D29" w:rsidRDefault="00466117">
      <w:pPr>
        <w:widowControl w:val="0"/>
        <w:rPr>
          <w:rFonts w:ascii="Times New Roman" w:hAnsi="Times New Roman"/>
          <w:sz w:val="20"/>
        </w:rPr>
      </w:pPr>
    </w:p>
    <w:p w14:paraId="204092F0" w14:textId="77777777" w:rsidR="00466117" w:rsidRPr="00354D29" w:rsidRDefault="00466117">
      <w:pPr>
        <w:widowControl w:val="0"/>
        <w:rPr>
          <w:rFonts w:ascii="Times New Roman" w:hAnsi="Times New Roman"/>
          <w:sz w:val="20"/>
        </w:rPr>
      </w:pPr>
      <w:r w:rsidRPr="00354D29">
        <w:rPr>
          <w:rFonts w:ascii="Times New Roman" w:hAnsi="Times New Roman"/>
          <w:sz w:val="20"/>
        </w:rPr>
        <w:t>Ask the four students, one at a time, "What kind of car do you drive?" After each gives his/her answer, ask the four "What was your most embarrassing experience?"</w:t>
      </w:r>
    </w:p>
    <w:p w14:paraId="6851BFE6" w14:textId="77777777" w:rsidR="00466117" w:rsidRPr="00354D29" w:rsidRDefault="00466117">
      <w:pPr>
        <w:widowControl w:val="0"/>
        <w:rPr>
          <w:rFonts w:ascii="Times New Roman" w:hAnsi="Times New Roman"/>
          <w:sz w:val="20"/>
        </w:rPr>
      </w:pPr>
    </w:p>
    <w:p w14:paraId="233BDC08" w14:textId="77777777" w:rsidR="00466117" w:rsidRPr="00354D29" w:rsidRDefault="00466117">
      <w:pPr>
        <w:widowControl w:val="0"/>
        <w:rPr>
          <w:rFonts w:ascii="Times New Roman" w:hAnsi="Times New Roman"/>
          <w:sz w:val="20"/>
        </w:rPr>
      </w:pPr>
      <w:r w:rsidRPr="00354D29">
        <w:rPr>
          <w:rFonts w:ascii="Times New Roman" w:hAnsi="Times New Roman"/>
          <w:sz w:val="20"/>
        </w:rPr>
        <w:t>Make class members write down their guesses as to who is lying and who is being honest.  Go around class and have people announce their guesses. Ask why they guessed the way they did.  Was it the content of an answer?  Was it nonverbal cues?  Was it prior knowledge about the person?</w:t>
      </w:r>
    </w:p>
    <w:p w14:paraId="4A74F3F3" w14:textId="77777777" w:rsidR="00466117" w:rsidRPr="00354D29" w:rsidRDefault="00466117">
      <w:pPr>
        <w:widowControl w:val="0"/>
        <w:rPr>
          <w:rFonts w:ascii="Times New Roman" w:hAnsi="Times New Roman"/>
          <w:sz w:val="20"/>
        </w:rPr>
      </w:pPr>
    </w:p>
    <w:p w14:paraId="03BF9157"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Then have the four students reveal who was lying and who was telling the truth. Were class members very good at spotting the liars? Were some better than others? Did it matter if they knew the liars very well? </w:t>
      </w:r>
    </w:p>
    <w:p w14:paraId="673764D6" w14:textId="77777777" w:rsidR="00466117" w:rsidRPr="00354D29" w:rsidRDefault="00466117">
      <w:pPr>
        <w:widowControl w:val="0"/>
        <w:rPr>
          <w:rFonts w:ascii="Times New Roman" w:hAnsi="Times New Roman"/>
          <w:sz w:val="20"/>
        </w:rPr>
      </w:pPr>
    </w:p>
    <w:p w14:paraId="5324425A" w14:textId="77777777" w:rsidR="00466117" w:rsidRPr="00354D29" w:rsidRDefault="00466117">
      <w:pPr>
        <w:widowControl w:val="0"/>
        <w:rPr>
          <w:rFonts w:ascii="Times New Roman" w:hAnsi="Times New Roman"/>
          <w:sz w:val="20"/>
        </w:rPr>
      </w:pPr>
      <w:r w:rsidRPr="00354D29">
        <w:rPr>
          <w:rFonts w:ascii="Times New Roman" w:hAnsi="Times New Roman"/>
          <w:sz w:val="20"/>
        </w:rPr>
        <w:t>This exercise can be used to talk about how people tend to be inaccurate when trying to detect deception. It can also lead to a discussion of what cues we tend to use to detect deception (both reliable and reliable).</w:t>
      </w:r>
    </w:p>
    <w:p w14:paraId="31126404" w14:textId="77777777" w:rsidR="00466117" w:rsidRPr="00354D29" w:rsidRDefault="00466117">
      <w:pPr>
        <w:widowControl w:val="0"/>
        <w:rPr>
          <w:rFonts w:ascii="Times New Roman" w:hAnsi="Times New Roman"/>
          <w:sz w:val="20"/>
        </w:rPr>
      </w:pPr>
    </w:p>
    <w:p w14:paraId="2993C7D1" w14:textId="77777777" w:rsidR="00466117" w:rsidRPr="00354D29" w:rsidRDefault="00466117">
      <w:pPr>
        <w:rPr>
          <w:rFonts w:ascii="Times New Roman" w:hAnsi="Times New Roman"/>
          <w:sz w:val="20"/>
        </w:rPr>
      </w:pPr>
      <w:r w:rsidRPr="00354D29">
        <w:rPr>
          <w:rFonts w:ascii="Times New Roman" w:hAnsi="Times New Roman"/>
          <w:sz w:val="20"/>
        </w:rPr>
        <w:t>Variation: Pick 3 students to leave the classroom. Find one with an interesting story (e.g., a student who saved someone from a burning building, a student who fainted while assisting a dentist, etc.). Tell that student that his/her goal is to get the rest of the class to believe it happened to her (i.e., she tells the truth). The other two students do the same (i.e., they are lying). Then give the class 10 or 15 minutes to cross-examine the three students and try to determine who is lying and who is telling the truth. Before revealing the truth teller, follow the procedures discussed above (e.g., ask why the class thought a certain person was lying or telling the truth, etc.). You can also ask students what cross-examination questions were the most difficult to answer. Oftentimes it is the question that requires specific knowledge (e.g., what is the name of the thing dentists use to vacuum saliva out of your mouth?). This illustrates how the type of lie told can affect detection.</w:t>
      </w:r>
    </w:p>
    <w:p w14:paraId="25657904" w14:textId="77777777" w:rsidR="00466117" w:rsidRPr="00354D29" w:rsidRDefault="00466117" w:rsidP="00466117">
      <w:pPr>
        <w:overflowPunct w:val="0"/>
        <w:autoSpaceDE w:val="0"/>
        <w:autoSpaceDN w:val="0"/>
        <w:adjustRightInd w:val="0"/>
        <w:textAlignment w:val="baseline"/>
        <w:rPr>
          <w:rFonts w:ascii="Times New Roman" w:hAnsi="Times New Roman"/>
          <w:b/>
          <w:bCs/>
          <w:u w:val="single"/>
        </w:rPr>
      </w:pPr>
    </w:p>
    <w:p w14:paraId="40E04AFF" w14:textId="77777777" w:rsidR="00466117" w:rsidRPr="00354D29" w:rsidRDefault="00466117" w:rsidP="00972AD8">
      <w:pPr>
        <w:widowControl w:val="0"/>
        <w:outlineLvl w:val="0"/>
        <w:rPr>
          <w:rFonts w:ascii="Times New Roman" w:hAnsi="Times New Roman"/>
          <w:b/>
          <w:u w:val="single"/>
        </w:rPr>
      </w:pPr>
      <w:r w:rsidRPr="00354D29">
        <w:rPr>
          <w:rFonts w:ascii="Times New Roman" w:hAnsi="Times New Roman"/>
          <w:b/>
          <w:u w:val="single"/>
        </w:rPr>
        <w:t>Test Questions</w:t>
      </w:r>
    </w:p>
    <w:p w14:paraId="77A9E97B" w14:textId="77777777" w:rsidR="00466117" w:rsidRPr="00354D29" w:rsidRDefault="00466117">
      <w:pPr>
        <w:widowControl w:val="0"/>
        <w:rPr>
          <w:rFonts w:ascii="Times New Roman" w:hAnsi="Times New Roman"/>
        </w:rPr>
      </w:pPr>
    </w:p>
    <w:p w14:paraId="4C6F1383"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Multiple Choice Questions</w:t>
      </w:r>
    </w:p>
    <w:p w14:paraId="5C4C5DEF" w14:textId="77777777" w:rsidR="00466117" w:rsidRPr="00354D29" w:rsidRDefault="00466117">
      <w:pPr>
        <w:widowControl w:val="0"/>
        <w:rPr>
          <w:rFonts w:ascii="Times New Roman" w:hAnsi="Times New Roman"/>
          <w:color w:val="000000"/>
          <w:sz w:val="20"/>
        </w:rPr>
      </w:pPr>
    </w:p>
    <w:p w14:paraId="78BC6F6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 Information Manipulation Theory suggests that people behave deceptively by manipulating information in a variety of ways.  According to the theory, which of the following is discussed as a means of manipulating information?</w:t>
      </w:r>
    </w:p>
    <w:p w14:paraId="700A39C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altering the amount of information</w:t>
      </w:r>
    </w:p>
    <w:p w14:paraId="53584BA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altering the veracity of information</w:t>
      </w:r>
    </w:p>
    <w:p w14:paraId="7D5B524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lastRenderedPageBreak/>
        <w:t>c. altering the relevance of information</w:t>
      </w:r>
    </w:p>
    <w:p w14:paraId="3371783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All of the above are discussed by IMT as a means of manipulating information. </w:t>
      </w:r>
    </w:p>
    <w:p w14:paraId="231DB5D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45D4D29D" w14:textId="200E4ACE"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A50ED2" w:rsidRPr="00354D29">
        <w:rPr>
          <w:rFonts w:ascii="Times New Roman" w:hAnsi="Times New Roman"/>
          <w:color w:val="000000"/>
          <w:sz w:val="20"/>
        </w:rPr>
        <w:t>s</w:t>
      </w:r>
      <w:r w:rsidR="00466117" w:rsidRPr="00354D29">
        <w:rPr>
          <w:rFonts w:ascii="Times New Roman" w:hAnsi="Times New Roman"/>
          <w:color w:val="000000"/>
          <w:sz w:val="20"/>
        </w:rPr>
        <w:t xml:space="preserve"> </w:t>
      </w:r>
      <w:r w:rsidR="005B340B" w:rsidRPr="00354D29">
        <w:rPr>
          <w:rFonts w:ascii="Times New Roman" w:hAnsi="Times New Roman"/>
          <w:color w:val="000000"/>
          <w:sz w:val="20"/>
        </w:rPr>
        <w:t>284-287</w:t>
      </w:r>
    </w:p>
    <w:p w14:paraId="10A0BA03" w14:textId="77777777" w:rsidR="00466117" w:rsidRPr="00354D29" w:rsidRDefault="00466117">
      <w:pPr>
        <w:widowControl w:val="0"/>
        <w:rPr>
          <w:rFonts w:ascii="Times New Roman" w:hAnsi="Times New Roman"/>
          <w:color w:val="000000"/>
          <w:sz w:val="20"/>
        </w:rPr>
      </w:pPr>
    </w:p>
    <w:p w14:paraId="010CCAE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Which form of "eye behavior" have meta-analyses found to be associated with telling lies?</w:t>
      </w:r>
    </w:p>
    <w:p w14:paraId="62D1A4A9"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 looking away while talking</w:t>
      </w:r>
    </w:p>
    <w:p w14:paraId="1FA6DAF0"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b. looking up and to the right</w:t>
      </w:r>
    </w:p>
    <w:p w14:paraId="5F29EB93"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widening the eyes</w:t>
      </w:r>
    </w:p>
    <w:p w14:paraId="663F3DB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pupil dilation </w:t>
      </w:r>
    </w:p>
    <w:p w14:paraId="232EA09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4ED3B345"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B340B" w:rsidRPr="00354D29">
        <w:rPr>
          <w:rFonts w:ascii="Times New Roman" w:hAnsi="Times New Roman"/>
          <w:color w:val="000000"/>
          <w:sz w:val="20"/>
        </w:rPr>
        <w:t>288 Box 12.4</w:t>
      </w:r>
    </w:p>
    <w:p w14:paraId="2A9145EB" w14:textId="77777777" w:rsidR="00466117" w:rsidRPr="00354D29" w:rsidRDefault="00466117">
      <w:pPr>
        <w:widowControl w:val="0"/>
        <w:rPr>
          <w:rFonts w:ascii="Times New Roman" w:hAnsi="Times New Roman"/>
          <w:color w:val="000000"/>
          <w:sz w:val="20"/>
        </w:rPr>
      </w:pPr>
    </w:p>
    <w:p w14:paraId="223418C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According to summaries of several studies, which of the following behaviors were found to be associated with deceptive communication?</w:t>
      </w:r>
    </w:p>
    <w:p w14:paraId="43A7139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less eye contact</w:t>
      </w:r>
    </w:p>
    <w:p w14:paraId="7BA7290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less smiling</w:t>
      </w:r>
    </w:p>
    <w:p w14:paraId="56DE9D1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c. negative statements </w:t>
      </w:r>
    </w:p>
    <w:p w14:paraId="353DF67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w:t>
      </w:r>
      <w:r w:rsidR="00FD694C" w:rsidRPr="00354D29">
        <w:rPr>
          <w:rFonts w:ascii="Times New Roman" w:hAnsi="Times New Roman"/>
          <w:color w:val="000000"/>
          <w:sz w:val="20"/>
        </w:rPr>
        <w:t>greater immediacy</w:t>
      </w:r>
    </w:p>
    <w:p w14:paraId="25241A8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C</w:t>
      </w:r>
    </w:p>
    <w:p w14:paraId="751A7FD6"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B340B" w:rsidRPr="00354D29">
        <w:rPr>
          <w:rFonts w:ascii="Times New Roman" w:hAnsi="Times New Roman"/>
          <w:color w:val="000000"/>
          <w:sz w:val="20"/>
        </w:rPr>
        <w:t>288</w:t>
      </w:r>
    </w:p>
    <w:p w14:paraId="14A729EF" w14:textId="77777777" w:rsidR="00466117" w:rsidRPr="00354D29" w:rsidRDefault="00466117">
      <w:pPr>
        <w:widowControl w:val="0"/>
        <w:rPr>
          <w:rFonts w:ascii="Times New Roman" w:hAnsi="Times New Roman"/>
          <w:color w:val="000000"/>
          <w:sz w:val="20"/>
        </w:rPr>
      </w:pPr>
    </w:p>
    <w:p w14:paraId="6C006C9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4. The Four-Factor Model suggests that several factors affect a person's behavior while lying.  These four factors include</w:t>
      </w:r>
    </w:p>
    <w:p w14:paraId="6752FAF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personality, gender, context, and type of lie.</w:t>
      </w:r>
    </w:p>
    <w:p w14:paraId="757246A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attempted control, arousal, cognitive difficulty, and felt emotions. </w:t>
      </w:r>
    </w:p>
    <w:p w14:paraId="3C0DFAC5"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c. behavioral familiarity, informational familiarity, lie bias, and truth bias.</w:t>
      </w:r>
    </w:p>
    <w:p w14:paraId="7F5A19B9"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d. suspicion, the probing heuristic, behavioral adaptation, and culture.</w:t>
      </w:r>
    </w:p>
    <w:p w14:paraId="3E99DD52" w14:textId="77777777" w:rsidR="00466117" w:rsidRPr="00354D29" w:rsidRDefault="00466117" w:rsidP="00466117">
      <w:pPr>
        <w:widowControl w:val="0"/>
        <w:rPr>
          <w:rFonts w:ascii="Times New Roman" w:hAnsi="Times New Roman"/>
          <w:color w:val="000000"/>
          <w:sz w:val="20"/>
        </w:rPr>
      </w:pPr>
      <w:r w:rsidRPr="00354D29">
        <w:rPr>
          <w:rFonts w:ascii="Times New Roman" w:hAnsi="Times New Roman"/>
          <w:color w:val="000000"/>
          <w:sz w:val="20"/>
        </w:rPr>
        <w:t>Answer: B</w:t>
      </w:r>
    </w:p>
    <w:p w14:paraId="2FCC6A3B" w14:textId="77777777" w:rsidR="00466117" w:rsidRPr="00354D29" w:rsidRDefault="00040A15" w:rsidP="00466117">
      <w:pPr>
        <w:widowControl w:val="0"/>
        <w:rPr>
          <w:rFonts w:ascii="Times New Roman" w:hAnsi="Times New Roman"/>
          <w:color w:val="000000"/>
          <w:sz w:val="20"/>
        </w:rPr>
      </w:pPr>
      <w:r w:rsidRPr="00354D29">
        <w:rPr>
          <w:rFonts w:ascii="Times New Roman" w:hAnsi="Times New Roman"/>
          <w:color w:val="000000"/>
          <w:sz w:val="20"/>
        </w:rPr>
        <w:t>Page</w:t>
      </w:r>
      <w:r w:rsidR="00A50ED2" w:rsidRPr="00354D29">
        <w:rPr>
          <w:rFonts w:ascii="Times New Roman" w:hAnsi="Times New Roman"/>
          <w:color w:val="000000"/>
          <w:sz w:val="20"/>
        </w:rPr>
        <w:t>s</w:t>
      </w:r>
      <w:r w:rsidR="00466117" w:rsidRPr="00354D29">
        <w:rPr>
          <w:rFonts w:ascii="Times New Roman" w:hAnsi="Times New Roman"/>
          <w:color w:val="000000"/>
          <w:sz w:val="20"/>
        </w:rPr>
        <w:t xml:space="preserve"> </w:t>
      </w:r>
      <w:r w:rsidR="005B340B" w:rsidRPr="00354D29">
        <w:rPr>
          <w:rFonts w:ascii="Times New Roman" w:hAnsi="Times New Roman"/>
          <w:color w:val="000000"/>
          <w:sz w:val="20"/>
        </w:rPr>
        <w:t>287, 289-291</w:t>
      </w:r>
    </w:p>
    <w:p w14:paraId="5014324C" w14:textId="77777777" w:rsidR="00466117" w:rsidRPr="00354D29" w:rsidRDefault="00466117">
      <w:pPr>
        <w:widowControl w:val="0"/>
        <w:rPr>
          <w:rFonts w:ascii="Times New Roman" w:hAnsi="Times New Roman"/>
          <w:color w:val="000000"/>
          <w:sz w:val="20"/>
        </w:rPr>
      </w:pPr>
    </w:p>
    <w:p w14:paraId="31DA77C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5. The sending capacity hypothesis argues that</w:t>
      </w:r>
    </w:p>
    <w:p w14:paraId="25321C4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liars "leak" more deceptive cues from their legs and feet than their faces because they concentrate more on controlling their facial expressions. </w:t>
      </w:r>
    </w:p>
    <w:p w14:paraId="0E72D956" w14:textId="0F455D05"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b. liars try to avoid looking like </w:t>
      </w:r>
      <w:r w:rsidR="0077447A" w:rsidRPr="00354D29">
        <w:rPr>
          <w:rFonts w:ascii="Times New Roman" w:hAnsi="Times New Roman"/>
          <w:color w:val="000000"/>
          <w:sz w:val="20"/>
        </w:rPr>
        <w:t>liars,</w:t>
      </w:r>
      <w:r w:rsidRPr="00354D29">
        <w:rPr>
          <w:rFonts w:ascii="Times New Roman" w:hAnsi="Times New Roman"/>
          <w:color w:val="000000"/>
          <w:sz w:val="20"/>
        </w:rPr>
        <w:t xml:space="preserve"> so they become more rigid and move very little when lying.</w:t>
      </w:r>
    </w:p>
    <w:p w14:paraId="6708650C"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nonverbal cues that are leaked depend on the processes of arousal, control, effort, and cognition.</w:t>
      </w:r>
    </w:p>
    <w:p w14:paraId="48196F0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liars become more aroused when lying and therefore leak more cues.</w:t>
      </w:r>
    </w:p>
    <w:p w14:paraId="12C5281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309F3426"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B340B" w:rsidRPr="00354D29">
        <w:rPr>
          <w:rFonts w:ascii="Times New Roman" w:hAnsi="Times New Roman"/>
          <w:color w:val="000000"/>
          <w:sz w:val="20"/>
        </w:rPr>
        <w:t>289</w:t>
      </w:r>
    </w:p>
    <w:p w14:paraId="66A06813" w14:textId="77777777" w:rsidR="00466117" w:rsidRPr="00354D29" w:rsidRDefault="00466117">
      <w:pPr>
        <w:widowControl w:val="0"/>
        <w:rPr>
          <w:rFonts w:ascii="Times New Roman" w:hAnsi="Times New Roman"/>
          <w:color w:val="000000"/>
          <w:sz w:val="20"/>
        </w:rPr>
      </w:pPr>
    </w:p>
    <w:p w14:paraId="32C58BA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6. The positive emotion associated with successfully deceiving someone is known as</w:t>
      </w:r>
    </w:p>
    <w:p w14:paraId="5F8C3F7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a. duping delight. </w:t>
      </w:r>
    </w:p>
    <w:p w14:paraId="226BAD5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Machiavellianism.</w:t>
      </w:r>
    </w:p>
    <w:p w14:paraId="17E5DF2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image management.</w:t>
      </w:r>
    </w:p>
    <w:p w14:paraId="68AE173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euphoria.</w:t>
      </w:r>
    </w:p>
    <w:p w14:paraId="79BD2FC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69DE07B5"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5B340B" w:rsidRPr="00354D29">
        <w:rPr>
          <w:rFonts w:ascii="Times New Roman" w:hAnsi="Times New Roman"/>
          <w:color w:val="000000"/>
          <w:sz w:val="20"/>
        </w:rPr>
        <w:t>289</w:t>
      </w:r>
    </w:p>
    <w:p w14:paraId="05DA89B1" w14:textId="77777777" w:rsidR="00466117" w:rsidRPr="00354D29" w:rsidRDefault="00466117">
      <w:pPr>
        <w:widowControl w:val="0"/>
        <w:rPr>
          <w:rFonts w:ascii="Times New Roman" w:hAnsi="Times New Roman"/>
          <w:color w:val="000000"/>
          <w:sz w:val="20"/>
        </w:rPr>
      </w:pPr>
    </w:p>
    <w:p w14:paraId="2BE10419"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t>7</w:t>
      </w:r>
      <w:r w:rsidR="00466117" w:rsidRPr="00354D29">
        <w:rPr>
          <w:rFonts w:ascii="Times New Roman" w:hAnsi="Times New Roman"/>
          <w:color w:val="000000"/>
          <w:sz w:val="20"/>
        </w:rPr>
        <w:t>. The most difficult lies to tell</w:t>
      </w:r>
    </w:p>
    <w:p w14:paraId="726700C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are prepared ahead of time, are short, and contain factual information.</w:t>
      </w:r>
    </w:p>
    <w:p w14:paraId="7495E05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are prepared ahead of time, are long, and contain emotional information.</w:t>
      </w:r>
    </w:p>
    <w:p w14:paraId="34CCEBE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are not prepared ahead of time, are long, and contain emotional information.</w:t>
      </w:r>
    </w:p>
    <w:p w14:paraId="34821B7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are not prepared ahead of time, are long, and contain factual information. </w:t>
      </w:r>
    </w:p>
    <w:p w14:paraId="7E63657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46384E8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A50ED2" w:rsidRPr="00354D29">
        <w:rPr>
          <w:rFonts w:ascii="Times New Roman" w:hAnsi="Times New Roman"/>
          <w:color w:val="000000"/>
          <w:sz w:val="20"/>
        </w:rPr>
        <w:t>s</w:t>
      </w:r>
      <w:r w:rsidR="00466117" w:rsidRPr="00354D29">
        <w:rPr>
          <w:rFonts w:ascii="Times New Roman" w:hAnsi="Times New Roman"/>
          <w:color w:val="000000"/>
          <w:sz w:val="20"/>
        </w:rPr>
        <w:t xml:space="preserve"> </w:t>
      </w:r>
      <w:r w:rsidR="00116C8B" w:rsidRPr="00354D29">
        <w:rPr>
          <w:rFonts w:ascii="Times New Roman" w:hAnsi="Times New Roman"/>
          <w:color w:val="000000"/>
          <w:sz w:val="20"/>
        </w:rPr>
        <w:t>293</w:t>
      </w:r>
      <w:r w:rsidR="00573E03" w:rsidRPr="00354D29">
        <w:rPr>
          <w:rFonts w:ascii="Times New Roman" w:hAnsi="Times New Roman"/>
          <w:color w:val="000000"/>
          <w:sz w:val="20"/>
        </w:rPr>
        <w:t>-294</w:t>
      </w:r>
    </w:p>
    <w:p w14:paraId="7929C28B" w14:textId="77777777" w:rsidR="00466117" w:rsidRPr="00354D29" w:rsidRDefault="00466117">
      <w:pPr>
        <w:widowControl w:val="0"/>
        <w:rPr>
          <w:rFonts w:ascii="Times New Roman" w:hAnsi="Times New Roman"/>
          <w:color w:val="000000"/>
          <w:sz w:val="20"/>
        </w:rPr>
      </w:pPr>
    </w:p>
    <w:p w14:paraId="52195A76"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lastRenderedPageBreak/>
        <w:t>8</w:t>
      </w:r>
      <w:r w:rsidR="00466117" w:rsidRPr="00354D29">
        <w:rPr>
          <w:rFonts w:ascii="Times New Roman" w:hAnsi="Times New Roman"/>
          <w:color w:val="000000"/>
          <w:sz w:val="20"/>
        </w:rPr>
        <w:t>. Imagine that you are watching a person who is making several statements. Half of the statements are true and half are false. You must try to distinguish which statements are true and which are false. The veracity effect suggest that:</w:t>
      </w:r>
    </w:p>
    <w:p w14:paraId="31B0466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you will be more accurate at spotting lies than truths.</w:t>
      </w:r>
    </w:p>
    <w:p w14:paraId="52896F4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you will be more accurate at spotting truths than lies.</w:t>
      </w:r>
    </w:p>
    <w:p w14:paraId="7D7DCCE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you will spot lies and truths at about the same degree of accuracy.</w:t>
      </w:r>
    </w:p>
    <w:p w14:paraId="5E2BA8C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you will be most accurate at spotting lies when you are suspicious.</w:t>
      </w:r>
    </w:p>
    <w:p w14:paraId="4BF64D0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42F5FFFA"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16C8B" w:rsidRPr="00354D29">
        <w:rPr>
          <w:rFonts w:ascii="Times New Roman" w:hAnsi="Times New Roman"/>
          <w:color w:val="000000"/>
          <w:sz w:val="20"/>
        </w:rPr>
        <w:t>283</w:t>
      </w:r>
    </w:p>
    <w:p w14:paraId="7269EC04" w14:textId="77777777" w:rsidR="00466117" w:rsidRPr="00354D29" w:rsidRDefault="00466117">
      <w:pPr>
        <w:widowControl w:val="0"/>
        <w:rPr>
          <w:rFonts w:ascii="Times New Roman" w:hAnsi="Times New Roman"/>
          <w:color w:val="000000"/>
          <w:sz w:val="20"/>
        </w:rPr>
      </w:pPr>
    </w:p>
    <w:p w14:paraId="64903941" w14:textId="77777777" w:rsidR="00466117" w:rsidRPr="00354D29" w:rsidRDefault="00423C23">
      <w:pPr>
        <w:widowControl w:val="0"/>
        <w:rPr>
          <w:rFonts w:ascii="Times New Roman" w:hAnsi="Times New Roman"/>
          <w:color w:val="000000"/>
          <w:sz w:val="20"/>
        </w:rPr>
      </w:pPr>
      <w:r w:rsidRPr="00354D29">
        <w:rPr>
          <w:rFonts w:ascii="Times New Roman" w:hAnsi="Times New Roman"/>
          <w:color w:val="000000"/>
          <w:sz w:val="20"/>
        </w:rPr>
        <w:t>9</w:t>
      </w:r>
      <w:r w:rsidR="00466117" w:rsidRPr="00354D29">
        <w:rPr>
          <w:rFonts w:ascii="Times New Roman" w:hAnsi="Times New Roman"/>
          <w:color w:val="000000"/>
          <w:sz w:val="20"/>
        </w:rPr>
        <w:t>. The "behavioral adaptation explanation" has been used to explain</w:t>
      </w:r>
    </w:p>
    <w:p w14:paraId="0BF170B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duping delight.</w:t>
      </w:r>
    </w:p>
    <w:p w14:paraId="487E113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the truth bias.</w:t>
      </w:r>
    </w:p>
    <w:p w14:paraId="27676B09"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the lie bias.</w:t>
      </w:r>
    </w:p>
    <w:p w14:paraId="4581FC0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d. the probing effect. </w:t>
      </w:r>
    </w:p>
    <w:p w14:paraId="26AD93F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6C136B1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16C8B" w:rsidRPr="00354D29">
        <w:rPr>
          <w:rFonts w:ascii="Times New Roman" w:hAnsi="Times New Roman"/>
          <w:color w:val="000000"/>
          <w:sz w:val="20"/>
        </w:rPr>
        <w:t>299</w:t>
      </w:r>
    </w:p>
    <w:p w14:paraId="40010A55" w14:textId="77777777" w:rsidR="00466117" w:rsidRPr="00354D29" w:rsidRDefault="00466117">
      <w:pPr>
        <w:widowControl w:val="0"/>
        <w:rPr>
          <w:rFonts w:ascii="Times New Roman" w:hAnsi="Times New Roman"/>
          <w:color w:val="000000"/>
          <w:sz w:val="20"/>
        </w:rPr>
      </w:pPr>
    </w:p>
    <w:p w14:paraId="02F62DC8" w14:textId="77777777" w:rsidR="00466117" w:rsidRPr="00354D29" w:rsidRDefault="00466117">
      <w:pPr>
        <w:widowControl w:val="0"/>
        <w:rPr>
          <w:rFonts w:ascii="Times New Roman" w:hAnsi="Times New Roman"/>
          <w:sz w:val="20"/>
        </w:rPr>
      </w:pPr>
      <w:r w:rsidRPr="00354D29">
        <w:rPr>
          <w:rFonts w:ascii="Times New Roman" w:hAnsi="Times New Roman"/>
          <w:sz w:val="20"/>
        </w:rPr>
        <w:t>1</w:t>
      </w:r>
      <w:r w:rsidR="00423C23" w:rsidRPr="00354D29">
        <w:rPr>
          <w:rFonts w:ascii="Times New Roman" w:hAnsi="Times New Roman"/>
          <w:sz w:val="20"/>
        </w:rPr>
        <w:t>0</w:t>
      </w:r>
      <w:r w:rsidRPr="00354D29">
        <w:rPr>
          <w:rFonts w:ascii="Times New Roman" w:hAnsi="Times New Roman"/>
          <w:sz w:val="20"/>
        </w:rPr>
        <w:t>. Asking liars for more information tends to make observers less successful at detecting the liars' deception. This is known as</w:t>
      </w:r>
    </w:p>
    <w:p w14:paraId="39470F66" w14:textId="77777777" w:rsidR="00466117" w:rsidRPr="00354D29" w:rsidRDefault="00466117" w:rsidP="00466117">
      <w:pPr>
        <w:widowControl w:val="0"/>
        <w:rPr>
          <w:rFonts w:ascii="Times New Roman" w:hAnsi="Times New Roman"/>
          <w:sz w:val="20"/>
        </w:rPr>
      </w:pPr>
      <w:r w:rsidRPr="00354D29">
        <w:rPr>
          <w:rFonts w:ascii="Times New Roman" w:hAnsi="Times New Roman"/>
          <w:sz w:val="20"/>
        </w:rPr>
        <w:t>a. the truth bias.</w:t>
      </w:r>
    </w:p>
    <w:p w14:paraId="7626894E" w14:textId="77777777" w:rsidR="00466117" w:rsidRPr="00354D29" w:rsidRDefault="00466117" w:rsidP="00466117">
      <w:pPr>
        <w:widowControl w:val="0"/>
        <w:rPr>
          <w:rFonts w:ascii="Times New Roman" w:hAnsi="Times New Roman"/>
          <w:sz w:val="20"/>
        </w:rPr>
      </w:pPr>
      <w:r w:rsidRPr="00354D29">
        <w:rPr>
          <w:rFonts w:ascii="Times New Roman" w:hAnsi="Times New Roman"/>
          <w:sz w:val="20"/>
        </w:rPr>
        <w:t>b. the Othello error.</w:t>
      </w:r>
    </w:p>
    <w:p w14:paraId="3F6E7098" w14:textId="77777777" w:rsidR="00466117" w:rsidRPr="00354D29" w:rsidRDefault="00466117" w:rsidP="00466117">
      <w:pPr>
        <w:widowControl w:val="0"/>
        <w:rPr>
          <w:rFonts w:ascii="Times New Roman" w:hAnsi="Times New Roman"/>
          <w:sz w:val="20"/>
        </w:rPr>
      </w:pPr>
      <w:r w:rsidRPr="00354D29">
        <w:rPr>
          <w:rFonts w:ascii="Times New Roman" w:hAnsi="Times New Roman"/>
          <w:sz w:val="20"/>
        </w:rPr>
        <w:t>c. the sending capacity hypothesis.</w:t>
      </w:r>
    </w:p>
    <w:p w14:paraId="0AE2496B" w14:textId="77777777" w:rsidR="00466117" w:rsidRPr="00354D29" w:rsidRDefault="00466117">
      <w:pPr>
        <w:widowControl w:val="0"/>
        <w:rPr>
          <w:rFonts w:ascii="Times New Roman" w:hAnsi="Times New Roman"/>
          <w:sz w:val="20"/>
        </w:rPr>
      </w:pPr>
      <w:r w:rsidRPr="00354D29">
        <w:rPr>
          <w:rFonts w:ascii="Times New Roman" w:hAnsi="Times New Roman"/>
          <w:sz w:val="20"/>
        </w:rPr>
        <w:t xml:space="preserve">d. the probing effect. </w:t>
      </w:r>
    </w:p>
    <w:p w14:paraId="26274B50" w14:textId="77777777" w:rsidR="00466117" w:rsidRPr="00354D29" w:rsidRDefault="00466117">
      <w:pPr>
        <w:widowControl w:val="0"/>
        <w:rPr>
          <w:rFonts w:ascii="Times New Roman" w:hAnsi="Times New Roman"/>
          <w:sz w:val="20"/>
        </w:rPr>
      </w:pPr>
      <w:r w:rsidRPr="00354D29">
        <w:rPr>
          <w:rFonts w:ascii="Times New Roman" w:hAnsi="Times New Roman"/>
          <w:sz w:val="20"/>
        </w:rPr>
        <w:t>Answer: D</w:t>
      </w:r>
    </w:p>
    <w:p w14:paraId="4C8113CE" w14:textId="77777777" w:rsidR="00466117" w:rsidRPr="00354D29" w:rsidRDefault="00040A15">
      <w:pPr>
        <w:widowControl w:val="0"/>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116C8B" w:rsidRPr="00354D29">
        <w:rPr>
          <w:rFonts w:ascii="Times New Roman" w:hAnsi="Times New Roman"/>
          <w:sz w:val="20"/>
        </w:rPr>
        <w:t>299</w:t>
      </w:r>
    </w:p>
    <w:p w14:paraId="0EE19437" w14:textId="77777777" w:rsidR="00466117" w:rsidRPr="00354D29" w:rsidRDefault="00466117">
      <w:pPr>
        <w:widowControl w:val="0"/>
        <w:rPr>
          <w:rFonts w:ascii="Times New Roman" w:hAnsi="Times New Roman"/>
          <w:sz w:val="20"/>
        </w:rPr>
      </w:pPr>
    </w:p>
    <w:p w14:paraId="7EFFB54E"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423C23" w:rsidRPr="00354D29">
        <w:rPr>
          <w:rFonts w:ascii="Times New Roman" w:hAnsi="Times New Roman"/>
          <w:color w:val="000000"/>
          <w:sz w:val="20"/>
        </w:rPr>
        <w:t>1</w:t>
      </w:r>
      <w:r w:rsidRPr="00354D29">
        <w:rPr>
          <w:rFonts w:ascii="Times New Roman" w:hAnsi="Times New Roman"/>
          <w:color w:val="000000"/>
          <w:sz w:val="20"/>
        </w:rPr>
        <w:t>. Harry decides that Marla is lying because she seems so nervous.  In reality, Marla is telling the truth and is nervous because she is afraid of Harry. That Harry thinks she is lying is an example of the</w:t>
      </w:r>
    </w:p>
    <w:p w14:paraId="32DB5B6F"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antigen effect.</w:t>
      </w:r>
    </w:p>
    <w:p w14:paraId="244F92F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probing effect.</w:t>
      </w:r>
    </w:p>
    <w:p w14:paraId="1BC58E7B" w14:textId="77777777" w:rsidR="00466117" w:rsidRPr="00354D29" w:rsidRDefault="00DF5CF8">
      <w:pPr>
        <w:widowControl w:val="0"/>
        <w:rPr>
          <w:rFonts w:ascii="Times New Roman" w:hAnsi="Times New Roman"/>
          <w:color w:val="000000"/>
          <w:sz w:val="20"/>
          <w:lang w:val="es-ES"/>
        </w:rPr>
      </w:pPr>
      <w:r w:rsidRPr="00354D29">
        <w:rPr>
          <w:rFonts w:ascii="Times New Roman" w:hAnsi="Times New Roman"/>
          <w:color w:val="000000"/>
          <w:sz w:val="20"/>
          <w:szCs w:val="20"/>
          <w:lang w:val="es-ES"/>
        </w:rPr>
        <w:t>c. lie bias.</w:t>
      </w:r>
    </w:p>
    <w:p w14:paraId="04F7D77C" w14:textId="77777777" w:rsidR="00466117" w:rsidRPr="00354D29" w:rsidRDefault="00DF5CF8">
      <w:pPr>
        <w:widowControl w:val="0"/>
        <w:rPr>
          <w:rFonts w:ascii="Times New Roman" w:hAnsi="Times New Roman"/>
          <w:color w:val="000000"/>
          <w:sz w:val="20"/>
          <w:lang w:val="es-ES"/>
        </w:rPr>
      </w:pPr>
      <w:r w:rsidRPr="00354D29">
        <w:rPr>
          <w:rFonts w:ascii="Times New Roman" w:hAnsi="Times New Roman"/>
          <w:color w:val="000000"/>
          <w:sz w:val="20"/>
          <w:szCs w:val="20"/>
          <w:lang w:val="es-ES"/>
        </w:rPr>
        <w:t xml:space="preserve">d. Othello error. </w:t>
      </w:r>
    </w:p>
    <w:p w14:paraId="33125882"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D</w:t>
      </w:r>
    </w:p>
    <w:p w14:paraId="61DA505C"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16C8B" w:rsidRPr="00354D29">
        <w:rPr>
          <w:rFonts w:ascii="Times New Roman" w:hAnsi="Times New Roman"/>
          <w:color w:val="000000"/>
          <w:sz w:val="20"/>
        </w:rPr>
        <w:t>300</w:t>
      </w:r>
    </w:p>
    <w:p w14:paraId="0F49D129" w14:textId="77777777" w:rsidR="00466117" w:rsidRPr="00354D29" w:rsidRDefault="00466117">
      <w:pPr>
        <w:widowControl w:val="0"/>
        <w:rPr>
          <w:rFonts w:ascii="Times New Roman" w:hAnsi="Times New Roman"/>
          <w:color w:val="000000"/>
          <w:sz w:val="20"/>
        </w:rPr>
      </w:pPr>
    </w:p>
    <w:p w14:paraId="1DE9CF6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423C23" w:rsidRPr="00354D29">
        <w:rPr>
          <w:rFonts w:ascii="Times New Roman" w:hAnsi="Times New Roman"/>
          <w:color w:val="000000"/>
          <w:sz w:val="20"/>
        </w:rPr>
        <w:t>2</w:t>
      </w:r>
      <w:r w:rsidRPr="00354D29">
        <w:rPr>
          <w:rFonts w:ascii="Times New Roman" w:hAnsi="Times New Roman"/>
          <w:color w:val="000000"/>
          <w:sz w:val="20"/>
        </w:rPr>
        <w:t>. Which of the following is not suggested by interpersonal deception theory:</w:t>
      </w:r>
    </w:p>
    <w:p w14:paraId="2DC6CDD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liars manipulate information in order to dissociate themselves from their message.</w:t>
      </w:r>
    </w:p>
    <w:p w14:paraId="3ED414D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liars fail to engage in strategic behaviors to suppress deception cues.</w:t>
      </w:r>
    </w:p>
    <w:p w14:paraId="692F49A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liars attempt to manage their images</w:t>
      </w:r>
    </w:p>
    <w:p w14:paraId="562865B3"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liars exhibit nonstrategic behaviors</w:t>
      </w:r>
    </w:p>
    <w:p w14:paraId="66D2776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B</w:t>
      </w:r>
    </w:p>
    <w:p w14:paraId="333C1339"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16C8B" w:rsidRPr="00354D29">
        <w:rPr>
          <w:rFonts w:ascii="Times New Roman" w:hAnsi="Times New Roman"/>
          <w:color w:val="000000"/>
          <w:sz w:val="20"/>
        </w:rPr>
        <w:t>291</w:t>
      </w:r>
    </w:p>
    <w:p w14:paraId="22BA32E6" w14:textId="77777777" w:rsidR="00466117" w:rsidRPr="00354D29" w:rsidRDefault="00466117">
      <w:pPr>
        <w:widowControl w:val="0"/>
        <w:rPr>
          <w:rFonts w:ascii="Times New Roman" w:hAnsi="Times New Roman"/>
          <w:color w:val="000000"/>
          <w:sz w:val="20"/>
        </w:rPr>
      </w:pPr>
    </w:p>
    <w:p w14:paraId="5C3F5614"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1</w:t>
      </w:r>
      <w:r w:rsidR="00423C23" w:rsidRPr="00354D29">
        <w:rPr>
          <w:rFonts w:ascii="Times New Roman" w:hAnsi="Times New Roman"/>
          <w:color w:val="000000"/>
          <w:sz w:val="20"/>
        </w:rPr>
        <w:t>3</w:t>
      </w:r>
      <w:r w:rsidRPr="00354D29">
        <w:rPr>
          <w:rFonts w:ascii="Times New Roman" w:hAnsi="Times New Roman"/>
          <w:color w:val="000000"/>
          <w:sz w:val="20"/>
        </w:rPr>
        <w:t>. The motivation</w:t>
      </w:r>
      <w:r w:rsidR="00FC7EE9" w:rsidRPr="00354D29">
        <w:rPr>
          <w:rFonts w:ascii="Times New Roman" w:hAnsi="Times New Roman"/>
          <w:color w:val="000000"/>
          <w:sz w:val="20"/>
        </w:rPr>
        <w:t>al</w:t>
      </w:r>
      <w:r w:rsidRPr="00354D29">
        <w:rPr>
          <w:rFonts w:ascii="Times New Roman" w:hAnsi="Times New Roman"/>
          <w:color w:val="000000"/>
          <w:sz w:val="20"/>
        </w:rPr>
        <w:t xml:space="preserve"> impairment effect suggests that:</w:t>
      </w:r>
    </w:p>
    <w:p w14:paraId="04D623C5"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 people who are more motivated to lie successfully may be easier to detect.</w:t>
      </w:r>
    </w:p>
    <w:p w14:paraId="262702A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b. people who are more motivated to detect deception may be less accurate at detecting deception.</w:t>
      </w:r>
    </w:p>
    <w:p w14:paraId="419C8798"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c. suspicious people develop inaccurate stereotypes about deceptive behavior.</w:t>
      </w:r>
    </w:p>
    <w:p w14:paraId="2D0AB966"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d. high self-monitors are inaccurate when detecting deception.</w:t>
      </w:r>
    </w:p>
    <w:p w14:paraId="0F77361B"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Answer: A</w:t>
      </w:r>
    </w:p>
    <w:p w14:paraId="6B635830" w14:textId="77777777" w:rsidR="00466117" w:rsidRPr="00354D29" w:rsidRDefault="00040A15">
      <w:pPr>
        <w:widowControl w:val="0"/>
        <w:rPr>
          <w:rFonts w:ascii="Times New Roman" w:hAnsi="Times New Roman"/>
          <w:color w:val="000000"/>
          <w:sz w:val="20"/>
        </w:rPr>
      </w:pPr>
      <w:r w:rsidRPr="00354D29">
        <w:rPr>
          <w:rFonts w:ascii="Times New Roman" w:hAnsi="Times New Roman"/>
          <w:color w:val="000000"/>
          <w:sz w:val="20"/>
        </w:rPr>
        <w:t>Page</w:t>
      </w:r>
      <w:r w:rsidR="00466117" w:rsidRPr="00354D29">
        <w:rPr>
          <w:rFonts w:ascii="Times New Roman" w:hAnsi="Times New Roman"/>
          <w:color w:val="000000"/>
          <w:sz w:val="20"/>
        </w:rPr>
        <w:t xml:space="preserve"> </w:t>
      </w:r>
      <w:r w:rsidR="00116C8B" w:rsidRPr="00354D29">
        <w:rPr>
          <w:rFonts w:ascii="Times New Roman" w:hAnsi="Times New Roman"/>
          <w:color w:val="000000"/>
          <w:sz w:val="20"/>
        </w:rPr>
        <w:t>294</w:t>
      </w:r>
    </w:p>
    <w:p w14:paraId="5BC542DC" w14:textId="77777777" w:rsidR="001D3EF0" w:rsidRPr="00354D29" w:rsidRDefault="001D3EF0">
      <w:pPr>
        <w:widowControl w:val="0"/>
        <w:rPr>
          <w:rFonts w:ascii="Times New Roman" w:hAnsi="Times New Roman"/>
          <w:color w:val="000000"/>
          <w:sz w:val="20"/>
        </w:rPr>
      </w:pPr>
    </w:p>
    <w:p w14:paraId="39A2E96F" w14:textId="3E4F67DF" w:rsidR="001D3EF0" w:rsidRPr="00354D29" w:rsidRDefault="001D3EF0">
      <w:pPr>
        <w:widowControl w:val="0"/>
        <w:rPr>
          <w:rFonts w:ascii="Times New Roman" w:hAnsi="Times New Roman"/>
          <w:color w:val="000000"/>
          <w:sz w:val="20"/>
        </w:rPr>
      </w:pPr>
      <w:r w:rsidRPr="00354D29">
        <w:rPr>
          <w:rFonts w:ascii="Times New Roman" w:hAnsi="Times New Roman"/>
          <w:color w:val="000000"/>
          <w:sz w:val="20"/>
        </w:rPr>
        <w:t>1</w:t>
      </w:r>
      <w:r w:rsidR="003E42E3" w:rsidRPr="00354D29">
        <w:rPr>
          <w:rFonts w:ascii="Times New Roman" w:hAnsi="Times New Roman"/>
          <w:color w:val="000000"/>
          <w:sz w:val="20"/>
        </w:rPr>
        <w:t>4</w:t>
      </w:r>
      <w:r w:rsidRPr="00354D29">
        <w:rPr>
          <w:rFonts w:ascii="Times New Roman" w:hAnsi="Times New Roman"/>
          <w:color w:val="000000"/>
          <w:sz w:val="20"/>
        </w:rPr>
        <w:t>. Which strategy for detecting deception is most effective?</w:t>
      </w:r>
    </w:p>
    <w:p w14:paraId="39E2164D" w14:textId="77777777" w:rsidR="001D3EF0" w:rsidRPr="00354D29" w:rsidRDefault="001D3EF0">
      <w:pPr>
        <w:widowControl w:val="0"/>
        <w:rPr>
          <w:rFonts w:ascii="Times New Roman" w:hAnsi="Times New Roman"/>
          <w:color w:val="000000"/>
          <w:sz w:val="20"/>
        </w:rPr>
      </w:pPr>
      <w:r w:rsidRPr="00354D29">
        <w:rPr>
          <w:rFonts w:ascii="Times New Roman" w:hAnsi="Times New Roman"/>
          <w:color w:val="000000"/>
          <w:sz w:val="20"/>
        </w:rPr>
        <w:t>a. asking a person you suspect is lying a follow up question</w:t>
      </w:r>
    </w:p>
    <w:p w14:paraId="317E4CAF" w14:textId="77777777" w:rsidR="001D3EF0" w:rsidRPr="00354D29" w:rsidRDefault="001D3EF0">
      <w:pPr>
        <w:widowControl w:val="0"/>
        <w:rPr>
          <w:rFonts w:ascii="Times New Roman" w:hAnsi="Times New Roman"/>
          <w:color w:val="000000"/>
          <w:sz w:val="20"/>
        </w:rPr>
      </w:pPr>
      <w:r w:rsidRPr="00354D29">
        <w:rPr>
          <w:rFonts w:ascii="Times New Roman" w:hAnsi="Times New Roman"/>
          <w:color w:val="000000"/>
          <w:sz w:val="20"/>
        </w:rPr>
        <w:t>b. letting a suspected liar know you are suspicious</w:t>
      </w:r>
    </w:p>
    <w:p w14:paraId="55509EB4" w14:textId="77777777" w:rsidR="001D3EF0" w:rsidRPr="00354D29" w:rsidRDefault="001D3EF0">
      <w:pPr>
        <w:widowControl w:val="0"/>
        <w:rPr>
          <w:rFonts w:ascii="Times New Roman" w:hAnsi="Times New Roman"/>
          <w:color w:val="000000"/>
          <w:sz w:val="20"/>
        </w:rPr>
      </w:pPr>
      <w:r w:rsidRPr="00354D29">
        <w:rPr>
          <w:rFonts w:ascii="Times New Roman" w:hAnsi="Times New Roman"/>
          <w:color w:val="000000"/>
          <w:sz w:val="20"/>
        </w:rPr>
        <w:t>c. don’t let a suspected liar know you are suspicious</w:t>
      </w:r>
    </w:p>
    <w:p w14:paraId="10E54406" w14:textId="77777777" w:rsidR="001D3EF0" w:rsidRPr="00354D29" w:rsidRDefault="001D3EF0">
      <w:pPr>
        <w:widowControl w:val="0"/>
        <w:rPr>
          <w:rFonts w:ascii="Times New Roman" w:hAnsi="Times New Roman"/>
          <w:color w:val="000000"/>
          <w:sz w:val="20"/>
        </w:rPr>
      </w:pPr>
      <w:r w:rsidRPr="00354D29">
        <w:rPr>
          <w:rFonts w:ascii="Times New Roman" w:hAnsi="Times New Roman"/>
          <w:color w:val="000000"/>
          <w:sz w:val="20"/>
        </w:rPr>
        <w:lastRenderedPageBreak/>
        <w:t>d. decrease a suspected liar’s cognitive load</w:t>
      </w:r>
    </w:p>
    <w:p w14:paraId="466F4B7C" w14:textId="77777777" w:rsidR="001D3EF0" w:rsidRPr="00354D29" w:rsidRDefault="001D3EF0">
      <w:pPr>
        <w:widowControl w:val="0"/>
        <w:rPr>
          <w:rFonts w:ascii="Times New Roman" w:hAnsi="Times New Roman"/>
          <w:color w:val="000000"/>
          <w:sz w:val="20"/>
        </w:rPr>
      </w:pPr>
      <w:r w:rsidRPr="00354D29">
        <w:rPr>
          <w:rFonts w:ascii="Times New Roman" w:hAnsi="Times New Roman"/>
          <w:color w:val="000000"/>
          <w:sz w:val="20"/>
        </w:rPr>
        <w:t>Answer: C</w:t>
      </w:r>
    </w:p>
    <w:p w14:paraId="36AF9B74" w14:textId="77777777" w:rsidR="001D3EF0" w:rsidRPr="00354D29" w:rsidRDefault="001D3EF0">
      <w:pPr>
        <w:widowControl w:val="0"/>
        <w:rPr>
          <w:rFonts w:ascii="Times New Roman" w:hAnsi="Times New Roman"/>
          <w:color w:val="000000"/>
          <w:sz w:val="20"/>
        </w:rPr>
      </w:pPr>
      <w:r w:rsidRPr="00354D29">
        <w:rPr>
          <w:rFonts w:ascii="Times New Roman" w:hAnsi="Times New Roman"/>
          <w:color w:val="000000"/>
          <w:sz w:val="20"/>
        </w:rPr>
        <w:t xml:space="preserve">Pages </w:t>
      </w:r>
      <w:r w:rsidR="006C46E0" w:rsidRPr="00354D29">
        <w:rPr>
          <w:rFonts w:ascii="Times New Roman" w:hAnsi="Times New Roman"/>
          <w:color w:val="000000"/>
          <w:sz w:val="20"/>
        </w:rPr>
        <w:t>296-298</w:t>
      </w:r>
    </w:p>
    <w:p w14:paraId="09EB8EF4" w14:textId="77777777" w:rsidR="001D3EF0" w:rsidRPr="00354D29" w:rsidRDefault="001D3EF0">
      <w:pPr>
        <w:widowControl w:val="0"/>
        <w:rPr>
          <w:rFonts w:ascii="Times New Roman" w:hAnsi="Times New Roman"/>
          <w:color w:val="000000"/>
          <w:sz w:val="20"/>
        </w:rPr>
      </w:pPr>
    </w:p>
    <w:p w14:paraId="2CD7EA01" w14:textId="77777777" w:rsidR="00466117" w:rsidRPr="00354D29" w:rsidRDefault="00466117" w:rsidP="00972AD8">
      <w:pPr>
        <w:widowControl w:val="0"/>
        <w:outlineLvl w:val="0"/>
        <w:rPr>
          <w:rFonts w:ascii="Times New Roman" w:hAnsi="Times New Roman"/>
          <w:b/>
          <w:color w:val="000000"/>
        </w:rPr>
      </w:pPr>
      <w:r w:rsidRPr="00354D29">
        <w:rPr>
          <w:rFonts w:ascii="Times New Roman" w:hAnsi="Times New Roman"/>
          <w:b/>
          <w:color w:val="000000"/>
        </w:rPr>
        <w:t>Essay Questions</w:t>
      </w:r>
    </w:p>
    <w:p w14:paraId="7238E727" w14:textId="77777777" w:rsidR="00466117" w:rsidRPr="00354D29" w:rsidRDefault="00466117">
      <w:pPr>
        <w:widowControl w:val="0"/>
        <w:rPr>
          <w:rFonts w:ascii="Times New Roman" w:hAnsi="Times New Roman"/>
          <w:color w:val="000000"/>
          <w:sz w:val="20"/>
        </w:rPr>
      </w:pPr>
    </w:p>
    <w:p w14:paraId="0C08A541"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 xml:space="preserve">1. The text offers several different answers to the question "What is deception?"  One approach distinguishes deceptive acts based on the type of lie told.  Another examines liars' motivations.  Yet another examines the strategies for manipulating information.  Discuss </w:t>
      </w:r>
      <w:r w:rsidRPr="00354D29">
        <w:rPr>
          <w:rFonts w:ascii="Times New Roman" w:hAnsi="Times New Roman"/>
          <w:color w:val="000000"/>
          <w:sz w:val="20"/>
          <w:u w:val="single"/>
        </w:rPr>
        <w:t>two</w:t>
      </w:r>
      <w:r w:rsidRPr="00354D29">
        <w:rPr>
          <w:rFonts w:ascii="Times New Roman" w:hAnsi="Times New Roman"/>
          <w:color w:val="000000"/>
          <w:sz w:val="20"/>
        </w:rPr>
        <w:t xml:space="preserve"> of these approaches and provide examples of the different forms of deception each distinguishes.</w:t>
      </w:r>
    </w:p>
    <w:p w14:paraId="42B8593F" w14:textId="77777777" w:rsidR="00466117" w:rsidRPr="00354D29" w:rsidRDefault="00466117">
      <w:pPr>
        <w:widowControl w:val="0"/>
        <w:rPr>
          <w:rFonts w:ascii="Times New Roman" w:hAnsi="Times New Roman"/>
          <w:color w:val="000000"/>
          <w:sz w:val="20"/>
        </w:rPr>
      </w:pPr>
    </w:p>
    <w:p w14:paraId="3544AD4A"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2. Using what you know about the Four-Factor Model and Interpersonal Deception Theory, explain how a police interrogator might go about deciding whether a suspect was lying or telling the truth.  Be sure to discuss each component of the model/theory in your answer.</w:t>
      </w:r>
    </w:p>
    <w:p w14:paraId="26B8BCD6" w14:textId="77777777" w:rsidR="00466117" w:rsidRPr="00354D29" w:rsidRDefault="00466117">
      <w:pPr>
        <w:widowControl w:val="0"/>
        <w:rPr>
          <w:rFonts w:ascii="Times New Roman" w:hAnsi="Times New Roman"/>
          <w:color w:val="000000"/>
          <w:sz w:val="20"/>
        </w:rPr>
      </w:pPr>
    </w:p>
    <w:p w14:paraId="18312620"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3. Why do people tend to be lousy lie detectors?  Discuss some of the factors that prevent them from accurately judging veracity.  Are some people better at detecting lies than others?  If so, who and why?</w:t>
      </w:r>
    </w:p>
    <w:p w14:paraId="30905EEF" w14:textId="77777777" w:rsidR="00466117" w:rsidRPr="00354D29" w:rsidRDefault="00466117">
      <w:pPr>
        <w:widowControl w:val="0"/>
        <w:rPr>
          <w:rFonts w:ascii="Times New Roman" w:hAnsi="Times New Roman"/>
          <w:color w:val="000000"/>
          <w:sz w:val="20"/>
        </w:rPr>
      </w:pPr>
    </w:p>
    <w:p w14:paraId="2D96D157"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4. Describe the probing effect and two competing explanations for why it occurs. Which explanation do you prefer? Why?</w:t>
      </w:r>
    </w:p>
    <w:p w14:paraId="0DE9BA45" w14:textId="77777777" w:rsidR="00466117" w:rsidRPr="00354D29" w:rsidRDefault="00466117">
      <w:pPr>
        <w:widowControl w:val="0"/>
        <w:rPr>
          <w:rFonts w:ascii="Times New Roman" w:hAnsi="Times New Roman"/>
          <w:color w:val="000000"/>
          <w:sz w:val="20"/>
        </w:rPr>
      </w:pPr>
    </w:p>
    <w:p w14:paraId="5A9B9D5D" w14:textId="77777777" w:rsidR="00466117" w:rsidRPr="00354D29" w:rsidRDefault="00466117">
      <w:pPr>
        <w:widowControl w:val="0"/>
        <w:rPr>
          <w:rFonts w:ascii="Times New Roman" w:hAnsi="Times New Roman"/>
          <w:color w:val="000000"/>
          <w:sz w:val="20"/>
        </w:rPr>
      </w:pPr>
      <w:r w:rsidRPr="00354D29">
        <w:rPr>
          <w:rFonts w:ascii="Times New Roman" w:hAnsi="Times New Roman"/>
          <w:color w:val="000000"/>
          <w:sz w:val="20"/>
        </w:rPr>
        <w:t>5. What is the motivation impairment effect? How might it be related to the Othello error?</w:t>
      </w:r>
    </w:p>
    <w:p w14:paraId="1EF0F0BF" w14:textId="77777777" w:rsidR="00466117" w:rsidRPr="00354D29" w:rsidRDefault="00466117">
      <w:pPr>
        <w:widowControl w:val="0"/>
        <w:rPr>
          <w:rFonts w:ascii="Times New Roman" w:hAnsi="Times New Roman"/>
          <w:color w:val="000000"/>
          <w:sz w:val="20"/>
        </w:rPr>
      </w:pPr>
    </w:p>
    <w:p w14:paraId="1C50A1CF" w14:textId="77777777" w:rsidR="003E0874" w:rsidRPr="008340CD" w:rsidRDefault="00466117" w:rsidP="003E0874">
      <w:pPr>
        <w:rPr>
          <w:rFonts w:ascii="Times New Roman" w:hAnsi="Times New Roman"/>
        </w:rPr>
      </w:pPr>
      <w:r w:rsidRPr="00354D29">
        <w:rPr>
          <w:rFonts w:ascii="Times New Roman" w:hAnsi="Times New Roman"/>
          <w:color w:val="000000"/>
          <w:sz w:val="20"/>
        </w:rPr>
        <w:t xml:space="preserve">6. </w:t>
      </w:r>
      <w:r w:rsidR="003E0874" w:rsidRPr="008340CD">
        <w:rPr>
          <w:rFonts w:ascii="Times New Roman" w:hAnsi="Times New Roman"/>
          <w:sz w:val="20"/>
        </w:rPr>
        <w:t>Suppose you are a detective interrogating a suspected burglar, who claims that he was in a different country when the crime in question was committed. How might you use the strategic questioning and imposing-cognitive load approaches to help you decided whether he might be lying? Provide specific examples.</w:t>
      </w:r>
    </w:p>
    <w:p w14:paraId="5C5C548B" w14:textId="77777777" w:rsidR="00466117" w:rsidRPr="00354D29" w:rsidRDefault="00466117">
      <w:pPr>
        <w:widowControl w:val="0"/>
        <w:rPr>
          <w:rFonts w:ascii="Times New Roman" w:hAnsi="Times New Roman"/>
          <w:color w:val="000000"/>
          <w:sz w:val="20"/>
        </w:rPr>
      </w:pPr>
    </w:p>
    <w:p w14:paraId="5D244A3C" w14:textId="77777777" w:rsidR="00466117" w:rsidRPr="00354D29" w:rsidRDefault="00466117">
      <w:pPr>
        <w:widowControl w:val="0"/>
        <w:rPr>
          <w:rFonts w:ascii="Times New Roman" w:hAnsi="Times New Roman"/>
          <w:color w:val="000000"/>
          <w:sz w:val="20"/>
        </w:rPr>
      </w:pPr>
    </w:p>
    <w:p w14:paraId="5440D5A8" w14:textId="77777777" w:rsidR="00466117" w:rsidRPr="00354D29" w:rsidRDefault="00466117">
      <w:pPr>
        <w:widowControl w:val="0"/>
        <w:rPr>
          <w:rFonts w:ascii="Times New Roman" w:hAnsi="Times New Roman"/>
          <w:color w:val="000000"/>
          <w:sz w:val="20"/>
        </w:rPr>
      </w:pPr>
    </w:p>
    <w:p w14:paraId="56518385" w14:textId="77777777" w:rsidR="00466117" w:rsidRPr="00354D29" w:rsidRDefault="00466117" w:rsidP="00972AD8">
      <w:pPr>
        <w:outlineLvl w:val="0"/>
        <w:rPr>
          <w:rFonts w:ascii="Times New Roman" w:hAnsi="Times New Roman"/>
          <w:b/>
        </w:rPr>
      </w:pPr>
      <w:r w:rsidRPr="00354D29">
        <w:rPr>
          <w:rFonts w:ascii="Times New Roman" w:hAnsi="Times New Roman"/>
          <w:sz w:val="22"/>
          <w:szCs w:val="22"/>
        </w:rPr>
        <w:br w:type="page"/>
      </w:r>
      <w:r w:rsidRPr="00354D29">
        <w:rPr>
          <w:rFonts w:ascii="Times New Roman" w:hAnsi="Times New Roman"/>
          <w:b/>
        </w:rPr>
        <w:lastRenderedPageBreak/>
        <w:t>Chapter 13: Motivational Appeals</w:t>
      </w:r>
    </w:p>
    <w:p w14:paraId="102F57F7" w14:textId="77777777" w:rsidR="00466117" w:rsidRPr="00354D29" w:rsidRDefault="00466117">
      <w:pPr>
        <w:pStyle w:val="Heading1"/>
        <w:rPr>
          <w:rFonts w:ascii="Times New Roman" w:hAnsi="Times New Roman"/>
        </w:rPr>
      </w:pPr>
    </w:p>
    <w:p w14:paraId="034E5F9F" w14:textId="77777777" w:rsidR="00466117" w:rsidRPr="00354D29" w:rsidRDefault="00466117" w:rsidP="00972AD8">
      <w:pPr>
        <w:pStyle w:val="Heading1"/>
        <w:rPr>
          <w:rFonts w:ascii="Times New Roman" w:hAnsi="Times New Roman"/>
          <w:b/>
          <w:u w:val="single"/>
        </w:rPr>
      </w:pPr>
      <w:r w:rsidRPr="00354D29">
        <w:rPr>
          <w:rFonts w:ascii="Times New Roman" w:hAnsi="Times New Roman"/>
          <w:b/>
          <w:u w:val="single"/>
        </w:rPr>
        <w:t>Key Terms and Concepts</w:t>
      </w:r>
    </w:p>
    <w:p w14:paraId="70B715C6" w14:textId="77777777" w:rsidR="00466117" w:rsidRPr="00354D29" w:rsidRDefault="00466117">
      <w:pPr>
        <w:rPr>
          <w:rFonts w:ascii="Times New Roman" w:hAnsi="Times New Roman"/>
          <w:sz w:val="20"/>
        </w:rPr>
        <w:sectPr w:rsidR="00466117" w:rsidRPr="00354D29" w:rsidSect="00101EBF">
          <w:footerReference w:type="even" r:id="rId89"/>
          <w:footerReference w:type="default" r:id="rId90"/>
          <w:type w:val="continuous"/>
          <w:pgSz w:w="12240" w:h="15840"/>
          <w:pgMar w:top="1440" w:right="1440" w:bottom="1440" w:left="1440" w:header="720" w:footer="720" w:gutter="0"/>
          <w:cols w:space="720"/>
        </w:sectPr>
      </w:pPr>
    </w:p>
    <w:p w14:paraId="3ACB43EB" w14:textId="77777777" w:rsidR="00466117" w:rsidRPr="00354D29" w:rsidRDefault="00466117">
      <w:pPr>
        <w:rPr>
          <w:rFonts w:ascii="Times New Roman" w:hAnsi="Times New Roman"/>
          <w:sz w:val="20"/>
        </w:rPr>
      </w:pPr>
      <w:r w:rsidRPr="00354D29">
        <w:rPr>
          <w:rFonts w:ascii="Times New Roman" w:hAnsi="Times New Roman"/>
          <w:sz w:val="20"/>
        </w:rPr>
        <w:t>motivational appeal</w:t>
      </w:r>
    </w:p>
    <w:p w14:paraId="22F96A03" w14:textId="77777777" w:rsidR="00466117" w:rsidRPr="00354D29" w:rsidRDefault="00466117">
      <w:pPr>
        <w:rPr>
          <w:rFonts w:ascii="Times New Roman" w:hAnsi="Times New Roman"/>
          <w:sz w:val="20"/>
        </w:rPr>
      </w:pPr>
      <w:r w:rsidRPr="00354D29">
        <w:rPr>
          <w:rFonts w:ascii="Times New Roman" w:hAnsi="Times New Roman"/>
          <w:sz w:val="20"/>
        </w:rPr>
        <w:t>intrinsic versus extrinsic motivation</w:t>
      </w:r>
    </w:p>
    <w:p w14:paraId="5564AE2F" w14:textId="77777777" w:rsidR="005A5BA4" w:rsidRPr="00354D29" w:rsidRDefault="005A5BA4">
      <w:pPr>
        <w:rPr>
          <w:rFonts w:ascii="Times New Roman" w:hAnsi="Times New Roman"/>
          <w:sz w:val="20"/>
        </w:rPr>
      </w:pPr>
      <w:r w:rsidRPr="00354D29">
        <w:rPr>
          <w:rFonts w:ascii="Times New Roman" w:hAnsi="Times New Roman"/>
          <w:sz w:val="20"/>
        </w:rPr>
        <w:t>emotional marketing</w:t>
      </w:r>
    </w:p>
    <w:p w14:paraId="127B2AA7" w14:textId="77777777" w:rsidR="005A5BA4" w:rsidRPr="00354D29" w:rsidRDefault="005A5BA4">
      <w:pPr>
        <w:rPr>
          <w:rFonts w:ascii="Times New Roman" w:hAnsi="Times New Roman"/>
          <w:sz w:val="20"/>
        </w:rPr>
      </w:pPr>
      <w:r w:rsidRPr="00354D29">
        <w:rPr>
          <w:rFonts w:ascii="Times New Roman" w:hAnsi="Times New Roman"/>
          <w:sz w:val="20"/>
        </w:rPr>
        <w:t>attachment theory</w:t>
      </w:r>
    </w:p>
    <w:p w14:paraId="1A1FF986" w14:textId="77777777" w:rsidR="005A5BA4" w:rsidRPr="00354D29" w:rsidRDefault="005A5BA4">
      <w:pPr>
        <w:rPr>
          <w:rFonts w:ascii="Times New Roman" w:hAnsi="Times New Roman"/>
          <w:sz w:val="20"/>
        </w:rPr>
      </w:pPr>
      <w:r w:rsidRPr="00354D29">
        <w:rPr>
          <w:rFonts w:ascii="Times New Roman" w:hAnsi="Times New Roman"/>
          <w:sz w:val="20"/>
        </w:rPr>
        <w:t>utilitarian vs. hedonic products</w:t>
      </w:r>
    </w:p>
    <w:p w14:paraId="57B44DA3" w14:textId="77777777" w:rsidR="005A5BA4" w:rsidRPr="00354D29" w:rsidRDefault="005A5BA4">
      <w:pPr>
        <w:rPr>
          <w:rFonts w:ascii="Times New Roman" w:hAnsi="Times New Roman"/>
          <w:sz w:val="20"/>
        </w:rPr>
      </w:pPr>
      <w:r w:rsidRPr="00354D29">
        <w:rPr>
          <w:rFonts w:ascii="Times New Roman" w:hAnsi="Times New Roman"/>
          <w:sz w:val="20"/>
        </w:rPr>
        <w:t>logos/pathos distinction as an artificial dichotomy</w:t>
      </w:r>
    </w:p>
    <w:p w14:paraId="3B135CC1" w14:textId="77777777" w:rsidR="00466117" w:rsidRPr="00354D29" w:rsidRDefault="00466117">
      <w:pPr>
        <w:rPr>
          <w:rFonts w:ascii="Times New Roman" w:hAnsi="Times New Roman"/>
          <w:sz w:val="20"/>
        </w:rPr>
      </w:pPr>
      <w:r w:rsidRPr="00354D29">
        <w:rPr>
          <w:rFonts w:ascii="Times New Roman" w:hAnsi="Times New Roman"/>
          <w:sz w:val="20"/>
        </w:rPr>
        <w:t>fear appeal</w:t>
      </w:r>
    </w:p>
    <w:p w14:paraId="70DA1939" w14:textId="77777777" w:rsidR="00466117" w:rsidRPr="00354D29" w:rsidRDefault="00466117">
      <w:pPr>
        <w:rPr>
          <w:rFonts w:ascii="Times New Roman" w:hAnsi="Times New Roman"/>
          <w:sz w:val="20"/>
        </w:rPr>
      </w:pPr>
      <w:r w:rsidRPr="00354D29">
        <w:rPr>
          <w:rFonts w:ascii="Times New Roman" w:hAnsi="Times New Roman"/>
          <w:sz w:val="20"/>
        </w:rPr>
        <w:t>fear level or intensity</w:t>
      </w:r>
    </w:p>
    <w:p w14:paraId="7A0699FD" w14:textId="77777777" w:rsidR="008918F4" w:rsidRPr="00354D29" w:rsidRDefault="008918F4">
      <w:pPr>
        <w:rPr>
          <w:rFonts w:ascii="Times New Roman" w:hAnsi="Times New Roman"/>
          <w:sz w:val="20"/>
        </w:rPr>
      </w:pPr>
      <w:r w:rsidRPr="00354D29">
        <w:rPr>
          <w:rFonts w:ascii="Times New Roman" w:hAnsi="Times New Roman"/>
          <w:sz w:val="20"/>
        </w:rPr>
        <w:t>stage model</w:t>
      </w:r>
    </w:p>
    <w:p w14:paraId="6A4E6988" w14:textId="77777777" w:rsidR="008918F4" w:rsidRPr="00354D29" w:rsidRDefault="008918F4" w:rsidP="001C1863">
      <w:pPr>
        <w:ind w:left="280"/>
        <w:rPr>
          <w:rFonts w:ascii="Times New Roman" w:hAnsi="Times New Roman"/>
          <w:sz w:val="20"/>
        </w:rPr>
      </w:pPr>
      <w:r w:rsidRPr="00354D29">
        <w:rPr>
          <w:rFonts w:ascii="Times New Roman" w:hAnsi="Times New Roman"/>
          <w:sz w:val="20"/>
        </w:rPr>
        <w:t>threat appraisal, perceived severity, perceived vulnerability, defense motivation, coping appraisal</w:t>
      </w:r>
    </w:p>
    <w:p w14:paraId="5D337287" w14:textId="77777777" w:rsidR="00466117" w:rsidRPr="00354D29" w:rsidRDefault="008918F4">
      <w:pPr>
        <w:ind w:left="288" w:hanging="288"/>
        <w:rPr>
          <w:rFonts w:ascii="Times New Roman" w:hAnsi="Times New Roman"/>
          <w:sz w:val="20"/>
        </w:rPr>
      </w:pPr>
      <w:r w:rsidRPr="00354D29">
        <w:rPr>
          <w:rFonts w:ascii="Times New Roman" w:hAnsi="Times New Roman"/>
          <w:sz w:val="20"/>
        </w:rPr>
        <w:t>e</w:t>
      </w:r>
      <w:r w:rsidR="00466117" w:rsidRPr="00354D29">
        <w:rPr>
          <w:rFonts w:ascii="Times New Roman" w:hAnsi="Times New Roman"/>
          <w:sz w:val="20"/>
        </w:rPr>
        <w:t xml:space="preserve">xtended </w:t>
      </w:r>
      <w:r w:rsidRPr="00354D29">
        <w:rPr>
          <w:rFonts w:ascii="Times New Roman" w:hAnsi="Times New Roman"/>
          <w:sz w:val="20"/>
        </w:rPr>
        <w:t>p</w:t>
      </w:r>
      <w:r w:rsidR="00466117" w:rsidRPr="00354D29">
        <w:rPr>
          <w:rFonts w:ascii="Times New Roman" w:hAnsi="Times New Roman"/>
          <w:sz w:val="20"/>
        </w:rPr>
        <w:t xml:space="preserve">arallel </w:t>
      </w:r>
      <w:r w:rsidRPr="00354D29">
        <w:rPr>
          <w:rFonts w:ascii="Times New Roman" w:hAnsi="Times New Roman"/>
          <w:sz w:val="20"/>
        </w:rPr>
        <w:t>p</w:t>
      </w:r>
      <w:r w:rsidR="00466117" w:rsidRPr="00354D29">
        <w:rPr>
          <w:rFonts w:ascii="Times New Roman" w:hAnsi="Times New Roman"/>
          <w:sz w:val="20"/>
        </w:rPr>
        <w:t xml:space="preserve">rocess </w:t>
      </w:r>
      <w:r w:rsidRPr="00354D29">
        <w:rPr>
          <w:rFonts w:ascii="Times New Roman" w:hAnsi="Times New Roman"/>
          <w:sz w:val="20"/>
        </w:rPr>
        <w:t>m</w:t>
      </w:r>
      <w:r w:rsidR="00466117" w:rsidRPr="00354D29">
        <w:rPr>
          <w:rFonts w:ascii="Times New Roman" w:hAnsi="Times New Roman"/>
          <w:sz w:val="20"/>
        </w:rPr>
        <w:t>odel (EPPM)</w:t>
      </w:r>
    </w:p>
    <w:p w14:paraId="19BD8301" w14:textId="77777777" w:rsidR="005A5BA4" w:rsidRPr="00354D29" w:rsidRDefault="005A5BA4" w:rsidP="005A5BA4">
      <w:pPr>
        <w:ind w:left="288" w:hanging="288"/>
        <w:rPr>
          <w:rFonts w:ascii="Times New Roman" w:hAnsi="Times New Roman"/>
          <w:sz w:val="20"/>
        </w:rPr>
      </w:pPr>
      <w:r w:rsidRPr="00354D29">
        <w:rPr>
          <w:rFonts w:ascii="Times New Roman" w:hAnsi="Times New Roman"/>
          <w:sz w:val="20"/>
        </w:rPr>
        <w:t>perceived vulnerability</w:t>
      </w:r>
    </w:p>
    <w:p w14:paraId="16578EAA" w14:textId="77777777" w:rsidR="00466117" w:rsidRPr="00354D29" w:rsidRDefault="005A5BA4" w:rsidP="00466117">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danger control</w:t>
      </w:r>
    </w:p>
    <w:p w14:paraId="3808C64E" w14:textId="77777777" w:rsidR="00466117" w:rsidRPr="00354D29" w:rsidRDefault="005A5BA4">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fear control</w:t>
      </w:r>
    </w:p>
    <w:p w14:paraId="43AC812B" w14:textId="77777777" w:rsidR="00466117" w:rsidRPr="00354D29" w:rsidRDefault="005A5BA4" w:rsidP="00466117">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perceived efficacy</w:t>
      </w:r>
    </w:p>
    <w:p w14:paraId="4BE41880" w14:textId="77777777" w:rsidR="00466117" w:rsidRPr="00354D29" w:rsidRDefault="005A5BA4">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r>
      <w:r w:rsidR="00466117" w:rsidRPr="00354D29">
        <w:rPr>
          <w:rFonts w:ascii="Times New Roman" w:hAnsi="Times New Roman"/>
          <w:sz w:val="20"/>
        </w:rPr>
        <w:t>response-efficacy</w:t>
      </w:r>
    </w:p>
    <w:p w14:paraId="088CC417" w14:textId="77777777" w:rsidR="005A5BA4" w:rsidRPr="00354D29" w:rsidRDefault="005A5BA4">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r>
      <w:r w:rsidR="00466117" w:rsidRPr="00354D29">
        <w:rPr>
          <w:rFonts w:ascii="Times New Roman" w:hAnsi="Times New Roman"/>
          <w:sz w:val="20"/>
        </w:rPr>
        <w:t>self-efficacy</w:t>
      </w:r>
    </w:p>
    <w:p w14:paraId="1B4B54D0" w14:textId="77777777" w:rsidR="00466117" w:rsidRPr="00354D29" w:rsidRDefault="00466117">
      <w:pPr>
        <w:rPr>
          <w:rFonts w:ascii="Times New Roman" w:hAnsi="Times New Roman"/>
          <w:sz w:val="20"/>
        </w:rPr>
      </w:pPr>
      <w:r w:rsidRPr="00354D29">
        <w:rPr>
          <w:rFonts w:ascii="Times New Roman" w:hAnsi="Times New Roman"/>
          <w:sz w:val="20"/>
        </w:rPr>
        <w:t>appeals to pity</w:t>
      </w:r>
    </w:p>
    <w:p w14:paraId="34017AB7" w14:textId="77777777" w:rsidR="00466117" w:rsidRPr="00354D29" w:rsidRDefault="00466117" w:rsidP="00466117">
      <w:pPr>
        <w:rPr>
          <w:rFonts w:ascii="Times New Roman" w:hAnsi="Times New Roman"/>
          <w:sz w:val="20"/>
        </w:rPr>
      </w:pPr>
      <w:r w:rsidRPr="00354D29">
        <w:rPr>
          <w:rFonts w:ascii="Times New Roman" w:hAnsi="Times New Roman"/>
          <w:sz w:val="20"/>
        </w:rPr>
        <w:t>guilt appeals</w:t>
      </w:r>
    </w:p>
    <w:p w14:paraId="37CD9F70" w14:textId="77777777" w:rsidR="008918F4" w:rsidRPr="00354D29" w:rsidRDefault="008918F4" w:rsidP="00466117">
      <w:pPr>
        <w:rPr>
          <w:rFonts w:ascii="Times New Roman" w:hAnsi="Times New Roman"/>
          <w:sz w:val="20"/>
        </w:rPr>
      </w:pPr>
      <w:r w:rsidRPr="00354D29">
        <w:rPr>
          <w:rFonts w:ascii="Times New Roman" w:hAnsi="Times New Roman"/>
          <w:sz w:val="20"/>
        </w:rPr>
        <w:t>psychological reactance</w:t>
      </w:r>
    </w:p>
    <w:p w14:paraId="666A672C" w14:textId="77777777" w:rsidR="00466117" w:rsidRPr="00354D29" w:rsidRDefault="00466117">
      <w:pPr>
        <w:rPr>
          <w:rFonts w:ascii="Times New Roman" w:hAnsi="Times New Roman"/>
          <w:sz w:val="20"/>
        </w:rPr>
      </w:pPr>
      <w:r w:rsidRPr="00354D29">
        <w:rPr>
          <w:rFonts w:ascii="Times New Roman" w:hAnsi="Times New Roman"/>
          <w:sz w:val="20"/>
        </w:rPr>
        <w:t>humorous appeals</w:t>
      </w:r>
    </w:p>
    <w:p w14:paraId="1B04FADF"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types of humor</w:t>
      </w:r>
      <w:r w:rsidRPr="00354D29">
        <w:rPr>
          <w:rFonts w:ascii="Times New Roman" w:hAnsi="Times New Roman"/>
          <w:sz w:val="20"/>
        </w:rPr>
        <w:t>; pun, satire, etc.</w:t>
      </w:r>
    </w:p>
    <w:p w14:paraId="29190877"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indirect function of humor in persuasion</w:t>
      </w:r>
    </w:p>
    <w:p w14:paraId="406693B3"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humor as a peripheral cue</w:t>
      </w:r>
    </w:p>
    <w:p w14:paraId="3A3D0508"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humor as an attention getter</w:t>
      </w:r>
    </w:p>
    <w:p w14:paraId="51F6D6ED"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humor as a distraction</w:t>
      </w:r>
    </w:p>
    <w:p w14:paraId="05A025D5" w14:textId="77777777" w:rsidR="00A96BCF" w:rsidRPr="00354D29" w:rsidRDefault="00A96BCF" w:rsidP="00A96BCF">
      <w:pPr>
        <w:rPr>
          <w:rFonts w:ascii="Times New Roman" w:hAnsi="Times New Roman"/>
          <w:sz w:val="20"/>
        </w:rPr>
      </w:pPr>
      <w:r w:rsidRPr="00354D29">
        <w:rPr>
          <w:rFonts w:ascii="Times New Roman" w:hAnsi="Times New Roman"/>
          <w:sz w:val="20"/>
        </w:rPr>
        <w:tab/>
        <w:t>humor and counter</w:t>
      </w:r>
      <w:r w:rsidR="00204324" w:rsidRPr="00354D29">
        <w:rPr>
          <w:rFonts w:ascii="Times New Roman" w:hAnsi="Times New Roman"/>
          <w:sz w:val="20"/>
        </w:rPr>
        <w:t>-</w:t>
      </w:r>
      <w:r w:rsidRPr="00354D29">
        <w:rPr>
          <w:rFonts w:ascii="Times New Roman" w:hAnsi="Times New Roman"/>
          <w:sz w:val="20"/>
        </w:rPr>
        <w:t>arguing</w:t>
      </w:r>
    </w:p>
    <w:p w14:paraId="6BD806C9" w14:textId="77777777" w:rsidR="00A96BCF" w:rsidRPr="00354D29" w:rsidRDefault="00A96BCF">
      <w:pPr>
        <w:rPr>
          <w:rFonts w:ascii="Times New Roman" w:hAnsi="Times New Roman"/>
          <w:sz w:val="20"/>
        </w:rPr>
      </w:pPr>
      <w:r w:rsidRPr="00354D29">
        <w:rPr>
          <w:rFonts w:ascii="Times New Roman" w:hAnsi="Times New Roman"/>
          <w:sz w:val="20"/>
        </w:rPr>
        <w:tab/>
        <w:t>humor as social proof</w:t>
      </w:r>
    </w:p>
    <w:p w14:paraId="598945E1"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humor a</w:t>
      </w:r>
      <w:r w:rsidRPr="00354D29">
        <w:rPr>
          <w:rFonts w:ascii="Times New Roman" w:hAnsi="Times New Roman"/>
          <w:sz w:val="20"/>
        </w:rPr>
        <w:t xml:space="preserve">nd </w:t>
      </w:r>
      <w:r w:rsidR="00466117" w:rsidRPr="00354D29">
        <w:rPr>
          <w:rFonts w:ascii="Times New Roman" w:hAnsi="Times New Roman"/>
          <w:sz w:val="20"/>
        </w:rPr>
        <w:t>liking</w:t>
      </w:r>
    </w:p>
    <w:p w14:paraId="024AA222" w14:textId="77777777" w:rsidR="00A96BCF" w:rsidRPr="00354D29" w:rsidRDefault="00A96BCF">
      <w:pPr>
        <w:rPr>
          <w:rFonts w:ascii="Times New Roman" w:hAnsi="Times New Roman"/>
          <w:sz w:val="20"/>
        </w:rPr>
      </w:pPr>
      <w:r w:rsidRPr="00354D29">
        <w:rPr>
          <w:rFonts w:ascii="Times New Roman" w:hAnsi="Times New Roman"/>
          <w:sz w:val="20"/>
        </w:rPr>
        <w:tab/>
        <w:t xml:space="preserve">humor and primary credibility dimensions; </w:t>
      </w:r>
      <w:r w:rsidRPr="00354D29">
        <w:rPr>
          <w:rFonts w:ascii="Times New Roman" w:hAnsi="Times New Roman"/>
          <w:sz w:val="20"/>
        </w:rPr>
        <w:tab/>
        <w:t>competence, trustworthiness, goodwill</w:t>
      </w:r>
    </w:p>
    <w:p w14:paraId="043A9A38" w14:textId="77777777" w:rsidR="00A96BCF" w:rsidRPr="00354D29" w:rsidRDefault="00A96BCF">
      <w:pPr>
        <w:rPr>
          <w:rFonts w:ascii="Times New Roman" w:hAnsi="Times New Roman"/>
          <w:sz w:val="20"/>
        </w:rPr>
      </w:pPr>
      <w:r w:rsidRPr="00354D29">
        <w:rPr>
          <w:rFonts w:ascii="Times New Roman" w:hAnsi="Times New Roman"/>
          <w:sz w:val="20"/>
        </w:rPr>
        <w:tab/>
        <w:t>self-disparaging humor</w:t>
      </w:r>
    </w:p>
    <w:p w14:paraId="573AFBBC"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related versus unrelated humor</w:t>
      </w:r>
    </w:p>
    <w:p w14:paraId="0CD83E45"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humor’s relationship to persuasion</w:t>
      </w:r>
    </w:p>
    <w:p w14:paraId="5ED9A598" w14:textId="77777777" w:rsidR="00A96BCF" w:rsidRPr="00354D29" w:rsidRDefault="00A96BCF">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potential sleeper effect</w:t>
      </w:r>
    </w:p>
    <w:p w14:paraId="5EB2B1D3" w14:textId="77777777" w:rsidR="00A96BCF" w:rsidRPr="00354D29" w:rsidRDefault="00A96BCF">
      <w:pPr>
        <w:rPr>
          <w:rFonts w:ascii="Times New Roman" w:hAnsi="Times New Roman"/>
          <w:sz w:val="20"/>
        </w:rPr>
      </w:pPr>
      <w:r w:rsidRPr="00354D29">
        <w:rPr>
          <w:rFonts w:ascii="Times New Roman" w:hAnsi="Times New Roman"/>
          <w:sz w:val="20"/>
        </w:rPr>
        <w:tab/>
        <w:t>related vs. unrelated humor</w:t>
      </w:r>
    </w:p>
    <w:p w14:paraId="085CE44A" w14:textId="77777777" w:rsidR="00466117" w:rsidRPr="00354D29" w:rsidRDefault="00466117">
      <w:pPr>
        <w:rPr>
          <w:rFonts w:ascii="Times New Roman" w:hAnsi="Times New Roman"/>
          <w:sz w:val="20"/>
        </w:rPr>
      </w:pPr>
      <w:r w:rsidRPr="00354D29">
        <w:rPr>
          <w:rFonts w:ascii="Times New Roman" w:hAnsi="Times New Roman"/>
          <w:sz w:val="20"/>
        </w:rPr>
        <w:t>patriotic appeals</w:t>
      </w:r>
    </w:p>
    <w:p w14:paraId="6EAEAF4A" w14:textId="77777777" w:rsidR="00466117" w:rsidRPr="00354D29" w:rsidRDefault="00466117">
      <w:pPr>
        <w:rPr>
          <w:rFonts w:ascii="Times New Roman" w:hAnsi="Times New Roman"/>
          <w:sz w:val="20"/>
        </w:rPr>
      </w:pPr>
      <w:r w:rsidRPr="00354D29">
        <w:rPr>
          <w:rFonts w:ascii="Times New Roman" w:hAnsi="Times New Roman"/>
          <w:sz w:val="20"/>
        </w:rPr>
        <w:t>sex appeals</w:t>
      </w:r>
    </w:p>
    <w:p w14:paraId="3E87A3DE" w14:textId="77777777" w:rsidR="00A96BCF" w:rsidRPr="00354D29" w:rsidRDefault="00A96BCF">
      <w:pPr>
        <w:rPr>
          <w:rFonts w:ascii="Times New Roman" w:hAnsi="Times New Roman"/>
          <w:sz w:val="20"/>
        </w:rPr>
      </w:pPr>
      <w:r w:rsidRPr="00354D29">
        <w:rPr>
          <w:rFonts w:ascii="Times New Roman" w:hAnsi="Times New Roman"/>
          <w:sz w:val="20"/>
        </w:rPr>
        <w:tab/>
        <w:t>objectification theory</w:t>
      </w:r>
    </w:p>
    <w:p w14:paraId="74A64A65" w14:textId="77777777" w:rsidR="00A96BCF" w:rsidRPr="00354D29" w:rsidRDefault="00A96BCF">
      <w:pPr>
        <w:rPr>
          <w:rFonts w:ascii="Times New Roman" w:hAnsi="Times New Roman"/>
          <w:sz w:val="20"/>
        </w:rPr>
      </w:pPr>
      <w:r w:rsidRPr="00354D29">
        <w:rPr>
          <w:rFonts w:ascii="Times New Roman" w:hAnsi="Times New Roman"/>
          <w:sz w:val="20"/>
        </w:rPr>
        <w:tab/>
        <w:t>self-objectification</w:t>
      </w:r>
    </w:p>
    <w:p w14:paraId="2A810139" w14:textId="77777777" w:rsidR="005943D2" w:rsidRPr="00354D29" w:rsidRDefault="005943D2">
      <w:pPr>
        <w:rPr>
          <w:rFonts w:ascii="Times New Roman" w:hAnsi="Times New Roman"/>
          <w:sz w:val="20"/>
        </w:rPr>
      </w:pPr>
      <w:r w:rsidRPr="00354D29">
        <w:rPr>
          <w:rFonts w:ascii="Times New Roman" w:hAnsi="Times New Roman"/>
          <w:sz w:val="20"/>
        </w:rPr>
        <w:tab/>
        <w:t>hunkvertising</w:t>
      </w:r>
    </w:p>
    <w:p w14:paraId="3218BD5A" w14:textId="77777777" w:rsidR="00466117" w:rsidRPr="00354D29" w:rsidRDefault="00466117">
      <w:pPr>
        <w:rPr>
          <w:rFonts w:ascii="Times New Roman" w:hAnsi="Times New Roman"/>
          <w:sz w:val="20"/>
        </w:rPr>
      </w:pPr>
      <w:r w:rsidRPr="00354D29">
        <w:rPr>
          <w:rFonts w:ascii="Times New Roman" w:hAnsi="Times New Roman"/>
          <w:sz w:val="20"/>
        </w:rPr>
        <w:t>warmth appeals</w:t>
      </w:r>
    </w:p>
    <w:p w14:paraId="7A24F0C5"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increasing warmth via associations</w:t>
      </w:r>
    </w:p>
    <w:p w14:paraId="7635B5EA" w14:textId="77777777" w:rsidR="00466117" w:rsidRPr="00354D29" w:rsidRDefault="00A96BCF" w:rsidP="00466117">
      <w:pPr>
        <w:ind w:left="288" w:hanging="288"/>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perceived genuineness of warmth appeals</w:t>
      </w:r>
    </w:p>
    <w:p w14:paraId="0590D80F" w14:textId="77777777" w:rsidR="00466117" w:rsidRPr="00354D29" w:rsidRDefault="00466117">
      <w:pPr>
        <w:rPr>
          <w:rFonts w:ascii="Times New Roman" w:hAnsi="Times New Roman"/>
          <w:sz w:val="20"/>
        </w:rPr>
      </w:pPr>
      <w:r w:rsidRPr="00354D29">
        <w:rPr>
          <w:rFonts w:ascii="Times New Roman" w:hAnsi="Times New Roman"/>
          <w:sz w:val="20"/>
        </w:rPr>
        <w:t>ingratiation</w:t>
      </w:r>
    </w:p>
    <w:p w14:paraId="20BD6947" w14:textId="77777777" w:rsidR="00466117" w:rsidRPr="00354D29" w:rsidRDefault="00A96BCF">
      <w:pPr>
        <w:ind w:left="288" w:hanging="288"/>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effectiveness of ingratiation and perceived genuineness</w:t>
      </w:r>
    </w:p>
    <w:p w14:paraId="1D7C9A9E"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ingratiation and liking</w:t>
      </w:r>
    </w:p>
    <w:p w14:paraId="5044605C"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ingratiation and similarity</w:t>
      </w:r>
    </w:p>
    <w:p w14:paraId="6A3195C4" w14:textId="77777777" w:rsidR="00466117" w:rsidRPr="00354D29" w:rsidRDefault="00A96BCF">
      <w:pPr>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ingratiation and social labeling</w:t>
      </w:r>
    </w:p>
    <w:p w14:paraId="0B4B7312" w14:textId="77777777" w:rsidR="00466117" w:rsidRPr="00354D29" w:rsidRDefault="00A96BCF">
      <w:pPr>
        <w:ind w:left="288" w:hanging="288"/>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types of ingratiation; other enhancement, opinion conformity, self-presentation</w:t>
      </w:r>
      <w:r w:rsidRPr="00354D29">
        <w:rPr>
          <w:rFonts w:ascii="Times New Roman" w:hAnsi="Times New Roman"/>
          <w:sz w:val="20"/>
        </w:rPr>
        <w:t>, favors</w:t>
      </w:r>
    </w:p>
    <w:p w14:paraId="688A3E79" w14:textId="77777777" w:rsidR="005943D2" w:rsidRPr="00354D29" w:rsidRDefault="005943D2">
      <w:pPr>
        <w:ind w:left="288" w:hanging="288"/>
        <w:rPr>
          <w:rFonts w:ascii="Times New Roman" w:hAnsi="Times New Roman"/>
          <w:sz w:val="20"/>
        </w:rPr>
      </w:pPr>
      <w:r w:rsidRPr="00354D29">
        <w:rPr>
          <w:rFonts w:ascii="Times New Roman" w:hAnsi="Times New Roman"/>
          <w:sz w:val="20"/>
        </w:rPr>
        <w:t>slime effect</w:t>
      </w:r>
    </w:p>
    <w:p w14:paraId="1A8B85FF" w14:textId="77777777" w:rsidR="00466117" w:rsidRPr="00354D29" w:rsidRDefault="00466117">
      <w:pPr>
        <w:rPr>
          <w:rFonts w:ascii="Times New Roman" w:hAnsi="Times New Roman"/>
          <w:sz w:val="20"/>
        </w:rPr>
      </w:pPr>
      <w:r w:rsidRPr="00354D29">
        <w:rPr>
          <w:rFonts w:ascii="Times New Roman" w:hAnsi="Times New Roman"/>
          <w:sz w:val="20"/>
        </w:rPr>
        <w:t>combining motivational appeals</w:t>
      </w:r>
    </w:p>
    <w:p w14:paraId="75A03989" w14:textId="6FE4458D" w:rsidR="00466117" w:rsidRPr="00354D29" w:rsidRDefault="00466117">
      <w:pPr>
        <w:rPr>
          <w:rFonts w:ascii="Times New Roman" w:hAnsi="Times New Roman"/>
          <w:sz w:val="20"/>
        </w:rPr>
      </w:pPr>
      <w:r w:rsidRPr="00354D29">
        <w:rPr>
          <w:rFonts w:ascii="Times New Roman" w:hAnsi="Times New Roman"/>
          <w:sz w:val="20"/>
        </w:rPr>
        <w:t>funeral home persuasion (Box 13.1</w:t>
      </w:r>
      <w:r w:rsidR="00DD3760">
        <w:rPr>
          <w:rFonts w:ascii="Times New Roman" w:hAnsi="Times New Roman"/>
          <w:sz w:val="20"/>
        </w:rPr>
        <w:t>, p. 317-318</w:t>
      </w:r>
      <w:r w:rsidRPr="00354D29">
        <w:rPr>
          <w:rFonts w:ascii="Times New Roman" w:hAnsi="Times New Roman"/>
          <w:sz w:val="20"/>
        </w:rPr>
        <w:t>)</w:t>
      </w:r>
    </w:p>
    <w:p w14:paraId="1ECC3BED" w14:textId="77777777" w:rsidR="00466117" w:rsidRPr="00354D29" w:rsidRDefault="00466117">
      <w:pPr>
        <w:rPr>
          <w:rFonts w:ascii="Times New Roman" w:hAnsi="Times New Roman"/>
          <w:sz w:val="20"/>
        </w:rPr>
        <w:sectPr w:rsidR="00466117" w:rsidRPr="00354D29" w:rsidSect="00101EBF">
          <w:type w:val="continuous"/>
          <w:pgSz w:w="12240" w:h="15840"/>
          <w:pgMar w:top="1440" w:right="1440" w:bottom="1440" w:left="1440" w:header="720" w:footer="720" w:gutter="0"/>
          <w:cols w:num="2" w:space="720"/>
        </w:sectPr>
      </w:pPr>
    </w:p>
    <w:p w14:paraId="1C23B004" w14:textId="77777777" w:rsidR="00466117" w:rsidRPr="00354D29" w:rsidRDefault="00466117">
      <w:pPr>
        <w:rPr>
          <w:rFonts w:ascii="Times New Roman" w:hAnsi="Times New Roman"/>
          <w:sz w:val="20"/>
        </w:rPr>
      </w:pPr>
    </w:p>
    <w:p w14:paraId="202456C8"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2D21FB84" w14:textId="77777777" w:rsidR="00466117" w:rsidRPr="00354D29" w:rsidRDefault="00466117">
      <w:pPr>
        <w:rPr>
          <w:rFonts w:ascii="Times New Roman" w:hAnsi="Times New Roman"/>
          <w:sz w:val="20"/>
        </w:rPr>
      </w:pPr>
      <w:r w:rsidRPr="00354D29">
        <w:rPr>
          <w:rFonts w:ascii="Times New Roman" w:hAnsi="Times New Roman"/>
          <w:sz w:val="20"/>
        </w:rPr>
        <w:t>I. Motivational appeals are external inducements, often of an emotional nature, that are designed to increase an individual’s drive to undertake some course of action.</w:t>
      </w:r>
    </w:p>
    <w:p w14:paraId="0BBACE06" w14:textId="77777777" w:rsidR="00466117" w:rsidRPr="00354D29" w:rsidRDefault="00466117">
      <w:pPr>
        <w:ind w:left="288"/>
        <w:rPr>
          <w:rFonts w:ascii="Times New Roman" w:hAnsi="Times New Roman"/>
          <w:sz w:val="20"/>
        </w:rPr>
      </w:pPr>
      <w:r w:rsidRPr="00354D29">
        <w:rPr>
          <w:rFonts w:ascii="Times New Roman" w:hAnsi="Times New Roman"/>
          <w:sz w:val="20"/>
        </w:rPr>
        <w:t>A. Intrinsic motivation, or self-motivation, is an internal drive to do something.</w:t>
      </w:r>
    </w:p>
    <w:p w14:paraId="187E7235"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B. Extrinsic motivation is prompted by some outside stimulus, such as a promise of reward or a threat of punishment.</w:t>
      </w:r>
    </w:p>
    <w:p w14:paraId="45F00D4E" w14:textId="77777777" w:rsidR="00204324" w:rsidRPr="00354D29" w:rsidRDefault="00466117">
      <w:pPr>
        <w:rPr>
          <w:rFonts w:ascii="Times New Roman" w:hAnsi="Times New Roman"/>
          <w:sz w:val="20"/>
        </w:rPr>
      </w:pPr>
      <w:r w:rsidRPr="00354D29">
        <w:rPr>
          <w:rFonts w:ascii="Times New Roman" w:hAnsi="Times New Roman"/>
          <w:sz w:val="20"/>
        </w:rPr>
        <w:t xml:space="preserve">II. </w:t>
      </w:r>
      <w:r w:rsidR="00204324" w:rsidRPr="00354D29">
        <w:rPr>
          <w:rFonts w:ascii="Times New Roman" w:hAnsi="Times New Roman"/>
          <w:sz w:val="20"/>
        </w:rPr>
        <w:t>Emotional marketing is based on the idea that consumers develop emotional attachments with brands.</w:t>
      </w:r>
    </w:p>
    <w:p w14:paraId="253B5011" w14:textId="77777777" w:rsidR="00204324" w:rsidRPr="00354D29" w:rsidRDefault="00204324">
      <w:pPr>
        <w:rPr>
          <w:rFonts w:ascii="Times New Roman" w:hAnsi="Times New Roman"/>
          <w:sz w:val="20"/>
        </w:rPr>
      </w:pPr>
      <w:r w:rsidRPr="00354D29">
        <w:rPr>
          <w:rFonts w:ascii="Times New Roman" w:hAnsi="Times New Roman"/>
          <w:sz w:val="20"/>
        </w:rPr>
        <w:tab/>
        <w:t>A. Attachment theory suggests people may imbue brands with human qualities; tough, cool, sexy, etc.</w:t>
      </w:r>
    </w:p>
    <w:p w14:paraId="6F7B50C6" w14:textId="77777777" w:rsidR="00204324" w:rsidRPr="00354D29" w:rsidRDefault="00204324">
      <w:pPr>
        <w:rPr>
          <w:rFonts w:ascii="Times New Roman" w:hAnsi="Times New Roman"/>
          <w:sz w:val="20"/>
        </w:rPr>
      </w:pPr>
      <w:r w:rsidRPr="00354D29">
        <w:rPr>
          <w:rFonts w:ascii="Times New Roman" w:hAnsi="Times New Roman"/>
          <w:sz w:val="20"/>
        </w:rPr>
        <w:tab/>
        <w:t xml:space="preserve">B. Consumers may view some brands as an extension of the </w:t>
      </w:r>
      <w:r w:rsidRPr="00354D29">
        <w:rPr>
          <w:rFonts w:ascii="Times New Roman" w:hAnsi="Times New Roman"/>
          <w:sz w:val="20"/>
        </w:rPr>
        <w:tab/>
        <w:t>self.</w:t>
      </w:r>
    </w:p>
    <w:p w14:paraId="68D6A966" w14:textId="77777777" w:rsidR="00204324" w:rsidRPr="00354D29" w:rsidRDefault="00204324">
      <w:pPr>
        <w:rPr>
          <w:rFonts w:ascii="Times New Roman" w:hAnsi="Times New Roman"/>
          <w:sz w:val="20"/>
        </w:rPr>
      </w:pPr>
      <w:r w:rsidRPr="00354D29">
        <w:rPr>
          <w:rFonts w:ascii="Times New Roman" w:hAnsi="Times New Roman"/>
          <w:sz w:val="20"/>
        </w:rPr>
        <w:tab/>
        <w:t>C. Hedonic purchases involve more emotion than utilitarian purchases.</w:t>
      </w:r>
    </w:p>
    <w:p w14:paraId="0E2D966F" w14:textId="77777777" w:rsidR="00466117" w:rsidRPr="00354D29" w:rsidRDefault="00204324">
      <w:pPr>
        <w:rPr>
          <w:rFonts w:ascii="Times New Roman" w:hAnsi="Times New Roman"/>
          <w:sz w:val="20"/>
        </w:rPr>
      </w:pPr>
      <w:r w:rsidRPr="00354D29">
        <w:rPr>
          <w:rFonts w:ascii="Times New Roman" w:hAnsi="Times New Roman"/>
          <w:sz w:val="20"/>
        </w:rPr>
        <w:t xml:space="preserve">III. </w:t>
      </w:r>
      <w:r w:rsidR="00466117" w:rsidRPr="00354D29">
        <w:rPr>
          <w:rFonts w:ascii="Times New Roman" w:hAnsi="Times New Roman"/>
          <w:sz w:val="20"/>
        </w:rPr>
        <w:t>While laypersons often think of logical versus emotional appeals as opposites, the logic-emotion distinction represents a false dichotomy.</w:t>
      </w:r>
    </w:p>
    <w:p w14:paraId="05F0D4C7" w14:textId="77777777" w:rsidR="00466117" w:rsidRPr="00354D29" w:rsidRDefault="00466117">
      <w:pPr>
        <w:ind w:left="288"/>
        <w:rPr>
          <w:rFonts w:ascii="Times New Roman" w:hAnsi="Times New Roman"/>
          <w:sz w:val="20"/>
        </w:rPr>
      </w:pPr>
      <w:r w:rsidRPr="00354D29">
        <w:rPr>
          <w:rFonts w:ascii="Times New Roman" w:hAnsi="Times New Roman"/>
          <w:sz w:val="20"/>
        </w:rPr>
        <w:t>A. People tend to perceive messages they agree with as being more logical or rational in nature.</w:t>
      </w:r>
    </w:p>
    <w:p w14:paraId="031F8F78" w14:textId="77777777" w:rsidR="00466117" w:rsidRPr="00354D29" w:rsidRDefault="00466117">
      <w:pPr>
        <w:ind w:left="288"/>
        <w:rPr>
          <w:rFonts w:ascii="Times New Roman" w:hAnsi="Times New Roman"/>
          <w:sz w:val="20"/>
        </w:rPr>
      </w:pPr>
      <w:r w:rsidRPr="00354D29">
        <w:rPr>
          <w:rFonts w:ascii="Times New Roman" w:hAnsi="Times New Roman"/>
          <w:sz w:val="20"/>
        </w:rPr>
        <w:t>B. People tend to perceive messages they disagree with as being more emotional in nature.</w:t>
      </w:r>
    </w:p>
    <w:p w14:paraId="6CCF9268" w14:textId="77777777" w:rsidR="00466117" w:rsidRPr="00354D29" w:rsidRDefault="00466117">
      <w:pPr>
        <w:rPr>
          <w:rFonts w:ascii="Times New Roman" w:hAnsi="Times New Roman"/>
          <w:sz w:val="20"/>
        </w:rPr>
      </w:pPr>
      <w:r w:rsidRPr="00354D29">
        <w:rPr>
          <w:rFonts w:ascii="Times New Roman" w:hAnsi="Times New Roman"/>
          <w:sz w:val="20"/>
        </w:rPr>
        <w:t>I</w:t>
      </w:r>
      <w:r w:rsidR="0073626B" w:rsidRPr="00354D29">
        <w:rPr>
          <w:rFonts w:ascii="Times New Roman" w:hAnsi="Times New Roman"/>
          <w:sz w:val="20"/>
        </w:rPr>
        <w:t>V</w:t>
      </w:r>
      <w:r w:rsidRPr="00354D29">
        <w:rPr>
          <w:rFonts w:ascii="Times New Roman" w:hAnsi="Times New Roman"/>
          <w:sz w:val="20"/>
        </w:rPr>
        <w:t>. Fear appeals are one of the most extensively studied types of motivational appeals.</w:t>
      </w:r>
    </w:p>
    <w:p w14:paraId="7230993D" w14:textId="71F28663" w:rsidR="00466117" w:rsidRPr="00354D29" w:rsidRDefault="00466117">
      <w:pPr>
        <w:ind w:left="288"/>
        <w:rPr>
          <w:rFonts w:ascii="Times New Roman" w:hAnsi="Times New Roman"/>
          <w:sz w:val="20"/>
        </w:rPr>
      </w:pPr>
      <w:r w:rsidRPr="00354D29">
        <w:rPr>
          <w:rFonts w:ascii="Times New Roman" w:hAnsi="Times New Roman"/>
          <w:sz w:val="20"/>
        </w:rPr>
        <w:t xml:space="preserve">A. </w:t>
      </w:r>
      <w:r w:rsidR="00582627">
        <w:rPr>
          <w:rFonts w:ascii="Times New Roman" w:hAnsi="Times New Roman"/>
          <w:sz w:val="20"/>
        </w:rPr>
        <w:t>Fear appeals are prevalent in the workplace, advertising, public health messages</w:t>
      </w:r>
      <w:r w:rsidR="003463D9">
        <w:rPr>
          <w:rFonts w:ascii="Times New Roman" w:hAnsi="Times New Roman"/>
          <w:sz w:val="20"/>
        </w:rPr>
        <w:t>, politics, and elsewhere.</w:t>
      </w:r>
    </w:p>
    <w:p w14:paraId="4D73BADC" w14:textId="77777777" w:rsidR="00466117" w:rsidRPr="00354D29" w:rsidRDefault="00466117">
      <w:pPr>
        <w:ind w:left="288"/>
        <w:rPr>
          <w:rFonts w:ascii="Times New Roman" w:hAnsi="Times New Roman"/>
          <w:sz w:val="20"/>
        </w:rPr>
      </w:pPr>
      <w:r w:rsidRPr="00354D29">
        <w:rPr>
          <w:rFonts w:ascii="Times New Roman" w:hAnsi="Times New Roman"/>
          <w:sz w:val="20"/>
        </w:rPr>
        <w:t>B. The prevailing view is that the relationship between fear intensity and persuasion is positive and linear, as long as certain conditions are satisfied.</w:t>
      </w:r>
    </w:p>
    <w:p w14:paraId="6BD473F1" w14:textId="77777777" w:rsidR="00466117" w:rsidRPr="00354D29" w:rsidRDefault="00466117">
      <w:pPr>
        <w:ind w:left="288"/>
        <w:rPr>
          <w:rFonts w:ascii="Times New Roman" w:hAnsi="Times New Roman"/>
          <w:sz w:val="20"/>
        </w:rPr>
      </w:pPr>
      <w:r w:rsidRPr="00354D29">
        <w:rPr>
          <w:rFonts w:ascii="Times New Roman" w:hAnsi="Times New Roman"/>
          <w:sz w:val="20"/>
        </w:rPr>
        <w:t>C. Fear appeals are most effective when the following conditions are met:</w:t>
      </w:r>
    </w:p>
    <w:p w14:paraId="5070E594" w14:textId="7E47C9FC" w:rsidR="00466117" w:rsidRPr="00354D29" w:rsidRDefault="00466117">
      <w:pPr>
        <w:ind w:left="576"/>
        <w:rPr>
          <w:rFonts w:ascii="Times New Roman" w:hAnsi="Times New Roman"/>
          <w:sz w:val="20"/>
        </w:rPr>
      </w:pPr>
      <w:r w:rsidRPr="00354D29">
        <w:rPr>
          <w:rFonts w:ascii="Times New Roman" w:hAnsi="Times New Roman"/>
          <w:sz w:val="20"/>
        </w:rPr>
        <w:t xml:space="preserve">1) The appeal triggers danger control, rather than fear control, according to Witte’s (1992;1994) </w:t>
      </w:r>
      <w:r w:rsidR="003463D9">
        <w:rPr>
          <w:rFonts w:ascii="Times New Roman" w:hAnsi="Times New Roman"/>
          <w:sz w:val="20"/>
        </w:rPr>
        <w:t>e</w:t>
      </w:r>
      <w:r w:rsidRPr="00354D29">
        <w:rPr>
          <w:rFonts w:ascii="Times New Roman" w:hAnsi="Times New Roman"/>
          <w:sz w:val="20"/>
        </w:rPr>
        <w:t xml:space="preserve">xtended </w:t>
      </w:r>
      <w:r w:rsidR="003463D9">
        <w:rPr>
          <w:rFonts w:ascii="Times New Roman" w:hAnsi="Times New Roman"/>
          <w:sz w:val="20"/>
        </w:rPr>
        <w:t>p</w:t>
      </w:r>
      <w:r w:rsidRPr="00354D29">
        <w:rPr>
          <w:rFonts w:ascii="Times New Roman" w:hAnsi="Times New Roman"/>
          <w:sz w:val="20"/>
        </w:rPr>
        <w:t xml:space="preserve">arallel </w:t>
      </w:r>
      <w:r w:rsidR="003463D9">
        <w:rPr>
          <w:rFonts w:ascii="Times New Roman" w:hAnsi="Times New Roman"/>
          <w:sz w:val="20"/>
        </w:rPr>
        <w:t>p</w:t>
      </w:r>
      <w:r w:rsidRPr="00354D29">
        <w:rPr>
          <w:rFonts w:ascii="Times New Roman" w:hAnsi="Times New Roman"/>
          <w:sz w:val="20"/>
        </w:rPr>
        <w:t xml:space="preserve">rocess </w:t>
      </w:r>
      <w:r w:rsidR="003463D9">
        <w:rPr>
          <w:rFonts w:ascii="Times New Roman" w:hAnsi="Times New Roman"/>
          <w:sz w:val="20"/>
        </w:rPr>
        <w:t>m</w:t>
      </w:r>
      <w:r w:rsidRPr="00354D29">
        <w:rPr>
          <w:rFonts w:ascii="Times New Roman" w:hAnsi="Times New Roman"/>
          <w:sz w:val="20"/>
        </w:rPr>
        <w:t xml:space="preserve">odel. </w:t>
      </w:r>
    </w:p>
    <w:p w14:paraId="16243084" w14:textId="77777777" w:rsidR="00466117" w:rsidRPr="00354D29" w:rsidRDefault="00466117">
      <w:pPr>
        <w:ind w:left="576"/>
        <w:rPr>
          <w:rFonts w:ascii="Times New Roman" w:hAnsi="Times New Roman"/>
          <w:sz w:val="20"/>
        </w:rPr>
      </w:pPr>
      <w:r w:rsidRPr="00354D29">
        <w:rPr>
          <w:rFonts w:ascii="Times New Roman" w:hAnsi="Times New Roman"/>
          <w:sz w:val="20"/>
        </w:rPr>
        <w:t>2) The recommendations accompanying the appeal are perceived as highly efficacious by receivers.</w:t>
      </w:r>
    </w:p>
    <w:p w14:paraId="0565F1F4" w14:textId="77777777" w:rsidR="00466117" w:rsidRPr="00354D29" w:rsidRDefault="00466117">
      <w:pPr>
        <w:ind w:left="576"/>
        <w:rPr>
          <w:rFonts w:ascii="Times New Roman" w:hAnsi="Times New Roman"/>
          <w:sz w:val="20"/>
        </w:rPr>
      </w:pPr>
      <w:r w:rsidRPr="00354D29">
        <w:rPr>
          <w:rFonts w:ascii="Times New Roman" w:hAnsi="Times New Roman"/>
          <w:sz w:val="20"/>
        </w:rPr>
        <w:lastRenderedPageBreak/>
        <w:tab/>
        <w:t xml:space="preserve">a. An individual must perceive that an effective response is available (response efficacy). </w:t>
      </w:r>
    </w:p>
    <w:p w14:paraId="32FFC162" w14:textId="77777777" w:rsidR="00466117" w:rsidRPr="00354D29" w:rsidRDefault="00466117">
      <w:pPr>
        <w:ind w:left="576"/>
        <w:rPr>
          <w:rFonts w:ascii="Times New Roman" w:hAnsi="Times New Roman"/>
          <w:sz w:val="20"/>
        </w:rPr>
      </w:pPr>
      <w:r w:rsidRPr="00354D29">
        <w:rPr>
          <w:rFonts w:ascii="Times New Roman" w:hAnsi="Times New Roman"/>
          <w:sz w:val="20"/>
        </w:rPr>
        <w:tab/>
        <w:t xml:space="preserve">b. An individual must perceive that she/he is capable of undertaking </w:t>
      </w:r>
      <w:r w:rsidR="00204324" w:rsidRPr="00354D29">
        <w:rPr>
          <w:rFonts w:ascii="Times New Roman" w:hAnsi="Times New Roman"/>
          <w:sz w:val="20"/>
        </w:rPr>
        <w:t>that</w:t>
      </w:r>
      <w:r w:rsidRPr="00354D29">
        <w:rPr>
          <w:rFonts w:ascii="Times New Roman" w:hAnsi="Times New Roman"/>
          <w:sz w:val="20"/>
        </w:rPr>
        <w:t xml:space="preserve"> response (self-efficacy). </w:t>
      </w:r>
    </w:p>
    <w:p w14:paraId="18AA98BB" w14:textId="77777777" w:rsidR="00466117" w:rsidRPr="00354D29" w:rsidRDefault="00466117">
      <w:pPr>
        <w:ind w:left="576"/>
        <w:rPr>
          <w:rFonts w:ascii="Times New Roman" w:hAnsi="Times New Roman"/>
          <w:sz w:val="20"/>
        </w:rPr>
      </w:pPr>
      <w:r w:rsidRPr="00354D29">
        <w:rPr>
          <w:rFonts w:ascii="Times New Roman" w:hAnsi="Times New Roman"/>
          <w:sz w:val="20"/>
        </w:rPr>
        <w:t>3) Receivers perceive they are highly vulnerable to the negative consequences</w:t>
      </w:r>
      <w:r w:rsidR="00204324" w:rsidRPr="00354D29">
        <w:rPr>
          <w:rFonts w:ascii="Times New Roman" w:hAnsi="Times New Roman"/>
          <w:sz w:val="20"/>
        </w:rPr>
        <w:t>.</w:t>
      </w:r>
    </w:p>
    <w:p w14:paraId="63B20663" w14:textId="77777777" w:rsidR="00204324" w:rsidRPr="00354D29" w:rsidRDefault="00204324">
      <w:pPr>
        <w:ind w:left="576"/>
        <w:rPr>
          <w:rFonts w:ascii="Times New Roman" w:hAnsi="Times New Roman"/>
          <w:sz w:val="20"/>
        </w:rPr>
      </w:pPr>
      <w:r w:rsidRPr="00354D29">
        <w:rPr>
          <w:rFonts w:ascii="Times New Roman" w:hAnsi="Times New Roman"/>
          <w:sz w:val="20"/>
        </w:rPr>
        <w:t>4) The level of threat or fear does not exceed the level of perceived efficacy.</w:t>
      </w:r>
    </w:p>
    <w:p w14:paraId="3FABF69B" w14:textId="77777777" w:rsidR="00466117" w:rsidRPr="00354D29" w:rsidRDefault="00466117">
      <w:pPr>
        <w:ind w:left="288"/>
        <w:rPr>
          <w:rFonts w:ascii="Times New Roman" w:hAnsi="Times New Roman"/>
          <w:sz w:val="20"/>
        </w:rPr>
      </w:pPr>
      <w:r w:rsidRPr="00354D29">
        <w:rPr>
          <w:rFonts w:ascii="Times New Roman" w:hAnsi="Times New Roman"/>
          <w:sz w:val="20"/>
        </w:rPr>
        <w:t>D. While fear appeals are effective, there are social and ethical implications related to their use.</w:t>
      </w:r>
    </w:p>
    <w:p w14:paraId="43206EB3" w14:textId="583CFBA9" w:rsidR="00466117" w:rsidRPr="00354D29" w:rsidRDefault="00466117">
      <w:pPr>
        <w:rPr>
          <w:rFonts w:ascii="Times New Roman" w:hAnsi="Times New Roman"/>
          <w:sz w:val="20"/>
        </w:rPr>
      </w:pPr>
      <w:r w:rsidRPr="00354D29">
        <w:rPr>
          <w:rFonts w:ascii="Times New Roman" w:hAnsi="Times New Roman"/>
          <w:sz w:val="20"/>
        </w:rPr>
        <w:t>V. Appeals to pity</w:t>
      </w:r>
      <w:r w:rsidR="00A36F72">
        <w:rPr>
          <w:rFonts w:ascii="Times New Roman" w:hAnsi="Times New Roman"/>
          <w:sz w:val="20"/>
        </w:rPr>
        <w:t xml:space="preserve">, </w:t>
      </w:r>
      <w:r w:rsidRPr="00354D29">
        <w:rPr>
          <w:rFonts w:ascii="Times New Roman" w:hAnsi="Times New Roman"/>
          <w:sz w:val="20"/>
        </w:rPr>
        <w:t>guilt</w:t>
      </w:r>
      <w:r w:rsidR="00A36F72">
        <w:rPr>
          <w:rFonts w:ascii="Times New Roman" w:hAnsi="Times New Roman"/>
          <w:sz w:val="20"/>
        </w:rPr>
        <w:t>, and shame</w:t>
      </w:r>
      <w:r w:rsidRPr="00354D29">
        <w:rPr>
          <w:rFonts w:ascii="Times New Roman" w:hAnsi="Times New Roman"/>
          <w:sz w:val="20"/>
        </w:rPr>
        <w:t xml:space="preserve"> are commonly employed as motivational appeals.</w:t>
      </w:r>
    </w:p>
    <w:p w14:paraId="4E43B36D" w14:textId="75595C3E" w:rsidR="00466117" w:rsidRPr="00354D29" w:rsidRDefault="00466117">
      <w:pPr>
        <w:ind w:left="288"/>
        <w:rPr>
          <w:rFonts w:ascii="Times New Roman" w:hAnsi="Times New Roman"/>
          <w:sz w:val="20"/>
        </w:rPr>
      </w:pPr>
      <w:r w:rsidRPr="00354D29">
        <w:rPr>
          <w:rFonts w:ascii="Times New Roman" w:hAnsi="Times New Roman"/>
          <w:sz w:val="20"/>
        </w:rPr>
        <w:t xml:space="preserve">A. Some charities and philanthropic organizations rely on appeals to </w:t>
      </w:r>
      <w:r w:rsidR="000A0690" w:rsidRPr="00354D29">
        <w:rPr>
          <w:rFonts w:ascii="Times New Roman" w:hAnsi="Times New Roman"/>
          <w:sz w:val="20"/>
        </w:rPr>
        <w:t>pity but</w:t>
      </w:r>
      <w:r w:rsidRPr="00354D29">
        <w:rPr>
          <w:rFonts w:ascii="Times New Roman" w:hAnsi="Times New Roman"/>
          <w:sz w:val="20"/>
        </w:rPr>
        <w:t xml:space="preserve"> have been criticized for doing so.</w:t>
      </w:r>
    </w:p>
    <w:p w14:paraId="164733BE" w14:textId="77777777" w:rsidR="00466117" w:rsidRPr="00354D29" w:rsidRDefault="00466117">
      <w:pPr>
        <w:ind w:left="288"/>
        <w:rPr>
          <w:rFonts w:ascii="Times New Roman" w:hAnsi="Times New Roman"/>
          <w:sz w:val="20"/>
        </w:rPr>
      </w:pPr>
      <w:r w:rsidRPr="00354D29">
        <w:rPr>
          <w:rFonts w:ascii="Times New Roman" w:hAnsi="Times New Roman"/>
          <w:sz w:val="20"/>
        </w:rPr>
        <w:t>B. Some evidence suggests the use of pity is effective, and perhaps even essential, for securing monetary donations, but not donations of time.</w:t>
      </w:r>
    </w:p>
    <w:p w14:paraId="4498BD04" w14:textId="77777777" w:rsidR="00466117" w:rsidRPr="00354D29" w:rsidRDefault="00466117">
      <w:pPr>
        <w:ind w:left="288"/>
        <w:rPr>
          <w:rFonts w:ascii="Times New Roman" w:hAnsi="Times New Roman"/>
          <w:sz w:val="20"/>
        </w:rPr>
      </w:pPr>
      <w:r w:rsidRPr="00354D29">
        <w:rPr>
          <w:rFonts w:ascii="Times New Roman" w:hAnsi="Times New Roman"/>
          <w:sz w:val="20"/>
        </w:rPr>
        <w:t>C. Guilt appeals can be effective, even if the person making the request, or the beneficiary of the request, is not the source of guilt.</w:t>
      </w:r>
    </w:p>
    <w:p w14:paraId="329816C0" w14:textId="7ADF7FEA" w:rsidR="00466117" w:rsidRDefault="00466117">
      <w:pPr>
        <w:ind w:left="288"/>
        <w:rPr>
          <w:rFonts w:ascii="Times New Roman" w:hAnsi="Times New Roman"/>
          <w:sz w:val="20"/>
        </w:rPr>
      </w:pPr>
      <w:r w:rsidRPr="00354D29">
        <w:rPr>
          <w:rFonts w:ascii="Times New Roman" w:hAnsi="Times New Roman"/>
          <w:sz w:val="20"/>
        </w:rPr>
        <w:t xml:space="preserve">D. Yet, guilt can induce individuals to avoid the person they have wronged, so it is best to frame guilt appeals by emphasizing positive self-feelings that come from doing the right thing. </w:t>
      </w:r>
    </w:p>
    <w:p w14:paraId="6B3B22E6" w14:textId="00078AF9" w:rsidR="00A36F72" w:rsidRPr="00354D29" w:rsidRDefault="00A36F72">
      <w:pPr>
        <w:ind w:left="288"/>
        <w:rPr>
          <w:rFonts w:ascii="Times New Roman" w:hAnsi="Times New Roman"/>
          <w:sz w:val="20"/>
        </w:rPr>
      </w:pPr>
      <w:r>
        <w:rPr>
          <w:rFonts w:ascii="Times New Roman" w:hAnsi="Times New Roman"/>
          <w:sz w:val="20"/>
        </w:rPr>
        <w:t>E. Psychological reactance is a resistance to a perceived threat to a person’s freedom.</w:t>
      </w:r>
    </w:p>
    <w:p w14:paraId="0FAD847E" w14:textId="77777777" w:rsidR="00466117" w:rsidRPr="00354D29" w:rsidRDefault="00466117">
      <w:pPr>
        <w:ind w:left="288"/>
        <w:rPr>
          <w:rFonts w:ascii="Times New Roman" w:hAnsi="Times New Roman"/>
          <w:sz w:val="20"/>
        </w:rPr>
      </w:pPr>
      <w:r w:rsidRPr="00354D29">
        <w:rPr>
          <w:rFonts w:ascii="Times New Roman" w:hAnsi="Times New Roman"/>
          <w:sz w:val="20"/>
        </w:rPr>
        <w:t>E. How receivers react to appeals to help others hinges on the perceived controllability of the others’ problem or circumstance.</w:t>
      </w:r>
    </w:p>
    <w:p w14:paraId="0EC086DB" w14:textId="77777777" w:rsidR="00466117" w:rsidRPr="00354D29" w:rsidRDefault="00466117">
      <w:pPr>
        <w:rPr>
          <w:rFonts w:ascii="Times New Roman" w:hAnsi="Times New Roman"/>
          <w:sz w:val="20"/>
        </w:rPr>
      </w:pPr>
      <w:r w:rsidRPr="00354D29">
        <w:rPr>
          <w:rFonts w:ascii="Times New Roman" w:hAnsi="Times New Roman"/>
          <w:sz w:val="20"/>
        </w:rPr>
        <w:t>V</w:t>
      </w:r>
      <w:r w:rsidR="0073626B" w:rsidRPr="00354D29">
        <w:rPr>
          <w:rFonts w:ascii="Times New Roman" w:hAnsi="Times New Roman"/>
          <w:sz w:val="20"/>
        </w:rPr>
        <w:t>I</w:t>
      </w:r>
      <w:r w:rsidRPr="00354D29">
        <w:rPr>
          <w:rFonts w:ascii="Times New Roman" w:hAnsi="Times New Roman"/>
          <w:sz w:val="20"/>
        </w:rPr>
        <w:t>. The use of humor as a motivational appeal is pervasive.  Humor is used in almost every persuasive context.</w:t>
      </w:r>
    </w:p>
    <w:p w14:paraId="0B023210" w14:textId="77777777" w:rsidR="00466117" w:rsidRPr="00354D29" w:rsidRDefault="00466117">
      <w:pPr>
        <w:ind w:left="288"/>
        <w:rPr>
          <w:rFonts w:ascii="Times New Roman" w:hAnsi="Times New Roman"/>
          <w:sz w:val="20"/>
        </w:rPr>
      </w:pPr>
      <w:r w:rsidRPr="00354D29">
        <w:rPr>
          <w:rFonts w:ascii="Times New Roman" w:hAnsi="Times New Roman"/>
          <w:sz w:val="20"/>
        </w:rPr>
        <w:t>A. The variety of types of humor (pun, satire, anecdotes, innuendo, irony, metaphor, etc.) complicates efforts to study the effectiveness of humor as a tool of influence.</w:t>
      </w:r>
    </w:p>
    <w:p w14:paraId="6E47539F" w14:textId="77777777" w:rsidR="00466117" w:rsidRPr="00354D29" w:rsidRDefault="00466117">
      <w:pPr>
        <w:ind w:left="288"/>
        <w:rPr>
          <w:rFonts w:ascii="Times New Roman" w:hAnsi="Times New Roman"/>
          <w:sz w:val="20"/>
        </w:rPr>
      </w:pPr>
      <w:r w:rsidRPr="00354D29">
        <w:rPr>
          <w:rFonts w:ascii="Times New Roman" w:hAnsi="Times New Roman"/>
          <w:sz w:val="20"/>
        </w:rPr>
        <w:t>B. Humor tends to function as an indirect means of influence.</w:t>
      </w:r>
    </w:p>
    <w:p w14:paraId="415FE35D" w14:textId="77777777" w:rsidR="00466117" w:rsidRPr="00354D29" w:rsidRDefault="00466117">
      <w:pPr>
        <w:ind w:left="576"/>
        <w:rPr>
          <w:rFonts w:ascii="Times New Roman" w:hAnsi="Times New Roman"/>
          <w:sz w:val="20"/>
        </w:rPr>
      </w:pPr>
      <w:r w:rsidRPr="00354D29">
        <w:rPr>
          <w:rFonts w:ascii="Times New Roman" w:hAnsi="Times New Roman"/>
          <w:sz w:val="20"/>
        </w:rPr>
        <w:t>1) Humor can facilitate persuasion by capturing receivers’ attention.</w:t>
      </w:r>
    </w:p>
    <w:p w14:paraId="16A23025" w14:textId="77777777" w:rsidR="00466117" w:rsidRPr="00354D29" w:rsidRDefault="00466117">
      <w:pPr>
        <w:ind w:left="576"/>
        <w:rPr>
          <w:rFonts w:ascii="Times New Roman" w:hAnsi="Times New Roman"/>
          <w:sz w:val="20"/>
        </w:rPr>
      </w:pPr>
      <w:r w:rsidRPr="00354D29">
        <w:rPr>
          <w:rFonts w:ascii="Times New Roman" w:hAnsi="Times New Roman"/>
          <w:sz w:val="20"/>
        </w:rPr>
        <w:t>2) Humor can assist persuasion by serving as a distraction</w:t>
      </w:r>
      <w:r w:rsidR="0073626B" w:rsidRPr="00354D29">
        <w:rPr>
          <w:rFonts w:ascii="Times New Roman" w:hAnsi="Times New Roman"/>
          <w:sz w:val="20"/>
        </w:rPr>
        <w:t xml:space="preserve"> that inhibits counter-arguing</w:t>
      </w:r>
    </w:p>
    <w:p w14:paraId="671DA83F" w14:textId="77777777" w:rsidR="00466117" w:rsidRPr="00354D29" w:rsidRDefault="00466117">
      <w:pPr>
        <w:ind w:left="576"/>
        <w:rPr>
          <w:rFonts w:ascii="Times New Roman" w:hAnsi="Times New Roman"/>
          <w:sz w:val="20"/>
        </w:rPr>
      </w:pPr>
      <w:r w:rsidRPr="00354D29">
        <w:rPr>
          <w:rFonts w:ascii="Times New Roman" w:hAnsi="Times New Roman"/>
          <w:sz w:val="20"/>
        </w:rPr>
        <w:t>3) Humor can facilitate persuasion by increasing liking for the source.</w:t>
      </w:r>
    </w:p>
    <w:p w14:paraId="77CC6A8D" w14:textId="77777777" w:rsidR="0073626B" w:rsidRPr="00354D29" w:rsidRDefault="0073626B">
      <w:pPr>
        <w:ind w:left="576"/>
        <w:rPr>
          <w:rFonts w:ascii="Times New Roman" w:hAnsi="Times New Roman"/>
          <w:sz w:val="20"/>
        </w:rPr>
      </w:pPr>
      <w:r w:rsidRPr="00354D29">
        <w:rPr>
          <w:rFonts w:ascii="Times New Roman" w:hAnsi="Times New Roman"/>
          <w:sz w:val="20"/>
        </w:rPr>
        <w:t>4) humor can function as social proof; everyone’s laughing, so it must be okay.</w:t>
      </w:r>
    </w:p>
    <w:p w14:paraId="7820921D" w14:textId="77777777" w:rsidR="00466117" w:rsidRPr="00354D29" w:rsidRDefault="00466117">
      <w:pPr>
        <w:ind w:left="288"/>
        <w:rPr>
          <w:rFonts w:ascii="Times New Roman" w:hAnsi="Times New Roman"/>
          <w:sz w:val="20"/>
        </w:rPr>
      </w:pPr>
      <w:r w:rsidRPr="00354D29">
        <w:rPr>
          <w:rFonts w:ascii="Times New Roman" w:hAnsi="Times New Roman"/>
          <w:sz w:val="20"/>
        </w:rPr>
        <w:t>C. Related humor tends to be more effective than unrelated humor at securing compliance.</w:t>
      </w:r>
    </w:p>
    <w:p w14:paraId="14925C26" w14:textId="77777777" w:rsidR="00466117" w:rsidRPr="00354D29" w:rsidRDefault="00466117">
      <w:pPr>
        <w:ind w:left="288"/>
        <w:rPr>
          <w:rFonts w:ascii="Times New Roman" w:hAnsi="Times New Roman"/>
          <w:sz w:val="20"/>
        </w:rPr>
      </w:pPr>
      <w:r w:rsidRPr="00354D29">
        <w:rPr>
          <w:rFonts w:ascii="Times New Roman" w:hAnsi="Times New Roman"/>
          <w:sz w:val="20"/>
        </w:rPr>
        <w:t>D. The use of humor tends to enhance perceived credibility, with the possible exception of source expertise or competence.</w:t>
      </w:r>
    </w:p>
    <w:p w14:paraId="4DE5C9C9" w14:textId="0034A2CD" w:rsidR="00466117" w:rsidRPr="00354D29" w:rsidRDefault="00466117">
      <w:pPr>
        <w:ind w:left="288"/>
        <w:rPr>
          <w:rFonts w:ascii="Times New Roman" w:hAnsi="Times New Roman"/>
          <w:sz w:val="20"/>
        </w:rPr>
      </w:pPr>
      <w:r w:rsidRPr="00354D29">
        <w:rPr>
          <w:rFonts w:ascii="Times New Roman" w:hAnsi="Times New Roman"/>
          <w:sz w:val="20"/>
        </w:rPr>
        <w:t xml:space="preserve">E. Self-disparaging humor is </w:t>
      </w:r>
      <w:r w:rsidR="000A0690" w:rsidRPr="00354D29">
        <w:rPr>
          <w:rFonts w:ascii="Times New Roman" w:hAnsi="Times New Roman"/>
          <w:sz w:val="20"/>
        </w:rPr>
        <w:t>effective but</w:t>
      </w:r>
      <w:r w:rsidRPr="00354D29">
        <w:rPr>
          <w:rFonts w:ascii="Times New Roman" w:hAnsi="Times New Roman"/>
          <w:sz w:val="20"/>
        </w:rPr>
        <w:t xml:space="preserve"> should be avoided if a source is already low in credibility, or if there are concerns about the expertise or competence dimension. </w:t>
      </w:r>
    </w:p>
    <w:p w14:paraId="037B15C4" w14:textId="77777777" w:rsidR="00466117" w:rsidRPr="00354D29" w:rsidRDefault="0073626B">
      <w:pPr>
        <w:ind w:left="288"/>
        <w:rPr>
          <w:rFonts w:ascii="Times New Roman" w:hAnsi="Times New Roman"/>
          <w:sz w:val="20"/>
        </w:rPr>
      </w:pPr>
      <w:r w:rsidRPr="00354D29">
        <w:rPr>
          <w:rFonts w:ascii="Times New Roman" w:hAnsi="Times New Roman"/>
          <w:sz w:val="20"/>
        </w:rPr>
        <w:t>F</w:t>
      </w:r>
      <w:r w:rsidR="00466117" w:rsidRPr="00354D29">
        <w:rPr>
          <w:rFonts w:ascii="Times New Roman" w:hAnsi="Times New Roman"/>
          <w:sz w:val="20"/>
        </w:rPr>
        <w:t>. Literature reviews suggest that humor can directly persuade, but that humor is most effective as a means of indirectly facilitating persuasion via liking.</w:t>
      </w:r>
    </w:p>
    <w:p w14:paraId="23FEA957" w14:textId="77777777" w:rsidR="00466117" w:rsidRPr="00354D29" w:rsidRDefault="00466117">
      <w:pPr>
        <w:rPr>
          <w:rFonts w:ascii="Times New Roman" w:hAnsi="Times New Roman"/>
          <w:sz w:val="20"/>
        </w:rPr>
      </w:pPr>
      <w:r w:rsidRPr="00354D29">
        <w:rPr>
          <w:rFonts w:ascii="Times New Roman" w:hAnsi="Times New Roman"/>
          <w:sz w:val="20"/>
        </w:rPr>
        <w:t>VI</w:t>
      </w:r>
      <w:r w:rsidR="0073626B" w:rsidRPr="00354D29">
        <w:rPr>
          <w:rFonts w:ascii="Times New Roman" w:hAnsi="Times New Roman"/>
          <w:sz w:val="20"/>
        </w:rPr>
        <w:t>I</w:t>
      </w:r>
      <w:r w:rsidRPr="00354D29">
        <w:rPr>
          <w:rFonts w:ascii="Times New Roman" w:hAnsi="Times New Roman"/>
          <w:sz w:val="20"/>
        </w:rPr>
        <w:t xml:space="preserve">. Patriotism works as an effective appeal when used appropriately. </w:t>
      </w:r>
    </w:p>
    <w:p w14:paraId="7BB33DBA" w14:textId="77777777" w:rsidR="00466117" w:rsidRPr="00354D29" w:rsidRDefault="00466117">
      <w:pPr>
        <w:rPr>
          <w:rFonts w:ascii="Times New Roman" w:hAnsi="Times New Roman"/>
          <w:sz w:val="20"/>
        </w:rPr>
      </w:pPr>
      <w:r w:rsidRPr="00354D29">
        <w:rPr>
          <w:rFonts w:ascii="Times New Roman" w:hAnsi="Times New Roman"/>
          <w:sz w:val="20"/>
        </w:rPr>
        <w:tab/>
        <w:t xml:space="preserve">A. The type of appeal used determines its effectiveness. </w:t>
      </w:r>
    </w:p>
    <w:p w14:paraId="26540195" w14:textId="77777777" w:rsidR="00466117" w:rsidRPr="00354D29" w:rsidRDefault="00466117">
      <w:pPr>
        <w:rPr>
          <w:rFonts w:ascii="Times New Roman" w:hAnsi="Times New Roman"/>
          <w:sz w:val="20"/>
        </w:rPr>
      </w:pPr>
      <w:r w:rsidRPr="00354D29">
        <w:rPr>
          <w:rFonts w:ascii="Times New Roman" w:hAnsi="Times New Roman"/>
          <w:sz w:val="20"/>
        </w:rPr>
        <w:tab/>
        <w:t xml:space="preserve">B. American branding can backfire if consumers find the appeals exploitive and egocentric. </w:t>
      </w:r>
    </w:p>
    <w:p w14:paraId="7FCD7217" w14:textId="77777777" w:rsidR="00466117" w:rsidRPr="00354D29" w:rsidRDefault="00466117">
      <w:pPr>
        <w:rPr>
          <w:rFonts w:ascii="Times New Roman" w:hAnsi="Times New Roman"/>
          <w:sz w:val="20"/>
        </w:rPr>
      </w:pPr>
      <w:r w:rsidRPr="00354D29">
        <w:rPr>
          <w:rFonts w:ascii="Times New Roman" w:hAnsi="Times New Roman"/>
          <w:sz w:val="20"/>
        </w:rPr>
        <w:t>VII</w:t>
      </w:r>
      <w:r w:rsidR="0073626B" w:rsidRPr="00354D29">
        <w:rPr>
          <w:rFonts w:ascii="Times New Roman" w:hAnsi="Times New Roman"/>
          <w:sz w:val="20"/>
        </w:rPr>
        <w:t>I</w:t>
      </w:r>
      <w:r w:rsidRPr="00354D29">
        <w:rPr>
          <w:rFonts w:ascii="Times New Roman" w:hAnsi="Times New Roman"/>
          <w:sz w:val="20"/>
        </w:rPr>
        <w:t>. The advertising adage “sex sells” explains why sex appeals are so common in media.</w:t>
      </w:r>
    </w:p>
    <w:p w14:paraId="079EC8B5" w14:textId="77777777" w:rsidR="00466117" w:rsidRPr="00354D29" w:rsidRDefault="00466117">
      <w:pPr>
        <w:ind w:left="288"/>
        <w:rPr>
          <w:rFonts w:ascii="Times New Roman" w:hAnsi="Times New Roman"/>
          <w:sz w:val="20"/>
        </w:rPr>
      </w:pPr>
      <w:r w:rsidRPr="00354D29">
        <w:rPr>
          <w:rFonts w:ascii="Times New Roman" w:hAnsi="Times New Roman"/>
          <w:sz w:val="20"/>
        </w:rPr>
        <w:t>A. Sex appeals are fixtures in advertising, with more contemporary ads using more explicit images and references than ads from previous eras.</w:t>
      </w:r>
    </w:p>
    <w:p w14:paraId="71866E0A" w14:textId="77777777" w:rsidR="0073626B" w:rsidRPr="00354D29" w:rsidRDefault="00466117">
      <w:pPr>
        <w:ind w:left="288"/>
        <w:rPr>
          <w:rFonts w:ascii="Times New Roman" w:hAnsi="Times New Roman"/>
          <w:sz w:val="20"/>
        </w:rPr>
      </w:pPr>
      <w:r w:rsidRPr="00354D29">
        <w:rPr>
          <w:rFonts w:ascii="Times New Roman" w:hAnsi="Times New Roman"/>
          <w:sz w:val="20"/>
        </w:rPr>
        <w:t>B. Historically, females have been featured in sex appeals</w:t>
      </w:r>
    </w:p>
    <w:p w14:paraId="4D386EDE" w14:textId="77777777" w:rsidR="0073626B" w:rsidRPr="00354D29" w:rsidRDefault="0073626B">
      <w:pPr>
        <w:ind w:left="288"/>
        <w:rPr>
          <w:rFonts w:ascii="Times New Roman" w:hAnsi="Times New Roman"/>
          <w:sz w:val="20"/>
        </w:rPr>
      </w:pPr>
      <w:r w:rsidRPr="00354D29">
        <w:rPr>
          <w:rFonts w:ascii="Times New Roman" w:hAnsi="Times New Roman"/>
          <w:sz w:val="20"/>
        </w:rPr>
        <w:tab/>
        <w:t>1) objectification theory states that women are more frequently depicted as objects or things.</w:t>
      </w:r>
    </w:p>
    <w:p w14:paraId="09021098" w14:textId="77777777" w:rsidR="0073626B" w:rsidRPr="00354D29" w:rsidRDefault="0073626B">
      <w:pPr>
        <w:ind w:left="288"/>
        <w:rPr>
          <w:rFonts w:ascii="Times New Roman" w:hAnsi="Times New Roman"/>
          <w:sz w:val="20"/>
        </w:rPr>
      </w:pPr>
      <w:r w:rsidRPr="00354D29">
        <w:rPr>
          <w:rFonts w:ascii="Times New Roman" w:hAnsi="Times New Roman"/>
          <w:sz w:val="20"/>
        </w:rPr>
        <w:tab/>
        <w:t>2) women are portrayed as something men possess or own.</w:t>
      </w:r>
    </w:p>
    <w:p w14:paraId="2F4357CF" w14:textId="7E5631B7" w:rsidR="00466117" w:rsidRPr="00354D29" w:rsidRDefault="00466117">
      <w:pPr>
        <w:ind w:left="288"/>
        <w:rPr>
          <w:rFonts w:ascii="Times New Roman" w:hAnsi="Times New Roman"/>
          <w:sz w:val="20"/>
        </w:rPr>
      </w:pPr>
      <w:r w:rsidRPr="00354D29">
        <w:rPr>
          <w:rFonts w:ascii="Times New Roman" w:hAnsi="Times New Roman"/>
          <w:sz w:val="20"/>
        </w:rPr>
        <w:t xml:space="preserve">C. Sex appeals function as peripheral cues to </w:t>
      </w:r>
      <w:r w:rsidR="000A0690" w:rsidRPr="00354D29">
        <w:rPr>
          <w:rFonts w:ascii="Times New Roman" w:hAnsi="Times New Roman"/>
          <w:sz w:val="20"/>
        </w:rPr>
        <w:t>persuasion and</w:t>
      </w:r>
      <w:r w:rsidRPr="00354D29">
        <w:rPr>
          <w:rFonts w:ascii="Times New Roman" w:hAnsi="Times New Roman"/>
          <w:sz w:val="20"/>
        </w:rPr>
        <w:t xml:space="preserve"> operate through the process of association.</w:t>
      </w:r>
    </w:p>
    <w:p w14:paraId="458C69B4" w14:textId="77777777" w:rsidR="00466117" w:rsidRPr="00354D29" w:rsidRDefault="00466117">
      <w:pPr>
        <w:ind w:left="288"/>
        <w:rPr>
          <w:rFonts w:ascii="Times New Roman" w:hAnsi="Times New Roman"/>
          <w:sz w:val="20"/>
        </w:rPr>
      </w:pPr>
      <w:r w:rsidRPr="00354D29">
        <w:rPr>
          <w:rFonts w:ascii="Times New Roman" w:hAnsi="Times New Roman"/>
          <w:sz w:val="20"/>
        </w:rPr>
        <w:t>D. The implicit associations advertisers want receivers to make are:</w:t>
      </w:r>
    </w:p>
    <w:p w14:paraId="36BFFF80" w14:textId="4BBE2FDE" w:rsidR="00466117" w:rsidRPr="00354D29" w:rsidRDefault="00466117">
      <w:pPr>
        <w:ind w:left="576"/>
        <w:rPr>
          <w:rFonts w:ascii="Times New Roman" w:hAnsi="Times New Roman"/>
          <w:sz w:val="20"/>
        </w:rPr>
      </w:pPr>
      <w:r w:rsidRPr="00354D29">
        <w:rPr>
          <w:rFonts w:ascii="Times New Roman" w:hAnsi="Times New Roman"/>
          <w:sz w:val="20"/>
        </w:rPr>
        <w:t xml:space="preserve">1) If I use product X, I will look or feel </w:t>
      </w:r>
      <w:r w:rsidR="000A0690" w:rsidRPr="00354D29">
        <w:rPr>
          <w:rFonts w:ascii="Times New Roman" w:hAnsi="Times New Roman"/>
          <w:sz w:val="20"/>
        </w:rPr>
        <w:t>sexier</w:t>
      </w:r>
      <w:r w:rsidRPr="00354D29">
        <w:rPr>
          <w:rFonts w:ascii="Times New Roman" w:hAnsi="Times New Roman"/>
          <w:sz w:val="20"/>
        </w:rPr>
        <w:t xml:space="preserve"> to others.</w:t>
      </w:r>
    </w:p>
    <w:p w14:paraId="7EB9948F" w14:textId="77777777" w:rsidR="00466117" w:rsidRPr="00354D29" w:rsidRDefault="00466117">
      <w:pPr>
        <w:ind w:left="576"/>
        <w:rPr>
          <w:rFonts w:ascii="Times New Roman" w:hAnsi="Times New Roman"/>
          <w:sz w:val="20"/>
        </w:rPr>
      </w:pPr>
      <w:r w:rsidRPr="00354D29">
        <w:rPr>
          <w:rFonts w:ascii="Times New Roman" w:hAnsi="Times New Roman"/>
          <w:sz w:val="20"/>
        </w:rPr>
        <w:t>2) If I use product X, other sexy people will be attracted to me.</w:t>
      </w:r>
    </w:p>
    <w:p w14:paraId="30852198" w14:textId="77777777" w:rsidR="00466117" w:rsidRPr="00354D29" w:rsidRDefault="00466117">
      <w:pPr>
        <w:ind w:left="288"/>
        <w:rPr>
          <w:rFonts w:ascii="Times New Roman" w:hAnsi="Times New Roman"/>
          <w:sz w:val="20"/>
        </w:rPr>
      </w:pPr>
      <w:r w:rsidRPr="00354D29">
        <w:rPr>
          <w:rFonts w:ascii="Times New Roman" w:hAnsi="Times New Roman"/>
          <w:sz w:val="20"/>
        </w:rPr>
        <w:t>E. Strong sex appeals can backfire or be ineffective in one of several ways:</w:t>
      </w:r>
    </w:p>
    <w:p w14:paraId="7E669091" w14:textId="77777777" w:rsidR="00466117" w:rsidRPr="00354D29" w:rsidRDefault="00466117">
      <w:pPr>
        <w:ind w:left="576"/>
        <w:rPr>
          <w:rFonts w:ascii="Times New Roman" w:hAnsi="Times New Roman"/>
          <w:sz w:val="20"/>
        </w:rPr>
      </w:pPr>
      <w:r w:rsidRPr="00354D29">
        <w:rPr>
          <w:rFonts w:ascii="Times New Roman" w:hAnsi="Times New Roman"/>
          <w:sz w:val="20"/>
        </w:rPr>
        <w:t xml:space="preserve">1) They may not be effective at all if context is </w:t>
      </w:r>
      <w:r w:rsidR="0073626B" w:rsidRPr="00354D29">
        <w:rPr>
          <w:rFonts w:ascii="Times New Roman" w:hAnsi="Times New Roman"/>
          <w:sz w:val="20"/>
        </w:rPr>
        <w:t>ignored</w:t>
      </w:r>
      <w:r w:rsidRPr="00354D29">
        <w:rPr>
          <w:rFonts w:ascii="Times New Roman" w:hAnsi="Times New Roman"/>
          <w:sz w:val="20"/>
        </w:rPr>
        <w:t xml:space="preserve">.  </w:t>
      </w:r>
    </w:p>
    <w:p w14:paraId="3FC50E66" w14:textId="77777777" w:rsidR="00466117" w:rsidRPr="00354D29" w:rsidRDefault="00466117">
      <w:pPr>
        <w:ind w:left="576"/>
        <w:rPr>
          <w:rFonts w:ascii="Times New Roman" w:hAnsi="Times New Roman"/>
          <w:sz w:val="20"/>
        </w:rPr>
      </w:pPr>
      <w:r w:rsidRPr="00354D29">
        <w:rPr>
          <w:rFonts w:ascii="Times New Roman" w:hAnsi="Times New Roman"/>
          <w:sz w:val="20"/>
        </w:rPr>
        <w:t>2) They may offend receivers and trigger a consumer backlash.</w:t>
      </w:r>
    </w:p>
    <w:p w14:paraId="05C6457C" w14:textId="77777777" w:rsidR="00466117" w:rsidRPr="00354D29" w:rsidRDefault="00466117">
      <w:pPr>
        <w:ind w:left="576"/>
        <w:rPr>
          <w:rFonts w:ascii="Times New Roman" w:hAnsi="Times New Roman"/>
          <w:sz w:val="20"/>
        </w:rPr>
      </w:pPr>
      <w:r w:rsidRPr="00354D29">
        <w:rPr>
          <w:rFonts w:ascii="Times New Roman" w:hAnsi="Times New Roman"/>
          <w:sz w:val="20"/>
        </w:rPr>
        <w:t>3) They may distract receivers from attending to or processing message content.</w:t>
      </w:r>
    </w:p>
    <w:p w14:paraId="22646523" w14:textId="77777777" w:rsidR="00466117" w:rsidRPr="00354D29" w:rsidRDefault="00466117">
      <w:pPr>
        <w:ind w:left="576"/>
        <w:rPr>
          <w:rFonts w:ascii="Times New Roman" w:hAnsi="Times New Roman"/>
          <w:sz w:val="20"/>
        </w:rPr>
      </w:pPr>
      <w:r w:rsidRPr="00354D29">
        <w:rPr>
          <w:rFonts w:ascii="Times New Roman" w:hAnsi="Times New Roman"/>
          <w:sz w:val="20"/>
        </w:rPr>
        <w:t>4) They may produce undesirable social consequences (e.g., reinforce gender stereotypes</w:t>
      </w:r>
      <w:r w:rsidR="0073626B" w:rsidRPr="00354D29">
        <w:rPr>
          <w:rFonts w:ascii="Times New Roman" w:hAnsi="Times New Roman"/>
          <w:sz w:val="20"/>
        </w:rPr>
        <w:t>, lead to self-objectification)</w:t>
      </w:r>
    </w:p>
    <w:p w14:paraId="0088C74F" w14:textId="77777777" w:rsidR="00466117" w:rsidRPr="00354D29" w:rsidRDefault="0073626B">
      <w:pPr>
        <w:rPr>
          <w:rFonts w:ascii="Times New Roman" w:hAnsi="Times New Roman"/>
          <w:sz w:val="20"/>
        </w:rPr>
      </w:pPr>
      <w:r w:rsidRPr="00354D29">
        <w:rPr>
          <w:rFonts w:ascii="Times New Roman" w:hAnsi="Times New Roman"/>
          <w:sz w:val="20"/>
        </w:rPr>
        <w:t>IX</w:t>
      </w:r>
      <w:r w:rsidR="00466117" w:rsidRPr="00354D29">
        <w:rPr>
          <w:rFonts w:ascii="Times New Roman" w:hAnsi="Times New Roman"/>
          <w:sz w:val="20"/>
        </w:rPr>
        <w:t>. Warmth appeals are designed to elicit nostalgic sentiments, and a sense of belonging or familiarity.</w:t>
      </w:r>
    </w:p>
    <w:p w14:paraId="1A52E224" w14:textId="77777777" w:rsidR="00466117" w:rsidRPr="00354D29" w:rsidRDefault="00466117">
      <w:pPr>
        <w:ind w:left="288"/>
        <w:rPr>
          <w:rFonts w:ascii="Times New Roman" w:hAnsi="Times New Roman"/>
          <w:sz w:val="20"/>
        </w:rPr>
      </w:pPr>
      <w:r w:rsidRPr="00354D29">
        <w:rPr>
          <w:rFonts w:ascii="Times New Roman" w:hAnsi="Times New Roman"/>
          <w:sz w:val="20"/>
        </w:rPr>
        <w:t>A. Warmth appeals are common in advertising, especially for products and services related to the home and family.</w:t>
      </w:r>
    </w:p>
    <w:p w14:paraId="78BA3AA5" w14:textId="5A3F3F93" w:rsidR="00466117" w:rsidRPr="00354D29" w:rsidRDefault="00466117">
      <w:pPr>
        <w:ind w:left="288"/>
        <w:rPr>
          <w:rFonts w:ascii="Times New Roman" w:hAnsi="Times New Roman"/>
          <w:sz w:val="20"/>
        </w:rPr>
      </w:pPr>
      <w:r w:rsidRPr="00354D29">
        <w:rPr>
          <w:rFonts w:ascii="Times New Roman" w:hAnsi="Times New Roman"/>
          <w:sz w:val="20"/>
        </w:rPr>
        <w:t xml:space="preserve">B. Warmth appeals function as peripheral cues to </w:t>
      </w:r>
      <w:r w:rsidR="000A0690" w:rsidRPr="00354D29">
        <w:rPr>
          <w:rFonts w:ascii="Times New Roman" w:hAnsi="Times New Roman"/>
          <w:sz w:val="20"/>
        </w:rPr>
        <w:t>persuasion and</w:t>
      </w:r>
      <w:r w:rsidRPr="00354D29">
        <w:rPr>
          <w:rFonts w:ascii="Times New Roman" w:hAnsi="Times New Roman"/>
          <w:sz w:val="20"/>
        </w:rPr>
        <w:t xml:space="preserve"> operate by conjuring up favorable associations.</w:t>
      </w:r>
    </w:p>
    <w:p w14:paraId="1B68C0CB"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To be effective, warmth appeals must be perceived as genuine or sincere. </w:t>
      </w:r>
    </w:p>
    <w:p w14:paraId="1CB8FCBF" w14:textId="77777777" w:rsidR="00466117" w:rsidRPr="00354D29" w:rsidRDefault="00466117">
      <w:pPr>
        <w:rPr>
          <w:rFonts w:ascii="Times New Roman" w:hAnsi="Times New Roman"/>
          <w:sz w:val="20"/>
        </w:rPr>
      </w:pPr>
      <w:r w:rsidRPr="00354D29">
        <w:rPr>
          <w:rFonts w:ascii="Times New Roman" w:hAnsi="Times New Roman"/>
          <w:sz w:val="20"/>
        </w:rPr>
        <w:lastRenderedPageBreak/>
        <w:t>X. Ingratiation may be the most common type of motivational inducement used in face-to-face encounters.</w:t>
      </w:r>
    </w:p>
    <w:p w14:paraId="7FC4EC6C" w14:textId="77777777" w:rsidR="00466117" w:rsidRPr="00354D29" w:rsidRDefault="00466117">
      <w:pPr>
        <w:ind w:left="288"/>
        <w:rPr>
          <w:rFonts w:ascii="Times New Roman" w:hAnsi="Times New Roman"/>
          <w:sz w:val="20"/>
        </w:rPr>
      </w:pPr>
      <w:r w:rsidRPr="00354D29">
        <w:rPr>
          <w:rFonts w:ascii="Times New Roman" w:hAnsi="Times New Roman"/>
          <w:sz w:val="20"/>
        </w:rPr>
        <w:t>A. Empirical research demonstrates that ingratiation is an effective compliance-gaining strategy.</w:t>
      </w:r>
    </w:p>
    <w:p w14:paraId="40AEDE8D" w14:textId="77777777" w:rsidR="00466117" w:rsidRPr="00354D29" w:rsidRDefault="00466117">
      <w:pPr>
        <w:ind w:left="288"/>
        <w:rPr>
          <w:rFonts w:ascii="Times New Roman" w:hAnsi="Times New Roman"/>
          <w:sz w:val="20"/>
        </w:rPr>
      </w:pPr>
      <w:r w:rsidRPr="00354D29">
        <w:rPr>
          <w:rFonts w:ascii="Times New Roman" w:hAnsi="Times New Roman"/>
          <w:sz w:val="20"/>
        </w:rPr>
        <w:t>B. Transparent attempts at ingratiation are less effective than well-disguised or genuine efforts at ingratiation.</w:t>
      </w:r>
    </w:p>
    <w:p w14:paraId="0F9C8FAE" w14:textId="77777777" w:rsidR="00466117" w:rsidRPr="00354D29" w:rsidRDefault="00466117">
      <w:pPr>
        <w:ind w:left="288"/>
        <w:rPr>
          <w:rFonts w:ascii="Times New Roman" w:hAnsi="Times New Roman"/>
          <w:sz w:val="20"/>
        </w:rPr>
      </w:pPr>
      <w:r w:rsidRPr="00354D29">
        <w:rPr>
          <w:rFonts w:ascii="Times New Roman" w:hAnsi="Times New Roman"/>
          <w:sz w:val="20"/>
        </w:rPr>
        <w:t>C. Ingratiation operates in three different ways:</w:t>
      </w:r>
    </w:p>
    <w:p w14:paraId="0440D27E" w14:textId="77777777" w:rsidR="00466117" w:rsidRPr="00354D29" w:rsidRDefault="00466117">
      <w:pPr>
        <w:ind w:left="576"/>
        <w:rPr>
          <w:rFonts w:ascii="Times New Roman" w:hAnsi="Times New Roman"/>
          <w:sz w:val="20"/>
        </w:rPr>
      </w:pPr>
      <w:r w:rsidRPr="00354D29">
        <w:rPr>
          <w:rFonts w:ascii="Times New Roman" w:hAnsi="Times New Roman"/>
          <w:sz w:val="20"/>
        </w:rPr>
        <w:t>1) Ingratiatory behavior tends to increase liking.</w:t>
      </w:r>
    </w:p>
    <w:p w14:paraId="45D7DBCD" w14:textId="77777777" w:rsidR="00466117" w:rsidRPr="00354D29" w:rsidRDefault="00466117">
      <w:pPr>
        <w:ind w:left="576"/>
        <w:rPr>
          <w:rFonts w:ascii="Times New Roman" w:hAnsi="Times New Roman"/>
          <w:sz w:val="20"/>
        </w:rPr>
      </w:pPr>
      <w:r w:rsidRPr="00354D29">
        <w:rPr>
          <w:rFonts w:ascii="Times New Roman" w:hAnsi="Times New Roman"/>
          <w:sz w:val="20"/>
        </w:rPr>
        <w:t>2) Ingratiatory behavior tends to promote perceived similarity</w:t>
      </w:r>
    </w:p>
    <w:p w14:paraId="051831E0" w14:textId="77777777" w:rsidR="00466117" w:rsidRPr="00354D29" w:rsidRDefault="00466117">
      <w:pPr>
        <w:ind w:left="576"/>
        <w:rPr>
          <w:rFonts w:ascii="Times New Roman" w:hAnsi="Times New Roman"/>
          <w:sz w:val="20"/>
        </w:rPr>
      </w:pPr>
      <w:r w:rsidRPr="00354D29">
        <w:rPr>
          <w:rFonts w:ascii="Times New Roman" w:hAnsi="Times New Roman"/>
          <w:sz w:val="20"/>
        </w:rPr>
        <w:t>3) Ingratiatory behavior can work through social labeling, e.g., bestowing positive labels on others so that they live up to the labels.</w:t>
      </w:r>
    </w:p>
    <w:p w14:paraId="0C3E0F28" w14:textId="77777777" w:rsidR="00466117" w:rsidRPr="00354D29" w:rsidRDefault="00466117">
      <w:pPr>
        <w:ind w:left="288"/>
        <w:rPr>
          <w:rFonts w:ascii="Times New Roman" w:hAnsi="Times New Roman"/>
          <w:sz w:val="20"/>
        </w:rPr>
      </w:pPr>
      <w:r w:rsidRPr="00354D29">
        <w:rPr>
          <w:rFonts w:ascii="Times New Roman" w:hAnsi="Times New Roman"/>
          <w:sz w:val="20"/>
        </w:rPr>
        <w:t>D. Jones (1963) suggests there are three types of ingratiation:</w:t>
      </w:r>
    </w:p>
    <w:p w14:paraId="43D82E86" w14:textId="77777777" w:rsidR="00466117" w:rsidRPr="00354D29" w:rsidRDefault="00466117">
      <w:pPr>
        <w:ind w:left="576"/>
        <w:rPr>
          <w:rFonts w:ascii="Times New Roman" w:hAnsi="Times New Roman"/>
          <w:sz w:val="20"/>
        </w:rPr>
      </w:pPr>
      <w:r w:rsidRPr="00354D29">
        <w:rPr>
          <w:rFonts w:ascii="Times New Roman" w:hAnsi="Times New Roman"/>
          <w:sz w:val="20"/>
        </w:rPr>
        <w:t>1) other enhancement—paying compliments, engaging in flattery.</w:t>
      </w:r>
    </w:p>
    <w:p w14:paraId="577D9EF9" w14:textId="77777777" w:rsidR="00466117" w:rsidRPr="00354D29" w:rsidRDefault="00466117">
      <w:pPr>
        <w:ind w:left="576"/>
        <w:rPr>
          <w:rFonts w:ascii="Times New Roman" w:hAnsi="Times New Roman"/>
          <w:sz w:val="20"/>
        </w:rPr>
      </w:pPr>
      <w:r w:rsidRPr="00354D29">
        <w:rPr>
          <w:rFonts w:ascii="Times New Roman" w:hAnsi="Times New Roman"/>
          <w:sz w:val="20"/>
        </w:rPr>
        <w:t>2) opinion conformity—being agreeable, accepting.</w:t>
      </w:r>
    </w:p>
    <w:p w14:paraId="09489D90" w14:textId="77777777" w:rsidR="00466117" w:rsidRPr="00354D29" w:rsidRDefault="00466117">
      <w:pPr>
        <w:ind w:left="576"/>
        <w:rPr>
          <w:rFonts w:ascii="Times New Roman" w:hAnsi="Times New Roman"/>
          <w:sz w:val="20"/>
        </w:rPr>
      </w:pPr>
      <w:r w:rsidRPr="00354D29">
        <w:rPr>
          <w:rFonts w:ascii="Times New Roman" w:hAnsi="Times New Roman"/>
          <w:sz w:val="20"/>
        </w:rPr>
        <w:t>3) self-presentation—bragging, self-promotion.</w:t>
      </w:r>
    </w:p>
    <w:p w14:paraId="41D14E64"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E. On its face, ingratiation might seem manipulative and unethical, but in many instances the praise or compliments offered are sincere. If the ingratiator believes in the compliments, flattery, or positive social labels she/he uses, Seiter and Gass see no problem with the strategy. </w:t>
      </w:r>
    </w:p>
    <w:p w14:paraId="15B92B32" w14:textId="77777777" w:rsidR="00466117" w:rsidRPr="00354D29" w:rsidRDefault="00466117">
      <w:pPr>
        <w:rPr>
          <w:rFonts w:ascii="Times New Roman" w:hAnsi="Times New Roman"/>
          <w:sz w:val="20"/>
        </w:rPr>
      </w:pPr>
      <w:r w:rsidRPr="00354D29">
        <w:rPr>
          <w:rFonts w:ascii="Times New Roman" w:hAnsi="Times New Roman"/>
          <w:sz w:val="20"/>
        </w:rPr>
        <w:t>X</w:t>
      </w:r>
      <w:r w:rsidR="0073626B" w:rsidRPr="00354D29">
        <w:rPr>
          <w:rFonts w:ascii="Times New Roman" w:hAnsi="Times New Roman"/>
          <w:sz w:val="20"/>
        </w:rPr>
        <w:t>I</w:t>
      </w:r>
      <w:r w:rsidRPr="00354D29">
        <w:rPr>
          <w:rFonts w:ascii="Times New Roman" w:hAnsi="Times New Roman"/>
          <w:sz w:val="20"/>
        </w:rPr>
        <w:t>. Motivational appeals can also be used in combination.</w:t>
      </w:r>
    </w:p>
    <w:p w14:paraId="7BBAE0F9" w14:textId="77777777" w:rsidR="00466117" w:rsidRPr="00354D29" w:rsidRDefault="00466117">
      <w:pPr>
        <w:ind w:left="288"/>
        <w:rPr>
          <w:rFonts w:ascii="Times New Roman" w:hAnsi="Times New Roman"/>
          <w:sz w:val="20"/>
        </w:rPr>
      </w:pPr>
      <w:r w:rsidRPr="00354D29">
        <w:rPr>
          <w:rFonts w:ascii="Times New Roman" w:hAnsi="Times New Roman"/>
          <w:sz w:val="20"/>
        </w:rPr>
        <w:t>A. Threats of punishment are often coupled with promises of reward.</w:t>
      </w:r>
    </w:p>
    <w:p w14:paraId="4B55990E"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B. Guilt is commonly combined with pity. </w:t>
      </w:r>
    </w:p>
    <w:p w14:paraId="2DDD9DCE"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The danger of using combinations is that they may appear contradictory or may cancel one another out. </w:t>
      </w:r>
    </w:p>
    <w:p w14:paraId="29FBBB02" w14:textId="21AD2DE1" w:rsidR="00466117" w:rsidRPr="00354D29" w:rsidRDefault="00466117" w:rsidP="00466117">
      <w:pPr>
        <w:rPr>
          <w:rFonts w:ascii="Times New Roman" w:hAnsi="Times New Roman"/>
          <w:sz w:val="20"/>
        </w:rPr>
      </w:pPr>
      <w:r w:rsidRPr="00354D29">
        <w:rPr>
          <w:rFonts w:ascii="Times New Roman" w:hAnsi="Times New Roman"/>
          <w:sz w:val="20"/>
        </w:rPr>
        <w:t>XI</w:t>
      </w:r>
      <w:r w:rsidR="0073626B" w:rsidRPr="00354D29">
        <w:rPr>
          <w:rFonts w:ascii="Times New Roman" w:hAnsi="Times New Roman"/>
          <w:sz w:val="20"/>
        </w:rPr>
        <w:t>I</w:t>
      </w:r>
      <w:r w:rsidRPr="00354D29">
        <w:rPr>
          <w:rFonts w:ascii="Times New Roman" w:hAnsi="Times New Roman"/>
          <w:sz w:val="20"/>
        </w:rPr>
        <w:t>. (Box 13.1</w:t>
      </w:r>
      <w:r w:rsidR="00DD3760">
        <w:rPr>
          <w:rFonts w:ascii="Times New Roman" w:hAnsi="Times New Roman"/>
          <w:sz w:val="20"/>
        </w:rPr>
        <w:t>, p. 317-318</w:t>
      </w:r>
      <w:r w:rsidRPr="00354D29">
        <w:rPr>
          <w:rFonts w:ascii="Times New Roman" w:hAnsi="Times New Roman"/>
          <w:sz w:val="20"/>
        </w:rPr>
        <w:t xml:space="preserve">) A person who is grieving the loss of a loved one is much more vulnerable to pity appeals from funeral home directors. A list of “Do’s” and “Don’ts” when making funeral home arrangements are provided. </w:t>
      </w:r>
    </w:p>
    <w:p w14:paraId="39420708" w14:textId="77777777" w:rsidR="00466117" w:rsidRPr="00354D29" w:rsidRDefault="00466117">
      <w:pPr>
        <w:rPr>
          <w:rFonts w:ascii="Times New Roman" w:hAnsi="Times New Roman"/>
          <w:sz w:val="20"/>
        </w:rPr>
      </w:pPr>
    </w:p>
    <w:p w14:paraId="35148670"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6F7649EE" w14:textId="77777777" w:rsidR="00466117" w:rsidRPr="00354D29" w:rsidRDefault="00466117">
      <w:pPr>
        <w:rPr>
          <w:rFonts w:ascii="Times New Roman" w:hAnsi="Times New Roman"/>
          <w:sz w:val="20"/>
        </w:rPr>
      </w:pPr>
    </w:p>
    <w:p w14:paraId="27FF2819"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Activity 13-A, Motivational Appeals</w:t>
      </w:r>
    </w:p>
    <w:p w14:paraId="02B20BA5"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 xml:space="preserve">Principle </w:t>
      </w:r>
      <w:r w:rsidR="00DC73F8" w:rsidRPr="00354D29">
        <w:rPr>
          <w:rFonts w:ascii="Times New Roman" w:hAnsi="Times New Roman"/>
          <w:b/>
          <w:sz w:val="20"/>
        </w:rPr>
        <w:t>Illustrated:</w:t>
      </w:r>
      <w:r w:rsidR="00DC73F8" w:rsidRPr="00354D29">
        <w:rPr>
          <w:rFonts w:ascii="Times New Roman" w:hAnsi="Times New Roman"/>
          <w:sz w:val="20"/>
        </w:rPr>
        <w:t xml:space="preserve"> emotional</w:t>
      </w:r>
      <w:r w:rsidR="00666015" w:rsidRPr="00354D29">
        <w:rPr>
          <w:rFonts w:ascii="Times New Roman" w:hAnsi="Times New Roman"/>
          <w:sz w:val="20"/>
        </w:rPr>
        <w:t xml:space="preserve"> </w:t>
      </w:r>
      <w:r w:rsidR="00DC73F8" w:rsidRPr="00354D29">
        <w:rPr>
          <w:rFonts w:ascii="Times New Roman" w:hAnsi="Times New Roman"/>
          <w:sz w:val="20"/>
        </w:rPr>
        <w:t>marketing, pity</w:t>
      </w:r>
      <w:r w:rsidR="00E91FB1" w:rsidRPr="00354D29">
        <w:rPr>
          <w:rFonts w:ascii="Times New Roman" w:hAnsi="Times New Roman"/>
          <w:sz w:val="20"/>
        </w:rPr>
        <w:t xml:space="preserve">, </w:t>
      </w:r>
      <w:r w:rsidR="005F5EC7" w:rsidRPr="00354D29">
        <w:rPr>
          <w:rFonts w:ascii="Times New Roman" w:hAnsi="Times New Roman"/>
          <w:sz w:val="20"/>
        </w:rPr>
        <w:t xml:space="preserve">patriotism, </w:t>
      </w:r>
      <w:r w:rsidR="00666015" w:rsidRPr="00354D29">
        <w:rPr>
          <w:rFonts w:ascii="Times New Roman" w:hAnsi="Times New Roman"/>
          <w:sz w:val="20"/>
        </w:rPr>
        <w:t>sex appeals</w:t>
      </w:r>
    </w:p>
    <w:p w14:paraId="03757424"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students recognize the use of motivational appeals.</w:t>
      </w:r>
    </w:p>
    <w:p w14:paraId="4BF52939"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00E91FB1" w:rsidRPr="00354D29">
        <w:rPr>
          <w:rFonts w:ascii="Times New Roman" w:hAnsi="Times New Roman"/>
          <w:sz w:val="20"/>
        </w:rPr>
        <w:t>15-20 minutes</w:t>
      </w:r>
    </w:p>
    <w:p w14:paraId="173B5D9F" w14:textId="77777777" w:rsidR="00E91FB1" w:rsidRPr="00354D29" w:rsidRDefault="00E91FB1">
      <w:pPr>
        <w:rPr>
          <w:rFonts w:ascii="Times New Roman" w:hAnsi="Times New Roman"/>
          <w:sz w:val="20"/>
        </w:rPr>
      </w:pPr>
    </w:p>
    <w:p w14:paraId="5B8352DC" w14:textId="77777777" w:rsidR="00E91FB1" w:rsidRPr="00354D29" w:rsidRDefault="00E91FB1" w:rsidP="00972AD8">
      <w:pPr>
        <w:outlineLvl w:val="0"/>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The video clips at the links below illustrates different types of motivational appeals.</w:t>
      </w:r>
    </w:p>
    <w:p w14:paraId="580EA14E" w14:textId="77777777" w:rsidR="00E91FB1" w:rsidRPr="00354D29" w:rsidRDefault="00E91FB1">
      <w:pPr>
        <w:rPr>
          <w:rFonts w:ascii="Times New Roman" w:hAnsi="Times New Roman"/>
          <w:sz w:val="20"/>
        </w:rPr>
      </w:pPr>
    </w:p>
    <w:p w14:paraId="444F0FF1" w14:textId="77777777" w:rsidR="0073626B" w:rsidRPr="00354D29" w:rsidRDefault="00666015">
      <w:pPr>
        <w:rPr>
          <w:rFonts w:ascii="Times New Roman" w:hAnsi="Times New Roman"/>
          <w:sz w:val="20"/>
        </w:rPr>
      </w:pPr>
      <w:r w:rsidRPr="00354D29">
        <w:rPr>
          <w:rFonts w:ascii="Times New Roman" w:hAnsi="Times New Roman"/>
          <w:sz w:val="20"/>
        </w:rPr>
        <w:t>Nike’s</w:t>
      </w:r>
      <w:r w:rsidR="0073626B" w:rsidRPr="00354D29">
        <w:rPr>
          <w:rFonts w:ascii="Times New Roman" w:hAnsi="Times New Roman"/>
          <w:sz w:val="20"/>
        </w:rPr>
        <w:t xml:space="preserve"> “greatness” </w:t>
      </w:r>
      <w:r w:rsidR="00DC73F8" w:rsidRPr="00354D29">
        <w:rPr>
          <w:rFonts w:ascii="Times New Roman" w:hAnsi="Times New Roman"/>
          <w:sz w:val="20"/>
        </w:rPr>
        <w:t>commercial affirms</w:t>
      </w:r>
      <w:r w:rsidRPr="00354D29">
        <w:rPr>
          <w:rFonts w:ascii="Times New Roman" w:hAnsi="Times New Roman"/>
          <w:sz w:val="20"/>
        </w:rPr>
        <w:t xml:space="preserve"> that there is greatness in all of us. The commercial demonstrates this </w:t>
      </w:r>
      <w:r w:rsidR="0073626B" w:rsidRPr="00354D29">
        <w:rPr>
          <w:rFonts w:ascii="Times New Roman" w:hAnsi="Times New Roman"/>
          <w:sz w:val="20"/>
        </w:rPr>
        <w:t>b</w:t>
      </w:r>
      <w:r w:rsidR="00493635" w:rsidRPr="00354D29">
        <w:rPr>
          <w:rFonts w:ascii="Times New Roman" w:hAnsi="Times New Roman"/>
          <w:sz w:val="20"/>
        </w:rPr>
        <w:t>y showing an obese teen jogging, rather than a trim, muscular professional athlete.</w:t>
      </w:r>
    </w:p>
    <w:p w14:paraId="28236BE4" w14:textId="36986709" w:rsidR="0073626B" w:rsidRPr="00A36F72" w:rsidRDefault="00972AD8">
      <w:pPr>
        <w:rPr>
          <w:rFonts w:ascii="Times New Roman" w:hAnsi="Times New Roman"/>
          <w:sz w:val="20"/>
          <w:szCs w:val="20"/>
        </w:rPr>
      </w:pPr>
      <w:hyperlink r:id="rId91" w:history="1">
        <w:r w:rsidR="00A36F72">
          <w:rPr>
            <w:rStyle w:val="Hyperlink"/>
            <w:rFonts w:ascii="Times New Roman" w:hAnsi="Times New Roman"/>
            <w:sz w:val="20"/>
          </w:rPr>
          <w:t>https://youtu.be/WYP9AGtLvRg</w:t>
        </w:r>
      </w:hyperlink>
    </w:p>
    <w:p w14:paraId="71EECD69" w14:textId="77777777" w:rsidR="005F5EC7" w:rsidRPr="00354D29" w:rsidRDefault="005F5EC7">
      <w:pPr>
        <w:rPr>
          <w:rFonts w:ascii="Times New Roman" w:hAnsi="Times New Roman"/>
          <w:sz w:val="20"/>
        </w:rPr>
      </w:pPr>
    </w:p>
    <w:p w14:paraId="714B2F33" w14:textId="77777777" w:rsidR="005F5EC7" w:rsidRPr="00354D29" w:rsidRDefault="005F5EC7">
      <w:pPr>
        <w:rPr>
          <w:rFonts w:ascii="Times New Roman" w:hAnsi="Times New Roman"/>
          <w:sz w:val="20"/>
        </w:rPr>
      </w:pPr>
      <w:r w:rsidRPr="00354D29">
        <w:rPr>
          <w:rFonts w:ascii="Times New Roman" w:hAnsi="Times New Roman"/>
          <w:sz w:val="20"/>
        </w:rPr>
        <w:t>The ASPCA’s commercial, featuring Sara McLachlan, relies on pity.</w:t>
      </w:r>
      <w:r w:rsidR="004F3706" w:rsidRPr="00354D29">
        <w:rPr>
          <w:rFonts w:ascii="Times New Roman" w:hAnsi="Times New Roman"/>
          <w:sz w:val="20"/>
        </w:rPr>
        <w:t xml:space="preserve"> Some may find it hard to watch, which suggests too much pity may lead to avoidance of the message altogether.</w:t>
      </w:r>
    </w:p>
    <w:p w14:paraId="6C5EB3AE" w14:textId="77777777" w:rsidR="005F5EC7" w:rsidRPr="00354D29" w:rsidRDefault="00972AD8">
      <w:pPr>
        <w:rPr>
          <w:rFonts w:ascii="Times New Roman" w:hAnsi="Times New Roman"/>
          <w:sz w:val="20"/>
        </w:rPr>
      </w:pPr>
      <w:hyperlink r:id="rId92" w:history="1">
        <w:r w:rsidR="005F5EC7" w:rsidRPr="00354D29">
          <w:rPr>
            <w:rStyle w:val="Hyperlink"/>
            <w:rFonts w:ascii="Times New Roman" w:hAnsi="Times New Roman"/>
            <w:sz w:val="20"/>
          </w:rPr>
          <w:t>https://www.youtube.com/watch?v=9gspElv1yvc</w:t>
        </w:r>
      </w:hyperlink>
    </w:p>
    <w:p w14:paraId="082019AB" w14:textId="77777777" w:rsidR="005F5EC7" w:rsidRPr="00354D29" w:rsidRDefault="005F5EC7">
      <w:pPr>
        <w:rPr>
          <w:rFonts w:ascii="Times New Roman" w:hAnsi="Times New Roman"/>
          <w:sz w:val="20"/>
        </w:rPr>
      </w:pPr>
    </w:p>
    <w:p w14:paraId="5285678C" w14:textId="77777777" w:rsidR="00666015" w:rsidRPr="00354D29" w:rsidRDefault="00666015">
      <w:pPr>
        <w:rPr>
          <w:rFonts w:ascii="Times New Roman" w:hAnsi="Times New Roman"/>
          <w:sz w:val="20"/>
        </w:rPr>
      </w:pPr>
      <w:r w:rsidRPr="00354D29">
        <w:rPr>
          <w:rFonts w:ascii="Times New Roman" w:hAnsi="Times New Roman"/>
          <w:sz w:val="20"/>
        </w:rPr>
        <w:t>Jack Daniel’s commercial relies on a patriotic appeal</w:t>
      </w:r>
      <w:r w:rsidR="004F3706" w:rsidRPr="00354D29">
        <w:rPr>
          <w:rFonts w:ascii="Times New Roman" w:hAnsi="Times New Roman"/>
          <w:sz w:val="20"/>
        </w:rPr>
        <w:t>, emphasizing what is unique about American products and American culture.</w:t>
      </w:r>
    </w:p>
    <w:p w14:paraId="62E24910" w14:textId="77777777" w:rsidR="005F5EC7" w:rsidRPr="00354D29" w:rsidRDefault="00972AD8">
      <w:pPr>
        <w:rPr>
          <w:rFonts w:ascii="Times New Roman" w:hAnsi="Times New Roman"/>
          <w:sz w:val="20"/>
        </w:rPr>
      </w:pPr>
      <w:hyperlink r:id="rId93" w:history="1">
        <w:r w:rsidR="005F5EC7" w:rsidRPr="00354D29">
          <w:rPr>
            <w:rStyle w:val="Hyperlink"/>
            <w:rFonts w:ascii="Times New Roman" w:hAnsi="Times New Roman"/>
            <w:sz w:val="20"/>
          </w:rPr>
          <w:t>http://www.youtube.com/watch?v=Sia3nRjht48</w:t>
        </w:r>
      </w:hyperlink>
    </w:p>
    <w:p w14:paraId="1E19D789" w14:textId="77777777" w:rsidR="005F5EC7" w:rsidRPr="00354D29" w:rsidRDefault="005F5EC7">
      <w:pPr>
        <w:rPr>
          <w:rFonts w:ascii="Times New Roman" w:hAnsi="Times New Roman"/>
          <w:sz w:val="20"/>
        </w:rPr>
      </w:pPr>
    </w:p>
    <w:p w14:paraId="606E6BBF" w14:textId="77777777" w:rsidR="005F5EC7" w:rsidRPr="00354D29" w:rsidRDefault="005F5EC7">
      <w:pPr>
        <w:rPr>
          <w:rFonts w:ascii="Times New Roman" w:hAnsi="Times New Roman"/>
          <w:sz w:val="20"/>
        </w:rPr>
      </w:pPr>
      <w:r w:rsidRPr="00354D29">
        <w:rPr>
          <w:rFonts w:ascii="Times New Roman" w:hAnsi="Times New Roman"/>
          <w:sz w:val="20"/>
        </w:rPr>
        <w:t>Chrysler’s “Imported From Detroit,” featuring Eminem, offers a nostalgic view of Detroit, the Motor City.</w:t>
      </w:r>
      <w:r w:rsidR="004F3706" w:rsidRPr="00354D29">
        <w:rPr>
          <w:rFonts w:ascii="Times New Roman" w:hAnsi="Times New Roman"/>
          <w:sz w:val="20"/>
        </w:rPr>
        <w:t xml:space="preserve"> This Su</w:t>
      </w:r>
      <w:r w:rsidR="00DB17BC" w:rsidRPr="00354D29">
        <w:rPr>
          <w:rFonts w:ascii="Times New Roman" w:hAnsi="Times New Roman"/>
          <w:sz w:val="20"/>
        </w:rPr>
        <w:t>p</w:t>
      </w:r>
      <w:r w:rsidR="004F3706" w:rsidRPr="00354D29">
        <w:rPr>
          <w:rFonts w:ascii="Times New Roman" w:hAnsi="Times New Roman"/>
          <w:sz w:val="20"/>
        </w:rPr>
        <w:t>erbowl commercial was well-received by viewers.</w:t>
      </w:r>
    </w:p>
    <w:p w14:paraId="07287B72" w14:textId="77777777" w:rsidR="005F5EC7" w:rsidRPr="00354D29" w:rsidRDefault="00972AD8">
      <w:pPr>
        <w:rPr>
          <w:rFonts w:ascii="Times New Roman" w:hAnsi="Times New Roman"/>
          <w:sz w:val="20"/>
        </w:rPr>
      </w:pPr>
      <w:hyperlink r:id="rId94" w:history="1">
        <w:r w:rsidR="005F5EC7" w:rsidRPr="00354D29">
          <w:rPr>
            <w:rStyle w:val="Hyperlink"/>
            <w:rFonts w:ascii="Times New Roman" w:hAnsi="Times New Roman"/>
            <w:sz w:val="20"/>
          </w:rPr>
          <w:t>https://www.youtube.com/watch?v=SKL254Y_jtc</w:t>
        </w:r>
      </w:hyperlink>
    </w:p>
    <w:p w14:paraId="37147DF6" w14:textId="77777777" w:rsidR="005F5EC7" w:rsidRPr="00354D29" w:rsidRDefault="005F5EC7">
      <w:pPr>
        <w:rPr>
          <w:rFonts w:ascii="Times New Roman" w:hAnsi="Times New Roman"/>
          <w:sz w:val="20"/>
        </w:rPr>
      </w:pPr>
    </w:p>
    <w:p w14:paraId="28310D07" w14:textId="77777777" w:rsidR="00666015" w:rsidRPr="00354D29" w:rsidRDefault="00666015">
      <w:pPr>
        <w:rPr>
          <w:rFonts w:ascii="Times New Roman" w:hAnsi="Times New Roman"/>
          <w:sz w:val="20"/>
        </w:rPr>
      </w:pPr>
      <w:r w:rsidRPr="00354D29">
        <w:rPr>
          <w:rFonts w:ascii="Times New Roman" w:hAnsi="Times New Roman"/>
          <w:sz w:val="20"/>
        </w:rPr>
        <w:t xml:space="preserve">Carl’s Jr.’s charbroiled turkey burger </w:t>
      </w:r>
      <w:r w:rsidR="004F3706" w:rsidRPr="00354D29">
        <w:rPr>
          <w:rFonts w:ascii="Times New Roman" w:hAnsi="Times New Roman"/>
          <w:sz w:val="20"/>
        </w:rPr>
        <w:t xml:space="preserve">combines a </w:t>
      </w:r>
      <w:r w:rsidRPr="00354D29">
        <w:rPr>
          <w:rFonts w:ascii="Times New Roman" w:hAnsi="Times New Roman"/>
          <w:sz w:val="20"/>
        </w:rPr>
        <w:t>sex appeal</w:t>
      </w:r>
      <w:r w:rsidR="004F3706" w:rsidRPr="00354D29">
        <w:rPr>
          <w:rFonts w:ascii="Times New Roman" w:hAnsi="Times New Roman"/>
          <w:sz w:val="20"/>
        </w:rPr>
        <w:t xml:space="preserve"> with humor</w:t>
      </w:r>
      <w:r w:rsidRPr="00354D29">
        <w:rPr>
          <w:rFonts w:ascii="Times New Roman" w:hAnsi="Times New Roman"/>
          <w:sz w:val="20"/>
        </w:rPr>
        <w:t>; Miss Turkey, wearing a turkey pattern bikini, while eating a turkey burger</w:t>
      </w:r>
      <w:r w:rsidR="004F3706" w:rsidRPr="00354D29">
        <w:rPr>
          <w:rFonts w:ascii="Times New Roman" w:hAnsi="Times New Roman"/>
          <w:sz w:val="20"/>
        </w:rPr>
        <w:t>.</w:t>
      </w:r>
    </w:p>
    <w:p w14:paraId="7CCD8408" w14:textId="77777777" w:rsidR="00666015" w:rsidRPr="00354D29" w:rsidRDefault="00972AD8">
      <w:pPr>
        <w:rPr>
          <w:rFonts w:ascii="Times New Roman" w:hAnsi="Times New Roman"/>
          <w:sz w:val="20"/>
        </w:rPr>
      </w:pPr>
      <w:hyperlink r:id="rId95" w:history="1">
        <w:r w:rsidR="00E91FB1" w:rsidRPr="00354D29">
          <w:rPr>
            <w:rStyle w:val="Hyperlink"/>
            <w:rFonts w:ascii="Times New Roman" w:hAnsi="Times New Roman"/>
            <w:sz w:val="20"/>
          </w:rPr>
          <w:t>http://www.youtube.com/watch?v=2QYXpndGieo</w:t>
        </w:r>
      </w:hyperlink>
    </w:p>
    <w:p w14:paraId="734F1379" w14:textId="77777777" w:rsidR="009D392F" w:rsidRPr="00354D29" w:rsidRDefault="009D392F">
      <w:pPr>
        <w:rPr>
          <w:rFonts w:ascii="Times New Roman" w:hAnsi="Times New Roman"/>
          <w:sz w:val="20"/>
        </w:rPr>
      </w:pPr>
    </w:p>
    <w:p w14:paraId="3BAB10CD" w14:textId="77777777" w:rsidR="009D392F" w:rsidRPr="00354D29" w:rsidRDefault="009D392F">
      <w:pPr>
        <w:rPr>
          <w:rFonts w:ascii="Times New Roman" w:hAnsi="Times New Roman"/>
          <w:sz w:val="20"/>
        </w:rPr>
      </w:pPr>
      <w:r w:rsidRPr="00354D29">
        <w:rPr>
          <w:rFonts w:ascii="Times New Roman" w:hAnsi="Times New Roman"/>
          <w:sz w:val="20"/>
        </w:rPr>
        <w:t>Dove’s Real Beauty “Sketches” campaign illustrates women’s perceptions of their facial attractiveness by comparing their own descriptions with others’ as depicted by a police sketch artist.</w:t>
      </w:r>
    </w:p>
    <w:p w14:paraId="2CB06E74" w14:textId="77777777" w:rsidR="009D392F" w:rsidRPr="00354D29" w:rsidRDefault="00972AD8">
      <w:pPr>
        <w:rPr>
          <w:rFonts w:ascii="Times New Roman" w:hAnsi="Times New Roman"/>
          <w:sz w:val="20"/>
        </w:rPr>
      </w:pPr>
      <w:hyperlink r:id="rId96" w:history="1">
        <w:r w:rsidR="009D392F" w:rsidRPr="00354D29">
          <w:rPr>
            <w:rStyle w:val="Hyperlink"/>
            <w:rFonts w:ascii="Times New Roman" w:hAnsi="Times New Roman"/>
            <w:sz w:val="20"/>
          </w:rPr>
          <w:t>https://www.youtube.com/watch?v=litXW91UauE</w:t>
        </w:r>
      </w:hyperlink>
    </w:p>
    <w:p w14:paraId="078A13CA" w14:textId="77777777" w:rsidR="009D392F" w:rsidRPr="00354D29" w:rsidRDefault="00972AD8">
      <w:pPr>
        <w:rPr>
          <w:rFonts w:ascii="Times New Roman" w:hAnsi="Times New Roman"/>
          <w:sz w:val="20"/>
        </w:rPr>
      </w:pPr>
      <w:hyperlink r:id="rId97" w:history="1">
        <w:r w:rsidR="009D392F" w:rsidRPr="00354D29">
          <w:rPr>
            <w:rStyle w:val="Hyperlink"/>
            <w:rFonts w:ascii="Times New Roman" w:hAnsi="Times New Roman"/>
            <w:sz w:val="20"/>
          </w:rPr>
          <w:t>https://www.youtube.com/watch?v=XpaOjMXyJGk</w:t>
        </w:r>
      </w:hyperlink>
    </w:p>
    <w:p w14:paraId="5725CFF9" w14:textId="77777777" w:rsidR="009D392F" w:rsidRPr="00354D29" w:rsidRDefault="009D392F">
      <w:pPr>
        <w:rPr>
          <w:rFonts w:ascii="Times New Roman" w:hAnsi="Times New Roman"/>
          <w:sz w:val="20"/>
        </w:rPr>
      </w:pPr>
    </w:p>
    <w:p w14:paraId="60A86802"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13-B, Blueprint for a Fear Appeal</w:t>
      </w:r>
    </w:p>
    <w:p w14:paraId="37AB0BCA"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Fear Appeals</w:t>
      </w:r>
    </w:p>
    <w:p w14:paraId="37F00FE9"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help students internalize principles related to designing effective fear appeals.</w:t>
      </w:r>
    </w:p>
    <w:p w14:paraId="0F9F3B15"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approximately 30 minutes (Note: this exercise can also be used as an out of class, group assignment.)</w:t>
      </w:r>
    </w:p>
    <w:p w14:paraId="6AAA5B82" w14:textId="77777777" w:rsidR="00466117" w:rsidRPr="00354D29" w:rsidRDefault="00466117">
      <w:pPr>
        <w:rPr>
          <w:rFonts w:ascii="Times New Roman" w:hAnsi="Times New Roman"/>
          <w:sz w:val="20"/>
        </w:rPr>
      </w:pPr>
    </w:p>
    <w:p w14:paraId="248583FD"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Either in pairs or in small groups, assign students the task of designing a blue-print for a fear appeal or anxiety-arousing message centering on a specific public health and/or safety issue.  Examples of possible issues include wearing seat belts, practicing safe sex, smoking prevention and/or cessation, appointing a designated driver, saying no to drugs, and so on.</w:t>
      </w:r>
    </w:p>
    <w:p w14:paraId="31253AC2" w14:textId="77777777" w:rsidR="00466117" w:rsidRPr="00354D29" w:rsidRDefault="00466117">
      <w:pPr>
        <w:rPr>
          <w:rFonts w:ascii="Times New Roman" w:hAnsi="Times New Roman"/>
          <w:sz w:val="20"/>
        </w:rPr>
      </w:pPr>
    </w:p>
    <w:p w14:paraId="7C4BE0A4" w14:textId="77777777" w:rsidR="00466117" w:rsidRPr="00354D29" w:rsidRDefault="00466117">
      <w:pPr>
        <w:rPr>
          <w:rFonts w:ascii="Times New Roman" w:hAnsi="Times New Roman"/>
          <w:sz w:val="20"/>
        </w:rPr>
      </w:pPr>
      <w:r w:rsidRPr="00354D29">
        <w:rPr>
          <w:rFonts w:ascii="Times New Roman" w:hAnsi="Times New Roman"/>
          <w:sz w:val="20"/>
        </w:rPr>
        <w:t xml:space="preserve">Instruct students to design a brief public service announcement which includes a fear appeal (the fear appeal may be combined with other types of motivational appeals).  The entire announcement should be 30-60 seconds in length.  Explain to each dyad or group that they must </w:t>
      </w:r>
      <w:r w:rsidRPr="00354D29">
        <w:rPr>
          <w:rFonts w:ascii="Times New Roman" w:hAnsi="Times New Roman"/>
          <w:sz w:val="20"/>
          <w:u w:val="single"/>
        </w:rPr>
        <w:t>incorporate all the principles related to the design of an effective fear appeal mentioned in the text</w:t>
      </w:r>
      <w:r w:rsidRPr="00354D29">
        <w:rPr>
          <w:rFonts w:ascii="Times New Roman" w:hAnsi="Times New Roman"/>
          <w:sz w:val="20"/>
        </w:rPr>
        <w:t>.</w:t>
      </w:r>
    </w:p>
    <w:p w14:paraId="05F5EE51" w14:textId="77777777" w:rsidR="00466117" w:rsidRPr="00354D29" w:rsidRDefault="00466117">
      <w:pPr>
        <w:rPr>
          <w:rFonts w:ascii="Times New Roman" w:hAnsi="Times New Roman"/>
          <w:sz w:val="20"/>
        </w:rPr>
      </w:pPr>
    </w:p>
    <w:p w14:paraId="46C43AEB" w14:textId="77777777" w:rsidR="00466117" w:rsidRPr="00354D29" w:rsidRDefault="00466117">
      <w:pPr>
        <w:rPr>
          <w:rFonts w:ascii="Times New Roman" w:hAnsi="Times New Roman"/>
          <w:sz w:val="20"/>
        </w:rPr>
      </w:pPr>
      <w:r w:rsidRPr="00354D29">
        <w:rPr>
          <w:rFonts w:ascii="Times New Roman" w:hAnsi="Times New Roman"/>
          <w:sz w:val="20"/>
        </w:rPr>
        <w:t xml:space="preserve">Have the students share their fear appeals with the class.  They should explain </w:t>
      </w:r>
      <w:r w:rsidRPr="00354D29">
        <w:rPr>
          <w:rFonts w:ascii="Times New Roman" w:hAnsi="Times New Roman"/>
          <w:sz w:val="20"/>
          <w:u w:val="single"/>
        </w:rPr>
        <w:t>what</w:t>
      </w:r>
      <w:r w:rsidRPr="00354D29">
        <w:rPr>
          <w:rFonts w:ascii="Times New Roman" w:hAnsi="Times New Roman"/>
          <w:sz w:val="20"/>
        </w:rPr>
        <w:t xml:space="preserve"> choices they made in designing their fear appeals, and </w:t>
      </w:r>
      <w:r w:rsidRPr="00354D29">
        <w:rPr>
          <w:rFonts w:ascii="Times New Roman" w:hAnsi="Times New Roman"/>
          <w:sz w:val="20"/>
          <w:u w:val="single"/>
        </w:rPr>
        <w:t>why</w:t>
      </w:r>
      <w:r w:rsidRPr="00354D29">
        <w:rPr>
          <w:rFonts w:ascii="Times New Roman" w:hAnsi="Times New Roman"/>
          <w:sz w:val="20"/>
        </w:rPr>
        <w:t xml:space="preserve"> they made the choices they did.</w:t>
      </w:r>
    </w:p>
    <w:p w14:paraId="71152AA0" w14:textId="77777777" w:rsidR="00466117" w:rsidRPr="00354D29" w:rsidRDefault="00466117">
      <w:pPr>
        <w:rPr>
          <w:rFonts w:ascii="Times New Roman" w:hAnsi="Times New Roman"/>
          <w:sz w:val="20"/>
        </w:rPr>
      </w:pPr>
    </w:p>
    <w:p w14:paraId="5411337C" w14:textId="77777777" w:rsidR="00466117" w:rsidRPr="00354D29" w:rsidRDefault="00466117">
      <w:pPr>
        <w:rPr>
          <w:rFonts w:ascii="Times New Roman" w:hAnsi="Times New Roman"/>
          <w:sz w:val="20"/>
        </w:rPr>
      </w:pPr>
      <w:r w:rsidRPr="00354D29">
        <w:rPr>
          <w:rFonts w:ascii="Times New Roman" w:hAnsi="Times New Roman"/>
          <w:sz w:val="20"/>
        </w:rPr>
        <w:t>Some features to look for when evaluating the potential effectiveness of the students’ fear appeals are: Is the level or intensity of the fear appeal appropriate for the issue (stronger appeals are usually more effective)?  Does the fear appeal promote danger control, as opposed to fear control?  Does the fear appeal have high perceived efficacy (practical, self-efficacious recommendations)?  Are the recommendations specific, and do they follow the fear appeal?  Is the fear appeal accompanied by high-quality arguments and evidence?</w:t>
      </w:r>
    </w:p>
    <w:p w14:paraId="32F10386" w14:textId="77777777" w:rsidR="00466117" w:rsidRPr="00354D29" w:rsidRDefault="00466117">
      <w:pPr>
        <w:rPr>
          <w:rFonts w:ascii="Times New Roman" w:hAnsi="Times New Roman"/>
          <w:sz w:val="20"/>
        </w:rPr>
      </w:pPr>
    </w:p>
    <w:p w14:paraId="6320FF99"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13-C, Liking Activity</w:t>
      </w:r>
    </w:p>
    <w:p w14:paraId="03FA7B35"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Ingratiation Strategies</w:t>
      </w:r>
    </w:p>
    <w:p w14:paraId="3B5565F0"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provide students with an opportunity to practice ingratiation strategies and to critique one another’s ingratiation attempts.</w:t>
      </w:r>
    </w:p>
    <w:p w14:paraId="56347F2E"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1-3 hours</w:t>
      </w:r>
    </w:p>
    <w:p w14:paraId="36FFDD21" w14:textId="77777777" w:rsidR="00466117" w:rsidRPr="00354D29" w:rsidRDefault="00466117">
      <w:pPr>
        <w:rPr>
          <w:rFonts w:ascii="Times New Roman" w:hAnsi="Times New Roman"/>
          <w:sz w:val="20"/>
        </w:rPr>
      </w:pPr>
    </w:p>
    <w:p w14:paraId="10D31787"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This assignment should be announced one week ahead of time.  Each student should be told that she/he will have 3 minutes of class time “to make other students in the class like you.”  We recommend that very little advice be offered as to </w:t>
      </w:r>
      <w:r w:rsidRPr="00354D29">
        <w:rPr>
          <w:rFonts w:ascii="Times New Roman" w:hAnsi="Times New Roman"/>
          <w:sz w:val="20"/>
          <w:u w:val="single"/>
        </w:rPr>
        <w:t>how</w:t>
      </w:r>
      <w:r w:rsidRPr="00354D29">
        <w:rPr>
          <w:rFonts w:ascii="Times New Roman" w:hAnsi="Times New Roman"/>
          <w:sz w:val="20"/>
        </w:rPr>
        <w:t xml:space="preserve"> students should go about doing this.  This leads to more variation and creativity in their approaches (bringing cookies, telling stories, juggling, etc.</w:t>
      </w:r>
      <w:r w:rsidR="00DC73F8" w:rsidRPr="00354D29">
        <w:rPr>
          <w:rFonts w:ascii="Times New Roman" w:hAnsi="Times New Roman"/>
          <w:sz w:val="20"/>
        </w:rPr>
        <w:t xml:space="preserve">). </w:t>
      </w:r>
      <w:r w:rsidRPr="00354D29">
        <w:rPr>
          <w:rFonts w:ascii="Times New Roman" w:hAnsi="Times New Roman"/>
          <w:sz w:val="20"/>
        </w:rPr>
        <w:t>After everyone has had a turn, take a vote via secret ballot to determine who exhibited the most effective ingratiatory behaviors.</w:t>
      </w:r>
    </w:p>
    <w:p w14:paraId="0D3A5609" w14:textId="77777777" w:rsidR="00466117" w:rsidRPr="00354D29" w:rsidRDefault="00466117">
      <w:pPr>
        <w:rPr>
          <w:rFonts w:ascii="Times New Roman" w:hAnsi="Times New Roman"/>
          <w:sz w:val="20"/>
        </w:rPr>
      </w:pPr>
    </w:p>
    <w:p w14:paraId="12034F65" w14:textId="77777777" w:rsidR="00466117" w:rsidRPr="00354D29" w:rsidRDefault="00466117">
      <w:pPr>
        <w:rPr>
          <w:rFonts w:ascii="Times New Roman" w:hAnsi="Times New Roman"/>
          <w:sz w:val="20"/>
        </w:rPr>
      </w:pPr>
      <w:r w:rsidRPr="00354D29">
        <w:rPr>
          <w:rFonts w:ascii="Times New Roman" w:hAnsi="Times New Roman"/>
          <w:sz w:val="20"/>
        </w:rPr>
        <w:t xml:space="preserve">After tallying the votes, announce the top three ingratiators in the class (don’t announce who was least effective, so as not to embarrass anyone).  Go around the room and ask students to explain </w:t>
      </w:r>
      <w:r w:rsidRPr="00354D29">
        <w:rPr>
          <w:rFonts w:ascii="Times New Roman" w:hAnsi="Times New Roman"/>
          <w:sz w:val="20"/>
          <w:u w:val="single"/>
        </w:rPr>
        <w:t>what</w:t>
      </w:r>
      <w:r w:rsidRPr="00354D29">
        <w:rPr>
          <w:rFonts w:ascii="Times New Roman" w:hAnsi="Times New Roman"/>
          <w:sz w:val="20"/>
        </w:rPr>
        <w:t xml:space="preserve"> the most effective ingratiators did and </w:t>
      </w:r>
      <w:r w:rsidRPr="00354D29">
        <w:rPr>
          <w:rFonts w:ascii="Times New Roman" w:hAnsi="Times New Roman"/>
          <w:sz w:val="20"/>
          <w:u w:val="single"/>
        </w:rPr>
        <w:t>why</w:t>
      </w:r>
      <w:r w:rsidRPr="00354D29">
        <w:rPr>
          <w:rFonts w:ascii="Times New Roman" w:hAnsi="Times New Roman"/>
          <w:sz w:val="20"/>
        </w:rPr>
        <w:t xml:space="preserve"> it worked for them.</w:t>
      </w:r>
    </w:p>
    <w:p w14:paraId="24098B0B" w14:textId="77777777" w:rsidR="00466117" w:rsidRPr="00354D29" w:rsidRDefault="00466117">
      <w:pPr>
        <w:rPr>
          <w:rFonts w:ascii="Times New Roman" w:hAnsi="Times New Roman"/>
          <w:sz w:val="20"/>
        </w:rPr>
      </w:pPr>
    </w:p>
    <w:p w14:paraId="1D27E510" w14:textId="77777777" w:rsidR="00466117" w:rsidRPr="00354D29" w:rsidRDefault="00466117">
      <w:pPr>
        <w:rPr>
          <w:rFonts w:ascii="Times New Roman" w:hAnsi="Times New Roman"/>
          <w:sz w:val="20"/>
        </w:rPr>
      </w:pPr>
      <w:r w:rsidRPr="00354D29">
        <w:rPr>
          <w:rFonts w:ascii="Times New Roman" w:hAnsi="Times New Roman"/>
          <w:sz w:val="20"/>
        </w:rPr>
        <w:t>*Note: You may wish to establish one or two basic ground rules; everyone must keep his/her clothes on, no one is allowed to engage in any unlawful behavior, etc.</w:t>
      </w:r>
    </w:p>
    <w:p w14:paraId="1E8B55E8" w14:textId="77777777" w:rsidR="00466117" w:rsidRPr="00354D29" w:rsidRDefault="00466117">
      <w:pPr>
        <w:rPr>
          <w:rFonts w:ascii="Times New Roman" w:hAnsi="Times New Roman"/>
          <w:sz w:val="20"/>
        </w:rPr>
      </w:pPr>
    </w:p>
    <w:p w14:paraId="626B5682" w14:textId="77777777" w:rsidR="00466117" w:rsidRPr="00354D29" w:rsidRDefault="00466117">
      <w:pPr>
        <w:rPr>
          <w:rFonts w:ascii="Times New Roman" w:hAnsi="Times New Roman"/>
          <w:sz w:val="20"/>
        </w:rPr>
      </w:pPr>
      <w:r w:rsidRPr="00354D29">
        <w:rPr>
          <w:rFonts w:ascii="Times New Roman" w:hAnsi="Times New Roman"/>
          <w:sz w:val="20"/>
        </w:rPr>
        <w:t>Acknowledgement: This activity is adapted from one developed by C. Roberts at Eastern Tennessee University.  We thank him for granting us permission to include it here.</w:t>
      </w:r>
    </w:p>
    <w:p w14:paraId="4AE2A007" w14:textId="77777777" w:rsidR="00466117" w:rsidRPr="00354D29" w:rsidRDefault="00466117">
      <w:pPr>
        <w:rPr>
          <w:rFonts w:ascii="Times New Roman" w:hAnsi="Times New Roman"/>
          <w:sz w:val="20"/>
        </w:rPr>
      </w:pPr>
    </w:p>
    <w:p w14:paraId="73220E79"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rPr>
      </w:pPr>
      <w:r w:rsidRPr="00354D29">
        <w:rPr>
          <w:rFonts w:ascii="Times New Roman" w:hAnsi="Times New Roman"/>
          <w:b/>
          <w:bCs/>
          <w:u w:val="single"/>
        </w:rPr>
        <w:t>Web Links</w:t>
      </w:r>
    </w:p>
    <w:p w14:paraId="7C92214E" w14:textId="77777777" w:rsidR="00466117" w:rsidRPr="00354D29" w:rsidRDefault="00466117" w:rsidP="00466117">
      <w:pPr>
        <w:overflowPunct w:val="0"/>
        <w:autoSpaceDE w:val="0"/>
        <w:autoSpaceDN w:val="0"/>
        <w:adjustRightInd w:val="0"/>
        <w:textAlignment w:val="baseline"/>
        <w:rPr>
          <w:rFonts w:ascii="Times New Roman" w:hAnsi="Times New Roman"/>
          <w:b/>
        </w:rPr>
      </w:pPr>
    </w:p>
    <w:p w14:paraId="0D14962A" w14:textId="77777777" w:rsidR="00466117" w:rsidRPr="00354D29" w:rsidRDefault="00466117" w:rsidP="00972AD8">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sz w:val="20"/>
        </w:rPr>
        <w:t>1.</w:t>
      </w:r>
      <w:r w:rsidRPr="00354D29">
        <w:rPr>
          <w:rFonts w:ascii="Times New Roman" w:hAnsi="Times New Roman"/>
          <w:b/>
          <w:sz w:val="20"/>
        </w:rPr>
        <w:t xml:space="preserve"> Principle illustrated: </w:t>
      </w:r>
      <w:r w:rsidR="00DC73F8" w:rsidRPr="00354D29">
        <w:rPr>
          <w:rFonts w:ascii="Times New Roman" w:hAnsi="Times New Roman"/>
          <w:sz w:val="20"/>
        </w:rPr>
        <w:t>Fear Appeals</w:t>
      </w:r>
    </w:p>
    <w:p w14:paraId="69D1813A" w14:textId="77777777" w:rsidR="00E91FB1" w:rsidRPr="00354D29" w:rsidRDefault="00E91FB1" w:rsidP="00466117">
      <w:pPr>
        <w:overflowPunct w:val="0"/>
        <w:autoSpaceDE w:val="0"/>
        <w:autoSpaceDN w:val="0"/>
        <w:adjustRightInd w:val="0"/>
        <w:textAlignment w:val="baseline"/>
        <w:rPr>
          <w:rFonts w:ascii="Times New Roman" w:hAnsi="Times New Roman"/>
          <w:b/>
          <w:sz w:val="20"/>
        </w:rPr>
      </w:pPr>
    </w:p>
    <w:p w14:paraId="25578236" w14:textId="77777777" w:rsidR="00E91FB1" w:rsidRPr="001F5A6F" w:rsidRDefault="00E91FB1" w:rsidP="00466117">
      <w:pPr>
        <w:overflowPunct w:val="0"/>
        <w:autoSpaceDE w:val="0"/>
        <w:autoSpaceDN w:val="0"/>
        <w:adjustRightInd w:val="0"/>
        <w:textAlignment w:val="baseline"/>
        <w:rPr>
          <w:rFonts w:ascii="Times New Roman" w:hAnsi="Times New Roman"/>
          <w:sz w:val="20"/>
          <w:szCs w:val="20"/>
        </w:rPr>
      </w:pPr>
      <w:r w:rsidRPr="001F5A6F">
        <w:rPr>
          <w:rFonts w:ascii="Times New Roman" w:hAnsi="Times New Roman"/>
          <w:sz w:val="20"/>
          <w:szCs w:val="20"/>
        </w:rPr>
        <w:t xml:space="preserve">Melanie Tannenbaum explains what her </w:t>
      </w:r>
      <w:r w:rsidR="00493635" w:rsidRPr="001F5A6F">
        <w:rPr>
          <w:rFonts w:ascii="Times New Roman" w:hAnsi="Times New Roman"/>
          <w:sz w:val="20"/>
          <w:szCs w:val="20"/>
        </w:rPr>
        <w:t xml:space="preserve">recent </w:t>
      </w:r>
      <w:r w:rsidRPr="001F5A6F">
        <w:rPr>
          <w:rFonts w:ascii="Times New Roman" w:hAnsi="Times New Roman"/>
          <w:sz w:val="20"/>
          <w:szCs w:val="20"/>
        </w:rPr>
        <w:t>meta-analysis of 132 studies on fear appeals found.</w:t>
      </w:r>
      <w:r w:rsidR="00493635" w:rsidRPr="001F5A6F">
        <w:rPr>
          <w:rFonts w:ascii="Times New Roman" w:hAnsi="Times New Roman"/>
          <w:sz w:val="20"/>
          <w:szCs w:val="20"/>
        </w:rPr>
        <w:t xml:space="preserve"> The overall result is a positive linear relationship for fear intensity and fear effectiveness.</w:t>
      </w:r>
    </w:p>
    <w:p w14:paraId="292B19ED" w14:textId="77777777" w:rsidR="00E91FB1" w:rsidRPr="001F5A6F" w:rsidRDefault="00972AD8" w:rsidP="00466117">
      <w:pPr>
        <w:overflowPunct w:val="0"/>
        <w:autoSpaceDE w:val="0"/>
        <w:autoSpaceDN w:val="0"/>
        <w:adjustRightInd w:val="0"/>
        <w:textAlignment w:val="baseline"/>
        <w:rPr>
          <w:rFonts w:ascii="Times New Roman" w:hAnsi="Times New Roman"/>
          <w:sz w:val="20"/>
          <w:szCs w:val="20"/>
        </w:rPr>
      </w:pPr>
      <w:hyperlink r:id="rId98" w:history="1">
        <w:r w:rsidR="00E91FB1" w:rsidRPr="0061223B">
          <w:rPr>
            <w:rStyle w:val="Hyperlink"/>
            <w:rFonts w:ascii="Times New Roman" w:hAnsi="Times New Roman"/>
            <w:sz w:val="20"/>
            <w:szCs w:val="20"/>
          </w:rPr>
          <w:t>http://www.psychologicalscience.org/index.php/video/do-scare-tactics-work-a-meta-analytic-test-of-fear-appeal-theories.html</w:t>
        </w:r>
      </w:hyperlink>
    </w:p>
    <w:p w14:paraId="758E576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70BD425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This link provides Dr. Howard Leventhal’s research article on fear appeals as a strategy for preventative health compliance gaining. </w:t>
      </w:r>
    </w:p>
    <w:p w14:paraId="27A62D84"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99" w:history="1">
        <w:r w:rsidR="00466117" w:rsidRPr="00354D29">
          <w:rPr>
            <w:rStyle w:val="Hyperlink"/>
            <w:rFonts w:ascii="Times New Roman" w:hAnsi="Times New Roman"/>
            <w:sz w:val="20"/>
            <w:u w:val="none"/>
          </w:rPr>
          <w:t>http://ajph.aphapublications.org/cgi/reprint/61/6/1208.pdf</w:t>
        </w:r>
      </w:hyperlink>
    </w:p>
    <w:p w14:paraId="2D2CDFD2"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2D933DFA"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This Pittsburgh University page provides a 22-page Power Point presentation created by Kim Witte that covers the information provided in the link</w:t>
      </w:r>
      <w:r w:rsidR="00493635" w:rsidRPr="00354D29">
        <w:rPr>
          <w:rFonts w:ascii="Times New Roman" w:hAnsi="Times New Roman"/>
          <w:sz w:val="20"/>
        </w:rPr>
        <w:t xml:space="preserve"> below</w:t>
      </w:r>
      <w:r w:rsidRPr="00354D29">
        <w:rPr>
          <w:rFonts w:ascii="Times New Roman" w:hAnsi="Times New Roman"/>
          <w:sz w:val="20"/>
        </w:rPr>
        <w:t xml:space="preserve">.  </w:t>
      </w:r>
    </w:p>
    <w:p w14:paraId="04BD6CA0"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100" w:history="1">
        <w:r w:rsidR="00466117" w:rsidRPr="00354D29">
          <w:rPr>
            <w:rFonts w:ascii="Times New Roman" w:hAnsi="Times New Roman"/>
            <w:color w:val="0000FF"/>
            <w:sz w:val="20"/>
          </w:rPr>
          <w:t>http://www.pitt.edu/~super1/lecture/lec9151/</w:t>
        </w:r>
      </w:hyperlink>
    </w:p>
    <w:p w14:paraId="71FCF09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0FA5DE98"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This brief article, written by Trinity University Communication Professor Aaron Delwiche, reviews how the fear appeal can be used as a tool for political propaganda and also provides readers with four questions they can ask themselves to prevent overreacting to fear appeals.     </w:t>
      </w:r>
    </w:p>
    <w:p w14:paraId="695920B1"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101" w:history="1">
        <w:r w:rsidR="00466117" w:rsidRPr="00354D29">
          <w:rPr>
            <w:rFonts w:ascii="Times New Roman" w:hAnsi="Times New Roman"/>
            <w:color w:val="0000FF"/>
            <w:sz w:val="20"/>
          </w:rPr>
          <w:t>http://www.propagandacritic.com/articles/ct.sa.fear.html</w:t>
        </w:r>
      </w:hyperlink>
    </w:p>
    <w:p w14:paraId="1B481E57"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38C0A2A2" w14:textId="77777777" w:rsidR="00466117" w:rsidRPr="00354D29" w:rsidRDefault="00466117" w:rsidP="00972AD8">
      <w:pPr>
        <w:overflowPunct w:val="0"/>
        <w:autoSpaceDE w:val="0"/>
        <w:autoSpaceDN w:val="0"/>
        <w:adjustRightInd w:val="0"/>
        <w:textAlignment w:val="baseline"/>
        <w:outlineLvl w:val="0"/>
        <w:rPr>
          <w:rFonts w:ascii="Times New Roman" w:hAnsi="Times New Roman"/>
          <w:b/>
          <w:sz w:val="20"/>
        </w:rPr>
      </w:pPr>
      <w:r w:rsidRPr="00354D29">
        <w:rPr>
          <w:rFonts w:ascii="Times New Roman" w:hAnsi="Times New Roman"/>
          <w:b/>
          <w:sz w:val="20"/>
        </w:rPr>
        <w:t xml:space="preserve">2. Principle Illustrated: </w:t>
      </w:r>
      <w:r w:rsidR="00DC73F8" w:rsidRPr="00354D29">
        <w:rPr>
          <w:rFonts w:ascii="Times New Roman" w:hAnsi="Times New Roman"/>
          <w:sz w:val="20"/>
        </w:rPr>
        <w:t>Guilt Appeals</w:t>
      </w:r>
      <w:r w:rsidRPr="00354D29">
        <w:rPr>
          <w:rFonts w:ascii="Times New Roman" w:hAnsi="Times New Roman"/>
          <w:sz w:val="20"/>
        </w:rPr>
        <w:t xml:space="preserve"> in Marketing Contexts</w:t>
      </w:r>
    </w:p>
    <w:p w14:paraId="512BEF1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1D7F9E05"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This Association for Consumer Research link briefly summarizes a research study on guilt appeals in marketing settings and provides several practical tips for marketers considering guilt-based communication campaigns.  </w:t>
      </w:r>
    </w:p>
    <w:p w14:paraId="43DDF1CB" w14:textId="77777777" w:rsidR="00F26BFB" w:rsidRPr="00354D29" w:rsidRDefault="00972AD8" w:rsidP="00466117">
      <w:pPr>
        <w:overflowPunct w:val="0"/>
        <w:autoSpaceDE w:val="0"/>
        <w:autoSpaceDN w:val="0"/>
        <w:adjustRightInd w:val="0"/>
        <w:textAlignment w:val="baseline"/>
        <w:rPr>
          <w:rFonts w:ascii="Times New Roman" w:hAnsi="Times New Roman"/>
          <w:sz w:val="20"/>
        </w:rPr>
      </w:pPr>
      <w:hyperlink r:id="rId102" w:history="1">
        <w:r w:rsidR="00F26BFB" w:rsidRPr="00354D29">
          <w:rPr>
            <w:rStyle w:val="Hyperlink"/>
            <w:rFonts w:ascii="Times New Roman" w:hAnsi="Times New Roman"/>
            <w:sz w:val="20"/>
          </w:rPr>
          <w:t>http://www.acrwebsite.org/web/acr-content/727/guilt-can-backfire-credibility-and-manipulation-in-ads.aspx</w:t>
        </w:r>
      </w:hyperlink>
    </w:p>
    <w:p w14:paraId="3491D9A1"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5A56CA02" w14:textId="77777777" w:rsidR="00466117" w:rsidRPr="00354D29" w:rsidRDefault="00466117" w:rsidP="00972AD8">
      <w:pPr>
        <w:overflowPunct w:val="0"/>
        <w:autoSpaceDE w:val="0"/>
        <w:autoSpaceDN w:val="0"/>
        <w:adjustRightInd w:val="0"/>
        <w:textAlignment w:val="baseline"/>
        <w:outlineLvl w:val="0"/>
        <w:rPr>
          <w:rFonts w:ascii="Times New Roman" w:hAnsi="Times New Roman"/>
          <w:sz w:val="20"/>
        </w:rPr>
      </w:pPr>
      <w:r w:rsidRPr="00354D29">
        <w:rPr>
          <w:rFonts w:ascii="Times New Roman" w:hAnsi="Times New Roman"/>
          <w:sz w:val="20"/>
        </w:rPr>
        <w:t xml:space="preserve">3. </w:t>
      </w:r>
      <w:r w:rsidRPr="00354D29">
        <w:rPr>
          <w:rFonts w:ascii="Times New Roman" w:hAnsi="Times New Roman"/>
          <w:b/>
          <w:sz w:val="20"/>
        </w:rPr>
        <w:t xml:space="preserve">Principle Illustrated: </w:t>
      </w:r>
      <w:r w:rsidRPr="00354D29">
        <w:rPr>
          <w:rFonts w:ascii="Times New Roman" w:hAnsi="Times New Roman"/>
          <w:sz w:val="20"/>
        </w:rPr>
        <w:t>Sex Appeals</w:t>
      </w:r>
    </w:p>
    <w:p w14:paraId="4E90845E"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1932FB98" w14:textId="4776C1C5"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This Parents Television Council link provides a slew of statistics on children’s media </w:t>
      </w:r>
      <w:r w:rsidR="000A0690" w:rsidRPr="00354D29">
        <w:rPr>
          <w:rFonts w:ascii="Times New Roman" w:hAnsi="Times New Roman"/>
          <w:sz w:val="20"/>
        </w:rPr>
        <w:t>use but</w:t>
      </w:r>
      <w:r w:rsidRPr="00354D29">
        <w:rPr>
          <w:rFonts w:ascii="Times New Roman" w:hAnsi="Times New Roman"/>
          <w:sz w:val="20"/>
        </w:rPr>
        <w:t xml:space="preserve"> has several interesting stats and study results related to sexual television content and children/adolescents.  </w:t>
      </w:r>
    </w:p>
    <w:p w14:paraId="53EAA9D8"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103" w:history="1">
        <w:r w:rsidR="00466117" w:rsidRPr="00354D29">
          <w:rPr>
            <w:rFonts w:ascii="Times New Roman" w:hAnsi="Times New Roman"/>
            <w:color w:val="0000FF"/>
            <w:sz w:val="20"/>
          </w:rPr>
          <w:t>http://www.parentstv.org/ptc/facts/mediafacts.asp</w:t>
        </w:r>
      </w:hyperlink>
    </w:p>
    <w:p w14:paraId="6C82A31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59B405A0" w14:textId="77777777" w:rsidR="00466117" w:rsidRPr="00354D29" w:rsidRDefault="00466117">
      <w:pPr>
        <w:rPr>
          <w:rFonts w:ascii="Times New Roman" w:hAnsi="Times New Roman"/>
          <w:sz w:val="20"/>
        </w:rPr>
      </w:pPr>
    </w:p>
    <w:p w14:paraId="6A48B67F"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Test Questions</w:t>
      </w:r>
    </w:p>
    <w:p w14:paraId="028E0B25" w14:textId="77777777" w:rsidR="00466117" w:rsidRPr="00354D29" w:rsidRDefault="00466117">
      <w:pPr>
        <w:rPr>
          <w:rFonts w:ascii="Times New Roman" w:hAnsi="Times New Roman"/>
        </w:rPr>
      </w:pPr>
    </w:p>
    <w:p w14:paraId="1E4E383A" w14:textId="77777777" w:rsidR="00466117" w:rsidRPr="00354D29" w:rsidRDefault="00466117" w:rsidP="00972AD8">
      <w:pPr>
        <w:outlineLvl w:val="0"/>
        <w:rPr>
          <w:rFonts w:ascii="Times New Roman" w:hAnsi="Times New Roman"/>
          <w:b/>
        </w:rPr>
      </w:pPr>
      <w:r w:rsidRPr="00354D29">
        <w:rPr>
          <w:rFonts w:ascii="Times New Roman" w:hAnsi="Times New Roman"/>
          <w:b/>
        </w:rPr>
        <w:t>Multiple Choice Questions</w:t>
      </w:r>
    </w:p>
    <w:p w14:paraId="39CFBBE0" w14:textId="77777777" w:rsidR="00466117" w:rsidRPr="00354D29" w:rsidRDefault="00466117">
      <w:pPr>
        <w:rPr>
          <w:rFonts w:ascii="Times New Roman" w:hAnsi="Times New Roman"/>
          <w:sz w:val="20"/>
        </w:rPr>
      </w:pPr>
    </w:p>
    <w:p w14:paraId="716750B2" w14:textId="77777777" w:rsidR="00466117" w:rsidRPr="00354D29" w:rsidRDefault="00466117">
      <w:pPr>
        <w:rPr>
          <w:rFonts w:ascii="Times New Roman" w:hAnsi="Times New Roman"/>
          <w:sz w:val="20"/>
        </w:rPr>
      </w:pPr>
      <w:r w:rsidRPr="00354D29">
        <w:rPr>
          <w:rFonts w:ascii="Times New Roman" w:hAnsi="Times New Roman"/>
          <w:sz w:val="20"/>
        </w:rPr>
        <w:t xml:space="preserve">1. Which of the following is the best definition of a </w:t>
      </w:r>
      <w:r w:rsidRPr="00354D29">
        <w:rPr>
          <w:rFonts w:ascii="Times New Roman" w:hAnsi="Times New Roman"/>
          <w:sz w:val="20"/>
          <w:u w:val="single"/>
        </w:rPr>
        <w:t>motivational appeal</w:t>
      </w:r>
      <w:r w:rsidRPr="00354D29">
        <w:rPr>
          <w:rFonts w:ascii="Times New Roman" w:hAnsi="Times New Roman"/>
          <w:sz w:val="20"/>
        </w:rPr>
        <w:t>?</w:t>
      </w:r>
    </w:p>
    <w:p w14:paraId="238FB214" w14:textId="77777777" w:rsidR="00466117" w:rsidRPr="00354D29" w:rsidRDefault="00466117">
      <w:pPr>
        <w:rPr>
          <w:rFonts w:ascii="Times New Roman" w:hAnsi="Times New Roman"/>
          <w:sz w:val="20"/>
        </w:rPr>
      </w:pPr>
      <w:r w:rsidRPr="00354D29">
        <w:rPr>
          <w:rFonts w:ascii="Times New Roman" w:hAnsi="Times New Roman"/>
          <w:sz w:val="20"/>
        </w:rPr>
        <w:t>a. a message designed to induce fear in, or increase the anxiety of, a receiver</w:t>
      </w:r>
    </w:p>
    <w:p w14:paraId="5AAF7504" w14:textId="77777777" w:rsidR="00466117" w:rsidRPr="00354D29" w:rsidRDefault="00466117">
      <w:pPr>
        <w:rPr>
          <w:rFonts w:ascii="Times New Roman" w:hAnsi="Times New Roman"/>
          <w:sz w:val="20"/>
        </w:rPr>
      </w:pPr>
      <w:r w:rsidRPr="00354D29">
        <w:rPr>
          <w:rFonts w:ascii="Times New Roman" w:hAnsi="Times New Roman"/>
          <w:sz w:val="20"/>
        </w:rPr>
        <w:t>b. an appeal designed to elicit sympathy or guilt in a receiver</w:t>
      </w:r>
    </w:p>
    <w:p w14:paraId="18290CCC" w14:textId="77777777" w:rsidR="00466117" w:rsidRPr="00354D29" w:rsidRDefault="00466117">
      <w:pPr>
        <w:rPr>
          <w:rFonts w:ascii="Times New Roman" w:hAnsi="Times New Roman"/>
          <w:sz w:val="20"/>
        </w:rPr>
      </w:pPr>
      <w:r w:rsidRPr="00354D29">
        <w:rPr>
          <w:rFonts w:ascii="Times New Roman" w:hAnsi="Times New Roman"/>
          <w:sz w:val="20"/>
        </w:rPr>
        <w:t>c. an external inducement to increase a receiver’s drive to do something</w:t>
      </w:r>
    </w:p>
    <w:p w14:paraId="79DCA8A0" w14:textId="77777777" w:rsidR="00466117" w:rsidRPr="00354D29" w:rsidRDefault="00466117">
      <w:pPr>
        <w:rPr>
          <w:rFonts w:ascii="Times New Roman" w:hAnsi="Times New Roman"/>
          <w:sz w:val="20"/>
        </w:rPr>
      </w:pPr>
      <w:r w:rsidRPr="00354D29">
        <w:rPr>
          <w:rFonts w:ascii="Times New Roman" w:hAnsi="Times New Roman"/>
          <w:sz w:val="20"/>
        </w:rPr>
        <w:t>d. an inspirational message designed to pull at the receiver’s heartstrings</w:t>
      </w:r>
    </w:p>
    <w:p w14:paraId="213DFD02"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62200B5E"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A9553F" w:rsidRPr="00354D29">
        <w:rPr>
          <w:rFonts w:ascii="Times New Roman" w:hAnsi="Times New Roman"/>
          <w:sz w:val="20"/>
        </w:rPr>
        <w:t>310</w:t>
      </w:r>
    </w:p>
    <w:p w14:paraId="02610698" w14:textId="77777777" w:rsidR="00466117" w:rsidRPr="00354D29" w:rsidRDefault="00466117">
      <w:pPr>
        <w:rPr>
          <w:rFonts w:ascii="Times New Roman" w:hAnsi="Times New Roman"/>
          <w:sz w:val="20"/>
        </w:rPr>
      </w:pPr>
    </w:p>
    <w:p w14:paraId="5F46A8D8" w14:textId="77777777" w:rsidR="00466117" w:rsidRPr="00354D29" w:rsidRDefault="00466117">
      <w:pPr>
        <w:rPr>
          <w:rFonts w:ascii="Times New Roman" w:hAnsi="Times New Roman"/>
          <w:sz w:val="20"/>
        </w:rPr>
      </w:pPr>
      <w:r w:rsidRPr="00354D29">
        <w:rPr>
          <w:rFonts w:ascii="Times New Roman" w:hAnsi="Times New Roman"/>
          <w:sz w:val="20"/>
        </w:rPr>
        <w:t>2. If you are taking this class because you need it to graduate, and not for the sake of learning, your motivation can best be described as</w:t>
      </w:r>
    </w:p>
    <w:p w14:paraId="34C84615" w14:textId="77777777" w:rsidR="00466117" w:rsidRPr="00354D29" w:rsidRDefault="00466117">
      <w:pPr>
        <w:rPr>
          <w:rFonts w:ascii="Times New Roman" w:hAnsi="Times New Roman"/>
          <w:sz w:val="20"/>
        </w:rPr>
      </w:pPr>
      <w:r w:rsidRPr="00354D29">
        <w:rPr>
          <w:rFonts w:ascii="Times New Roman" w:hAnsi="Times New Roman"/>
          <w:sz w:val="20"/>
        </w:rPr>
        <w:t>a. intrinsic</w:t>
      </w:r>
    </w:p>
    <w:p w14:paraId="0235556C" w14:textId="77777777" w:rsidR="00466117" w:rsidRPr="00354D29" w:rsidRDefault="00466117">
      <w:pPr>
        <w:rPr>
          <w:rFonts w:ascii="Times New Roman" w:hAnsi="Times New Roman"/>
          <w:sz w:val="20"/>
        </w:rPr>
      </w:pPr>
      <w:r w:rsidRPr="00354D29">
        <w:rPr>
          <w:rFonts w:ascii="Times New Roman" w:hAnsi="Times New Roman"/>
          <w:sz w:val="20"/>
        </w:rPr>
        <w:t xml:space="preserve">b. extrinsic </w:t>
      </w:r>
    </w:p>
    <w:p w14:paraId="531AAFC7" w14:textId="77777777" w:rsidR="00466117" w:rsidRPr="00354D29" w:rsidRDefault="00466117">
      <w:pPr>
        <w:rPr>
          <w:rFonts w:ascii="Times New Roman" w:hAnsi="Times New Roman"/>
          <w:sz w:val="20"/>
        </w:rPr>
      </w:pPr>
      <w:r w:rsidRPr="00354D29">
        <w:rPr>
          <w:rFonts w:ascii="Times New Roman" w:hAnsi="Times New Roman"/>
          <w:sz w:val="20"/>
        </w:rPr>
        <w:t>c. central</w:t>
      </w:r>
    </w:p>
    <w:p w14:paraId="41D65131" w14:textId="77777777" w:rsidR="00466117" w:rsidRPr="00354D29" w:rsidRDefault="00466117">
      <w:pPr>
        <w:rPr>
          <w:rFonts w:ascii="Times New Roman" w:hAnsi="Times New Roman"/>
          <w:sz w:val="20"/>
        </w:rPr>
      </w:pPr>
      <w:r w:rsidRPr="00354D29">
        <w:rPr>
          <w:rFonts w:ascii="Times New Roman" w:hAnsi="Times New Roman"/>
          <w:sz w:val="20"/>
        </w:rPr>
        <w:t>d. peripheral</w:t>
      </w:r>
    </w:p>
    <w:p w14:paraId="55F5A4DC"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4BC26084" w14:textId="77777777" w:rsidR="00466117" w:rsidRPr="00354D29" w:rsidRDefault="00040A15">
      <w:pPr>
        <w:rPr>
          <w:rFonts w:ascii="Times New Roman" w:hAnsi="Times New Roman"/>
          <w:sz w:val="20"/>
        </w:rPr>
      </w:pPr>
      <w:r w:rsidRPr="00354D29">
        <w:rPr>
          <w:rFonts w:ascii="Times New Roman" w:hAnsi="Times New Roman"/>
          <w:sz w:val="20"/>
        </w:rPr>
        <w:t>Page</w:t>
      </w:r>
      <w:r w:rsidR="00FC7EE9" w:rsidRPr="00354D29">
        <w:rPr>
          <w:rFonts w:ascii="Times New Roman" w:hAnsi="Times New Roman"/>
          <w:sz w:val="20"/>
        </w:rPr>
        <w:t xml:space="preserve"> </w:t>
      </w:r>
      <w:r w:rsidR="00A857E2" w:rsidRPr="00354D29">
        <w:rPr>
          <w:rFonts w:ascii="Times New Roman" w:hAnsi="Times New Roman"/>
          <w:sz w:val="20"/>
        </w:rPr>
        <w:t>310</w:t>
      </w:r>
    </w:p>
    <w:p w14:paraId="7AFD8490" w14:textId="77777777" w:rsidR="00466117" w:rsidRPr="00354D29" w:rsidRDefault="00466117">
      <w:pPr>
        <w:rPr>
          <w:rFonts w:ascii="Times New Roman" w:hAnsi="Times New Roman"/>
          <w:sz w:val="20"/>
        </w:rPr>
      </w:pPr>
    </w:p>
    <w:p w14:paraId="6AD375A1" w14:textId="77777777" w:rsidR="00466117" w:rsidRPr="00354D29" w:rsidRDefault="00466117">
      <w:pPr>
        <w:rPr>
          <w:rFonts w:ascii="Times New Roman" w:hAnsi="Times New Roman"/>
          <w:sz w:val="20"/>
        </w:rPr>
      </w:pPr>
      <w:r w:rsidRPr="00354D29">
        <w:rPr>
          <w:rFonts w:ascii="Times New Roman" w:hAnsi="Times New Roman"/>
          <w:sz w:val="20"/>
        </w:rPr>
        <w:t xml:space="preserve">3. Which of the following statements regarding </w:t>
      </w:r>
      <w:r w:rsidRPr="00354D29">
        <w:rPr>
          <w:rFonts w:ascii="Times New Roman" w:hAnsi="Times New Roman"/>
          <w:sz w:val="20"/>
          <w:u w:val="single"/>
        </w:rPr>
        <w:t xml:space="preserve">logical and emotional appeals </w:t>
      </w:r>
      <w:r w:rsidRPr="00354D29">
        <w:rPr>
          <w:rFonts w:ascii="Times New Roman" w:hAnsi="Times New Roman"/>
          <w:sz w:val="20"/>
        </w:rPr>
        <w:t>is most accurate?</w:t>
      </w:r>
    </w:p>
    <w:p w14:paraId="4D54A24A" w14:textId="77777777" w:rsidR="00466117" w:rsidRPr="00354D29" w:rsidRDefault="00466117" w:rsidP="00466117">
      <w:pPr>
        <w:rPr>
          <w:rFonts w:ascii="Times New Roman" w:hAnsi="Times New Roman"/>
          <w:sz w:val="20"/>
        </w:rPr>
      </w:pPr>
      <w:r w:rsidRPr="00354D29">
        <w:rPr>
          <w:rFonts w:ascii="Times New Roman" w:hAnsi="Times New Roman"/>
          <w:sz w:val="20"/>
        </w:rPr>
        <w:t>a. If I agree with your position, I’m more likely to think you are using emotional appeals</w:t>
      </w:r>
    </w:p>
    <w:p w14:paraId="42E2D403" w14:textId="77777777" w:rsidR="00466117" w:rsidRPr="00354D29" w:rsidRDefault="00466117" w:rsidP="00466117">
      <w:pPr>
        <w:rPr>
          <w:rFonts w:ascii="Times New Roman" w:hAnsi="Times New Roman"/>
          <w:sz w:val="20"/>
        </w:rPr>
      </w:pPr>
      <w:r w:rsidRPr="00354D29">
        <w:rPr>
          <w:rFonts w:ascii="Times New Roman" w:hAnsi="Times New Roman"/>
          <w:sz w:val="20"/>
        </w:rPr>
        <w:t>b. If I disagree with your position, I’m more likely to think you are using emotional appeals</w:t>
      </w:r>
    </w:p>
    <w:p w14:paraId="12EC5CD8" w14:textId="77777777" w:rsidR="00466117" w:rsidRPr="00354D29" w:rsidRDefault="00466117" w:rsidP="00466117">
      <w:pPr>
        <w:rPr>
          <w:rFonts w:ascii="Times New Roman" w:hAnsi="Times New Roman"/>
          <w:sz w:val="20"/>
        </w:rPr>
      </w:pPr>
      <w:r w:rsidRPr="00354D29">
        <w:rPr>
          <w:rFonts w:ascii="Times New Roman" w:hAnsi="Times New Roman"/>
          <w:sz w:val="20"/>
        </w:rPr>
        <w:t>c. If I agree with your position, I’m more likely to rely on central processing</w:t>
      </w:r>
    </w:p>
    <w:p w14:paraId="10B29793" w14:textId="77777777" w:rsidR="00466117" w:rsidRPr="00354D29" w:rsidRDefault="00466117" w:rsidP="00466117">
      <w:pPr>
        <w:rPr>
          <w:rFonts w:ascii="Times New Roman" w:hAnsi="Times New Roman"/>
          <w:sz w:val="20"/>
        </w:rPr>
      </w:pPr>
      <w:r w:rsidRPr="00354D29">
        <w:rPr>
          <w:rFonts w:ascii="Times New Roman" w:hAnsi="Times New Roman"/>
          <w:sz w:val="20"/>
        </w:rPr>
        <w:t>d. If I disagree with your position, I’m more likely to rely on peripheral processing</w:t>
      </w:r>
    </w:p>
    <w:p w14:paraId="2E6D925C" w14:textId="77777777" w:rsidR="00466117" w:rsidRPr="00354D29" w:rsidRDefault="00466117" w:rsidP="00466117">
      <w:pPr>
        <w:rPr>
          <w:rFonts w:ascii="Times New Roman" w:hAnsi="Times New Roman"/>
          <w:sz w:val="20"/>
        </w:rPr>
      </w:pPr>
      <w:r w:rsidRPr="00354D29">
        <w:rPr>
          <w:rFonts w:ascii="Times New Roman" w:hAnsi="Times New Roman"/>
          <w:sz w:val="20"/>
        </w:rPr>
        <w:lastRenderedPageBreak/>
        <w:t>Answer: B</w:t>
      </w:r>
    </w:p>
    <w:p w14:paraId="3C94907D"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4F3706" w:rsidRPr="00354D29">
        <w:rPr>
          <w:rFonts w:ascii="Times New Roman" w:hAnsi="Times New Roman"/>
          <w:sz w:val="20"/>
        </w:rPr>
        <w:t xml:space="preserve">s </w:t>
      </w:r>
      <w:r w:rsidR="00A857E2" w:rsidRPr="00354D29">
        <w:rPr>
          <w:rFonts w:ascii="Times New Roman" w:hAnsi="Times New Roman"/>
          <w:sz w:val="20"/>
        </w:rPr>
        <w:t>312</w:t>
      </w:r>
    </w:p>
    <w:p w14:paraId="2A77E6AD" w14:textId="77777777" w:rsidR="00466117" w:rsidRPr="00354D29" w:rsidRDefault="00466117">
      <w:pPr>
        <w:rPr>
          <w:rFonts w:ascii="Times New Roman" w:hAnsi="Times New Roman"/>
          <w:sz w:val="20"/>
        </w:rPr>
      </w:pPr>
    </w:p>
    <w:p w14:paraId="54D93777" w14:textId="77777777" w:rsidR="00466117" w:rsidRPr="00354D29" w:rsidRDefault="00466117">
      <w:pPr>
        <w:rPr>
          <w:rFonts w:ascii="Times New Roman" w:hAnsi="Times New Roman"/>
          <w:sz w:val="20"/>
        </w:rPr>
      </w:pPr>
      <w:r w:rsidRPr="00354D29">
        <w:rPr>
          <w:rFonts w:ascii="Times New Roman" w:hAnsi="Times New Roman"/>
          <w:sz w:val="20"/>
        </w:rPr>
        <w:t xml:space="preserve">4. Nowadays, researchers are fairly confident that the relationship between </w:t>
      </w:r>
      <w:r w:rsidRPr="00354D29">
        <w:rPr>
          <w:rFonts w:ascii="Times New Roman" w:hAnsi="Times New Roman"/>
          <w:sz w:val="20"/>
          <w:u w:val="single"/>
        </w:rPr>
        <w:t>fear level</w:t>
      </w:r>
      <w:r w:rsidRPr="00354D29">
        <w:rPr>
          <w:rFonts w:ascii="Times New Roman" w:hAnsi="Times New Roman"/>
          <w:sz w:val="20"/>
        </w:rPr>
        <w:t xml:space="preserve"> or intensity and </w:t>
      </w:r>
      <w:r w:rsidRPr="00354D29">
        <w:rPr>
          <w:rFonts w:ascii="Times New Roman" w:hAnsi="Times New Roman"/>
          <w:sz w:val="20"/>
          <w:u w:val="single"/>
        </w:rPr>
        <w:t>attitude change</w:t>
      </w:r>
      <w:r w:rsidRPr="00354D29">
        <w:rPr>
          <w:rFonts w:ascii="Times New Roman" w:hAnsi="Times New Roman"/>
          <w:sz w:val="20"/>
        </w:rPr>
        <w:t xml:space="preserve"> is</w:t>
      </w:r>
    </w:p>
    <w:p w14:paraId="2C31A80C" w14:textId="77777777" w:rsidR="00466117" w:rsidRPr="00354D29" w:rsidRDefault="00466117">
      <w:pPr>
        <w:rPr>
          <w:rFonts w:ascii="Times New Roman" w:hAnsi="Times New Roman"/>
          <w:sz w:val="20"/>
        </w:rPr>
      </w:pPr>
      <w:r w:rsidRPr="00354D29">
        <w:rPr>
          <w:rFonts w:ascii="Times New Roman" w:hAnsi="Times New Roman"/>
          <w:sz w:val="20"/>
        </w:rPr>
        <w:t>a. positive and linear</w:t>
      </w:r>
    </w:p>
    <w:p w14:paraId="0808A9B5" w14:textId="77777777" w:rsidR="00466117" w:rsidRPr="00354D29" w:rsidRDefault="00466117">
      <w:pPr>
        <w:rPr>
          <w:rFonts w:ascii="Times New Roman" w:hAnsi="Times New Roman"/>
          <w:sz w:val="20"/>
        </w:rPr>
      </w:pPr>
      <w:r w:rsidRPr="00354D29">
        <w:rPr>
          <w:rFonts w:ascii="Times New Roman" w:hAnsi="Times New Roman"/>
          <w:sz w:val="20"/>
        </w:rPr>
        <w:t>b. negative and linear</w:t>
      </w:r>
    </w:p>
    <w:p w14:paraId="4F6333F5" w14:textId="77777777" w:rsidR="00466117" w:rsidRPr="00354D29" w:rsidRDefault="00466117">
      <w:pPr>
        <w:rPr>
          <w:rFonts w:ascii="Times New Roman" w:hAnsi="Times New Roman"/>
          <w:sz w:val="20"/>
        </w:rPr>
      </w:pPr>
      <w:r w:rsidRPr="00354D29">
        <w:rPr>
          <w:rFonts w:ascii="Times New Roman" w:hAnsi="Times New Roman"/>
          <w:sz w:val="20"/>
        </w:rPr>
        <w:t>c. curvilinear (U-shaped)</w:t>
      </w:r>
    </w:p>
    <w:p w14:paraId="2BCD287B" w14:textId="77777777" w:rsidR="00466117" w:rsidRPr="00354D29" w:rsidRDefault="00466117">
      <w:pPr>
        <w:rPr>
          <w:rFonts w:ascii="Times New Roman" w:hAnsi="Times New Roman"/>
          <w:sz w:val="20"/>
        </w:rPr>
      </w:pPr>
      <w:r w:rsidRPr="00354D29">
        <w:rPr>
          <w:rFonts w:ascii="Times New Roman" w:hAnsi="Times New Roman"/>
          <w:sz w:val="20"/>
        </w:rPr>
        <w:t>d. curvilinear (inverted U-shape)</w:t>
      </w:r>
    </w:p>
    <w:p w14:paraId="7896AE6D"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47AE9132"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A857E2" w:rsidRPr="00354D29">
        <w:rPr>
          <w:rFonts w:ascii="Times New Roman" w:hAnsi="Times New Roman"/>
          <w:sz w:val="20"/>
        </w:rPr>
        <w:t>312-313</w:t>
      </w:r>
    </w:p>
    <w:p w14:paraId="0F04FFE9" w14:textId="77777777" w:rsidR="00466117" w:rsidRPr="00354D29" w:rsidRDefault="00466117">
      <w:pPr>
        <w:rPr>
          <w:rFonts w:ascii="Times New Roman" w:hAnsi="Times New Roman"/>
          <w:sz w:val="20"/>
        </w:rPr>
      </w:pPr>
    </w:p>
    <w:p w14:paraId="4DDA51D4" w14:textId="77777777" w:rsidR="00466117" w:rsidRPr="00354D29" w:rsidRDefault="00466117" w:rsidP="00466117">
      <w:pPr>
        <w:rPr>
          <w:rFonts w:ascii="Times New Roman" w:hAnsi="Times New Roman"/>
          <w:sz w:val="20"/>
        </w:rPr>
      </w:pPr>
      <w:r w:rsidRPr="00354D29">
        <w:rPr>
          <w:rFonts w:ascii="Times New Roman" w:hAnsi="Times New Roman"/>
          <w:sz w:val="20"/>
        </w:rPr>
        <w:t>5. In order for a fear appeal to be effective, it must</w:t>
      </w:r>
    </w:p>
    <w:p w14:paraId="4B821718" w14:textId="77777777" w:rsidR="00A87FD0" w:rsidRPr="00354D29" w:rsidRDefault="00A87FD0" w:rsidP="00466117">
      <w:pPr>
        <w:rPr>
          <w:rFonts w:ascii="Times New Roman" w:hAnsi="Times New Roman"/>
          <w:sz w:val="20"/>
        </w:rPr>
      </w:pPr>
      <w:r w:rsidRPr="00354D29">
        <w:rPr>
          <w:rFonts w:ascii="Times New Roman" w:hAnsi="Times New Roman"/>
          <w:sz w:val="20"/>
        </w:rPr>
        <w:t>a. trigger fear control</w:t>
      </w:r>
    </w:p>
    <w:p w14:paraId="58BCCED5" w14:textId="77777777" w:rsidR="00466117" w:rsidRPr="00354D29" w:rsidRDefault="00A87FD0" w:rsidP="00466117">
      <w:pPr>
        <w:rPr>
          <w:rFonts w:ascii="Times New Roman" w:hAnsi="Times New Roman"/>
          <w:sz w:val="20"/>
        </w:rPr>
      </w:pPr>
      <w:r w:rsidRPr="00354D29">
        <w:rPr>
          <w:rFonts w:ascii="Times New Roman" w:hAnsi="Times New Roman"/>
          <w:sz w:val="20"/>
        </w:rPr>
        <w:t>b</w:t>
      </w:r>
      <w:r w:rsidR="00466117" w:rsidRPr="00354D29">
        <w:rPr>
          <w:rFonts w:ascii="Times New Roman" w:hAnsi="Times New Roman"/>
          <w:sz w:val="20"/>
        </w:rPr>
        <w:t>. trigger both fear control</w:t>
      </w:r>
      <w:r w:rsidRPr="00354D29">
        <w:rPr>
          <w:rFonts w:ascii="Times New Roman" w:hAnsi="Times New Roman"/>
          <w:sz w:val="20"/>
        </w:rPr>
        <w:t xml:space="preserve"> and danger control</w:t>
      </w:r>
    </w:p>
    <w:p w14:paraId="5E57966C" w14:textId="77777777" w:rsidR="00466117" w:rsidRPr="00354D29" w:rsidRDefault="00A87FD0" w:rsidP="00466117">
      <w:pPr>
        <w:rPr>
          <w:rFonts w:ascii="Times New Roman" w:hAnsi="Times New Roman"/>
          <w:sz w:val="20"/>
        </w:rPr>
      </w:pPr>
      <w:r w:rsidRPr="00354D29">
        <w:rPr>
          <w:rFonts w:ascii="Times New Roman" w:hAnsi="Times New Roman"/>
          <w:sz w:val="20"/>
        </w:rPr>
        <w:t>c</w:t>
      </w:r>
      <w:r w:rsidR="00466117" w:rsidRPr="00354D29">
        <w:rPr>
          <w:rFonts w:ascii="Times New Roman" w:hAnsi="Times New Roman"/>
          <w:sz w:val="20"/>
        </w:rPr>
        <w:t>. bring about central and peripheral processing</w:t>
      </w:r>
    </w:p>
    <w:p w14:paraId="61328D4A" w14:textId="77777777" w:rsidR="00466117" w:rsidRPr="00354D29" w:rsidRDefault="00A87FD0" w:rsidP="00466117">
      <w:pPr>
        <w:rPr>
          <w:rFonts w:ascii="Times New Roman" w:hAnsi="Times New Roman"/>
          <w:sz w:val="20"/>
        </w:rPr>
      </w:pPr>
      <w:r w:rsidRPr="00354D29">
        <w:rPr>
          <w:rFonts w:ascii="Times New Roman" w:hAnsi="Times New Roman"/>
          <w:sz w:val="20"/>
        </w:rPr>
        <w:t>d</w:t>
      </w:r>
      <w:r w:rsidR="00466117" w:rsidRPr="00354D29">
        <w:rPr>
          <w:rFonts w:ascii="Times New Roman" w:hAnsi="Times New Roman"/>
          <w:sz w:val="20"/>
        </w:rPr>
        <w:t xml:space="preserve">. </w:t>
      </w:r>
      <w:r w:rsidRPr="00354D29">
        <w:rPr>
          <w:rFonts w:ascii="Times New Roman" w:hAnsi="Times New Roman"/>
          <w:sz w:val="20"/>
        </w:rPr>
        <w:t>have high severity, but a low probability of happening</w:t>
      </w:r>
    </w:p>
    <w:p w14:paraId="6B634AD6" w14:textId="77777777" w:rsidR="00466117" w:rsidRPr="00354D29" w:rsidRDefault="00A87FD0" w:rsidP="00466117">
      <w:pPr>
        <w:rPr>
          <w:rFonts w:ascii="Times New Roman" w:hAnsi="Times New Roman"/>
          <w:sz w:val="20"/>
        </w:rPr>
      </w:pPr>
      <w:r w:rsidRPr="00354D29">
        <w:rPr>
          <w:rFonts w:ascii="Times New Roman" w:hAnsi="Times New Roman"/>
          <w:sz w:val="20"/>
        </w:rPr>
        <w:t>e</w:t>
      </w:r>
      <w:r w:rsidR="00466117" w:rsidRPr="00354D29">
        <w:rPr>
          <w:rFonts w:ascii="Times New Roman" w:hAnsi="Times New Roman"/>
          <w:sz w:val="20"/>
        </w:rPr>
        <w:t xml:space="preserve">. emphasize response efficacy and self-efficacy </w:t>
      </w:r>
    </w:p>
    <w:p w14:paraId="5B3AF6B7"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Answer: </w:t>
      </w:r>
      <w:r w:rsidR="00A87FD0" w:rsidRPr="00354D29">
        <w:rPr>
          <w:rFonts w:ascii="Times New Roman" w:hAnsi="Times New Roman"/>
          <w:sz w:val="20"/>
        </w:rPr>
        <w:t>E</w:t>
      </w:r>
    </w:p>
    <w:p w14:paraId="0017B7CE" w14:textId="77777777" w:rsidR="00466117" w:rsidRPr="00354D29" w:rsidRDefault="00466117" w:rsidP="00466117">
      <w:pPr>
        <w:rPr>
          <w:rFonts w:ascii="Times New Roman" w:hAnsi="Times New Roman"/>
          <w:sz w:val="20"/>
        </w:rPr>
      </w:pPr>
      <w:r w:rsidRPr="00354D29">
        <w:rPr>
          <w:rFonts w:ascii="Times New Roman" w:hAnsi="Times New Roman"/>
          <w:sz w:val="20"/>
        </w:rPr>
        <w:t>Page</w:t>
      </w:r>
      <w:r w:rsidR="001C1863" w:rsidRPr="00354D29">
        <w:rPr>
          <w:rFonts w:ascii="Times New Roman" w:hAnsi="Times New Roman"/>
          <w:sz w:val="20"/>
        </w:rPr>
        <w:t>s</w:t>
      </w:r>
      <w:r w:rsidRPr="00354D29">
        <w:rPr>
          <w:rFonts w:ascii="Times New Roman" w:hAnsi="Times New Roman"/>
          <w:sz w:val="20"/>
        </w:rPr>
        <w:t xml:space="preserve"> </w:t>
      </w:r>
      <w:r w:rsidR="00A857E2" w:rsidRPr="00354D29">
        <w:rPr>
          <w:rFonts w:ascii="Times New Roman" w:hAnsi="Times New Roman"/>
          <w:sz w:val="20"/>
        </w:rPr>
        <w:t>31</w:t>
      </w:r>
      <w:r w:rsidR="001C1863" w:rsidRPr="00354D29">
        <w:rPr>
          <w:rFonts w:ascii="Times New Roman" w:hAnsi="Times New Roman"/>
          <w:sz w:val="20"/>
        </w:rPr>
        <w:t xml:space="preserve">3, </w:t>
      </w:r>
      <w:r w:rsidR="00A857E2" w:rsidRPr="00354D29">
        <w:rPr>
          <w:rFonts w:ascii="Times New Roman" w:hAnsi="Times New Roman"/>
          <w:sz w:val="20"/>
        </w:rPr>
        <w:t>315</w:t>
      </w:r>
    </w:p>
    <w:p w14:paraId="28F30DD7" w14:textId="77777777" w:rsidR="00466117" w:rsidRPr="00354D29" w:rsidRDefault="00466117">
      <w:pPr>
        <w:rPr>
          <w:rFonts w:ascii="Times New Roman" w:hAnsi="Times New Roman"/>
          <w:sz w:val="20"/>
        </w:rPr>
      </w:pPr>
    </w:p>
    <w:p w14:paraId="0F66A6D5" w14:textId="77777777" w:rsidR="006C7E88" w:rsidRPr="00354D29" w:rsidRDefault="006C7E88" w:rsidP="006C7E88">
      <w:pPr>
        <w:rPr>
          <w:rFonts w:ascii="Times New Roman" w:hAnsi="Times New Roman"/>
          <w:sz w:val="20"/>
        </w:rPr>
      </w:pPr>
      <w:r w:rsidRPr="00354D29">
        <w:rPr>
          <w:rFonts w:ascii="Times New Roman" w:hAnsi="Times New Roman"/>
          <w:sz w:val="20"/>
        </w:rPr>
        <w:t>6. Fear appeals are most effective when they trigger:</w:t>
      </w:r>
    </w:p>
    <w:p w14:paraId="701B038E" w14:textId="77777777" w:rsidR="006C7E88" w:rsidRPr="00354D29" w:rsidRDefault="006C7E88" w:rsidP="006C7E88">
      <w:pPr>
        <w:rPr>
          <w:rFonts w:ascii="Times New Roman" w:hAnsi="Times New Roman"/>
          <w:sz w:val="20"/>
        </w:rPr>
      </w:pPr>
      <w:r w:rsidRPr="00354D29">
        <w:rPr>
          <w:rFonts w:ascii="Times New Roman" w:hAnsi="Times New Roman"/>
          <w:sz w:val="20"/>
        </w:rPr>
        <w:t>A. fear control</w:t>
      </w:r>
    </w:p>
    <w:p w14:paraId="5764580B" w14:textId="77777777" w:rsidR="006C7E88" w:rsidRPr="00354D29" w:rsidRDefault="006C7E88" w:rsidP="006C7E88">
      <w:pPr>
        <w:rPr>
          <w:rFonts w:ascii="Times New Roman" w:hAnsi="Times New Roman"/>
          <w:sz w:val="20"/>
        </w:rPr>
      </w:pPr>
      <w:r w:rsidRPr="00354D29">
        <w:rPr>
          <w:rFonts w:ascii="Times New Roman" w:hAnsi="Times New Roman"/>
          <w:sz w:val="20"/>
        </w:rPr>
        <w:t>B. danger control</w:t>
      </w:r>
    </w:p>
    <w:p w14:paraId="3F9288C5" w14:textId="77777777" w:rsidR="006C7E88" w:rsidRPr="00354D29" w:rsidRDefault="006C7E88" w:rsidP="006C7E88">
      <w:pPr>
        <w:rPr>
          <w:rFonts w:ascii="Times New Roman" w:hAnsi="Times New Roman"/>
          <w:sz w:val="20"/>
        </w:rPr>
      </w:pPr>
      <w:r w:rsidRPr="00354D29">
        <w:rPr>
          <w:rFonts w:ascii="Times New Roman" w:hAnsi="Times New Roman"/>
          <w:sz w:val="20"/>
        </w:rPr>
        <w:t>C. peripheral processing</w:t>
      </w:r>
    </w:p>
    <w:p w14:paraId="7395C12F" w14:textId="77777777" w:rsidR="006C7E88" w:rsidRPr="00354D29" w:rsidRDefault="006C7E88" w:rsidP="006C7E88">
      <w:pPr>
        <w:rPr>
          <w:rFonts w:ascii="Times New Roman" w:hAnsi="Times New Roman"/>
          <w:sz w:val="20"/>
        </w:rPr>
      </w:pPr>
      <w:r w:rsidRPr="00354D29">
        <w:rPr>
          <w:rFonts w:ascii="Times New Roman" w:hAnsi="Times New Roman"/>
          <w:sz w:val="20"/>
        </w:rPr>
        <w:t>D. deep seated fear</w:t>
      </w:r>
    </w:p>
    <w:p w14:paraId="53211D30" w14:textId="77777777" w:rsidR="006C7E88" w:rsidRPr="00354D29" w:rsidRDefault="006C7E88" w:rsidP="006C7E88">
      <w:pPr>
        <w:rPr>
          <w:rFonts w:ascii="Times New Roman" w:hAnsi="Times New Roman"/>
          <w:sz w:val="20"/>
        </w:rPr>
      </w:pPr>
      <w:r w:rsidRPr="00354D29">
        <w:rPr>
          <w:rFonts w:ascii="Times New Roman" w:hAnsi="Times New Roman"/>
          <w:sz w:val="20"/>
        </w:rPr>
        <w:t>E. existing phobias</w:t>
      </w:r>
    </w:p>
    <w:p w14:paraId="386990AE" w14:textId="77777777" w:rsidR="00466117" w:rsidRPr="00354D29" w:rsidRDefault="00466117">
      <w:pPr>
        <w:rPr>
          <w:rFonts w:ascii="Times New Roman" w:hAnsi="Times New Roman"/>
          <w:sz w:val="20"/>
        </w:rPr>
      </w:pPr>
      <w:r w:rsidRPr="00354D29">
        <w:rPr>
          <w:rFonts w:ascii="Times New Roman" w:hAnsi="Times New Roman"/>
          <w:sz w:val="20"/>
        </w:rPr>
        <w:t xml:space="preserve">Answer: </w:t>
      </w:r>
      <w:r w:rsidR="006C7E88" w:rsidRPr="00354D29">
        <w:rPr>
          <w:rFonts w:ascii="Times New Roman" w:hAnsi="Times New Roman"/>
          <w:sz w:val="20"/>
        </w:rPr>
        <w:t>B</w:t>
      </w:r>
    </w:p>
    <w:p w14:paraId="44E03FAC"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A857E2" w:rsidRPr="00354D29">
        <w:rPr>
          <w:rFonts w:ascii="Times New Roman" w:hAnsi="Times New Roman"/>
          <w:sz w:val="20"/>
        </w:rPr>
        <w:t>314-315</w:t>
      </w:r>
    </w:p>
    <w:p w14:paraId="69F788DE" w14:textId="77777777" w:rsidR="00466117" w:rsidRPr="00354D29" w:rsidRDefault="00466117">
      <w:pPr>
        <w:rPr>
          <w:rFonts w:ascii="Times New Roman" w:hAnsi="Times New Roman"/>
          <w:sz w:val="20"/>
        </w:rPr>
      </w:pPr>
    </w:p>
    <w:p w14:paraId="584A8F41" w14:textId="77777777" w:rsidR="00466117" w:rsidRPr="00354D29" w:rsidRDefault="00466117">
      <w:pPr>
        <w:rPr>
          <w:rFonts w:ascii="Times New Roman" w:hAnsi="Times New Roman"/>
          <w:sz w:val="20"/>
        </w:rPr>
      </w:pPr>
      <w:r w:rsidRPr="00354D29">
        <w:rPr>
          <w:rFonts w:ascii="Times New Roman" w:hAnsi="Times New Roman"/>
          <w:sz w:val="20"/>
        </w:rPr>
        <w:t>7. People tend to feel more sympathy toward a person with a disability, and more likely to donate money or volunteer assistance, if/when</w:t>
      </w:r>
    </w:p>
    <w:p w14:paraId="3F668BF4" w14:textId="77777777" w:rsidR="00466117" w:rsidRPr="00354D29" w:rsidRDefault="00466117">
      <w:pPr>
        <w:rPr>
          <w:rFonts w:ascii="Times New Roman" w:hAnsi="Times New Roman"/>
          <w:sz w:val="20"/>
        </w:rPr>
      </w:pPr>
      <w:r w:rsidRPr="00354D29">
        <w:rPr>
          <w:rFonts w:ascii="Times New Roman" w:hAnsi="Times New Roman"/>
          <w:sz w:val="20"/>
        </w:rPr>
        <w:t>a. the disability is physical, rather than mental</w:t>
      </w:r>
    </w:p>
    <w:p w14:paraId="5C13D339" w14:textId="77777777" w:rsidR="00466117" w:rsidRPr="00354D29" w:rsidRDefault="00466117">
      <w:pPr>
        <w:rPr>
          <w:rFonts w:ascii="Times New Roman" w:hAnsi="Times New Roman"/>
          <w:sz w:val="20"/>
        </w:rPr>
      </w:pPr>
      <w:r w:rsidRPr="00354D29">
        <w:rPr>
          <w:rFonts w:ascii="Times New Roman" w:hAnsi="Times New Roman"/>
          <w:sz w:val="20"/>
        </w:rPr>
        <w:t>b. the person is extremely pitiable</w:t>
      </w:r>
    </w:p>
    <w:p w14:paraId="7F9B2BC3" w14:textId="77777777" w:rsidR="00466117" w:rsidRPr="00354D29" w:rsidRDefault="00466117">
      <w:pPr>
        <w:rPr>
          <w:rFonts w:ascii="Times New Roman" w:hAnsi="Times New Roman"/>
          <w:sz w:val="20"/>
        </w:rPr>
      </w:pPr>
      <w:r w:rsidRPr="00354D29">
        <w:rPr>
          <w:rFonts w:ascii="Times New Roman" w:hAnsi="Times New Roman"/>
          <w:sz w:val="20"/>
        </w:rPr>
        <w:t>c. they think the person has no control over the disability</w:t>
      </w:r>
    </w:p>
    <w:p w14:paraId="7EEAD3EB" w14:textId="77777777" w:rsidR="00A87FD0" w:rsidRPr="00354D29" w:rsidRDefault="00466117">
      <w:pPr>
        <w:rPr>
          <w:rFonts w:ascii="Times New Roman" w:hAnsi="Times New Roman"/>
          <w:sz w:val="20"/>
        </w:rPr>
      </w:pPr>
      <w:r w:rsidRPr="00354D29">
        <w:rPr>
          <w:rFonts w:ascii="Times New Roman" w:hAnsi="Times New Roman"/>
          <w:sz w:val="20"/>
        </w:rPr>
        <w:t>d. the person has had the disability a long time</w:t>
      </w:r>
    </w:p>
    <w:p w14:paraId="11D0D6C9" w14:textId="77777777" w:rsidR="00466117" w:rsidRPr="00354D29" w:rsidRDefault="00A87FD0">
      <w:pPr>
        <w:rPr>
          <w:rFonts w:ascii="Times New Roman" w:hAnsi="Times New Roman"/>
          <w:sz w:val="20"/>
        </w:rPr>
      </w:pPr>
      <w:r w:rsidRPr="00354D29">
        <w:rPr>
          <w:rFonts w:ascii="Times New Roman" w:hAnsi="Times New Roman"/>
          <w:sz w:val="20"/>
        </w:rPr>
        <w:t>e. the person acquired the disability only recently</w:t>
      </w:r>
    </w:p>
    <w:p w14:paraId="13CC8C9A"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293AB089"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E775DF" w:rsidRPr="00354D29">
        <w:rPr>
          <w:rFonts w:ascii="Times New Roman" w:hAnsi="Times New Roman"/>
          <w:sz w:val="20"/>
        </w:rPr>
        <w:t>318</w:t>
      </w:r>
    </w:p>
    <w:p w14:paraId="4B934146" w14:textId="77777777" w:rsidR="00466117" w:rsidRPr="00354D29" w:rsidRDefault="00466117">
      <w:pPr>
        <w:rPr>
          <w:rFonts w:ascii="Times New Roman" w:hAnsi="Times New Roman"/>
          <w:sz w:val="20"/>
        </w:rPr>
      </w:pPr>
    </w:p>
    <w:p w14:paraId="6B3BFB89" w14:textId="77777777" w:rsidR="00466117" w:rsidRPr="00354D29" w:rsidRDefault="00466117">
      <w:pPr>
        <w:rPr>
          <w:rFonts w:ascii="Times New Roman" w:hAnsi="Times New Roman"/>
          <w:sz w:val="20"/>
        </w:rPr>
      </w:pPr>
      <w:r w:rsidRPr="00354D29">
        <w:rPr>
          <w:rFonts w:ascii="Times New Roman" w:hAnsi="Times New Roman"/>
          <w:sz w:val="20"/>
        </w:rPr>
        <w:t xml:space="preserve">8. Which of the following statements regarding the use of </w:t>
      </w:r>
      <w:r w:rsidRPr="00354D29">
        <w:rPr>
          <w:rFonts w:ascii="Times New Roman" w:hAnsi="Times New Roman"/>
          <w:sz w:val="20"/>
          <w:u w:val="single"/>
        </w:rPr>
        <w:t>guilt appeals</w:t>
      </w:r>
      <w:r w:rsidRPr="00354D29">
        <w:rPr>
          <w:rFonts w:ascii="Times New Roman" w:hAnsi="Times New Roman"/>
          <w:sz w:val="20"/>
        </w:rPr>
        <w:t xml:space="preserve"> is most accurate?</w:t>
      </w:r>
    </w:p>
    <w:p w14:paraId="772DA031" w14:textId="77777777" w:rsidR="00466117" w:rsidRPr="00354D29" w:rsidRDefault="00466117">
      <w:pPr>
        <w:rPr>
          <w:rFonts w:ascii="Times New Roman" w:hAnsi="Times New Roman"/>
          <w:sz w:val="20"/>
        </w:rPr>
      </w:pPr>
      <w:r w:rsidRPr="00354D29">
        <w:rPr>
          <w:rFonts w:ascii="Times New Roman" w:hAnsi="Times New Roman"/>
          <w:sz w:val="20"/>
        </w:rPr>
        <w:t>a. Guilt appeals are rarely effective and often backfire</w:t>
      </w:r>
    </w:p>
    <w:p w14:paraId="2C676785" w14:textId="77777777" w:rsidR="00466117" w:rsidRPr="00354D29" w:rsidRDefault="00466117">
      <w:pPr>
        <w:rPr>
          <w:rFonts w:ascii="Times New Roman" w:hAnsi="Times New Roman"/>
          <w:sz w:val="20"/>
        </w:rPr>
      </w:pPr>
      <w:r w:rsidRPr="00354D29">
        <w:rPr>
          <w:rFonts w:ascii="Times New Roman" w:hAnsi="Times New Roman"/>
          <w:sz w:val="20"/>
        </w:rPr>
        <w:t>b. Guilt appeals work well, but only if the requester is also the source of the guilt</w:t>
      </w:r>
    </w:p>
    <w:p w14:paraId="15FB2C91" w14:textId="77777777" w:rsidR="00466117" w:rsidRPr="00354D29" w:rsidRDefault="00466117">
      <w:pPr>
        <w:rPr>
          <w:rFonts w:ascii="Times New Roman" w:hAnsi="Times New Roman"/>
          <w:sz w:val="20"/>
        </w:rPr>
      </w:pPr>
      <w:r w:rsidRPr="00354D29">
        <w:rPr>
          <w:rFonts w:ascii="Times New Roman" w:hAnsi="Times New Roman"/>
          <w:sz w:val="20"/>
        </w:rPr>
        <w:t>c. Guilt appeals work well, but only if the beneficiary of the request is also the source of the guilt</w:t>
      </w:r>
    </w:p>
    <w:p w14:paraId="5FE96295" w14:textId="77777777" w:rsidR="00466117" w:rsidRPr="00354D29" w:rsidRDefault="00466117">
      <w:pPr>
        <w:rPr>
          <w:rFonts w:ascii="Times New Roman" w:hAnsi="Times New Roman"/>
          <w:sz w:val="20"/>
        </w:rPr>
      </w:pPr>
      <w:r w:rsidRPr="00354D29">
        <w:rPr>
          <w:rFonts w:ascii="Times New Roman" w:hAnsi="Times New Roman"/>
          <w:sz w:val="20"/>
        </w:rPr>
        <w:t xml:space="preserve">d. Making people feel guilty can increase their willingness to comply with a request on another, unrelated issue </w:t>
      </w:r>
    </w:p>
    <w:p w14:paraId="1777D8E8"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6BC8E989"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623FC0" w:rsidRPr="00354D29">
        <w:rPr>
          <w:rFonts w:ascii="Times New Roman" w:hAnsi="Times New Roman"/>
          <w:sz w:val="20"/>
        </w:rPr>
        <w:t>316</w:t>
      </w:r>
    </w:p>
    <w:p w14:paraId="15B421E3" w14:textId="77777777" w:rsidR="00466117" w:rsidRPr="00354D29" w:rsidRDefault="00466117">
      <w:pPr>
        <w:rPr>
          <w:rFonts w:ascii="Times New Roman" w:hAnsi="Times New Roman"/>
          <w:sz w:val="20"/>
        </w:rPr>
      </w:pPr>
    </w:p>
    <w:p w14:paraId="3A84B158" w14:textId="77777777" w:rsidR="00466117" w:rsidRPr="00354D29" w:rsidRDefault="00C14B27">
      <w:pPr>
        <w:rPr>
          <w:rFonts w:ascii="Times New Roman" w:hAnsi="Times New Roman"/>
          <w:sz w:val="20"/>
        </w:rPr>
      </w:pPr>
      <w:r w:rsidRPr="00354D29">
        <w:rPr>
          <w:rFonts w:ascii="Times New Roman" w:hAnsi="Times New Roman"/>
          <w:sz w:val="20"/>
        </w:rPr>
        <w:t>9</w:t>
      </w:r>
      <w:r w:rsidR="00466117" w:rsidRPr="00354D29">
        <w:rPr>
          <w:rFonts w:ascii="Times New Roman" w:hAnsi="Times New Roman"/>
          <w:sz w:val="20"/>
        </w:rPr>
        <w:t xml:space="preserve">. The best advice regarding </w:t>
      </w:r>
      <w:r w:rsidR="00466117" w:rsidRPr="00354D29">
        <w:rPr>
          <w:rFonts w:ascii="Times New Roman" w:hAnsi="Times New Roman"/>
          <w:sz w:val="20"/>
          <w:u w:val="single"/>
        </w:rPr>
        <w:t>self-disparaging humor</w:t>
      </w:r>
      <w:r w:rsidR="00466117" w:rsidRPr="00354D29">
        <w:rPr>
          <w:rFonts w:ascii="Times New Roman" w:hAnsi="Times New Roman"/>
          <w:sz w:val="20"/>
        </w:rPr>
        <w:t xml:space="preserve"> is</w:t>
      </w:r>
    </w:p>
    <w:p w14:paraId="0F94596F" w14:textId="77777777" w:rsidR="00466117" w:rsidRPr="00354D29" w:rsidRDefault="00466117">
      <w:pPr>
        <w:rPr>
          <w:rFonts w:ascii="Times New Roman" w:hAnsi="Times New Roman"/>
          <w:sz w:val="20"/>
        </w:rPr>
      </w:pPr>
      <w:r w:rsidRPr="00354D29">
        <w:rPr>
          <w:rFonts w:ascii="Times New Roman" w:hAnsi="Times New Roman"/>
          <w:sz w:val="20"/>
        </w:rPr>
        <w:t xml:space="preserve">a. avoid it altogether; it </w:t>
      </w:r>
      <w:r w:rsidR="0003071B" w:rsidRPr="00354D29">
        <w:rPr>
          <w:rFonts w:ascii="Times New Roman" w:hAnsi="Times New Roman"/>
          <w:sz w:val="20"/>
        </w:rPr>
        <w:t xml:space="preserve">is </w:t>
      </w:r>
      <w:r w:rsidRPr="00354D29">
        <w:rPr>
          <w:rFonts w:ascii="Times New Roman" w:hAnsi="Times New Roman"/>
          <w:sz w:val="20"/>
        </w:rPr>
        <w:t xml:space="preserve">never </w:t>
      </w:r>
      <w:r w:rsidR="0003071B" w:rsidRPr="00354D29">
        <w:rPr>
          <w:rFonts w:ascii="Times New Roman" w:hAnsi="Times New Roman"/>
          <w:sz w:val="20"/>
        </w:rPr>
        <w:t xml:space="preserve">a good idea </w:t>
      </w:r>
      <w:r w:rsidRPr="00354D29">
        <w:rPr>
          <w:rFonts w:ascii="Times New Roman" w:hAnsi="Times New Roman"/>
          <w:sz w:val="20"/>
        </w:rPr>
        <w:t>to put oneself down</w:t>
      </w:r>
    </w:p>
    <w:p w14:paraId="4937B058" w14:textId="77777777" w:rsidR="00466117" w:rsidRPr="00354D29" w:rsidRDefault="00466117">
      <w:pPr>
        <w:rPr>
          <w:rFonts w:ascii="Times New Roman" w:hAnsi="Times New Roman"/>
          <w:sz w:val="20"/>
        </w:rPr>
      </w:pPr>
      <w:r w:rsidRPr="00354D29">
        <w:rPr>
          <w:rFonts w:ascii="Times New Roman" w:hAnsi="Times New Roman"/>
          <w:sz w:val="20"/>
        </w:rPr>
        <w:t>b. use it, to enhance your perceived competence</w:t>
      </w:r>
    </w:p>
    <w:p w14:paraId="78750292" w14:textId="77777777" w:rsidR="00466117" w:rsidRPr="00354D29" w:rsidRDefault="00466117">
      <w:pPr>
        <w:rPr>
          <w:rFonts w:ascii="Times New Roman" w:hAnsi="Times New Roman"/>
          <w:sz w:val="20"/>
        </w:rPr>
      </w:pPr>
      <w:r w:rsidRPr="00354D29">
        <w:rPr>
          <w:rFonts w:ascii="Times New Roman" w:hAnsi="Times New Roman"/>
          <w:sz w:val="20"/>
        </w:rPr>
        <w:t>c. use it, primarily to increase lik</w:t>
      </w:r>
      <w:r w:rsidR="0003071B" w:rsidRPr="00354D29">
        <w:rPr>
          <w:rFonts w:ascii="Times New Roman" w:hAnsi="Times New Roman"/>
          <w:sz w:val="20"/>
        </w:rPr>
        <w:t>eability</w:t>
      </w:r>
    </w:p>
    <w:p w14:paraId="3BF09CBE" w14:textId="77777777" w:rsidR="00466117" w:rsidRPr="00354D29" w:rsidRDefault="00466117">
      <w:pPr>
        <w:rPr>
          <w:rFonts w:ascii="Times New Roman" w:hAnsi="Times New Roman"/>
          <w:sz w:val="20"/>
        </w:rPr>
      </w:pPr>
      <w:r w:rsidRPr="00354D29">
        <w:rPr>
          <w:rFonts w:ascii="Times New Roman" w:hAnsi="Times New Roman"/>
          <w:sz w:val="20"/>
        </w:rPr>
        <w:t>d. avoid it, in favor of third-party disparagement</w:t>
      </w:r>
    </w:p>
    <w:p w14:paraId="18B9E8B0"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2F205C3D"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3500C7" w:rsidRPr="00354D29">
        <w:rPr>
          <w:rFonts w:ascii="Times New Roman" w:hAnsi="Times New Roman"/>
          <w:sz w:val="20"/>
        </w:rPr>
        <w:t>320</w:t>
      </w:r>
    </w:p>
    <w:p w14:paraId="077F61C3" w14:textId="77777777" w:rsidR="00466117" w:rsidRPr="00354D29" w:rsidRDefault="00466117">
      <w:pPr>
        <w:rPr>
          <w:rFonts w:ascii="Times New Roman" w:hAnsi="Times New Roman"/>
          <w:sz w:val="20"/>
        </w:rPr>
      </w:pPr>
    </w:p>
    <w:p w14:paraId="3CD621E6" w14:textId="77777777" w:rsidR="00466117" w:rsidRPr="00354D29" w:rsidRDefault="00466117">
      <w:pPr>
        <w:rPr>
          <w:rFonts w:ascii="Times New Roman" w:hAnsi="Times New Roman"/>
          <w:sz w:val="20"/>
        </w:rPr>
      </w:pPr>
      <w:r w:rsidRPr="00354D29">
        <w:rPr>
          <w:rFonts w:ascii="Times New Roman" w:hAnsi="Times New Roman"/>
          <w:sz w:val="20"/>
        </w:rPr>
        <w:lastRenderedPageBreak/>
        <w:t>1</w:t>
      </w:r>
      <w:r w:rsidR="00C14B27" w:rsidRPr="00354D29">
        <w:rPr>
          <w:rFonts w:ascii="Times New Roman" w:hAnsi="Times New Roman"/>
          <w:sz w:val="20"/>
        </w:rPr>
        <w:t>0</w:t>
      </w:r>
      <w:r w:rsidRPr="00354D29">
        <w:rPr>
          <w:rFonts w:ascii="Times New Roman" w:hAnsi="Times New Roman"/>
          <w:sz w:val="20"/>
        </w:rPr>
        <w:t xml:space="preserve">. The best example of </w:t>
      </w:r>
      <w:r w:rsidRPr="00354D29">
        <w:rPr>
          <w:rFonts w:ascii="Times New Roman" w:hAnsi="Times New Roman"/>
          <w:sz w:val="20"/>
          <w:u w:val="single"/>
        </w:rPr>
        <w:t>social proof</w:t>
      </w:r>
      <w:r w:rsidRPr="00354D29">
        <w:rPr>
          <w:rFonts w:ascii="Times New Roman" w:hAnsi="Times New Roman"/>
          <w:sz w:val="20"/>
        </w:rPr>
        <w:t xml:space="preserve"> below is</w:t>
      </w:r>
    </w:p>
    <w:p w14:paraId="7DDF46E6" w14:textId="77777777" w:rsidR="00466117" w:rsidRPr="00354D29" w:rsidRDefault="00466117">
      <w:pPr>
        <w:rPr>
          <w:rFonts w:ascii="Times New Roman" w:hAnsi="Times New Roman"/>
          <w:sz w:val="20"/>
        </w:rPr>
      </w:pPr>
      <w:r w:rsidRPr="00354D29">
        <w:rPr>
          <w:rFonts w:ascii="Times New Roman" w:hAnsi="Times New Roman"/>
          <w:sz w:val="20"/>
        </w:rPr>
        <w:t>a. warning labels on cigarettes</w:t>
      </w:r>
    </w:p>
    <w:p w14:paraId="79AFD74B" w14:textId="77777777" w:rsidR="00466117" w:rsidRPr="00354D29" w:rsidRDefault="00466117">
      <w:pPr>
        <w:rPr>
          <w:rFonts w:ascii="Times New Roman" w:hAnsi="Times New Roman"/>
          <w:sz w:val="20"/>
        </w:rPr>
      </w:pPr>
      <w:r w:rsidRPr="00354D29">
        <w:rPr>
          <w:rFonts w:ascii="Times New Roman" w:hAnsi="Times New Roman"/>
          <w:sz w:val="20"/>
        </w:rPr>
        <w:t>b. “Just Say No” bumper stickers</w:t>
      </w:r>
    </w:p>
    <w:p w14:paraId="69E34E42" w14:textId="77777777" w:rsidR="00466117" w:rsidRPr="00354D29" w:rsidRDefault="00466117">
      <w:pPr>
        <w:rPr>
          <w:rFonts w:ascii="Times New Roman" w:hAnsi="Times New Roman"/>
          <w:sz w:val="20"/>
        </w:rPr>
      </w:pPr>
      <w:r w:rsidRPr="00354D29">
        <w:rPr>
          <w:rFonts w:ascii="Times New Roman" w:hAnsi="Times New Roman"/>
          <w:sz w:val="20"/>
        </w:rPr>
        <w:t>c. persuading oneself</w:t>
      </w:r>
    </w:p>
    <w:p w14:paraId="503E171D" w14:textId="77777777" w:rsidR="00466117" w:rsidRPr="00354D29" w:rsidRDefault="00466117">
      <w:pPr>
        <w:rPr>
          <w:rFonts w:ascii="Times New Roman" w:hAnsi="Times New Roman"/>
          <w:sz w:val="20"/>
        </w:rPr>
      </w:pPr>
      <w:r w:rsidRPr="00354D29">
        <w:rPr>
          <w:rFonts w:ascii="Times New Roman" w:hAnsi="Times New Roman"/>
          <w:sz w:val="20"/>
        </w:rPr>
        <w:t xml:space="preserve">d. “laugh tracks” on TV sitcoms </w:t>
      </w:r>
    </w:p>
    <w:p w14:paraId="790984E7"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7D3C9C28"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3500C7" w:rsidRPr="00354D29">
        <w:rPr>
          <w:rFonts w:ascii="Times New Roman" w:hAnsi="Times New Roman"/>
          <w:sz w:val="20"/>
        </w:rPr>
        <w:t>320</w:t>
      </w:r>
    </w:p>
    <w:p w14:paraId="193FAFAE" w14:textId="77777777" w:rsidR="00466117" w:rsidRPr="00354D29" w:rsidRDefault="00466117">
      <w:pPr>
        <w:rPr>
          <w:rFonts w:ascii="Times New Roman" w:hAnsi="Times New Roman"/>
          <w:sz w:val="20"/>
        </w:rPr>
      </w:pPr>
    </w:p>
    <w:p w14:paraId="3B437782" w14:textId="77777777" w:rsidR="00466117" w:rsidRPr="00354D29" w:rsidRDefault="00466117">
      <w:pPr>
        <w:rPr>
          <w:rFonts w:ascii="Times New Roman" w:hAnsi="Times New Roman"/>
          <w:sz w:val="20"/>
        </w:rPr>
      </w:pPr>
      <w:r w:rsidRPr="00354D29">
        <w:rPr>
          <w:rFonts w:ascii="Times New Roman" w:hAnsi="Times New Roman"/>
          <w:sz w:val="20"/>
        </w:rPr>
        <w:t>1</w:t>
      </w:r>
      <w:r w:rsidR="00C14B27" w:rsidRPr="00354D29">
        <w:rPr>
          <w:rFonts w:ascii="Times New Roman" w:hAnsi="Times New Roman"/>
          <w:sz w:val="20"/>
        </w:rPr>
        <w:t>1</w:t>
      </w:r>
      <w:r w:rsidRPr="00354D29">
        <w:rPr>
          <w:rFonts w:ascii="Times New Roman" w:hAnsi="Times New Roman"/>
          <w:sz w:val="20"/>
        </w:rPr>
        <w:t>. The bottom line on humor, according to Gass &amp; Seiter, is</w:t>
      </w:r>
    </w:p>
    <w:p w14:paraId="264C9324" w14:textId="77777777" w:rsidR="00466117" w:rsidRPr="00354D29" w:rsidRDefault="00466117">
      <w:pPr>
        <w:rPr>
          <w:rFonts w:ascii="Times New Roman" w:hAnsi="Times New Roman"/>
          <w:sz w:val="20"/>
        </w:rPr>
      </w:pPr>
      <w:r w:rsidRPr="00354D29">
        <w:rPr>
          <w:rFonts w:ascii="Times New Roman" w:hAnsi="Times New Roman"/>
          <w:sz w:val="20"/>
        </w:rPr>
        <w:t xml:space="preserve">a. </w:t>
      </w:r>
      <w:r w:rsidR="0003071B" w:rsidRPr="00354D29">
        <w:rPr>
          <w:rFonts w:ascii="Times New Roman" w:hAnsi="Times New Roman"/>
          <w:sz w:val="20"/>
        </w:rPr>
        <w:t>H</w:t>
      </w:r>
      <w:r w:rsidRPr="00354D29">
        <w:rPr>
          <w:rFonts w:ascii="Times New Roman" w:hAnsi="Times New Roman"/>
          <w:sz w:val="20"/>
        </w:rPr>
        <w:t>umor rarely helps persuade people, and it often hinders persuasive efforts</w:t>
      </w:r>
    </w:p>
    <w:p w14:paraId="62B5888B" w14:textId="77777777" w:rsidR="00466117" w:rsidRPr="00354D29" w:rsidRDefault="00466117">
      <w:pPr>
        <w:rPr>
          <w:rFonts w:ascii="Times New Roman" w:hAnsi="Times New Roman"/>
          <w:sz w:val="20"/>
        </w:rPr>
      </w:pPr>
      <w:r w:rsidRPr="00354D29">
        <w:rPr>
          <w:rFonts w:ascii="Times New Roman" w:hAnsi="Times New Roman"/>
          <w:sz w:val="20"/>
        </w:rPr>
        <w:t xml:space="preserve">b. </w:t>
      </w:r>
      <w:r w:rsidR="0003071B" w:rsidRPr="00354D29">
        <w:rPr>
          <w:rFonts w:ascii="Times New Roman" w:hAnsi="Times New Roman"/>
          <w:sz w:val="20"/>
        </w:rPr>
        <w:t>H</w:t>
      </w:r>
      <w:r w:rsidRPr="00354D29">
        <w:rPr>
          <w:rFonts w:ascii="Times New Roman" w:hAnsi="Times New Roman"/>
          <w:sz w:val="20"/>
        </w:rPr>
        <w:t>umor facilitates persuasion, but is less effective than most other types of appeals</w:t>
      </w:r>
    </w:p>
    <w:p w14:paraId="69442CBD"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03071B" w:rsidRPr="00354D29">
        <w:rPr>
          <w:rFonts w:ascii="Times New Roman" w:hAnsi="Times New Roman"/>
          <w:sz w:val="20"/>
        </w:rPr>
        <w:t>H</w:t>
      </w:r>
      <w:r w:rsidRPr="00354D29">
        <w:rPr>
          <w:rFonts w:ascii="Times New Roman" w:hAnsi="Times New Roman"/>
          <w:sz w:val="20"/>
        </w:rPr>
        <w:t>umor indirectly facilitates persuasion, but is no more effective than using evidence and reasoning</w:t>
      </w:r>
    </w:p>
    <w:p w14:paraId="77752C3E"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03071B" w:rsidRPr="00354D29">
        <w:rPr>
          <w:rFonts w:ascii="Times New Roman" w:hAnsi="Times New Roman"/>
          <w:sz w:val="20"/>
        </w:rPr>
        <w:t>H</w:t>
      </w:r>
      <w:r w:rsidRPr="00354D29">
        <w:rPr>
          <w:rFonts w:ascii="Times New Roman" w:hAnsi="Times New Roman"/>
          <w:sz w:val="20"/>
        </w:rPr>
        <w:t>umor enhances persuasion, but only when it is combined with other types of appeals</w:t>
      </w:r>
    </w:p>
    <w:p w14:paraId="652F41B4"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60F887E8"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3500C7" w:rsidRPr="00354D29">
        <w:rPr>
          <w:rFonts w:ascii="Times New Roman" w:hAnsi="Times New Roman"/>
          <w:sz w:val="20"/>
        </w:rPr>
        <w:t>321</w:t>
      </w:r>
    </w:p>
    <w:p w14:paraId="3982B03D" w14:textId="77777777" w:rsidR="00466117" w:rsidRPr="00354D29" w:rsidRDefault="00466117">
      <w:pPr>
        <w:rPr>
          <w:rFonts w:ascii="Times New Roman" w:hAnsi="Times New Roman"/>
          <w:sz w:val="20"/>
        </w:rPr>
      </w:pPr>
    </w:p>
    <w:p w14:paraId="65AFEFA5" w14:textId="77777777" w:rsidR="00466117" w:rsidRPr="00354D29" w:rsidRDefault="00466117">
      <w:pPr>
        <w:rPr>
          <w:rFonts w:ascii="Times New Roman" w:hAnsi="Times New Roman"/>
          <w:sz w:val="20"/>
        </w:rPr>
      </w:pPr>
      <w:r w:rsidRPr="00354D29">
        <w:rPr>
          <w:rFonts w:ascii="Times New Roman" w:hAnsi="Times New Roman"/>
          <w:sz w:val="20"/>
        </w:rPr>
        <w:t>1</w:t>
      </w:r>
      <w:r w:rsidR="00C14B27" w:rsidRPr="00354D29">
        <w:rPr>
          <w:rFonts w:ascii="Times New Roman" w:hAnsi="Times New Roman"/>
          <w:sz w:val="20"/>
        </w:rPr>
        <w:t>2</w:t>
      </w:r>
      <w:r w:rsidRPr="00354D29">
        <w:rPr>
          <w:rFonts w:ascii="Times New Roman" w:hAnsi="Times New Roman"/>
          <w:sz w:val="20"/>
        </w:rPr>
        <w:t>. Sex appeals typically function as ____________ cues to persuasion.</w:t>
      </w:r>
    </w:p>
    <w:p w14:paraId="298984D4" w14:textId="77777777" w:rsidR="00466117" w:rsidRPr="00354D29" w:rsidRDefault="00466117">
      <w:pPr>
        <w:rPr>
          <w:rFonts w:ascii="Times New Roman" w:hAnsi="Times New Roman"/>
          <w:sz w:val="20"/>
        </w:rPr>
      </w:pPr>
      <w:r w:rsidRPr="00354D29">
        <w:rPr>
          <w:rFonts w:ascii="Times New Roman" w:hAnsi="Times New Roman"/>
          <w:sz w:val="20"/>
        </w:rPr>
        <w:t>a. parallel</w:t>
      </w:r>
    </w:p>
    <w:p w14:paraId="1BB98479" w14:textId="77777777" w:rsidR="00466117" w:rsidRPr="00354D29" w:rsidRDefault="00466117">
      <w:pPr>
        <w:rPr>
          <w:rFonts w:ascii="Times New Roman" w:hAnsi="Times New Roman"/>
          <w:sz w:val="20"/>
        </w:rPr>
      </w:pPr>
      <w:r w:rsidRPr="00354D29">
        <w:rPr>
          <w:rFonts w:ascii="Times New Roman" w:hAnsi="Times New Roman"/>
          <w:sz w:val="20"/>
        </w:rPr>
        <w:t>b. central</w:t>
      </w:r>
    </w:p>
    <w:p w14:paraId="371BC610" w14:textId="77777777" w:rsidR="00466117" w:rsidRPr="00354D29" w:rsidRDefault="00466117">
      <w:pPr>
        <w:rPr>
          <w:rFonts w:ascii="Times New Roman" w:hAnsi="Times New Roman"/>
          <w:sz w:val="20"/>
        </w:rPr>
      </w:pPr>
      <w:r w:rsidRPr="00354D29">
        <w:rPr>
          <w:rFonts w:ascii="Times New Roman" w:hAnsi="Times New Roman"/>
          <w:sz w:val="20"/>
        </w:rPr>
        <w:t xml:space="preserve">c. peripheral </w:t>
      </w:r>
    </w:p>
    <w:p w14:paraId="3F8A1ED1" w14:textId="77777777" w:rsidR="00466117" w:rsidRPr="00354D29" w:rsidRDefault="00466117">
      <w:pPr>
        <w:rPr>
          <w:rFonts w:ascii="Times New Roman" w:hAnsi="Times New Roman"/>
          <w:sz w:val="20"/>
        </w:rPr>
      </w:pPr>
      <w:r w:rsidRPr="00354D29">
        <w:rPr>
          <w:rFonts w:ascii="Times New Roman" w:hAnsi="Times New Roman"/>
          <w:sz w:val="20"/>
        </w:rPr>
        <w:t>d. subliminal</w:t>
      </w:r>
    </w:p>
    <w:p w14:paraId="30CD0AF3"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4529C9A5"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3500C7" w:rsidRPr="00354D29">
        <w:rPr>
          <w:rFonts w:ascii="Times New Roman" w:hAnsi="Times New Roman"/>
          <w:sz w:val="20"/>
        </w:rPr>
        <w:t>322</w:t>
      </w:r>
    </w:p>
    <w:p w14:paraId="6F298FB6" w14:textId="77777777" w:rsidR="00466117" w:rsidRPr="00354D29" w:rsidRDefault="00466117">
      <w:pPr>
        <w:rPr>
          <w:rFonts w:ascii="Times New Roman" w:hAnsi="Times New Roman"/>
          <w:sz w:val="20"/>
        </w:rPr>
      </w:pPr>
    </w:p>
    <w:p w14:paraId="287B31FA" w14:textId="77777777" w:rsidR="00466117" w:rsidRPr="00354D29" w:rsidRDefault="00466117">
      <w:pPr>
        <w:rPr>
          <w:rFonts w:ascii="Times New Roman" w:hAnsi="Times New Roman"/>
          <w:sz w:val="20"/>
        </w:rPr>
      </w:pPr>
      <w:r w:rsidRPr="00354D29">
        <w:rPr>
          <w:rFonts w:ascii="Times New Roman" w:hAnsi="Times New Roman"/>
          <w:sz w:val="20"/>
        </w:rPr>
        <w:t>1</w:t>
      </w:r>
      <w:r w:rsidR="00C14B27" w:rsidRPr="00354D29">
        <w:rPr>
          <w:rFonts w:ascii="Times New Roman" w:hAnsi="Times New Roman"/>
          <w:sz w:val="20"/>
        </w:rPr>
        <w:t>3</w:t>
      </w:r>
      <w:r w:rsidRPr="00354D29">
        <w:rPr>
          <w:rFonts w:ascii="Times New Roman" w:hAnsi="Times New Roman"/>
          <w:sz w:val="20"/>
        </w:rPr>
        <w:t xml:space="preserve">. Advertisements which make us feel sentimental about life, such as a television commercial depicting </w:t>
      </w:r>
      <w:r w:rsidR="0003071B" w:rsidRPr="00354D29">
        <w:rPr>
          <w:rFonts w:ascii="Times New Roman" w:hAnsi="Times New Roman"/>
          <w:sz w:val="20"/>
        </w:rPr>
        <w:t>a family reunion full of hugs and smiles, rely on</w:t>
      </w:r>
    </w:p>
    <w:p w14:paraId="19391D36" w14:textId="77777777" w:rsidR="00466117" w:rsidRPr="00354D29" w:rsidRDefault="00466117">
      <w:pPr>
        <w:rPr>
          <w:rFonts w:ascii="Times New Roman" w:hAnsi="Times New Roman"/>
          <w:sz w:val="20"/>
        </w:rPr>
      </w:pPr>
      <w:r w:rsidRPr="00354D29">
        <w:rPr>
          <w:rFonts w:ascii="Times New Roman" w:hAnsi="Times New Roman"/>
          <w:sz w:val="20"/>
        </w:rPr>
        <w:t>a. nostalgia</w:t>
      </w:r>
    </w:p>
    <w:p w14:paraId="3F226ED8" w14:textId="77777777" w:rsidR="00466117" w:rsidRPr="00354D29" w:rsidRDefault="00466117">
      <w:pPr>
        <w:rPr>
          <w:rFonts w:ascii="Times New Roman" w:hAnsi="Times New Roman"/>
          <w:sz w:val="20"/>
        </w:rPr>
      </w:pPr>
      <w:r w:rsidRPr="00354D29">
        <w:rPr>
          <w:rFonts w:ascii="Times New Roman" w:hAnsi="Times New Roman"/>
          <w:sz w:val="20"/>
        </w:rPr>
        <w:t xml:space="preserve">b. warmth </w:t>
      </w:r>
    </w:p>
    <w:p w14:paraId="27032039" w14:textId="77777777" w:rsidR="00466117" w:rsidRPr="00354D29" w:rsidRDefault="00466117">
      <w:pPr>
        <w:rPr>
          <w:rFonts w:ascii="Times New Roman" w:hAnsi="Times New Roman"/>
          <w:sz w:val="20"/>
        </w:rPr>
      </w:pPr>
      <w:r w:rsidRPr="00354D29">
        <w:rPr>
          <w:rFonts w:ascii="Times New Roman" w:hAnsi="Times New Roman"/>
          <w:sz w:val="20"/>
        </w:rPr>
        <w:t>c. pathos</w:t>
      </w:r>
    </w:p>
    <w:p w14:paraId="3DF7F6AF" w14:textId="77777777" w:rsidR="00466117" w:rsidRPr="00354D29" w:rsidRDefault="00466117">
      <w:pPr>
        <w:rPr>
          <w:rFonts w:ascii="Times New Roman" w:hAnsi="Times New Roman"/>
          <w:sz w:val="20"/>
        </w:rPr>
      </w:pPr>
      <w:r w:rsidRPr="00354D29">
        <w:rPr>
          <w:rFonts w:ascii="Times New Roman" w:hAnsi="Times New Roman"/>
          <w:sz w:val="20"/>
        </w:rPr>
        <w:t>d. liking</w:t>
      </w:r>
    </w:p>
    <w:p w14:paraId="6CBF7874"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087CF507"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DD748B" w:rsidRPr="00354D29">
        <w:rPr>
          <w:rFonts w:ascii="Times New Roman" w:hAnsi="Times New Roman"/>
          <w:sz w:val="20"/>
        </w:rPr>
        <w:t>324</w:t>
      </w:r>
      <w:r w:rsidR="00940BF6" w:rsidRPr="00354D29">
        <w:rPr>
          <w:rFonts w:ascii="Times New Roman" w:hAnsi="Times New Roman"/>
          <w:sz w:val="20"/>
        </w:rPr>
        <w:t>-325</w:t>
      </w:r>
    </w:p>
    <w:p w14:paraId="3CD0BCD3" w14:textId="77777777" w:rsidR="00466117" w:rsidRPr="00354D29" w:rsidRDefault="00466117">
      <w:pPr>
        <w:rPr>
          <w:rFonts w:ascii="Times New Roman" w:hAnsi="Times New Roman"/>
          <w:sz w:val="20"/>
        </w:rPr>
      </w:pPr>
    </w:p>
    <w:p w14:paraId="2EE8B5BB" w14:textId="77777777" w:rsidR="00466117" w:rsidRPr="00354D29" w:rsidRDefault="00466117">
      <w:pPr>
        <w:rPr>
          <w:rFonts w:ascii="Times New Roman" w:hAnsi="Times New Roman"/>
          <w:sz w:val="20"/>
        </w:rPr>
      </w:pPr>
      <w:r w:rsidRPr="00354D29">
        <w:rPr>
          <w:rFonts w:ascii="Times New Roman" w:hAnsi="Times New Roman"/>
          <w:sz w:val="20"/>
        </w:rPr>
        <w:t>1</w:t>
      </w:r>
      <w:r w:rsidR="00C14B27" w:rsidRPr="00354D29">
        <w:rPr>
          <w:rFonts w:ascii="Times New Roman" w:hAnsi="Times New Roman"/>
          <w:sz w:val="20"/>
        </w:rPr>
        <w:t>4</w:t>
      </w:r>
      <w:r w:rsidRPr="00354D29">
        <w:rPr>
          <w:rFonts w:ascii="Times New Roman" w:hAnsi="Times New Roman"/>
          <w:sz w:val="20"/>
        </w:rPr>
        <w:t xml:space="preserve">. </w:t>
      </w:r>
      <w:r w:rsidRPr="00354D29">
        <w:rPr>
          <w:rFonts w:ascii="Times New Roman" w:hAnsi="Times New Roman"/>
          <w:sz w:val="20"/>
          <w:u w:val="single"/>
        </w:rPr>
        <w:t>Warmth appeals</w:t>
      </w:r>
      <w:r w:rsidRPr="00354D29">
        <w:rPr>
          <w:rFonts w:ascii="Times New Roman" w:hAnsi="Times New Roman"/>
          <w:sz w:val="20"/>
        </w:rPr>
        <w:t xml:space="preserve"> operate primarily through</w:t>
      </w:r>
    </w:p>
    <w:p w14:paraId="3090A0EC" w14:textId="77777777" w:rsidR="00466117" w:rsidRPr="00354D29" w:rsidRDefault="00466117">
      <w:pPr>
        <w:rPr>
          <w:rFonts w:ascii="Times New Roman" w:hAnsi="Times New Roman"/>
          <w:sz w:val="20"/>
        </w:rPr>
      </w:pPr>
      <w:r w:rsidRPr="00354D29">
        <w:rPr>
          <w:rFonts w:ascii="Times New Roman" w:hAnsi="Times New Roman"/>
          <w:sz w:val="20"/>
        </w:rPr>
        <w:t>a. liking</w:t>
      </w:r>
    </w:p>
    <w:p w14:paraId="377A5D58" w14:textId="77777777" w:rsidR="00466117" w:rsidRPr="00354D29" w:rsidRDefault="00466117">
      <w:pPr>
        <w:rPr>
          <w:rFonts w:ascii="Times New Roman" w:hAnsi="Times New Roman"/>
          <w:sz w:val="20"/>
        </w:rPr>
      </w:pPr>
      <w:r w:rsidRPr="00354D29">
        <w:rPr>
          <w:rFonts w:ascii="Times New Roman" w:hAnsi="Times New Roman"/>
          <w:sz w:val="20"/>
        </w:rPr>
        <w:t>b. distraction</w:t>
      </w:r>
    </w:p>
    <w:p w14:paraId="6C5BCA1D" w14:textId="77777777" w:rsidR="00466117" w:rsidRPr="00354D29" w:rsidRDefault="00466117">
      <w:pPr>
        <w:rPr>
          <w:rFonts w:ascii="Times New Roman" w:hAnsi="Times New Roman"/>
          <w:sz w:val="20"/>
        </w:rPr>
      </w:pPr>
      <w:r w:rsidRPr="00354D29">
        <w:rPr>
          <w:rFonts w:ascii="Times New Roman" w:hAnsi="Times New Roman"/>
          <w:sz w:val="20"/>
        </w:rPr>
        <w:t>c. contrast effect</w:t>
      </w:r>
    </w:p>
    <w:p w14:paraId="1865AFE0" w14:textId="77777777" w:rsidR="00466117" w:rsidRPr="00354D29" w:rsidRDefault="00466117">
      <w:pPr>
        <w:rPr>
          <w:rFonts w:ascii="Times New Roman" w:hAnsi="Times New Roman"/>
          <w:sz w:val="20"/>
        </w:rPr>
      </w:pPr>
      <w:r w:rsidRPr="00354D29">
        <w:rPr>
          <w:rFonts w:ascii="Times New Roman" w:hAnsi="Times New Roman"/>
          <w:sz w:val="20"/>
        </w:rPr>
        <w:t>d. association</w:t>
      </w:r>
    </w:p>
    <w:p w14:paraId="1018E93D"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26B879DE"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940BF6" w:rsidRPr="00354D29">
        <w:rPr>
          <w:rFonts w:ascii="Times New Roman" w:hAnsi="Times New Roman"/>
          <w:sz w:val="20"/>
        </w:rPr>
        <w:t>325</w:t>
      </w:r>
    </w:p>
    <w:p w14:paraId="0E27EFAD" w14:textId="77777777" w:rsidR="00466117" w:rsidRPr="00354D29" w:rsidRDefault="00466117">
      <w:pPr>
        <w:rPr>
          <w:rFonts w:ascii="Times New Roman" w:hAnsi="Times New Roman"/>
          <w:sz w:val="20"/>
        </w:rPr>
      </w:pPr>
    </w:p>
    <w:p w14:paraId="2D2271E7" w14:textId="77777777" w:rsidR="00F304CB" w:rsidRPr="00354D29" w:rsidRDefault="00F304CB" w:rsidP="00F304CB">
      <w:pPr>
        <w:rPr>
          <w:rFonts w:ascii="Times New Roman" w:hAnsi="Times New Roman"/>
          <w:sz w:val="20"/>
        </w:rPr>
      </w:pPr>
      <w:r w:rsidRPr="00354D29">
        <w:rPr>
          <w:rFonts w:ascii="Times New Roman" w:hAnsi="Times New Roman"/>
          <w:sz w:val="20"/>
        </w:rPr>
        <w:t>15. An overall assessment of ingratiation research to date suggests the strategy:</w:t>
      </w:r>
    </w:p>
    <w:p w14:paraId="1D786B49" w14:textId="77777777" w:rsidR="00F304CB" w:rsidRPr="00354D29" w:rsidRDefault="00F304CB" w:rsidP="00F304CB">
      <w:pPr>
        <w:rPr>
          <w:rFonts w:ascii="Times New Roman" w:hAnsi="Times New Roman"/>
          <w:sz w:val="20"/>
        </w:rPr>
      </w:pPr>
      <w:r w:rsidRPr="00354D29">
        <w:rPr>
          <w:rFonts w:ascii="Times New Roman" w:hAnsi="Times New Roman"/>
          <w:sz w:val="20"/>
        </w:rPr>
        <w:t>a. works well</w:t>
      </w:r>
    </w:p>
    <w:p w14:paraId="2FB8841F" w14:textId="77777777" w:rsidR="00F304CB" w:rsidRPr="00354D29" w:rsidRDefault="00F304CB" w:rsidP="00F304CB">
      <w:pPr>
        <w:rPr>
          <w:rFonts w:ascii="Times New Roman" w:hAnsi="Times New Roman"/>
          <w:sz w:val="20"/>
        </w:rPr>
      </w:pPr>
      <w:r w:rsidRPr="00354D29">
        <w:rPr>
          <w:rFonts w:ascii="Times New Roman" w:hAnsi="Times New Roman"/>
          <w:sz w:val="20"/>
        </w:rPr>
        <w:t xml:space="preserve">b. works even better when the recipient is aware of it </w:t>
      </w:r>
    </w:p>
    <w:p w14:paraId="54B1605E" w14:textId="77777777" w:rsidR="00F304CB" w:rsidRPr="00354D29" w:rsidRDefault="00F304CB" w:rsidP="00F304CB">
      <w:pPr>
        <w:rPr>
          <w:rFonts w:ascii="Times New Roman" w:hAnsi="Times New Roman"/>
          <w:sz w:val="20"/>
        </w:rPr>
      </w:pPr>
      <w:r w:rsidRPr="00354D29">
        <w:rPr>
          <w:rFonts w:ascii="Times New Roman" w:hAnsi="Times New Roman"/>
          <w:sz w:val="20"/>
        </w:rPr>
        <w:t>c. works even better when the recipient is unaware of it</w:t>
      </w:r>
    </w:p>
    <w:p w14:paraId="33CADE73" w14:textId="77777777" w:rsidR="00F304CB" w:rsidRPr="00354D29" w:rsidRDefault="00F304CB">
      <w:pPr>
        <w:rPr>
          <w:rFonts w:ascii="Times New Roman" w:hAnsi="Times New Roman"/>
          <w:sz w:val="20"/>
        </w:rPr>
      </w:pPr>
      <w:r w:rsidRPr="00354D29">
        <w:rPr>
          <w:rFonts w:ascii="Times New Roman" w:hAnsi="Times New Roman"/>
          <w:sz w:val="20"/>
        </w:rPr>
        <w:t>d. works rarely, if at all</w:t>
      </w:r>
    </w:p>
    <w:p w14:paraId="08C4B5A0" w14:textId="77777777" w:rsidR="00F304CB" w:rsidRPr="00354D29" w:rsidRDefault="00F304CB">
      <w:pPr>
        <w:rPr>
          <w:rFonts w:ascii="Times New Roman" w:hAnsi="Times New Roman"/>
          <w:sz w:val="20"/>
        </w:rPr>
      </w:pPr>
      <w:r w:rsidRPr="00354D29">
        <w:rPr>
          <w:rFonts w:ascii="Times New Roman" w:hAnsi="Times New Roman"/>
          <w:sz w:val="20"/>
        </w:rPr>
        <w:t>Answer: B</w:t>
      </w:r>
    </w:p>
    <w:p w14:paraId="7D78786A" w14:textId="77777777" w:rsidR="00466117" w:rsidRPr="00354D29" w:rsidRDefault="00466117">
      <w:pPr>
        <w:rPr>
          <w:rFonts w:ascii="Times New Roman" w:hAnsi="Times New Roman"/>
          <w:sz w:val="20"/>
        </w:rPr>
      </w:pPr>
      <w:r w:rsidRPr="00354D29">
        <w:rPr>
          <w:rFonts w:ascii="Times New Roman" w:hAnsi="Times New Roman"/>
          <w:sz w:val="20"/>
        </w:rPr>
        <w:t>Page</w:t>
      </w:r>
      <w:r w:rsidR="0003071B" w:rsidRPr="00354D29">
        <w:rPr>
          <w:rFonts w:ascii="Times New Roman" w:hAnsi="Times New Roman"/>
          <w:sz w:val="20"/>
        </w:rPr>
        <w:t xml:space="preserve">s </w:t>
      </w:r>
      <w:r w:rsidR="00940BF6" w:rsidRPr="00354D29">
        <w:rPr>
          <w:rFonts w:ascii="Times New Roman" w:hAnsi="Times New Roman"/>
          <w:sz w:val="20"/>
        </w:rPr>
        <w:t>326-327</w:t>
      </w:r>
    </w:p>
    <w:p w14:paraId="11B06AAE" w14:textId="77777777" w:rsidR="00466117" w:rsidRPr="00354D29" w:rsidRDefault="00466117">
      <w:pPr>
        <w:rPr>
          <w:rFonts w:ascii="Times New Roman" w:hAnsi="Times New Roman"/>
          <w:sz w:val="20"/>
        </w:rPr>
      </w:pPr>
    </w:p>
    <w:p w14:paraId="37F9458A" w14:textId="77777777" w:rsidR="00466117" w:rsidRPr="00354D29" w:rsidRDefault="00466117">
      <w:pPr>
        <w:rPr>
          <w:rFonts w:ascii="Times New Roman" w:hAnsi="Times New Roman"/>
          <w:sz w:val="20"/>
        </w:rPr>
      </w:pPr>
      <w:r w:rsidRPr="00354D29">
        <w:rPr>
          <w:rFonts w:ascii="Times New Roman" w:hAnsi="Times New Roman"/>
          <w:sz w:val="20"/>
        </w:rPr>
        <w:t>1</w:t>
      </w:r>
      <w:r w:rsidR="00F304CB" w:rsidRPr="00354D29">
        <w:rPr>
          <w:rFonts w:ascii="Times New Roman" w:hAnsi="Times New Roman"/>
          <w:sz w:val="20"/>
        </w:rPr>
        <w:t>6</w:t>
      </w:r>
      <w:r w:rsidRPr="00354D29">
        <w:rPr>
          <w:rFonts w:ascii="Times New Roman" w:hAnsi="Times New Roman"/>
          <w:sz w:val="20"/>
        </w:rPr>
        <w:t>. A kindergarten teacher tries to “catch” kids in the act of behaving properly, rather than when they are misbehaving.  For example, she says, “Tommy is doing a good job of keeping his hands to himself,” “Jenny is being nice by sharing her crayons,” or “Jeremy is being thoughtful by cleaning up his area.”  The use of such social labeling is a form of</w:t>
      </w:r>
    </w:p>
    <w:p w14:paraId="70ED9F0A" w14:textId="77777777" w:rsidR="00466117" w:rsidRPr="00354D29" w:rsidRDefault="00466117">
      <w:pPr>
        <w:rPr>
          <w:rFonts w:ascii="Times New Roman" w:hAnsi="Times New Roman"/>
          <w:sz w:val="20"/>
        </w:rPr>
      </w:pPr>
      <w:r w:rsidRPr="00354D29">
        <w:rPr>
          <w:rFonts w:ascii="Times New Roman" w:hAnsi="Times New Roman"/>
          <w:sz w:val="20"/>
        </w:rPr>
        <w:t>a. fear appeals</w:t>
      </w:r>
    </w:p>
    <w:p w14:paraId="66FB2FA7" w14:textId="77777777" w:rsidR="00466117" w:rsidRPr="00354D29" w:rsidRDefault="00466117">
      <w:pPr>
        <w:rPr>
          <w:rFonts w:ascii="Times New Roman" w:hAnsi="Times New Roman"/>
          <w:sz w:val="20"/>
        </w:rPr>
      </w:pPr>
      <w:r w:rsidRPr="00354D29">
        <w:rPr>
          <w:rFonts w:ascii="Times New Roman" w:hAnsi="Times New Roman"/>
          <w:sz w:val="20"/>
        </w:rPr>
        <w:t>b. guilt appeals</w:t>
      </w:r>
    </w:p>
    <w:p w14:paraId="4D5FFE99" w14:textId="77777777" w:rsidR="00466117" w:rsidRPr="00354D29" w:rsidRDefault="00466117">
      <w:pPr>
        <w:rPr>
          <w:rFonts w:ascii="Times New Roman" w:hAnsi="Times New Roman"/>
          <w:sz w:val="20"/>
        </w:rPr>
      </w:pPr>
      <w:r w:rsidRPr="00354D29">
        <w:rPr>
          <w:rFonts w:ascii="Times New Roman" w:hAnsi="Times New Roman"/>
          <w:sz w:val="20"/>
        </w:rPr>
        <w:t>c. warmth appeals</w:t>
      </w:r>
    </w:p>
    <w:p w14:paraId="76B700C1" w14:textId="77777777" w:rsidR="00466117" w:rsidRPr="00354D29" w:rsidRDefault="00466117">
      <w:pPr>
        <w:rPr>
          <w:rFonts w:ascii="Times New Roman" w:hAnsi="Times New Roman"/>
          <w:sz w:val="20"/>
        </w:rPr>
      </w:pPr>
      <w:r w:rsidRPr="00354D29">
        <w:rPr>
          <w:rFonts w:ascii="Times New Roman" w:hAnsi="Times New Roman"/>
          <w:sz w:val="20"/>
        </w:rPr>
        <w:lastRenderedPageBreak/>
        <w:t>d. ingratiation</w:t>
      </w:r>
    </w:p>
    <w:p w14:paraId="65A4EFC3"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038EEB3A" w14:textId="77777777" w:rsidR="00466117" w:rsidRPr="00354D29" w:rsidRDefault="00466117">
      <w:pPr>
        <w:rPr>
          <w:rFonts w:ascii="Times New Roman" w:hAnsi="Times New Roman"/>
          <w:sz w:val="20"/>
        </w:rPr>
      </w:pPr>
      <w:r w:rsidRPr="00354D29">
        <w:rPr>
          <w:rFonts w:ascii="Times New Roman" w:hAnsi="Times New Roman"/>
          <w:sz w:val="20"/>
        </w:rPr>
        <w:t xml:space="preserve">Page </w:t>
      </w:r>
      <w:r w:rsidR="00940BF6" w:rsidRPr="00354D29">
        <w:rPr>
          <w:rFonts w:ascii="Times New Roman" w:hAnsi="Times New Roman"/>
          <w:sz w:val="20"/>
        </w:rPr>
        <w:t>326</w:t>
      </w:r>
    </w:p>
    <w:p w14:paraId="1CE2CC51" w14:textId="77777777" w:rsidR="00466117" w:rsidRPr="00354D29" w:rsidRDefault="00466117">
      <w:pPr>
        <w:rPr>
          <w:rFonts w:ascii="Times New Roman" w:hAnsi="Times New Roman"/>
          <w:sz w:val="20"/>
        </w:rPr>
      </w:pPr>
    </w:p>
    <w:p w14:paraId="43C4F466" w14:textId="77777777" w:rsidR="00466117" w:rsidRPr="00354D29" w:rsidRDefault="00466117" w:rsidP="00466117">
      <w:pPr>
        <w:contextualSpacing/>
        <w:rPr>
          <w:rFonts w:ascii="Times New Roman" w:hAnsi="Times New Roman"/>
          <w:sz w:val="20"/>
          <w:u w:val="single"/>
        </w:rPr>
      </w:pPr>
      <w:r w:rsidRPr="00354D29">
        <w:rPr>
          <w:rFonts w:ascii="Times New Roman" w:hAnsi="Times New Roman"/>
          <w:sz w:val="20"/>
        </w:rPr>
        <w:t>1</w:t>
      </w:r>
      <w:r w:rsidR="00F304CB" w:rsidRPr="00354D29">
        <w:rPr>
          <w:rFonts w:ascii="Times New Roman" w:hAnsi="Times New Roman"/>
          <w:sz w:val="20"/>
        </w:rPr>
        <w:t>7</w:t>
      </w:r>
      <w:r w:rsidRPr="00354D29">
        <w:rPr>
          <w:rFonts w:ascii="Times New Roman" w:hAnsi="Times New Roman"/>
          <w:sz w:val="20"/>
        </w:rPr>
        <w:t xml:space="preserve">. All of the following are true </w:t>
      </w:r>
      <w:r w:rsidR="00FB5C79" w:rsidRPr="00354D29">
        <w:rPr>
          <w:rFonts w:ascii="Times New Roman" w:hAnsi="Times New Roman"/>
          <w:sz w:val="20"/>
        </w:rPr>
        <w:t xml:space="preserve">about </w:t>
      </w:r>
      <w:r w:rsidRPr="00354D29">
        <w:rPr>
          <w:rFonts w:ascii="Times New Roman" w:hAnsi="Times New Roman"/>
          <w:sz w:val="20"/>
        </w:rPr>
        <w:t>sexual appeals</w:t>
      </w:r>
      <w:r w:rsidR="00FB5C79" w:rsidRPr="00354D29">
        <w:rPr>
          <w:rFonts w:ascii="Times New Roman" w:hAnsi="Times New Roman"/>
          <w:sz w:val="20"/>
        </w:rPr>
        <w:t xml:space="preserve"> in </w:t>
      </w:r>
      <w:r w:rsidR="00DC73F8" w:rsidRPr="00354D29">
        <w:rPr>
          <w:rFonts w:ascii="Times New Roman" w:hAnsi="Times New Roman"/>
          <w:sz w:val="20"/>
        </w:rPr>
        <w:t>advertising</w:t>
      </w:r>
      <w:r w:rsidR="00DC73F8" w:rsidRPr="00354D29">
        <w:rPr>
          <w:rFonts w:ascii="Times New Roman" w:hAnsi="Times New Roman"/>
          <w:b/>
          <w:sz w:val="20"/>
          <w:u w:val="single"/>
        </w:rPr>
        <w:t xml:space="preserve"> except</w:t>
      </w:r>
    </w:p>
    <w:p w14:paraId="75E0D70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some audiences may resent the use of sexual appeals</w:t>
      </w:r>
    </w:p>
    <w:p w14:paraId="4DA5150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sexual appeals may function as a distraction, inhibiting receiver recall</w:t>
      </w:r>
    </w:p>
    <w:p w14:paraId="5125B63E"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c. </w:t>
      </w:r>
      <w:r w:rsidR="00FB5C79" w:rsidRPr="00354D29">
        <w:rPr>
          <w:rFonts w:ascii="Times New Roman" w:hAnsi="Times New Roman"/>
          <w:sz w:val="20"/>
        </w:rPr>
        <w:t>sexual objectification of males is fairly rare</w:t>
      </w:r>
    </w:p>
    <w:p w14:paraId="2ECD418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sexual appeals </w:t>
      </w:r>
      <w:r w:rsidR="00FB5C79" w:rsidRPr="00354D29">
        <w:rPr>
          <w:rFonts w:ascii="Times New Roman" w:hAnsi="Times New Roman"/>
          <w:sz w:val="20"/>
        </w:rPr>
        <w:t xml:space="preserve">can lead to self-objectification </w:t>
      </w:r>
    </w:p>
    <w:p w14:paraId="13581CE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C</w:t>
      </w:r>
    </w:p>
    <w:p w14:paraId="3658C419"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940BF6" w:rsidRPr="00354D29">
        <w:rPr>
          <w:rFonts w:ascii="Times New Roman" w:hAnsi="Times New Roman"/>
          <w:sz w:val="20"/>
        </w:rPr>
        <w:t>323</w:t>
      </w:r>
    </w:p>
    <w:p w14:paraId="0667BD31" w14:textId="77777777" w:rsidR="00466117" w:rsidRPr="00354D29" w:rsidRDefault="00466117" w:rsidP="00466117">
      <w:pPr>
        <w:contextualSpacing/>
        <w:rPr>
          <w:rFonts w:ascii="Times New Roman" w:hAnsi="Times New Roman"/>
          <w:sz w:val="20"/>
        </w:rPr>
      </w:pPr>
    </w:p>
    <w:p w14:paraId="54D1A69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1</w:t>
      </w:r>
      <w:r w:rsidR="00F304CB" w:rsidRPr="00354D29">
        <w:rPr>
          <w:rFonts w:ascii="Times New Roman" w:hAnsi="Times New Roman"/>
          <w:sz w:val="20"/>
        </w:rPr>
        <w:t>8</w:t>
      </w:r>
      <w:r w:rsidRPr="00354D29">
        <w:rPr>
          <w:rFonts w:ascii="Times New Roman" w:hAnsi="Times New Roman"/>
          <w:sz w:val="20"/>
        </w:rPr>
        <w:t xml:space="preserve">. When people agree with a message, they tend to perceive the message as more _____, whereas when they disagree with the message, they tend to perceive the message as more______. </w:t>
      </w:r>
    </w:p>
    <w:p w14:paraId="09EFD12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central, peripheral</w:t>
      </w:r>
    </w:p>
    <w:p w14:paraId="5036D1A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credible, erroneous</w:t>
      </w:r>
    </w:p>
    <w:p w14:paraId="6214E3E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c. logical, emotional </w:t>
      </w:r>
    </w:p>
    <w:p w14:paraId="5677192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self-oriented, other-oriented</w:t>
      </w:r>
    </w:p>
    <w:p w14:paraId="320C2AD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C</w:t>
      </w:r>
    </w:p>
    <w:p w14:paraId="17D4F6E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Page</w:t>
      </w:r>
      <w:r w:rsidR="00FB5C79" w:rsidRPr="00354D29">
        <w:rPr>
          <w:rFonts w:ascii="Times New Roman" w:hAnsi="Times New Roman"/>
          <w:sz w:val="20"/>
        </w:rPr>
        <w:t xml:space="preserve"> </w:t>
      </w:r>
      <w:r w:rsidR="00940BF6" w:rsidRPr="00354D29">
        <w:rPr>
          <w:rFonts w:ascii="Times New Roman" w:hAnsi="Times New Roman"/>
          <w:sz w:val="20"/>
        </w:rPr>
        <w:t>312</w:t>
      </w:r>
    </w:p>
    <w:p w14:paraId="6011434D" w14:textId="77777777" w:rsidR="00466117" w:rsidRPr="00354D29" w:rsidRDefault="00466117" w:rsidP="00466117">
      <w:pPr>
        <w:contextualSpacing/>
        <w:rPr>
          <w:rFonts w:ascii="Times New Roman" w:hAnsi="Times New Roman"/>
          <w:sz w:val="20"/>
        </w:rPr>
      </w:pPr>
    </w:p>
    <w:p w14:paraId="114FC814" w14:textId="77777777" w:rsidR="00466117" w:rsidRPr="00354D29" w:rsidRDefault="00F304CB" w:rsidP="00466117">
      <w:pPr>
        <w:contextualSpacing/>
        <w:rPr>
          <w:rFonts w:ascii="Times New Roman" w:hAnsi="Times New Roman"/>
          <w:sz w:val="20"/>
        </w:rPr>
      </w:pPr>
      <w:r w:rsidRPr="00354D29">
        <w:rPr>
          <w:rFonts w:ascii="Times New Roman" w:hAnsi="Times New Roman"/>
          <w:sz w:val="20"/>
        </w:rPr>
        <w:t>19</w:t>
      </w:r>
      <w:r w:rsidR="00466117" w:rsidRPr="00354D29">
        <w:rPr>
          <w:rFonts w:ascii="Times New Roman" w:hAnsi="Times New Roman"/>
          <w:sz w:val="20"/>
        </w:rPr>
        <w:t>. Wendy’s neighbors asked her if she could babysit over the weekend. Wendy responded, “Oh, I’m sorry, I can’t</w:t>
      </w:r>
      <w:r w:rsidR="00FB5C79" w:rsidRPr="00354D29">
        <w:rPr>
          <w:rFonts w:ascii="Times New Roman" w:hAnsi="Times New Roman"/>
          <w:sz w:val="20"/>
        </w:rPr>
        <w:t>.</w:t>
      </w:r>
      <w:r w:rsidR="00466117" w:rsidRPr="00354D29">
        <w:rPr>
          <w:rFonts w:ascii="Times New Roman" w:hAnsi="Times New Roman"/>
          <w:sz w:val="20"/>
        </w:rPr>
        <w:t xml:space="preserve"> I’m volunteering at the soup kitchen this weekend.” Wendy is engaging in which type of ingratiation?</w:t>
      </w:r>
    </w:p>
    <w:p w14:paraId="3CBB585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a. self-presentation </w:t>
      </w:r>
    </w:p>
    <w:p w14:paraId="7A3900D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other enhancement</w:t>
      </w:r>
    </w:p>
    <w:p w14:paraId="77E1D58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opinion conformity</w:t>
      </w:r>
    </w:p>
    <w:p w14:paraId="2DCA6AE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self-efficacy</w:t>
      </w:r>
    </w:p>
    <w:p w14:paraId="4973C9F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A</w:t>
      </w:r>
    </w:p>
    <w:p w14:paraId="7A176BA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Page </w:t>
      </w:r>
      <w:r w:rsidR="008F642D" w:rsidRPr="00354D29">
        <w:rPr>
          <w:rFonts w:ascii="Times New Roman" w:hAnsi="Times New Roman"/>
          <w:sz w:val="20"/>
        </w:rPr>
        <w:t>327</w:t>
      </w:r>
    </w:p>
    <w:p w14:paraId="6F89F9F3" w14:textId="77777777" w:rsidR="00A87FD0" w:rsidRPr="00354D29" w:rsidRDefault="00A87FD0" w:rsidP="00DB17BC">
      <w:pPr>
        <w:widowControl w:val="0"/>
        <w:tabs>
          <w:tab w:val="left" w:pos="540"/>
        </w:tabs>
        <w:autoSpaceDE w:val="0"/>
        <w:autoSpaceDN w:val="0"/>
        <w:adjustRightInd w:val="0"/>
        <w:contextualSpacing/>
        <w:rPr>
          <w:rFonts w:ascii="Times New Roman" w:eastAsiaTheme="minorEastAsia" w:hAnsi="Times New Roman"/>
          <w:sz w:val="20"/>
        </w:rPr>
      </w:pPr>
    </w:p>
    <w:p w14:paraId="1B46CB1A" w14:textId="77777777" w:rsidR="00A87FD0" w:rsidRPr="00354D29" w:rsidRDefault="00A87FD0" w:rsidP="00DB17BC">
      <w:pPr>
        <w:widowControl w:val="0"/>
        <w:tabs>
          <w:tab w:val="left" w:pos="540"/>
        </w:tabs>
        <w:autoSpaceDE w:val="0"/>
        <w:autoSpaceDN w:val="0"/>
        <w:adjustRightInd w:val="0"/>
        <w:contextualSpacing/>
        <w:rPr>
          <w:rFonts w:ascii="Times New Roman" w:eastAsiaTheme="minorEastAsia" w:hAnsi="Times New Roman"/>
          <w:sz w:val="20"/>
        </w:rPr>
      </w:pPr>
      <w:r w:rsidRPr="00354D29">
        <w:rPr>
          <w:rFonts w:ascii="Times New Roman" w:eastAsiaTheme="minorEastAsia" w:hAnsi="Times New Roman"/>
          <w:sz w:val="20"/>
        </w:rPr>
        <w:t>2</w:t>
      </w:r>
      <w:r w:rsidR="00F304CB" w:rsidRPr="00354D29">
        <w:rPr>
          <w:rFonts w:ascii="Times New Roman" w:eastAsiaTheme="minorEastAsia" w:hAnsi="Times New Roman"/>
          <w:sz w:val="20"/>
        </w:rPr>
        <w:t>0</w:t>
      </w:r>
      <w:r w:rsidRPr="00354D29">
        <w:rPr>
          <w:rFonts w:ascii="Times New Roman" w:eastAsiaTheme="minorEastAsia" w:hAnsi="Times New Roman"/>
          <w:sz w:val="20"/>
        </w:rPr>
        <w:t>.Which of the following focuses on whether the recipient of a fear appeal can personally carry out the recommendation that is made?</w:t>
      </w:r>
    </w:p>
    <w:p w14:paraId="05EA669C" w14:textId="77777777" w:rsidR="00A87FD0" w:rsidRPr="00354D29" w:rsidRDefault="00A87FD0" w:rsidP="00DB17BC">
      <w:pPr>
        <w:widowControl w:val="0"/>
        <w:tabs>
          <w:tab w:val="left" w:pos="540"/>
        </w:tabs>
        <w:autoSpaceDE w:val="0"/>
        <w:autoSpaceDN w:val="0"/>
        <w:adjustRightInd w:val="0"/>
        <w:contextualSpacing/>
        <w:rPr>
          <w:rFonts w:ascii="Times New Roman" w:eastAsiaTheme="minorEastAsia" w:hAnsi="Times New Roman"/>
          <w:sz w:val="20"/>
        </w:rPr>
      </w:pPr>
      <w:r w:rsidRPr="00354D29">
        <w:rPr>
          <w:rFonts w:ascii="Times New Roman" w:eastAsiaTheme="minorEastAsia" w:hAnsi="Times New Roman"/>
          <w:sz w:val="20"/>
        </w:rPr>
        <w:t>a. fear control</w:t>
      </w:r>
    </w:p>
    <w:p w14:paraId="0C6F3110" w14:textId="77777777" w:rsidR="00A87FD0" w:rsidRPr="00354D29" w:rsidRDefault="00A87FD0" w:rsidP="00DB17BC">
      <w:pPr>
        <w:widowControl w:val="0"/>
        <w:tabs>
          <w:tab w:val="left" w:pos="540"/>
        </w:tabs>
        <w:autoSpaceDE w:val="0"/>
        <w:autoSpaceDN w:val="0"/>
        <w:adjustRightInd w:val="0"/>
        <w:contextualSpacing/>
        <w:rPr>
          <w:rFonts w:ascii="Times New Roman" w:eastAsiaTheme="minorEastAsia" w:hAnsi="Times New Roman"/>
          <w:sz w:val="20"/>
        </w:rPr>
      </w:pPr>
      <w:r w:rsidRPr="00354D29">
        <w:rPr>
          <w:rFonts w:ascii="Times New Roman" w:eastAsiaTheme="minorEastAsia" w:hAnsi="Times New Roman"/>
          <w:sz w:val="20"/>
        </w:rPr>
        <w:t>b. coping capability</w:t>
      </w:r>
    </w:p>
    <w:p w14:paraId="20B9E3BE" w14:textId="77777777" w:rsidR="00A87FD0" w:rsidRPr="00354D29" w:rsidRDefault="00A87FD0" w:rsidP="00DB17BC">
      <w:pPr>
        <w:widowControl w:val="0"/>
        <w:tabs>
          <w:tab w:val="left" w:pos="540"/>
        </w:tabs>
        <w:autoSpaceDE w:val="0"/>
        <w:autoSpaceDN w:val="0"/>
        <w:adjustRightInd w:val="0"/>
        <w:contextualSpacing/>
        <w:rPr>
          <w:rFonts w:ascii="Times New Roman" w:eastAsiaTheme="minorEastAsia" w:hAnsi="Times New Roman"/>
          <w:sz w:val="20"/>
        </w:rPr>
      </w:pPr>
      <w:r w:rsidRPr="00354D29">
        <w:rPr>
          <w:rFonts w:ascii="Times New Roman" w:eastAsiaTheme="minorEastAsia" w:hAnsi="Times New Roman"/>
          <w:sz w:val="20"/>
        </w:rPr>
        <w:t>c. danger control</w:t>
      </w:r>
    </w:p>
    <w:p w14:paraId="1662BAF4" w14:textId="77777777" w:rsidR="00A87FD0" w:rsidRPr="00354D29" w:rsidRDefault="00A87FD0" w:rsidP="00DB17BC">
      <w:pPr>
        <w:widowControl w:val="0"/>
        <w:tabs>
          <w:tab w:val="left" w:pos="540"/>
        </w:tabs>
        <w:autoSpaceDE w:val="0"/>
        <w:autoSpaceDN w:val="0"/>
        <w:adjustRightInd w:val="0"/>
        <w:contextualSpacing/>
        <w:rPr>
          <w:rFonts w:ascii="Times New Roman" w:eastAsiaTheme="minorEastAsia" w:hAnsi="Times New Roman"/>
          <w:sz w:val="20"/>
        </w:rPr>
      </w:pPr>
      <w:r w:rsidRPr="00354D29">
        <w:rPr>
          <w:rFonts w:ascii="Times New Roman" w:eastAsiaTheme="minorEastAsia" w:hAnsi="Times New Roman"/>
          <w:sz w:val="20"/>
        </w:rPr>
        <w:t xml:space="preserve">d. perceived vulnerability </w:t>
      </w:r>
    </w:p>
    <w:p w14:paraId="64AAEEB1" w14:textId="77777777" w:rsidR="00A87FD0" w:rsidRPr="00354D29" w:rsidRDefault="00A87FD0" w:rsidP="00DB17BC">
      <w:pPr>
        <w:widowControl w:val="0"/>
        <w:tabs>
          <w:tab w:val="left" w:pos="540"/>
        </w:tabs>
        <w:autoSpaceDE w:val="0"/>
        <w:autoSpaceDN w:val="0"/>
        <w:adjustRightInd w:val="0"/>
        <w:contextualSpacing/>
        <w:rPr>
          <w:rFonts w:ascii="Times New Roman" w:eastAsiaTheme="minorEastAsia" w:hAnsi="Times New Roman"/>
          <w:sz w:val="20"/>
        </w:rPr>
      </w:pPr>
      <w:r w:rsidRPr="00354D29">
        <w:rPr>
          <w:rFonts w:ascii="Times New Roman" w:eastAsiaTheme="minorEastAsia" w:hAnsi="Times New Roman"/>
          <w:sz w:val="20"/>
        </w:rPr>
        <w:t>e. self-efficacy</w:t>
      </w:r>
    </w:p>
    <w:p w14:paraId="0C93E428" w14:textId="77777777" w:rsidR="00A87FD0" w:rsidRPr="00354D29" w:rsidRDefault="00A87FD0" w:rsidP="00466117">
      <w:pPr>
        <w:contextualSpacing/>
        <w:rPr>
          <w:rFonts w:ascii="Times New Roman" w:hAnsi="Times New Roman"/>
          <w:sz w:val="20"/>
        </w:rPr>
      </w:pPr>
      <w:r w:rsidRPr="00354D29">
        <w:rPr>
          <w:rFonts w:ascii="Times New Roman" w:hAnsi="Times New Roman"/>
          <w:sz w:val="20"/>
        </w:rPr>
        <w:t>Answer: E</w:t>
      </w:r>
    </w:p>
    <w:p w14:paraId="20A47C91" w14:textId="77777777" w:rsidR="00466117" w:rsidRPr="00354D29" w:rsidRDefault="00A87FD0" w:rsidP="00466117">
      <w:pPr>
        <w:contextualSpacing/>
        <w:rPr>
          <w:rFonts w:ascii="Times New Roman" w:hAnsi="Times New Roman"/>
          <w:sz w:val="20"/>
        </w:rPr>
      </w:pPr>
      <w:r w:rsidRPr="00354D29">
        <w:rPr>
          <w:rFonts w:ascii="Times New Roman" w:hAnsi="Times New Roman"/>
          <w:sz w:val="20"/>
        </w:rPr>
        <w:t xml:space="preserve">Page </w:t>
      </w:r>
      <w:r w:rsidR="008F642D" w:rsidRPr="00354D29">
        <w:rPr>
          <w:rFonts w:ascii="Times New Roman" w:hAnsi="Times New Roman"/>
          <w:sz w:val="20"/>
        </w:rPr>
        <w:t>315</w:t>
      </w:r>
    </w:p>
    <w:p w14:paraId="614B9CB1" w14:textId="77777777" w:rsidR="00FC7EE9" w:rsidRPr="00354D29" w:rsidRDefault="00FC7EE9" w:rsidP="007C1467">
      <w:pPr>
        <w:rPr>
          <w:rFonts w:ascii="Times New Roman" w:hAnsi="Times New Roman"/>
          <w:sz w:val="20"/>
        </w:rPr>
      </w:pPr>
    </w:p>
    <w:p w14:paraId="2CC72039" w14:textId="77777777" w:rsidR="007C1467" w:rsidRPr="00354D29" w:rsidRDefault="007C1467" w:rsidP="007C1467">
      <w:pPr>
        <w:rPr>
          <w:rFonts w:ascii="Times New Roman" w:hAnsi="Times New Roman"/>
          <w:sz w:val="20"/>
        </w:rPr>
      </w:pPr>
      <w:r w:rsidRPr="00354D29">
        <w:rPr>
          <w:rFonts w:ascii="Times New Roman" w:hAnsi="Times New Roman"/>
          <w:sz w:val="20"/>
        </w:rPr>
        <w:t>2</w:t>
      </w:r>
      <w:r w:rsidR="00F304CB" w:rsidRPr="00354D29">
        <w:rPr>
          <w:rFonts w:ascii="Times New Roman" w:hAnsi="Times New Roman"/>
          <w:sz w:val="20"/>
        </w:rPr>
        <w:t>1</w:t>
      </w:r>
      <w:r w:rsidRPr="00354D29">
        <w:rPr>
          <w:rFonts w:ascii="Times New Roman" w:hAnsi="Times New Roman"/>
          <w:sz w:val="20"/>
        </w:rPr>
        <w:t xml:space="preserve">. Which type of motivational appeal is most effective when receivers rely on </w:t>
      </w:r>
      <w:r w:rsidRPr="00354D29">
        <w:rPr>
          <w:rFonts w:ascii="Times New Roman" w:hAnsi="Times New Roman"/>
          <w:sz w:val="20"/>
          <w:u w:val="single"/>
        </w:rPr>
        <w:t>central processing</w:t>
      </w:r>
      <w:r w:rsidRPr="00354D29">
        <w:rPr>
          <w:rFonts w:ascii="Times New Roman" w:hAnsi="Times New Roman"/>
          <w:sz w:val="20"/>
        </w:rPr>
        <w:t>?</w:t>
      </w:r>
    </w:p>
    <w:p w14:paraId="6E2BF017" w14:textId="77777777" w:rsidR="007C1467" w:rsidRPr="00354D29" w:rsidRDefault="007C1467" w:rsidP="007C1467">
      <w:pPr>
        <w:rPr>
          <w:rFonts w:ascii="Times New Roman" w:hAnsi="Times New Roman"/>
          <w:sz w:val="20"/>
        </w:rPr>
      </w:pPr>
      <w:r w:rsidRPr="00354D29">
        <w:rPr>
          <w:rFonts w:ascii="Times New Roman" w:hAnsi="Times New Roman"/>
          <w:sz w:val="20"/>
        </w:rPr>
        <w:t>a. fear appeals</w:t>
      </w:r>
    </w:p>
    <w:p w14:paraId="26A683D7" w14:textId="77777777" w:rsidR="007C1467" w:rsidRPr="00354D29" w:rsidRDefault="007C1467" w:rsidP="007C1467">
      <w:pPr>
        <w:rPr>
          <w:rFonts w:ascii="Times New Roman" w:hAnsi="Times New Roman"/>
          <w:sz w:val="20"/>
        </w:rPr>
      </w:pPr>
      <w:r w:rsidRPr="00354D29">
        <w:rPr>
          <w:rFonts w:ascii="Times New Roman" w:hAnsi="Times New Roman"/>
          <w:sz w:val="20"/>
        </w:rPr>
        <w:t>b. warmth appeals</w:t>
      </w:r>
    </w:p>
    <w:p w14:paraId="5D1C8EB8" w14:textId="77777777" w:rsidR="007C1467" w:rsidRPr="00354D29" w:rsidRDefault="007C1467" w:rsidP="007C1467">
      <w:pPr>
        <w:rPr>
          <w:rFonts w:ascii="Times New Roman" w:hAnsi="Times New Roman"/>
          <w:sz w:val="20"/>
        </w:rPr>
      </w:pPr>
      <w:r w:rsidRPr="00354D29">
        <w:rPr>
          <w:rFonts w:ascii="Times New Roman" w:hAnsi="Times New Roman"/>
          <w:sz w:val="20"/>
        </w:rPr>
        <w:t>c. sex appeals</w:t>
      </w:r>
    </w:p>
    <w:p w14:paraId="2B9C0ADA" w14:textId="77777777" w:rsidR="007C1467" w:rsidRPr="00354D29" w:rsidRDefault="007C1467" w:rsidP="007C1467">
      <w:pPr>
        <w:rPr>
          <w:rFonts w:ascii="Times New Roman" w:hAnsi="Times New Roman"/>
          <w:sz w:val="20"/>
        </w:rPr>
      </w:pPr>
      <w:r w:rsidRPr="00354D29">
        <w:rPr>
          <w:rFonts w:ascii="Times New Roman" w:hAnsi="Times New Roman"/>
          <w:sz w:val="20"/>
        </w:rPr>
        <w:t>d. humor</w:t>
      </w:r>
    </w:p>
    <w:p w14:paraId="1C591727" w14:textId="77777777" w:rsidR="00FC7EE9" w:rsidRPr="00354D29" w:rsidRDefault="00FC7EE9" w:rsidP="00FC7EE9">
      <w:pPr>
        <w:contextualSpacing/>
        <w:rPr>
          <w:rFonts w:ascii="Times New Roman" w:hAnsi="Times New Roman"/>
          <w:sz w:val="20"/>
        </w:rPr>
      </w:pPr>
      <w:r w:rsidRPr="00354D29">
        <w:rPr>
          <w:rFonts w:ascii="Times New Roman" w:hAnsi="Times New Roman"/>
          <w:sz w:val="20"/>
        </w:rPr>
        <w:t>Answer: A</w:t>
      </w:r>
    </w:p>
    <w:p w14:paraId="20D9F15C" w14:textId="77777777" w:rsidR="007C1467" w:rsidRPr="00354D29" w:rsidRDefault="007C1467" w:rsidP="007C1467">
      <w:pPr>
        <w:rPr>
          <w:rFonts w:ascii="Times New Roman" w:hAnsi="Times New Roman"/>
          <w:sz w:val="20"/>
        </w:rPr>
      </w:pPr>
      <w:r w:rsidRPr="00354D29">
        <w:rPr>
          <w:rFonts w:ascii="Times New Roman" w:hAnsi="Times New Roman"/>
          <w:sz w:val="20"/>
        </w:rPr>
        <w:t xml:space="preserve">Page </w:t>
      </w:r>
      <w:r w:rsidR="008C6DA1" w:rsidRPr="00354D29">
        <w:rPr>
          <w:rFonts w:ascii="Times New Roman" w:hAnsi="Times New Roman"/>
          <w:sz w:val="20"/>
        </w:rPr>
        <w:t>314-315</w:t>
      </w:r>
    </w:p>
    <w:p w14:paraId="640D271E" w14:textId="77777777" w:rsidR="007C1467" w:rsidRPr="00354D29" w:rsidRDefault="007C1467">
      <w:pPr>
        <w:contextualSpacing/>
        <w:rPr>
          <w:rFonts w:ascii="Times New Roman" w:hAnsi="Times New Roman"/>
          <w:sz w:val="20"/>
        </w:rPr>
      </w:pPr>
    </w:p>
    <w:p w14:paraId="67A29BCA" w14:textId="77777777" w:rsidR="007C1467" w:rsidRPr="00354D29" w:rsidRDefault="007C1467" w:rsidP="007C1467">
      <w:pPr>
        <w:rPr>
          <w:rFonts w:ascii="Times New Roman" w:hAnsi="Times New Roman"/>
          <w:sz w:val="20"/>
        </w:rPr>
      </w:pPr>
      <w:r w:rsidRPr="00354D29">
        <w:rPr>
          <w:rFonts w:ascii="Times New Roman" w:hAnsi="Times New Roman"/>
          <w:sz w:val="20"/>
        </w:rPr>
        <w:t>2</w:t>
      </w:r>
      <w:r w:rsidR="00F304CB" w:rsidRPr="00354D29">
        <w:rPr>
          <w:rFonts w:ascii="Times New Roman" w:hAnsi="Times New Roman"/>
          <w:sz w:val="20"/>
        </w:rPr>
        <w:t>2</w:t>
      </w:r>
      <w:r w:rsidRPr="00354D29">
        <w:rPr>
          <w:rFonts w:ascii="Times New Roman" w:hAnsi="Times New Roman"/>
          <w:sz w:val="20"/>
        </w:rPr>
        <w:t xml:space="preserve">. A physician tells a middle-aged, female patient, “You are developing osteoporosis. You need to start jogging.  Jogging has been shown to increase bone </w:t>
      </w:r>
      <w:r w:rsidR="00DC73F8" w:rsidRPr="00354D29">
        <w:rPr>
          <w:rFonts w:ascii="Times New Roman" w:hAnsi="Times New Roman"/>
          <w:sz w:val="20"/>
        </w:rPr>
        <w:t>density. However</w:t>
      </w:r>
      <w:r w:rsidRPr="00354D29">
        <w:rPr>
          <w:rFonts w:ascii="Times New Roman" w:hAnsi="Times New Roman"/>
          <w:sz w:val="20"/>
        </w:rPr>
        <w:t>, the patient protests, saying, “I have bad knees. It is too painful for me to jog.” The physician responds, “Well in that case, try walking or swimming. That should be easier on your knees.” The physician’s response focuses on which aspect of the EPPM?</w:t>
      </w:r>
    </w:p>
    <w:p w14:paraId="643F71D1" w14:textId="77777777" w:rsidR="007C1467" w:rsidRPr="00354D29" w:rsidRDefault="007C1467" w:rsidP="007C1467">
      <w:pPr>
        <w:rPr>
          <w:rFonts w:ascii="Times New Roman" w:hAnsi="Times New Roman"/>
          <w:sz w:val="20"/>
        </w:rPr>
      </w:pPr>
      <w:r w:rsidRPr="00354D29">
        <w:rPr>
          <w:rFonts w:ascii="Times New Roman" w:hAnsi="Times New Roman"/>
          <w:sz w:val="20"/>
        </w:rPr>
        <w:t>a. perceived vulnerability</w:t>
      </w:r>
    </w:p>
    <w:p w14:paraId="70FE4C2B" w14:textId="77777777" w:rsidR="007C1467" w:rsidRPr="00354D29" w:rsidRDefault="007C1467" w:rsidP="007C1467">
      <w:pPr>
        <w:rPr>
          <w:rFonts w:ascii="Times New Roman" w:hAnsi="Times New Roman"/>
          <w:sz w:val="20"/>
        </w:rPr>
      </w:pPr>
      <w:r w:rsidRPr="00354D29">
        <w:rPr>
          <w:rFonts w:ascii="Times New Roman" w:hAnsi="Times New Roman"/>
          <w:sz w:val="20"/>
        </w:rPr>
        <w:t>b. fear control</w:t>
      </w:r>
    </w:p>
    <w:p w14:paraId="66BD0761" w14:textId="77777777" w:rsidR="007C1467" w:rsidRPr="00354D29" w:rsidRDefault="007C1467" w:rsidP="007C1467">
      <w:pPr>
        <w:rPr>
          <w:rFonts w:ascii="Times New Roman" w:hAnsi="Times New Roman"/>
          <w:sz w:val="20"/>
        </w:rPr>
      </w:pPr>
      <w:r w:rsidRPr="00354D29">
        <w:rPr>
          <w:rFonts w:ascii="Times New Roman" w:hAnsi="Times New Roman"/>
          <w:sz w:val="20"/>
        </w:rPr>
        <w:t>c. response efficacy</w:t>
      </w:r>
    </w:p>
    <w:p w14:paraId="7CD0F485" w14:textId="77777777" w:rsidR="007C1467" w:rsidRPr="00354D29" w:rsidRDefault="007C1467" w:rsidP="007C1467">
      <w:pPr>
        <w:rPr>
          <w:rFonts w:ascii="Times New Roman" w:hAnsi="Times New Roman"/>
          <w:sz w:val="20"/>
        </w:rPr>
      </w:pPr>
      <w:r w:rsidRPr="00354D29">
        <w:rPr>
          <w:rFonts w:ascii="Times New Roman" w:hAnsi="Times New Roman"/>
          <w:sz w:val="20"/>
        </w:rPr>
        <w:t>d</w:t>
      </w:r>
      <w:r w:rsidR="00D37FAA" w:rsidRPr="00354D29">
        <w:rPr>
          <w:rFonts w:ascii="Times New Roman" w:hAnsi="Times New Roman"/>
          <w:sz w:val="20"/>
        </w:rPr>
        <w:t>. self-</w:t>
      </w:r>
      <w:r w:rsidRPr="00354D29">
        <w:rPr>
          <w:rFonts w:ascii="Times New Roman" w:hAnsi="Times New Roman"/>
          <w:sz w:val="20"/>
        </w:rPr>
        <w:t>efficacy</w:t>
      </w:r>
    </w:p>
    <w:p w14:paraId="77417BD0" w14:textId="77777777" w:rsidR="007C1467" w:rsidRPr="00354D29" w:rsidRDefault="007C1467" w:rsidP="007C1467">
      <w:pPr>
        <w:rPr>
          <w:rFonts w:ascii="Times New Roman" w:hAnsi="Times New Roman"/>
          <w:sz w:val="20"/>
        </w:rPr>
      </w:pPr>
      <w:r w:rsidRPr="00354D29">
        <w:rPr>
          <w:rFonts w:ascii="Times New Roman" w:hAnsi="Times New Roman"/>
          <w:sz w:val="20"/>
        </w:rPr>
        <w:lastRenderedPageBreak/>
        <w:t>e. controllability</w:t>
      </w:r>
    </w:p>
    <w:p w14:paraId="2637D12D" w14:textId="77777777" w:rsidR="007C1467" w:rsidRPr="00354D29" w:rsidRDefault="007C1467" w:rsidP="007C1467">
      <w:pPr>
        <w:rPr>
          <w:rFonts w:ascii="Times New Roman" w:hAnsi="Times New Roman"/>
          <w:sz w:val="20"/>
        </w:rPr>
      </w:pPr>
      <w:r w:rsidRPr="00354D29">
        <w:rPr>
          <w:rFonts w:ascii="Times New Roman" w:hAnsi="Times New Roman"/>
          <w:sz w:val="20"/>
        </w:rPr>
        <w:t>Answer: D</w:t>
      </w:r>
    </w:p>
    <w:p w14:paraId="46607381" w14:textId="77777777" w:rsidR="007C1467" w:rsidRPr="00354D29" w:rsidRDefault="007C1467" w:rsidP="007C1467">
      <w:pPr>
        <w:rPr>
          <w:rFonts w:ascii="Times New Roman" w:hAnsi="Times New Roman"/>
          <w:sz w:val="20"/>
        </w:rPr>
      </w:pPr>
      <w:r w:rsidRPr="00354D29">
        <w:rPr>
          <w:rFonts w:ascii="Times New Roman" w:hAnsi="Times New Roman"/>
          <w:sz w:val="20"/>
        </w:rPr>
        <w:t xml:space="preserve">Page </w:t>
      </w:r>
      <w:r w:rsidR="008C6DA1" w:rsidRPr="00354D29">
        <w:rPr>
          <w:rFonts w:ascii="Times New Roman" w:hAnsi="Times New Roman"/>
          <w:sz w:val="20"/>
        </w:rPr>
        <w:t>315</w:t>
      </w:r>
    </w:p>
    <w:p w14:paraId="7D3BF2A0" w14:textId="77777777" w:rsidR="007C1467" w:rsidRPr="00354D29" w:rsidRDefault="007C1467" w:rsidP="007C1467">
      <w:pPr>
        <w:rPr>
          <w:rFonts w:ascii="Times New Roman" w:hAnsi="Times New Roman"/>
          <w:sz w:val="20"/>
        </w:rPr>
      </w:pPr>
    </w:p>
    <w:p w14:paraId="7FD7F15C" w14:textId="77777777" w:rsidR="007C1467" w:rsidRPr="00354D29" w:rsidRDefault="00F304CB" w:rsidP="007C1467">
      <w:pPr>
        <w:rPr>
          <w:rFonts w:ascii="Times New Roman" w:hAnsi="Times New Roman"/>
          <w:sz w:val="20"/>
        </w:rPr>
      </w:pPr>
      <w:r w:rsidRPr="00354D29">
        <w:rPr>
          <w:rFonts w:ascii="Times New Roman" w:hAnsi="Times New Roman"/>
          <w:sz w:val="20"/>
        </w:rPr>
        <w:t>23</w:t>
      </w:r>
      <w:r w:rsidR="00485E0A" w:rsidRPr="00354D29">
        <w:rPr>
          <w:rFonts w:ascii="Times New Roman" w:hAnsi="Times New Roman"/>
          <w:sz w:val="20"/>
        </w:rPr>
        <w:t xml:space="preserve">. </w:t>
      </w:r>
      <w:r w:rsidR="007C1467" w:rsidRPr="00354D29">
        <w:rPr>
          <w:rFonts w:ascii="Times New Roman" w:hAnsi="Times New Roman"/>
          <w:sz w:val="20"/>
        </w:rPr>
        <w:t xml:space="preserve">Which concept is most closely associated with </w:t>
      </w:r>
      <w:r w:rsidR="007C1467" w:rsidRPr="00354D29">
        <w:rPr>
          <w:rFonts w:ascii="Times New Roman" w:hAnsi="Times New Roman"/>
          <w:sz w:val="20"/>
          <w:u w:val="single"/>
        </w:rPr>
        <w:t>emotional marketing</w:t>
      </w:r>
      <w:r w:rsidR="007C1467" w:rsidRPr="00354D29">
        <w:rPr>
          <w:rFonts w:ascii="Times New Roman" w:hAnsi="Times New Roman"/>
          <w:sz w:val="20"/>
        </w:rPr>
        <w:t>?</w:t>
      </w:r>
    </w:p>
    <w:p w14:paraId="1A5365C3" w14:textId="77777777" w:rsidR="007C1467" w:rsidRPr="00354D29" w:rsidRDefault="007C1467" w:rsidP="007C1467">
      <w:pPr>
        <w:rPr>
          <w:rFonts w:ascii="Times New Roman" w:hAnsi="Times New Roman"/>
          <w:sz w:val="20"/>
        </w:rPr>
      </w:pPr>
      <w:r w:rsidRPr="00354D29">
        <w:rPr>
          <w:rFonts w:ascii="Times New Roman" w:hAnsi="Times New Roman"/>
          <w:sz w:val="20"/>
        </w:rPr>
        <w:t>a. self-efficacy</w:t>
      </w:r>
    </w:p>
    <w:p w14:paraId="0C73AFC0" w14:textId="77777777" w:rsidR="00D37FAA" w:rsidRPr="00354D29" w:rsidRDefault="00D37FAA" w:rsidP="007C1467">
      <w:pPr>
        <w:rPr>
          <w:rFonts w:ascii="Times New Roman" w:hAnsi="Times New Roman"/>
          <w:sz w:val="20"/>
        </w:rPr>
      </w:pPr>
      <w:r w:rsidRPr="00354D29">
        <w:rPr>
          <w:rFonts w:ascii="Times New Roman" w:hAnsi="Times New Roman"/>
          <w:sz w:val="20"/>
        </w:rPr>
        <w:t>b. response efficacy</w:t>
      </w:r>
    </w:p>
    <w:p w14:paraId="4D2A1E48" w14:textId="77777777" w:rsidR="007C1467" w:rsidRPr="00354D29" w:rsidRDefault="00D37FAA" w:rsidP="007C1467">
      <w:pPr>
        <w:rPr>
          <w:rFonts w:ascii="Times New Roman" w:hAnsi="Times New Roman"/>
          <w:sz w:val="20"/>
        </w:rPr>
      </w:pPr>
      <w:r w:rsidRPr="00354D29">
        <w:rPr>
          <w:rFonts w:ascii="Times New Roman" w:hAnsi="Times New Roman"/>
          <w:sz w:val="20"/>
        </w:rPr>
        <w:t>c</w:t>
      </w:r>
      <w:r w:rsidR="007C1467" w:rsidRPr="00354D29">
        <w:rPr>
          <w:rFonts w:ascii="Times New Roman" w:hAnsi="Times New Roman"/>
          <w:sz w:val="20"/>
        </w:rPr>
        <w:t>. attachment theory</w:t>
      </w:r>
    </w:p>
    <w:p w14:paraId="63D89F93" w14:textId="77777777" w:rsidR="00D37FAA" w:rsidRPr="00354D29" w:rsidRDefault="00D37FAA" w:rsidP="007C1467">
      <w:pPr>
        <w:rPr>
          <w:rFonts w:ascii="Times New Roman" w:hAnsi="Times New Roman"/>
          <w:sz w:val="20"/>
        </w:rPr>
      </w:pPr>
      <w:r w:rsidRPr="00354D29">
        <w:rPr>
          <w:rFonts w:ascii="Times New Roman" w:hAnsi="Times New Roman"/>
          <w:sz w:val="20"/>
        </w:rPr>
        <w:t>d. self-objectification</w:t>
      </w:r>
    </w:p>
    <w:p w14:paraId="086EA811" w14:textId="77777777" w:rsidR="00D37FAA" w:rsidRPr="00354D29" w:rsidRDefault="00D37FAA" w:rsidP="007C1467">
      <w:pPr>
        <w:rPr>
          <w:rFonts w:ascii="Times New Roman" w:hAnsi="Times New Roman"/>
          <w:sz w:val="20"/>
        </w:rPr>
      </w:pPr>
      <w:r w:rsidRPr="00354D29">
        <w:rPr>
          <w:rFonts w:ascii="Times New Roman" w:hAnsi="Times New Roman"/>
          <w:sz w:val="20"/>
        </w:rPr>
        <w:t>Answer: C</w:t>
      </w:r>
    </w:p>
    <w:p w14:paraId="1832499A" w14:textId="77777777" w:rsidR="00D37FAA" w:rsidRPr="00354D29" w:rsidRDefault="00D37FAA" w:rsidP="007C1467">
      <w:pPr>
        <w:rPr>
          <w:rFonts w:ascii="Times New Roman" w:hAnsi="Times New Roman"/>
          <w:sz w:val="20"/>
        </w:rPr>
      </w:pPr>
      <w:r w:rsidRPr="00354D29">
        <w:rPr>
          <w:rFonts w:ascii="Times New Roman" w:hAnsi="Times New Roman"/>
          <w:sz w:val="20"/>
        </w:rPr>
        <w:t xml:space="preserve">Page </w:t>
      </w:r>
      <w:r w:rsidR="008D55BF" w:rsidRPr="00354D29">
        <w:rPr>
          <w:rFonts w:ascii="Times New Roman" w:hAnsi="Times New Roman"/>
          <w:sz w:val="20"/>
        </w:rPr>
        <w:t>3</w:t>
      </w:r>
      <w:r w:rsidR="00F304CB" w:rsidRPr="00354D29">
        <w:rPr>
          <w:rFonts w:ascii="Times New Roman" w:hAnsi="Times New Roman"/>
          <w:sz w:val="20"/>
        </w:rPr>
        <w:t>11</w:t>
      </w:r>
      <w:r w:rsidR="00F96559" w:rsidRPr="00354D29">
        <w:rPr>
          <w:rFonts w:ascii="Times New Roman" w:hAnsi="Times New Roman"/>
          <w:sz w:val="20"/>
        </w:rPr>
        <w:t xml:space="preserve"> </w:t>
      </w:r>
    </w:p>
    <w:p w14:paraId="5C3E5FFA" w14:textId="77777777" w:rsidR="00466117" w:rsidRPr="00354D29" w:rsidRDefault="00466117">
      <w:pPr>
        <w:contextualSpacing/>
        <w:rPr>
          <w:rFonts w:ascii="Times New Roman" w:hAnsi="Times New Roman"/>
          <w:sz w:val="20"/>
        </w:rPr>
      </w:pPr>
    </w:p>
    <w:p w14:paraId="5FF4DB27" w14:textId="77777777" w:rsidR="00466117" w:rsidRPr="00354D29" w:rsidRDefault="00466117" w:rsidP="00972AD8">
      <w:pPr>
        <w:outlineLvl w:val="0"/>
        <w:rPr>
          <w:rFonts w:ascii="Times New Roman" w:hAnsi="Times New Roman"/>
          <w:b/>
        </w:rPr>
      </w:pPr>
      <w:r w:rsidRPr="00354D29">
        <w:rPr>
          <w:rFonts w:ascii="Times New Roman" w:hAnsi="Times New Roman"/>
          <w:b/>
        </w:rPr>
        <w:t>Essay Questions</w:t>
      </w:r>
    </w:p>
    <w:p w14:paraId="4F883F22" w14:textId="77777777" w:rsidR="00466117" w:rsidRPr="00354D29" w:rsidRDefault="00466117">
      <w:pPr>
        <w:rPr>
          <w:rFonts w:ascii="Times New Roman" w:hAnsi="Times New Roman"/>
          <w:sz w:val="20"/>
        </w:rPr>
      </w:pPr>
    </w:p>
    <w:p w14:paraId="38EADEA2" w14:textId="77777777" w:rsidR="00466117" w:rsidRPr="00354D29" w:rsidRDefault="00466117">
      <w:pPr>
        <w:rPr>
          <w:rFonts w:ascii="Times New Roman" w:hAnsi="Times New Roman"/>
          <w:sz w:val="20"/>
        </w:rPr>
      </w:pPr>
      <w:r w:rsidRPr="00354D29">
        <w:rPr>
          <w:rFonts w:ascii="Times New Roman" w:hAnsi="Times New Roman"/>
          <w:sz w:val="20"/>
        </w:rPr>
        <w:t>1. Explain the relationship of fear control and danger control according to Kim Witte’s Extended Parallel Processing Model (EPPM).</w:t>
      </w:r>
    </w:p>
    <w:p w14:paraId="256BBA2E" w14:textId="77777777" w:rsidR="00466117" w:rsidRPr="00354D29" w:rsidRDefault="00466117">
      <w:pPr>
        <w:rPr>
          <w:rFonts w:ascii="Times New Roman" w:hAnsi="Times New Roman"/>
          <w:sz w:val="20"/>
        </w:rPr>
      </w:pPr>
    </w:p>
    <w:p w14:paraId="30D23B92" w14:textId="77777777" w:rsidR="00466117" w:rsidRPr="00354D29" w:rsidRDefault="00466117">
      <w:pPr>
        <w:rPr>
          <w:rFonts w:ascii="Times New Roman" w:hAnsi="Times New Roman"/>
          <w:sz w:val="20"/>
        </w:rPr>
      </w:pPr>
      <w:r w:rsidRPr="00354D29">
        <w:rPr>
          <w:rFonts w:ascii="Times New Roman" w:hAnsi="Times New Roman"/>
          <w:sz w:val="20"/>
        </w:rPr>
        <w:t>2. If you were designing a fear appeal for a public health awareness campaign (seat belt usage, smoking cessation, condom usage, etc.), what would you need to do to maximize the fear appeal’s effectiveness?</w:t>
      </w:r>
    </w:p>
    <w:p w14:paraId="0C44271C" w14:textId="77777777" w:rsidR="00466117" w:rsidRPr="00354D29" w:rsidRDefault="00466117">
      <w:pPr>
        <w:rPr>
          <w:rFonts w:ascii="Times New Roman" w:hAnsi="Times New Roman"/>
          <w:sz w:val="20"/>
        </w:rPr>
      </w:pPr>
    </w:p>
    <w:p w14:paraId="2D9D1332" w14:textId="77777777" w:rsidR="00466117" w:rsidRPr="00354D29" w:rsidRDefault="00466117">
      <w:pPr>
        <w:rPr>
          <w:rFonts w:ascii="Times New Roman" w:hAnsi="Times New Roman"/>
          <w:sz w:val="20"/>
        </w:rPr>
      </w:pPr>
      <w:r w:rsidRPr="00354D29">
        <w:rPr>
          <w:rFonts w:ascii="Times New Roman" w:hAnsi="Times New Roman"/>
          <w:sz w:val="20"/>
        </w:rPr>
        <w:t>3. Identify two specific ways in which humor facilitates persuasion.</w:t>
      </w:r>
    </w:p>
    <w:p w14:paraId="7DF63D93" w14:textId="77777777" w:rsidR="00466117" w:rsidRPr="00354D29" w:rsidRDefault="00466117">
      <w:pPr>
        <w:rPr>
          <w:rFonts w:ascii="Times New Roman" w:hAnsi="Times New Roman"/>
          <w:sz w:val="20"/>
        </w:rPr>
      </w:pPr>
    </w:p>
    <w:p w14:paraId="6AA53D7D" w14:textId="77777777" w:rsidR="00466117" w:rsidRPr="00354D29" w:rsidRDefault="00466117">
      <w:pPr>
        <w:rPr>
          <w:rFonts w:ascii="Times New Roman" w:hAnsi="Times New Roman"/>
          <w:sz w:val="20"/>
        </w:rPr>
      </w:pPr>
      <w:r w:rsidRPr="00354D29">
        <w:rPr>
          <w:rFonts w:ascii="Times New Roman" w:hAnsi="Times New Roman"/>
          <w:sz w:val="20"/>
        </w:rPr>
        <w:t>4. Is the use of ingratiation manipulative or unethical?  Why or why not, and if so, under what circumstances?</w:t>
      </w:r>
    </w:p>
    <w:p w14:paraId="6034E5CF" w14:textId="77777777" w:rsidR="00466117" w:rsidRPr="00354D29" w:rsidRDefault="00466117">
      <w:pPr>
        <w:rPr>
          <w:rFonts w:ascii="Times New Roman" w:hAnsi="Times New Roman"/>
          <w:sz w:val="20"/>
        </w:rPr>
      </w:pPr>
    </w:p>
    <w:p w14:paraId="68612AA3" w14:textId="77777777" w:rsidR="00466117" w:rsidRPr="00354D29" w:rsidRDefault="00466117">
      <w:pPr>
        <w:rPr>
          <w:rFonts w:ascii="Times New Roman" w:hAnsi="Times New Roman"/>
          <w:sz w:val="20"/>
        </w:rPr>
      </w:pPr>
      <w:r w:rsidRPr="00354D29">
        <w:rPr>
          <w:rFonts w:ascii="Times New Roman" w:hAnsi="Times New Roman"/>
          <w:sz w:val="20"/>
        </w:rPr>
        <w:t>5. Which combinations of motivational appeals are complimentary, and why? Which combinations should be avoided, and why?</w:t>
      </w:r>
    </w:p>
    <w:p w14:paraId="72AD9364" w14:textId="77777777" w:rsidR="00466117" w:rsidRPr="00354D29" w:rsidRDefault="00466117">
      <w:pPr>
        <w:rPr>
          <w:rFonts w:ascii="Times New Roman" w:hAnsi="Times New Roman"/>
          <w:sz w:val="20"/>
        </w:rPr>
      </w:pPr>
    </w:p>
    <w:p w14:paraId="07FC5DEA" w14:textId="77777777" w:rsidR="00466117" w:rsidRPr="00354D29" w:rsidRDefault="00466117">
      <w:pPr>
        <w:rPr>
          <w:rFonts w:ascii="Times New Roman" w:hAnsi="Times New Roman"/>
          <w:sz w:val="20"/>
        </w:rPr>
        <w:sectPr w:rsidR="00466117" w:rsidRPr="00354D29" w:rsidSect="00101EBF">
          <w:footerReference w:type="even" r:id="rId104"/>
          <w:footerReference w:type="default" r:id="rId105"/>
          <w:type w:val="continuous"/>
          <w:pgSz w:w="12240" w:h="15840"/>
          <w:pgMar w:top="1440" w:right="1440" w:bottom="1440" w:left="1440" w:header="720" w:footer="720" w:gutter="0"/>
          <w:cols w:space="720"/>
        </w:sectPr>
      </w:pPr>
      <w:r w:rsidRPr="00354D29">
        <w:rPr>
          <w:rFonts w:ascii="Times New Roman" w:hAnsi="Times New Roman"/>
          <w:sz w:val="20"/>
        </w:rPr>
        <w:t>6. How do sexual appeals work? Identify why sexual appeals may backfire.</w:t>
      </w:r>
    </w:p>
    <w:p w14:paraId="77AB93C6" w14:textId="77777777" w:rsidR="00466117" w:rsidRPr="00354D29" w:rsidRDefault="00466117" w:rsidP="00972AD8">
      <w:pPr>
        <w:outlineLvl w:val="0"/>
        <w:rPr>
          <w:rFonts w:ascii="Times New Roman" w:hAnsi="Times New Roman"/>
          <w:b/>
        </w:rPr>
      </w:pPr>
      <w:r w:rsidRPr="00354D29">
        <w:rPr>
          <w:rFonts w:ascii="Times New Roman" w:hAnsi="Times New Roman"/>
          <w:b/>
        </w:rPr>
        <w:br w:type="page"/>
      </w:r>
      <w:r w:rsidRPr="00354D29">
        <w:rPr>
          <w:rFonts w:ascii="Times New Roman" w:hAnsi="Times New Roman"/>
          <w:b/>
        </w:rPr>
        <w:lastRenderedPageBreak/>
        <w:t xml:space="preserve">Chapter 14: Visual Persuasion </w:t>
      </w:r>
    </w:p>
    <w:p w14:paraId="0C5114DC" w14:textId="77777777" w:rsidR="00466117" w:rsidRPr="00354D29" w:rsidRDefault="00466117">
      <w:pPr>
        <w:rPr>
          <w:rFonts w:ascii="Times New Roman" w:hAnsi="Times New Roman"/>
          <w:sz w:val="20"/>
          <w:u w:val="single"/>
        </w:rPr>
        <w:sectPr w:rsidR="00466117" w:rsidRPr="00354D29" w:rsidSect="00101EBF">
          <w:footerReference w:type="even" r:id="rId106"/>
          <w:footerReference w:type="default" r:id="rId107"/>
          <w:type w:val="continuous"/>
          <w:pgSz w:w="12240" w:h="15840"/>
          <w:pgMar w:top="1440" w:right="1440" w:bottom="1440" w:left="1440" w:header="720" w:footer="720" w:gutter="0"/>
          <w:cols w:num="2" w:space="720" w:equalWidth="0">
            <w:col w:w="4320" w:space="720"/>
            <w:col w:w="4320"/>
          </w:cols>
          <w:docGrid w:linePitch="360"/>
        </w:sectPr>
      </w:pPr>
    </w:p>
    <w:p w14:paraId="1D99EE34"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Key Terms and Concepts</w:t>
      </w:r>
    </w:p>
    <w:p w14:paraId="3553EFCC" w14:textId="77777777" w:rsidR="000E264D" w:rsidRPr="00354D29" w:rsidRDefault="00466117" w:rsidP="00466117">
      <w:pPr>
        <w:rPr>
          <w:rFonts w:ascii="Times New Roman" w:hAnsi="Times New Roman"/>
          <w:sz w:val="20"/>
        </w:rPr>
      </w:pPr>
      <w:r w:rsidRPr="00354D29">
        <w:rPr>
          <w:rFonts w:ascii="Times New Roman" w:hAnsi="Times New Roman"/>
          <w:sz w:val="20"/>
        </w:rPr>
        <w:t>images as a vital element in persuasion</w:t>
      </w:r>
    </w:p>
    <w:p w14:paraId="702333B5" w14:textId="77777777" w:rsidR="00466117" w:rsidRPr="00354D29" w:rsidRDefault="00466117" w:rsidP="00466117">
      <w:pPr>
        <w:rPr>
          <w:rFonts w:ascii="Times New Roman" w:hAnsi="Times New Roman"/>
          <w:sz w:val="20"/>
        </w:rPr>
      </w:pPr>
      <w:r w:rsidRPr="00354D29">
        <w:rPr>
          <w:rFonts w:ascii="Times New Roman" w:hAnsi="Times New Roman"/>
          <w:sz w:val="20"/>
        </w:rPr>
        <w:t>picture superiority</w:t>
      </w:r>
      <w:r w:rsidR="000B7EAD" w:rsidRPr="00354D29">
        <w:rPr>
          <w:rFonts w:ascii="Times New Roman" w:hAnsi="Times New Roman"/>
          <w:sz w:val="20"/>
        </w:rPr>
        <w:t xml:space="preserve"> effect</w:t>
      </w:r>
    </w:p>
    <w:p w14:paraId="1183955A" w14:textId="77777777" w:rsidR="00466117" w:rsidRPr="00354D29" w:rsidRDefault="00466117" w:rsidP="00466117">
      <w:pPr>
        <w:rPr>
          <w:rFonts w:ascii="Times New Roman" w:hAnsi="Times New Roman"/>
          <w:sz w:val="20"/>
        </w:rPr>
      </w:pPr>
      <w:r w:rsidRPr="00354D29">
        <w:rPr>
          <w:rFonts w:ascii="Times New Roman" w:hAnsi="Times New Roman"/>
          <w:sz w:val="20"/>
        </w:rPr>
        <w:t>iconicity</w:t>
      </w:r>
    </w:p>
    <w:p w14:paraId="00055512" w14:textId="77777777" w:rsidR="00466117" w:rsidRPr="00354D29" w:rsidRDefault="00466117" w:rsidP="00466117">
      <w:pPr>
        <w:rPr>
          <w:rFonts w:ascii="Times New Roman" w:hAnsi="Times New Roman"/>
          <w:sz w:val="20"/>
        </w:rPr>
      </w:pPr>
      <w:r w:rsidRPr="00354D29">
        <w:rPr>
          <w:rFonts w:ascii="Times New Roman" w:hAnsi="Times New Roman"/>
          <w:sz w:val="20"/>
        </w:rPr>
        <w:t>indexicality</w:t>
      </w:r>
    </w:p>
    <w:p w14:paraId="679D4FEE" w14:textId="77777777" w:rsidR="000B7EAD" w:rsidRPr="00354D29" w:rsidRDefault="000B7EAD" w:rsidP="00466117">
      <w:pPr>
        <w:rPr>
          <w:rFonts w:ascii="Times New Roman" w:hAnsi="Times New Roman"/>
          <w:sz w:val="20"/>
        </w:rPr>
      </w:pPr>
      <w:r w:rsidRPr="00354D29">
        <w:rPr>
          <w:rFonts w:ascii="Times New Roman" w:hAnsi="Times New Roman"/>
          <w:sz w:val="20"/>
        </w:rPr>
        <w:t>truth claim</w:t>
      </w:r>
    </w:p>
    <w:p w14:paraId="191046BD" w14:textId="77777777" w:rsidR="00466117" w:rsidRPr="00354D29" w:rsidRDefault="00466117" w:rsidP="00466117">
      <w:pPr>
        <w:rPr>
          <w:rFonts w:ascii="Times New Roman" w:hAnsi="Times New Roman"/>
          <w:sz w:val="20"/>
        </w:rPr>
      </w:pPr>
      <w:r w:rsidRPr="00354D29">
        <w:rPr>
          <w:rFonts w:ascii="Times New Roman" w:hAnsi="Times New Roman"/>
          <w:sz w:val="20"/>
        </w:rPr>
        <w:t>syntactic indeterminacy</w:t>
      </w:r>
    </w:p>
    <w:p w14:paraId="207689DE" w14:textId="77777777" w:rsidR="000B7EAD" w:rsidRPr="00354D29" w:rsidRDefault="000B7EAD" w:rsidP="00466117">
      <w:pPr>
        <w:rPr>
          <w:rFonts w:ascii="Times New Roman" w:hAnsi="Times New Roman"/>
          <w:sz w:val="20"/>
        </w:rPr>
      </w:pPr>
      <w:r w:rsidRPr="00354D29">
        <w:rPr>
          <w:rFonts w:ascii="Times New Roman" w:hAnsi="Times New Roman"/>
          <w:sz w:val="20"/>
        </w:rPr>
        <w:t>art as political propaganda</w:t>
      </w:r>
    </w:p>
    <w:p w14:paraId="7E93CEE1" w14:textId="77777777" w:rsidR="00466117" w:rsidRPr="00354D29" w:rsidRDefault="00466117" w:rsidP="00466117">
      <w:pPr>
        <w:rPr>
          <w:rFonts w:ascii="Times New Roman" w:hAnsi="Times New Roman"/>
          <w:sz w:val="20"/>
        </w:rPr>
      </w:pPr>
      <w:r w:rsidRPr="00354D29">
        <w:rPr>
          <w:rFonts w:ascii="Times New Roman" w:hAnsi="Times New Roman"/>
          <w:sz w:val="20"/>
        </w:rPr>
        <w:t>art as a form of persuasion</w:t>
      </w:r>
    </w:p>
    <w:p w14:paraId="077487A7" w14:textId="77777777" w:rsidR="000E264D" w:rsidRPr="00354D29" w:rsidRDefault="000E264D" w:rsidP="00466117">
      <w:pPr>
        <w:rPr>
          <w:rFonts w:ascii="Times New Roman" w:hAnsi="Times New Roman"/>
          <w:sz w:val="20"/>
        </w:rPr>
      </w:pPr>
      <w:r w:rsidRPr="00354D29">
        <w:rPr>
          <w:rFonts w:ascii="Times New Roman" w:hAnsi="Times New Roman"/>
          <w:sz w:val="20"/>
        </w:rPr>
        <w:tab/>
        <w:t>doctrine of Social Realism</w:t>
      </w:r>
    </w:p>
    <w:p w14:paraId="1C84B32A"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art as social </w:t>
      </w:r>
      <w:r w:rsidR="000B7EAD" w:rsidRPr="00354D29">
        <w:rPr>
          <w:rFonts w:ascii="Times New Roman" w:hAnsi="Times New Roman"/>
          <w:sz w:val="20"/>
        </w:rPr>
        <w:t>change</w:t>
      </w:r>
    </w:p>
    <w:p w14:paraId="29DA0D27" w14:textId="77777777" w:rsidR="00466117" w:rsidRPr="00354D29" w:rsidRDefault="00466117" w:rsidP="00466117">
      <w:pPr>
        <w:rPr>
          <w:rFonts w:ascii="Times New Roman" w:hAnsi="Times New Roman"/>
          <w:sz w:val="20"/>
        </w:rPr>
      </w:pPr>
      <w:r w:rsidRPr="00354D29">
        <w:rPr>
          <w:rFonts w:ascii="Times New Roman" w:hAnsi="Times New Roman"/>
          <w:sz w:val="20"/>
        </w:rPr>
        <w:tab/>
        <w:t>awareness through interpretation</w:t>
      </w:r>
    </w:p>
    <w:p w14:paraId="2D37622B" w14:textId="77777777" w:rsidR="00466117" w:rsidRPr="00354D29" w:rsidRDefault="00466117" w:rsidP="00466117">
      <w:pPr>
        <w:rPr>
          <w:rFonts w:ascii="Times New Roman" w:hAnsi="Times New Roman"/>
          <w:sz w:val="20"/>
        </w:rPr>
      </w:pPr>
      <w:r w:rsidRPr="00354D29">
        <w:rPr>
          <w:rFonts w:ascii="Times New Roman" w:hAnsi="Times New Roman"/>
          <w:sz w:val="20"/>
        </w:rPr>
        <w:tab/>
        <w:t>awareness through participation</w:t>
      </w:r>
    </w:p>
    <w:p w14:paraId="40BDCCA9" w14:textId="77777777" w:rsidR="00466117" w:rsidRPr="00354D29" w:rsidRDefault="00466117" w:rsidP="00466117">
      <w:pPr>
        <w:rPr>
          <w:rFonts w:ascii="Times New Roman" w:hAnsi="Times New Roman"/>
          <w:sz w:val="20"/>
        </w:rPr>
      </w:pPr>
      <w:r w:rsidRPr="00354D29">
        <w:rPr>
          <w:rFonts w:ascii="Times New Roman" w:hAnsi="Times New Roman"/>
          <w:sz w:val="20"/>
        </w:rPr>
        <w:t>collaborative art</w:t>
      </w:r>
    </w:p>
    <w:p w14:paraId="4C613C58" w14:textId="77777777" w:rsidR="00466117" w:rsidRPr="00354D29" w:rsidRDefault="009221B6" w:rsidP="00466117">
      <w:pPr>
        <w:rPr>
          <w:rFonts w:ascii="Times New Roman" w:hAnsi="Times New Roman"/>
          <w:sz w:val="20"/>
        </w:rPr>
      </w:pPr>
      <w:r w:rsidRPr="00354D29">
        <w:rPr>
          <w:rFonts w:ascii="Times New Roman" w:hAnsi="Times New Roman"/>
          <w:sz w:val="20"/>
        </w:rPr>
        <w:t>activist art</w:t>
      </w:r>
    </w:p>
    <w:p w14:paraId="4954EAB6" w14:textId="77777777" w:rsidR="00466117" w:rsidRPr="00354D29" w:rsidRDefault="00466117" w:rsidP="00466117">
      <w:pPr>
        <w:rPr>
          <w:rFonts w:ascii="Times New Roman" w:hAnsi="Times New Roman"/>
          <w:sz w:val="20"/>
        </w:rPr>
      </w:pPr>
      <w:r w:rsidRPr="00354D29">
        <w:rPr>
          <w:rFonts w:ascii="Times New Roman" w:hAnsi="Times New Roman"/>
          <w:sz w:val="20"/>
        </w:rPr>
        <w:t>cinematic persuasion</w:t>
      </w:r>
    </w:p>
    <w:p w14:paraId="59BD33CA" w14:textId="77777777" w:rsidR="00466117" w:rsidRPr="00354D29" w:rsidRDefault="00466117" w:rsidP="00466117">
      <w:pPr>
        <w:rPr>
          <w:rFonts w:ascii="Times New Roman" w:hAnsi="Times New Roman"/>
          <w:sz w:val="20"/>
        </w:rPr>
      </w:pPr>
      <w:r w:rsidRPr="00354D29">
        <w:rPr>
          <w:rFonts w:ascii="Times New Roman" w:hAnsi="Times New Roman"/>
          <w:sz w:val="20"/>
        </w:rPr>
        <w:t>narrative form of movies</w:t>
      </w:r>
    </w:p>
    <w:p w14:paraId="4A78A6E5" w14:textId="77777777" w:rsidR="00466117" w:rsidRPr="00354D29" w:rsidRDefault="00466117" w:rsidP="00466117">
      <w:pPr>
        <w:rPr>
          <w:rFonts w:ascii="Times New Roman" w:hAnsi="Times New Roman"/>
          <w:sz w:val="20"/>
        </w:rPr>
      </w:pPr>
      <w:r w:rsidRPr="00354D29">
        <w:rPr>
          <w:rFonts w:ascii="Times New Roman" w:hAnsi="Times New Roman"/>
          <w:sz w:val="20"/>
        </w:rPr>
        <w:t>product pla</w:t>
      </w:r>
      <w:r w:rsidR="000E264D" w:rsidRPr="00354D29">
        <w:rPr>
          <w:rFonts w:ascii="Times New Roman" w:hAnsi="Times New Roman"/>
          <w:sz w:val="20"/>
        </w:rPr>
        <w:t>cement</w:t>
      </w:r>
    </w:p>
    <w:p w14:paraId="11A78938" w14:textId="77777777" w:rsidR="00466117" w:rsidRPr="00354D29" w:rsidRDefault="00466117" w:rsidP="00466117">
      <w:pPr>
        <w:rPr>
          <w:rFonts w:ascii="Times New Roman" w:hAnsi="Times New Roman"/>
          <w:sz w:val="20"/>
        </w:rPr>
      </w:pPr>
      <w:r w:rsidRPr="00354D29">
        <w:rPr>
          <w:rFonts w:ascii="Times New Roman" w:hAnsi="Times New Roman"/>
          <w:sz w:val="20"/>
        </w:rPr>
        <w:t>intentional vs. unintentional persuasion</w:t>
      </w:r>
    </w:p>
    <w:p w14:paraId="6347DDA4" w14:textId="77777777" w:rsidR="00466117" w:rsidRPr="00354D29" w:rsidRDefault="00466117" w:rsidP="00466117">
      <w:pPr>
        <w:rPr>
          <w:rFonts w:ascii="Times New Roman" w:hAnsi="Times New Roman"/>
          <w:sz w:val="20"/>
        </w:rPr>
      </w:pPr>
      <w:r w:rsidRPr="00354D29">
        <w:rPr>
          <w:rFonts w:ascii="Times New Roman" w:hAnsi="Times New Roman"/>
          <w:sz w:val="20"/>
        </w:rPr>
        <w:t>embodiment of cultural values</w:t>
      </w:r>
    </w:p>
    <w:p w14:paraId="570ED48A" w14:textId="77777777" w:rsidR="00466117" w:rsidRPr="00354D29" w:rsidRDefault="00466117" w:rsidP="00466117">
      <w:pPr>
        <w:rPr>
          <w:rFonts w:ascii="Times New Roman" w:hAnsi="Times New Roman"/>
          <w:sz w:val="20"/>
        </w:rPr>
      </w:pPr>
      <w:r w:rsidRPr="00354D29">
        <w:rPr>
          <w:rFonts w:ascii="Times New Roman" w:hAnsi="Times New Roman"/>
          <w:sz w:val="20"/>
        </w:rPr>
        <w:t>promotion of popular culture</w:t>
      </w:r>
    </w:p>
    <w:p w14:paraId="6EFC848D" w14:textId="77777777" w:rsidR="00E56DF4" w:rsidRPr="00354D29" w:rsidRDefault="00466117" w:rsidP="00466117">
      <w:pPr>
        <w:rPr>
          <w:rFonts w:ascii="Times New Roman" w:hAnsi="Times New Roman"/>
          <w:sz w:val="20"/>
        </w:rPr>
      </w:pPr>
      <w:r w:rsidRPr="00354D29">
        <w:rPr>
          <w:rFonts w:ascii="Times New Roman" w:hAnsi="Times New Roman"/>
          <w:sz w:val="20"/>
        </w:rPr>
        <w:t xml:space="preserve">social </w:t>
      </w:r>
      <w:r w:rsidR="00E56DF4" w:rsidRPr="00354D29">
        <w:rPr>
          <w:rFonts w:ascii="Times New Roman" w:hAnsi="Times New Roman"/>
          <w:sz w:val="20"/>
        </w:rPr>
        <w:t>proof</w:t>
      </w:r>
    </w:p>
    <w:p w14:paraId="68760DEE" w14:textId="77777777" w:rsidR="00466117" w:rsidRPr="00354D29" w:rsidRDefault="00DC73F8" w:rsidP="00466117">
      <w:pPr>
        <w:rPr>
          <w:rFonts w:ascii="Times New Roman" w:hAnsi="Times New Roman"/>
          <w:sz w:val="20"/>
        </w:rPr>
      </w:pPr>
      <w:r w:rsidRPr="00354D29">
        <w:rPr>
          <w:rFonts w:ascii="Times New Roman" w:hAnsi="Times New Roman"/>
          <w:sz w:val="20"/>
        </w:rPr>
        <w:t>modeling behavior</w:t>
      </w:r>
    </w:p>
    <w:p w14:paraId="14015548" w14:textId="77777777" w:rsidR="00466117" w:rsidRPr="00354D29" w:rsidRDefault="00466117" w:rsidP="00466117">
      <w:pPr>
        <w:rPr>
          <w:rFonts w:ascii="Times New Roman" w:hAnsi="Times New Roman"/>
          <w:sz w:val="20"/>
        </w:rPr>
      </w:pPr>
      <w:r w:rsidRPr="00354D29">
        <w:rPr>
          <w:rFonts w:ascii="Times New Roman" w:hAnsi="Times New Roman"/>
          <w:sz w:val="20"/>
        </w:rPr>
        <w:tab/>
      </w:r>
      <w:r w:rsidR="009221B6" w:rsidRPr="00354D29">
        <w:rPr>
          <w:rFonts w:ascii="Times New Roman" w:hAnsi="Times New Roman"/>
          <w:sz w:val="20"/>
        </w:rPr>
        <w:t>s</w:t>
      </w:r>
      <w:r w:rsidRPr="00354D29">
        <w:rPr>
          <w:rFonts w:ascii="Times New Roman" w:hAnsi="Times New Roman"/>
          <w:sz w:val="20"/>
        </w:rPr>
        <w:t xml:space="preserve">ocial </w:t>
      </w:r>
      <w:r w:rsidR="009221B6" w:rsidRPr="00354D29">
        <w:rPr>
          <w:rFonts w:ascii="Times New Roman" w:hAnsi="Times New Roman"/>
          <w:sz w:val="20"/>
        </w:rPr>
        <w:t>c</w:t>
      </w:r>
      <w:r w:rsidRPr="00354D29">
        <w:rPr>
          <w:rFonts w:ascii="Times New Roman" w:hAnsi="Times New Roman"/>
          <w:sz w:val="20"/>
        </w:rPr>
        <w:t xml:space="preserve">ognitive </w:t>
      </w:r>
      <w:r w:rsidR="009221B6" w:rsidRPr="00354D29">
        <w:rPr>
          <w:rFonts w:ascii="Times New Roman" w:hAnsi="Times New Roman"/>
          <w:sz w:val="20"/>
        </w:rPr>
        <w:t>t</w:t>
      </w:r>
      <w:r w:rsidRPr="00354D29">
        <w:rPr>
          <w:rFonts w:ascii="Times New Roman" w:hAnsi="Times New Roman"/>
          <w:sz w:val="20"/>
        </w:rPr>
        <w:t>heory</w:t>
      </w:r>
    </w:p>
    <w:p w14:paraId="12315B43" w14:textId="77777777" w:rsidR="00466117" w:rsidRPr="00354D29" w:rsidRDefault="009221B6" w:rsidP="00466117">
      <w:pPr>
        <w:rPr>
          <w:rFonts w:ascii="Times New Roman" w:hAnsi="Times New Roman"/>
          <w:sz w:val="20"/>
        </w:rPr>
      </w:pPr>
      <w:r w:rsidRPr="00354D29">
        <w:rPr>
          <w:rFonts w:ascii="Times New Roman" w:hAnsi="Times New Roman"/>
          <w:sz w:val="20"/>
        </w:rPr>
        <w:t>c</w:t>
      </w:r>
      <w:r w:rsidR="00466117" w:rsidRPr="00354D29">
        <w:rPr>
          <w:rFonts w:ascii="Times New Roman" w:hAnsi="Times New Roman"/>
          <w:sz w:val="20"/>
        </w:rPr>
        <w:t xml:space="preserve">ultivation </w:t>
      </w:r>
      <w:r w:rsidRPr="00354D29">
        <w:rPr>
          <w:rFonts w:ascii="Times New Roman" w:hAnsi="Times New Roman"/>
          <w:sz w:val="20"/>
        </w:rPr>
        <w:t>t</w:t>
      </w:r>
      <w:r w:rsidR="00466117" w:rsidRPr="00354D29">
        <w:rPr>
          <w:rFonts w:ascii="Times New Roman" w:hAnsi="Times New Roman"/>
          <w:sz w:val="20"/>
        </w:rPr>
        <w:t>heory</w:t>
      </w:r>
    </w:p>
    <w:p w14:paraId="0A86E459" w14:textId="77777777" w:rsidR="00466117" w:rsidRPr="00354D29" w:rsidRDefault="00466117" w:rsidP="00466117">
      <w:pPr>
        <w:rPr>
          <w:rFonts w:ascii="Times New Roman" w:hAnsi="Times New Roman"/>
          <w:sz w:val="20"/>
        </w:rPr>
      </w:pPr>
      <w:r w:rsidRPr="00354D29">
        <w:rPr>
          <w:rFonts w:ascii="Times New Roman" w:hAnsi="Times New Roman"/>
          <w:sz w:val="20"/>
        </w:rPr>
        <w:t>viewer identification</w:t>
      </w:r>
    </w:p>
    <w:p w14:paraId="73F2D6FD" w14:textId="77777777" w:rsidR="00466117" w:rsidRPr="00354D29" w:rsidRDefault="009221B6" w:rsidP="00466117">
      <w:pPr>
        <w:rPr>
          <w:rFonts w:ascii="Times New Roman" w:hAnsi="Times New Roman"/>
          <w:sz w:val="20"/>
        </w:rPr>
      </w:pPr>
      <w:r w:rsidRPr="00354D29">
        <w:rPr>
          <w:rFonts w:ascii="Times New Roman" w:hAnsi="Times New Roman"/>
          <w:sz w:val="20"/>
        </w:rPr>
        <w:t xml:space="preserve">perpetuating </w:t>
      </w:r>
      <w:r w:rsidR="00466117" w:rsidRPr="00354D29">
        <w:rPr>
          <w:rFonts w:ascii="Times New Roman" w:hAnsi="Times New Roman"/>
          <w:sz w:val="20"/>
        </w:rPr>
        <w:t>stereotypes</w:t>
      </w:r>
    </w:p>
    <w:p w14:paraId="462E8BA4" w14:textId="77777777" w:rsidR="00466117" w:rsidRPr="00354D29" w:rsidRDefault="00466117">
      <w:pPr>
        <w:rPr>
          <w:rFonts w:ascii="Times New Roman" w:hAnsi="Times New Roman"/>
          <w:sz w:val="20"/>
        </w:rPr>
      </w:pPr>
      <w:r w:rsidRPr="00354D29">
        <w:rPr>
          <w:rFonts w:ascii="Times New Roman" w:hAnsi="Times New Roman"/>
          <w:color w:val="FF0066"/>
          <w:sz w:val="20"/>
        </w:rPr>
        <w:tab/>
      </w:r>
      <w:r w:rsidRPr="00354D29">
        <w:rPr>
          <w:rFonts w:ascii="Times New Roman" w:hAnsi="Times New Roman"/>
          <w:sz w:val="20"/>
        </w:rPr>
        <w:t>images in advertising</w:t>
      </w:r>
    </w:p>
    <w:p w14:paraId="02AFE36E" w14:textId="77777777" w:rsidR="00466117" w:rsidRPr="00354D29" w:rsidRDefault="00466117" w:rsidP="00466117">
      <w:pPr>
        <w:ind w:firstLine="288"/>
        <w:rPr>
          <w:rFonts w:ascii="Times New Roman" w:hAnsi="Times New Roman"/>
          <w:sz w:val="20"/>
        </w:rPr>
      </w:pPr>
      <w:r w:rsidRPr="00354D29">
        <w:rPr>
          <w:rFonts w:ascii="Times New Roman" w:hAnsi="Times New Roman"/>
          <w:sz w:val="20"/>
        </w:rPr>
        <w:t>prevalence of advertising in society</w:t>
      </w:r>
    </w:p>
    <w:p w14:paraId="30B4A610"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media clutter</w:t>
      </w:r>
    </w:p>
    <w:p w14:paraId="1D538903"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anti-advertising</w:t>
      </w:r>
      <w:r w:rsidR="009221B6" w:rsidRPr="00354D29">
        <w:rPr>
          <w:rFonts w:ascii="Times New Roman" w:hAnsi="Times New Roman"/>
          <w:sz w:val="20"/>
        </w:rPr>
        <w:t>/subvertising</w:t>
      </w:r>
    </w:p>
    <w:p w14:paraId="28BBF05D"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image-oriented advertising</w:t>
      </w:r>
      <w:r w:rsidR="009221B6" w:rsidRPr="00354D29">
        <w:rPr>
          <w:rFonts w:ascii="Times New Roman" w:hAnsi="Times New Roman"/>
          <w:sz w:val="20"/>
        </w:rPr>
        <w:t>/</w:t>
      </w:r>
      <w:r w:rsidRPr="00354D29">
        <w:rPr>
          <w:rFonts w:ascii="Times New Roman" w:hAnsi="Times New Roman"/>
          <w:sz w:val="20"/>
        </w:rPr>
        <w:t>image-based advertising</w:t>
      </w:r>
    </w:p>
    <w:p w14:paraId="4D00E312"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syntactic indeterminacy in advertising images</w:t>
      </w:r>
    </w:p>
    <w:p w14:paraId="361407BA" w14:textId="77777777" w:rsidR="00466117" w:rsidRPr="00354D29" w:rsidRDefault="00466117">
      <w:pPr>
        <w:rPr>
          <w:rFonts w:ascii="Times New Roman" w:hAnsi="Times New Roman"/>
          <w:sz w:val="20"/>
        </w:rPr>
      </w:pPr>
      <w:r w:rsidRPr="00354D29">
        <w:rPr>
          <w:rFonts w:ascii="Times New Roman" w:hAnsi="Times New Roman"/>
          <w:sz w:val="20"/>
        </w:rPr>
        <w:tab/>
        <w:t>common associations in advertising</w:t>
      </w:r>
    </w:p>
    <w:p w14:paraId="39792A69"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b/>
        <w:t>luxury brands</w:t>
      </w:r>
    </w:p>
    <w:p w14:paraId="785CCEB0"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b/>
        <w:t>aspirational brands</w:t>
      </w:r>
    </w:p>
    <w:p w14:paraId="1B724042"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b/>
        <w:t>authentic</w:t>
      </w:r>
      <w:r w:rsidR="009221B6" w:rsidRPr="00354D29">
        <w:rPr>
          <w:rFonts w:ascii="Times New Roman" w:hAnsi="Times New Roman"/>
          <w:sz w:val="20"/>
        </w:rPr>
        <w:t xml:space="preserve">/genuine </w:t>
      </w:r>
      <w:r w:rsidRPr="00354D29">
        <w:rPr>
          <w:rFonts w:ascii="Times New Roman" w:hAnsi="Times New Roman"/>
          <w:sz w:val="20"/>
        </w:rPr>
        <w:t>brands</w:t>
      </w:r>
    </w:p>
    <w:p w14:paraId="0917E372" w14:textId="77777777" w:rsidR="00466117" w:rsidRPr="00354D29" w:rsidRDefault="00466117">
      <w:pPr>
        <w:rPr>
          <w:rFonts w:ascii="Times New Roman" w:hAnsi="Times New Roman"/>
          <w:sz w:val="20"/>
        </w:rPr>
      </w:pPr>
      <w:r w:rsidRPr="00354D29">
        <w:rPr>
          <w:rFonts w:ascii="Times New Roman" w:hAnsi="Times New Roman"/>
          <w:color w:val="FF0066"/>
          <w:sz w:val="20"/>
        </w:rPr>
        <w:tab/>
      </w:r>
      <w:r w:rsidRPr="00354D29">
        <w:rPr>
          <w:rFonts w:ascii="Times New Roman" w:hAnsi="Times New Roman"/>
          <w:color w:val="FF0066"/>
          <w:sz w:val="20"/>
        </w:rPr>
        <w:tab/>
      </w:r>
      <w:r w:rsidRPr="00354D29">
        <w:rPr>
          <w:rFonts w:ascii="Times New Roman" w:hAnsi="Times New Roman"/>
          <w:sz w:val="20"/>
        </w:rPr>
        <w:t>social status and elitism</w:t>
      </w:r>
    </w:p>
    <w:p w14:paraId="747D3A1E" w14:textId="77777777" w:rsidR="00466117" w:rsidRPr="00354D29" w:rsidRDefault="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sex or romance</w:t>
      </w:r>
    </w:p>
    <w:p w14:paraId="032B8976" w14:textId="77777777" w:rsidR="009221B6" w:rsidRPr="00354D29" w:rsidRDefault="009221B6">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cause-related</w:t>
      </w:r>
    </w:p>
    <w:p w14:paraId="38453162" w14:textId="77777777" w:rsidR="00466117" w:rsidRPr="00354D29" w:rsidRDefault="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power, speed, and strength</w:t>
      </w:r>
    </w:p>
    <w:p w14:paraId="51845B50" w14:textId="77777777" w:rsidR="00466117" w:rsidRPr="00354D29" w:rsidRDefault="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youth culture</w:t>
      </w:r>
    </w:p>
    <w:p w14:paraId="5DAFED51" w14:textId="77777777" w:rsidR="00466117" w:rsidRPr="00354D29" w:rsidRDefault="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safety and security</w:t>
      </w:r>
    </w:p>
    <w:p w14:paraId="413033C9" w14:textId="77777777" w:rsidR="00466117" w:rsidRPr="00354D29" w:rsidRDefault="00466117">
      <w:pPr>
        <w:rPr>
          <w:rFonts w:ascii="Times New Roman" w:hAnsi="Times New Roman"/>
          <w:sz w:val="20"/>
        </w:rPr>
      </w:pPr>
      <w:r w:rsidRPr="00354D29">
        <w:rPr>
          <w:rFonts w:ascii="Times New Roman" w:hAnsi="Times New Roman"/>
          <w:sz w:val="20"/>
        </w:rPr>
        <w:tab/>
      </w:r>
      <w:r w:rsidRPr="00354D29">
        <w:rPr>
          <w:rFonts w:ascii="Times New Roman" w:hAnsi="Times New Roman"/>
          <w:sz w:val="20"/>
        </w:rPr>
        <w:tab/>
        <w:t>sense of place or belonging</w:t>
      </w:r>
    </w:p>
    <w:p w14:paraId="713F8D6B" w14:textId="77777777" w:rsidR="00466117" w:rsidRPr="00354D29" w:rsidRDefault="00466117">
      <w:pPr>
        <w:rPr>
          <w:rFonts w:ascii="Times New Roman" w:hAnsi="Times New Roman"/>
          <w:sz w:val="20"/>
        </w:rPr>
      </w:pPr>
      <w:r w:rsidRPr="00354D29">
        <w:rPr>
          <w:rFonts w:ascii="Times New Roman" w:hAnsi="Times New Roman"/>
          <w:sz w:val="20"/>
        </w:rPr>
        <w:t>shock ads</w:t>
      </w:r>
    </w:p>
    <w:p w14:paraId="2E213530" w14:textId="77777777" w:rsidR="00466117" w:rsidRPr="00354D29" w:rsidRDefault="00466117">
      <w:pPr>
        <w:rPr>
          <w:rFonts w:ascii="Times New Roman" w:hAnsi="Times New Roman"/>
          <w:sz w:val="20"/>
        </w:rPr>
      </w:pPr>
      <w:r w:rsidRPr="00354D29">
        <w:rPr>
          <w:rFonts w:ascii="Times New Roman" w:hAnsi="Times New Roman"/>
          <w:color w:val="FF0066"/>
          <w:sz w:val="20"/>
        </w:rPr>
        <w:tab/>
      </w:r>
      <w:r w:rsidRPr="00354D29">
        <w:rPr>
          <w:rFonts w:ascii="Times New Roman" w:hAnsi="Times New Roman"/>
          <w:sz w:val="20"/>
        </w:rPr>
        <w:t>creating social controversy</w:t>
      </w:r>
    </w:p>
    <w:p w14:paraId="4B023AE5" w14:textId="77777777" w:rsidR="00466117" w:rsidRPr="00354D29" w:rsidRDefault="00466117">
      <w:pPr>
        <w:rPr>
          <w:rFonts w:ascii="Times New Roman" w:hAnsi="Times New Roman"/>
          <w:sz w:val="20"/>
        </w:rPr>
      </w:pPr>
      <w:r w:rsidRPr="00354D29">
        <w:rPr>
          <w:rFonts w:ascii="Times New Roman" w:hAnsi="Times New Roman"/>
          <w:color w:val="FF0066"/>
          <w:sz w:val="20"/>
        </w:rPr>
        <w:tab/>
      </w:r>
      <w:r w:rsidRPr="00354D29">
        <w:rPr>
          <w:rFonts w:ascii="Times New Roman" w:hAnsi="Times New Roman"/>
          <w:sz w:val="20"/>
        </w:rPr>
        <w:t>provoking public dialogue</w:t>
      </w:r>
    </w:p>
    <w:p w14:paraId="2F9A2F78" w14:textId="77777777" w:rsidR="00466117" w:rsidRPr="00354D29" w:rsidRDefault="00466117">
      <w:pPr>
        <w:rPr>
          <w:rFonts w:ascii="Times New Roman" w:hAnsi="Times New Roman"/>
          <w:sz w:val="20"/>
        </w:rPr>
      </w:pPr>
      <w:r w:rsidRPr="00354D29">
        <w:rPr>
          <w:rFonts w:ascii="Times New Roman" w:hAnsi="Times New Roman"/>
          <w:sz w:val="20"/>
        </w:rPr>
        <w:t>photojournalism as persuasion</w:t>
      </w:r>
    </w:p>
    <w:p w14:paraId="491BE4FC" w14:textId="77777777" w:rsidR="00466117" w:rsidRPr="00354D29" w:rsidRDefault="00466117">
      <w:pPr>
        <w:rPr>
          <w:rFonts w:ascii="Times New Roman" w:hAnsi="Times New Roman"/>
          <w:sz w:val="20"/>
        </w:rPr>
      </w:pPr>
      <w:r w:rsidRPr="00354D29">
        <w:rPr>
          <w:rFonts w:ascii="Times New Roman" w:hAnsi="Times New Roman"/>
          <w:sz w:val="20"/>
        </w:rPr>
        <w:tab/>
        <w:t>photos as iconic representations</w:t>
      </w:r>
    </w:p>
    <w:p w14:paraId="4E2C81F2" w14:textId="1B5B2181" w:rsidR="00466117" w:rsidRPr="00354D29" w:rsidRDefault="00466117" w:rsidP="00466117">
      <w:pPr>
        <w:ind w:firstLine="288"/>
        <w:rPr>
          <w:rFonts w:ascii="Times New Roman" w:hAnsi="Times New Roman"/>
          <w:sz w:val="20"/>
        </w:rPr>
        <w:sectPr w:rsidR="00466117" w:rsidRPr="00354D29" w:rsidSect="00101EBF">
          <w:type w:val="continuous"/>
          <w:pgSz w:w="12240" w:h="15840"/>
          <w:pgMar w:top="1440" w:right="1440" w:bottom="1440" w:left="1440" w:header="720" w:footer="720" w:gutter="0"/>
          <w:cols w:num="2" w:space="720" w:equalWidth="0">
            <w:col w:w="4320" w:space="720"/>
            <w:col w:w="4320"/>
          </w:cols>
          <w:docGrid w:linePitch="360"/>
        </w:sectPr>
      </w:pPr>
      <w:r w:rsidRPr="00354D29">
        <w:rPr>
          <w:rFonts w:ascii="Times New Roman" w:hAnsi="Times New Roman"/>
          <w:sz w:val="20"/>
        </w:rPr>
        <w:t>visual literacy (Box 14.1</w:t>
      </w:r>
      <w:r w:rsidR="00DD3760">
        <w:rPr>
          <w:rFonts w:ascii="Times New Roman" w:hAnsi="Times New Roman"/>
          <w:sz w:val="20"/>
        </w:rPr>
        <w:t xml:space="preserve">, p. </w:t>
      </w:r>
      <w:r w:rsidR="0097282A">
        <w:rPr>
          <w:rFonts w:ascii="Times New Roman" w:hAnsi="Times New Roman"/>
          <w:sz w:val="20"/>
        </w:rPr>
        <w:t>356-358</w:t>
      </w:r>
      <w:r w:rsidRPr="00354D29">
        <w:rPr>
          <w:rFonts w:ascii="Times New Roman" w:hAnsi="Times New Roman"/>
          <w:sz w:val="20"/>
        </w:rPr>
        <w:t>)</w:t>
      </w:r>
    </w:p>
    <w:p w14:paraId="1C81F80F" w14:textId="77777777" w:rsidR="00466117" w:rsidRPr="00354D29" w:rsidRDefault="00466117">
      <w:pPr>
        <w:rPr>
          <w:rFonts w:ascii="Times New Roman" w:hAnsi="Times New Roman"/>
          <w:sz w:val="20"/>
        </w:rPr>
      </w:pPr>
    </w:p>
    <w:p w14:paraId="41161471"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071B0759" w14:textId="77777777" w:rsidR="00466117" w:rsidRPr="00354D29" w:rsidRDefault="00466117">
      <w:pPr>
        <w:rPr>
          <w:rFonts w:ascii="Times New Roman" w:hAnsi="Times New Roman"/>
          <w:sz w:val="20"/>
        </w:rPr>
      </w:pPr>
      <w:r w:rsidRPr="00354D29">
        <w:rPr>
          <w:rFonts w:ascii="Times New Roman" w:hAnsi="Times New Roman"/>
          <w:sz w:val="20"/>
        </w:rPr>
        <w:t>I. Images play an essential role in persuasion.</w:t>
      </w:r>
    </w:p>
    <w:p w14:paraId="32F5A212"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Traditional persuasion research has placed more emphasis on verbal or text-based messages than visual persuasion.</w:t>
      </w:r>
    </w:p>
    <w:p w14:paraId="145763F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Images, nonverbal cues, and other visual phenomena are an integral part of persuasion as well.</w:t>
      </w:r>
    </w:p>
    <w:p w14:paraId="77A36D0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 xml:space="preserve">C. </w:t>
      </w:r>
      <w:r w:rsidR="00E56DF4" w:rsidRPr="00354D29">
        <w:rPr>
          <w:rFonts w:ascii="Times New Roman" w:hAnsi="Times New Roman"/>
          <w:sz w:val="20"/>
        </w:rPr>
        <w:t>The p</w:t>
      </w:r>
      <w:r w:rsidRPr="00354D29">
        <w:rPr>
          <w:rFonts w:ascii="Times New Roman" w:hAnsi="Times New Roman"/>
          <w:sz w:val="20"/>
        </w:rPr>
        <w:t xml:space="preserve">icture superiority effect suggests that pictures are more easily recognized and recalled than words. </w:t>
      </w:r>
    </w:p>
    <w:p w14:paraId="539B4F88" w14:textId="77777777" w:rsidR="00466117" w:rsidRPr="00354D29" w:rsidRDefault="00466117" w:rsidP="00466117">
      <w:pPr>
        <w:rPr>
          <w:rFonts w:ascii="Times New Roman" w:hAnsi="Times New Roman"/>
          <w:sz w:val="20"/>
        </w:rPr>
      </w:pPr>
      <w:r w:rsidRPr="00354D29">
        <w:rPr>
          <w:rFonts w:ascii="Times New Roman" w:hAnsi="Times New Roman"/>
          <w:sz w:val="20"/>
        </w:rPr>
        <w:t>II. Images persuade in a variety of ways and on a variety of levels, including:</w:t>
      </w:r>
    </w:p>
    <w:p w14:paraId="0846FD16"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Iconicity: images can represent, or sum up, ideas and concepts.  They serve as symbolic representations of things.</w:t>
      </w:r>
    </w:p>
    <w:p w14:paraId="2667DEF4"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1) Iconic images evoke emotional responses in receivers.</w:t>
      </w:r>
    </w:p>
    <w:p w14:paraId="79E105B0"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Iconic mages are selective; they can emphasize or de-emphasize certain features over others.</w:t>
      </w:r>
    </w:p>
    <w:p w14:paraId="48A422FA"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3) Iconic images can distort or violate reality.</w:t>
      </w:r>
    </w:p>
    <w:p w14:paraId="5BDEBC57"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Indexicality: images possess a documentary quality.</w:t>
      </w:r>
    </w:p>
    <w:p w14:paraId="0AEC488D"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1) Indexical images function as a form of sign reasoning or circumstantial evidence.</w:t>
      </w:r>
    </w:p>
    <w:p w14:paraId="25A7EEC3"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The documentary aspects of images can be misleading (i.e., images can lie).</w:t>
      </w:r>
    </w:p>
    <w:p w14:paraId="367F88C1"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C. Syntactic indeterminacy: images cannot convey logical relationships because they lack logical operators.</w:t>
      </w:r>
    </w:p>
    <w:p w14:paraId="55AE2CC1"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1) Images are incapable of specifying logical relationships such as “either-or,” “cause-effect,” or “if-then.”</w:t>
      </w:r>
    </w:p>
    <w:p w14:paraId="15F7BD62"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Nevertheless, images can imply such relationships tacitly by establishing associations.</w:t>
      </w:r>
    </w:p>
    <w:p w14:paraId="5C292733"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3) Images can also establish spatial and chronological relationships.</w:t>
      </w:r>
    </w:p>
    <w:p w14:paraId="31D1BE1F" w14:textId="77777777" w:rsidR="00466117" w:rsidRPr="00354D29" w:rsidRDefault="00466117" w:rsidP="00466117">
      <w:pPr>
        <w:rPr>
          <w:rFonts w:ascii="Times New Roman" w:hAnsi="Times New Roman"/>
          <w:sz w:val="20"/>
        </w:rPr>
      </w:pPr>
      <w:r w:rsidRPr="00354D29">
        <w:rPr>
          <w:rFonts w:ascii="Times New Roman" w:hAnsi="Times New Roman"/>
          <w:sz w:val="20"/>
        </w:rPr>
        <w:t>III. Art is an important, but often overlooked, form of persuasion.</w:t>
      </w:r>
    </w:p>
    <w:p w14:paraId="567788FF"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Historically, art has been used to further political, religious, and social ends.</w:t>
      </w:r>
    </w:p>
    <w:p w14:paraId="42CF8164"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The arts have been used as tools for political propaganda, most notably by communist societies.</w:t>
      </w:r>
    </w:p>
    <w:p w14:paraId="2DA3C29B"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C. Artists use their art to make political and social statements.</w:t>
      </w:r>
    </w:p>
    <w:p w14:paraId="7E6D6FA6"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1) Activist art seeks to increase social awareness about controversial issues.</w:t>
      </w:r>
    </w:p>
    <w:p w14:paraId="47612E1D"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Activist art persuades via awareness through interpretation and participation.</w:t>
      </w:r>
    </w:p>
    <w:p w14:paraId="7632DD48"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3) Activist art persuades through a collaborative process involving artists and observers.</w:t>
      </w:r>
    </w:p>
    <w:p w14:paraId="18600FB1"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4) The AIDS Memorial Quilt functions not only as activist art, but as a social movement as well.</w:t>
      </w:r>
    </w:p>
    <w:p w14:paraId="3846A895" w14:textId="77777777" w:rsidR="00466117" w:rsidRPr="00354D29" w:rsidRDefault="00466117" w:rsidP="00466117">
      <w:pPr>
        <w:ind w:left="576"/>
        <w:rPr>
          <w:rFonts w:ascii="Times New Roman" w:hAnsi="Times New Roman"/>
          <w:sz w:val="20"/>
        </w:rPr>
      </w:pPr>
      <w:r w:rsidRPr="00354D29">
        <w:rPr>
          <w:rFonts w:ascii="Times New Roman" w:hAnsi="Times New Roman"/>
          <w:sz w:val="20"/>
        </w:rPr>
        <w:lastRenderedPageBreak/>
        <w:t>5) Controversial artworks can provoke public discussion and dialogue.</w:t>
      </w:r>
    </w:p>
    <w:p w14:paraId="09BE2736" w14:textId="77777777" w:rsidR="00466117" w:rsidRPr="00354D29" w:rsidRDefault="00466117">
      <w:pPr>
        <w:rPr>
          <w:rFonts w:ascii="Times New Roman" w:hAnsi="Times New Roman"/>
          <w:sz w:val="20"/>
        </w:rPr>
      </w:pPr>
      <w:r w:rsidRPr="00354D29">
        <w:rPr>
          <w:rFonts w:ascii="Times New Roman" w:hAnsi="Times New Roman"/>
          <w:sz w:val="20"/>
        </w:rPr>
        <w:t>IV. The cinema serves as an important source of influence on society.</w:t>
      </w:r>
    </w:p>
    <w:p w14:paraId="5EF2F63E"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Movies enjoy unique advantages over other mediums of persuasion.</w:t>
      </w:r>
      <w:r w:rsidRPr="00354D29">
        <w:rPr>
          <w:rFonts w:ascii="Times New Roman" w:hAnsi="Times New Roman"/>
          <w:sz w:val="20"/>
        </w:rPr>
        <w:tab/>
      </w:r>
    </w:p>
    <w:p w14:paraId="29DD8822" w14:textId="77777777" w:rsidR="00466117" w:rsidRPr="00354D29" w:rsidRDefault="00466117" w:rsidP="00466117">
      <w:pPr>
        <w:ind w:left="288" w:firstLine="288"/>
        <w:rPr>
          <w:rFonts w:ascii="Times New Roman" w:hAnsi="Times New Roman"/>
          <w:sz w:val="20"/>
        </w:rPr>
      </w:pPr>
      <w:r w:rsidRPr="00354D29">
        <w:rPr>
          <w:rFonts w:ascii="Times New Roman" w:hAnsi="Times New Roman"/>
          <w:sz w:val="20"/>
        </w:rPr>
        <w:t xml:space="preserve">1) Movies have the capacity to reach large numbers of people. </w:t>
      </w:r>
    </w:p>
    <w:p w14:paraId="32BC5180"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Movies follow a narrative form, lending greater believability to events depicted on film.</w:t>
      </w:r>
    </w:p>
    <w:p w14:paraId="7D8F6A79" w14:textId="459668CF" w:rsidR="00466117" w:rsidRPr="00354D29" w:rsidRDefault="00466117" w:rsidP="00466117">
      <w:pPr>
        <w:ind w:left="576"/>
        <w:rPr>
          <w:rFonts w:ascii="Times New Roman" w:hAnsi="Times New Roman"/>
          <w:sz w:val="20"/>
        </w:rPr>
      </w:pPr>
      <w:r w:rsidRPr="00354D29">
        <w:rPr>
          <w:rFonts w:ascii="Times New Roman" w:hAnsi="Times New Roman"/>
          <w:sz w:val="20"/>
        </w:rPr>
        <w:t xml:space="preserve">3) Viewers do not expect to be persuaded by movies, so they let down their guard. Thus, viewers are often exposed to product </w:t>
      </w:r>
      <w:r w:rsidR="00520C96">
        <w:rPr>
          <w:rFonts w:ascii="Times New Roman" w:hAnsi="Times New Roman"/>
          <w:sz w:val="20"/>
        </w:rPr>
        <w:t>placement</w:t>
      </w:r>
      <w:r w:rsidR="00520C96" w:rsidRPr="00354D29">
        <w:rPr>
          <w:rFonts w:ascii="Times New Roman" w:hAnsi="Times New Roman"/>
          <w:sz w:val="20"/>
        </w:rPr>
        <w:t xml:space="preserve"> </w:t>
      </w:r>
      <w:r w:rsidRPr="00354D29">
        <w:rPr>
          <w:rFonts w:ascii="Times New Roman" w:hAnsi="Times New Roman"/>
          <w:sz w:val="20"/>
        </w:rPr>
        <w:t xml:space="preserve">in films. </w:t>
      </w:r>
    </w:p>
    <w:p w14:paraId="01F48F09" w14:textId="77777777" w:rsidR="00466117" w:rsidRPr="00354D29" w:rsidRDefault="00466117" w:rsidP="00466117">
      <w:pPr>
        <w:tabs>
          <w:tab w:val="left" w:pos="6270"/>
        </w:tabs>
        <w:ind w:left="576"/>
        <w:rPr>
          <w:rFonts w:ascii="Times New Roman" w:hAnsi="Times New Roman"/>
          <w:sz w:val="20"/>
        </w:rPr>
      </w:pPr>
      <w:r w:rsidRPr="00354D29">
        <w:rPr>
          <w:rFonts w:ascii="Times New Roman" w:hAnsi="Times New Roman"/>
          <w:sz w:val="20"/>
        </w:rPr>
        <w:t>4) Movies can influence people intentionally or unintentionally.</w:t>
      </w:r>
      <w:r w:rsidRPr="00354D29">
        <w:rPr>
          <w:rFonts w:ascii="Times New Roman" w:hAnsi="Times New Roman"/>
          <w:sz w:val="20"/>
        </w:rPr>
        <w:tab/>
      </w:r>
    </w:p>
    <w:p w14:paraId="1E1FEF1D"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Movies are capable of influencing viewers in a variety of ways.</w:t>
      </w:r>
    </w:p>
    <w:p w14:paraId="4A24F0C5"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 xml:space="preserve">1) American movies export Western values around the globe. </w:t>
      </w:r>
    </w:p>
    <w:p w14:paraId="0635A01E"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 xml:space="preserve">2) Movies promote prosocial values. </w:t>
      </w:r>
    </w:p>
    <w:p w14:paraId="524C5D9D"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3) Movies promote popular culture (fashions, trends, lifestyles).</w:t>
      </w:r>
    </w:p>
    <w:p w14:paraId="56B02B26"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4) Movies model behavior, including risky, unsafe, and violent behavior.</w:t>
      </w:r>
    </w:p>
    <w:p w14:paraId="3F7425D9" w14:textId="43B5B3C5" w:rsidR="00466117" w:rsidRPr="00354D29" w:rsidRDefault="00466117" w:rsidP="00466117">
      <w:pPr>
        <w:ind w:left="856"/>
        <w:rPr>
          <w:rFonts w:ascii="Times New Roman" w:hAnsi="Times New Roman"/>
          <w:sz w:val="20"/>
        </w:rPr>
      </w:pPr>
      <w:r w:rsidRPr="00354D29">
        <w:rPr>
          <w:rFonts w:ascii="Times New Roman" w:hAnsi="Times New Roman"/>
          <w:sz w:val="20"/>
        </w:rPr>
        <w:t xml:space="preserve">a. Social </w:t>
      </w:r>
      <w:r w:rsidR="00520C96">
        <w:rPr>
          <w:rFonts w:ascii="Times New Roman" w:hAnsi="Times New Roman"/>
          <w:sz w:val="20"/>
        </w:rPr>
        <w:t>c</w:t>
      </w:r>
      <w:r w:rsidRPr="00354D29">
        <w:rPr>
          <w:rFonts w:ascii="Times New Roman" w:hAnsi="Times New Roman"/>
          <w:sz w:val="20"/>
        </w:rPr>
        <w:t xml:space="preserve">ognitive </w:t>
      </w:r>
      <w:r w:rsidR="00520C96">
        <w:rPr>
          <w:rFonts w:ascii="Times New Roman" w:hAnsi="Times New Roman"/>
          <w:sz w:val="20"/>
        </w:rPr>
        <w:t>t</w:t>
      </w:r>
      <w:r w:rsidRPr="00354D29">
        <w:rPr>
          <w:rFonts w:ascii="Times New Roman" w:hAnsi="Times New Roman"/>
          <w:sz w:val="20"/>
        </w:rPr>
        <w:t xml:space="preserve">heory suggests that adolescents view behaviors in the media and then imitate those behaviors as they provide cues for how to behave. </w:t>
      </w:r>
    </w:p>
    <w:p w14:paraId="65DCD5E3" w14:textId="2CBE6283" w:rsidR="00466117" w:rsidRPr="00354D29" w:rsidRDefault="00466117" w:rsidP="00466117">
      <w:pPr>
        <w:ind w:left="576"/>
        <w:rPr>
          <w:rFonts w:ascii="Times New Roman" w:hAnsi="Times New Roman"/>
          <w:sz w:val="20"/>
        </w:rPr>
      </w:pPr>
      <w:r w:rsidRPr="00354D29">
        <w:rPr>
          <w:rFonts w:ascii="Times New Roman" w:hAnsi="Times New Roman"/>
          <w:sz w:val="20"/>
        </w:rPr>
        <w:tab/>
        <w:t xml:space="preserve">b. Cultivation </w:t>
      </w:r>
      <w:r w:rsidR="00520C96">
        <w:rPr>
          <w:rFonts w:ascii="Times New Roman" w:hAnsi="Times New Roman"/>
          <w:sz w:val="20"/>
        </w:rPr>
        <w:t>t</w:t>
      </w:r>
      <w:r w:rsidRPr="00354D29">
        <w:rPr>
          <w:rFonts w:ascii="Times New Roman" w:hAnsi="Times New Roman"/>
          <w:sz w:val="20"/>
        </w:rPr>
        <w:t xml:space="preserve">heory argues that the more exposure viewers have to violence on TV, the more </w:t>
      </w:r>
      <w:r w:rsidRPr="00354D29">
        <w:rPr>
          <w:rFonts w:ascii="Times New Roman" w:hAnsi="Times New Roman"/>
          <w:sz w:val="20"/>
        </w:rPr>
        <w:tab/>
        <w:t xml:space="preserve">they will come to adopt a vision of “a mean, scary world.” </w:t>
      </w:r>
    </w:p>
    <w:p w14:paraId="6406606C"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5) Movies promote viewer identification with the characters.</w:t>
      </w:r>
    </w:p>
    <w:p w14:paraId="63ADEBD8"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6) Movies foster and perpetuate stereotypes.</w:t>
      </w:r>
    </w:p>
    <w:p w14:paraId="223DAACB" w14:textId="77777777" w:rsidR="00466117" w:rsidRPr="00354D29" w:rsidRDefault="00466117" w:rsidP="00466117">
      <w:pPr>
        <w:ind w:left="856"/>
        <w:rPr>
          <w:rFonts w:ascii="Times New Roman" w:hAnsi="Times New Roman"/>
          <w:sz w:val="20"/>
        </w:rPr>
      </w:pPr>
      <w:r w:rsidRPr="00354D29">
        <w:rPr>
          <w:rFonts w:ascii="Times New Roman" w:hAnsi="Times New Roman"/>
          <w:sz w:val="20"/>
        </w:rPr>
        <w:t xml:space="preserve">a. The silver lining in all of this is that younger moviegoers tend to be more tolerant, if not completely colorblind to the stereotypes perpetuated in films. </w:t>
      </w:r>
    </w:p>
    <w:p w14:paraId="32CDE1BF" w14:textId="77777777" w:rsidR="00466117" w:rsidRPr="00354D29" w:rsidRDefault="00466117">
      <w:pPr>
        <w:rPr>
          <w:rFonts w:ascii="Times New Roman" w:hAnsi="Times New Roman"/>
          <w:sz w:val="20"/>
        </w:rPr>
      </w:pPr>
      <w:r w:rsidRPr="00354D29">
        <w:rPr>
          <w:rFonts w:ascii="Times New Roman" w:hAnsi="Times New Roman"/>
          <w:sz w:val="20"/>
        </w:rPr>
        <w:t>V. Advertising is one of the most pervasive forms of influence in society.</w:t>
      </w:r>
    </w:p>
    <w:p w14:paraId="1F5A387A"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Visual components of ads and commercials are key to their effectiveness.</w:t>
      </w:r>
    </w:p>
    <w:p w14:paraId="63355CDC"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Ads and TV spots persuade in a variety of ways.</w:t>
      </w:r>
    </w:p>
    <w:p w14:paraId="11385B23"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1) Eye-catching visuals can help an ad stand out against the background of media clutter.</w:t>
      </w:r>
    </w:p>
    <w:p w14:paraId="3A0D00D1"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2) Anti-ads cater to cynical viewers by capitalizing on consumer skepticism toward advertising.</w:t>
      </w:r>
    </w:p>
    <w:p w14:paraId="1FE5271F" w14:textId="5492B235" w:rsidR="00466117" w:rsidRPr="00354D29" w:rsidRDefault="00466117" w:rsidP="00466117">
      <w:pPr>
        <w:ind w:left="576"/>
        <w:rPr>
          <w:rFonts w:ascii="Times New Roman" w:hAnsi="Times New Roman"/>
          <w:sz w:val="20"/>
        </w:rPr>
      </w:pPr>
      <w:r w:rsidRPr="00354D29">
        <w:rPr>
          <w:rFonts w:ascii="Times New Roman" w:hAnsi="Times New Roman"/>
          <w:sz w:val="20"/>
        </w:rPr>
        <w:t>3) Image-oriented</w:t>
      </w:r>
      <w:r w:rsidR="00A14DBD">
        <w:rPr>
          <w:rFonts w:ascii="Times New Roman" w:hAnsi="Times New Roman"/>
          <w:sz w:val="20"/>
        </w:rPr>
        <w:t xml:space="preserve">, or image-based </w:t>
      </w:r>
      <w:r w:rsidRPr="00354D29">
        <w:rPr>
          <w:rFonts w:ascii="Times New Roman" w:hAnsi="Times New Roman"/>
          <w:sz w:val="20"/>
        </w:rPr>
        <w:t>ads rely on syntactic indeterminacy by equating products or goods with idealized images and lifestyles.</w:t>
      </w:r>
    </w:p>
    <w:p w14:paraId="351A97E5"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ab/>
        <w:t xml:space="preserve">a. Some common associations are social status and elitism, sex or romance, and youth culture. </w:t>
      </w:r>
      <w:r w:rsidRPr="00354D29">
        <w:rPr>
          <w:rFonts w:ascii="Times New Roman" w:hAnsi="Times New Roman"/>
          <w:sz w:val="20"/>
        </w:rPr>
        <w:tab/>
      </w:r>
    </w:p>
    <w:p w14:paraId="5841F88B" w14:textId="77777777" w:rsidR="00466117" w:rsidRPr="00354D29" w:rsidRDefault="00466117" w:rsidP="00466117">
      <w:pPr>
        <w:ind w:left="576" w:firstLine="288"/>
        <w:rPr>
          <w:rFonts w:ascii="Times New Roman" w:hAnsi="Times New Roman"/>
          <w:sz w:val="20"/>
        </w:rPr>
      </w:pPr>
      <w:r w:rsidRPr="00354D29">
        <w:rPr>
          <w:rFonts w:ascii="Times New Roman" w:hAnsi="Times New Roman"/>
          <w:sz w:val="20"/>
        </w:rPr>
        <w:t xml:space="preserve">b. Included are branding luxury, aspiration, and authentic (a.k.a. genuine) brands. </w:t>
      </w:r>
    </w:p>
    <w:p w14:paraId="75E8C9DB"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4) Shock ads are designed to be controversial in nature.  They generate product awareness by creating a media controversy over the ad campaign.</w:t>
      </w:r>
    </w:p>
    <w:p w14:paraId="7E94BCD5" w14:textId="77777777" w:rsidR="00466117" w:rsidRPr="00354D29" w:rsidRDefault="00466117" w:rsidP="00466117">
      <w:pPr>
        <w:ind w:left="576"/>
        <w:rPr>
          <w:rFonts w:ascii="Times New Roman" w:hAnsi="Times New Roman"/>
          <w:sz w:val="20"/>
        </w:rPr>
      </w:pPr>
      <w:r w:rsidRPr="00354D29">
        <w:rPr>
          <w:rFonts w:ascii="Times New Roman" w:hAnsi="Times New Roman"/>
          <w:sz w:val="20"/>
        </w:rPr>
        <w:t>5) Shock ads can backfire if, in consumers’ minds, they go too far.</w:t>
      </w:r>
    </w:p>
    <w:p w14:paraId="2B1D3556" w14:textId="77777777" w:rsidR="00466117" w:rsidRPr="00354D29" w:rsidRDefault="00466117">
      <w:pPr>
        <w:rPr>
          <w:rFonts w:ascii="Times New Roman" w:hAnsi="Times New Roman"/>
          <w:sz w:val="20"/>
        </w:rPr>
      </w:pPr>
      <w:r w:rsidRPr="00354D29">
        <w:rPr>
          <w:rFonts w:ascii="Times New Roman" w:hAnsi="Times New Roman"/>
          <w:sz w:val="20"/>
        </w:rPr>
        <w:t>VI. Photojournalism is highly persuasive.</w:t>
      </w:r>
    </w:p>
    <w:p w14:paraId="1A93E4C2"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A. Photographs serve as iconic representations of events.</w:t>
      </w:r>
    </w:p>
    <w:p w14:paraId="36BBA904"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B. Photographs can sum up social problems or controversies.</w:t>
      </w:r>
    </w:p>
    <w:p w14:paraId="584FBD51"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C. Photographs are not neutral, objective records of events. Photos reflect conscious and unconscious biases of the photographer.</w:t>
      </w:r>
    </w:p>
    <w:p w14:paraId="061EB57B" w14:textId="4DA47043" w:rsidR="00466117" w:rsidRPr="00354D29" w:rsidRDefault="00466117" w:rsidP="00466117">
      <w:pPr>
        <w:ind w:left="288"/>
        <w:rPr>
          <w:rFonts w:ascii="Times New Roman" w:hAnsi="Times New Roman"/>
          <w:sz w:val="20"/>
        </w:rPr>
      </w:pPr>
      <w:r w:rsidRPr="00354D29">
        <w:rPr>
          <w:rFonts w:ascii="Times New Roman" w:hAnsi="Times New Roman"/>
          <w:sz w:val="20"/>
        </w:rPr>
        <w:t>D. (Box. 14.1</w:t>
      </w:r>
      <w:r w:rsidR="00A14DBD">
        <w:rPr>
          <w:rFonts w:ascii="Times New Roman" w:hAnsi="Times New Roman"/>
          <w:sz w:val="20"/>
        </w:rPr>
        <w:t>, p. 356-357</w:t>
      </w:r>
      <w:r w:rsidRPr="00354D29">
        <w:rPr>
          <w:rFonts w:ascii="Times New Roman" w:hAnsi="Times New Roman"/>
          <w:sz w:val="20"/>
        </w:rPr>
        <w:t xml:space="preserve">) Images should not be trusted. Developing a visual literacy, or the ability to critically analyze and evaluate visual communication, is just one of many strategies to avoid being duped by manipulated images. </w:t>
      </w:r>
    </w:p>
    <w:p w14:paraId="6324D61F" w14:textId="77777777" w:rsidR="00466117" w:rsidRPr="00354D29" w:rsidRDefault="00466117">
      <w:pPr>
        <w:rPr>
          <w:rFonts w:ascii="Times New Roman" w:hAnsi="Times New Roman"/>
          <w:sz w:val="20"/>
        </w:rPr>
      </w:pPr>
    </w:p>
    <w:p w14:paraId="17374412"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3E3B3417" w14:textId="77777777" w:rsidR="00466117" w:rsidRPr="00354D29" w:rsidRDefault="00466117">
      <w:pPr>
        <w:rPr>
          <w:rFonts w:ascii="Times New Roman" w:hAnsi="Times New Roman"/>
          <w:sz w:val="20"/>
        </w:rPr>
      </w:pPr>
    </w:p>
    <w:p w14:paraId="004A3020"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14-A, Name That Association!</w:t>
      </w:r>
    </w:p>
    <w:p w14:paraId="3924DFF7"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 xml:space="preserve">Principle </w:t>
      </w:r>
      <w:r w:rsidR="00DC73F8" w:rsidRPr="00354D29">
        <w:rPr>
          <w:rFonts w:ascii="Times New Roman" w:hAnsi="Times New Roman"/>
          <w:b/>
          <w:sz w:val="20"/>
        </w:rPr>
        <w:t>Illustrated:</w:t>
      </w:r>
      <w:r w:rsidR="00DC73F8" w:rsidRPr="00354D29">
        <w:rPr>
          <w:rFonts w:ascii="Times New Roman" w:hAnsi="Times New Roman"/>
          <w:sz w:val="20"/>
        </w:rPr>
        <w:t xml:space="preserve"> Syntactic</w:t>
      </w:r>
      <w:r w:rsidRPr="00354D29">
        <w:rPr>
          <w:rFonts w:ascii="Times New Roman" w:hAnsi="Times New Roman"/>
          <w:sz w:val="20"/>
        </w:rPr>
        <w:t xml:space="preserve"> indeterminacy of ads in establishing associations</w:t>
      </w:r>
    </w:p>
    <w:p w14:paraId="56B0E43E"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Magazine ads and television commercials seek to equate products and services with positive associations and lifestyles.  This exercise illustrates how magazine ads accomplish this indirectly, through tacit associations.  </w:t>
      </w:r>
    </w:p>
    <w:p w14:paraId="5B30FAC2"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15-30 minutes</w:t>
      </w:r>
    </w:p>
    <w:p w14:paraId="0110D553" w14:textId="77777777" w:rsidR="00466117" w:rsidRPr="00354D29" w:rsidRDefault="00466117">
      <w:pPr>
        <w:rPr>
          <w:rFonts w:ascii="Times New Roman" w:hAnsi="Times New Roman"/>
          <w:sz w:val="20"/>
        </w:rPr>
      </w:pPr>
    </w:p>
    <w:p w14:paraId="7DD47364"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Select ads from a variety of magazines (try to locate magazines that cater to women, e.g., </w:t>
      </w:r>
      <w:r w:rsidRPr="00354D29">
        <w:rPr>
          <w:rFonts w:ascii="Times New Roman" w:hAnsi="Times New Roman"/>
          <w:i/>
          <w:sz w:val="20"/>
        </w:rPr>
        <w:t>Family Circle</w:t>
      </w:r>
      <w:r w:rsidRPr="00354D29">
        <w:rPr>
          <w:rFonts w:ascii="Times New Roman" w:hAnsi="Times New Roman"/>
          <w:sz w:val="20"/>
        </w:rPr>
        <w:t xml:space="preserve">, </w:t>
      </w:r>
      <w:r w:rsidRPr="00354D29">
        <w:rPr>
          <w:rFonts w:ascii="Times New Roman" w:hAnsi="Times New Roman"/>
          <w:i/>
          <w:sz w:val="20"/>
        </w:rPr>
        <w:t>Martha Stewart Living</w:t>
      </w:r>
      <w:r w:rsidRPr="00354D29">
        <w:rPr>
          <w:rFonts w:ascii="Times New Roman" w:hAnsi="Times New Roman"/>
          <w:sz w:val="20"/>
        </w:rPr>
        <w:t>); men (</w:t>
      </w:r>
      <w:r w:rsidRPr="00354D29">
        <w:rPr>
          <w:rFonts w:ascii="Times New Roman" w:hAnsi="Times New Roman"/>
          <w:i/>
          <w:sz w:val="20"/>
        </w:rPr>
        <w:t>Maxim, FHM</w:t>
      </w:r>
      <w:r w:rsidRPr="00354D29">
        <w:rPr>
          <w:rFonts w:ascii="Times New Roman" w:hAnsi="Times New Roman"/>
          <w:sz w:val="20"/>
        </w:rPr>
        <w:t>) seniors (</w:t>
      </w:r>
      <w:r w:rsidRPr="00354D29">
        <w:rPr>
          <w:rFonts w:ascii="Times New Roman" w:hAnsi="Times New Roman"/>
          <w:i/>
          <w:sz w:val="20"/>
        </w:rPr>
        <w:t>Sunset</w:t>
      </w:r>
      <w:r w:rsidRPr="00354D29">
        <w:rPr>
          <w:rFonts w:ascii="Times New Roman" w:hAnsi="Times New Roman"/>
          <w:sz w:val="20"/>
        </w:rPr>
        <w:t>); teens (</w:t>
      </w:r>
      <w:r w:rsidRPr="00354D29">
        <w:rPr>
          <w:rFonts w:ascii="Times New Roman" w:hAnsi="Times New Roman"/>
          <w:i/>
          <w:sz w:val="20"/>
        </w:rPr>
        <w:t>Seventeen</w:t>
      </w:r>
      <w:r w:rsidRPr="00354D29">
        <w:rPr>
          <w:rFonts w:ascii="Times New Roman" w:hAnsi="Times New Roman"/>
          <w:sz w:val="20"/>
        </w:rPr>
        <w:t>); minority groups (</w:t>
      </w:r>
      <w:r w:rsidRPr="00354D29">
        <w:rPr>
          <w:rFonts w:ascii="Times New Roman" w:hAnsi="Times New Roman"/>
          <w:i/>
          <w:sz w:val="20"/>
        </w:rPr>
        <w:t>Ebony</w:t>
      </w:r>
      <w:r w:rsidRPr="00354D29">
        <w:rPr>
          <w:rFonts w:ascii="Times New Roman" w:hAnsi="Times New Roman"/>
          <w:sz w:val="20"/>
        </w:rPr>
        <w:t>) or other specific groups (</w:t>
      </w:r>
      <w:r w:rsidRPr="00354D29">
        <w:rPr>
          <w:rFonts w:ascii="Times New Roman" w:hAnsi="Times New Roman"/>
          <w:i/>
          <w:sz w:val="20"/>
        </w:rPr>
        <w:t>Vegetarian Times, Wired</w:t>
      </w:r>
      <w:r w:rsidRPr="00354D29">
        <w:rPr>
          <w:rFonts w:ascii="Times New Roman" w:hAnsi="Times New Roman"/>
          <w:sz w:val="20"/>
        </w:rPr>
        <w:t>).  Show each ad on a transparency or PowerPoint slide, while hiding the actual product name from view.  Ask students to guess what positive associations or idealized lifestyles are being established in the ad.  Then ask students to guess what the actual product (or service) is.</w:t>
      </w:r>
    </w:p>
    <w:p w14:paraId="5A5BC3E8" w14:textId="77777777" w:rsidR="00466117" w:rsidRPr="00354D29" w:rsidRDefault="00466117">
      <w:pPr>
        <w:rPr>
          <w:rFonts w:ascii="Times New Roman" w:hAnsi="Times New Roman"/>
          <w:sz w:val="20"/>
        </w:rPr>
      </w:pPr>
    </w:p>
    <w:p w14:paraId="0D7774F9" w14:textId="77777777" w:rsidR="00466117" w:rsidRPr="00354D29" w:rsidRDefault="00466117" w:rsidP="00466117">
      <w:pPr>
        <w:rPr>
          <w:rFonts w:ascii="Times New Roman" w:hAnsi="Times New Roman"/>
          <w:b/>
          <w:sz w:val="20"/>
        </w:rPr>
      </w:pPr>
      <w:r w:rsidRPr="00354D29">
        <w:rPr>
          <w:rFonts w:ascii="Times New Roman" w:hAnsi="Times New Roman"/>
          <w:sz w:val="20"/>
        </w:rPr>
        <w:lastRenderedPageBreak/>
        <w:t xml:space="preserve">As an example, an ad might show an attractive, middle-aged woman curled up on a comfortable couch, in a cozy room, holding a cup and saucer, in an apparent state of complete relaxation.  The ad might be designed to equate a particular brand of coffee with relaxation, time alone, a break from the hustle and bustle of everyday life.  Women who are stressed out from work, housekeeping, and childcare might buy into an ad that promised them a </w:t>
      </w:r>
      <w:r w:rsidR="00E56DF4" w:rsidRPr="00354D29">
        <w:rPr>
          <w:rFonts w:ascii="Times New Roman" w:hAnsi="Times New Roman"/>
          <w:sz w:val="20"/>
        </w:rPr>
        <w:t>quiet, relaxing moment.</w:t>
      </w:r>
    </w:p>
    <w:p w14:paraId="3ACF3831" w14:textId="77777777" w:rsidR="00E56DF4" w:rsidRPr="00354D29" w:rsidRDefault="00E56DF4" w:rsidP="00466117">
      <w:pPr>
        <w:rPr>
          <w:rFonts w:ascii="Times New Roman" w:hAnsi="Times New Roman"/>
          <w:b/>
          <w:sz w:val="20"/>
        </w:rPr>
      </w:pPr>
    </w:p>
    <w:p w14:paraId="3AAB916F"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14-B, Do You See What I See?</w:t>
      </w:r>
    </w:p>
    <w:p w14:paraId="62F71CCC"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 xml:space="preserve">Principle Illustrated: </w:t>
      </w:r>
      <w:r w:rsidRPr="00354D29">
        <w:rPr>
          <w:rFonts w:ascii="Times New Roman" w:hAnsi="Times New Roman"/>
          <w:sz w:val="20"/>
        </w:rPr>
        <w:t>The role of images in persuasion</w:t>
      </w:r>
    </w:p>
    <w:p w14:paraId="3D18B745" w14:textId="77777777" w:rsidR="00466117" w:rsidRPr="00354D29" w:rsidRDefault="00466117" w:rsidP="00466117">
      <w:pPr>
        <w:rPr>
          <w:rFonts w:ascii="Times New Roman" w:hAnsi="Times New Roman"/>
          <w:sz w:val="20"/>
        </w:rPr>
      </w:pPr>
      <w:r w:rsidRPr="00354D29">
        <w:rPr>
          <w:rFonts w:ascii="Times New Roman" w:hAnsi="Times New Roman"/>
          <w:b/>
          <w:sz w:val="20"/>
        </w:rPr>
        <w:t xml:space="preserve">Purpose: </w:t>
      </w:r>
      <w:r w:rsidRPr="00354D29">
        <w:rPr>
          <w:rFonts w:ascii="Times New Roman" w:hAnsi="Times New Roman"/>
          <w:sz w:val="20"/>
        </w:rPr>
        <w:t>For students to become more aware and critical of the visual images they encounter.</w:t>
      </w:r>
    </w:p>
    <w:p w14:paraId="783BA0E3" w14:textId="77777777" w:rsidR="00466117" w:rsidRPr="00354D29" w:rsidRDefault="00466117" w:rsidP="00466117">
      <w:pPr>
        <w:rPr>
          <w:rFonts w:ascii="Times New Roman" w:hAnsi="Times New Roman"/>
          <w:b/>
          <w:sz w:val="20"/>
        </w:rPr>
      </w:pPr>
      <w:r w:rsidRPr="00354D29">
        <w:rPr>
          <w:rFonts w:ascii="Times New Roman" w:hAnsi="Times New Roman"/>
          <w:b/>
          <w:sz w:val="20"/>
        </w:rPr>
        <w:t xml:space="preserve">Time required: </w:t>
      </w:r>
      <w:r w:rsidRPr="00354D29">
        <w:rPr>
          <w:rFonts w:ascii="Times New Roman" w:hAnsi="Times New Roman"/>
          <w:sz w:val="20"/>
        </w:rPr>
        <w:t>out-of-class-time and 30+ minutes of in-class discussion</w:t>
      </w:r>
    </w:p>
    <w:p w14:paraId="229827F7" w14:textId="77777777" w:rsidR="00466117" w:rsidRPr="00354D29" w:rsidRDefault="00466117" w:rsidP="00466117">
      <w:pPr>
        <w:rPr>
          <w:rFonts w:ascii="Times New Roman" w:hAnsi="Times New Roman"/>
          <w:sz w:val="20"/>
        </w:rPr>
      </w:pPr>
    </w:p>
    <w:p w14:paraId="4242002D" w14:textId="77777777" w:rsidR="00466117" w:rsidRPr="00354D29" w:rsidRDefault="00466117" w:rsidP="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After students have learned about different forms of persuasive images, ask each to collect one example of an image that she/he finds to be particularly persuasive. Each student is required to bring a copy of the image to class, show it to the other students, and explain why she/he found the image to be so compelling. Examples can come from any visual image, though advertisements and examples of photojournalism may be easiest for students to reproduce and/or bring to class. After each student has presented, ask the rest of the class to comment. Do other students agree that the image is persuasive? Why or why not? After all the students have presented, you can also ask them to vote on the three or four most persuasive images. Do those images have something in common? If so, what? If not, the exercise may illustrate that a number of approaches to effective visual persuasion are possible.</w:t>
      </w:r>
    </w:p>
    <w:p w14:paraId="790DA931" w14:textId="77777777" w:rsidR="00466117" w:rsidRPr="00354D29" w:rsidRDefault="00466117">
      <w:pPr>
        <w:rPr>
          <w:rFonts w:ascii="Times New Roman" w:hAnsi="Times New Roman"/>
          <w:sz w:val="20"/>
        </w:rPr>
      </w:pPr>
    </w:p>
    <w:p w14:paraId="1C20BDC1"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14-C, Art as Social Activism</w:t>
      </w:r>
    </w:p>
    <w:p w14:paraId="2F1C5FD1" w14:textId="77777777" w:rsidR="00466117" w:rsidRPr="00354D29" w:rsidRDefault="00466117">
      <w:pPr>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Not all art is representational in nature.  Art serves more than an aesthetic function.  It seeks to alter observers’ perceptions. </w:t>
      </w:r>
    </w:p>
    <w:p w14:paraId="6E94B26F"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For students to realize that artists actively attempt to shape people’s attitudes and beliefs, and increase the public’s awareness of issues in and through works of art.</w:t>
      </w:r>
    </w:p>
    <w:p w14:paraId="598E4089" w14:textId="77777777" w:rsidR="00466117" w:rsidRPr="00354D29" w:rsidRDefault="00466117">
      <w:pPr>
        <w:rPr>
          <w:rFonts w:ascii="Times New Roman" w:hAnsi="Times New Roman"/>
          <w:sz w:val="20"/>
        </w:rPr>
      </w:pPr>
      <w:r w:rsidRPr="00354D29">
        <w:rPr>
          <w:rFonts w:ascii="Times New Roman" w:hAnsi="Times New Roman"/>
          <w:b/>
          <w:sz w:val="20"/>
        </w:rPr>
        <w:t xml:space="preserve">Time Required: </w:t>
      </w:r>
      <w:r w:rsidRPr="00354D29">
        <w:rPr>
          <w:rFonts w:ascii="Times New Roman" w:hAnsi="Times New Roman"/>
          <w:sz w:val="20"/>
        </w:rPr>
        <w:t>out-of-class-time, plus 30-60 minutes of class discussion</w:t>
      </w:r>
    </w:p>
    <w:p w14:paraId="414EBD7B" w14:textId="77777777" w:rsidR="00466117" w:rsidRPr="00354D29" w:rsidRDefault="00466117">
      <w:pPr>
        <w:rPr>
          <w:rFonts w:ascii="Times New Roman" w:hAnsi="Times New Roman"/>
          <w:sz w:val="20"/>
        </w:rPr>
      </w:pPr>
    </w:p>
    <w:p w14:paraId="04C7FF3D"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In pairs, ask students to go to an art museum, a fine art gallery, look through fine art books, or visit online art galleries, and find examples of art that are intended as political and social statements.  If students are searching </w:t>
      </w:r>
      <w:r w:rsidR="00DC73F8" w:rsidRPr="00354D29">
        <w:rPr>
          <w:rFonts w:ascii="Times New Roman" w:hAnsi="Times New Roman"/>
          <w:sz w:val="20"/>
        </w:rPr>
        <w:t>online,</w:t>
      </w:r>
      <w:r w:rsidRPr="00354D29">
        <w:rPr>
          <w:rFonts w:ascii="Times New Roman" w:hAnsi="Times New Roman"/>
          <w:sz w:val="20"/>
        </w:rPr>
        <w:t xml:space="preserve"> you might suggest that they use search terms such as “activism and art” or “protest and art” or “feminism and art” or “performance art.”  Ask students to bring a copy (poster, photocopy, download, etc.) of a particular work of art to class and explain what political or social message the artist was trying to communicate.</w:t>
      </w:r>
    </w:p>
    <w:p w14:paraId="07977BB0" w14:textId="77777777" w:rsidR="00466117" w:rsidRPr="00354D29" w:rsidRDefault="00466117">
      <w:pPr>
        <w:rPr>
          <w:rFonts w:ascii="Times New Roman" w:hAnsi="Times New Roman"/>
          <w:sz w:val="20"/>
        </w:rPr>
      </w:pPr>
    </w:p>
    <w:p w14:paraId="5970CF13" w14:textId="77777777" w:rsidR="00466117" w:rsidRPr="00354D29" w:rsidRDefault="00466117">
      <w:pPr>
        <w:rPr>
          <w:rFonts w:ascii="Times New Roman" w:hAnsi="Times New Roman"/>
          <w:sz w:val="20"/>
        </w:rPr>
      </w:pPr>
      <w:r w:rsidRPr="00354D29">
        <w:rPr>
          <w:rFonts w:ascii="Times New Roman" w:hAnsi="Times New Roman"/>
          <w:sz w:val="20"/>
        </w:rPr>
        <w:t>As an example, there were a number of post-9/11 art exhibits designed to galvanize Americans’ patriotism and promote healing in the wake of the terrorist attacks on the United States.  If some students have trouble finding works of art, you might suggest they focus on the Vietnam War Memorial,</w:t>
      </w:r>
      <w:r w:rsidR="00E56DF4" w:rsidRPr="00354D29">
        <w:rPr>
          <w:rFonts w:ascii="Times New Roman" w:hAnsi="Times New Roman"/>
          <w:sz w:val="20"/>
        </w:rPr>
        <w:t xml:space="preserve"> “Street art” by Banksy</w:t>
      </w:r>
      <w:r w:rsidRPr="00354D29">
        <w:rPr>
          <w:rFonts w:ascii="Times New Roman" w:hAnsi="Times New Roman"/>
          <w:sz w:val="20"/>
        </w:rPr>
        <w:t>, or performance art by Laurie Anderson.  You might also suggest that students consult with a professor of fine arts to come up with ideas and examples.</w:t>
      </w:r>
    </w:p>
    <w:p w14:paraId="57C4F853" w14:textId="77777777" w:rsidR="00466117" w:rsidRPr="00354D29" w:rsidRDefault="00466117">
      <w:pPr>
        <w:rPr>
          <w:rFonts w:ascii="Times New Roman" w:hAnsi="Times New Roman"/>
          <w:sz w:val="20"/>
        </w:rPr>
      </w:pPr>
    </w:p>
    <w:p w14:paraId="3A775BA0"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14-D, Cinematic Persuasion</w:t>
      </w:r>
    </w:p>
    <w:p w14:paraId="1002C9F1" w14:textId="77777777" w:rsidR="00466117" w:rsidRPr="00354D29" w:rsidRDefault="00466117">
      <w:pPr>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Movies promote popular culture in the forms of trends, fashions, and lifestyles</w:t>
      </w:r>
    </w:p>
    <w:p w14:paraId="5609DA99"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For students to gain a greater appreciation of the role movies play in determining what is hip, trendy, or cool.</w:t>
      </w:r>
    </w:p>
    <w:p w14:paraId="5313F453"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30-60 minutes</w:t>
      </w:r>
    </w:p>
    <w:p w14:paraId="3F90FEB3" w14:textId="77777777" w:rsidR="00466117" w:rsidRPr="00354D29" w:rsidRDefault="00466117">
      <w:pPr>
        <w:rPr>
          <w:rFonts w:ascii="Times New Roman" w:hAnsi="Times New Roman"/>
          <w:sz w:val="20"/>
        </w:rPr>
      </w:pPr>
    </w:p>
    <w:p w14:paraId="3887FE1B"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In groups of 3-4, ask students to bring in videos</w:t>
      </w:r>
      <w:r w:rsidR="00E56DF4" w:rsidRPr="00354D29">
        <w:rPr>
          <w:rFonts w:ascii="Times New Roman" w:hAnsi="Times New Roman"/>
          <w:sz w:val="20"/>
        </w:rPr>
        <w:t xml:space="preserve"> (on DVD, in the Cloud, </w:t>
      </w:r>
      <w:r w:rsidRPr="00354D29">
        <w:rPr>
          <w:rFonts w:ascii="Times New Roman" w:hAnsi="Times New Roman"/>
          <w:sz w:val="20"/>
        </w:rPr>
        <w:t>as your classroom equipment allows) illustrating various trends popularized by particular movies.  Be sure they (or you) set up the specific clip that illustrates the trend in advance, otherwise it can take forever to rewind or fast forward to the correct place.  Ask each group to show their clip, then explain its social/cultural relevance to the class.  Ask other class members if they agree that the movie in question played a role in promoting a particular trend, fashion, slang expression, hairstyle, etc.  You may find that different groups select the same movie or that they disagree on a movie’s contribution to trend-setting (</w:t>
      </w:r>
      <w:r w:rsidRPr="00354D29">
        <w:rPr>
          <w:rFonts w:ascii="Times New Roman" w:hAnsi="Times New Roman"/>
          <w:i/>
          <w:sz w:val="20"/>
        </w:rPr>
        <w:t>Fast and Furious</w:t>
      </w:r>
      <w:r w:rsidRPr="00354D29">
        <w:rPr>
          <w:rFonts w:ascii="Times New Roman" w:hAnsi="Times New Roman"/>
          <w:sz w:val="20"/>
        </w:rPr>
        <w:t xml:space="preserve"> was quite popular among our own students as a film that promoted and endorsed street racing).</w:t>
      </w:r>
    </w:p>
    <w:p w14:paraId="542C2CEC" w14:textId="77777777" w:rsidR="00466117" w:rsidRPr="00354D29" w:rsidRDefault="00466117">
      <w:pPr>
        <w:rPr>
          <w:rFonts w:ascii="Times New Roman" w:hAnsi="Times New Roman"/>
          <w:sz w:val="20"/>
        </w:rPr>
      </w:pPr>
    </w:p>
    <w:p w14:paraId="3DC42EC7" w14:textId="31F47477" w:rsidR="00466117" w:rsidRPr="00354D29" w:rsidRDefault="00466117" w:rsidP="00466117">
      <w:pPr>
        <w:overflowPunct w:val="0"/>
        <w:autoSpaceDE w:val="0"/>
        <w:autoSpaceDN w:val="0"/>
        <w:adjustRightInd w:val="0"/>
        <w:textAlignment w:val="baseline"/>
        <w:rPr>
          <w:rFonts w:ascii="Times New Roman" w:hAnsi="Times New Roman"/>
          <w:b/>
          <w:bCs/>
          <w:u w:val="single"/>
        </w:rPr>
      </w:pPr>
      <w:r w:rsidRPr="00354D29">
        <w:rPr>
          <w:rFonts w:ascii="Times New Roman" w:hAnsi="Times New Roman"/>
          <w:sz w:val="20"/>
        </w:rPr>
        <w:t xml:space="preserve">Note: We think it is a good idea for the instructor to select a few clips to show and explain as well.  Some useful examples include the Austin Powers movies, which popularized 1960s’ retro-fashion and phrases like “yeah, baby.”  </w:t>
      </w:r>
      <w:r w:rsidRPr="00354D29">
        <w:rPr>
          <w:rFonts w:ascii="Times New Roman" w:hAnsi="Times New Roman"/>
          <w:sz w:val="20"/>
        </w:rPr>
        <w:lastRenderedPageBreak/>
        <w:t xml:space="preserve">The movie </w:t>
      </w:r>
      <w:r w:rsidRPr="00354D29">
        <w:rPr>
          <w:rFonts w:ascii="Times New Roman" w:hAnsi="Times New Roman"/>
          <w:i/>
          <w:sz w:val="20"/>
        </w:rPr>
        <w:t>XXX,</w:t>
      </w:r>
      <w:r w:rsidRPr="00354D29">
        <w:rPr>
          <w:rFonts w:ascii="Times New Roman" w:hAnsi="Times New Roman"/>
          <w:sz w:val="20"/>
        </w:rPr>
        <w:t xml:space="preserve"> starring Vin Diesel, further popularized counter-</w:t>
      </w:r>
      <w:r w:rsidR="000A0690" w:rsidRPr="00354D29">
        <w:rPr>
          <w:rFonts w:ascii="Times New Roman" w:hAnsi="Times New Roman"/>
          <w:sz w:val="20"/>
        </w:rPr>
        <w:t>culture,</w:t>
      </w:r>
      <w:r w:rsidRPr="00354D29">
        <w:rPr>
          <w:rFonts w:ascii="Times New Roman" w:hAnsi="Times New Roman"/>
          <w:sz w:val="20"/>
        </w:rPr>
        <w:t xml:space="preserve"> and an alternative lifestyle (as an “extreme” secret agent, his character wouldn’t be confused with the traditional, refined image of James Bond). We find that short clips of a few minutes work best.</w:t>
      </w:r>
    </w:p>
    <w:p w14:paraId="2A43685A"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rPr>
      </w:pPr>
      <w:r w:rsidRPr="00354D29">
        <w:rPr>
          <w:rFonts w:ascii="Times New Roman" w:hAnsi="Times New Roman"/>
          <w:b/>
          <w:bCs/>
          <w:u w:val="single"/>
        </w:rPr>
        <w:t>Web Links</w:t>
      </w:r>
    </w:p>
    <w:p w14:paraId="77071949" w14:textId="77777777" w:rsidR="00466117" w:rsidRPr="00354D29" w:rsidRDefault="00466117" w:rsidP="00466117">
      <w:pPr>
        <w:rPr>
          <w:rFonts w:ascii="Times New Roman" w:hAnsi="Times New Roman"/>
          <w:sz w:val="20"/>
        </w:rPr>
      </w:pPr>
    </w:p>
    <w:p w14:paraId="6662087E" w14:textId="77777777" w:rsidR="00466117" w:rsidRPr="00354D29" w:rsidRDefault="00466117" w:rsidP="00466117">
      <w:pPr>
        <w:rPr>
          <w:rFonts w:ascii="Times New Roman" w:hAnsi="Times New Roman"/>
          <w:b/>
          <w:sz w:val="20"/>
        </w:rPr>
      </w:pPr>
      <w:r w:rsidRPr="00354D29">
        <w:rPr>
          <w:rFonts w:ascii="Times New Roman" w:hAnsi="Times New Roman"/>
          <w:sz w:val="20"/>
        </w:rPr>
        <w:t>1.</w:t>
      </w:r>
      <w:r w:rsidRPr="00354D29">
        <w:rPr>
          <w:rFonts w:ascii="Times New Roman" w:hAnsi="Times New Roman"/>
          <w:b/>
          <w:sz w:val="20"/>
        </w:rPr>
        <w:t xml:space="preserve">Principal illustrated: </w:t>
      </w:r>
      <w:r w:rsidRPr="00354D29">
        <w:rPr>
          <w:rFonts w:ascii="Times New Roman" w:hAnsi="Times New Roman"/>
          <w:sz w:val="20"/>
        </w:rPr>
        <w:t>Visual Political Persuasion</w:t>
      </w:r>
    </w:p>
    <w:p w14:paraId="59ECB718" w14:textId="77777777" w:rsidR="00466117" w:rsidRPr="00354D29" w:rsidRDefault="00466117" w:rsidP="00466117">
      <w:pPr>
        <w:rPr>
          <w:rFonts w:ascii="Times New Roman" w:hAnsi="Times New Roman"/>
          <w:b/>
          <w:sz w:val="20"/>
        </w:rPr>
      </w:pPr>
    </w:p>
    <w:p w14:paraId="6938EE15" w14:textId="77777777" w:rsidR="00466117" w:rsidRPr="00354D29" w:rsidRDefault="00466117" w:rsidP="00466117">
      <w:pPr>
        <w:rPr>
          <w:rFonts w:ascii="Times New Roman" w:hAnsi="Times New Roman"/>
          <w:sz w:val="20"/>
        </w:rPr>
      </w:pPr>
      <w:r w:rsidRPr="00354D29">
        <w:rPr>
          <w:rFonts w:ascii="Times New Roman" w:hAnsi="Times New Roman"/>
          <w:sz w:val="20"/>
        </w:rPr>
        <w:t>These pages offer some pictures and brief descriptions of different strains of socialist realism.</w:t>
      </w:r>
    </w:p>
    <w:p w14:paraId="07878A64" w14:textId="36893959" w:rsidR="00466117" w:rsidRPr="0061223B" w:rsidRDefault="00972AD8" w:rsidP="00466117">
      <w:pPr>
        <w:rPr>
          <w:rStyle w:val="Hyperlink"/>
          <w:rFonts w:ascii="Times New Roman" w:hAnsi="Times New Roman"/>
          <w:sz w:val="20"/>
          <w:szCs w:val="20"/>
          <w:u w:val="none"/>
        </w:rPr>
      </w:pPr>
      <w:hyperlink r:id="rId108" w:history="1">
        <w:r w:rsidR="0061223B" w:rsidRPr="00A37F63">
          <w:rPr>
            <w:rStyle w:val="Hyperlink"/>
            <w:rFonts w:ascii="Times New Roman" w:hAnsi="Times New Roman"/>
            <w:sz w:val="20"/>
            <w:szCs w:val="20"/>
            <w:u w:val="none"/>
          </w:rPr>
          <w:t>http://www.theartstory.org/movement-social-realism.htm</w:t>
        </w:r>
      </w:hyperlink>
    </w:p>
    <w:p w14:paraId="2BA95D3A" w14:textId="7E2AC949" w:rsidR="0061223B" w:rsidRPr="0061223B" w:rsidRDefault="00972AD8" w:rsidP="00466117">
      <w:pPr>
        <w:rPr>
          <w:rFonts w:ascii="Times New Roman" w:hAnsi="Times New Roman"/>
          <w:sz w:val="20"/>
          <w:szCs w:val="20"/>
        </w:rPr>
      </w:pPr>
      <w:hyperlink r:id="rId109" w:history="1">
        <w:r w:rsidR="0061223B" w:rsidRPr="0061223B">
          <w:rPr>
            <w:rStyle w:val="Hyperlink"/>
            <w:rFonts w:ascii="Times New Roman" w:hAnsi="Times New Roman"/>
            <w:sz w:val="20"/>
            <w:szCs w:val="20"/>
          </w:rPr>
          <w:t>https://www.huffingtonpost.com/2014/12/26/communist-propaganda-post_n_6377336.html</w:t>
        </w:r>
      </w:hyperlink>
    </w:p>
    <w:p w14:paraId="75D4C8CF" w14:textId="77777777" w:rsidR="00466117" w:rsidRPr="00354D29" w:rsidRDefault="00466117" w:rsidP="00466117">
      <w:pPr>
        <w:rPr>
          <w:rFonts w:ascii="Times New Roman" w:hAnsi="Times New Roman"/>
          <w:sz w:val="20"/>
        </w:rPr>
      </w:pPr>
    </w:p>
    <w:p w14:paraId="7F28AD06" w14:textId="77777777" w:rsidR="00466117" w:rsidRPr="00354D29" w:rsidRDefault="00466117" w:rsidP="00466117">
      <w:pPr>
        <w:rPr>
          <w:rFonts w:ascii="Times New Roman" w:hAnsi="Times New Roman"/>
          <w:sz w:val="20"/>
        </w:rPr>
      </w:pPr>
      <w:r w:rsidRPr="00354D29">
        <w:rPr>
          <w:rFonts w:ascii="Times New Roman" w:hAnsi="Times New Roman"/>
          <w:sz w:val="20"/>
        </w:rPr>
        <w:t>This site contains a</w:t>
      </w:r>
      <w:r w:rsidR="00CC0D99" w:rsidRPr="00354D29">
        <w:rPr>
          <w:rFonts w:ascii="Times New Roman" w:hAnsi="Times New Roman"/>
          <w:sz w:val="20"/>
        </w:rPr>
        <w:t xml:space="preserve">n </w:t>
      </w:r>
      <w:r w:rsidRPr="00354D29">
        <w:rPr>
          <w:rFonts w:ascii="Times New Roman" w:hAnsi="Times New Roman"/>
          <w:sz w:val="20"/>
        </w:rPr>
        <w:t xml:space="preserve">impressive database of political cartoons.  </w:t>
      </w:r>
    </w:p>
    <w:p w14:paraId="5682BAE3" w14:textId="77777777" w:rsidR="00466117" w:rsidRPr="00354D29" w:rsidRDefault="00972AD8" w:rsidP="00466117">
      <w:pPr>
        <w:rPr>
          <w:rFonts w:ascii="Times New Roman" w:hAnsi="Times New Roman"/>
          <w:sz w:val="20"/>
        </w:rPr>
      </w:pPr>
      <w:hyperlink r:id="rId110" w:history="1">
        <w:r w:rsidR="00466117" w:rsidRPr="00354D29">
          <w:rPr>
            <w:rStyle w:val="Hyperlink"/>
            <w:rFonts w:ascii="Times New Roman" w:hAnsi="Times New Roman"/>
            <w:sz w:val="20"/>
            <w:u w:val="none"/>
          </w:rPr>
          <w:t>http://www.politicalcartoons.com/</w:t>
        </w:r>
      </w:hyperlink>
    </w:p>
    <w:p w14:paraId="70486C1B" w14:textId="77777777" w:rsidR="00466117" w:rsidRPr="00354D29" w:rsidRDefault="00466117" w:rsidP="00466117">
      <w:pPr>
        <w:rPr>
          <w:rFonts w:ascii="Times New Roman" w:hAnsi="Times New Roman"/>
          <w:sz w:val="20"/>
        </w:rPr>
      </w:pPr>
    </w:p>
    <w:p w14:paraId="25683941"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2. </w:t>
      </w:r>
      <w:r w:rsidRPr="00354D29">
        <w:rPr>
          <w:rFonts w:ascii="Times New Roman" w:hAnsi="Times New Roman"/>
          <w:b/>
          <w:sz w:val="20"/>
        </w:rPr>
        <w:t xml:space="preserve">Principle illustrated: </w:t>
      </w:r>
      <w:r w:rsidRPr="00354D29">
        <w:rPr>
          <w:rFonts w:ascii="Times New Roman" w:hAnsi="Times New Roman"/>
          <w:sz w:val="20"/>
        </w:rPr>
        <w:t>Media and Stereotypes</w:t>
      </w:r>
    </w:p>
    <w:p w14:paraId="2A692664" w14:textId="77777777" w:rsidR="00466117" w:rsidRPr="00354D29" w:rsidRDefault="00466117" w:rsidP="00466117">
      <w:pPr>
        <w:rPr>
          <w:rFonts w:ascii="Times New Roman" w:hAnsi="Times New Roman"/>
          <w:b/>
          <w:sz w:val="20"/>
        </w:rPr>
      </w:pPr>
    </w:p>
    <w:p w14:paraId="1EF29183" w14:textId="77777777" w:rsidR="00466117" w:rsidRPr="00354D29" w:rsidRDefault="00466117" w:rsidP="00466117">
      <w:pPr>
        <w:rPr>
          <w:rFonts w:ascii="Times New Roman" w:hAnsi="Times New Roman"/>
          <w:sz w:val="20"/>
        </w:rPr>
      </w:pPr>
      <w:r w:rsidRPr="00354D29">
        <w:rPr>
          <w:rFonts w:ascii="Times New Roman" w:hAnsi="Times New Roman"/>
          <w:sz w:val="20"/>
        </w:rPr>
        <w:t>This Media Awareness Network page provides articles, reports, surveys, statistics, and links to other websites that discuss how certain groups are stereotyped in the media.</w:t>
      </w:r>
    </w:p>
    <w:p w14:paraId="5AC5177E" w14:textId="7CE30DAA" w:rsidR="00466117" w:rsidRPr="00354D29" w:rsidRDefault="00972AD8" w:rsidP="00466117">
      <w:pPr>
        <w:rPr>
          <w:rFonts w:ascii="Times New Roman" w:hAnsi="Times New Roman"/>
          <w:sz w:val="20"/>
        </w:rPr>
      </w:pPr>
      <w:hyperlink r:id="rId111" w:history="1">
        <w:r w:rsidR="0061223B">
          <w:rPr>
            <w:rStyle w:val="Hyperlink"/>
            <w:rFonts w:ascii="Times New Roman" w:hAnsi="Times New Roman"/>
            <w:sz w:val="20"/>
            <w:u w:val="none"/>
          </w:rPr>
          <w:t>http://mediasmarts.ca/</w:t>
        </w:r>
      </w:hyperlink>
    </w:p>
    <w:p w14:paraId="562332DC" w14:textId="77777777" w:rsidR="00466117" w:rsidRPr="00354D29" w:rsidRDefault="00466117" w:rsidP="00466117">
      <w:pPr>
        <w:rPr>
          <w:rFonts w:ascii="Times New Roman" w:hAnsi="Times New Roman"/>
          <w:sz w:val="20"/>
        </w:rPr>
      </w:pPr>
    </w:p>
    <w:p w14:paraId="1F6305F4"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3. </w:t>
      </w:r>
      <w:r w:rsidRPr="00354D29">
        <w:rPr>
          <w:rFonts w:ascii="Times New Roman" w:hAnsi="Times New Roman"/>
          <w:b/>
          <w:sz w:val="20"/>
        </w:rPr>
        <w:t>Principle illustrated:</w:t>
      </w:r>
      <w:r w:rsidRPr="00354D29">
        <w:rPr>
          <w:rFonts w:ascii="Times New Roman" w:hAnsi="Times New Roman"/>
          <w:sz w:val="20"/>
        </w:rPr>
        <w:t xml:space="preserve"> Visual Deception</w:t>
      </w:r>
    </w:p>
    <w:p w14:paraId="34E827ED" w14:textId="77777777" w:rsidR="00466117" w:rsidRPr="00354D29" w:rsidRDefault="00466117" w:rsidP="00466117">
      <w:pPr>
        <w:rPr>
          <w:rFonts w:ascii="Times New Roman" w:hAnsi="Times New Roman"/>
          <w:sz w:val="20"/>
        </w:rPr>
      </w:pPr>
    </w:p>
    <w:p w14:paraId="4950711C"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This link provides examples of photo tampering throughout American’s history. </w:t>
      </w:r>
    </w:p>
    <w:p w14:paraId="2E1019FD" w14:textId="77777777" w:rsidR="00466117" w:rsidRPr="00354D29" w:rsidRDefault="00972AD8" w:rsidP="00466117">
      <w:pPr>
        <w:rPr>
          <w:rFonts w:ascii="Times New Roman" w:hAnsi="Times New Roman"/>
          <w:sz w:val="20"/>
        </w:rPr>
      </w:pPr>
      <w:hyperlink r:id="rId112" w:history="1">
        <w:r w:rsidR="00466117" w:rsidRPr="00354D29">
          <w:rPr>
            <w:rStyle w:val="Hyperlink"/>
            <w:rFonts w:ascii="Times New Roman" w:hAnsi="Times New Roman"/>
            <w:sz w:val="20"/>
            <w:u w:val="none"/>
          </w:rPr>
          <w:t>http://www.cs.dartmouth.edu/farid/research/digitaltampering/</w:t>
        </w:r>
      </w:hyperlink>
    </w:p>
    <w:p w14:paraId="3AC1B815" w14:textId="77777777" w:rsidR="00466117" w:rsidRPr="00354D29" w:rsidRDefault="00466117" w:rsidP="00466117">
      <w:pPr>
        <w:rPr>
          <w:rFonts w:ascii="Times New Roman" w:hAnsi="Times New Roman"/>
          <w:sz w:val="20"/>
        </w:rPr>
      </w:pPr>
    </w:p>
    <w:p w14:paraId="34BFC7CF" w14:textId="77777777" w:rsidR="001F25A4" w:rsidRPr="00354D29" w:rsidRDefault="00466117" w:rsidP="00466117">
      <w:pPr>
        <w:rPr>
          <w:rFonts w:ascii="Times New Roman" w:hAnsi="Times New Roman"/>
          <w:sz w:val="20"/>
        </w:rPr>
      </w:pPr>
      <w:r w:rsidRPr="00354D29">
        <w:rPr>
          <w:rFonts w:ascii="Times New Roman" w:hAnsi="Times New Roman"/>
          <w:sz w:val="20"/>
        </w:rPr>
        <w:t xml:space="preserve">4. </w:t>
      </w:r>
      <w:r w:rsidRPr="00354D29">
        <w:rPr>
          <w:rFonts w:ascii="Times New Roman" w:hAnsi="Times New Roman"/>
          <w:b/>
          <w:sz w:val="20"/>
        </w:rPr>
        <w:t xml:space="preserve">Principle </w:t>
      </w:r>
      <w:r w:rsidR="00DC73F8" w:rsidRPr="00354D29">
        <w:rPr>
          <w:rFonts w:ascii="Times New Roman" w:hAnsi="Times New Roman"/>
          <w:b/>
          <w:sz w:val="20"/>
        </w:rPr>
        <w:t>illustrated:</w:t>
      </w:r>
      <w:r w:rsidR="00DC73F8" w:rsidRPr="00354D29">
        <w:rPr>
          <w:rFonts w:ascii="Times New Roman" w:hAnsi="Times New Roman"/>
          <w:sz w:val="20"/>
        </w:rPr>
        <w:t xml:space="preserve"> art</w:t>
      </w:r>
      <w:r w:rsidR="001F25A4" w:rsidRPr="00354D29">
        <w:rPr>
          <w:rFonts w:ascii="Times New Roman" w:hAnsi="Times New Roman"/>
          <w:sz w:val="20"/>
        </w:rPr>
        <w:t xml:space="preserve"> as a form of social activism</w:t>
      </w:r>
    </w:p>
    <w:p w14:paraId="17D2AC74" w14:textId="77777777" w:rsidR="00F119DD" w:rsidRDefault="001F25A4" w:rsidP="00466117">
      <w:pPr>
        <w:rPr>
          <w:rFonts w:ascii="Times New Roman" w:hAnsi="Times New Roman"/>
          <w:sz w:val="20"/>
        </w:rPr>
      </w:pPr>
      <w:r w:rsidRPr="00354D29">
        <w:rPr>
          <w:rFonts w:ascii="Times New Roman" w:hAnsi="Times New Roman"/>
          <w:sz w:val="20"/>
        </w:rPr>
        <w:t>Actipedia</w:t>
      </w:r>
      <w:r w:rsidR="00CC0D99" w:rsidRPr="00354D29">
        <w:rPr>
          <w:rFonts w:ascii="Times New Roman" w:hAnsi="Times New Roman"/>
          <w:sz w:val="20"/>
        </w:rPr>
        <w:t>.org</w:t>
      </w:r>
      <w:r w:rsidRPr="00354D29">
        <w:rPr>
          <w:rFonts w:ascii="Times New Roman" w:hAnsi="Times New Roman"/>
          <w:sz w:val="20"/>
        </w:rPr>
        <w:t xml:space="preserve"> is a compendium </w:t>
      </w:r>
      <w:r w:rsidR="00DC73F8" w:rsidRPr="00354D29">
        <w:rPr>
          <w:rFonts w:ascii="Times New Roman" w:hAnsi="Times New Roman"/>
          <w:sz w:val="20"/>
        </w:rPr>
        <w:t>of activist</w:t>
      </w:r>
      <w:r w:rsidR="00CC0D99" w:rsidRPr="00354D29">
        <w:rPr>
          <w:rFonts w:ascii="Times New Roman" w:hAnsi="Times New Roman"/>
          <w:sz w:val="20"/>
        </w:rPr>
        <w:t xml:space="preserve"> art activity</w:t>
      </w:r>
    </w:p>
    <w:p w14:paraId="7593DEF1" w14:textId="526DD746" w:rsidR="001F25A4" w:rsidRPr="00354D29" w:rsidRDefault="00972AD8" w:rsidP="00466117">
      <w:pPr>
        <w:rPr>
          <w:rFonts w:ascii="Times New Roman" w:hAnsi="Times New Roman"/>
          <w:sz w:val="20"/>
        </w:rPr>
      </w:pPr>
      <w:hyperlink r:id="rId113" w:history="1">
        <w:r w:rsidR="00CC0D99" w:rsidRPr="00354D29">
          <w:rPr>
            <w:rStyle w:val="Hyperlink"/>
            <w:rFonts w:ascii="Times New Roman" w:hAnsi="Times New Roman"/>
            <w:sz w:val="20"/>
          </w:rPr>
          <w:t>http://actipedia.org/</w:t>
        </w:r>
      </w:hyperlink>
    </w:p>
    <w:p w14:paraId="44DCB691" w14:textId="5AE8733E" w:rsidR="001F25A4" w:rsidRPr="00354D29" w:rsidRDefault="00CC0D99" w:rsidP="00466117">
      <w:pPr>
        <w:rPr>
          <w:rFonts w:ascii="Times New Roman" w:hAnsi="Times New Roman"/>
          <w:sz w:val="20"/>
        </w:rPr>
      </w:pPr>
      <w:r w:rsidRPr="00354D29">
        <w:rPr>
          <w:rFonts w:ascii="Times New Roman" w:hAnsi="Times New Roman"/>
          <w:sz w:val="20"/>
        </w:rPr>
        <w:t>The Center for Artistic Activism’s goal is to make more creative activists and more effective artists</w:t>
      </w:r>
      <w:r w:rsidR="00F119DD">
        <w:rPr>
          <w:rFonts w:ascii="Times New Roman" w:hAnsi="Times New Roman"/>
          <w:sz w:val="20"/>
        </w:rPr>
        <w:t>.</w:t>
      </w:r>
      <w:r w:rsidRPr="00354D29">
        <w:rPr>
          <w:rFonts w:ascii="Times New Roman" w:hAnsi="Times New Roman"/>
          <w:sz w:val="20"/>
        </w:rPr>
        <w:t xml:space="preserve"> </w:t>
      </w:r>
      <w:hyperlink r:id="rId114" w:history="1">
        <w:r w:rsidR="001F25A4" w:rsidRPr="00354D29">
          <w:rPr>
            <w:rStyle w:val="Hyperlink"/>
            <w:rFonts w:ascii="Times New Roman" w:hAnsi="Times New Roman"/>
            <w:sz w:val="20"/>
          </w:rPr>
          <w:t>http://artisticactivism.org/#</w:t>
        </w:r>
      </w:hyperlink>
    </w:p>
    <w:p w14:paraId="7D3EEFF2" w14:textId="2299F10F" w:rsidR="00F119DD" w:rsidRDefault="00CC0D99" w:rsidP="00466117">
      <w:pPr>
        <w:rPr>
          <w:rFonts w:ascii="Times New Roman" w:hAnsi="Times New Roman"/>
          <w:sz w:val="20"/>
        </w:rPr>
      </w:pPr>
      <w:r w:rsidRPr="00354D29">
        <w:rPr>
          <w:rFonts w:ascii="Times New Roman" w:hAnsi="Times New Roman"/>
          <w:sz w:val="20"/>
        </w:rPr>
        <w:t>Article on activist art</w:t>
      </w:r>
    </w:p>
    <w:p w14:paraId="6254AB9F" w14:textId="06C196A2" w:rsidR="001F25A4" w:rsidRPr="00354D29" w:rsidRDefault="00972AD8" w:rsidP="00466117">
      <w:pPr>
        <w:rPr>
          <w:rFonts w:ascii="Times New Roman" w:hAnsi="Times New Roman"/>
          <w:sz w:val="20"/>
        </w:rPr>
      </w:pPr>
      <w:hyperlink r:id="rId115" w:history="1">
        <w:r w:rsidR="001F25A4" w:rsidRPr="00354D29">
          <w:rPr>
            <w:rStyle w:val="Hyperlink"/>
            <w:rFonts w:ascii="Times New Roman" w:hAnsi="Times New Roman"/>
            <w:sz w:val="20"/>
          </w:rPr>
          <w:t>http://lens.blogs.nytimes.com/2012/02/20/turning-art-into-activism/</w:t>
        </w:r>
      </w:hyperlink>
    </w:p>
    <w:p w14:paraId="6548CF85" w14:textId="77777777" w:rsidR="00CC0D99" w:rsidRPr="00354D29" w:rsidRDefault="00CC0D99" w:rsidP="00466117">
      <w:pPr>
        <w:rPr>
          <w:rFonts w:ascii="Times New Roman" w:hAnsi="Times New Roman"/>
          <w:sz w:val="20"/>
        </w:rPr>
      </w:pPr>
    </w:p>
    <w:p w14:paraId="354E1C93"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Test Questions</w:t>
      </w:r>
    </w:p>
    <w:p w14:paraId="10AB0587" w14:textId="77777777" w:rsidR="00466117" w:rsidRPr="00354D29" w:rsidRDefault="00466117">
      <w:pPr>
        <w:rPr>
          <w:rFonts w:ascii="Times New Roman" w:hAnsi="Times New Roman"/>
          <w:sz w:val="20"/>
        </w:rPr>
      </w:pPr>
    </w:p>
    <w:p w14:paraId="0BFFC285" w14:textId="77777777" w:rsidR="00466117" w:rsidRPr="00354D29" w:rsidRDefault="00466117" w:rsidP="00972AD8">
      <w:pPr>
        <w:outlineLvl w:val="0"/>
        <w:rPr>
          <w:rFonts w:ascii="Times New Roman" w:hAnsi="Times New Roman"/>
          <w:b/>
        </w:rPr>
      </w:pPr>
      <w:r w:rsidRPr="00354D29">
        <w:rPr>
          <w:rFonts w:ascii="Times New Roman" w:hAnsi="Times New Roman"/>
          <w:b/>
        </w:rPr>
        <w:t>Multiple Choice Questions</w:t>
      </w:r>
    </w:p>
    <w:p w14:paraId="6DD61DD0" w14:textId="77777777" w:rsidR="00466117" w:rsidRPr="00354D29" w:rsidRDefault="00466117">
      <w:pPr>
        <w:rPr>
          <w:rFonts w:ascii="Times New Roman" w:hAnsi="Times New Roman"/>
          <w:sz w:val="20"/>
        </w:rPr>
      </w:pPr>
    </w:p>
    <w:p w14:paraId="4A42A8ED" w14:textId="77777777" w:rsidR="007370CB" w:rsidRPr="00354D29" w:rsidRDefault="00466117" w:rsidP="007370CB">
      <w:pPr>
        <w:rPr>
          <w:rFonts w:ascii="Times New Roman" w:hAnsi="Times New Roman"/>
          <w:sz w:val="20"/>
        </w:rPr>
      </w:pPr>
      <w:r w:rsidRPr="00354D29">
        <w:rPr>
          <w:rFonts w:ascii="Times New Roman" w:hAnsi="Times New Roman"/>
          <w:sz w:val="20"/>
        </w:rPr>
        <w:t xml:space="preserve">1. </w:t>
      </w:r>
      <w:r w:rsidR="007370CB" w:rsidRPr="00354D29">
        <w:rPr>
          <w:rFonts w:ascii="Times New Roman" w:hAnsi="Times New Roman"/>
          <w:sz w:val="20"/>
        </w:rPr>
        <w:t>Cartoon caricatures of politicians that exaggerate certain characteristics can be persuasive due to their:</w:t>
      </w:r>
    </w:p>
    <w:p w14:paraId="7A576961" w14:textId="77777777" w:rsidR="007370CB" w:rsidRPr="00354D29" w:rsidRDefault="007370CB" w:rsidP="007370CB">
      <w:pPr>
        <w:rPr>
          <w:rFonts w:ascii="Times New Roman" w:hAnsi="Times New Roman"/>
          <w:sz w:val="20"/>
        </w:rPr>
      </w:pPr>
      <w:r w:rsidRPr="00354D29">
        <w:rPr>
          <w:rFonts w:ascii="Times New Roman" w:hAnsi="Times New Roman"/>
          <w:sz w:val="20"/>
        </w:rPr>
        <w:t xml:space="preserve"> a. iconicity</w:t>
      </w:r>
    </w:p>
    <w:p w14:paraId="0672B3EA" w14:textId="77777777" w:rsidR="007370CB" w:rsidRPr="00354D29" w:rsidRDefault="007370CB" w:rsidP="007370CB">
      <w:pPr>
        <w:rPr>
          <w:rFonts w:ascii="Times New Roman" w:hAnsi="Times New Roman"/>
          <w:sz w:val="20"/>
        </w:rPr>
      </w:pPr>
      <w:r w:rsidRPr="00354D29">
        <w:rPr>
          <w:rFonts w:ascii="Times New Roman" w:hAnsi="Times New Roman"/>
          <w:sz w:val="20"/>
        </w:rPr>
        <w:t xml:space="preserve"> b. syntactic indeterminacy</w:t>
      </w:r>
    </w:p>
    <w:p w14:paraId="796CCD47" w14:textId="77777777" w:rsidR="007370CB" w:rsidRPr="00354D29" w:rsidRDefault="007370CB" w:rsidP="007370CB">
      <w:pPr>
        <w:rPr>
          <w:rFonts w:ascii="Times New Roman" w:hAnsi="Times New Roman"/>
          <w:sz w:val="20"/>
        </w:rPr>
      </w:pPr>
      <w:r w:rsidRPr="00354D29">
        <w:rPr>
          <w:rFonts w:ascii="Times New Roman" w:hAnsi="Times New Roman"/>
          <w:sz w:val="20"/>
        </w:rPr>
        <w:t xml:space="preserve"> c. lexicography</w:t>
      </w:r>
    </w:p>
    <w:p w14:paraId="5E0C229D" w14:textId="77777777" w:rsidR="007370CB" w:rsidRPr="00354D29" w:rsidRDefault="007370CB" w:rsidP="007370CB">
      <w:pPr>
        <w:rPr>
          <w:rFonts w:ascii="Times New Roman" w:hAnsi="Times New Roman"/>
          <w:sz w:val="20"/>
        </w:rPr>
      </w:pPr>
      <w:r w:rsidRPr="00354D29">
        <w:rPr>
          <w:rFonts w:ascii="Times New Roman" w:hAnsi="Times New Roman"/>
          <w:sz w:val="20"/>
        </w:rPr>
        <w:t xml:space="preserve"> d. indexicality</w:t>
      </w:r>
    </w:p>
    <w:p w14:paraId="1298CAC3" w14:textId="77777777" w:rsidR="007370CB" w:rsidRPr="00354D29" w:rsidRDefault="007370CB" w:rsidP="007370CB">
      <w:pPr>
        <w:rPr>
          <w:rFonts w:ascii="Times New Roman" w:hAnsi="Times New Roman"/>
          <w:sz w:val="20"/>
        </w:rPr>
      </w:pPr>
      <w:r w:rsidRPr="00354D29">
        <w:rPr>
          <w:rFonts w:ascii="Times New Roman" w:hAnsi="Times New Roman"/>
          <w:sz w:val="20"/>
        </w:rPr>
        <w:t xml:space="preserve"> e. symbolicity</w:t>
      </w:r>
    </w:p>
    <w:p w14:paraId="0AA759A2"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51265792" w14:textId="77777777" w:rsidR="00466117" w:rsidRPr="00354D29" w:rsidRDefault="00040A15">
      <w:pPr>
        <w:rPr>
          <w:rFonts w:ascii="Times New Roman" w:hAnsi="Times New Roman"/>
          <w:sz w:val="20"/>
        </w:rPr>
      </w:pPr>
      <w:r w:rsidRPr="00354D29">
        <w:rPr>
          <w:rFonts w:ascii="Times New Roman" w:hAnsi="Times New Roman"/>
          <w:sz w:val="20"/>
        </w:rPr>
        <w:t>Page</w:t>
      </w:r>
      <w:r w:rsidR="003B46E7" w:rsidRPr="00354D29">
        <w:rPr>
          <w:rFonts w:ascii="Times New Roman" w:hAnsi="Times New Roman"/>
          <w:sz w:val="20"/>
        </w:rPr>
        <w:t xml:space="preserve"> </w:t>
      </w:r>
      <w:r w:rsidR="008D55BF" w:rsidRPr="00354D29">
        <w:rPr>
          <w:rFonts w:ascii="Times New Roman" w:hAnsi="Times New Roman"/>
          <w:sz w:val="20"/>
        </w:rPr>
        <w:t>339</w:t>
      </w:r>
    </w:p>
    <w:p w14:paraId="46FA4CF6" w14:textId="77777777" w:rsidR="00466117" w:rsidRPr="00354D29" w:rsidRDefault="00466117">
      <w:pPr>
        <w:rPr>
          <w:rFonts w:ascii="Times New Roman" w:hAnsi="Times New Roman"/>
          <w:sz w:val="20"/>
        </w:rPr>
      </w:pPr>
    </w:p>
    <w:p w14:paraId="0B6759CE" w14:textId="77777777" w:rsidR="00466117" w:rsidRPr="00354D29" w:rsidRDefault="00466117">
      <w:pPr>
        <w:rPr>
          <w:rFonts w:ascii="Times New Roman" w:hAnsi="Times New Roman"/>
          <w:sz w:val="20"/>
        </w:rPr>
      </w:pPr>
      <w:r w:rsidRPr="00354D29">
        <w:rPr>
          <w:rFonts w:ascii="Times New Roman" w:hAnsi="Times New Roman"/>
          <w:sz w:val="20"/>
        </w:rPr>
        <w:t>2. Pictures from a store surveillance camera might prove that a shopper removed price tags from articles of clothing before placing them in a bag.  This documentary aspect of images is called</w:t>
      </w:r>
    </w:p>
    <w:p w14:paraId="16ECDE8C" w14:textId="77777777" w:rsidR="00466117" w:rsidRPr="00354D29" w:rsidRDefault="00466117">
      <w:pPr>
        <w:rPr>
          <w:rFonts w:ascii="Times New Roman" w:hAnsi="Times New Roman"/>
          <w:sz w:val="20"/>
        </w:rPr>
      </w:pPr>
      <w:r w:rsidRPr="00354D29">
        <w:rPr>
          <w:rFonts w:ascii="Times New Roman" w:hAnsi="Times New Roman"/>
          <w:sz w:val="20"/>
        </w:rPr>
        <w:t>a. iconicity.</w:t>
      </w:r>
    </w:p>
    <w:p w14:paraId="182268DE" w14:textId="77777777" w:rsidR="00466117" w:rsidRPr="00354D29" w:rsidRDefault="00466117">
      <w:pPr>
        <w:rPr>
          <w:rFonts w:ascii="Times New Roman" w:hAnsi="Times New Roman"/>
          <w:sz w:val="20"/>
        </w:rPr>
      </w:pPr>
      <w:r w:rsidRPr="00354D29">
        <w:rPr>
          <w:rFonts w:ascii="Times New Roman" w:hAnsi="Times New Roman"/>
          <w:sz w:val="20"/>
        </w:rPr>
        <w:t xml:space="preserve">b. indexicality. </w:t>
      </w:r>
    </w:p>
    <w:p w14:paraId="7B1DD57A" w14:textId="77777777" w:rsidR="00466117" w:rsidRPr="00354D29" w:rsidRDefault="00466117">
      <w:pPr>
        <w:rPr>
          <w:rFonts w:ascii="Times New Roman" w:hAnsi="Times New Roman"/>
          <w:sz w:val="20"/>
        </w:rPr>
      </w:pPr>
      <w:r w:rsidRPr="00354D29">
        <w:rPr>
          <w:rFonts w:ascii="Times New Roman" w:hAnsi="Times New Roman"/>
          <w:sz w:val="20"/>
        </w:rPr>
        <w:t>c. symbolicity.</w:t>
      </w:r>
    </w:p>
    <w:p w14:paraId="42939870" w14:textId="77777777" w:rsidR="00466117" w:rsidRPr="00354D29" w:rsidRDefault="00466117">
      <w:pPr>
        <w:rPr>
          <w:rFonts w:ascii="Times New Roman" w:hAnsi="Times New Roman"/>
          <w:sz w:val="20"/>
        </w:rPr>
      </w:pPr>
      <w:r w:rsidRPr="00354D29">
        <w:rPr>
          <w:rFonts w:ascii="Times New Roman" w:hAnsi="Times New Roman"/>
          <w:sz w:val="20"/>
        </w:rPr>
        <w:t>d. syntactic indeterminacy.</w:t>
      </w:r>
    </w:p>
    <w:p w14:paraId="334BE8EA"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023325E3" w14:textId="77777777" w:rsidR="00466117" w:rsidRPr="00354D29" w:rsidRDefault="00040A15">
      <w:pPr>
        <w:rPr>
          <w:rFonts w:ascii="Times New Roman" w:hAnsi="Times New Roman"/>
          <w:sz w:val="20"/>
        </w:rPr>
      </w:pPr>
      <w:r w:rsidRPr="00354D29">
        <w:rPr>
          <w:rFonts w:ascii="Times New Roman" w:hAnsi="Times New Roman"/>
          <w:sz w:val="20"/>
        </w:rPr>
        <w:t>Page</w:t>
      </w:r>
      <w:r w:rsidR="00DA1883" w:rsidRPr="00354D29">
        <w:rPr>
          <w:rFonts w:ascii="Times New Roman" w:hAnsi="Times New Roman"/>
          <w:sz w:val="20"/>
        </w:rPr>
        <w:t xml:space="preserve">s </w:t>
      </w:r>
      <w:r w:rsidR="008D55BF" w:rsidRPr="00354D29">
        <w:rPr>
          <w:rFonts w:ascii="Times New Roman" w:hAnsi="Times New Roman"/>
          <w:sz w:val="20"/>
        </w:rPr>
        <w:t>339-340</w:t>
      </w:r>
    </w:p>
    <w:p w14:paraId="7F4136E0" w14:textId="77777777" w:rsidR="00466117" w:rsidRPr="00354D29" w:rsidRDefault="00466117">
      <w:pPr>
        <w:rPr>
          <w:rFonts w:ascii="Times New Roman" w:hAnsi="Times New Roman"/>
          <w:sz w:val="20"/>
        </w:rPr>
      </w:pPr>
    </w:p>
    <w:p w14:paraId="03E31F2D" w14:textId="77777777" w:rsidR="00466117" w:rsidRPr="00354D29" w:rsidRDefault="00466117">
      <w:pPr>
        <w:rPr>
          <w:rFonts w:ascii="Times New Roman" w:hAnsi="Times New Roman"/>
          <w:sz w:val="20"/>
        </w:rPr>
      </w:pPr>
      <w:r w:rsidRPr="00354D29">
        <w:rPr>
          <w:rFonts w:ascii="Times New Roman" w:hAnsi="Times New Roman"/>
          <w:sz w:val="20"/>
        </w:rPr>
        <w:lastRenderedPageBreak/>
        <w:t>3. Images, by themselves, lack logical operators and, therefore, cannot convey “cause-effect,” “either-or,” or “if-then” relationships.  This refers to which property of images?</w:t>
      </w:r>
    </w:p>
    <w:p w14:paraId="3B2FA5D7" w14:textId="77777777" w:rsidR="00466117" w:rsidRPr="00354D29" w:rsidRDefault="00466117">
      <w:pPr>
        <w:rPr>
          <w:rFonts w:ascii="Times New Roman" w:hAnsi="Times New Roman"/>
          <w:sz w:val="20"/>
        </w:rPr>
      </w:pPr>
      <w:r w:rsidRPr="00354D29">
        <w:rPr>
          <w:rFonts w:ascii="Times New Roman" w:hAnsi="Times New Roman"/>
          <w:sz w:val="20"/>
        </w:rPr>
        <w:t>a. iconicity</w:t>
      </w:r>
    </w:p>
    <w:p w14:paraId="2DF9EE31" w14:textId="77777777" w:rsidR="00466117" w:rsidRPr="00354D29" w:rsidRDefault="00466117">
      <w:pPr>
        <w:rPr>
          <w:rFonts w:ascii="Times New Roman" w:hAnsi="Times New Roman"/>
          <w:sz w:val="20"/>
        </w:rPr>
      </w:pPr>
      <w:r w:rsidRPr="00354D29">
        <w:rPr>
          <w:rFonts w:ascii="Times New Roman" w:hAnsi="Times New Roman"/>
          <w:sz w:val="20"/>
        </w:rPr>
        <w:t>b. indexicality</w:t>
      </w:r>
    </w:p>
    <w:p w14:paraId="68339368" w14:textId="77777777" w:rsidR="00466117" w:rsidRPr="00354D29" w:rsidRDefault="00466117">
      <w:pPr>
        <w:rPr>
          <w:rFonts w:ascii="Times New Roman" w:hAnsi="Times New Roman"/>
          <w:sz w:val="20"/>
        </w:rPr>
      </w:pPr>
      <w:r w:rsidRPr="00354D29">
        <w:rPr>
          <w:rFonts w:ascii="Times New Roman" w:hAnsi="Times New Roman"/>
          <w:sz w:val="20"/>
        </w:rPr>
        <w:t xml:space="preserve">c. syntactic indeterminacy </w:t>
      </w:r>
    </w:p>
    <w:p w14:paraId="1DAAF32C" w14:textId="77777777" w:rsidR="00466117" w:rsidRPr="00354D29" w:rsidRDefault="00466117">
      <w:pPr>
        <w:rPr>
          <w:rFonts w:ascii="Times New Roman" w:hAnsi="Times New Roman"/>
          <w:sz w:val="20"/>
        </w:rPr>
      </w:pPr>
      <w:r w:rsidRPr="00354D29">
        <w:rPr>
          <w:rFonts w:ascii="Times New Roman" w:hAnsi="Times New Roman"/>
          <w:sz w:val="20"/>
        </w:rPr>
        <w:t>d. symbolicity</w:t>
      </w:r>
    </w:p>
    <w:p w14:paraId="423F9229"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1BD70B0F" w14:textId="77777777" w:rsidR="00466117" w:rsidRPr="00354D29" w:rsidRDefault="00040A15">
      <w:pPr>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340-341</w:t>
      </w:r>
    </w:p>
    <w:p w14:paraId="23D001F6" w14:textId="77777777" w:rsidR="00466117" w:rsidRPr="00354D29" w:rsidRDefault="00466117">
      <w:pPr>
        <w:rPr>
          <w:rFonts w:ascii="Times New Roman" w:hAnsi="Times New Roman"/>
          <w:sz w:val="20"/>
        </w:rPr>
      </w:pPr>
    </w:p>
    <w:p w14:paraId="7DE80717" w14:textId="77777777" w:rsidR="00466117" w:rsidRPr="00354D29" w:rsidRDefault="00466117">
      <w:pPr>
        <w:rPr>
          <w:rFonts w:ascii="Times New Roman" w:hAnsi="Times New Roman"/>
          <w:sz w:val="20"/>
        </w:rPr>
      </w:pPr>
      <w:r w:rsidRPr="00354D29">
        <w:rPr>
          <w:rFonts w:ascii="Times New Roman" w:hAnsi="Times New Roman"/>
          <w:sz w:val="20"/>
        </w:rPr>
        <w:t>4. Which of the following statements about visual persuasion is most accurate?</w:t>
      </w:r>
    </w:p>
    <w:p w14:paraId="4964FD8F" w14:textId="77777777" w:rsidR="00466117" w:rsidRPr="00354D29" w:rsidRDefault="00466117" w:rsidP="00466117">
      <w:pPr>
        <w:rPr>
          <w:rFonts w:ascii="Times New Roman" w:hAnsi="Times New Roman"/>
          <w:sz w:val="20"/>
        </w:rPr>
      </w:pPr>
      <w:r w:rsidRPr="00354D29">
        <w:rPr>
          <w:rFonts w:ascii="Times New Roman" w:hAnsi="Times New Roman"/>
          <w:sz w:val="20"/>
        </w:rPr>
        <w:t>a. Persuasion research has historically focused on images rather than verbal or text-based messages.</w:t>
      </w:r>
    </w:p>
    <w:p w14:paraId="426028B2" w14:textId="77777777" w:rsidR="00466117" w:rsidRPr="00354D29" w:rsidRDefault="00466117" w:rsidP="00466117">
      <w:pPr>
        <w:rPr>
          <w:rFonts w:ascii="Times New Roman" w:hAnsi="Times New Roman"/>
          <w:sz w:val="20"/>
        </w:rPr>
      </w:pPr>
      <w:r w:rsidRPr="00354D29">
        <w:rPr>
          <w:rFonts w:ascii="Times New Roman" w:hAnsi="Times New Roman"/>
          <w:sz w:val="20"/>
        </w:rPr>
        <w:t>b. Insofar as advertisers are concerned, images are less persuasive than words, because images lack logical operators.</w:t>
      </w:r>
    </w:p>
    <w:p w14:paraId="7E061505"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c. Movies can be more persuasive than television commercials, because when people watch a movie they don’t expect to be persuaded. </w:t>
      </w:r>
    </w:p>
    <w:p w14:paraId="4A615149" w14:textId="77777777" w:rsidR="00466117" w:rsidRPr="00354D29" w:rsidRDefault="00466117" w:rsidP="00466117">
      <w:pPr>
        <w:rPr>
          <w:rFonts w:ascii="Times New Roman" w:hAnsi="Times New Roman"/>
          <w:sz w:val="20"/>
        </w:rPr>
      </w:pPr>
      <w:r w:rsidRPr="00354D29">
        <w:rPr>
          <w:rFonts w:ascii="Times New Roman" w:hAnsi="Times New Roman"/>
          <w:sz w:val="20"/>
        </w:rPr>
        <w:t>d. Anti-ads are honest attempts to inform consumers about a product, rather than persuasive appeals aimed at getting consumers to buy the product.</w:t>
      </w:r>
    </w:p>
    <w:p w14:paraId="127829BA" w14:textId="77777777" w:rsidR="00466117" w:rsidRPr="00354D29" w:rsidRDefault="00466117" w:rsidP="00466117">
      <w:pPr>
        <w:rPr>
          <w:rFonts w:ascii="Times New Roman" w:hAnsi="Times New Roman"/>
          <w:sz w:val="20"/>
        </w:rPr>
      </w:pPr>
      <w:r w:rsidRPr="00354D29">
        <w:rPr>
          <w:rFonts w:ascii="Times New Roman" w:hAnsi="Times New Roman"/>
          <w:sz w:val="20"/>
        </w:rPr>
        <w:t>Answer: C</w:t>
      </w:r>
    </w:p>
    <w:p w14:paraId="26E56DA2"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8D55BF" w:rsidRPr="00354D29">
        <w:rPr>
          <w:rFonts w:ascii="Times New Roman" w:hAnsi="Times New Roman"/>
          <w:sz w:val="20"/>
        </w:rPr>
        <w:t>347</w:t>
      </w:r>
    </w:p>
    <w:p w14:paraId="4AABA802" w14:textId="77777777" w:rsidR="00466117" w:rsidRPr="00354D29" w:rsidRDefault="00466117" w:rsidP="00466117">
      <w:pPr>
        <w:rPr>
          <w:rFonts w:ascii="Times New Roman" w:hAnsi="Times New Roman"/>
          <w:sz w:val="20"/>
        </w:rPr>
      </w:pPr>
    </w:p>
    <w:p w14:paraId="36592B7F" w14:textId="77777777" w:rsidR="00466117" w:rsidRPr="00354D29" w:rsidRDefault="00466117" w:rsidP="00466117">
      <w:pPr>
        <w:rPr>
          <w:rFonts w:ascii="Times New Roman" w:hAnsi="Times New Roman"/>
          <w:sz w:val="20"/>
        </w:rPr>
      </w:pPr>
      <w:r w:rsidRPr="00354D29">
        <w:rPr>
          <w:rFonts w:ascii="Times New Roman" w:hAnsi="Times New Roman"/>
          <w:sz w:val="20"/>
        </w:rPr>
        <w:t>5. Esmeralda decides not to cross the street because she sees an image of a red hand blinking on and off.  The blinking hand is an illustration of which type of image?</w:t>
      </w:r>
    </w:p>
    <w:p w14:paraId="15E667A7" w14:textId="77777777" w:rsidR="00466117" w:rsidRPr="00354D29" w:rsidRDefault="00466117" w:rsidP="00466117">
      <w:pPr>
        <w:rPr>
          <w:rFonts w:ascii="Times New Roman" w:hAnsi="Times New Roman"/>
          <w:sz w:val="20"/>
        </w:rPr>
      </w:pPr>
      <w:r w:rsidRPr="00354D29">
        <w:rPr>
          <w:rFonts w:ascii="Times New Roman" w:hAnsi="Times New Roman"/>
          <w:sz w:val="20"/>
        </w:rPr>
        <w:t>a. an index</w:t>
      </w:r>
    </w:p>
    <w:p w14:paraId="43233434"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b. an icon </w:t>
      </w:r>
    </w:p>
    <w:p w14:paraId="3896941F" w14:textId="77777777" w:rsidR="00466117" w:rsidRPr="00354D29" w:rsidRDefault="00466117" w:rsidP="00466117">
      <w:pPr>
        <w:rPr>
          <w:rFonts w:ascii="Times New Roman" w:hAnsi="Times New Roman"/>
          <w:sz w:val="20"/>
        </w:rPr>
      </w:pPr>
      <w:r w:rsidRPr="00354D29">
        <w:rPr>
          <w:rFonts w:ascii="Times New Roman" w:hAnsi="Times New Roman"/>
          <w:sz w:val="20"/>
        </w:rPr>
        <w:t>c. a sign</w:t>
      </w:r>
    </w:p>
    <w:p w14:paraId="03BD2BF4" w14:textId="77777777" w:rsidR="00466117" w:rsidRPr="00354D29" w:rsidRDefault="00466117" w:rsidP="00466117">
      <w:pPr>
        <w:rPr>
          <w:rFonts w:ascii="Times New Roman" w:hAnsi="Times New Roman"/>
          <w:sz w:val="20"/>
        </w:rPr>
      </w:pPr>
      <w:r w:rsidRPr="00354D29">
        <w:rPr>
          <w:rFonts w:ascii="Times New Roman" w:hAnsi="Times New Roman"/>
          <w:sz w:val="20"/>
        </w:rPr>
        <w:t>d. an analogy</w:t>
      </w:r>
    </w:p>
    <w:p w14:paraId="0B4BD615" w14:textId="77777777" w:rsidR="00466117" w:rsidRPr="00354D29" w:rsidRDefault="00466117" w:rsidP="00466117">
      <w:pPr>
        <w:rPr>
          <w:rFonts w:ascii="Times New Roman" w:hAnsi="Times New Roman"/>
          <w:sz w:val="20"/>
        </w:rPr>
      </w:pPr>
      <w:r w:rsidRPr="00354D29">
        <w:rPr>
          <w:rFonts w:ascii="Times New Roman" w:hAnsi="Times New Roman"/>
          <w:sz w:val="20"/>
        </w:rPr>
        <w:t>Answer: B</w:t>
      </w:r>
    </w:p>
    <w:p w14:paraId="77609E12"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339</w:t>
      </w:r>
    </w:p>
    <w:p w14:paraId="509D0C74" w14:textId="77777777" w:rsidR="00466117" w:rsidRPr="00354D29" w:rsidRDefault="00466117" w:rsidP="00466117">
      <w:pPr>
        <w:rPr>
          <w:rFonts w:ascii="Times New Roman" w:hAnsi="Times New Roman"/>
          <w:sz w:val="20"/>
        </w:rPr>
      </w:pPr>
    </w:p>
    <w:p w14:paraId="33F397FB" w14:textId="0A24C12A" w:rsidR="00466117" w:rsidRPr="00354D29" w:rsidRDefault="00466117" w:rsidP="00466117">
      <w:pPr>
        <w:rPr>
          <w:rFonts w:ascii="Times New Roman" w:hAnsi="Times New Roman"/>
          <w:sz w:val="20"/>
        </w:rPr>
      </w:pPr>
      <w:r w:rsidRPr="00354D29">
        <w:rPr>
          <w:rFonts w:ascii="Times New Roman" w:hAnsi="Times New Roman"/>
          <w:sz w:val="20"/>
        </w:rPr>
        <w:t xml:space="preserve">6. </w:t>
      </w:r>
      <w:r w:rsidR="000A0690" w:rsidRPr="00354D29">
        <w:rPr>
          <w:rFonts w:ascii="Times New Roman" w:hAnsi="Times New Roman"/>
          <w:sz w:val="20"/>
        </w:rPr>
        <w:t>One-way</w:t>
      </w:r>
      <w:r w:rsidRPr="00354D29">
        <w:rPr>
          <w:rFonts w:ascii="Times New Roman" w:hAnsi="Times New Roman"/>
          <w:sz w:val="20"/>
        </w:rPr>
        <w:t xml:space="preserve"> images persuade is by functioning as icons. An icon is something that</w:t>
      </w:r>
    </w:p>
    <w:p w14:paraId="231A49DC" w14:textId="77777777" w:rsidR="00466117" w:rsidRPr="00354D29" w:rsidRDefault="00466117" w:rsidP="00466117">
      <w:pPr>
        <w:rPr>
          <w:rFonts w:ascii="Times New Roman" w:hAnsi="Times New Roman"/>
          <w:sz w:val="20"/>
        </w:rPr>
      </w:pPr>
      <w:r w:rsidRPr="00354D29">
        <w:rPr>
          <w:rFonts w:ascii="Times New Roman" w:hAnsi="Times New Roman"/>
          <w:sz w:val="20"/>
        </w:rPr>
        <w:t>a. documents that an event has occurred</w:t>
      </w:r>
    </w:p>
    <w:p w14:paraId="42902FF3" w14:textId="77777777" w:rsidR="00466117" w:rsidRPr="00354D29" w:rsidRDefault="00466117" w:rsidP="00466117">
      <w:pPr>
        <w:rPr>
          <w:rFonts w:ascii="Times New Roman" w:hAnsi="Times New Roman"/>
          <w:sz w:val="20"/>
        </w:rPr>
      </w:pPr>
      <w:r w:rsidRPr="00354D29">
        <w:rPr>
          <w:rFonts w:ascii="Times New Roman" w:hAnsi="Times New Roman"/>
          <w:sz w:val="20"/>
        </w:rPr>
        <w:t>b. cannot convey precise relationships between things</w:t>
      </w:r>
    </w:p>
    <w:p w14:paraId="308C4B81" w14:textId="77777777" w:rsidR="00466117" w:rsidRPr="00354D29" w:rsidRDefault="00466117" w:rsidP="00466117">
      <w:pPr>
        <w:rPr>
          <w:rFonts w:ascii="Times New Roman" w:hAnsi="Times New Roman"/>
          <w:sz w:val="20"/>
        </w:rPr>
      </w:pPr>
      <w:r w:rsidRPr="00354D29">
        <w:rPr>
          <w:rFonts w:ascii="Times New Roman" w:hAnsi="Times New Roman"/>
          <w:sz w:val="20"/>
        </w:rPr>
        <w:t>c. can convey precise relationships between things</w:t>
      </w:r>
    </w:p>
    <w:p w14:paraId="11395F9E" w14:textId="77777777" w:rsidR="00466117" w:rsidRPr="00354D29" w:rsidRDefault="00466117" w:rsidP="00466117">
      <w:pPr>
        <w:rPr>
          <w:rFonts w:ascii="Times New Roman" w:hAnsi="Times New Roman"/>
          <w:sz w:val="20"/>
        </w:rPr>
      </w:pPr>
      <w:r w:rsidRPr="00354D29">
        <w:rPr>
          <w:rFonts w:ascii="Times New Roman" w:hAnsi="Times New Roman"/>
          <w:sz w:val="20"/>
        </w:rPr>
        <w:t>d. resembles, or stands for, the thing it represents</w:t>
      </w:r>
    </w:p>
    <w:p w14:paraId="6115FC60"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237FCFC2"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339</w:t>
      </w:r>
    </w:p>
    <w:p w14:paraId="795219FE" w14:textId="77777777" w:rsidR="00466117" w:rsidRPr="00354D29" w:rsidRDefault="00466117">
      <w:pPr>
        <w:rPr>
          <w:rFonts w:ascii="Times New Roman" w:hAnsi="Times New Roman"/>
          <w:sz w:val="20"/>
        </w:rPr>
      </w:pPr>
    </w:p>
    <w:p w14:paraId="5DBC2147" w14:textId="77777777" w:rsidR="00466117" w:rsidRPr="00354D29" w:rsidRDefault="00466117">
      <w:pPr>
        <w:rPr>
          <w:rFonts w:ascii="Times New Roman" w:hAnsi="Times New Roman"/>
          <w:sz w:val="20"/>
        </w:rPr>
      </w:pPr>
      <w:r w:rsidRPr="00354D29">
        <w:rPr>
          <w:rFonts w:ascii="Times New Roman" w:hAnsi="Times New Roman"/>
          <w:sz w:val="20"/>
        </w:rPr>
        <w:t>7. The fact that some media events are staged and wouldn’t take place were it not for the presence of cameras, illustrates the risk of relying on which persuasive aspect of images?</w:t>
      </w:r>
    </w:p>
    <w:p w14:paraId="15559250" w14:textId="77777777" w:rsidR="00466117" w:rsidRPr="00354D29" w:rsidRDefault="00466117">
      <w:pPr>
        <w:rPr>
          <w:rFonts w:ascii="Times New Roman" w:hAnsi="Times New Roman"/>
          <w:sz w:val="20"/>
        </w:rPr>
      </w:pPr>
      <w:r w:rsidRPr="00354D29">
        <w:rPr>
          <w:rFonts w:ascii="Times New Roman" w:hAnsi="Times New Roman"/>
          <w:sz w:val="20"/>
        </w:rPr>
        <w:t>a. iconicity</w:t>
      </w:r>
    </w:p>
    <w:p w14:paraId="0EDAC1A9" w14:textId="77777777" w:rsidR="00466117" w:rsidRPr="00354D29" w:rsidRDefault="00466117">
      <w:pPr>
        <w:rPr>
          <w:rFonts w:ascii="Times New Roman" w:hAnsi="Times New Roman"/>
          <w:sz w:val="20"/>
        </w:rPr>
      </w:pPr>
      <w:r w:rsidRPr="00354D29">
        <w:rPr>
          <w:rFonts w:ascii="Times New Roman" w:hAnsi="Times New Roman"/>
          <w:sz w:val="20"/>
        </w:rPr>
        <w:t xml:space="preserve">b. indexicality </w:t>
      </w:r>
    </w:p>
    <w:p w14:paraId="79442584" w14:textId="77777777" w:rsidR="00466117" w:rsidRPr="00354D29" w:rsidRDefault="00466117">
      <w:pPr>
        <w:rPr>
          <w:rFonts w:ascii="Times New Roman" w:hAnsi="Times New Roman"/>
          <w:sz w:val="20"/>
        </w:rPr>
      </w:pPr>
      <w:r w:rsidRPr="00354D29">
        <w:rPr>
          <w:rFonts w:ascii="Times New Roman" w:hAnsi="Times New Roman"/>
          <w:sz w:val="20"/>
        </w:rPr>
        <w:t>c. syntactic indeterminacy</w:t>
      </w:r>
    </w:p>
    <w:p w14:paraId="466030D7" w14:textId="77777777" w:rsidR="00466117" w:rsidRPr="00354D29" w:rsidRDefault="00466117">
      <w:pPr>
        <w:rPr>
          <w:rFonts w:ascii="Times New Roman" w:hAnsi="Times New Roman"/>
          <w:sz w:val="20"/>
        </w:rPr>
      </w:pPr>
      <w:r w:rsidRPr="00354D29">
        <w:rPr>
          <w:rFonts w:ascii="Times New Roman" w:hAnsi="Times New Roman"/>
          <w:sz w:val="20"/>
        </w:rPr>
        <w:t>d. lexicography</w:t>
      </w:r>
    </w:p>
    <w:p w14:paraId="733E738E"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3DE40B6B" w14:textId="77777777" w:rsidR="00466117" w:rsidRPr="00354D29" w:rsidRDefault="00040A15">
      <w:pPr>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340</w:t>
      </w:r>
    </w:p>
    <w:p w14:paraId="7096D306" w14:textId="77777777" w:rsidR="00466117" w:rsidRPr="00354D29" w:rsidRDefault="00466117">
      <w:pPr>
        <w:rPr>
          <w:rFonts w:ascii="Times New Roman" w:hAnsi="Times New Roman"/>
          <w:sz w:val="20"/>
        </w:rPr>
      </w:pPr>
    </w:p>
    <w:p w14:paraId="652A6E23" w14:textId="77777777" w:rsidR="00466117" w:rsidRPr="00354D29" w:rsidRDefault="00466117" w:rsidP="00466117">
      <w:pPr>
        <w:rPr>
          <w:rFonts w:ascii="Times New Roman" w:hAnsi="Times New Roman"/>
          <w:sz w:val="20"/>
        </w:rPr>
      </w:pPr>
      <w:r w:rsidRPr="00354D29">
        <w:rPr>
          <w:rFonts w:ascii="Times New Roman" w:hAnsi="Times New Roman"/>
          <w:sz w:val="20"/>
        </w:rPr>
        <w:t>8. According to the text, the Marlboro Man symbolizes the Old West and such American values as freedom and rugged individualism.  The Marlboro Man is persuasive due to which characteristic of images?</w:t>
      </w:r>
      <w:r w:rsidRPr="00354D29">
        <w:rPr>
          <w:rFonts w:ascii="Times New Roman" w:hAnsi="Times New Roman"/>
          <w:sz w:val="20"/>
        </w:rPr>
        <w:tab/>
      </w:r>
    </w:p>
    <w:p w14:paraId="27D0105B" w14:textId="77777777" w:rsidR="00466117" w:rsidRPr="00354D29" w:rsidRDefault="00466117" w:rsidP="00466117">
      <w:pPr>
        <w:rPr>
          <w:rFonts w:ascii="Times New Roman" w:hAnsi="Times New Roman"/>
          <w:sz w:val="20"/>
        </w:rPr>
      </w:pPr>
      <w:r w:rsidRPr="00354D29">
        <w:rPr>
          <w:rFonts w:ascii="Times New Roman" w:hAnsi="Times New Roman"/>
          <w:sz w:val="20"/>
        </w:rPr>
        <w:t>a. iconicity</w:t>
      </w:r>
      <w:r w:rsidRPr="00354D29">
        <w:rPr>
          <w:rFonts w:ascii="Times New Roman" w:hAnsi="Times New Roman"/>
          <w:sz w:val="20"/>
        </w:rPr>
        <w:tab/>
      </w:r>
    </w:p>
    <w:p w14:paraId="74102C27" w14:textId="77777777" w:rsidR="00466117" w:rsidRPr="00354D29" w:rsidRDefault="00466117" w:rsidP="00466117">
      <w:pPr>
        <w:rPr>
          <w:rFonts w:ascii="Times New Roman" w:hAnsi="Times New Roman"/>
          <w:sz w:val="20"/>
        </w:rPr>
      </w:pPr>
      <w:r w:rsidRPr="00354D29">
        <w:rPr>
          <w:rFonts w:ascii="Times New Roman" w:hAnsi="Times New Roman"/>
          <w:sz w:val="20"/>
        </w:rPr>
        <w:t>b. indexicality</w:t>
      </w:r>
    </w:p>
    <w:p w14:paraId="2B7ABDBE" w14:textId="77777777" w:rsidR="00466117" w:rsidRPr="00354D29" w:rsidRDefault="00466117" w:rsidP="00466117">
      <w:pPr>
        <w:rPr>
          <w:rFonts w:ascii="Times New Roman" w:hAnsi="Times New Roman"/>
          <w:sz w:val="20"/>
        </w:rPr>
      </w:pPr>
      <w:r w:rsidRPr="00354D29">
        <w:rPr>
          <w:rFonts w:ascii="Times New Roman" w:hAnsi="Times New Roman"/>
          <w:sz w:val="20"/>
        </w:rPr>
        <w:t>c. syntactic indeterminacy</w:t>
      </w:r>
    </w:p>
    <w:p w14:paraId="1ECDF951" w14:textId="77777777" w:rsidR="00466117" w:rsidRPr="00354D29" w:rsidRDefault="00466117" w:rsidP="00466117">
      <w:pPr>
        <w:rPr>
          <w:rFonts w:ascii="Times New Roman" w:hAnsi="Times New Roman"/>
          <w:sz w:val="20"/>
        </w:rPr>
      </w:pPr>
      <w:r w:rsidRPr="00354D29">
        <w:rPr>
          <w:rFonts w:ascii="Times New Roman" w:hAnsi="Times New Roman"/>
          <w:sz w:val="20"/>
        </w:rPr>
        <w:t>d. lexicography</w:t>
      </w:r>
    </w:p>
    <w:p w14:paraId="5EE2635A" w14:textId="77777777" w:rsidR="00466117" w:rsidRPr="00354D29" w:rsidRDefault="00466117" w:rsidP="00466117">
      <w:pPr>
        <w:rPr>
          <w:rFonts w:ascii="Times New Roman" w:hAnsi="Times New Roman"/>
          <w:sz w:val="20"/>
        </w:rPr>
      </w:pPr>
      <w:r w:rsidRPr="00354D29">
        <w:rPr>
          <w:rFonts w:ascii="Times New Roman" w:hAnsi="Times New Roman"/>
          <w:sz w:val="20"/>
        </w:rPr>
        <w:t>Answer: A</w:t>
      </w:r>
    </w:p>
    <w:p w14:paraId="2E0A661D"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339</w:t>
      </w:r>
    </w:p>
    <w:p w14:paraId="5FFC2805" w14:textId="77777777" w:rsidR="00466117" w:rsidRPr="00354D29" w:rsidRDefault="00466117" w:rsidP="00466117">
      <w:pPr>
        <w:rPr>
          <w:rFonts w:ascii="Times New Roman" w:hAnsi="Times New Roman"/>
          <w:sz w:val="20"/>
        </w:rPr>
      </w:pPr>
    </w:p>
    <w:p w14:paraId="67983E93"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9. Which of the following is </w:t>
      </w:r>
      <w:r w:rsidRPr="00354D29">
        <w:rPr>
          <w:rFonts w:ascii="Times New Roman" w:hAnsi="Times New Roman"/>
          <w:b/>
          <w:sz w:val="20"/>
          <w:u w:val="single"/>
        </w:rPr>
        <w:t>not</w:t>
      </w:r>
      <w:r w:rsidRPr="00354D29">
        <w:rPr>
          <w:rFonts w:ascii="Times New Roman" w:hAnsi="Times New Roman"/>
          <w:sz w:val="20"/>
        </w:rPr>
        <w:t xml:space="preserve"> a characteristic of icons?</w:t>
      </w:r>
    </w:p>
    <w:p w14:paraId="56A589C8" w14:textId="77777777" w:rsidR="00466117" w:rsidRPr="00354D29" w:rsidRDefault="00466117" w:rsidP="00466117">
      <w:pPr>
        <w:rPr>
          <w:rFonts w:ascii="Times New Roman" w:hAnsi="Times New Roman"/>
          <w:sz w:val="20"/>
        </w:rPr>
      </w:pPr>
      <w:r w:rsidRPr="00354D29">
        <w:rPr>
          <w:rFonts w:ascii="Times New Roman" w:hAnsi="Times New Roman"/>
          <w:sz w:val="20"/>
        </w:rPr>
        <w:lastRenderedPageBreak/>
        <w:t>a. Icons stand for and summarize that which they represent</w:t>
      </w:r>
    </w:p>
    <w:p w14:paraId="27A3AB94" w14:textId="77777777" w:rsidR="00466117" w:rsidRPr="00354D29" w:rsidRDefault="00466117" w:rsidP="00466117">
      <w:pPr>
        <w:rPr>
          <w:rFonts w:ascii="Times New Roman" w:hAnsi="Times New Roman"/>
          <w:sz w:val="20"/>
        </w:rPr>
      </w:pPr>
      <w:r w:rsidRPr="00354D29">
        <w:rPr>
          <w:rFonts w:ascii="Times New Roman" w:hAnsi="Times New Roman"/>
          <w:sz w:val="20"/>
        </w:rPr>
        <w:t>b. Icons can evoke emotional responses in people</w:t>
      </w:r>
    </w:p>
    <w:p w14:paraId="4CFA1226" w14:textId="77777777" w:rsidR="00466117" w:rsidRPr="00354D29" w:rsidRDefault="00466117" w:rsidP="00466117">
      <w:pPr>
        <w:rPr>
          <w:rFonts w:ascii="Times New Roman" w:hAnsi="Times New Roman"/>
          <w:sz w:val="20"/>
        </w:rPr>
      </w:pPr>
      <w:r w:rsidRPr="00354D29">
        <w:rPr>
          <w:rFonts w:ascii="Times New Roman" w:hAnsi="Times New Roman"/>
          <w:sz w:val="20"/>
        </w:rPr>
        <w:t>c. Icons can be selective by emphasizing certain features while de-emphasizing others</w:t>
      </w:r>
    </w:p>
    <w:p w14:paraId="30971D4A" w14:textId="77777777" w:rsidR="00466117" w:rsidRPr="00354D29" w:rsidRDefault="00466117" w:rsidP="00466117">
      <w:pPr>
        <w:rPr>
          <w:rFonts w:ascii="Times New Roman" w:hAnsi="Times New Roman"/>
          <w:sz w:val="20"/>
        </w:rPr>
      </w:pPr>
      <w:r w:rsidRPr="00354D29">
        <w:rPr>
          <w:rFonts w:ascii="Times New Roman" w:hAnsi="Times New Roman"/>
          <w:sz w:val="20"/>
        </w:rPr>
        <w:t>d. Icons document that an event took place</w:t>
      </w:r>
    </w:p>
    <w:p w14:paraId="304B5F6C"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56988D45"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339</w:t>
      </w:r>
    </w:p>
    <w:p w14:paraId="35708482" w14:textId="77777777" w:rsidR="00466117" w:rsidRPr="00354D29" w:rsidRDefault="00466117" w:rsidP="00466117">
      <w:pPr>
        <w:rPr>
          <w:rFonts w:ascii="Times New Roman" w:hAnsi="Times New Roman"/>
          <w:sz w:val="20"/>
        </w:rPr>
      </w:pPr>
    </w:p>
    <w:p w14:paraId="38982D0B" w14:textId="77777777" w:rsidR="00466117" w:rsidRPr="00354D29" w:rsidRDefault="00466117" w:rsidP="00466117">
      <w:pPr>
        <w:rPr>
          <w:rFonts w:ascii="Times New Roman" w:hAnsi="Times New Roman"/>
          <w:sz w:val="20"/>
        </w:rPr>
      </w:pPr>
      <w:r w:rsidRPr="00354D29">
        <w:rPr>
          <w:rFonts w:ascii="Times New Roman" w:hAnsi="Times New Roman"/>
          <w:sz w:val="20"/>
        </w:rPr>
        <w:t>10.  If one subscribes to the belief that “size matters,” then those countries and economies with the tallest skyscrapers would be viewed as the most powerful and/or successful in the world.  Such a perception illustrates which persuasive aspect of architecture?</w:t>
      </w:r>
    </w:p>
    <w:p w14:paraId="4104D337"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a. iconicity </w:t>
      </w:r>
    </w:p>
    <w:p w14:paraId="7127C51C" w14:textId="77777777" w:rsidR="00466117" w:rsidRPr="00354D29" w:rsidRDefault="00466117" w:rsidP="00466117">
      <w:pPr>
        <w:rPr>
          <w:rFonts w:ascii="Times New Roman" w:hAnsi="Times New Roman"/>
          <w:sz w:val="20"/>
        </w:rPr>
      </w:pPr>
      <w:r w:rsidRPr="00354D29">
        <w:rPr>
          <w:rFonts w:ascii="Times New Roman" w:hAnsi="Times New Roman"/>
          <w:sz w:val="20"/>
        </w:rPr>
        <w:t>b. indexicality</w:t>
      </w:r>
    </w:p>
    <w:p w14:paraId="1DC1C51A" w14:textId="77777777" w:rsidR="00466117" w:rsidRPr="00354D29" w:rsidRDefault="00466117" w:rsidP="00466117">
      <w:pPr>
        <w:rPr>
          <w:rFonts w:ascii="Times New Roman" w:hAnsi="Times New Roman"/>
          <w:sz w:val="20"/>
        </w:rPr>
      </w:pPr>
      <w:r w:rsidRPr="00354D29">
        <w:rPr>
          <w:rFonts w:ascii="Times New Roman" w:hAnsi="Times New Roman"/>
          <w:sz w:val="20"/>
        </w:rPr>
        <w:t>c. syntactic indeterminacy</w:t>
      </w:r>
    </w:p>
    <w:p w14:paraId="2DB328B9" w14:textId="77777777" w:rsidR="00466117" w:rsidRPr="00354D29" w:rsidRDefault="00466117" w:rsidP="00466117">
      <w:pPr>
        <w:rPr>
          <w:rFonts w:ascii="Times New Roman" w:hAnsi="Times New Roman"/>
          <w:sz w:val="20"/>
        </w:rPr>
      </w:pPr>
      <w:r w:rsidRPr="00354D29">
        <w:rPr>
          <w:rFonts w:ascii="Times New Roman" w:hAnsi="Times New Roman"/>
          <w:sz w:val="20"/>
        </w:rPr>
        <w:t>d. capitalism</w:t>
      </w:r>
    </w:p>
    <w:p w14:paraId="4D2E167A" w14:textId="77777777" w:rsidR="00466117" w:rsidRPr="00354D29" w:rsidRDefault="00466117" w:rsidP="00466117">
      <w:pPr>
        <w:rPr>
          <w:rFonts w:ascii="Times New Roman" w:hAnsi="Times New Roman"/>
          <w:sz w:val="20"/>
        </w:rPr>
      </w:pPr>
      <w:r w:rsidRPr="00354D29">
        <w:rPr>
          <w:rFonts w:ascii="Times New Roman" w:hAnsi="Times New Roman"/>
          <w:sz w:val="20"/>
        </w:rPr>
        <w:t>Answer: A</w:t>
      </w:r>
    </w:p>
    <w:p w14:paraId="7C2114EB"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339</w:t>
      </w:r>
    </w:p>
    <w:p w14:paraId="1C2C69F8" w14:textId="77777777" w:rsidR="00466117" w:rsidRPr="00354D29" w:rsidRDefault="00466117" w:rsidP="00466117">
      <w:pPr>
        <w:tabs>
          <w:tab w:val="left" w:pos="1030"/>
        </w:tabs>
        <w:rPr>
          <w:rFonts w:ascii="Times New Roman" w:hAnsi="Times New Roman"/>
          <w:sz w:val="20"/>
        </w:rPr>
      </w:pPr>
    </w:p>
    <w:p w14:paraId="6EEA0677" w14:textId="77777777" w:rsidR="00466117" w:rsidRPr="00354D29" w:rsidRDefault="00466117" w:rsidP="00466117">
      <w:pPr>
        <w:tabs>
          <w:tab w:val="left" w:pos="1030"/>
        </w:tabs>
        <w:rPr>
          <w:rFonts w:ascii="Times New Roman" w:hAnsi="Times New Roman"/>
          <w:sz w:val="20"/>
        </w:rPr>
      </w:pPr>
      <w:r w:rsidRPr="00354D29">
        <w:rPr>
          <w:rFonts w:ascii="Times New Roman" w:hAnsi="Times New Roman"/>
          <w:sz w:val="20"/>
        </w:rPr>
        <w:t>11. Which statement best describes the doctrine of “Socialist Realism”?</w:t>
      </w:r>
    </w:p>
    <w:p w14:paraId="2306E5FD" w14:textId="77777777" w:rsidR="00466117" w:rsidRPr="00354D29" w:rsidRDefault="00466117" w:rsidP="00466117">
      <w:pPr>
        <w:tabs>
          <w:tab w:val="left" w:pos="1030"/>
        </w:tabs>
        <w:rPr>
          <w:rFonts w:ascii="Times New Roman" w:hAnsi="Times New Roman"/>
          <w:sz w:val="20"/>
        </w:rPr>
      </w:pPr>
      <w:r w:rsidRPr="00354D29">
        <w:rPr>
          <w:rFonts w:ascii="Times New Roman" w:hAnsi="Times New Roman"/>
          <w:sz w:val="20"/>
        </w:rPr>
        <w:t>a. Art is created for art’s sake</w:t>
      </w:r>
    </w:p>
    <w:p w14:paraId="5AB1DDF8" w14:textId="77777777" w:rsidR="00466117" w:rsidRPr="00354D29" w:rsidRDefault="00466117" w:rsidP="00466117">
      <w:pPr>
        <w:tabs>
          <w:tab w:val="left" w:pos="1030"/>
        </w:tabs>
        <w:rPr>
          <w:rFonts w:ascii="Times New Roman" w:hAnsi="Times New Roman"/>
          <w:sz w:val="20"/>
        </w:rPr>
      </w:pPr>
      <w:r w:rsidRPr="00354D29">
        <w:rPr>
          <w:rFonts w:ascii="Times New Roman" w:hAnsi="Times New Roman"/>
          <w:sz w:val="20"/>
        </w:rPr>
        <w:t>b. Art sometimes imitates life, life sometimes imitates art</w:t>
      </w:r>
    </w:p>
    <w:p w14:paraId="749D62BC" w14:textId="77777777" w:rsidR="00466117" w:rsidRPr="00354D29" w:rsidRDefault="00466117" w:rsidP="00466117">
      <w:pPr>
        <w:tabs>
          <w:tab w:val="left" w:pos="1030"/>
        </w:tabs>
        <w:rPr>
          <w:rFonts w:ascii="Times New Roman" w:hAnsi="Times New Roman"/>
          <w:sz w:val="20"/>
        </w:rPr>
      </w:pPr>
      <w:r w:rsidRPr="00354D29">
        <w:rPr>
          <w:rFonts w:ascii="Times New Roman" w:hAnsi="Times New Roman"/>
          <w:sz w:val="20"/>
        </w:rPr>
        <w:t>c. Art must be representational rather than impressionistic</w:t>
      </w:r>
    </w:p>
    <w:p w14:paraId="54E1B8DC" w14:textId="77777777" w:rsidR="00466117" w:rsidRPr="00354D29" w:rsidRDefault="00466117" w:rsidP="00466117">
      <w:pPr>
        <w:tabs>
          <w:tab w:val="left" w:pos="1030"/>
        </w:tabs>
        <w:rPr>
          <w:rFonts w:ascii="Times New Roman" w:hAnsi="Times New Roman"/>
          <w:sz w:val="20"/>
        </w:rPr>
      </w:pPr>
      <w:r w:rsidRPr="00354D29">
        <w:rPr>
          <w:rFonts w:ascii="Times New Roman" w:hAnsi="Times New Roman"/>
          <w:sz w:val="20"/>
        </w:rPr>
        <w:t>d. Art is subordinate to the goals of the state</w:t>
      </w:r>
    </w:p>
    <w:p w14:paraId="727DC5C8" w14:textId="77777777" w:rsidR="00466117" w:rsidRPr="00354D29" w:rsidRDefault="00466117" w:rsidP="00466117">
      <w:pPr>
        <w:tabs>
          <w:tab w:val="left" w:pos="1030"/>
        </w:tabs>
        <w:rPr>
          <w:rFonts w:ascii="Times New Roman" w:hAnsi="Times New Roman"/>
          <w:sz w:val="20"/>
        </w:rPr>
      </w:pPr>
      <w:r w:rsidRPr="00354D29">
        <w:rPr>
          <w:rFonts w:ascii="Times New Roman" w:hAnsi="Times New Roman"/>
          <w:sz w:val="20"/>
        </w:rPr>
        <w:t>Answer: D</w:t>
      </w:r>
    </w:p>
    <w:p w14:paraId="5E197F24" w14:textId="77777777" w:rsidR="00466117" w:rsidRPr="00354D29" w:rsidRDefault="00040A15" w:rsidP="00466117">
      <w:pPr>
        <w:tabs>
          <w:tab w:val="left" w:pos="1030"/>
        </w:tabs>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w:t>
      </w:r>
      <w:r w:rsidR="009351B9" w:rsidRPr="00354D29">
        <w:rPr>
          <w:rFonts w:ascii="Times New Roman" w:hAnsi="Times New Roman"/>
          <w:sz w:val="20"/>
        </w:rPr>
        <w:t>342</w:t>
      </w:r>
    </w:p>
    <w:p w14:paraId="132F8117" w14:textId="77777777" w:rsidR="00466117" w:rsidRPr="00354D29" w:rsidRDefault="00466117" w:rsidP="00466117">
      <w:pPr>
        <w:tabs>
          <w:tab w:val="left" w:pos="1030"/>
        </w:tabs>
        <w:rPr>
          <w:rFonts w:ascii="Times New Roman" w:hAnsi="Times New Roman"/>
          <w:sz w:val="20"/>
        </w:rPr>
      </w:pPr>
    </w:p>
    <w:p w14:paraId="2078103F"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12. Delacroix’s famous painting, </w:t>
      </w:r>
      <w:r w:rsidRPr="00354D29">
        <w:rPr>
          <w:rFonts w:ascii="Times New Roman" w:hAnsi="Times New Roman"/>
          <w:i/>
          <w:sz w:val="20"/>
        </w:rPr>
        <w:t>Liberty Leading the People,</w:t>
      </w:r>
      <w:r w:rsidRPr="00354D29">
        <w:rPr>
          <w:rFonts w:ascii="Times New Roman" w:hAnsi="Times New Roman"/>
          <w:sz w:val="20"/>
        </w:rPr>
        <w:t xml:space="preserve"> depicts Lady Liberty leading French citizens during the French Revolution. Through its _____________, the painting romanticizes and idealizes the revolution.</w:t>
      </w:r>
    </w:p>
    <w:p w14:paraId="3913FFE7" w14:textId="77777777" w:rsidR="00466117" w:rsidRPr="00354D29" w:rsidRDefault="00466117" w:rsidP="00466117">
      <w:pPr>
        <w:rPr>
          <w:rFonts w:ascii="Times New Roman" w:hAnsi="Times New Roman"/>
          <w:sz w:val="20"/>
        </w:rPr>
      </w:pPr>
      <w:r w:rsidRPr="00354D29">
        <w:rPr>
          <w:rFonts w:ascii="Times New Roman" w:hAnsi="Times New Roman"/>
          <w:sz w:val="20"/>
        </w:rPr>
        <w:t>a. indexicality</w:t>
      </w:r>
    </w:p>
    <w:p w14:paraId="4F4D118A" w14:textId="77777777" w:rsidR="00466117" w:rsidRPr="00354D29" w:rsidRDefault="00466117" w:rsidP="00466117">
      <w:pPr>
        <w:rPr>
          <w:rFonts w:ascii="Times New Roman" w:hAnsi="Times New Roman"/>
          <w:sz w:val="20"/>
        </w:rPr>
      </w:pPr>
      <w:r w:rsidRPr="00354D29">
        <w:rPr>
          <w:rFonts w:ascii="Times New Roman" w:hAnsi="Times New Roman"/>
          <w:sz w:val="20"/>
        </w:rPr>
        <w:t>b. syntactic indeterminacy</w:t>
      </w:r>
    </w:p>
    <w:p w14:paraId="5AA6C60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c. iconicity </w:t>
      </w:r>
    </w:p>
    <w:p w14:paraId="4B08E8A4" w14:textId="77777777" w:rsidR="00466117" w:rsidRPr="00354D29" w:rsidRDefault="00466117" w:rsidP="00466117">
      <w:pPr>
        <w:rPr>
          <w:rFonts w:ascii="Times New Roman" w:hAnsi="Times New Roman"/>
          <w:sz w:val="20"/>
        </w:rPr>
      </w:pPr>
      <w:r w:rsidRPr="00354D29">
        <w:rPr>
          <w:rFonts w:ascii="Times New Roman" w:hAnsi="Times New Roman"/>
          <w:sz w:val="20"/>
        </w:rPr>
        <w:t>d. impressionism</w:t>
      </w:r>
    </w:p>
    <w:p w14:paraId="2FD1C873" w14:textId="77777777" w:rsidR="00466117" w:rsidRPr="00354D29" w:rsidRDefault="00466117" w:rsidP="00466117">
      <w:pPr>
        <w:rPr>
          <w:rFonts w:ascii="Times New Roman" w:hAnsi="Times New Roman"/>
          <w:sz w:val="20"/>
        </w:rPr>
      </w:pPr>
      <w:r w:rsidRPr="00354D29">
        <w:rPr>
          <w:rFonts w:ascii="Times New Roman" w:hAnsi="Times New Roman"/>
          <w:sz w:val="20"/>
        </w:rPr>
        <w:t>Answer: C</w:t>
      </w:r>
    </w:p>
    <w:p w14:paraId="1E03BAB2"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8D55BF" w:rsidRPr="00354D29">
        <w:rPr>
          <w:rFonts w:ascii="Times New Roman" w:hAnsi="Times New Roman"/>
          <w:sz w:val="20"/>
        </w:rPr>
        <w:t xml:space="preserve"> </w:t>
      </w:r>
      <w:r w:rsidR="009351B9" w:rsidRPr="00354D29">
        <w:rPr>
          <w:rFonts w:ascii="Times New Roman" w:hAnsi="Times New Roman"/>
          <w:sz w:val="20"/>
        </w:rPr>
        <w:t>343</w:t>
      </w:r>
    </w:p>
    <w:p w14:paraId="101E0D1E" w14:textId="77777777" w:rsidR="00466117" w:rsidRPr="00354D29" w:rsidRDefault="00466117" w:rsidP="00466117">
      <w:pPr>
        <w:rPr>
          <w:rFonts w:ascii="Times New Roman" w:hAnsi="Times New Roman"/>
          <w:sz w:val="20"/>
        </w:rPr>
      </w:pPr>
    </w:p>
    <w:p w14:paraId="6BE9F231" w14:textId="77777777" w:rsidR="00466117" w:rsidRPr="00354D29" w:rsidRDefault="00466117" w:rsidP="00466117">
      <w:pPr>
        <w:rPr>
          <w:rFonts w:ascii="Times New Roman" w:hAnsi="Times New Roman"/>
          <w:sz w:val="20"/>
        </w:rPr>
      </w:pPr>
      <w:r w:rsidRPr="00354D29">
        <w:rPr>
          <w:rFonts w:ascii="Times New Roman" w:hAnsi="Times New Roman"/>
          <w:sz w:val="20"/>
        </w:rPr>
        <w:t>13. Which rough estimate below of the amount of advertising to which the average American is exposed is most accurate?</w:t>
      </w:r>
    </w:p>
    <w:p w14:paraId="08FD27C8" w14:textId="77777777" w:rsidR="00466117" w:rsidRPr="00354D29" w:rsidRDefault="00466117" w:rsidP="00466117">
      <w:pPr>
        <w:rPr>
          <w:rFonts w:ascii="Times New Roman" w:hAnsi="Times New Roman"/>
          <w:sz w:val="20"/>
        </w:rPr>
      </w:pPr>
      <w:r w:rsidRPr="00354D29">
        <w:rPr>
          <w:rFonts w:ascii="Times New Roman" w:hAnsi="Times New Roman"/>
          <w:sz w:val="20"/>
        </w:rPr>
        <w:t>a. 100 advertising messages per day, at a cost of $100 per person per year.</w:t>
      </w:r>
    </w:p>
    <w:p w14:paraId="72EBDF5F" w14:textId="77777777" w:rsidR="00466117" w:rsidRPr="00354D29" w:rsidRDefault="00466117" w:rsidP="00466117">
      <w:pPr>
        <w:rPr>
          <w:rFonts w:ascii="Times New Roman" w:hAnsi="Times New Roman"/>
          <w:sz w:val="20"/>
        </w:rPr>
      </w:pPr>
      <w:r w:rsidRPr="00354D29">
        <w:rPr>
          <w:rFonts w:ascii="Times New Roman" w:hAnsi="Times New Roman"/>
          <w:sz w:val="20"/>
        </w:rPr>
        <w:t>b. 1,000 advertising messages per day, at a cost of $1,000 per person per year.</w:t>
      </w:r>
    </w:p>
    <w:p w14:paraId="5DE536CC"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c. 3,000 advertising messages per day, at a cost of $800 per person per year. </w:t>
      </w:r>
    </w:p>
    <w:p w14:paraId="3D74108B" w14:textId="77777777" w:rsidR="00466117" w:rsidRPr="00354D29" w:rsidRDefault="00466117" w:rsidP="00466117">
      <w:pPr>
        <w:rPr>
          <w:rFonts w:ascii="Times New Roman" w:hAnsi="Times New Roman"/>
          <w:sz w:val="20"/>
        </w:rPr>
      </w:pPr>
      <w:r w:rsidRPr="00354D29">
        <w:rPr>
          <w:rFonts w:ascii="Times New Roman" w:hAnsi="Times New Roman"/>
          <w:sz w:val="20"/>
        </w:rPr>
        <w:t>d. 10,000 advertising messages per day, at a cost of $10,000 per person per year.</w:t>
      </w:r>
    </w:p>
    <w:p w14:paraId="28AB7592" w14:textId="77777777" w:rsidR="00466117" w:rsidRPr="00354D29" w:rsidRDefault="00466117" w:rsidP="00466117">
      <w:pPr>
        <w:rPr>
          <w:rFonts w:ascii="Times New Roman" w:hAnsi="Times New Roman"/>
          <w:sz w:val="20"/>
        </w:rPr>
      </w:pPr>
      <w:r w:rsidRPr="00354D29">
        <w:rPr>
          <w:rFonts w:ascii="Times New Roman" w:hAnsi="Times New Roman"/>
          <w:sz w:val="20"/>
        </w:rPr>
        <w:t>Answer: C</w:t>
      </w:r>
    </w:p>
    <w:p w14:paraId="54CA2A0B"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9351B9" w:rsidRPr="00354D29">
        <w:rPr>
          <w:rFonts w:ascii="Times New Roman" w:hAnsi="Times New Roman"/>
          <w:sz w:val="20"/>
        </w:rPr>
        <w:t>351</w:t>
      </w:r>
    </w:p>
    <w:p w14:paraId="6ABBD730" w14:textId="77777777" w:rsidR="00466117" w:rsidRPr="00354D29" w:rsidRDefault="00466117">
      <w:pPr>
        <w:rPr>
          <w:rFonts w:ascii="Times New Roman" w:hAnsi="Times New Roman"/>
          <w:sz w:val="20"/>
        </w:rPr>
      </w:pPr>
    </w:p>
    <w:p w14:paraId="433B3B8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14. Babbs, an impressionable 16-year-old, sees a movie in which her favorite actress has </w:t>
      </w:r>
      <w:r w:rsidR="00BE412D" w:rsidRPr="00354D29">
        <w:rPr>
          <w:rFonts w:ascii="Times New Roman" w:hAnsi="Times New Roman"/>
          <w:sz w:val="20"/>
        </w:rPr>
        <w:t>her head shaved</w:t>
      </w:r>
      <w:r w:rsidRPr="00354D29">
        <w:rPr>
          <w:rFonts w:ascii="Times New Roman" w:hAnsi="Times New Roman"/>
          <w:sz w:val="20"/>
        </w:rPr>
        <w:t xml:space="preserve">. Babbs decides </w:t>
      </w:r>
      <w:r w:rsidR="00BE412D" w:rsidRPr="00354D29">
        <w:rPr>
          <w:rFonts w:ascii="Times New Roman" w:hAnsi="Times New Roman"/>
          <w:sz w:val="20"/>
        </w:rPr>
        <w:t xml:space="preserve">that </w:t>
      </w:r>
      <w:r w:rsidRPr="00354D29">
        <w:rPr>
          <w:rFonts w:ascii="Times New Roman" w:hAnsi="Times New Roman"/>
          <w:sz w:val="20"/>
        </w:rPr>
        <w:t xml:space="preserve">she, too, will </w:t>
      </w:r>
      <w:r w:rsidR="00BE412D" w:rsidRPr="00354D29">
        <w:rPr>
          <w:rFonts w:ascii="Times New Roman" w:hAnsi="Times New Roman"/>
          <w:sz w:val="20"/>
        </w:rPr>
        <w:t>shave her head</w:t>
      </w:r>
      <w:r w:rsidRPr="00354D29">
        <w:rPr>
          <w:rFonts w:ascii="Times New Roman" w:hAnsi="Times New Roman"/>
          <w:sz w:val="20"/>
        </w:rPr>
        <w:t>.  Her behavior illustrates that</w:t>
      </w:r>
    </w:p>
    <w:p w14:paraId="52689EBC" w14:textId="77777777" w:rsidR="00466117" w:rsidRPr="00354D29" w:rsidRDefault="00466117" w:rsidP="00466117">
      <w:pPr>
        <w:rPr>
          <w:rFonts w:ascii="Times New Roman" w:hAnsi="Times New Roman"/>
          <w:sz w:val="20"/>
        </w:rPr>
      </w:pPr>
      <w:r w:rsidRPr="00354D29">
        <w:rPr>
          <w:rFonts w:ascii="Times New Roman" w:hAnsi="Times New Roman"/>
          <w:sz w:val="20"/>
        </w:rPr>
        <w:t>a. movies export values around the globe</w:t>
      </w:r>
    </w:p>
    <w:p w14:paraId="129E7E92" w14:textId="77777777" w:rsidR="00466117" w:rsidRPr="00354D29" w:rsidRDefault="00466117" w:rsidP="00466117">
      <w:pPr>
        <w:rPr>
          <w:rFonts w:ascii="Times New Roman" w:hAnsi="Times New Roman"/>
          <w:sz w:val="20"/>
        </w:rPr>
      </w:pPr>
      <w:r w:rsidRPr="00354D29">
        <w:rPr>
          <w:rFonts w:ascii="Times New Roman" w:hAnsi="Times New Roman"/>
          <w:sz w:val="20"/>
        </w:rPr>
        <w:t>b. movies foster or perpetuate stereotypes</w:t>
      </w:r>
    </w:p>
    <w:p w14:paraId="656A6C92" w14:textId="77777777" w:rsidR="00466117" w:rsidRPr="00354D29" w:rsidRDefault="00466117" w:rsidP="00466117">
      <w:pPr>
        <w:rPr>
          <w:rFonts w:ascii="Times New Roman" w:hAnsi="Times New Roman"/>
          <w:sz w:val="20"/>
        </w:rPr>
      </w:pPr>
      <w:r w:rsidRPr="00354D29">
        <w:rPr>
          <w:rFonts w:ascii="Times New Roman" w:hAnsi="Times New Roman"/>
          <w:sz w:val="20"/>
        </w:rPr>
        <w:t>c. movies model risky, unsafe behavior</w:t>
      </w:r>
    </w:p>
    <w:p w14:paraId="3ED40C75" w14:textId="77777777" w:rsidR="00466117" w:rsidRPr="00354D29" w:rsidRDefault="00466117" w:rsidP="00466117">
      <w:pPr>
        <w:rPr>
          <w:rFonts w:ascii="Times New Roman" w:hAnsi="Times New Roman"/>
          <w:sz w:val="20"/>
        </w:rPr>
      </w:pPr>
      <w:r w:rsidRPr="00354D29">
        <w:rPr>
          <w:rFonts w:ascii="Times New Roman" w:hAnsi="Times New Roman"/>
          <w:sz w:val="20"/>
        </w:rPr>
        <w:t>d. movies promote popular culture</w:t>
      </w:r>
    </w:p>
    <w:p w14:paraId="67EEC22A"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4D9BA10B" w14:textId="77777777" w:rsidR="00466117" w:rsidRPr="00354D29" w:rsidRDefault="00040A15">
      <w:pPr>
        <w:rPr>
          <w:rFonts w:ascii="Times New Roman" w:hAnsi="Times New Roman"/>
          <w:sz w:val="20"/>
        </w:rPr>
      </w:pPr>
      <w:r w:rsidRPr="00354D29">
        <w:rPr>
          <w:rFonts w:ascii="Times New Roman" w:hAnsi="Times New Roman"/>
          <w:sz w:val="20"/>
        </w:rPr>
        <w:t>Page</w:t>
      </w:r>
      <w:r w:rsidR="008550FC" w:rsidRPr="00354D29">
        <w:rPr>
          <w:rFonts w:ascii="Times New Roman" w:hAnsi="Times New Roman"/>
          <w:sz w:val="20"/>
        </w:rPr>
        <w:t xml:space="preserve">s </w:t>
      </w:r>
      <w:r w:rsidR="009351B9" w:rsidRPr="00354D29">
        <w:rPr>
          <w:rFonts w:ascii="Times New Roman" w:hAnsi="Times New Roman"/>
          <w:sz w:val="20"/>
        </w:rPr>
        <w:t>349</w:t>
      </w:r>
    </w:p>
    <w:p w14:paraId="667E1064" w14:textId="77777777" w:rsidR="00466117" w:rsidRPr="00354D29" w:rsidRDefault="00466117">
      <w:pPr>
        <w:rPr>
          <w:rFonts w:ascii="Times New Roman" w:hAnsi="Times New Roman"/>
          <w:sz w:val="20"/>
        </w:rPr>
      </w:pPr>
    </w:p>
    <w:p w14:paraId="0D47ADAA"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15. Product </w:t>
      </w:r>
      <w:r w:rsidR="00CD2779" w:rsidRPr="00354D29">
        <w:rPr>
          <w:rFonts w:ascii="Times New Roman" w:hAnsi="Times New Roman"/>
          <w:sz w:val="20"/>
        </w:rPr>
        <w:t xml:space="preserve">placement </w:t>
      </w:r>
      <w:r w:rsidRPr="00354D29">
        <w:rPr>
          <w:rFonts w:ascii="Times New Roman" w:hAnsi="Times New Roman"/>
          <w:sz w:val="20"/>
        </w:rPr>
        <w:t>is</w:t>
      </w:r>
    </w:p>
    <w:p w14:paraId="11DE045D" w14:textId="77777777" w:rsidR="00466117" w:rsidRPr="00354D29" w:rsidRDefault="00466117" w:rsidP="00466117">
      <w:pPr>
        <w:rPr>
          <w:rFonts w:ascii="Times New Roman" w:hAnsi="Times New Roman"/>
          <w:sz w:val="20"/>
        </w:rPr>
      </w:pPr>
      <w:r w:rsidRPr="00354D29">
        <w:rPr>
          <w:rFonts w:ascii="Times New Roman" w:hAnsi="Times New Roman"/>
          <w:sz w:val="20"/>
        </w:rPr>
        <w:t>a. the practice of inserting brand name items into movie scenes and TV episodes</w:t>
      </w:r>
    </w:p>
    <w:p w14:paraId="0D5A20B5" w14:textId="77777777" w:rsidR="00466117" w:rsidRPr="00354D29" w:rsidRDefault="00466117" w:rsidP="00466117">
      <w:pPr>
        <w:rPr>
          <w:rFonts w:ascii="Times New Roman" w:hAnsi="Times New Roman"/>
          <w:sz w:val="20"/>
        </w:rPr>
      </w:pPr>
      <w:r w:rsidRPr="00354D29">
        <w:rPr>
          <w:rFonts w:ascii="Times New Roman" w:hAnsi="Times New Roman"/>
          <w:sz w:val="20"/>
        </w:rPr>
        <w:t>b. a “grassroots” movement that popularizes a particular product or service</w:t>
      </w:r>
    </w:p>
    <w:p w14:paraId="55A566B7" w14:textId="77777777" w:rsidR="00466117" w:rsidRPr="00354D29" w:rsidRDefault="00466117" w:rsidP="00466117">
      <w:pPr>
        <w:rPr>
          <w:rFonts w:ascii="Times New Roman" w:hAnsi="Times New Roman"/>
          <w:sz w:val="20"/>
        </w:rPr>
      </w:pPr>
      <w:r w:rsidRPr="00354D29">
        <w:rPr>
          <w:rFonts w:ascii="Times New Roman" w:hAnsi="Times New Roman"/>
          <w:sz w:val="20"/>
        </w:rPr>
        <w:t>c. a form of anti-advertising or "subvertising"</w:t>
      </w:r>
    </w:p>
    <w:p w14:paraId="456265B4" w14:textId="77777777" w:rsidR="00466117" w:rsidRPr="00354D29" w:rsidRDefault="00466117" w:rsidP="00466117">
      <w:pPr>
        <w:rPr>
          <w:rFonts w:ascii="Times New Roman" w:hAnsi="Times New Roman"/>
          <w:sz w:val="20"/>
        </w:rPr>
      </w:pPr>
      <w:r w:rsidRPr="00354D29">
        <w:rPr>
          <w:rFonts w:ascii="Times New Roman" w:hAnsi="Times New Roman"/>
          <w:sz w:val="20"/>
        </w:rPr>
        <w:lastRenderedPageBreak/>
        <w:t>d. a clear illustration of image-based advertising</w:t>
      </w:r>
    </w:p>
    <w:p w14:paraId="6AE48174" w14:textId="77777777" w:rsidR="00466117" w:rsidRPr="00354D29" w:rsidRDefault="00466117" w:rsidP="00466117">
      <w:pPr>
        <w:rPr>
          <w:rFonts w:ascii="Times New Roman" w:hAnsi="Times New Roman"/>
          <w:sz w:val="20"/>
        </w:rPr>
      </w:pPr>
      <w:r w:rsidRPr="00354D29">
        <w:rPr>
          <w:rFonts w:ascii="Times New Roman" w:hAnsi="Times New Roman"/>
          <w:sz w:val="20"/>
        </w:rPr>
        <w:t>Answer: A</w:t>
      </w:r>
    </w:p>
    <w:p w14:paraId="5B4741E4"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CD2779" w:rsidRPr="00354D29">
        <w:rPr>
          <w:rFonts w:ascii="Times New Roman" w:hAnsi="Times New Roman"/>
          <w:sz w:val="20"/>
        </w:rPr>
        <w:t>347</w:t>
      </w:r>
    </w:p>
    <w:p w14:paraId="57B7A051" w14:textId="77777777" w:rsidR="00466117" w:rsidRPr="00354D29" w:rsidRDefault="00466117">
      <w:pPr>
        <w:rPr>
          <w:rFonts w:ascii="Times New Roman" w:hAnsi="Times New Roman"/>
          <w:sz w:val="20"/>
        </w:rPr>
      </w:pPr>
    </w:p>
    <w:p w14:paraId="3A8E311F" w14:textId="77777777" w:rsidR="00466117" w:rsidRPr="00354D29" w:rsidRDefault="00466117">
      <w:pPr>
        <w:rPr>
          <w:rFonts w:ascii="Times New Roman" w:hAnsi="Times New Roman"/>
          <w:sz w:val="20"/>
        </w:rPr>
      </w:pPr>
      <w:r w:rsidRPr="00354D29">
        <w:rPr>
          <w:rFonts w:ascii="Times New Roman" w:hAnsi="Times New Roman"/>
          <w:sz w:val="20"/>
        </w:rPr>
        <w:t>16. Characters in movies often engage in risky behaviors such as drinking and driving or having unprotected sex.  This tends to legitimize such behaviors in the eyes of viewers.  This illustrates which persuasive feature of cinema?</w:t>
      </w:r>
    </w:p>
    <w:p w14:paraId="7BFF491A" w14:textId="77777777" w:rsidR="00466117" w:rsidRPr="00354D29" w:rsidRDefault="00466117">
      <w:pPr>
        <w:rPr>
          <w:rFonts w:ascii="Times New Roman" w:hAnsi="Times New Roman"/>
          <w:sz w:val="20"/>
        </w:rPr>
      </w:pPr>
      <w:r w:rsidRPr="00354D29">
        <w:rPr>
          <w:rFonts w:ascii="Times New Roman" w:hAnsi="Times New Roman"/>
          <w:sz w:val="20"/>
        </w:rPr>
        <w:t>a. Movies export American values around the globe</w:t>
      </w:r>
    </w:p>
    <w:p w14:paraId="0BA4584B" w14:textId="77777777" w:rsidR="00466117" w:rsidRPr="00354D29" w:rsidRDefault="00466117">
      <w:pPr>
        <w:rPr>
          <w:rFonts w:ascii="Times New Roman" w:hAnsi="Times New Roman"/>
          <w:sz w:val="20"/>
        </w:rPr>
      </w:pPr>
      <w:r w:rsidRPr="00354D29">
        <w:rPr>
          <w:rFonts w:ascii="Times New Roman" w:hAnsi="Times New Roman"/>
          <w:sz w:val="20"/>
        </w:rPr>
        <w:t>b. Movies promote popular culture</w:t>
      </w:r>
    </w:p>
    <w:p w14:paraId="3ADBF3D0" w14:textId="77777777" w:rsidR="00466117" w:rsidRPr="00354D29" w:rsidRDefault="00466117">
      <w:pPr>
        <w:rPr>
          <w:rFonts w:ascii="Times New Roman" w:hAnsi="Times New Roman"/>
          <w:sz w:val="20"/>
        </w:rPr>
      </w:pPr>
      <w:r w:rsidRPr="00354D29">
        <w:rPr>
          <w:rFonts w:ascii="Times New Roman" w:hAnsi="Times New Roman"/>
          <w:sz w:val="20"/>
        </w:rPr>
        <w:t>c. Product planting is prevalent in movies</w:t>
      </w:r>
    </w:p>
    <w:p w14:paraId="23253FBE" w14:textId="77777777" w:rsidR="00466117" w:rsidRPr="00354D29" w:rsidRDefault="00466117">
      <w:pPr>
        <w:rPr>
          <w:rFonts w:ascii="Times New Roman" w:hAnsi="Times New Roman"/>
          <w:sz w:val="20"/>
        </w:rPr>
      </w:pPr>
      <w:r w:rsidRPr="00354D29">
        <w:rPr>
          <w:rFonts w:ascii="Times New Roman" w:hAnsi="Times New Roman"/>
          <w:sz w:val="20"/>
        </w:rPr>
        <w:t>d. Movies model behavior</w:t>
      </w:r>
      <w:r w:rsidR="007370CB" w:rsidRPr="00354D29">
        <w:rPr>
          <w:rFonts w:ascii="Times New Roman" w:hAnsi="Times New Roman"/>
          <w:sz w:val="20"/>
        </w:rPr>
        <w:t xml:space="preserve"> for viewers</w:t>
      </w:r>
    </w:p>
    <w:p w14:paraId="670B12F2"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2EE2AD39" w14:textId="77777777" w:rsidR="00466117" w:rsidRPr="00354D29" w:rsidRDefault="00040A15">
      <w:pPr>
        <w:rPr>
          <w:rFonts w:ascii="Times New Roman" w:hAnsi="Times New Roman"/>
          <w:sz w:val="20"/>
        </w:rPr>
      </w:pPr>
      <w:r w:rsidRPr="00354D29">
        <w:rPr>
          <w:rFonts w:ascii="Times New Roman" w:hAnsi="Times New Roman"/>
          <w:sz w:val="20"/>
        </w:rPr>
        <w:t>Page</w:t>
      </w:r>
      <w:r w:rsidR="008550FC" w:rsidRPr="00354D29">
        <w:rPr>
          <w:rFonts w:ascii="Times New Roman" w:hAnsi="Times New Roman"/>
          <w:sz w:val="20"/>
        </w:rPr>
        <w:t xml:space="preserve">s </w:t>
      </w:r>
      <w:r w:rsidR="00CD2779" w:rsidRPr="00354D29">
        <w:rPr>
          <w:rFonts w:ascii="Times New Roman" w:hAnsi="Times New Roman"/>
          <w:sz w:val="20"/>
        </w:rPr>
        <w:t>349</w:t>
      </w:r>
    </w:p>
    <w:p w14:paraId="491C3F58" w14:textId="77777777" w:rsidR="00466117" w:rsidRPr="00354D29" w:rsidRDefault="00466117">
      <w:pPr>
        <w:rPr>
          <w:rFonts w:ascii="Times New Roman" w:hAnsi="Times New Roman"/>
          <w:sz w:val="20"/>
        </w:rPr>
      </w:pPr>
    </w:p>
    <w:p w14:paraId="5BB6F26D" w14:textId="77777777" w:rsidR="00466117" w:rsidRPr="00354D29" w:rsidRDefault="00466117" w:rsidP="00466117">
      <w:pPr>
        <w:rPr>
          <w:rFonts w:ascii="Times New Roman" w:hAnsi="Times New Roman"/>
          <w:sz w:val="20"/>
        </w:rPr>
      </w:pPr>
      <w:r w:rsidRPr="00354D29">
        <w:rPr>
          <w:rFonts w:ascii="Times New Roman" w:hAnsi="Times New Roman"/>
          <w:sz w:val="20"/>
        </w:rPr>
        <w:t>17. The most accurate statement that can be made about stereotyping in cinema is</w:t>
      </w:r>
    </w:p>
    <w:p w14:paraId="147F292D" w14:textId="77777777" w:rsidR="00466117" w:rsidRPr="00354D29" w:rsidRDefault="00466117" w:rsidP="00466117">
      <w:pPr>
        <w:rPr>
          <w:rFonts w:ascii="Times New Roman" w:hAnsi="Times New Roman"/>
          <w:sz w:val="20"/>
        </w:rPr>
      </w:pPr>
      <w:r w:rsidRPr="00354D29">
        <w:rPr>
          <w:rFonts w:ascii="Times New Roman" w:hAnsi="Times New Roman"/>
          <w:sz w:val="20"/>
        </w:rPr>
        <w:t>a. stereotyping is common, and most stereotypes are negative</w:t>
      </w:r>
    </w:p>
    <w:p w14:paraId="6D5B5433" w14:textId="77777777" w:rsidR="00466117" w:rsidRPr="00354D29" w:rsidRDefault="00466117" w:rsidP="00466117">
      <w:pPr>
        <w:rPr>
          <w:rFonts w:ascii="Times New Roman" w:hAnsi="Times New Roman"/>
          <w:sz w:val="20"/>
        </w:rPr>
      </w:pPr>
      <w:r w:rsidRPr="00354D29">
        <w:rPr>
          <w:rFonts w:ascii="Times New Roman" w:hAnsi="Times New Roman"/>
          <w:sz w:val="20"/>
        </w:rPr>
        <w:t>b. stereotyping is common, and most stereotypes are positive</w:t>
      </w:r>
    </w:p>
    <w:p w14:paraId="63BA12D9" w14:textId="77777777" w:rsidR="00466117" w:rsidRPr="00354D29" w:rsidRDefault="00466117" w:rsidP="00466117">
      <w:pPr>
        <w:rPr>
          <w:rFonts w:ascii="Times New Roman" w:hAnsi="Times New Roman"/>
          <w:sz w:val="20"/>
        </w:rPr>
      </w:pPr>
      <w:r w:rsidRPr="00354D29">
        <w:rPr>
          <w:rFonts w:ascii="Times New Roman" w:hAnsi="Times New Roman"/>
          <w:sz w:val="20"/>
        </w:rPr>
        <w:t>c. stereotyping is uncommon, and most stereotypes are negative</w:t>
      </w:r>
    </w:p>
    <w:p w14:paraId="74720571" w14:textId="77777777" w:rsidR="00466117" w:rsidRPr="00354D29" w:rsidRDefault="00466117" w:rsidP="00466117">
      <w:pPr>
        <w:rPr>
          <w:rFonts w:ascii="Times New Roman" w:hAnsi="Times New Roman"/>
          <w:sz w:val="20"/>
        </w:rPr>
      </w:pPr>
      <w:r w:rsidRPr="00354D29">
        <w:rPr>
          <w:rFonts w:ascii="Times New Roman" w:hAnsi="Times New Roman"/>
          <w:sz w:val="20"/>
        </w:rPr>
        <w:t>d. stereotyping is uncommon, and most stereotypes are positive</w:t>
      </w:r>
    </w:p>
    <w:p w14:paraId="5547AE7E" w14:textId="77777777" w:rsidR="00466117" w:rsidRPr="00354D29" w:rsidRDefault="00466117" w:rsidP="00466117">
      <w:pPr>
        <w:rPr>
          <w:rFonts w:ascii="Times New Roman" w:hAnsi="Times New Roman"/>
          <w:sz w:val="20"/>
        </w:rPr>
      </w:pPr>
      <w:r w:rsidRPr="00354D29">
        <w:rPr>
          <w:rFonts w:ascii="Times New Roman" w:hAnsi="Times New Roman"/>
          <w:sz w:val="20"/>
        </w:rPr>
        <w:t>Answer: A</w:t>
      </w:r>
    </w:p>
    <w:p w14:paraId="39FE0E16"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CD2779" w:rsidRPr="00354D29">
        <w:rPr>
          <w:rFonts w:ascii="Times New Roman" w:hAnsi="Times New Roman"/>
          <w:sz w:val="20"/>
        </w:rPr>
        <w:t>350-351</w:t>
      </w:r>
    </w:p>
    <w:p w14:paraId="626F3490" w14:textId="77777777" w:rsidR="00466117" w:rsidRPr="00354D29" w:rsidRDefault="00466117">
      <w:pPr>
        <w:rPr>
          <w:rFonts w:ascii="Times New Roman" w:hAnsi="Times New Roman"/>
          <w:sz w:val="20"/>
        </w:rPr>
      </w:pPr>
    </w:p>
    <w:p w14:paraId="5F405898" w14:textId="77777777" w:rsidR="00466117" w:rsidRPr="00354D29" w:rsidRDefault="00466117" w:rsidP="00466117">
      <w:pPr>
        <w:rPr>
          <w:rFonts w:ascii="Times New Roman" w:hAnsi="Times New Roman"/>
          <w:sz w:val="20"/>
        </w:rPr>
      </w:pPr>
      <w:r w:rsidRPr="00354D29">
        <w:rPr>
          <w:rFonts w:ascii="Times New Roman" w:hAnsi="Times New Roman"/>
          <w:sz w:val="20"/>
        </w:rPr>
        <w:t>18. Cynical consumers who have become skeptical of advertising are the primary targets of</w:t>
      </w:r>
    </w:p>
    <w:p w14:paraId="4293A8B8" w14:textId="77777777" w:rsidR="00466117" w:rsidRPr="00354D29" w:rsidRDefault="00466117" w:rsidP="00466117">
      <w:pPr>
        <w:rPr>
          <w:rFonts w:ascii="Times New Roman" w:hAnsi="Times New Roman"/>
          <w:sz w:val="20"/>
        </w:rPr>
      </w:pPr>
      <w:r w:rsidRPr="00354D29">
        <w:rPr>
          <w:rFonts w:ascii="Times New Roman" w:hAnsi="Times New Roman"/>
          <w:sz w:val="20"/>
        </w:rPr>
        <w:t>a. image-based advertising</w:t>
      </w:r>
    </w:p>
    <w:p w14:paraId="35BC6B18"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b. anti-ads </w:t>
      </w:r>
    </w:p>
    <w:p w14:paraId="18653FCD" w14:textId="77777777" w:rsidR="00466117" w:rsidRPr="00354D29" w:rsidRDefault="00466117" w:rsidP="00466117">
      <w:pPr>
        <w:rPr>
          <w:rFonts w:ascii="Times New Roman" w:hAnsi="Times New Roman"/>
          <w:sz w:val="20"/>
        </w:rPr>
      </w:pPr>
      <w:r w:rsidRPr="00354D29">
        <w:rPr>
          <w:rFonts w:ascii="Times New Roman" w:hAnsi="Times New Roman"/>
          <w:sz w:val="20"/>
        </w:rPr>
        <w:t>c. product planting</w:t>
      </w:r>
    </w:p>
    <w:p w14:paraId="7F4D6B45" w14:textId="77777777" w:rsidR="00466117" w:rsidRPr="00354D29" w:rsidRDefault="00466117" w:rsidP="00466117">
      <w:pPr>
        <w:rPr>
          <w:rFonts w:ascii="Times New Roman" w:hAnsi="Times New Roman"/>
          <w:sz w:val="20"/>
        </w:rPr>
      </w:pPr>
      <w:r w:rsidRPr="00354D29">
        <w:rPr>
          <w:rFonts w:ascii="Times New Roman" w:hAnsi="Times New Roman"/>
          <w:sz w:val="20"/>
        </w:rPr>
        <w:t>d. shock ads</w:t>
      </w:r>
    </w:p>
    <w:p w14:paraId="58192110" w14:textId="77777777" w:rsidR="00466117" w:rsidRPr="00354D29" w:rsidRDefault="00466117" w:rsidP="00466117">
      <w:pPr>
        <w:rPr>
          <w:rFonts w:ascii="Times New Roman" w:hAnsi="Times New Roman"/>
          <w:sz w:val="20"/>
        </w:rPr>
      </w:pPr>
      <w:r w:rsidRPr="00354D29">
        <w:rPr>
          <w:rFonts w:ascii="Times New Roman" w:hAnsi="Times New Roman"/>
          <w:sz w:val="20"/>
        </w:rPr>
        <w:t>Answer: B</w:t>
      </w:r>
    </w:p>
    <w:p w14:paraId="57164B56"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CD2779" w:rsidRPr="00354D29">
        <w:rPr>
          <w:rFonts w:ascii="Times New Roman" w:hAnsi="Times New Roman"/>
          <w:sz w:val="20"/>
        </w:rPr>
        <w:t>352</w:t>
      </w:r>
    </w:p>
    <w:p w14:paraId="0D550AFF" w14:textId="77777777" w:rsidR="00466117" w:rsidRPr="00354D29" w:rsidRDefault="00466117">
      <w:pPr>
        <w:rPr>
          <w:rFonts w:ascii="Times New Roman" w:hAnsi="Times New Roman"/>
          <w:sz w:val="20"/>
        </w:rPr>
      </w:pPr>
    </w:p>
    <w:p w14:paraId="12938991" w14:textId="77777777" w:rsidR="00466117" w:rsidRPr="00354D29" w:rsidRDefault="00466117" w:rsidP="00466117">
      <w:pPr>
        <w:rPr>
          <w:rFonts w:ascii="Times New Roman" w:hAnsi="Times New Roman"/>
          <w:sz w:val="20"/>
        </w:rPr>
      </w:pPr>
      <w:r w:rsidRPr="00354D29">
        <w:rPr>
          <w:rFonts w:ascii="Times New Roman" w:hAnsi="Times New Roman"/>
          <w:sz w:val="20"/>
        </w:rPr>
        <w:t>19. By portraying Chevron as a guardian of endangered species, Chevron's "People do" advertising campaign is an example of</w:t>
      </w:r>
    </w:p>
    <w:p w14:paraId="41114A9B" w14:textId="77777777" w:rsidR="00466117" w:rsidRPr="00354D29" w:rsidRDefault="00466117" w:rsidP="00466117">
      <w:pPr>
        <w:rPr>
          <w:rFonts w:ascii="Times New Roman" w:hAnsi="Times New Roman"/>
          <w:sz w:val="20"/>
        </w:rPr>
      </w:pPr>
      <w:r w:rsidRPr="00354D29">
        <w:rPr>
          <w:rFonts w:ascii="Times New Roman" w:hAnsi="Times New Roman"/>
          <w:sz w:val="20"/>
        </w:rPr>
        <w:t>a. shock ads</w:t>
      </w:r>
    </w:p>
    <w:p w14:paraId="4F67E85C" w14:textId="77777777" w:rsidR="00466117" w:rsidRPr="00354D29" w:rsidRDefault="00466117" w:rsidP="00466117">
      <w:pPr>
        <w:rPr>
          <w:rFonts w:ascii="Times New Roman" w:hAnsi="Times New Roman"/>
          <w:sz w:val="20"/>
        </w:rPr>
      </w:pPr>
      <w:r w:rsidRPr="00354D29">
        <w:rPr>
          <w:rFonts w:ascii="Times New Roman" w:hAnsi="Times New Roman"/>
          <w:sz w:val="20"/>
        </w:rPr>
        <w:t>b. anti-ads</w:t>
      </w:r>
    </w:p>
    <w:p w14:paraId="6049F945" w14:textId="77777777" w:rsidR="00466117" w:rsidRPr="00354D29" w:rsidRDefault="00466117" w:rsidP="00466117">
      <w:pPr>
        <w:rPr>
          <w:rFonts w:ascii="Times New Roman" w:hAnsi="Times New Roman"/>
          <w:sz w:val="20"/>
        </w:rPr>
      </w:pPr>
      <w:r w:rsidRPr="00354D29">
        <w:rPr>
          <w:rFonts w:ascii="Times New Roman" w:hAnsi="Times New Roman"/>
          <w:sz w:val="20"/>
        </w:rPr>
        <w:t>c. product planting</w:t>
      </w:r>
    </w:p>
    <w:p w14:paraId="10ECC2D5"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d. image-based advertising </w:t>
      </w:r>
    </w:p>
    <w:p w14:paraId="65FB1508" w14:textId="77777777" w:rsidR="00466117" w:rsidRPr="00354D29" w:rsidRDefault="00466117" w:rsidP="00466117">
      <w:pPr>
        <w:rPr>
          <w:rFonts w:ascii="Times New Roman" w:hAnsi="Times New Roman"/>
          <w:sz w:val="20"/>
        </w:rPr>
      </w:pPr>
      <w:r w:rsidRPr="00354D29">
        <w:rPr>
          <w:rFonts w:ascii="Times New Roman" w:hAnsi="Times New Roman"/>
          <w:sz w:val="20"/>
        </w:rPr>
        <w:t>Answer: D</w:t>
      </w:r>
    </w:p>
    <w:p w14:paraId="6C62C1D3"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CD2779" w:rsidRPr="00354D29">
        <w:rPr>
          <w:rFonts w:ascii="Times New Roman" w:hAnsi="Times New Roman"/>
          <w:sz w:val="20"/>
        </w:rPr>
        <w:t xml:space="preserve"> 353</w:t>
      </w:r>
    </w:p>
    <w:p w14:paraId="23B2A767" w14:textId="77777777" w:rsidR="00466117" w:rsidRPr="00354D29" w:rsidRDefault="00466117">
      <w:pPr>
        <w:rPr>
          <w:rFonts w:ascii="Times New Roman" w:hAnsi="Times New Roman"/>
          <w:sz w:val="20"/>
        </w:rPr>
      </w:pPr>
    </w:p>
    <w:p w14:paraId="17CCD5B0" w14:textId="77777777" w:rsidR="00466117" w:rsidRPr="00354D29" w:rsidRDefault="00466117">
      <w:pPr>
        <w:rPr>
          <w:rFonts w:ascii="Times New Roman" w:hAnsi="Times New Roman"/>
          <w:sz w:val="20"/>
        </w:rPr>
      </w:pPr>
      <w:r w:rsidRPr="00354D29">
        <w:rPr>
          <w:rFonts w:ascii="Times New Roman" w:hAnsi="Times New Roman"/>
          <w:sz w:val="20"/>
        </w:rPr>
        <w:t>20. A commercial for a brand of jeans aligns itself with youth culture by showing teens, wearing that brand, doing stunts on skateboards and BMX bikes.  This represents which approach to using images to persuade?</w:t>
      </w:r>
    </w:p>
    <w:p w14:paraId="282E8E6A" w14:textId="77777777" w:rsidR="00466117" w:rsidRPr="00354D29" w:rsidRDefault="00466117">
      <w:pPr>
        <w:rPr>
          <w:rFonts w:ascii="Times New Roman" w:hAnsi="Times New Roman"/>
          <w:sz w:val="20"/>
        </w:rPr>
      </w:pPr>
      <w:r w:rsidRPr="00354D29">
        <w:rPr>
          <w:rFonts w:ascii="Times New Roman" w:hAnsi="Times New Roman"/>
          <w:sz w:val="20"/>
        </w:rPr>
        <w:t xml:space="preserve">a. image-based ads </w:t>
      </w:r>
    </w:p>
    <w:p w14:paraId="1D1A4B4E" w14:textId="77777777" w:rsidR="00466117" w:rsidRPr="00354D29" w:rsidRDefault="00466117">
      <w:pPr>
        <w:rPr>
          <w:rFonts w:ascii="Times New Roman" w:hAnsi="Times New Roman"/>
          <w:sz w:val="20"/>
        </w:rPr>
      </w:pPr>
      <w:r w:rsidRPr="00354D29">
        <w:rPr>
          <w:rFonts w:ascii="Times New Roman" w:hAnsi="Times New Roman"/>
          <w:sz w:val="20"/>
        </w:rPr>
        <w:t>b. shock advertising</w:t>
      </w:r>
    </w:p>
    <w:p w14:paraId="14C7BE2A" w14:textId="77777777" w:rsidR="00466117" w:rsidRPr="00354D29" w:rsidRDefault="00466117">
      <w:pPr>
        <w:rPr>
          <w:rFonts w:ascii="Times New Roman" w:hAnsi="Times New Roman"/>
          <w:sz w:val="20"/>
        </w:rPr>
      </w:pPr>
      <w:r w:rsidRPr="00354D29">
        <w:rPr>
          <w:rFonts w:ascii="Times New Roman" w:hAnsi="Times New Roman"/>
          <w:sz w:val="20"/>
        </w:rPr>
        <w:t>c. subvertising</w:t>
      </w:r>
    </w:p>
    <w:p w14:paraId="4DD70808" w14:textId="77777777" w:rsidR="00466117" w:rsidRPr="00354D29" w:rsidRDefault="00466117">
      <w:pPr>
        <w:rPr>
          <w:rFonts w:ascii="Times New Roman" w:hAnsi="Times New Roman"/>
          <w:sz w:val="20"/>
        </w:rPr>
      </w:pPr>
      <w:r w:rsidRPr="00354D29">
        <w:rPr>
          <w:rFonts w:ascii="Times New Roman" w:hAnsi="Times New Roman"/>
          <w:sz w:val="20"/>
        </w:rPr>
        <w:t>d. anti-ads</w:t>
      </w:r>
    </w:p>
    <w:p w14:paraId="4D5BEC47"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5A8443AC" w14:textId="77777777" w:rsidR="00466117" w:rsidRPr="00354D29" w:rsidRDefault="00040A15">
      <w:pPr>
        <w:rPr>
          <w:rFonts w:ascii="Times New Roman" w:hAnsi="Times New Roman"/>
          <w:sz w:val="20"/>
        </w:rPr>
      </w:pPr>
      <w:r w:rsidRPr="00354D29">
        <w:rPr>
          <w:rFonts w:ascii="Times New Roman" w:hAnsi="Times New Roman"/>
          <w:sz w:val="20"/>
        </w:rPr>
        <w:t>Page</w:t>
      </w:r>
      <w:r w:rsidR="008550FC" w:rsidRPr="00354D29">
        <w:rPr>
          <w:rFonts w:ascii="Times New Roman" w:hAnsi="Times New Roman"/>
          <w:sz w:val="20"/>
        </w:rPr>
        <w:t xml:space="preserve">s </w:t>
      </w:r>
      <w:r w:rsidR="00CD2779" w:rsidRPr="00354D29">
        <w:rPr>
          <w:rFonts w:ascii="Times New Roman" w:hAnsi="Times New Roman"/>
          <w:sz w:val="20"/>
        </w:rPr>
        <w:t>352-353</w:t>
      </w:r>
    </w:p>
    <w:p w14:paraId="1F24FC32" w14:textId="77777777" w:rsidR="00466117" w:rsidRPr="00354D29" w:rsidRDefault="00466117">
      <w:pPr>
        <w:rPr>
          <w:rFonts w:ascii="Times New Roman" w:hAnsi="Times New Roman"/>
          <w:sz w:val="20"/>
        </w:rPr>
      </w:pPr>
    </w:p>
    <w:p w14:paraId="68EBD46A" w14:textId="77777777" w:rsidR="00466117" w:rsidRPr="00354D29" w:rsidRDefault="00466117">
      <w:pPr>
        <w:rPr>
          <w:rFonts w:ascii="Times New Roman" w:hAnsi="Times New Roman"/>
          <w:sz w:val="20"/>
        </w:rPr>
      </w:pPr>
      <w:r w:rsidRPr="00354D29">
        <w:rPr>
          <w:rFonts w:ascii="Times New Roman" w:hAnsi="Times New Roman"/>
          <w:sz w:val="20"/>
        </w:rPr>
        <w:t>21. Some commercials often serve up “visual extravaganzas” with eye-popping images and vivid graphics.  The goal of such ads is</w:t>
      </w:r>
    </w:p>
    <w:p w14:paraId="3A40E6F0" w14:textId="77777777" w:rsidR="00466117" w:rsidRPr="00354D29" w:rsidRDefault="00466117">
      <w:pPr>
        <w:rPr>
          <w:rFonts w:ascii="Times New Roman" w:hAnsi="Times New Roman"/>
          <w:sz w:val="20"/>
        </w:rPr>
      </w:pPr>
      <w:r w:rsidRPr="00354D29">
        <w:rPr>
          <w:rFonts w:ascii="Times New Roman" w:hAnsi="Times New Roman"/>
          <w:sz w:val="20"/>
        </w:rPr>
        <w:t>a. to associate a product with an idealized image or lifestyle.</w:t>
      </w:r>
    </w:p>
    <w:p w14:paraId="66E84566" w14:textId="77777777" w:rsidR="00466117" w:rsidRPr="00354D29" w:rsidRDefault="00466117">
      <w:pPr>
        <w:rPr>
          <w:rFonts w:ascii="Times New Roman" w:hAnsi="Times New Roman"/>
          <w:sz w:val="20"/>
        </w:rPr>
      </w:pPr>
      <w:r w:rsidRPr="00354D29">
        <w:rPr>
          <w:rFonts w:ascii="Times New Roman" w:hAnsi="Times New Roman"/>
          <w:sz w:val="20"/>
        </w:rPr>
        <w:t>b. to appeal to consumers who are skeptical of advertising.</w:t>
      </w:r>
    </w:p>
    <w:p w14:paraId="77BB4D71" w14:textId="77777777" w:rsidR="00466117" w:rsidRPr="00354D29" w:rsidRDefault="00466117">
      <w:pPr>
        <w:rPr>
          <w:rFonts w:ascii="Times New Roman" w:hAnsi="Times New Roman"/>
          <w:sz w:val="20"/>
        </w:rPr>
      </w:pPr>
      <w:r w:rsidRPr="00354D29">
        <w:rPr>
          <w:rFonts w:ascii="Times New Roman" w:hAnsi="Times New Roman"/>
          <w:sz w:val="20"/>
        </w:rPr>
        <w:t xml:space="preserve">c. to stand out against the background of media clutter. </w:t>
      </w:r>
    </w:p>
    <w:p w14:paraId="6796DDC3" w14:textId="77777777" w:rsidR="00466117" w:rsidRPr="00354D29" w:rsidRDefault="00466117">
      <w:pPr>
        <w:rPr>
          <w:rFonts w:ascii="Times New Roman" w:hAnsi="Times New Roman"/>
          <w:sz w:val="20"/>
        </w:rPr>
      </w:pPr>
      <w:r w:rsidRPr="00354D29">
        <w:rPr>
          <w:rFonts w:ascii="Times New Roman" w:hAnsi="Times New Roman"/>
          <w:sz w:val="20"/>
        </w:rPr>
        <w:t>d. to promote popular culture.</w:t>
      </w:r>
    </w:p>
    <w:p w14:paraId="21C66978"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53C8DC16"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CD2779" w:rsidRPr="00354D29">
        <w:rPr>
          <w:rFonts w:ascii="Times New Roman" w:hAnsi="Times New Roman"/>
          <w:sz w:val="20"/>
        </w:rPr>
        <w:t>351-352</w:t>
      </w:r>
    </w:p>
    <w:p w14:paraId="5BB01A5F" w14:textId="77777777" w:rsidR="00466117" w:rsidRPr="00354D29" w:rsidRDefault="00466117">
      <w:pPr>
        <w:rPr>
          <w:rFonts w:ascii="Times New Roman" w:hAnsi="Times New Roman"/>
          <w:sz w:val="20"/>
        </w:rPr>
      </w:pPr>
    </w:p>
    <w:p w14:paraId="0DF09B50" w14:textId="77777777" w:rsidR="00466117" w:rsidRPr="00354D29" w:rsidRDefault="00466117">
      <w:pPr>
        <w:rPr>
          <w:rFonts w:ascii="Times New Roman" w:hAnsi="Times New Roman"/>
          <w:sz w:val="20"/>
        </w:rPr>
      </w:pPr>
      <w:r w:rsidRPr="00354D29">
        <w:rPr>
          <w:rFonts w:ascii="Times New Roman" w:hAnsi="Times New Roman"/>
          <w:sz w:val="20"/>
        </w:rPr>
        <w:lastRenderedPageBreak/>
        <w:t>22. When viewing a photograph of an event, such as a suicide bombing in the Middle East, one should remember that</w:t>
      </w:r>
    </w:p>
    <w:p w14:paraId="6282F5A5" w14:textId="77777777" w:rsidR="00466117" w:rsidRPr="00354D29" w:rsidRDefault="00466117">
      <w:pPr>
        <w:rPr>
          <w:rFonts w:ascii="Times New Roman" w:hAnsi="Times New Roman"/>
          <w:sz w:val="20"/>
        </w:rPr>
      </w:pPr>
      <w:r w:rsidRPr="00354D29">
        <w:rPr>
          <w:rFonts w:ascii="Times New Roman" w:hAnsi="Times New Roman"/>
          <w:sz w:val="20"/>
        </w:rPr>
        <w:t>a. the camera doesn’t lie</w:t>
      </w:r>
    </w:p>
    <w:p w14:paraId="5516B3E0" w14:textId="77777777" w:rsidR="00466117" w:rsidRPr="00354D29" w:rsidRDefault="00466117">
      <w:pPr>
        <w:rPr>
          <w:rFonts w:ascii="Times New Roman" w:hAnsi="Times New Roman"/>
          <w:sz w:val="20"/>
        </w:rPr>
      </w:pPr>
      <w:r w:rsidRPr="00354D29">
        <w:rPr>
          <w:rFonts w:ascii="Times New Roman" w:hAnsi="Times New Roman"/>
          <w:sz w:val="20"/>
        </w:rPr>
        <w:t>b. pictures are more persuasive than words</w:t>
      </w:r>
    </w:p>
    <w:p w14:paraId="62FF78A8" w14:textId="77777777" w:rsidR="00466117" w:rsidRPr="00354D29" w:rsidRDefault="00466117">
      <w:pPr>
        <w:rPr>
          <w:rFonts w:ascii="Times New Roman" w:hAnsi="Times New Roman"/>
          <w:sz w:val="20"/>
        </w:rPr>
      </w:pPr>
      <w:r w:rsidRPr="00354D29">
        <w:rPr>
          <w:rFonts w:ascii="Times New Roman" w:hAnsi="Times New Roman"/>
          <w:sz w:val="20"/>
        </w:rPr>
        <w:t>c. words are more persuasive than pictures</w:t>
      </w:r>
    </w:p>
    <w:p w14:paraId="7DC4AE87" w14:textId="77777777" w:rsidR="00466117" w:rsidRPr="00354D29" w:rsidRDefault="00466117">
      <w:pPr>
        <w:rPr>
          <w:rFonts w:ascii="Times New Roman" w:hAnsi="Times New Roman"/>
          <w:sz w:val="20"/>
        </w:rPr>
      </w:pPr>
      <w:r w:rsidRPr="00354D29">
        <w:rPr>
          <w:rFonts w:ascii="Times New Roman" w:hAnsi="Times New Roman"/>
          <w:sz w:val="20"/>
        </w:rPr>
        <w:t xml:space="preserve">d. photographs aren’t neutral, impartial representations of reality </w:t>
      </w:r>
    </w:p>
    <w:p w14:paraId="7D6867A7"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295D6030" w14:textId="77777777" w:rsidR="00466117" w:rsidRPr="00354D29" w:rsidRDefault="00040A15">
      <w:pPr>
        <w:rPr>
          <w:rFonts w:ascii="Times New Roman" w:hAnsi="Times New Roman"/>
          <w:sz w:val="20"/>
        </w:rPr>
      </w:pPr>
      <w:r w:rsidRPr="00354D29">
        <w:rPr>
          <w:rFonts w:ascii="Times New Roman" w:hAnsi="Times New Roman"/>
          <w:sz w:val="20"/>
        </w:rPr>
        <w:t>Page</w:t>
      </w:r>
      <w:r w:rsidR="008550FC" w:rsidRPr="00354D29">
        <w:rPr>
          <w:rFonts w:ascii="Times New Roman" w:hAnsi="Times New Roman"/>
          <w:sz w:val="20"/>
        </w:rPr>
        <w:t xml:space="preserve"> </w:t>
      </w:r>
      <w:r w:rsidR="00CD2779" w:rsidRPr="00354D29">
        <w:rPr>
          <w:rFonts w:ascii="Times New Roman" w:hAnsi="Times New Roman"/>
          <w:sz w:val="20"/>
        </w:rPr>
        <w:t>35</w:t>
      </w:r>
      <w:r w:rsidR="0067693F" w:rsidRPr="00354D29">
        <w:rPr>
          <w:rFonts w:ascii="Times New Roman" w:hAnsi="Times New Roman"/>
          <w:sz w:val="20"/>
        </w:rPr>
        <w:t>6</w:t>
      </w:r>
    </w:p>
    <w:p w14:paraId="7E3FE847" w14:textId="77777777" w:rsidR="00466117" w:rsidRPr="00354D29" w:rsidRDefault="00466117">
      <w:pPr>
        <w:rPr>
          <w:rFonts w:ascii="Times New Roman" w:hAnsi="Times New Roman"/>
          <w:sz w:val="20"/>
        </w:rPr>
      </w:pPr>
    </w:p>
    <w:p w14:paraId="74BED9A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23. An airline company creates two types of emergency pamphlets. One pamphlet contains only written instructions. The other contains written instructions and images. After surveying their passengers, the airline company found that passengers’ recall of the information was higher for the pamphlet that featured written instructions and images. Which of the following best explains this phenomenon?</w:t>
      </w:r>
    </w:p>
    <w:p w14:paraId="58B02724"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syntactic indeterminacy</w:t>
      </w:r>
    </w:p>
    <w:p w14:paraId="78DA83B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indexicality</w:t>
      </w:r>
    </w:p>
    <w:p w14:paraId="71FB018D"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iconicity</w:t>
      </w:r>
    </w:p>
    <w:p w14:paraId="45777FE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picture superiority effect </w:t>
      </w:r>
    </w:p>
    <w:p w14:paraId="14736AC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2AD36F24" w14:textId="77777777" w:rsidR="00466117" w:rsidRPr="00354D29" w:rsidRDefault="00040A15" w:rsidP="00466117">
      <w:pPr>
        <w:contextualSpacing/>
        <w:rPr>
          <w:rFonts w:ascii="Times New Roman" w:hAnsi="Times New Roman"/>
          <w:sz w:val="20"/>
        </w:rPr>
      </w:pPr>
      <w:r w:rsidRPr="00354D29">
        <w:rPr>
          <w:rFonts w:ascii="Times New Roman" w:hAnsi="Times New Roman"/>
          <w:sz w:val="20"/>
        </w:rPr>
        <w:t>Page</w:t>
      </w:r>
      <w:r w:rsidR="00CD2779" w:rsidRPr="00354D29">
        <w:rPr>
          <w:rFonts w:ascii="Times New Roman" w:hAnsi="Times New Roman"/>
          <w:sz w:val="20"/>
        </w:rPr>
        <w:t xml:space="preserve"> 338</w:t>
      </w:r>
    </w:p>
    <w:p w14:paraId="0C5B89AE" w14:textId="77777777" w:rsidR="00466117" w:rsidRPr="00354D29" w:rsidRDefault="00466117" w:rsidP="00466117">
      <w:pPr>
        <w:contextualSpacing/>
        <w:rPr>
          <w:rFonts w:ascii="Times New Roman" w:hAnsi="Times New Roman"/>
          <w:sz w:val="20"/>
        </w:rPr>
      </w:pPr>
    </w:p>
    <w:p w14:paraId="2EBD8445"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24. The AIDS Memorial Quilt serves as a form of participatory art because </w:t>
      </w:r>
    </w:p>
    <w:p w14:paraId="37881D6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each panel represents a person’s life</w:t>
      </w:r>
    </w:p>
    <w:p w14:paraId="7BDD36E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it increases awareness of HIV/AIDS</w:t>
      </w:r>
    </w:p>
    <w:p w14:paraId="708F71F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the images are shocking</w:t>
      </w:r>
    </w:p>
    <w:p w14:paraId="4A13DFEE"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d. </w:t>
      </w:r>
      <w:r w:rsidR="008550FC" w:rsidRPr="00354D29">
        <w:rPr>
          <w:rFonts w:ascii="Times New Roman" w:hAnsi="Times New Roman"/>
          <w:sz w:val="20"/>
        </w:rPr>
        <w:t xml:space="preserve">the act of </w:t>
      </w:r>
      <w:r w:rsidRPr="00354D29">
        <w:rPr>
          <w:rFonts w:ascii="Times New Roman" w:hAnsi="Times New Roman"/>
          <w:sz w:val="20"/>
        </w:rPr>
        <w:t>creating a panel provides an outlet for grief</w:t>
      </w:r>
    </w:p>
    <w:p w14:paraId="7782872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6587A6E7" w14:textId="77777777" w:rsidR="00466117" w:rsidRPr="00354D29" w:rsidRDefault="00040A15" w:rsidP="00466117">
      <w:pPr>
        <w:contextualSpacing/>
        <w:rPr>
          <w:rFonts w:ascii="Times New Roman" w:hAnsi="Times New Roman"/>
          <w:sz w:val="20"/>
        </w:rPr>
      </w:pPr>
      <w:r w:rsidRPr="00354D29">
        <w:rPr>
          <w:rFonts w:ascii="Times New Roman" w:hAnsi="Times New Roman"/>
          <w:sz w:val="20"/>
        </w:rPr>
        <w:t>Page</w:t>
      </w:r>
      <w:r w:rsidR="00CD2779" w:rsidRPr="00354D29">
        <w:rPr>
          <w:rFonts w:ascii="Times New Roman" w:hAnsi="Times New Roman"/>
          <w:sz w:val="20"/>
        </w:rPr>
        <w:t xml:space="preserve"> </w:t>
      </w:r>
      <w:r w:rsidR="007912EF" w:rsidRPr="00354D29">
        <w:rPr>
          <w:rFonts w:ascii="Times New Roman" w:hAnsi="Times New Roman"/>
          <w:sz w:val="20"/>
        </w:rPr>
        <w:t>34</w:t>
      </w:r>
      <w:r w:rsidR="0067693F" w:rsidRPr="00354D29">
        <w:rPr>
          <w:rFonts w:ascii="Times New Roman" w:hAnsi="Times New Roman"/>
          <w:sz w:val="20"/>
        </w:rPr>
        <w:t>5</w:t>
      </w:r>
    </w:p>
    <w:p w14:paraId="201ACD8D" w14:textId="77777777" w:rsidR="00466117" w:rsidRPr="00354D29" w:rsidRDefault="00466117" w:rsidP="00466117">
      <w:pPr>
        <w:contextualSpacing/>
        <w:rPr>
          <w:rFonts w:ascii="Times New Roman" w:hAnsi="Times New Roman"/>
          <w:sz w:val="20"/>
        </w:rPr>
      </w:pPr>
    </w:p>
    <w:p w14:paraId="3F4C67B3" w14:textId="77777777" w:rsidR="00ED472E" w:rsidRPr="00354D29" w:rsidRDefault="00466117" w:rsidP="00466117">
      <w:pPr>
        <w:contextualSpacing/>
        <w:rPr>
          <w:rFonts w:ascii="Times New Roman" w:hAnsi="Times New Roman"/>
          <w:sz w:val="20"/>
        </w:rPr>
      </w:pPr>
      <w:r w:rsidRPr="00354D29">
        <w:rPr>
          <w:rFonts w:ascii="Times New Roman" w:hAnsi="Times New Roman"/>
          <w:sz w:val="20"/>
        </w:rPr>
        <w:t xml:space="preserve">25. </w:t>
      </w:r>
      <w:r w:rsidR="00ED472E" w:rsidRPr="00354D29">
        <w:rPr>
          <w:rFonts w:ascii="Times New Roman" w:hAnsi="Times New Roman"/>
          <w:sz w:val="20"/>
        </w:rPr>
        <w:t xml:space="preserve">A number of recent movies, such as </w:t>
      </w:r>
      <w:r w:rsidR="00ED472E" w:rsidRPr="00354D29">
        <w:rPr>
          <w:rFonts w:ascii="Times New Roman" w:hAnsi="Times New Roman"/>
          <w:i/>
          <w:sz w:val="20"/>
        </w:rPr>
        <w:t>The Sessions</w:t>
      </w:r>
      <w:r w:rsidR="00ED472E" w:rsidRPr="00354D29">
        <w:rPr>
          <w:rFonts w:ascii="Times New Roman" w:hAnsi="Times New Roman"/>
          <w:sz w:val="20"/>
        </w:rPr>
        <w:t xml:space="preserve">, </w:t>
      </w:r>
      <w:r w:rsidR="00ED472E" w:rsidRPr="00354D29">
        <w:rPr>
          <w:rFonts w:ascii="Times New Roman" w:hAnsi="Times New Roman"/>
          <w:i/>
          <w:sz w:val="20"/>
        </w:rPr>
        <w:t>Rust and Bone</w:t>
      </w:r>
      <w:r w:rsidR="00ED472E" w:rsidRPr="00354D29">
        <w:rPr>
          <w:rFonts w:ascii="Times New Roman" w:hAnsi="Times New Roman"/>
          <w:sz w:val="20"/>
        </w:rPr>
        <w:t xml:space="preserve">, </w:t>
      </w:r>
      <w:r w:rsidR="00ED472E" w:rsidRPr="00354D29">
        <w:rPr>
          <w:rFonts w:ascii="Times New Roman" w:hAnsi="Times New Roman"/>
          <w:i/>
          <w:sz w:val="20"/>
        </w:rPr>
        <w:t>Untouchable</w:t>
      </w:r>
      <w:r w:rsidR="00ED472E" w:rsidRPr="00354D29">
        <w:rPr>
          <w:rFonts w:ascii="Times New Roman" w:hAnsi="Times New Roman"/>
          <w:sz w:val="20"/>
        </w:rPr>
        <w:t xml:space="preserve">, </w:t>
      </w:r>
      <w:r w:rsidR="00C63ADE" w:rsidRPr="00354D29">
        <w:rPr>
          <w:rFonts w:ascii="Times New Roman" w:hAnsi="Times New Roman"/>
          <w:sz w:val="20"/>
        </w:rPr>
        <w:t xml:space="preserve">and </w:t>
      </w:r>
      <w:r w:rsidR="00C63ADE" w:rsidRPr="00354D29">
        <w:rPr>
          <w:rFonts w:ascii="Times New Roman" w:hAnsi="Times New Roman"/>
          <w:i/>
          <w:sz w:val="20"/>
        </w:rPr>
        <w:t>X-Men</w:t>
      </w:r>
      <w:r w:rsidR="00C63ADE" w:rsidRPr="00354D29">
        <w:rPr>
          <w:rFonts w:ascii="Times New Roman" w:hAnsi="Times New Roman"/>
          <w:sz w:val="20"/>
        </w:rPr>
        <w:t xml:space="preserve"> (</w:t>
      </w:r>
      <w:r w:rsidR="000105B2" w:rsidRPr="00354D29">
        <w:rPr>
          <w:rFonts w:ascii="Times New Roman" w:hAnsi="Times New Roman"/>
          <w:sz w:val="20"/>
        </w:rPr>
        <w:t xml:space="preserve">specifically, </w:t>
      </w:r>
      <w:r w:rsidR="00C63ADE" w:rsidRPr="00354D29">
        <w:rPr>
          <w:rFonts w:ascii="Times New Roman" w:hAnsi="Times New Roman"/>
          <w:sz w:val="20"/>
        </w:rPr>
        <w:t xml:space="preserve">Professor </w:t>
      </w:r>
      <w:r w:rsidR="00DC73F8" w:rsidRPr="00354D29">
        <w:rPr>
          <w:rFonts w:ascii="Times New Roman" w:hAnsi="Times New Roman"/>
          <w:sz w:val="20"/>
        </w:rPr>
        <w:t>X) featured</w:t>
      </w:r>
      <w:r w:rsidR="00ED472E" w:rsidRPr="00354D29">
        <w:rPr>
          <w:rFonts w:ascii="Times New Roman" w:hAnsi="Times New Roman"/>
          <w:sz w:val="20"/>
        </w:rPr>
        <w:t xml:space="preserve"> leading characters </w:t>
      </w:r>
      <w:r w:rsidR="000105B2" w:rsidRPr="00354D29">
        <w:rPr>
          <w:rFonts w:ascii="Times New Roman" w:hAnsi="Times New Roman"/>
          <w:sz w:val="20"/>
        </w:rPr>
        <w:t>who lost the use of their legs</w:t>
      </w:r>
      <w:r w:rsidR="00ED472E" w:rsidRPr="00354D29">
        <w:rPr>
          <w:rFonts w:ascii="Times New Roman" w:hAnsi="Times New Roman"/>
          <w:sz w:val="20"/>
        </w:rPr>
        <w:t xml:space="preserve">. </w:t>
      </w:r>
      <w:r w:rsidR="00C63ADE" w:rsidRPr="00354D29">
        <w:rPr>
          <w:rFonts w:ascii="Times New Roman" w:hAnsi="Times New Roman"/>
          <w:sz w:val="20"/>
        </w:rPr>
        <w:t xml:space="preserve">Yet the </w:t>
      </w:r>
      <w:r w:rsidR="00ED472E" w:rsidRPr="00354D29">
        <w:rPr>
          <w:rFonts w:ascii="Times New Roman" w:hAnsi="Times New Roman"/>
          <w:sz w:val="20"/>
        </w:rPr>
        <w:t>prota</w:t>
      </w:r>
      <w:r w:rsidR="00C63ADE" w:rsidRPr="00354D29">
        <w:rPr>
          <w:rFonts w:ascii="Times New Roman" w:hAnsi="Times New Roman"/>
          <w:sz w:val="20"/>
        </w:rPr>
        <w:t>gonists in these movies</w:t>
      </w:r>
      <w:r w:rsidR="000105B2" w:rsidRPr="00354D29">
        <w:rPr>
          <w:rFonts w:ascii="Times New Roman" w:hAnsi="Times New Roman"/>
          <w:sz w:val="20"/>
        </w:rPr>
        <w:t xml:space="preserve"> are </w:t>
      </w:r>
      <w:r w:rsidR="00C63ADE" w:rsidRPr="00354D29">
        <w:rPr>
          <w:rFonts w:ascii="Times New Roman" w:hAnsi="Times New Roman"/>
          <w:sz w:val="20"/>
        </w:rPr>
        <w:t xml:space="preserve">assertive, courageous, </w:t>
      </w:r>
      <w:r w:rsidR="000105B2" w:rsidRPr="00354D29">
        <w:rPr>
          <w:rFonts w:ascii="Times New Roman" w:hAnsi="Times New Roman"/>
          <w:sz w:val="20"/>
        </w:rPr>
        <w:t>and heroic</w:t>
      </w:r>
      <w:r w:rsidR="00C63ADE" w:rsidRPr="00354D29">
        <w:rPr>
          <w:rFonts w:ascii="Times New Roman" w:hAnsi="Times New Roman"/>
          <w:sz w:val="20"/>
        </w:rPr>
        <w:t xml:space="preserve">. Such portrayals </w:t>
      </w:r>
      <w:r w:rsidR="000105B2" w:rsidRPr="00354D29">
        <w:rPr>
          <w:rFonts w:ascii="Times New Roman" w:hAnsi="Times New Roman"/>
          <w:sz w:val="20"/>
        </w:rPr>
        <w:t>of persons with disabilities illustrate which persuasive function of cinema?</w:t>
      </w:r>
    </w:p>
    <w:p w14:paraId="713310D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a. </w:t>
      </w:r>
      <w:r w:rsidR="000105B2" w:rsidRPr="00354D29">
        <w:rPr>
          <w:rFonts w:ascii="Times New Roman" w:hAnsi="Times New Roman"/>
          <w:sz w:val="20"/>
        </w:rPr>
        <w:t>m</w:t>
      </w:r>
      <w:r w:rsidRPr="00354D29">
        <w:rPr>
          <w:rFonts w:ascii="Times New Roman" w:hAnsi="Times New Roman"/>
          <w:sz w:val="20"/>
        </w:rPr>
        <w:t xml:space="preserve">ovies </w:t>
      </w:r>
      <w:r w:rsidR="000105B2" w:rsidRPr="00354D29">
        <w:rPr>
          <w:rFonts w:ascii="Times New Roman" w:hAnsi="Times New Roman"/>
          <w:sz w:val="20"/>
        </w:rPr>
        <w:t>always romanticize disabilities</w:t>
      </w:r>
    </w:p>
    <w:p w14:paraId="4F193D7A"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b. </w:t>
      </w:r>
      <w:r w:rsidR="000105B2" w:rsidRPr="00354D29">
        <w:rPr>
          <w:rFonts w:ascii="Times New Roman" w:hAnsi="Times New Roman"/>
          <w:sz w:val="20"/>
        </w:rPr>
        <w:t>p</w:t>
      </w:r>
      <w:r w:rsidRPr="00354D29">
        <w:rPr>
          <w:rFonts w:ascii="Times New Roman" w:hAnsi="Times New Roman"/>
          <w:sz w:val="20"/>
        </w:rPr>
        <w:t xml:space="preserve">roduct planting is prevalent in movies </w:t>
      </w:r>
    </w:p>
    <w:p w14:paraId="16584E7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c. </w:t>
      </w:r>
      <w:r w:rsidR="000105B2" w:rsidRPr="00354D29">
        <w:rPr>
          <w:rFonts w:ascii="Times New Roman" w:hAnsi="Times New Roman"/>
          <w:sz w:val="20"/>
        </w:rPr>
        <w:t>m</w:t>
      </w:r>
      <w:r w:rsidRPr="00354D29">
        <w:rPr>
          <w:rFonts w:ascii="Times New Roman" w:hAnsi="Times New Roman"/>
          <w:sz w:val="20"/>
        </w:rPr>
        <w:t xml:space="preserve">ovies </w:t>
      </w:r>
      <w:r w:rsidR="0067693F" w:rsidRPr="00354D29">
        <w:rPr>
          <w:rFonts w:ascii="Times New Roman" w:hAnsi="Times New Roman"/>
          <w:sz w:val="20"/>
        </w:rPr>
        <w:t>cultivate the image of a mean, scary world</w:t>
      </w:r>
    </w:p>
    <w:p w14:paraId="54C6AFE0" w14:textId="77777777" w:rsidR="000105B2" w:rsidRPr="00354D29" w:rsidRDefault="00466117" w:rsidP="00466117">
      <w:pPr>
        <w:contextualSpacing/>
        <w:rPr>
          <w:rFonts w:ascii="Times New Roman" w:hAnsi="Times New Roman"/>
          <w:sz w:val="20"/>
        </w:rPr>
      </w:pPr>
      <w:r w:rsidRPr="00354D29">
        <w:rPr>
          <w:rFonts w:ascii="Times New Roman" w:hAnsi="Times New Roman"/>
          <w:sz w:val="20"/>
        </w:rPr>
        <w:t xml:space="preserve">d. </w:t>
      </w:r>
      <w:r w:rsidR="000105B2" w:rsidRPr="00354D29">
        <w:rPr>
          <w:rFonts w:ascii="Times New Roman" w:hAnsi="Times New Roman"/>
          <w:sz w:val="20"/>
        </w:rPr>
        <w:t>m</w:t>
      </w:r>
      <w:r w:rsidRPr="00354D29">
        <w:rPr>
          <w:rFonts w:ascii="Times New Roman" w:hAnsi="Times New Roman"/>
          <w:sz w:val="20"/>
        </w:rPr>
        <w:t>ovies promote prosocial values</w:t>
      </w:r>
    </w:p>
    <w:p w14:paraId="65560841"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D</w:t>
      </w:r>
    </w:p>
    <w:p w14:paraId="30878453" w14:textId="77777777" w:rsidR="00466117" w:rsidRPr="00354D29" w:rsidRDefault="00040A15" w:rsidP="00466117">
      <w:pPr>
        <w:contextualSpacing/>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7912EF" w:rsidRPr="00354D29">
        <w:rPr>
          <w:rFonts w:ascii="Times New Roman" w:hAnsi="Times New Roman"/>
          <w:sz w:val="20"/>
        </w:rPr>
        <w:t>348</w:t>
      </w:r>
    </w:p>
    <w:p w14:paraId="59EC2E68" w14:textId="77777777" w:rsidR="00466117" w:rsidRPr="00354D29" w:rsidRDefault="00466117" w:rsidP="00466117">
      <w:pPr>
        <w:contextualSpacing/>
        <w:rPr>
          <w:rFonts w:ascii="Times New Roman" w:hAnsi="Times New Roman"/>
          <w:sz w:val="20"/>
        </w:rPr>
      </w:pPr>
    </w:p>
    <w:p w14:paraId="54BD25D8" w14:textId="5B2F1674"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26. According to Bandura’s </w:t>
      </w:r>
      <w:r w:rsidR="00A37F63">
        <w:rPr>
          <w:rFonts w:ascii="Times New Roman" w:hAnsi="Times New Roman"/>
          <w:sz w:val="20"/>
        </w:rPr>
        <w:t>s</w:t>
      </w:r>
      <w:r w:rsidRPr="00354D29">
        <w:rPr>
          <w:rFonts w:ascii="Times New Roman" w:hAnsi="Times New Roman"/>
          <w:sz w:val="20"/>
        </w:rPr>
        <w:t xml:space="preserve">ocial </w:t>
      </w:r>
      <w:r w:rsidR="00A37F63">
        <w:rPr>
          <w:rFonts w:ascii="Times New Roman" w:hAnsi="Times New Roman"/>
          <w:sz w:val="20"/>
        </w:rPr>
        <w:t>c</w:t>
      </w:r>
      <w:r w:rsidRPr="00354D29">
        <w:rPr>
          <w:rFonts w:ascii="Times New Roman" w:hAnsi="Times New Roman"/>
          <w:sz w:val="20"/>
        </w:rPr>
        <w:t xml:space="preserve">ognitive </w:t>
      </w:r>
      <w:r w:rsidR="00A37F63">
        <w:rPr>
          <w:rFonts w:ascii="Times New Roman" w:hAnsi="Times New Roman"/>
          <w:sz w:val="20"/>
        </w:rPr>
        <w:t>t</w:t>
      </w:r>
      <w:r w:rsidRPr="00354D29">
        <w:rPr>
          <w:rFonts w:ascii="Times New Roman" w:hAnsi="Times New Roman"/>
          <w:sz w:val="20"/>
        </w:rPr>
        <w:t>heory,</w:t>
      </w:r>
    </w:p>
    <w:p w14:paraId="7761B60B"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a. adolescents take cues from films to know how to behave. </w:t>
      </w:r>
    </w:p>
    <w:p w14:paraId="7A91B76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adolescents develop a mean, scary view of the world from watching movies.</w:t>
      </w:r>
    </w:p>
    <w:p w14:paraId="4335205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adolescents know the difference between reality and fantasy.</w:t>
      </w:r>
    </w:p>
    <w:p w14:paraId="682584B0"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adolescents respond more to antisocial than prosocial content in movies.</w:t>
      </w:r>
    </w:p>
    <w:p w14:paraId="026035C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A</w:t>
      </w:r>
    </w:p>
    <w:p w14:paraId="3FFC8F21" w14:textId="77777777" w:rsidR="00466117" w:rsidRPr="00354D29" w:rsidRDefault="00040A15" w:rsidP="00466117">
      <w:pPr>
        <w:contextualSpacing/>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7912EF" w:rsidRPr="00354D29">
        <w:rPr>
          <w:rFonts w:ascii="Times New Roman" w:hAnsi="Times New Roman"/>
          <w:sz w:val="20"/>
        </w:rPr>
        <w:t>349</w:t>
      </w:r>
    </w:p>
    <w:p w14:paraId="570BAB6C" w14:textId="77777777" w:rsidR="00466117" w:rsidRPr="00354D29" w:rsidRDefault="00466117" w:rsidP="00466117">
      <w:pPr>
        <w:contextualSpacing/>
        <w:rPr>
          <w:rFonts w:ascii="Times New Roman" w:hAnsi="Times New Roman"/>
          <w:sz w:val="20"/>
        </w:rPr>
      </w:pPr>
    </w:p>
    <w:p w14:paraId="75BC352F"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2</w:t>
      </w:r>
      <w:r w:rsidR="00CC0D99" w:rsidRPr="00354D29">
        <w:rPr>
          <w:rFonts w:ascii="Times New Roman" w:hAnsi="Times New Roman"/>
          <w:sz w:val="20"/>
        </w:rPr>
        <w:t>7</w:t>
      </w:r>
      <w:r w:rsidR="000105B2" w:rsidRPr="00354D29">
        <w:rPr>
          <w:rFonts w:ascii="Times New Roman" w:hAnsi="Times New Roman"/>
          <w:sz w:val="20"/>
        </w:rPr>
        <w:t xml:space="preserve">. In the movie </w:t>
      </w:r>
      <w:r w:rsidRPr="00354D29">
        <w:rPr>
          <w:rFonts w:ascii="Times New Roman" w:hAnsi="Times New Roman"/>
          <w:i/>
          <w:sz w:val="20"/>
        </w:rPr>
        <w:t>Superbad</w:t>
      </w:r>
      <w:r w:rsidR="000105B2" w:rsidRPr="00354D29">
        <w:rPr>
          <w:rFonts w:ascii="Times New Roman" w:hAnsi="Times New Roman"/>
          <w:sz w:val="20"/>
        </w:rPr>
        <w:t xml:space="preserve">, three nerdy </w:t>
      </w:r>
      <w:r w:rsidRPr="00354D29">
        <w:rPr>
          <w:rFonts w:ascii="Times New Roman" w:hAnsi="Times New Roman"/>
          <w:sz w:val="20"/>
        </w:rPr>
        <w:t xml:space="preserve">teens must grapple with peer pressure, </w:t>
      </w:r>
      <w:r w:rsidR="000105B2" w:rsidRPr="00354D29">
        <w:rPr>
          <w:rFonts w:ascii="Times New Roman" w:hAnsi="Times New Roman"/>
          <w:sz w:val="20"/>
        </w:rPr>
        <w:t xml:space="preserve">suffer </w:t>
      </w:r>
      <w:r w:rsidR="00DB17BC" w:rsidRPr="00354D29">
        <w:rPr>
          <w:rFonts w:ascii="Times New Roman" w:hAnsi="Times New Roman"/>
          <w:sz w:val="20"/>
        </w:rPr>
        <w:t>embarrassment</w:t>
      </w:r>
      <w:r w:rsidRPr="00354D29">
        <w:rPr>
          <w:rFonts w:ascii="Times New Roman" w:hAnsi="Times New Roman"/>
          <w:sz w:val="20"/>
        </w:rPr>
        <w:t xml:space="preserve">, </w:t>
      </w:r>
      <w:r w:rsidR="000105B2" w:rsidRPr="00354D29">
        <w:rPr>
          <w:rFonts w:ascii="Times New Roman" w:hAnsi="Times New Roman"/>
          <w:sz w:val="20"/>
        </w:rPr>
        <w:t xml:space="preserve">endure public humiliation, </w:t>
      </w:r>
      <w:r w:rsidRPr="00354D29">
        <w:rPr>
          <w:rFonts w:ascii="Times New Roman" w:hAnsi="Times New Roman"/>
          <w:sz w:val="20"/>
        </w:rPr>
        <w:t xml:space="preserve">and </w:t>
      </w:r>
      <w:r w:rsidR="000105B2" w:rsidRPr="00354D29">
        <w:rPr>
          <w:rFonts w:ascii="Times New Roman" w:hAnsi="Times New Roman"/>
          <w:sz w:val="20"/>
        </w:rPr>
        <w:t>face ridicule</w:t>
      </w:r>
      <w:r w:rsidRPr="00354D29">
        <w:rPr>
          <w:rFonts w:ascii="Times New Roman" w:hAnsi="Times New Roman"/>
          <w:sz w:val="20"/>
        </w:rPr>
        <w:t>. Th</w:t>
      </w:r>
      <w:r w:rsidR="000105B2" w:rsidRPr="00354D29">
        <w:rPr>
          <w:rFonts w:ascii="Times New Roman" w:hAnsi="Times New Roman"/>
          <w:sz w:val="20"/>
        </w:rPr>
        <w:t>eir trials and tribulations</w:t>
      </w:r>
      <w:r w:rsidRPr="00354D29">
        <w:rPr>
          <w:rFonts w:ascii="Times New Roman" w:hAnsi="Times New Roman"/>
          <w:sz w:val="20"/>
        </w:rPr>
        <w:t xml:space="preserve"> illustrate which persuasive feature of cinema? </w:t>
      </w:r>
    </w:p>
    <w:p w14:paraId="50513BF1" w14:textId="77777777" w:rsidR="00CC0D99" w:rsidRPr="00354D29" w:rsidRDefault="00466117" w:rsidP="00466117">
      <w:pPr>
        <w:contextualSpacing/>
        <w:rPr>
          <w:rFonts w:ascii="Times New Roman" w:hAnsi="Times New Roman"/>
          <w:sz w:val="20"/>
        </w:rPr>
      </w:pPr>
      <w:r w:rsidRPr="00354D29">
        <w:rPr>
          <w:rFonts w:ascii="Times New Roman" w:hAnsi="Times New Roman"/>
          <w:sz w:val="20"/>
        </w:rPr>
        <w:t>a. Movies promote prosocial values.</w:t>
      </w:r>
    </w:p>
    <w:p w14:paraId="57756DBB" w14:textId="77777777" w:rsidR="00CC0D99" w:rsidRPr="00354D29" w:rsidRDefault="00466117" w:rsidP="00466117">
      <w:pPr>
        <w:contextualSpacing/>
        <w:rPr>
          <w:rFonts w:ascii="Times New Roman" w:hAnsi="Times New Roman"/>
          <w:sz w:val="20"/>
        </w:rPr>
      </w:pPr>
      <w:r w:rsidRPr="00354D29">
        <w:rPr>
          <w:rFonts w:ascii="Times New Roman" w:hAnsi="Times New Roman"/>
          <w:sz w:val="20"/>
        </w:rPr>
        <w:t xml:space="preserve">b. Movies foster and perpetuate stereotypes. </w:t>
      </w:r>
    </w:p>
    <w:p w14:paraId="4EFF8F53" w14:textId="77777777" w:rsidR="00CC0D99" w:rsidRPr="00354D29" w:rsidRDefault="00466117" w:rsidP="00466117">
      <w:pPr>
        <w:contextualSpacing/>
        <w:rPr>
          <w:rFonts w:ascii="Times New Roman" w:hAnsi="Times New Roman"/>
          <w:sz w:val="20"/>
        </w:rPr>
      </w:pPr>
      <w:r w:rsidRPr="00354D29">
        <w:rPr>
          <w:rFonts w:ascii="Times New Roman" w:hAnsi="Times New Roman"/>
          <w:sz w:val="20"/>
        </w:rPr>
        <w:t>c. Movies promote popular culture.</w:t>
      </w:r>
    </w:p>
    <w:p w14:paraId="3D2A4EAD" w14:textId="77777777" w:rsidR="00CC0D99" w:rsidRPr="00354D29" w:rsidRDefault="00466117" w:rsidP="00466117">
      <w:pPr>
        <w:contextualSpacing/>
        <w:rPr>
          <w:rFonts w:ascii="Times New Roman" w:hAnsi="Times New Roman"/>
          <w:sz w:val="20"/>
        </w:rPr>
      </w:pPr>
      <w:r w:rsidRPr="00354D29">
        <w:rPr>
          <w:rFonts w:ascii="Times New Roman" w:hAnsi="Times New Roman"/>
          <w:sz w:val="20"/>
        </w:rPr>
        <w:t>d. Movies promote viewer identification.</w:t>
      </w:r>
    </w:p>
    <w:p w14:paraId="1B190F6D" w14:textId="77777777" w:rsidR="00CC0D99" w:rsidRPr="00354D29" w:rsidRDefault="00466117" w:rsidP="00466117">
      <w:pPr>
        <w:contextualSpacing/>
        <w:rPr>
          <w:rFonts w:ascii="Times New Roman" w:hAnsi="Times New Roman"/>
          <w:sz w:val="20"/>
        </w:rPr>
      </w:pPr>
      <w:r w:rsidRPr="00354D29">
        <w:rPr>
          <w:rFonts w:ascii="Times New Roman" w:hAnsi="Times New Roman"/>
          <w:sz w:val="20"/>
        </w:rPr>
        <w:t xml:space="preserve">Answer: </w:t>
      </w:r>
      <w:r w:rsidR="00CC0D99" w:rsidRPr="00354D29">
        <w:rPr>
          <w:rFonts w:ascii="Times New Roman" w:hAnsi="Times New Roman"/>
          <w:sz w:val="20"/>
        </w:rPr>
        <w:t>D</w:t>
      </w:r>
    </w:p>
    <w:p w14:paraId="2B719480" w14:textId="77777777" w:rsidR="00466117" w:rsidRPr="00354D29" w:rsidRDefault="00040A15" w:rsidP="00466117">
      <w:pPr>
        <w:contextualSpacing/>
        <w:rPr>
          <w:rFonts w:ascii="Times New Roman" w:hAnsi="Times New Roman"/>
          <w:sz w:val="20"/>
        </w:rPr>
      </w:pPr>
      <w:r w:rsidRPr="00354D29">
        <w:rPr>
          <w:rFonts w:ascii="Times New Roman" w:hAnsi="Times New Roman"/>
          <w:sz w:val="20"/>
        </w:rPr>
        <w:t>Page</w:t>
      </w:r>
      <w:r w:rsidR="000105B2" w:rsidRPr="00354D29">
        <w:rPr>
          <w:rFonts w:ascii="Times New Roman" w:hAnsi="Times New Roman"/>
          <w:sz w:val="20"/>
        </w:rPr>
        <w:t xml:space="preserve">s </w:t>
      </w:r>
      <w:r w:rsidR="007912EF" w:rsidRPr="00354D29">
        <w:rPr>
          <w:rFonts w:ascii="Times New Roman" w:hAnsi="Times New Roman"/>
          <w:sz w:val="20"/>
        </w:rPr>
        <w:t>350</w:t>
      </w:r>
    </w:p>
    <w:p w14:paraId="3F5ACC6A" w14:textId="77777777" w:rsidR="00466117" w:rsidRPr="00354D29" w:rsidRDefault="00466117" w:rsidP="00466117">
      <w:pPr>
        <w:contextualSpacing/>
        <w:rPr>
          <w:rFonts w:ascii="Times New Roman" w:hAnsi="Times New Roman"/>
          <w:sz w:val="20"/>
        </w:rPr>
      </w:pPr>
    </w:p>
    <w:p w14:paraId="1960D727"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lastRenderedPageBreak/>
        <w:t>2</w:t>
      </w:r>
      <w:r w:rsidR="00CC0D99" w:rsidRPr="00354D29">
        <w:rPr>
          <w:rFonts w:ascii="Times New Roman" w:hAnsi="Times New Roman"/>
          <w:sz w:val="20"/>
        </w:rPr>
        <w:t>8</w:t>
      </w:r>
      <w:r w:rsidRPr="00354D29">
        <w:rPr>
          <w:rFonts w:ascii="Times New Roman" w:hAnsi="Times New Roman"/>
          <w:sz w:val="20"/>
        </w:rPr>
        <w:t xml:space="preserve">. The </w:t>
      </w:r>
      <w:r w:rsidR="000105B2" w:rsidRPr="00354D29">
        <w:rPr>
          <w:rFonts w:ascii="Times New Roman" w:hAnsi="Times New Roman"/>
          <w:sz w:val="20"/>
        </w:rPr>
        <w:t>“</w:t>
      </w:r>
      <w:r w:rsidRPr="00354D29">
        <w:rPr>
          <w:rFonts w:ascii="Times New Roman" w:hAnsi="Times New Roman"/>
          <w:sz w:val="20"/>
        </w:rPr>
        <w:t>Most Interesting Man In The World</w:t>
      </w:r>
      <w:r w:rsidR="000105B2" w:rsidRPr="00354D29">
        <w:rPr>
          <w:rFonts w:ascii="Times New Roman" w:hAnsi="Times New Roman"/>
          <w:sz w:val="20"/>
        </w:rPr>
        <w:t xml:space="preserve">” </w:t>
      </w:r>
      <w:r w:rsidRPr="00354D29">
        <w:rPr>
          <w:rFonts w:ascii="Times New Roman" w:hAnsi="Times New Roman"/>
          <w:sz w:val="20"/>
        </w:rPr>
        <w:t>mingles with beautiful women, wrestles with dictators, performs stunning feats, and drinks Dos Equis beer. This advertising campaign is an example of</w:t>
      </w:r>
    </w:p>
    <w:p w14:paraId="332AA21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shock ads</w:t>
      </w:r>
    </w:p>
    <w:p w14:paraId="05988182"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b. product planting</w:t>
      </w:r>
    </w:p>
    <w:p w14:paraId="46ACFA1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image-based advertising</w:t>
      </w:r>
    </w:p>
    <w:p w14:paraId="75034873"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anti-ads</w:t>
      </w:r>
    </w:p>
    <w:p w14:paraId="19FF6CE6"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C</w:t>
      </w:r>
    </w:p>
    <w:p w14:paraId="7701769D" w14:textId="77777777" w:rsidR="00466117" w:rsidRPr="00354D29" w:rsidRDefault="00040A15" w:rsidP="00466117">
      <w:pPr>
        <w:contextualSpacing/>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0D69ED" w:rsidRPr="00354D29">
        <w:rPr>
          <w:rFonts w:ascii="Times New Roman" w:hAnsi="Times New Roman"/>
          <w:sz w:val="20"/>
        </w:rPr>
        <w:t>352-353</w:t>
      </w:r>
    </w:p>
    <w:p w14:paraId="0E3054AF" w14:textId="77777777" w:rsidR="00466117" w:rsidRPr="00354D29" w:rsidRDefault="00466117" w:rsidP="00466117">
      <w:pPr>
        <w:contextualSpacing/>
        <w:rPr>
          <w:rFonts w:ascii="Times New Roman" w:hAnsi="Times New Roman"/>
          <w:sz w:val="20"/>
        </w:rPr>
      </w:pPr>
    </w:p>
    <w:p w14:paraId="6F2D638F" w14:textId="77777777" w:rsidR="00466117" w:rsidRPr="00354D29" w:rsidRDefault="00CC0D99" w:rsidP="00466117">
      <w:pPr>
        <w:contextualSpacing/>
        <w:rPr>
          <w:rFonts w:ascii="Times New Roman" w:hAnsi="Times New Roman"/>
          <w:sz w:val="20"/>
        </w:rPr>
      </w:pPr>
      <w:r w:rsidRPr="00354D29">
        <w:rPr>
          <w:rFonts w:ascii="Times New Roman" w:hAnsi="Times New Roman"/>
          <w:sz w:val="20"/>
        </w:rPr>
        <w:t>29</w:t>
      </w:r>
      <w:r w:rsidR="00466117" w:rsidRPr="00354D29">
        <w:rPr>
          <w:rFonts w:ascii="Times New Roman" w:hAnsi="Times New Roman"/>
          <w:sz w:val="20"/>
        </w:rPr>
        <w:t>. A new mascara brush is advertised as hip and cool. It features rebellious yellow, blue, and purple hues for eyelashes. Which of the following common product associations is being portrayed?</w:t>
      </w:r>
    </w:p>
    <w:p w14:paraId="3B5168A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 sex or romance</w:t>
      </w:r>
    </w:p>
    <w:p w14:paraId="3D2974E9"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 xml:space="preserve">b. youth culture </w:t>
      </w:r>
    </w:p>
    <w:p w14:paraId="7A76F418"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c. social status and elitism</w:t>
      </w:r>
    </w:p>
    <w:p w14:paraId="407F3AA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d. sense of belonging</w:t>
      </w:r>
    </w:p>
    <w:p w14:paraId="6BFABF5C" w14:textId="77777777" w:rsidR="00466117" w:rsidRPr="00354D29" w:rsidRDefault="00466117" w:rsidP="00466117">
      <w:pPr>
        <w:contextualSpacing/>
        <w:rPr>
          <w:rFonts w:ascii="Times New Roman" w:hAnsi="Times New Roman"/>
          <w:sz w:val="20"/>
        </w:rPr>
      </w:pPr>
      <w:r w:rsidRPr="00354D29">
        <w:rPr>
          <w:rFonts w:ascii="Times New Roman" w:hAnsi="Times New Roman"/>
          <w:sz w:val="20"/>
        </w:rPr>
        <w:t>Answer: B</w:t>
      </w:r>
    </w:p>
    <w:p w14:paraId="0D8C1553" w14:textId="77777777" w:rsidR="004A0429" w:rsidRPr="00354D29" w:rsidRDefault="00040A15" w:rsidP="00466117">
      <w:pPr>
        <w:contextualSpacing/>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0D69ED" w:rsidRPr="00354D29">
        <w:rPr>
          <w:rFonts w:ascii="Times New Roman" w:hAnsi="Times New Roman"/>
          <w:sz w:val="20"/>
        </w:rPr>
        <w:t>353</w:t>
      </w:r>
    </w:p>
    <w:p w14:paraId="521AD004" w14:textId="77777777" w:rsidR="004A0429" w:rsidRPr="00354D29" w:rsidRDefault="004A0429" w:rsidP="00466117">
      <w:pPr>
        <w:contextualSpacing/>
        <w:rPr>
          <w:rFonts w:ascii="Times New Roman" w:hAnsi="Times New Roman"/>
          <w:sz w:val="20"/>
        </w:rPr>
      </w:pPr>
    </w:p>
    <w:p w14:paraId="69AB1280" w14:textId="77777777" w:rsidR="004A0429" w:rsidRPr="00354D29" w:rsidRDefault="007370CB" w:rsidP="004A0429">
      <w:pPr>
        <w:rPr>
          <w:rFonts w:ascii="Times New Roman" w:hAnsi="Times New Roman"/>
          <w:color w:val="000000"/>
          <w:sz w:val="20"/>
        </w:rPr>
      </w:pPr>
      <w:r w:rsidRPr="00354D29">
        <w:rPr>
          <w:rFonts w:ascii="Times New Roman" w:hAnsi="Times New Roman"/>
          <w:color w:val="000000"/>
          <w:sz w:val="20"/>
        </w:rPr>
        <w:t>30</w:t>
      </w:r>
      <w:r w:rsidR="004A0429" w:rsidRPr="00354D29">
        <w:rPr>
          <w:rFonts w:ascii="Times New Roman" w:hAnsi="Times New Roman"/>
          <w:color w:val="000000"/>
          <w:sz w:val="20"/>
        </w:rPr>
        <w:t>. Compared to the general population, smoking is:</w:t>
      </w:r>
    </w:p>
    <w:p w14:paraId="62F1ABAA" w14:textId="77777777" w:rsidR="004A0429" w:rsidRPr="00354D29" w:rsidRDefault="004A0429" w:rsidP="004A0429">
      <w:pPr>
        <w:rPr>
          <w:rFonts w:ascii="Times New Roman" w:hAnsi="Times New Roman"/>
          <w:color w:val="000000"/>
          <w:sz w:val="20"/>
        </w:rPr>
      </w:pPr>
      <w:r w:rsidRPr="00354D29">
        <w:rPr>
          <w:rFonts w:ascii="Times New Roman" w:hAnsi="Times New Roman"/>
          <w:color w:val="000000"/>
          <w:sz w:val="20"/>
        </w:rPr>
        <w:t>a. overrepresented by actors on screen</w:t>
      </w:r>
    </w:p>
    <w:p w14:paraId="6C537990" w14:textId="77777777" w:rsidR="004A0429" w:rsidRPr="00354D29" w:rsidRDefault="004A0429" w:rsidP="004A0429">
      <w:pPr>
        <w:rPr>
          <w:rFonts w:ascii="Times New Roman" w:hAnsi="Times New Roman"/>
          <w:color w:val="000000"/>
          <w:sz w:val="20"/>
        </w:rPr>
      </w:pPr>
      <w:r w:rsidRPr="00354D29">
        <w:rPr>
          <w:rFonts w:ascii="Times New Roman" w:hAnsi="Times New Roman"/>
          <w:color w:val="000000"/>
          <w:sz w:val="20"/>
        </w:rPr>
        <w:t>b. underrepresented by actors on screen</w:t>
      </w:r>
    </w:p>
    <w:p w14:paraId="596B7D3A" w14:textId="77777777" w:rsidR="004A0429" w:rsidRPr="00354D29" w:rsidRDefault="004A0429" w:rsidP="004A0429">
      <w:pPr>
        <w:rPr>
          <w:rFonts w:ascii="Times New Roman" w:hAnsi="Times New Roman"/>
          <w:sz w:val="20"/>
        </w:rPr>
      </w:pPr>
      <w:r w:rsidRPr="00354D29">
        <w:rPr>
          <w:rFonts w:ascii="Times New Roman" w:hAnsi="Times New Roman"/>
          <w:sz w:val="20"/>
        </w:rPr>
        <w:t>c. roughly the same amount on screen and off screen</w:t>
      </w:r>
    </w:p>
    <w:p w14:paraId="0BAFF3EA" w14:textId="77777777" w:rsidR="007370CB" w:rsidRPr="00354D29" w:rsidRDefault="007370CB" w:rsidP="004A0429">
      <w:pPr>
        <w:rPr>
          <w:rFonts w:ascii="Times New Roman" w:hAnsi="Times New Roman"/>
          <w:sz w:val="20"/>
        </w:rPr>
      </w:pPr>
      <w:r w:rsidRPr="00354D29">
        <w:rPr>
          <w:rFonts w:ascii="Times New Roman" w:hAnsi="Times New Roman"/>
          <w:sz w:val="20"/>
        </w:rPr>
        <w:t>d. rare among on-screen actors</w:t>
      </w:r>
    </w:p>
    <w:p w14:paraId="782D0350" w14:textId="77777777" w:rsidR="007370CB" w:rsidRPr="00354D29" w:rsidRDefault="007370CB" w:rsidP="004A0429">
      <w:pPr>
        <w:rPr>
          <w:rFonts w:ascii="Times New Roman" w:hAnsi="Times New Roman"/>
          <w:sz w:val="20"/>
        </w:rPr>
      </w:pPr>
      <w:r w:rsidRPr="00354D29">
        <w:rPr>
          <w:rFonts w:ascii="Times New Roman" w:hAnsi="Times New Roman"/>
          <w:sz w:val="20"/>
        </w:rPr>
        <w:t>Answer: A</w:t>
      </w:r>
    </w:p>
    <w:p w14:paraId="71E513D0" w14:textId="77777777" w:rsidR="007370CB" w:rsidRPr="00354D29" w:rsidRDefault="007370CB" w:rsidP="004A0429">
      <w:pPr>
        <w:rPr>
          <w:rFonts w:ascii="Times New Roman" w:hAnsi="Times New Roman"/>
          <w:sz w:val="20"/>
        </w:rPr>
      </w:pPr>
      <w:r w:rsidRPr="00354D29">
        <w:rPr>
          <w:rFonts w:ascii="Times New Roman" w:hAnsi="Times New Roman"/>
          <w:sz w:val="20"/>
        </w:rPr>
        <w:t xml:space="preserve">Page </w:t>
      </w:r>
      <w:r w:rsidR="00341B3B" w:rsidRPr="00354D29">
        <w:rPr>
          <w:rFonts w:ascii="Times New Roman" w:hAnsi="Times New Roman"/>
          <w:sz w:val="20"/>
        </w:rPr>
        <w:t>349</w:t>
      </w:r>
    </w:p>
    <w:p w14:paraId="7C360739" w14:textId="77777777" w:rsidR="007370CB" w:rsidRPr="00354D29" w:rsidRDefault="007370CB" w:rsidP="004A0429">
      <w:pPr>
        <w:rPr>
          <w:rFonts w:ascii="Times New Roman" w:hAnsi="Times New Roman"/>
          <w:sz w:val="20"/>
        </w:rPr>
      </w:pPr>
    </w:p>
    <w:p w14:paraId="3FC00EDE" w14:textId="77777777" w:rsidR="007370CB" w:rsidRPr="00354D29" w:rsidRDefault="00B42389" w:rsidP="007370CB">
      <w:pPr>
        <w:widowControl w:val="0"/>
        <w:rPr>
          <w:rFonts w:ascii="Times New Roman" w:hAnsi="Times New Roman"/>
          <w:color w:val="000000"/>
          <w:sz w:val="20"/>
        </w:rPr>
      </w:pPr>
      <w:r w:rsidRPr="00354D29">
        <w:rPr>
          <w:rFonts w:ascii="Times New Roman" w:hAnsi="Times New Roman"/>
          <w:color w:val="000000"/>
          <w:sz w:val="20"/>
        </w:rPr>
        <w:t>31</w:t>
      </w:r>
      <w:r w:rsidR="007370CB" w:rsidRPr="00354D29">
        <w:rPr>
          <w:rFonts w:ascii="Times New Roman" w:hAnsi="Times New Roman"/>
          <w:color w:val="000000"/>
          <w:sz w:val="20"/>
        </w:rPr>
        <w:t>. Which advertising strategy utilizes a norm violation to break through media clutter?</w:t>
      </w:r>
    </w:p>
    <w:p w14:paraId="4607298C"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a. product placement</w:t>
      </w:r>
    </w:p>
    <w:p w14:paraId="1BD1C3F7"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b. ingratiation</w:t>
      </w:r>
    </w:p>
    <w:p w14:paraId="5957A7FB"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c. shock advertising</w:t>
      </w:r>
    </w:p>
    <w:p w14:paraId="12D42C71"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d. social modeling</w:t>
      </w:r>
    </w:p>
    <w:p w14:paraId="70B99FDF"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Answer: C</w:t>
      </w:r>
    </w:p>
    <w:p w14:paraId="1C373064"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 xml:space="preserve">Page </w:t>
      </w:r>
      <w:r w:rsidR="000D69ED" w:rsidRPr="00354D29">
        <w:rPr>
          <w:rFonts w:ascii="Times New Roman" w:hAnsi="Times New Roman"/>
          <w:color w:val="000000"/>
          <w:sz w:val="20"/>
        </w:rPr>
        <w:t>35</w:t>
      </w:r>
      <w:r w:rsidR="0067693F" w:rsidRPr="00354D29">
        <w:rPr>
          <w:rFonts w:ascii="Times New Roman" w:hAnsi="Times New Roman"/>
          <w:color w:val="000000"/>
          <w:sz w:val="20"/>
        </w:rPr>
        <w:t>4</w:t>
      </w:r>
    </w:p>
    <w:p w14:paraId="0C4821E8" w14:textId="77777777" w:rsidR="007370CB" w:rsidRPr="00354D29" w:rsidRDefault="007370CB" w:rsidP="007370CB">
      <w:pPr>
        <w:widowControl w:val="0"/>
        <w:rPr>
          <w:rFonts w:ascii="Times New Roman" w:hAnsi="Times New Roman"/>
          <w:color w:val="000000"/>
          <w:sz w:val="20"/>
        </w:rPr>
      </w:pPr>
    </w:p>
    <w:p w14:paraId="46496FE3" w14:textId="77777777" w:rsidR="007370CB" w:rsidRPr="00354D29" w:rsidRDefault="00B42389" w:rsidP="007370CB">
      <w:pPr>
        <w:widowControl w:val="0"/>
        <w:rPr>
          <w:rFonts w:ascii="Times New Roman" w:hAnsi="Times New Roman"/>
          <w:color w:val="000000"/>
          <w:sz w:val="20"/>
        </w:rPr>
      </w:pPr>
      <w:r w:rsidRPr="00354D29">
        <w:rPr>
          <w:rFonts w:ascii="Times New Roman" w:hAnsi="Times New Roman"/>
          <w:color w:val="000000"/>
          <w:sz w:val="20"/>
        </w:rPr>
        <w:t xml:space="preserve">32. </w:t>
      </w:r>
      <w:r w:rsidR="007370CB" w:rsidRPr="00354D29">
        <w:rPr>
          <w:rFonts w:ascii="Times New Roman" w:hAnsi="Times New Roman"/>
          <w:color w:val="000000"/>
          <w:sz w:val="20"/>
        </w:rPr>
        <w:t>Wafaa Bilal’s “Shoot an Iraqi” art project is an illustration of ________________</w:t>
      </w:r>
    </w:p>
    <w:p w14:paraId="0A56308F"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 xml:space="preserve"> a.</w:t>
      </w:r>
      <w:r w:rsidRPr="00354D29">
        <w:rPr>
          <w:rFonts w:ascii="Times New Roman" w:hAnsi="Times New Roman"/>
          <w:color w:val="000000"/>
          <w:sz w:val="20"/>
        </w:rPr>
        <w:tab/>
        <w:t>representational art</w:t>
      </w:r>
    </w:p>
    <w:p w14:paraId="2791904E"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 xml:space="preserve"> b.</w:t>
      </w:r>
      <w:r w:rsidRPr="00354D29">
        <w:rPr>
          <w:rFonts w:ascii="Times New Roman" w:hAnsi="Times New Roman"/>
          <w:color w:val="000000"/>
          <w:sz w:val="20"/>
        </w:rPr>
        <w:tab/>
        <w:t>participatory art</w:t>
      </w:r>
    </w:p>
    <w:p w14:paraId="1659B636"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 xml:space="preserve"> c.</w:t>
      </w:r>
      <w:r w:rsidRPr="00354D29">
        <w:rPr>
          <w:rFonts w:ascii="Times New Roman" w:hAnsi="Times New Roman"/>
          <w:color w:val="000000"/>
          <w:sz w:val="20"/>
        </w:rPr>
        <w:tab/>
        <w:t>naïve realism</w:t>
      </w:r>
    </w:p>
    <w:p w14:paraId="0AB00019"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 xml:space="preserve"> d.</w:t>
      </w:r>
      <w:r w:rsidRPr="00354D29">
        <w:rPr>
          <w:rFonts w:ascii="Times New Roman" w:hAnsi="Times New Roman"/>
          <w:color w:val="000000"/>
          <w:sz w:val="20"/>
        </w:rPr>
        <w:tab/>
        <w:t>anti-art</w:t>
      </w:r>
    </w:p>
    <w:p w14:paraId="1D0087B1"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 xml:space="preserve"> e.</w:t>
      </w:r>
      <w:r w:rsidRPr="00354D29">
        <w:rPr>
          <w:rFonts w:ascii="Times New Roman" w:hAnsi="Times New Roman"/>
          <w:color w:val="000000"/>
          <w:sz w:val="20"/>
        </w:rPr>
        <w:tab/>
        <w:t>aesthetic art</w:t>
      </w:r>
    </w:p>
    <w:p w14:paraId="38624527" w14:textId="77777777" w:rsidR="007370CB" w:rsidRPr="00354D29" w:rsidRDefault="007370CB" w:rsidP="007370CB">
      <w:pPr>
        <w:widowControl w:val="0"/>
        <w:rPr>
          <w:rFonts w:ascii="Times New Roman" w:hAnsi="Times New Roman"/>
          <w:color w:val="000000"/>
          <w:sz w:val="20"/>
        </w:rPr>
      </w:pPr>
      <w:r w:rsidRPr="00354D29">
        <w:rPr>
          <w:rFonts w:ascii="Times New Roman" w:hAnsi="Times New Roman"/>
          <w:color w:val="000000"/>
          <w:sz w:val="20"/>
        </w:rPr>
        <w:t>Answer: B</w:t>
      </w:r>
    </w:p>
    <w:p w14:paraId="2D03B752" w14:textId="77777777" w:rsidR="007370CB" w:rsidRPr="00354D29" w:rsidRDefault="007370CB" w:rsidP="00DB17BC">
      <w:pPr>
        <w:widowControl w:val="0"/>
        <w:rPr>
          <w:rFonts w:ascii="Times New Roman" w:hAnsi="Times New Roman"/>
          <w:color w:val="000000"/>
          <w:sz w:val="20"/>
        </w:rPr>
      </w:pPr>
      <w:r w:rsidRPr="00354D29">
        <w:rPr>
          <w:rFonts w:ascii="Times New Roman" w:hAnsi="Times New Roman"/>
          <w:color w:val="000000"/>
          <w:sz w:val="20"/>
        </w:rPr>
        <w:t xml:space="preserve">Page </w:t>
      </w:r>
      <w:r w:rsidR="000D69ED" w:rsidRPr="00354D29">
        <w:rPr>
          <w:rFonts w:ascii="Times New Roman" w:hAnsi="Times New Roman"/>
          <w:color w:val="000000"/>
          <w:sz w:val="20"/>
        </w:rPr>
        <w:t>344-345</w:t>
      </w:r>
    </w:p>
    <w:p w14:paraId="029C8994" w14:textId="77777777" w:rsidR="007370CB" w:rsidRPr="00354D29" w:rsidRDefault="007370CB" w:rsidP="00DB17BC">
      <w:pPr>
        <w:widowControl w:val="0"/>
        <w:rPr>
          <w:rFonts w:ascii="Times New Roman" w:hAnsi="Times New Roman"/>
          <w:color w:val="000000"/>
          <w:sz w:val="20"/>
        </w:rPr>
      </w:pPr>
    </w:p>
    <w:p w14:paraId="4A569C80" w14:textId="77777777" w:rsidR="007370CB" w:rsidRPr="00354D29" w:rsidRDefault="00B42389" w:rsidP="00DB17BC">
      <w:pPr>
        <w:widowControl w:val="0"/>
        <w:rPr>
          <w:rFonts w:ascii="Times New Roman" w:hAnsi="Times New Roman"/>
          <w:color w:val="000000"/>
          <w:sz w:val="20"/>
        </w:rPr>
      </w:pPr>
      <w:r w:rsidRPr="00354D29">
        <w:rPr>
          <w:rFonts w:ascii="Times New Roman" w:eastAsiaTheme="minorEastAsia" w:hAnsi="Times New Roman"/>
          <w:sz w:val="20"/>
        </w:rPr>
        <w:t xml:space="preserve">33. </w:t>
      </w:r>
      <w:r w:rsidR="007370CB" w:rsidRPr="00354D29">
        <w:rPr>
          <w:rFonts w:ascii="Times New Roman" w:eastAsiaTheme="minorEastAsia" w:hAnsi="Times New Roman"/>
          <w:sz w:val="20"/>
        </w:rPr>
        <w:t>In 1972, an Associated Press photographer named Nic Ut took a picture of a South Vietnamese girl, Kim Phuc, running down the road, naked, after her village was napalmed by U.S. planes. The photo, which won Ut a Pulitzer Prize, captured the horror and futility of the U.S.’ military involvement in Viet Nam. The persuasive power of this photo is derived from its</w:t>
      </w:r>
    </w:p>
    <w:p w14:paraId="77BEBB02" w14:textId="77777777" w:rsidR="007370CB" w:rsidRPr="00354D29" w:rsidRDefault="007370CB" w:rsidP="00DB17BC">
      <w:pPr>
        <w:widowControl w:val="0"/>
        <w:rPr>
          <w:rFonts w:ascii="Times New Roman" w:hAnsi="Times New Roman"/>
          <w:color w:val="000000"/>
          <w:sz w:val="20"/>
        </w:rPr>
      </w:pPr>
      <w:r w:rsidRPr="00354D29">
        <w:rPr>
          <w:rFonts w:ascii="Times New Roman" w:eastAsiaTheme="minorEastAsia" w:hAnsi="Times New Roman"/>
          <w:sz w:val="20"/>
        </w:rPr>
        <w:t>a. indexicality</w:t>
      </w:r>
    </w:p>
    <w:p w14:paraId="6B192AC5" w14:textId="77777777" w:rsidR="007370CB" w:rsidRPr="00354D29" w:rsidRDefault="007370CB" w:rsidP="00DB17BC">
      <w:pPr>
        <w:widowControl w:val="0"/>
        <w:rPr>
          <w:rFonts w:ascii="Times New Roman" w:hAnsi="Times New Roman"/>
          <w:color w:val="000000"/>
          <w:sz w:val="20"/>
        </w:rPr>
      </w:pPr>
      <w:r w:rsidRPr="00354D29">
        <w:rPr>
          <w:rFonts w:ascii="Times New Roman" w:eastAsiaTheme="minorEastAsia" w:hAnsi="Times New Roman"/>
          <w:sz w:val="20"/>
        </w:rPr>
        <w:t>b. syntactic indeterminacy</w:t>
      </w:r>
    </w:p>
    <w:p w14:paraId="3F8AA8E6" w14:textId="77777777" w:rsidR="007370CB" w:rsidRPr="00354D29" w:rsidRDefault="007370CB" w:rsidP="00DB17BC">
      <w:pPr>
        <w:widowControl w:val="0"/>
        <w:rPr>
          <w:rFonts w:ascii="Times New Roman" w:hAnsi="Times New Roman"/>
          <w:color w:val="000000"/>
          <w:sz w:val="20"/>
        </w:rPr>
      </w:pPr>
      <w:r w:rsidRPr="00354D29">
        <w:rPr>
          <w:rFonts w:ascii="Times New Roman" w:eastAsiaTheme="minorEastAsia" w:hAnsi="Times New Roman"/>
          <w:sz w:val="20"/>
        </w:rPr>
        <w:t>c. iconicity</w:t>
      </w:r>
    </w:p>
    <w:p w14:paraId="457E5798" w14:textId="77777777" w:rsidR="007370CB" w:rsidRPr="00354D29" w:rsidRDefault="007370CB" w:rsidP="00DB17BC">
      <w:pPr>
        <w:widowControl w:val="0"/>
        <w:rPr>
          <w:rFonts w:ascii="Times New Roman" w:hAnsi="Times New Roman"/>
          <w:color w:val="000000"/>
          <w:sz w:val="20"/>
        </w:rPr>
      </w:pPr>
      <w:r w:rsidRPr="00354D29">
        <w:rPr>
          <w:rFonts w:ascii="Times New Roman" w:eastAsiaTheme="minorEastAsia" w:hAnsi="Times New Roman"/>
          <w:sz w:val="20"/>
        </w:rPr>
        <w:t>d. impressionism</w:t>
      </w:r>
    </w:p>
    <w:p w14:paraId="1AF34C78" w14:textId="77777777" w:rsidR="004A0429" w:rsidRPr="00354D29" w:rsidRDefault="007370CB" w:rsidP="00466117">
      <w:pPr>
        <w:contextualSpacing/>
        <w:rPr>
          <w:rFonts w:ascii="Times New Roman" w:hAnsi="Times New Roman"/>
          <w:sz w:val="20"/>
        </w:rPr>
      </w:pPr>
      <w:r w:rsidRPr="00354D29">
        <w:rPr>
          <w:rFonts w:ascii="Times New Roman" w:hAnsi="Times New Roman"/>
          <w:sz w:val="20"/>
        </w:rPr>
        <w:t>Answer: A</w:t>
      </w:r>
    </w:p>
    <w:p w14:paraId="02C960CE" w14:textId="77777777" w:rsidR="007370CB" w:rsidRPr="00354D29" w:rsidRDefault="007370CB" w:rsidP="00466117">
      <w:pPr>
        <w:contextualSpacing/>
        <w:rPr>
          <w:rFonts w:ascii="Times New Roman" w:hAnsi="Times New Roman"/>
          <w:sz w:val="20"/>
        </w:rPr>
      </w:pPr>
      <w:r w:rsidRPr="00354D29">
        <w:rPr>
          <w:rFonts w:ascii="Times New Roman" w:hAnsi="Times New Roman"/>
          <w:sz w:val="20"/>
        </w:rPr>
        <w:t xml:space="preserve">Pages </w:t>
      </w:r>
      <w:r w:rsidR="008D55BF" w:rsidRPr="00354D29">
        <w:rPr>
          <w:rFonts w:ascii="Times New Roman" w:hAnsi="Times New Roman"/>
          <w:sz w:val="20"/>
        </w:rPr>
        <w:t>339</w:t>
      </w:r>
      <w:r w:rsidR="000D69ED" w:rsidRPr="00354D29">
        <w:rPr>
          <w:rFonts w:ascii="Times New Roman" w:hAnsi="Times New Roman"/>
          <w:sz w:val="20"/>
        </w:rPr>
        <w:t>-340</w:t>
      </w:r>
    </w:p>
    <w:p w14:paraId="02935DB6" w14:textId="77777777" w:rsidR="00B42389" w:rsidRPr="00354D29" w:rsidRDefault="00B42389" w:rsidP="00466117">
      <w:pPr>
        <w:contextualSpacing/>
        <w:rPr>
          <w:rFonts w:ascii="Times New Roman" w:hAnsi="Times New Roman"/>
          <w:sz w:val="20"/>
        </w:rPr>
      </w:pPr>
    </w:p>
    <w:p w14:paraId="6A7EBC4D" w14:textId="4BBC7195" w:rsidR="00B42389" w:rsidRPr="00354D29" w:rsidRDefault="00B42389" w:rsidP="00B42389">
      <w:pPr>
        <w:contextualSpacing/>
        <w:rPr>
          <w:rFonts w:ascii="Times New Roman" w:hAnsi="Times New Roman"/>
          <w:sz w:val="20"/>
        </w:rPr>
      </w:pPr>
      <w:r w:rsidRPr="00354D29">
        <w:rPr>
          <w:rFonts w:ascii="Times New Roman" w:hAnsi="Times New Roman"/>
          <w:sz w:val="20"/>
        </w:rPr>
        <w:t xml:space="preserve">34. Cultivation </w:t>
      </w:r>
      <w:r w:rsidR="002670AE">
        <w:rPr>
          <w:rFonts w:ascii="Times New Roman" w:hAnsi="Times New Roman"/>
          <w:sz w:val="20"/>
        </w:rPr>
        <w:t>t</w:t>
      </w:r>
      <w:r w:rsidRPr="00354D29">
        <w:rPr>
          <w:rFonts w:ascii="Times New Roman" w:hAnsi="Times New Roman"/>
          <w:sz w:val="20"/>
        </w:rPr>
        <w:t>heory states that:</w:t>
      </w:r>
    </w:p>
    <w:p w14:paraId="1B0AB4C1" w14:textId="77777777" w:rsidR="00B42389" w:rsidRPr="00354D29" w:rsidRDefault="00B42389" w:rsidP="00B42389">
      <w:pPr>
        <w:contextualSpacing/>
        <w:rPr>
          <w:rFonts w:ascii="Times New Roman" w:hAnsi="Times New Roman"/>
          <w:sz w:val="20"/>
        </w:rPr>
      </w:pPr>
      <w:r w:rsidRPr="00354D29">
        <w:rPr>
          <w:rFonts w:ascii="Times New Roman" w:hAnsi="Times New Roman"/>
          <w:sz w:val="20"/>
        </w:rPr>
        <w:t>a. movie-goers adopt fashions and trends they see in movies</w:t>
      </w:r>
    </w:p>
    <w:p w14:paraId="04C519B2" w14:textId="77777777" w:rsidR="00B42389" w:rsidRPr="00354D29" w:rsidRDefault="00B42389" w:rsidP="00B42389">
      <w:pPr>
        <w:contextualSpacing/>
        <w:rPr>
          <w:rFonts w:ascii="Times New Roman" w:hAnsi="Times New Roman"/>
          <w:sz w:val="20"/>
        </w:rPr>
      </w:pPr>
      <w:r w:rsidRPr="00354D29">
        <w:rPr>
          <w:rFonts w:ascii="Times New Roman" w:hAnsi="Times New Roman"/>
          <w:sz w:val="20"/>
        </w:rPr>
        <w:lastRenderedPageBreak/>
        <w:t>b. placing products in movies makes them more familiar and likeable</w:t>
      </w:r>
    </w:p>
    <w:p w14:paraId="18778361" w14:textId="77777777" w:rsidR="00B42389" w:rsidRPr="00354D29" w:rsidRDefault="00B42389" w:rsidP="00B42389">
      <w:pPr>
        <w:contextualSpacing/>
        <w:rPr>
          <w:rFonts w:ascii="Times New Roman" w:hAnsi="Times New Roman"/>
          <w:sz w:val="20"/>
        </w:rPr>
      </w:pPr>
      <w:r w:rsidRPr="00354D29">
        <w:rPr>
          <w:rFonts w:ascii="Times New Roman" w:hAnsi="Times New Roman"/>
          <w:sz w:val="20"/>
        </w:rPr>
        <w:t>c. teens emulate risky behaviors they see in movies and on TV</w:t>
      </w:r>
    </w:p>
    <w:p w14:paraId="3BF7DF2E" w14:textId="77777777" w:rsidR="00B42389" w:rsidRPr="00354D29" w:rsidRDefault="00B42389" w:rsidP="00B42389">
      <w:pPr>
        <w:contextualSpacing/>
        <w:rPr>
          <w:rFonts w:ascii="Times New Roman" w:hAnsi="Times New Roman"/>
          <w:sz w:val="20"/>
        </w:rPr>
      </w:pPr>
      <w:r w:rsidRPr="00354D29">
        <w:rPr>
          <w:rFonts w:ascii="Times New Roman" w:hAnsi="Times New Roman"/>
          <w:sz w:val="20"/>
        </w:rPr>
        <w:t>d. seeing violence on TV and in movies creates an impression of a mean, scary world</w:t>
      </w:r>
    </w:p>
    <w:p w14:paraId="2F39B15E" w14:textId="77777777" w:rsidR="00B42389" w:rsidRPr="00354D29" w:rsidRDefault="00B42389" w:rsidP="00B42389">
      <w:pPr>
        <w:contextualSpacing/>
        <w:rPr>
          <w:rFonts w:ascii="Times New Roman" w:hAnsi="Times New Roman"/>
          <w:sz w:val="20"/>
        </w:rPr>
      </w:pPr>
      <w:r w:rsidRPr="00354D29">
        <w:rPr>
          <w:rFonts w:ascii="Times New Roman" w:hAnsi="Times New Roman"/>
          <w:sz w:val="20"/>
        </w:rPr>
        <w:t>e. a fictional event in a movie may be remembered by the viewer as a real fact or experience</w:t>
      </w:r>
    </w:p>
    <w:p w14:paraId="53562BD4" w14:textId="77777777" w:rsidR="00B42389" w:rsidRPr="00354D29" w:rsidRDefault="00B42389" w:rsidP="00466117">
      <w:pPr>
        <w:contextualSpacing/>
        <w:rPr>
          <w:rFonts w:ascii="Times New Roman" w:hAnsi="Times New Roman"/>
          <w:sz w:val="20"/>
        </w:rPr>
      </w:pPr>
      <w:r w:rsidRPr="00354D29">
        <w:rPr>
          <w:rFonts w:ascii="Times New Roman" w:hAnsi="Times New Roman"/>
          <w:sz w:val="20"/>
        </w:rPr>
        <w:t>Answer: D</w:t>
      </w:r>
    </w:p>
    <w:p w14:paraId="582E7437" w14:textId="168EE4ED" w:rsidR="00A37F63" w:rsidRPr="00354D29" w:rsidRDefault="00B42389" w:rsidP="00466117">
      <w:pPr>
        <w:contextualSpacing/>
        <w:rPr>
          <w:rFonts w:ascii="Times New Roman" w:hAnsi="Times New Roman"/>
          <w:sz w:val="20"/>
        </w:rPr>
      </w:pPr>
      <w:r w:rsidRPr="00354D29">
        <w:rPr>
          <w:rFonts w:ascii="Times New Roman" w:hAnsi="Times New Roman"/>
          <w:sz w:val="20"/>
        </w:rPr>
        <w:t xml:space="preserve">Page </w:t>
      </w:r>
      <w:r w:rsidR="000D69ED" w:rsidRPr="00354D29">
        <w:rPr>
          <w:rFonts w:ascii="Times New Roman" w:hAnsi="Times New Roman"/>
          <w:sz w:val="20"/>
        </w:rPr>
        <w:t>349-350</w:t>
      </w:r>
    </w:p>
    <w:p w14:paraId="3C577F8F" w14:textId="77777777" w:rsidR="00A86230" w:rsidRPr="00354D29" w:rsidRDefault="00A86230" w:rsidP="00466117">
      <w:pPr>
        <w:contextualSpacing/>
        <w:rPr>
          <w:rFonts w:ascii="Times New Roman" w:hAnsi="Times New Roman"/>
          <w:sz w:val="20"/>
        </w:rPr>
      </w:pPr>
    </w:p>
    <w:p w14:paraId="03C5561D" w14:textId="387D44EC" w:rsidR="00A86230" w:rsidRPr="00354D29" w:rsidRDefault="00A86230" w:rsidP="00A86230">
      <w:pPr>
        <w:contextualSpacing/>
        <w:rPr>
          <w:rFonts w:ascii="Times New Roman" w:hAnsi="Times New Roman"/>
          <w:sz w:val="20"/>
        </w:rPr>
      </w:pPr>
      <w:r w:rsidRPr="00354D29">
        <w:rPr>
          <w:rFonts w:ascii="Times New Roman" w:hAnsi="Times New Roman"/>
          <w:sz w:val="20"/>
        </w:rPr>
        <w:t>3</w:t>
      </w:r>
      <w:r w:rsidR="000D7278">
        <w:rPr>
          <w:rFonts w:ascii="Times New Roman" w:hAnsi="Times New Roman"/>
          <w:sz w:val="20"/>
        </w:rPr>
        <w:t>5</w:t>
      </w:r>
      <w:r w:rsidRPr="00354D29">
        <w:rPr>
          <w:rFonts w:ascii="Times New Roman" w:hAnsi="Times New Roman"/>
          <w:sz w:val="20"/>
        </w:rPr>
        <w:t xml:space="preserve">. </w:t>
      </w:r>
      <w:r w:rsidR="00174DF2" w:rsidRPr="00354D29">
        <w:rPr>
          <w:rFonts w:ascii="Times New Roman" w:hAnsi="Times New Roman"/>
          <w:sz w:val="20"/>
        </w:rPr>
        <w:t xml:space="preserve">A magazine ad for Sysley’s clothing line showed two fashion models getting high by snorting a dress as if it were a line of cocaine, with the caption “fashion junkie.” </w:t>
      </w:r>
      <w:r w:rsidRPr="00354D29">
        <w:rPr>
          <w:rFonts w:ascii="Times New Roman" w:hAnsi="Times New Roman"/>
          <w:sz w:val="20"/>
        </w:rPr>
        <w:t xml:space="preserve">The </w:t>
      </w:r>
      <w:r w:rsidR="00174DF2" w:rsidRPr="00354D29">
        <w:rPr>
          <w:rFonts w:ascii="Times New Roman" w:hAnsi="Times New Roman"/>
          <w:sz w:val="20"/>
        </w:rPr>
        <w:t xml:space="preserve">ad </w:t>
      </w:r>
      <w:r w:rsidRPr="00354D29">
        <w:rPr>
          <w:rFonts w:ascii="Times New Roman" w:hAnsi="Times New Roman"/>
          <w:sz w:val="20"/>
        </w:rPr>
        <w:t>is an example of</w:t>
      </w:r>
    </w:p>
    <w:p w14:paraId="44853CC0" w14:textId="77777777" w:rsidR="00A86230" w:rsidRPr="00354D29" w:rsidRDefault="00A86230" w:rsidP="00A86230">
      <w:pPr>
        <w:contextualSpacing/>
        <w:rPr>
          <w:rFonts w:ascii="Times New Roman" w:hAnsi="Times New Roman"/>
          <w:sz w:val="20"/>
        </w:rPr>
      </w:pPr>
      <w:r w:rsidRPr="00354D29">
        <w:rPr>
          <w:rFonts w:ascii="Times New Roman" w:hAnsi="Times New Roman"/>
          <w:sz w:val="20"/>
        </w:rPr>
        <w:t>a. niche marketing</w:t>
      </w:r>
    </w:p>
    <w:p w14:paraId="46785DA7" w14:textId="77777777" w:rsidR="00A86230" w:rsidRPr="00354D29" w:rsidRDefault="00A86230" w:rsidP="00A86230">
      <w:pPr>
        <w:contextualSpacing/>
        <w:rPr>
          <w:rFonts w:ascii="Times New Roman" w:hAnsi="Times New Roman"/>
          <w:sz w:val="20"/>
        </w:rPr>
      </w:pPr>
      <w:r w:rsidRPr="00354D29">
        <w:rPr>
          <w:rFonts w:ascii="Times New Roman" w:hAnsi="Times New Roman"/>
          <w:sz w:val="20"/>
        </w:rPr>
        <w:t>b. below the line advertising</w:t>
      </w:r>
    </w:p>
    <w:p w14:paraId="12ADA996" w14:textId="77777777" w:rsidR="00A86230" w:rsidRPr="00354D29" w:rsidRDefault="00A86230" w:rsidP="00A86230">
      <w:pPr>
        <w:contextualSpacing/>
        <w:rPr>
          <w:rFonts w:ascii="Times New Roman" w:hAnsi="Times New Roman"/>
          <w:sz w:val="20"/>
        </w:rPr>
      </w:pPr>
      <w:r w:rsidRPr="00354D29">
        <w:rPr>
          <w:rFonts w:ascii="Times New Roman" w:hAnsi="Times New Roman"/>
          <w:sz w:val="20"/>
        </w:rPr>
        <w:t>c. culture jamming</w:t>
      </w:r>
    </w:p>
    <w:p w14:paraId="2B4F91C5" w14:textId="77777777" w:rsidR="00A86230" w:rsidRPr="00354D29" w:rsidRDefault="00A86230" w:rsidP="00A86230">
      <w:pPr>
        <w:contextualSpacing/>
        <w:rPr>
          <w:rFonts w:ascii="Times New Roman" w:hAnsi="Times New Roman"/>
          <w:sz w:val="20"/>
        </w:rPr>
      </w:pPr>
      <w:r w:rsidRPr="00354D29">
        <w:rPr>
          <w:rFonts w:ascii="Times New Roman" w:hAnsi="Times New Roman"/>
          <w:sz w:val="20"/>
        </w:rPr>
        <w:t>d. anti-</w:t>
      </w:r>
      <w:r w:rsidR="00DB17BC" w:rsidRPr="00354D29">
        <w:rPr>
          <w:rFonts w:ascii="Times New Roman" w:hAnsi="Times New Roman"/>
          <w:sz w:val="20"/>
        </w:rPr>
        <w:t>ads</w:t>
      </w:r>
      <w:r w:rsidRPr="00354D29">
        <w:rPr>
          <w:rFonts w:ascii="Times New Roman" w:hAnsi="Times New Roman"/>
          <w:sz w:val="20"/>
        </w:rPr>
        <w:t xml:space="preserve"> or subvertising</w:t>
      </w:r>
    </w:p>
    <w:p w14:paraId="269807D6" w14:textId="77777777" w:rsidR="00A86230" w:rsidRPr="00354D29" w:rsidRDefault="00A86230" w:rsidP="00A86230">
      <w:pPr>
        <w:contextualSpacing/>
        <w:rPr>
          <w:rFonts w:ascii="Times New Roman" w:hAnsi="Times New Roman"/>
          <w:sz w:val="20"/>
        </w:rPr>
      </w:pPr>
      <w:r w:rsidRPr="00354D29">
        <w:rPr>
          <w:rFonts w:ascii="Times New Roman" w:hAnsi="Times New Roman"/>
          <w:sz w:val="20"/>
        </w:rPr>
        <w:t>e. shock advertising</w:t>
      </w:r>
    </w:p>
    <w:p w14:paraId="31716B58" w14:textId="77777777" w:rsidR="00A86230" w:rsidRPr="00354D29" w:rsidRDefault="00A86230" w:rsidP="00466117">
      <w:pPr>
        <w:contextualSpacing/>
        <w:rPr>
          <w:rFonts w:ascii="Times New Roman" w:hAnsi="Times New Roman"/>
          <w:sz w:val="20"/>
        </w:rPr>
      </w:pPr>
      <w:r w:rsidRPr="00354D29">
        <w:rPr>
          <w:rFonts w:ascii="Times New Roman" w:hAnsi="Times New Roman"/>
          <w:sz w:val="20"/>
        </w:rPr>
        <w:t>Answer: E</w:t>
      </w:r>
    </w:p>
    <w:p w14:paraId="672FD733" w14:textId="77777777" w:rsidR="00A86230" w:rsidRPr="00354D29" w:rsidRDefault="00A86230" w:rsidP="00466117">
      <w:pPr>
        <w:contextualSpacing/>
        <w:rPr>
          <w:rFonts w:ascii="Times New Roman" w:hAnsi="Times New Roman"/>
          <w:sz w:val="20"/>
        </w:rPr>
      </w:pPr>
      <w:r w:rsidRPr="00354D29">
        <w:rPr>
          <w:rFonts w:ascii="Times New Roman" w:hAnsi="Times New Roman"/>
          <w:sz w:val="20"/>
        </w:rPr>
        <w:t xml:space="preserve">Page </w:t>
      </w:r>
      <w:r w:rsidR="00930BD6" w:rsidRPr="00354D29">
        <w:rPr>
          <w:rFonts w:ascii="Times New Roman" w:hAnsi="Times New Roman"/>
          <w:sz w:val="20"/>
        </w:rPr>
        <w:t>354</w:t>
      </w:r>
    </w:p>
    <w:p w14:paraId="315F9D44" w14:textId="77777777" w:rsidR="00466117" w:rsidRPr="00354D29" w:rsidRDefault="00466117">
      <w:pPr>
        <w:contextualSpacing/>
        <w:rPr>
          <w:rFonts w:ascii="Times New Roman" w:hAnsi="Times New Roman"/>
          <w:sz w:val="20"/>
        </w:rPr>
      </w:pPr>
    </w:p>
    <w:p w14:paraId="3C20F619" w14:textId="77777777" w:rsidR="00466117" w:rsidRPr="00354D29" w:rsidRDefault="00466117" w:rsidP="00972AD8">
      <w:pPr>
        <w:outlineLvl w:val="0"/>
        <w:rPr>
          <w:rFonts w:ascii="Times New Roman" w:hAnsi="Times New Roman"/>
          <w:b/>
        </w:rPr>
      </w:pPr>
      <w:r w:rsidRPr="00354D29">
        <w:rPr>
          <w:rFonts w:ascii="Times New Roman" w:hAnsi="Times New Roman"/>
          <w:b/>
        </w:rPr>
        <w:t>Essay Questions</w:t>
      </w:r>
    </w:p>
    <w:p w14:paraId="578DDFFE" w14:textId="77777777" w:rsidR="00466117" w:rsidRPr="00354D29" w:rsidRDefault="00466117">
      <w:pPr>
        <w:rPr>
          <w:rFonts w:ascii="Times New Roman" w:hAnsi="Times New Roman"/>
          <w:sz w:val="20"/>
        </w:rPr>
      </w:pPr>
    </w:p>
    <w:p w14:paraId="78D6F4FA" w14:textId="77777777" w:rsidR="00466117" w:rsidRPr="00354D29" w:rsidRDefault="00466117" w:rsidP="00466117">
      <w:pPr>
        <w:rPr>
          <w:rFonts w:ascii="Times New Roman" w:hAnsi="Times New Roman"/>
          <w:sz w:val="20"/>
        </w:rPr>
      </w:pPr>
      <w:r w:rsidRPr="00354D29">
        <w:rPr>
          <w:rFonts w:ascii="Times New Roman" w:hAnsi="Times New Roman"/>
          <w:sz w:val="20"/>
        </w:rPr>
        <w:t>1. What is the difference between a shock ad and an anti-ad? Provide an example of each.  Which do you think is the most effective? Why?</w:t>
      </w:r>
    </w:p>
    <w:p w14:paraId="698115A0" w14:textId="77777777" w:rsidR="00466117" w:rsidRPr="00354D29" w:rsidRDefault="00466117" w:rsidP="00466117">
      <w:pPr>
        <w:rPr>
          <w:rFonts w:ascii="Times New Roman" w:hAnsi="Times New Roman"/>
          <w:sz w:val="20"/>
        </w:rPr>
      </w:pPr>
    </w:p>
    <w:p w14:paraId="1827903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2. Identify </w:t>
      </w:r>
      <w:r w:rsidRPr="00354D29">
        <w:rPr>
          <w:rFonts w:ascii="Times New Roman" w:hAnsi="Times New Roman"/>
          <w:sz w:val="20"/>
          <w:u w:val="single"/>
        </w:rPr>
        <w:t>any two</w:t>
      </w:r>
      <w:r w:rsidRPr="00354D29">
        <w:rPr>
          <w:rFonts w:ascii="Times New Roman" w:hAnsi="Times New Roman"/>
          <w:sz w:val="20"/>
        </w:rPr>
        <w:t xml:space="preserve"> image-based associations on which ads are commonly based.  Provide examples of specific products or services that rely on those two associations and explain how the associations are made.</w:t>
      </w:r>
    </w:p>
    <w:p w14:paraId="40D54A54" w14:textId="77777777" w:rsidR="00466117" w:rsidRPr="00354D29" w:rsidRDefault="00466117" w:rsidP="00466117">
      <w:pPr>
        <w:rPr>
          <w:rFonts w:ascii="Times New Roman" w:hAnsi="Times New Roman"/>
          <w:sz w:val="20"/>
        </w:rPr>
      </w:pPr>
    </w:p>
    <w:p w14:paraId="51914E02" w14:textId="77777777" w:rsidR="00466117" w:rsidRPr="00354D29" w:rsidRDefault="00466117" w:rsidP="00466117">
      <w:pPr>
        <w:rPr>
          <w:rFonts w:ascii="Times New Roman" w:hAnsi="Times New Roman"/>
          <w:sz w:val="20"/>
        </w:rPr>
      </w:pPr>
      <w:r w:rsidRPr="00354D29">
        <w:rPr>
          <w:rFonts w:ascii="Times New Roman" w:hAnsi="Times New Roman"/>
          <w:sz w:val="20"/>
        </w:rPr>
        <w:t>3. From an advertising standpoint, why is the syntactic indeterminacy of images both a blessing and a curse?</w:t>
      </w:r>
    </w:p>
    <w:p w14:paraId="4E6A863B" w14:textId="77777777" w:rsidR="00466117" w:rsidRPr="00354D29" w:rsidRDefault="00466117" w:rsidP="00466117">
      <w:pPr>
        <w:rPr>
          <w:rFonts w:ascii="Times New Roman" w:hAnsi="Times New Roman"/>
          <w:sz w:val="20"/>
        </w:rPr>
      </w:pPr>
    </w:p>
    <w:p w14:paraId="67AC67AA" w14:textId="77777777" w:rsidR="00466117" w:rsidRPr="00354D29" w:rsidRDefault="00466117" w:rsidP="00466117">
      <w:pPr>
        <w:rPr>
          <w:rFonts w:ascii="Times New Roman" w:hAnsi="Times New Roman"/>
          <w:sz w:val="20"/>
        </w:rPr>
      </w:pPr>
      <w:r w:rsidRPr="00354D29">
        <w:rPr>
          <w:rFonts w:ascii="Times New Roman" w:hAnsi="Times New Roman"/>
          <w:sz w:val="20"/>
        </w:rPr>
        <w:t>4. What is the fine line that shock ads must walk?  How or why can shock ads backfire?</w:t>
      </w:r>
    </w:p>
    <w:p w14:paraId="5C11C39E" w14:textId="77777777" w:rsidR="00466117" w:rsidRPr="00354D29" w:rsidRDefault="00466117" w:rsidP="00466117">
      <w:pPr>
        <w:rPr>
          <w:rFonts w:ascii="Times New Roman" w:hAnsi="Times New Roman"/>
          <w:sz w:val="20"/>
        </w:rPr>
      </w:pPr>
    </w:p>
    <w:p w14:paraId="308A5C97" w14:textId="77777777" w:rsidR="00466117" w:rsidRPr="00354D29" w:rsidRDefault="00466117" w:rsidP="00466117">
      <w:pPr>
        <w:rPr>
          <w:rFonts w:ascii="Times New Roman" w:hAnsi="Times New Roman"/>
          <w:sz w:val="20"/>
        </w:rPr>
      </w:pPr>
      <w:r w:rsidRPr="00354D29">
        <w:rPr>
          <w:rFonts w:ascii="Times New Roman" w:hAnsi="Times New Roman"/>
          <w:sz w:val="20"/>
        </w:rPr>
        <w:t>5. How have governments used art and architecture to further the ends of the state?  Provide some specific examples of government uses of art or architecture as tools of influence.</w:t>
      </w:r>
    </w:p>
    <w:p w14:paraId="470EDEAD" w14:textId="77777777" w:rsidR="00466117" w:rsidRPr="00354D29" w:rsidRDefault="00466117" w:rsidP="00466117">
      <w:pPr>
        <w:rPr>
          <w:rFonts w:ascii="Times New Roman" w:hAnsi="Times New Roman"/>
          <w:sz w:val="20"/>
        </w:rPr>
      </w:pPr>
    </w:p>
    <w:p w14:paraId="20817A2D" w14:textId="77777777" w:rsidR="00466117" w:rsidRPr="00354D29" w:rsidRDefault="00466117" w:rsidP="00466117">
      <w:pPr>
        <w:rPr>
          <w:rFonts w:ascii="Times New Roman" w:hAnsi="Times New Roman"/>
          <w:sz w:val="20"/>
        </w:rPr>
      </w:pPr>
      <w:r w:rsidRPr="00354D29">
        <w:rPr>
          <w:rFonts w:ascii="Times New Roman" w:hAnsi="Times New Roman"/>
          <w:sz w:val="20"/>
        </w:rPr>
        <w:t>6. How has stereotyping in the movies changed over time?  Is there less stereotyping now, or more?  Are the stereotypes more or less accurate, and more or less positive, than they used to be?  Provide specific examples.</w:t>
      </w:r>
    </w:p>
    <w:p w14:paraId="2238D655" w14:textId="77777777" w:rsidR="00466117" w:rsidRPr="00354D29" w:rsidRDefault="00466117" w:rsidP="00466117">
      <w:pPr>
        <w:rPr>
          <w:rFonts w:ascii="Times New Roman" w:hAnsi="Times New Roman"/>
          <w:sz w:val="20"/>
        </w:rPr>
      </w:pPr>
    </w:p>
    <w:p w14:paraId="79834761" w14:textId="034502FF"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7. How does </w:t>
      </w:r>
      <w:r w:rsidR="002670AE">
        <w:rPr>
          <w:rFonts w:ascii="Times New Roman" w:hAnsi="Times New Roman"/>
          <w:bCs/>
          <w:sz w:val="20"/>
        </w:rPr>
        <w:t>s</w:t>
      </w:r>
      <w:r w:rsidRPr="00354D29">
        <w:rPr>
          <w:rFonts w:ascii="Times New Roman" w:hAnsi="Times New Roman"/>
          <w:bCs/>
          <w:sz w:val="20"/>
        </w:rPr>
        <w:t xml:space="preserve">ocial </w:t>
      </w:r>
      <w:r w:rsidR="002670AE">
        <w:rPr>
          <w:rFonts w:ascii="Times New Roman" w:hAnsi="Times New Roman"/>
          <w:bCs/>
          <w:sz w:val="20"/>
        </w:rPr>
        <w:t>c</w:t>
      </w:r>
      <w:r w:rsidRPr="00354D29">
        <w:rPr>
          <w:rFonts w:ascii="Times New Roman" w:hAnsi="Times New Roman"/>
          <w:bCs/>
          <w:sz w:val="20"/>
        </w:rPr>
        <w:t xml:space="preserve">ognitive </w:t>
      </w:r>
      <w:r w:rsidR="002670AE">
        <w:rPr>
          <w:rFonts w:ascii="Times New Roman" w:hAnsi="Times New Roman"/>
          <w:bCs/>
          <w:sz w:val="20"/>
        </w:rPr>
        <w:t>t</w:t>
      </w:r>
      <w:r w:rsidRPr="00354D29">
        <w:rPr>
          <w:rFonts w:ascii="Times New Roman" w:hAnsi="Times New Roman"/>
          <w:bCs/>
          <w:sz w:val="20"/>
        </w:rPr>
        <w:t xml:space="preserve">heory work in relation to films and commercials? </w:t>
      </w:r>
    </w:p>
    <w:p w14:paraId="3C563F89"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53D048C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8. In what ways can visuals function as powerful tools of persuasion? How will improving visual literacy benefit viewers? </w:t>
      </w:r>
    </w:p>
    <w:p w14:paraId="7885DF19"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42CCC13C" w14:textId="77777777" w:rsidR="00466117" w:rsidRPr="00354D29" w:rsidRDefault="00DF5CF8" w:rsidP="00972AD8">
      <w:pPr>
        <w:overflowPunct w:val="0"/>
        <w:autoSpaceDE w:val="0"/>
        <w:autoSpaceDN w:val="0"/>
        <w:adjustRightInd w:val="0"/>
        <w:textAlignment w:val="baseline"/>
        <w:outlineLvl w:val="0"/>
        <w:rPr>
          <w:rFonts w:ascii="Times New Roman" w:hAnsi="Times New Roman"/>
          <w:bCs/>
          <w:sz w:val="20"/>
        </w:rPr>
      </w:pPr>
      <w:r w:rsidRPr="00354D29">
        <w:rPr>
          <w:rFonts w:ascii="Times New Roman" w:hAnsi="Times New Roman"/>
          <w:szCs w:val="20"/>
        </w:rPr>
        <w:br w:type="page"/>
      </w:r>
      <w:r w:rsidR="00466117" w:rsidRPr="00354D29">
        <w:rPr>
          <w:rFonts w:ascii="Times New Roman" w:hAnsi="Times New Roman"/>
          <w:b/>
        </w:rPr>
        <w:lastRenderedPageBreak/>
        <w:t>Chapter 15: Esoteric Forms of Persuasion</w:t>
      </w:r>
    </w:p>
    <w:p w14:paraId="441DFE14" w14:textId="77777777" w:rsidR="00466117" w:rsidRPr="00354D29" w:rsidRDefault="00466117">
      <w:pPr>
        <w:rPr>
          <w:rFonts w:ascii="Times New Roman" w:hAnsi="Times New Roman"/>
        </w:rPr>
      </w:pPr>
    </w:p>
    <w:p w14:paraId="4DA91297" w14:textId="77777777" w:rsidR="00466117" w:rsidRPr="00354D29" w:rsidRDefault="00466117" w:rsidP="00972AD8">
      <w:pPr>
        <w:pStyle w:val="Heading1"/>
        <w:contextualSpacing/>
        <w:rPr>
          <w:rFonts w:ascii="Times New Roman" w:hAnsi="Times New Roman"/>
        </w:rPr>
        <w:sectPr w:rsidR="00466117" w:rsidRPr="00354D29" w:rsidSect="00101EBF">
          <w:footerReference w:type="even" r:id="rId116"/>
          <w:footerReference w:type="default" r:id="rId117"/>
          <w:type w:val="continuous"/>
          <w:pgSz w:w="12240" w:h="15840"/>
          <w:pgMar w:top="1440" w:right="1440" w:bottom="1440" w:left="1440" w:header="720" w:footer="720" w:gutter="0"/>
          <w:cols w:space="720"/>
          <w:docGrid w:linePitch="360"/>
        </w:sectPr>
      </w:pPr>
      <w:r w:rsidRPr="00354D29">
        <w:rPr>
          <w:rFonts w:ascii="Times New Roman" w:hAnsi="Times New Roman"/>
          <w:b/>
          <w:u w:val="single"/>
        </w:rPr>
        <w:t>Key Terms and Concepts</w:t>
      </w:r>
    </w:p>
    <w:p w14:paraId="6A3B1613" w14:textId="77777777" w:rsidR="00B34A9C" w:rsidRPr="00354D29" w:rsidRDefault="00B34A9C" w:rsidP="00F81E49">
      <w:pPr>
        <w:tabs>
          <w:tab w:val="left" w:pos="0"/>
        </w:tabs>
        <w:contextualSpacing/>
        <w:rPr>
          <w:rFonts w:ascii="Times New Roman" w:hAnsi="Times New Roman"/>
          <w:sz w:val="20"/>
        </w:rPr>
      </w:pPr>
      <w:r w:rsidRPr="00354D29">
        <w:rPr>
          <w:rFonts w:ascii="Times New Roman" w:hAnsi="Times New Roman"/>
          <w:sz w:val="20"/>
        </w:rPr>
        <w:t>aposematism (red is a warning sign in nature)</w:t>
      </w:r>
    </w:p>
    <w:p w14:paraId="77CAD454" w14:textId="77777777" w:rsidR="00B34A9C" w:rsidRPr="00354D29" w:rsidRDefault="00B34A9C" w:rsidP="00F81E49">
      <w:pPr>
        <w:tabs>
          <w:tab w:val="left" w:pos="0"/>
        </w:tabs>
        <w:contextualSpacing/>
        <w:rPr>
          <w:rFonts w:ascii="Times New Roman" w:hAnsi="Times New Roman"/>
          <w:sz w:val="20"/>
        </w:rPr>
      </w:pPr>
      <w:r w:rsidRPr="00354D29">
        <w:rPr>
          <w:rFonts w:ascii="Times New Roman" w:hAnsi="Times New Roman"/>
          <w:sz w:val="20"/>
        </w:rPr>
        <w:t>meanings and connotations associated with color</w:t>
      </w:r>
    </w:p>
    <w:p w14:paraId="3B409D44" w14:textId="77777777" w:rsidR="00B34A9C" w:rsidRPr="00354D29" w:rsidRDefault="00B34A9C" w:rsidP="00F81E49">
      <w:pPr>
        <w:tabs>
          <w:tab w:val="left" w:pos="0"/>
        </w:tabs>
        <w:contextualSpacing/>
        <w:rPr>
          <w:rFonts w:ascii="Times New Roman" w:hAnsi="Times New Roman"/>
          <w:sz w:val="20"/>
        </w:rPr>
      </w:pPr>
      <w:r w:rsidRPr="00354D29">
        <w:rPr>
          <w:rFonts w:ascii="Times New Roman" w:hAnsi="Times New Roman"/>
          <w:sz w:val="20"/>
        </w:rPr>
        <w:t>red pen effect</w:t>
      </w:r>
    </w:p>
    <w:p w14:paraId="38DE1232" w14:textId="77777777" w:rsidR="00B34A9C" w:rsidRPr="00354D29" w:rsidRDefault="00B34A9C" w:rsidP="00F81E49">
      <w:pPr>
        <w:tabs>
          <w:tab w:val="left" w:pos="0"/>
        </w:tabs>
        <w:contextualSpacing/>
        <w:rPr>
          <w:rFonts w:ascii="Times New Roman" w:hAnsi="Times New Roman"/>
          <w:sz w:val="20"/>
        </w:rPr>
      </w:pPr>
      <w:r w:rsidRPr="00354D29">
        <w:rPr>
          <w:rFonts w:ascii="Times New Roman" w:hAnsi="Times New Roman"/>
          <w:sz w:val="20"/>
        </w:rPr>
        <w:t>color as a form of branding</w:t>
      </w:r>
    </w:p>
    <w:p w14:paraId="3A6CCF7F" w14:textId="77777777" w:rsidR="007500B7" w:rsidRPr="00354D29" w:rsidRDefault="007500B7" w:rsidP="00F81E49">
      <w:pPr>
        <w:tabs>
          <w:tab w:val="left" w:pos="0"/>
        </w:tabs>
        <w:contextualSpacing/>
        <w:rPr>
          <w:rFonts w:ascii="Times New Roman" w:hAnsi="Times New Roman"/>
          <w:sz w:val="20"/>
        </w:rPr>
      </w:pPr>
      <w:r w:rsidRPr="00354D29">
        <w:rPr>
          <w:rFonts w:ascii="Times New Roman" w:hAnsi="Times New Roman"/>
          <w:sz w:val="20"/>
        </w:rPr>
        <w:t>color and emotion</w:t>
      </w:r>
    </w:p>
    <w:p w14:paraId="7B6111FA" w14:textId="77777777" w:rsidR="007500B7" w:rsidRPr="00354D29" w:rsidRDefault="007500B7" w:rsidP="00F81E49">
      <w:pPr>
        <w:tabs>
          <w:tab w:val="left" w:pos="0"/>
        </w:tabs>
        <w:contextualSpacing/>
        <w:rPr>
          <w:rFonts w:ascii="Times New Roman" w:hAnsi="Times New Roman"/>
          <w:sz w:val="20"/>
        </w:rPr>
      </w:pPr>
      <w:r w:rsidRPr="00354D29">
        <w:rPr>
          <w:rFonts w:ascii="Times New Roman" w:hAnsi="Times New Roman"/>
          <w:sz w:val="20"/>
        </w:rPr>
        <w:tab/>
        <w:t>warm vs. cool colors</w:t>
      </w:r>
    </w:p>
    <w:p w14:paraId="55FB91AA" w14:textId="77777777" w:rsidR="007500B7" w:rsidRPr="00354D29" w:rsidRDefault="007500B7" w:rsidP="00F81E49">
      <w:pPr>
        <w:tabs>
          <w:tab w:val="left" w:pos="0"/>
        </w:tabs>
        <w:contextualSpacing/>
        <w:rPr>
          <w:rFonts w:ascii="Times New Roman" w:hAnsi="Times New Roman"/>
          <w:sz w:val="20"/>
        </w:rPr>
      </w:pPr>
      <w:r w:rsidRPr="00354D29">
        <w:rPr>
          <w:rFonts w:ascii="Times New Roman" w:hAnsi="Times New Roman"/>
          <w:sz w:val="20"/>
        </w:rPr>
        <w:tab/>
        <w:t>uniform colors</w:t>
      </w:r>
    </w:p>
    <w:p w14:paraId="2F100BB0" w14:textId="77777777" w:rsidR="007500B7" w:rsidRPr="00354D29" w:rsidRDefault="007500B7" w:rsidP="00F81E49">
      <w:pPr>
        <w:tabs>
          <w:tab w:val="left" w:pos="0"/>
        </w:tabs>
        <w:contextualSpacing/>
        <w:rPr>
          <w:rFonts w:ascii="Times New Roman" w:hAnsi="Times New Roman"/>
          <w:sz w:val="20"/>
        </w:rPr>
      </w:pPr>
      <w:r w:rsidRPr="00354D29">
        <w:rPr>
          <w:rFonts w:ascii="Times New Roman" w:hAnsi="Times New Roman"/>
          <w:sz w:val="20"/>
        </w:rPr>
        <w:t>color and behavior</w:t>
      </w:r>
    </w:p>
    <w:p w14:paraId="159D2C1E" w14:textId="77777777" w:rsidR="007500B7" w:rsidRPr="00354D29" w:rsidRDefault="007500B7" w:rsidP="00F81E49">
      <w:pPr>
        <w:tabs>
          <w:tab w:val="left" w:pos="0"/>
        </w:tabs>
        <w:contextualSpacing/>
        <w:rPr>
          <w:rFonts w:ascii="Times New Roman" w:hAnsi="Times New Roman"/>
          <w:sz w:val="20"/>
        </w:rPr>
      </w:pPr>
      <w:r w:rsidRPr="00354D29">
        <w:rPr>
          <w:rFonts w:ascii="Times New Roman" w:hAnsi="Times New Roman"/>
          <w:sz w:val="20"/>
        </w:rPr>
        <w:t>color-aggression link</w:t>
      </w:r>
    </w:p>
    <w:p w14:paraId="49B231D2" w14:textId="77777777" w:rsidR="007500B7" w:rsidRPr="00354D29" w:rsidRDefault="007500B7" w:rsidP="00F81E49">
      <w:pPr>
        <w:tabs>
          <w:tab w:val="left" w:pos="0"/>
        </w:tabs>
        <w:contextualSpacing/>
        <w:rPr>
          <w:rFonts w:ascii="Times New Roman" w:hAnsi="Times New Roman"/>
          <w:sz w:val="20"/>
        </w:rPr>
      </w:pPr>
      <w:r w:rsidRPr="00354D29">
        <w:rPr>
          <w:rFonts w:ascii="Times New Roman" w:hAnsi="Times New Roman"/>
          <w:sz w:val="20"/>
        </w:rPr>
        <w:t>car color and traffic citations</w:t>
      </w:r>
    </w:p>
    <w:p w14:paraId="542E2499" w14:textId="77777777" w:rsidR="00466117" w:rsidRPr="00354D29" w:rsidRDefault="00466117" w:rsidP="00F81E49">
      <w:pPr>
        <w:tabs>
          <w:tab w:val="left" w:pos="0"/>
        </w:tabs>
        <w:contextualSpacing/>
        <w:rPr>
          <w:rFonts w:ascii="Times New Roman" w:hAnsi="Times New Roman"/>
          <w:sz w:val="20"/>
        </w:rPr>
      </w:pPr>
      <w:r w:rsidRPr="00354D29">
        <w:rPr>
          <w:rFonts w:ascii="Times New Roman" w:hAnsi="Times New Roman"/>
          <w:sz w:val="20"/>
        </w:rPr>
        <w:t>subliminal versus supraliminal messages</w:t>
      </w:r>
      <w:r w:rsidRPr="00354D29">
        <w:rPr>
          <w:rFonts w:ascii="Times New Roman" w:hAnsi="Times New Roman"/>
          <w:sz w:val="20"/>
        </w:rPr>
        <w:tab/>
      </w:r>
    </w:p>
    <w:p w14:paraId="093EDD39" w14:textId="77777777" w:rsidR="007500B7" w:rsidRPr="00354D29" w:rsidRDefault="00466117" w:rsidP="00F81E49">
      <w:pPr>
        <w:contextualSpacing/>
        <w:rPr>
          <w:rFonts w:ascii="Times New Roman" w:hAnsi="Times New Roman"/>
          <w:sz w:val="20"/>
        </w:rPr>
      </w:pPr>
      <w:r w:rsidRPr="00354D29">
        <w:rPr>
          <w:rFonts w:ascii="Times New Roman" w:hAnsi="Times New Roman"/>
          <w:sz w:val="20"/>
        </w:rPr>
        <w:t>p</w:t>
      </w:r>
      <w:r w:rsidR="007500B7" w:rsidRPr="00354D29">
        <w:rPr>
          <w:rFonts w:ascii="Times New Roman" w:hAnsi="Times New Roman"/>
          <w:sz w:val="20"/>
        </w:rPr>
        <w:t>roduct placements vs. subliminal ads</w:t>
      </w:r>
    </w:p>
    <w:p w14:paraId="4BB98CCD" w14:textId="77777777" w:rsidR="00466117" w:rsidRPr="00354D29" w:rsidRDefault="007500B7" w:rsidP="00F81E49">
      <w:pPr>
        <w:contextualSpacing/>
        <w:rPr>
          <w:rFonts w:ascii="Times New Roman" w:hAnsi="Times New Roman"/>
          <w:sz w:val="20"/>
        </w:rPr>
      </w:pPr>
      <w:r w:rsidRPr="00354D29">
        <w:rPr>
          <w:rFonts w:ascii="Times New Roman" w:hAnsi="Times New Roman"/>
          <w:sz w:val="20"/>
        </w:rPr>
        <w:t>presence ≠ effectiveness</w:t>
      </w:r>
      <w:r w:rsidR="00466117" w:rsidRPr="00354D29">
        <w:rPr>
          <w:rFonts w:ascii="Times New Roman" w:hAnsi="Times New Roman"/>
          <w:sz w:val="20"/>
        </w:rPr>
        <w:tab/>
      </w:r>
    </w:p>
    <w:p w14:paraId="285B7E0C" w14:textId="77777777" w:rsidR="00466117" w:rsidRPr="00354D29" w:rsidRDefault="00466117" w:rsidP="00F81E49">
      <w:pPr>
        <w:contextualSpacing/>
        <w:rPr>
          <w:rFonts w:ascii="Times New Roman" w:hAnsi="Times New Roman"/>
          <w:sz w:val="20"/>
        </w:rPr>
      </w:pPr>
      <w:r w:rsidRPr="00354D29">
        <w:rPr>
          <w:rFonts w:ascii="Times New Roman" w:hAnsi="Times New Roman"/>
          <w:sz w:val="20"/>
        </w:rPr>
        <w:t>embedded images</w:t>
      </w:r>
    </w:p>
    <w:p w14:paraId="58FF6993" w14:textId="77777777" w:rsidR="00466117" w:rsidRPr="00354D29" w:rsidRDefault="00466117" w:rsidP="00F81E49">
      <w:pPr>
        <w:contextualSpacing/>
        <w:rPr>
          <w:rFonts w:ascii="Times New Roman" w:hAnsi="Times New Roman"/>
          <w:sz w:val="20"/>
        </w:rPr>
      </w:pPr>
      <w:r w:rsidRPr="00354D29">
        <w:rPr>
          <w:rFonts w:ascii="Times New Roman" w:hAnsi="Times New Roman"/>
          <w:sz w:val="20"/>
        </w:rPr>
        <w:t>subliminal priming</w:t>
      </w:r>
    </w:p>
    <w:p w14:paraId="598216B9" w14:textId="77777777" w:rsidR="007500B7" w:rsidRPr="00354D29" w:rsidRDefault="007500B7" w:rsidP="00F81E49">
      <w:pPr>
        <w:contextualSpacing/>
        <w:rPr>
          <w:rFonts w:ascii="Times New Roman" w:hAnsi="Times New Roman"/>
          <w:sz w:val="20"/>
        </w:rPr>
      </w:pPr>
      <w:r w:rsidRPr="00354D29">
        <w:rPr>
          <w:rFonts w:ascii="Times New Roman" w:hAnsi="Times New Roman"/>
          <w:sz w:val="20"/>
        </w:rPr>
        <w:tab/>
        <w:t>masked prime</w:t>
      </w:r>
    </w:p>
    <w:p w14:paraId="6EAEADBE" w14:textId="77777777" w:rsidR="007500B7" w:rsidRPr="00354D29" w:rsidRDefault="007500B7" w:rsidP="00F81E49">
      <w:pPr>
        <w:contextualSpacing/>
        <w:rPr>
          <w:rFonts w:ascii="Times New Roman" w:hAnsi="Times New Roman"/>
          <w:sz w:val="20"/>
        </w:rPr>
      </w:pPr>
      <w:r w:rsidRPr="00354D29">
        <w:rPr>
          <w:rFonts w:ascii="Times New Roman" w:hAnsi="Times New Roman"/>
          <w:sz w:val="20"/>
        </w:rPr>
        <w:tab/>
        <w:t>subliminal prime</w:t>
      </w:r>
    </w:p>
    <w:p w14:paraId="3E4C3980" w14:textId="77777777" w:rsidR="007500B7" w:rsidRPr="00354D29" w:rsidRDefault="007500B7" w:rsidP="00F81E49">
      <w:pPr>
        <w:contextualSpacing/>
        <w:rPr>
          <w:rFonts w:ascii="Times New Roman" w:hAnsi="Times New Roman"/>
          <w:sz w:val="20"/>
        </w:rPr>
      </w:pPr>
      <w:r w:rsidRPr="00354D29">
        <w:rPr>
          <w:rFonts w:ascii="Times New Roman" w:hAnsi="Times New Roman"/>
          <w:sz w:val="20"/>
        </w:rPr>
        <w:tab/>
        <w:t>target word</w:t>
      </w:r>
    </w:p>
    <w:p w14:paraId="0D46B77F" w14:textId="77777777" w:rsidR="007500B7" w:rsidRPr="00354D29" w:rsidRDefault="007500B7" w:rsidP="00F81E49">
      <w:pPr>
        <w:contextualSpacing/>
        <w:rPr>
          <w:rFonts w:ascii="Times New Roman" w:hAnsi="Times New Roman"/>
          <w:sz w:val="20"/>
        </w:rPr>
      </w:pPr>
      <w:r w:rsidRPr="00354D29">
        <w:rPr>
          <w:rFonts w:ascii="Times New Roman" w:hAnsi="Times New Roman"/>
          <w:sz w:val="20"/>
        </w:rPr>
        <w:t>priming and prior need or drive</w:t>
      </w:r>
    </w:p>
    <w:p w14:paraId="6CFA4E5D" w14:textId="77777777" w:rsidR="00466117" w:rsidRPr="00354D29" w:rsidRDefault="00466117" w:rsidP="00F81E49">
      <w:pPr>
        <w:contextualSpacing/>
        <w:rPr>
          <w:rFonts w:ascii="Times New Roman" w:hAnsi="Times New Roman"/>
          <w:sz w:val="20"/>
        </w:rPr>
      </w:pPr>
      <w:r w:rsidRPr="00354D29">
        <w:rPr>
          <w:rFonts w:ascii="Times New Roman" w:hAnsi="Times New Roman"/>
          <w:sz w:val="20"/>
        </w:rPr>
        <w:t>subaudible messages</w:t>
      </w:r>
    </w:p>
    <w:p w14:paraId="599D2DB6" w14:textId="77777777" w:rsidR="00466117" w:rsidRPr="00354D29" w:rsidRDefault="00466117" w:rsidP="00F81E49">
      <w:pPr>
        <w:contextualSpacing/>
        <w:rPr>
          <w:rFonts w:ascii="Times New Roman" w:hAnsi="Times New Roman"/>
          <w:sz w:val="20"/>
        </w:rPr>
      </w:pPr>
      <w:r w:rsidRPr="00354D29">
        <w:rPr>
          <w:rFonts w:ascii="Times New Roman" w:hAnsi="Times New Roman"/>
          <w:sz w:val="20"/>
        </w:rPr>
        <w:tab/>
        <w:t>placebo effect</w:t>
      </w:r>
    </w:p>
    <w:p w14:paraId="7DEF768E" w14:textId="77777777" w:rsidR="00466117" w:rsidRPr="00354D29" w:rsidRDefault="00466117" w:rsidP="00F81E49">
      <w:pPr>
        <w:contextualSpacing/>
        <w:rPr>
          <w:rFonts w:ascii="Times New Roman" w:hAnsi="Times New Roman"/>
          <w:sz w:val="20"/>
        </w:rPr>
      </w:pPr>
      <w:r w:rsidRPr="00354D29">
        <w:rPr>
          <w:rFonts w:ascii="Times New Roman" w:hAnsi="Times New Roman"/>
          <w:sz w:val="20"/>
        </w:rPr>
        <w:t>backward masking</w:t>
      </w:r>
    </w:p>
    <w:p w14:paraId="66A424D0" w14:textId="77777777" w:rsidR="00466117" w:rsidRPr="00354D29" w:rsidRDefault="00466117" w:rsidP="00F81E49">
      <w:pPr>
        <w:contextualSpacing/>
        <w:rPr>
          <w:rFonts w:ascii="Times New Roman" w:hAnsi="Times New Roman"/>
          <w:sz w:val="20"/>
        </w:rPr>
      </w:pPr>
      <w:r w:rsidRPr="00354D29">
        <w:rPr>
          <w:rFonts w:ascii="Times New Roman" w:hAnsi="Times New Roman"/>
          <w:sz w:val="20"/>
        </w:rPr>
        <w:t>advertising via associations</w:t>
      </w:r>
    </w:p>
    <w:p w14:paraId="422529E3" w14:textId="77777777" w:rsidR="00466117" w:rsidRPr="00354D29" w:rsidRDefault="00466117" w:rsidP="00F81E49">
      <w:pPr>
        <w:contextualSpacing/>
        <w:rPr>
          <w:rFonts w:ascii="Times New Roman" w:hAnsi="Times New Roman"/>
          <w:sz w:val="20"/>
        </w:rPr>
      </w:pPr>
      <w:r w:rsidRPr="00354D29">
        <w:rPr>
          <w:rFonts w:ascii="Times New Roman" w:hAnsi="Times New Roman"/>
          <w:sz w:val="20"/>
        </w:rPr>
        <w:t>neurolinguistic programming</w:t>
      </w:r>
      <w:r w:rsidR="00D24C9E" w:rsidRPr="00354D29">
        <w:rPr>
          <w:rFonts w:ascii="Times New Roman" w:hAnsi="Times New Roman"/>
          <w:sz w:val="20"/>
        </w:rPr>
        <w:t xml:space="preserve"> (NLP)</w:t>
      </w:r>
    </w:p>
    <w:p w14:paraId="26C4B9A4" w14:textId="77777777" w:rsidR="00284D14" w:rsidRPr="00354D29" w:rsidRDefault="007500B7" w:rsidP="00F81E49">
      <w:pPr>
        <w:contextualSpacing/>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primary representational system</w:t>
      </w:r>
      <w:r w:rsidR="00D24C9E" w:rsidRPr="00354D29">
        <w:rPr>
          <w:rFonts w:ascii="Times New Roman" w:hAnsi="Times New Roman"/>
          <w:sz w:val="20"/>
        </w:rPr>
        <w:t xml:space="preserve"> (PRS)</w:t>
      </w:r>
    </w:p>
    <w:p w14:paraId="641289B0" w14:textId="77777777" w:rsidR="00284D14" w:rsidRPr="00354D29" w:rsidRDefault="00284D14" w:rsidP="00F81E49">
      <w:pPr>
        <w:contextualSpacing/>
        <w:rPr>
          <w:rFonts w:ascii="Times New Roman" w:hAnsi="Times New Roman"/>
          <w:sz w:val="20"/>
        </w:rPr>
      </w:pPr>
      <w:r w:rsidRPr="00354D29">
        <w:rPr>
          <w:rFonts w:ascii="Times New Roman" w:hAnsi="Times New Roman"/>
          <w:sz w:val="20"/>
        </w:rPr>
        <w:tab/>
        <w:t>visual vs. auditory consumers</w:t>
      </w:r>
    </w:p>
    <w:p w14:paraId="36391F39" w14:textId="77777777" w:rsidR="00284D14" w:rsidRPr="00354D29" w:rsidRDefault="00466117" w:rsidP="00F81E49">
      <w:pPr>
        <w:contextualSpacing/>
        <w:rPr>
          <w:rFonts w:ascii="Times New Roman" w:hAnsi="Times New Roman"/>
          <w:sz w:val="20"/>
        </w:rPr>
      </w:pPr>
      <w:r w:rsidRPr="00354D29">
        <w:rPr>
          <w:rFonts w:ascii="Times New Roman" w:hAnsi="Times New Roman"/>
          <w:sz w:val="20"/>
        </w:rPr>
        <w:t>music as a central and peripheral cue</w:t>
      </w:r>
    </w:p>
    <w:p w14:paraId="486F91F7" w14:textId="77777777" w:rsidR="00284D14" w:rsidRPr="00354D29" w:rsidRDefault="00284D14" w:rsidP="00F81E49">
      <w:pPr>
        <w:contextualSpacing/>
        <w:rPr>
          <w:rFonts w:ascii="Times New Roman" w:hAnsi="Times New Roman"/>
          <w:sz w:val="20"/>
        </w:rPr>
      </w:pPr>
      <w:r w:rsidRPr="00354D29">
        <w:rPr>
          <w:rFonts w:ascii="Times New Roman" w:hAnsi="Times New Roman"/>
          <w:sz w:val="20"/>
        </w:rPr>
        <w:t>musical fit</w:t>
      </w:r>
    </w:p>
    <w:p w14:paraId="7B3F9CC6" w14:textId="77777777" w:rsidR="00284D14" w:rsidRPr="00354D29" w:rsidRDefault="00284D14" w:rsidP="00F81E49">
      <w:pPr>
        <w:contextualSpacing/>
        <w:rPr>
          <w:rFonts w:ascii="Times New Roman" w:hAnsi="Times New Roman"/>
          <w:sz w:val="20"/>
        </w:rPr>
      </w:pPr>
      <w:r w:rsidRPr="00354D29">
        <w:rPr>
          <w:rFonts w:ascii="Times New Roman" w:hAnsi="Times New Roman"/>
          <w:sz w:val="20"/>
        </w:rPr>
        <w:t>mere exposure effect</w:t>
      </w:r>
    </w:p>
    <w:p w14:paraId="526E5549"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ab/>
        <w:t>music and branding</w:t>
      </w:r>
    </w:p>
    <w:p w14:paraId="6DCAA703"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ab/>
        <w:t>musical fit</w:t>
      </w:r>
    </w:p>
    <w:p w14:paraId="12760199"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mere exposure effect</w:t>
      </w:r>
    </w:p>
    <w:p w14:paraId="54280673" w14:textId="77777777" w:rsidR="00650B26" w:rsidRPr="00354D29" w:rsidRDefault="00284D14" w:rsidP="00F81E49">
      <w:pPr>
        <w:contextualSpacing/>
        <w:rPr>
          <w:rFonts w:ascii="Times New Roman" w:hAnsi="Times New Roman"/>
          <w:sz w:val="20"/>
        </w:rPr>
      </w:pPr>
      <w:r w:rsidRPr="00354D29">
        <w:rPr>
          <w:rFonts w:ascii="Times New Roman" w:hAnsi="Times New Roman"/>
          <w:sz w:val="20"/>
        </w:rPr>
        <w:t>music as a mnemonic device</w:t>
      </w:r>
    </w:p>
    <w:p w14:paraId="1E8C48A4" w14:textId="77777777" w:rsidR="00650B26" w:rsidRPr="00354D29" w:rsidRDefault="00650B26" w:rsidP="00D24C9E">
      <w:pPr>
        <w:contextualSpacing/>
        <w:rPr>
          <w:rFonts w:ascii="Times New Roman" w:hAnsi="Times New Roman"/>
          <w:sz w:val="20"/>
        </w:rPr>
      </w:pPr>
      <w:r w:rsidRPr="00354D29">
        <w:rPr>
          <w:rFonts w:ascii="Times New Roman" w:hAnsi="Times New Roman"/>
          <w:sz w:val="20"/>
        </w:rPr>
        <w:t xml:space="preserve">background music </w:t>
      </w:r>
      <w:r w:rsidR="00D24C9E" w:rsidRPr="00354D29">
        <w:rPr>
          <w:rFonts w:ascii="Times New Roman" w:hAnsi="Times New Roman"/>
          <w:sz w:val="20"/>
        </w:rPr>
        <w:t>and habituation</w:t>
      </w:r>
    </w:p>
    <w:p w14:paraId="06CB6D69"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music videos as persuasion</w:t>
      </w:r>
    </w:p>
    <w:p w14:paraId="4531009A" w14:textId="77777777" w:rsidR="00D24C9E" w:rsidRPr="00354D29" w:rsidRDefault="00D24C9E" w:rsidP="00F81E49">
      <w:pPr>
        <w:contextualSpacing/>
        <w:rPr>
          <w:rFonts w:ascii="Times New Roman" w:hAnsi="Times New Roman"/>
          <w:sz w:val="20"/>
        </w:rPr>
      </w:pPr>
      <w:r w:rsidRPr="00354D29">
        <w:rPr>
          <w:rFonts w:ascii="Times New Roman" w:hAnsi="Times New Roman"/>
          <w:sz w:val="20"/>
        </w:rPr>
        <w:t>general aggression model (GAM)</w:t>
      </w:r>
    </w:p>
    <w:p w14:paraId="03F0FB47"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weaponizing music</w:t>
      </w:r>
    </w:p>
    <w:p w14:paraId="4EE4726A"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aroma as persuasion</w:t>
      </w:r>
    </w:p>
    <w:p w14:paraId="2D061903"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selling romance through fragrances</w:t>
      </w:r>
    </w:p>
    <w:p w14:paraId="5DFA4D06"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fragrances and attraction</w:t>
      </w:r>
    </w:p>
    <w:p w14:paraId="6669BD36"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fragrances and arousal</w:t>
      </w:r>
    </w:p>
    <w:p w14:paraId="018CBF40"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ambient aromas and mood</w:t>
      </w:r>
    </w:p>
    <w:p w14:paraId="0F91ACAE"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ambient aromas and task performance</w:t>
      </w:r>
    </w:p>
    <w:p w14:paraId="629A4C0D" w14:textId="77777777" w:rsidR="00D24C9E" w:rsidRPr="00354D29" w:rsidRDefault="00D24C9E" w:rsidP="00F81E49">
      <w:pPr>
        <w:contextualSpacing/>
        <w:rPr>
          <w:rFonts w:ascii="Times New Roman" w:hAnsi="Times New Roman"/>
          <w:sz w:val="20"/>
        </w:rPr>
      </w:pPr>
      <w:r w:rsidRPr="00354D29">
        <w:rPr>
          <w:rFonts w:ascii="Times New Roman" w:hAnsi="Times New Roman"/>
          <w:sz w:val="20"/>
        </w:rPr>
        <w:t>scent marketing</w:t>
      </w:r>
    </w:p>
    <w:p w14:paraId="546486F2" w14:textId="77777777" w:rsidR="00650B26" w:rsidRPr="00354D29" w:rsidRDefault="00650B26" w:rsidP="00F81E49">
      <w:pPr>
        <w:contextualSpacing/>
        <w:rPr>
          <w:rFonts w:ascii="Times New Roman" w:hAnsi="Times New Roman"/>
          <w:sz w:val="20"/>
        </w:rPr>
      </w:pPr>
      <w:r w:rsidRPr="00354D29">
        <w:rPr>
          <w:rFonts w:ascii="Times New Roman" w:hAnsi="Times New Roman"/>
          <w:sz w:val="20"/>
        </w:rPr>
        <w:t>ambient aromas and shopping behavior</w:t>
      </w:r>
    </w:p>
    <w:p w14:paraId="2F99C995" w14:textId="77777777" w:rsidR="00650B26" w:rsidRPr="00354D29" w:rsidRDefault="00650B26">
      <w:pPr>
        <w:rPr>
          <w:rFonts w:ascii="Times New Roman" w:hAnsi="Times New Roman"/>
          <w:sz w:val="20"/>
        </w:rPr>
        <w:sectPr w:rsidR="00650B26" w:rsidRPr="00354D29" w:rsidSect="00101EBF">
          <w:type w:val="continuous"/>
          <w:pgSz w:w="12240" w:h="15840"/>
          <w:pgMar w:top="1440" w:right="1440" w:bottom="1440" w:left="1440" w:header="720" w:footer="720" w:gutter="0"/>
          <w:cols w:num="2" w:space="720"/>
          <w:docGrid w:linePitch="360"/>
        </w:sectPr>
      </w:pPr>
    </w:p>
    <w:p w14:paraId="39D72089" w14:textId="77777777" w:rsidR="007500B7" w:rsidRPr="00354D29" w:rsidRDefault="007500B7">
      <w:pPr>
        <w:rPr>
          <w:rFonts w:ascii="Times New Roman" w:hAnsi="Times New Roman"/>
          <w:b/>
          <w:u w:val="single"/>
        </w:rPr>
      </w:pPr>
    </w:p>
    <w:p w14:paraId="0D080595"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07CAE87E" w14:textId="77777777" w:rsidR="009C4C60" w:rsidRPr="00354D29" w:rsidRDefault="009C4C60" w:rsidP="00972AD8">
      <w:pPr>
        <w:outlineLvl w:val="0"/>
        <w:rPr>
          <w:rFonts w:ascii="Times New Roman" w:hAnsi="Times New Roman"/>
          <w:sz w:val="20"/>
        </w:rPr>
      </w:pPr>
      <w:r w:rsidRPr="00354D29">
        <w:rPr>
          <w:rFonts w:ascii="Times New Roman" w:hAnsi="Times New Roman"/>
          <w:sz w:val="20"/>
        </w:rPr>
        <w:t>Color</w:t>
      </w:r>
    </w:p>
    <w:p w14:paraId="0E45E891" w14:textId="77777777" w:rsidR="008D5ACD" w:rsidRPr="00354D29" w:rsidRDefault="008D5ACD">
      <w:pPr>
        <w:rPr>
          <w:rFonts w:ascii="Times New Roman" w:hAnsi="Times New Roman"/>
          <w:sz w:val="20"/>
        </w:rPr>
      </w:pPr>
      <w:r w:rsidRPr="00354D29">
        <w:rPr>
          <w:rFonts w:ascii="Times New Roman" w:hAnsi="Times New Roman"/>
          <w:sz w:val="20"/>
        </w:rPr>
        <w:t>I. Color affects attitudes, beliefs, intentions, and behaviors in significant ways</w:t>
      </w:r>
      <w:r w:rsidR="007178C1" w:rsidRPr="00354D29">
        <w:rPr>
          <w:rFonts w:ascii="Times New Roman" w:hAnsi="Times New Roman"/>
          <w:sz w:val="20"/>
        </w:rPr>
        <w:t>.</w:t>
      </w:r>
    </w:p>
    <w:p w14:paraId="2AF7BE65" w14:textId="77777777" w:rsidR="008D5ACD" w:rsidRPr="00354D29" w:rsidRDefault="008D5ACD">
      <w:pPr>
        <w:rPr>
          <w:rFonts w:ascii="Times New Roman" w:hAnsi="Times New Roman"/>
          <w:sz w:val="20"/>
        </w:rPr>
      </w:pPr>
      <w:r w:rsidRPr="00354D29">
        <w:rPr>
          <w:rFonts w:ascii="Times New Roman" w:hAnsi="Times New Roman"/>
          <w:sz w:val="20"/>
        </w:rPr>
        <w:tab/>
        <w:t xml:space="preserve">A. The color red </w:t>
      </w:r>
      <w:r w:rsidR="007178C1" w:rsidRPr="00354D29">
        <w:rPr>
          <w:rFonts w:ascii="Times New Roman" w:hAnsi="Times New Roman"/>
          <w:sz w:val="20"/>
        </w:rPr>
        <w:t xml:space="preserve">often </w:t>
      </w:r>
      <w:r w:rsidRPr="00354D29">
        <w:rPr>
          <w:rFonts w:ascii="Times New Roman" w:hAnsi="Times New Roman"/>
          <w:sz w:val="20"/>
        </w:rPr>
        <w:t>si</w:t>
      </w:r>
      <w:r w:rsidR="007178C1" w:rsidRPr="00354D29">
        <w:rPr>
          <w:rFonts w:ascii="Times New Roman" w:hAnsi="Times New Roman"/>
          <w:sz w:val="20"/>
        </w:rPr>
        <w:t>gnifies danger, both in nature and in society.</w:t>
      </w:r>
    </w:p>
    <w:p w14:paraId="7D4FF99C" w14:textId="77777777" w:rsidR="008D5ACD" w:rsidRPr="00354D29" w:rsidRDefault="008D5ACD">
      <w:pPr>
        <w:rPr>
          <w:rFonts w:ascii="Times New Roman" w:hAnsi="Times New Roman"/>
          <w:sz w:val="20"/>
        </w:rPr>
      </w:pPr>
      <w:r w:rsidRPr="00354D29">
        <w:rPr>
          <w:rFonts w:ascii="Times New Roman" w:hAnsi="Times New Roman"/>
          <w:sz w:val="20"/>
        </w:rPr>
        <w:tab/>
        <w:t>B. Colors have stro</w:t>
      </w:r>
      <w:r w:rsidR="007178C1" w:rsidRPr="00354D29">
        <w:rPr>
          <w:rFonts w:ascii="Times New Roman" w:hAnsi="Times New Roman"/>
          <w:sz w:val="20"/>
        </w:rPr>
        <w:t>ng associations</w:t>
      </w:r>
      <w:r w:rsidRPr="00354D29">
        <w:rPr>
          <w:rFonts w:ascii="Times New Roman" w:hAnsi="Times New Roman"/>
          <w:sz w:val="20"/>
        </w:rPr>
        <w:t xml:space="preserve">; brides wear white, green signifies eco-friendliness, </w:t>
      </w:r>
      <w:r w:rsidR="00E6026C" w:rsidRPr="00354D29">
        <w:rPr>
          <w:rFonts w:ascii="Times New Roman" w:hAnsi="Times New Roman"/>
          <w:sz w:val="20"/>
        </w:rPr>
        <w:t xml:space="preserve">red states vs. blue states, </w:t>
      </w:r>
      <w:r w:rsidR="007178C1" w:rsidRPr="00354D29">
        <w:rPr>
          <w:rFonts w:ascii="Times New Roman" w:hAnsi="Times New Roman"/>
          <w:sz w:val="20"/>
        </w:rPr>
        <w:tab/>
      </w:r>
      <w:r w:rsidRPr="00354D29">
        <w:rPr>
          <w:rFonts w:ascii="Times New Roman" w:hAnsi="Times New Roman"/>
          <w:sz w:val="20"/>
        </w:rPr>
        <w:t>etc.</w:t>
      </w:r>
    </w:p>
    <w:p w14:paraId="0027DC79" w14:textId="77777777" w:rsidR="008D5ACD" w:rsidRPr="00354D29" w:rsidRDefault="008D5ACD">
      <w:pPr>
        <w:rPr>
          <w:rFonts w:ascii="Times New Roman" w:hAnsi="Times New Roman"/>
          <w:sz w:val="20"/>
        </w:rPr>
      </w:pPr>
      <w:r w:rsidRPr="00354D29">
        <w:rPr>
          <w:rFonts w:ascii="Times New Roman" w:hAnsi="Times New Roman"/>
          <w:sz w:val="20"/>
        </w:rPr>
        <w:t>II. The color red has mu</w:t>
      </w:r>
      <w:r w:rsidR="007178C1" w:rsidRPr="00354D29">
        <w:rPr>
          <w:rFonts w:ascii="Times New Roman" w:hAnsi="Times New Roman"/>
          <w:sz w:val="20"/>
        </w:rPr>
        <w:t>ltiple meanings and associations.</w:t>
      </w:r>
    </w:p>
    <w:p w14:paraId="1441B8BE" w14:textId="77777777" w:rsidR="008D5ACD" w:rsidRPr="00354D29" w:rsidRDefault="008D5ACD">
      <w:pPr>
        <w:rPr>
          <w:rFonts w:ascii="Times New Roman" w:hAnsi="Times New Roman"/>
          <w:sz w:val="20"/>
        </w:rPr>
      </w:pPr>
      <w:r w:rsidRPr="00354D29">
        <w:rPr>
          <w:rFonts w:ascii="Times New Roman" w:hAnsi="Times New Roman"/>
          <w:sz w:val="20"/>
        </w:rPr>
        <w:tab/>
        <w:t>A. Grading papers with a red pen (the red pen effect) results</w:t>
      </w:r>
      <w:r w:rsidR="007178C1" w:rsidRPr="00354D29">
        <w:rPr>
          <w:rFonts w:ascii="Times New Roman" w:hAnsi="Times New Roman"/>
          <w:sz w:val="20"/>
        </w:rPr>
        <w:t xml:space="preserve"> in </w:t>
      </w:r>
      <w:r w:rsidRPr="00354D29">
        <w:rPr>
          <w:rFonts w:ascii="Times New Roman" w:hAnsi="Times New Roman"/>
          <w:sz w:val="20"/>
        </w:rPr>
        <w:t>more rigo</w:t>
      </w:r>
      <w:r w:rsidR="007178C1" w:rsidRPr="00354D29">
        <w:rPr>
          <w:rFonts w:ascii="Times New Roman" w:hAnsi="Times New Roman"/>
          <w:sz w:val="20"/>
        </w:rPr>
        <w:t xml:space="preserve">rous </w:t>
      </w:r>
      <w:r w:rsidRPr="00354D29">
        <w:rPr>
          <w:rFonts w:ascii="Times New Roman" w:hAnsi="Times New Roman"/>
          <w:sz w:val="20"/>
        </w:rPr>
        <w:t>grading</w:t>
      </w:r>
      <w:r w:rsidR="007178C1" w:rsidRPr="00354D29">
        <w:rPr>
          <w:rFonts w:ascii="Times New Roman" w:hAnsi="Times New Roman"/>
          <w:sz w:val="20"/>
        </w:rPr>
        <w:t>.</w:t>
      </w:r>
    </w:p>
    <w:p w14:paraId="38592000" w14:textId="3F132A1F" w:rsidR="008D5ACD" w:rsidRPr="00354D29" w:rsidRDefault="008D5ACD">
      <w:pPr>
        <w:rPr>
          <w:rFonts w:ascii="Times New Roman" w:hAnsi="Times New Roman"/>
          <w:sz w:val="20"/>
        </w:rPr>
      </w:pPr>
      <w:r w:rsidRPr="00354D29">
        <w:rPr>
          <w:rFonts w:ascii="Times New Roman" w:hAnsi="Times New Roman"/>
          <w:sz w:val="20"/>
        </w:rPr>
        <w:tab/>
        <w:t xml:space="preserve">B. red </w:t>
      </w:r>
      <w:r w:rsidR="007178C1" w:rsidRPr="00354D29">
        <w:rPr>
          <w:rFonts w:ascii="Times New Roman" w:hAnsi="Times New Roman"/>
          <w:sz w:val="20"/>
        </w:rPr>
        <w:t xml:space="preserve">clothing </w:t>
      </w:r>
      <w:r w:rsidRPr="00354D29">
        <w:rPr>
          <w:rFonts w:ascii="Times New Roman" w:hAnsi="Times New Roman"/>
          <w:sz w:val="20"/>
        </w:rPr>
        <w:t xml:space="preserve">is perceived as </w:t>
      </w:r>
      <w:r w:rsidR="000A0690" w:rsidRPr="00354D29">
        <w:rPr>
          <w:rFonts w:ascii="Times New Roman" w:hAnsi="Times New Roman"/>
          <w:sz w:val="20"/>
        </w:rPr>
        <w:t>sexier</w:t>
      </w:r>
      <w:r w:rsidR="007178C1" w:rsidRPr="00354D29">
        <w:rPr>
          <w:rFonts w:ascii="Times New Roman" w:hAnsi="Times New Roman"/>
          <w:sz w:val="20"/>
        </w:rPr>
        <w:t>.</w:t>
      </w:r>
    </w:p>
    <w:p w14:paraId="4E2D7314" w14:textId="77777777" w:rsidR="007178C1" w:rsidRPr="00354D29" w:rsidRDefault="00E6026C">
      <w:pPr>
        <w:rPr>
          <w:rFonts w:ascii="Times New Roman" w:hAnsi="Times New Roman"/>
          <w:sz w:val="20"/>
        </w:rPr>
      </w:pPr>
      <w:r w:rsidRPr="00354D29">
        <w:rPr>
          <w:rFonts w:ascii="Times New Roman" w:hAnsi="Times New Roman"/>
          <w:sz w:val="20"/>
        </w:rPr>
        <w:t xml:space="preserve">III. Color </w:t>
      </w:r>
      <w:r w:rsidR="007178C1" w:rsidRPr="00354D29">
        <w:rPr>
          <w:rFonts w:ascii="Times New Roman" w:hAnsi="Times New Roman"/>
          <w:sz w:val="20"/>
        </w:rPr>
        <w:t xml:space="preserve">is used as a form of branding; companies copyright </w:t>
      </w:r>
      <w:r w:rsidRPr="00354D29">
        <w:rPr>
          <w:rFonts w:ascii="Times New Roman" w:hAnsi="Times New Roman"/>
          <w:sz w:val="20"/>
        </w:rPr>
        <w:t>colors associated with their brands.</w:t>
      </w:r>
    </w:p>
    <w:p w14:paraId="40A49278" w14:textId="77777777" w:rsidR="00E6026C" w:rsidRPr="00354D29" w:rsidRDefault="007178C1">
      <w:pPr>
        <w:rPr>
          <w:rFonts w:ascii="Times New Roman" w:hAnsi="Times New Roman"/>
          <w:sz w:val="20"/>
        </w:rPr>
      </w:pPr>
      <w:r w:rsidRPr="00354D29">
        <w:rPr>
          <w:rFonts w:ascii="Times New Roman" w:hAnsi="Times New Roman"/>
          <w:sz w:val="20"/>
        </w:rPr>
        <w:tab/>
        <w:t xml:space="preserve">A. </w:t>
      </w:r>
      <w:r w:rsidR="00E6026C" w:rsidRPr="00354D29">
        <w:rPr>
          <w:rFonts w:ascii="Times New Roman" w:hAnsi="Times New Roman"/>
          <w:sz w:val="20"/>
        </w:rPr>
        <w:t xml:space="preserve">Examples include UPS’ Pullman brown, Owens-Corning pink, </w:t>
      </w:r>
      <w:r w:rsidR="00D37FAA" w:rsidRPr="00354D29">
        <w:rPr>
          <w:rFonts w:ascii="Times New Roman" w:hAnsi="Times New Roman"/>
          <w:sz w:val="20"/>
        </w:rPr>
        <w:t>Tiffany’s</w:t>
      </w:r>
      <w:r w:rsidR="00E6026C" w:rsidRPr="00354D29">
        <w:rPr>
          <w:rFonts w:ascii="Times New Roman" w:hAnsi="Times New Roman"/>
          <w:sz w:val="20"/>
        </w:rPr>
        <w:t xml:space="preserve"> robin’s egg blue.</w:t>
      </w:r>
    </w:p>
    <w:p w14:paraId="0493D506" w14:textId="77777777" w:rsidR="00E6026C" w:rsidRPr="00354D29" w:rsidRDefault="00AA0056">
      <w:pPr>
        <w:rPr>
          <w:rFonts w:ascii="Times New Roman" w:hAnsi="Times New Roman"/>
          <w:sz w:val="20"/>
        </w:rPr>
      </w:pPr>
      <w:r w:rsidRPr="00354D29">
        <w:rPr>
          <w:rFonts w:ascii="Times New Roman" w:hAnsi="Times New Roman"/>
          <w:sz w:val="20"/>
        </w:rPr>
        <w:t>I</w:t>
      </w:r>
      <w:r w:rsidR="00E6026C" w:rsidRPr="00354D29">
        <w:rPr>
          <w:rFonts w:ascii="Times New Roman" w:hAnsi="Times New Roman"/>
          <w:sz w:val="20"/>
        </w:rPr>
        <w:t>V. Color is associated with a variety of moods and emotions.</w:t>
      </w:r>
    </w:p>
    <w:p w14:paraId="365FE8F9" w14:textId="77777777" w:rsidR="00E6026C" w:rsidRPr="00354D29" w:rsidRDefault="00E6026C">
      <w:pPr>
        <w:rPr>
          <w:rFonts w:ascii="Times New Roman" w:hAnsi="Times New Roman"/>
          <w:sz w:val="20"/>
        </w:rPr>
      </w:pPr>
      <w:r w:rsidRPr="00354D29">
        <w:rPr>
          <w:rFonts w:ascii="Times New Roman" w:hAnsi="Times New Roman"/>
          <w:sz w:val="20"/>
        </w:rPr>
        <w:tab/>
        <w:t>A. Warm colors evoke activity, arousal</w:t>
      </w:r>
    </w:p>
    <w:p w14:paraId="18796F3A" w14:textId="77777777" w:rsidR="00E6026C" w:rsidRPr="00354D29" w:rsidRDefault="00E6026C">
      <w:pPr>
        <w:rPr>
          <w:rFonts w:ascii="Times New Roman" w:hAnsi="Times New Roman"/>
          <w:sz w:val="20"/>
        </w:rPr>
      </w:pPr>
      <w:r w:rsidRPr="00354D29">
        <w:rPr>
          <w:rFonts w:ascii="Times New Roman" w:hAnsi="Times New Roman"/>
          <w:sz w:val="20"/>
        </w:rPr>
        <w:tab/>
        <w:t>B. Cool colors are more calming and relaxing</w:t>
      </w:r>
    </w:p>
    <w:p w14:paraId="05ACC496" w14:textId="77777777" w:rsidR="00E6026C" w:rsidRPr="00354D29" w:rsidRDefault="00E6026C">
      <w:pPr>
        <w:rPr>
          <w:rFonts w:ascii="Times New Roman" w:hAnsi="Times New Roman"/>
          <w:sz w:val="20"/>
        </w:rPr>
      </w:pPr>
      <w:r w:rsidRPr="00354D29">
        <w:rPr>
          <w:rFonts w:ascii="Times New Roman" w:hAnsi="Times New Roman"/>
          <w:sz w:val="20"/>
        </w:rPr>
        <w:tab/>
        <w:t>C. People respond differently to others based on uniform colors</w:t>
      </w:r>
    </w:p>
    <w:p w14:paraId="4FFE7107" w14:textId="77777777" w:rsidR="007178C1" w:rsidRPr="00354D29" w:rsidRDefault="007178C1">
      <w:pPr>
        <w:rPr>
          <w:rFonts w:ascii="Times New Roman" w:hAnsi="Times New Roman"/>
          <w:sz w:val="20"/>
        </w:rPr>
      </w:pPr>
      <w:r w:rsidRPr="00354D29">
        <w:rPr>
          <w:rFonts w:ascii="Times New Roman" w:hAnsi="Times New Roman"/>
          <w:sz w:val="20"/>
        </w:rPr>
        <w:t>V. Color affects behavior in subtle and not so subtle ways.</w:t>
      </w:r>
    </w:p>
    <w:p w14:paraId="6F42FEC5" w14:textId="77777777" w:rsidR="007178C1" w:rsidRPr="00354D29" w:rsidRDefault="007178C1">
      <w:pPr>
        <w:rPr>
          <w:rFonts w:ascii="Times New Roman" w:hAnsi="Times New Roman"/>
          <w:sz w:val="20"/>
        </w:rPr>
      </w:pPr>
      <w:r w:rsidRPr="00354D29">
        <w:rPr>
          <w:rFonts w:ascii="Times New Roman" w:hAnsi="Times New Roman"/>
          <w:sz w:val="20"/>
        </w:rPr>
        <w:tab/>
        <w:t>A. A color-product mismatch can be off-putting to consumers.</w:t>
      </w:r>
    </w:p>
    <w:p w14:paraId="7834B49D" w14:textId="77777777" w:rsidR="007178C1" w:rsidRPr="00354D29" w:rsidRDefault="007178C1">
      <w:pPr>
        <w:rPr>
          <w:rFonts w:ascii="Times New Roman" w:hAnsi="Times New Roman"/>
          <w:sz w:val="20"/>
        </w:rPr>
      </w:pPr>
      <w:r w:rsidRPr="00354D29">
        <w:rPr>
          <w:rFonts w:ascii="Times New Roman" w:hAnsi="Times New Roman"/>
          <w:sz w:val="20"/>
        </w:rPr>
        <w:tab/>
        <w:t>B. Taste preferences may be based, in part, on the color of food containers.</w:t>
      </w:r>
    </w:p>
    <w:p w14:paraId="1901DE5A" w14:textId="77777777" w:rsidR="00E6026C" w:rsidRPr="00354D29" w:rsidRDefault="00E6026C">
      <w:pPr>
        <w:rPr>
          <w:rFonts w:ascii="Times New Roman" w:hAnsi="Times New Roman"/>
          <w:sz w:val="20"/>
        </w:rPr>
      </w:pPr>
      <w:r w:rsidRPr="00354D29">
        <w:rPr>
          <w:rFonts w:ascii="Times New Roman" w:hAnsi="Times New Roman"/>
          <w:sz w:val="20"/>
        </w:rPr>
        <w:t>V</w:t>
      </w:r>
      <w:r w:rsidR="007178C1" w:rsidRPr="00354D29">
        <w:rPr>
          <w:rFonts w:ascii="Times New Roman" w:hAnsi="Times New Roman"/>
          <w:sz w:val="20"/>
        </w:rPr>
        <w:t>I</w:t>
      </w:r>
      <w:r w:rsidRPr="00354D29">
        <w:rPr>
          <w:rFonts w:ascii="Times New Roman" w:hAnsi="Times New Roman"/>
          <w:sz w:val="20"/>
        </w:rPr>
        <w:t xml:space="preserve">. Wearing black uniforms may elicit more aggression in sports teams than wearing </w:t>
      </w:r>
      <w:r w:rsidR="007178C1" w:rsidRPr="00354D29">
        <w:rPr>
          <w:rFonts w:ascii="Times New Roman" w:hAnsi="Times New Roman"/>
          <w:sz w:val="20"/>
        </w:rPr>
        <w:t>white uniforms, dubbed the color-aggression link.</w:t>
      </w:r>
    </w:p>
    <w:p w14:paraId="77BBEB26" w14:textId="77777777" w:rsidR="007178C1" w:rsidRPr="00354D29" w:rsidRDefault="007178C1">
      <w:pPr>
        <w:rPr>
          <w:rFonts w:ascii="Times New Roman" w:hAnsi="Times New Roman"/>
          <w:sz w:val="20"/>
        </w:rPr>
      </w:pPr>
      <w:r w:rsidRPr="00354D29">
        <w:rPr>
          <w:rFonts w:ascii="Times New Roman" w:hAnsi="Times New Roman"/>
          <w:sz w:val="20"/>
        </w:rPr>
        <w:t xml:space="preserve">VII. Contrary to popular thinking, car color is not associated with a greater likelihood of receiving a traffic ticket. </w:t>
      </w:r>
    </w:p>
    <w:p w14:paraId="7F390371" w14:textId="77777777" w:rsidR="00E6026C" w:rsidRPr="00354D29" w:rsidRDefault="00E6026C">
      <w:pPr>
        <w:rPr>
          <w:rFonts w:ascii="Times New Roman" w:hAnsi="Times New Roman"/>
          <w:sz w:val="20"/>
        </w:rPr>
      </w:pPr>
    </w:p>
    <w:p w14:paraId="494602F5" w14:textId="77777777" w:rsidR="009C4C60" w:rsidRPr="00354D29" w:rsidRDefault="009C4C60">
      <w:pPr>
        <w:rPr>
          <w:rFonts w:ascii="Times New Roman" w:hAnsi="Times New Roman"/>
          <w:sz w:val="20"/>
        </w:rPr>
      </w:pPr>
      <w:r w:rsidRPr="00354D29">
        <w:rPr>
          <w:rFonts w:ascii="Times New Roman" w:hAnsi="Times New Roman"/>
          <w:sz w:val="20"/>
        </w:rPr>
        <w:t>Subliminal Influence</w:t>
      </w:r>
    </w:p>
    <w:p w14:paraId="1DEC430E" w14:textId="77777777" w:rsidR="00466117" w:rsidRPr="00354D29" w:rsidRDefault="00F86CA9">
      <w:pPr>
        <w:rPr>
          <w:rFonts w:ascii="Times New Roman" w:hAnsi="Times New Roman"/>
          <w:sz w:val="20"/>
        </w:rPr>
      </w:pPr>
      <w:r w:rsidRPr="00354D29">
        <w:rPr>
          <w:rFonts w:ascii="Times New Roman" w:hAnsi="Times New Roman"/>
          <w:sz w:val="20"/>
        </w:rPr>
        <w:t>I. A message may be subtle with</w:t>
      </w:r>
      <w:r w:rsidR="00466117" w:rsidRPr="00354D29">
        <w:rPr>
          <w:rFonts w:ascii="Times New Roman" w:hAnsi="Times New Roman"/>
          <w:sz w:val="20"/>
        </w:rPr>
        <w:t>out necessarily being subliminal.</w:t>
      </w:r>
    </w:p>
    <w:p w14:paraId="0BD51F98" w14:textId="77777777" w:rsidR="00466117" w:rsidRPr="00354D29" w:rsidRDefault="00466117">
      <w:pPr>
        <w:ind w:left="288"/>
        <w:rPr>
          <w:rFonts w:ascii="Times New Roman" w:hAnsi="Times New Roman"/>
          <w:sz w:val="20"/>
        </w:rPr>
      </w:pPr>
      <w:r w:rsidRPr="00354D29">
        <w:rPr>
          <w:rFonts w:ascii="Times New Roman" w:hAnsi="Times New Roman"/>
          <w:sz w:val="20"/>
        </w:rPr>
        <w:t>A. Subliminal messages are processed without conscious awareness.</w:t>
      </w:r>
    </w:p>
    <w:p w14:paraId="0A29C3D8" w14:textId="77777777" w:rsidR="00466117" w:rsidRPr="00354D29" w:rsidRDefault="00466117">
      <w:pPr>
        <w:ind w:left="288"/>
        <w:rPr>
          <w:rFonts w:ascii="Times New Roman" w:hAnsi="Times New Roman"/>
          <w:sz w:val="20"/>
        </w:rPr>
      </w:pPr>
      <w:r w:rsidRPr="00354D29">
        <w:rPr>
          <w:rFonts w:ascii="Times New Roman" w:hAnsi="Times New Roman"/>
          <w:sz w:val="20"/>
        </w:rPr>
        <w:t>B. Supraliminal messages are subtle, or faint, but are still processed consciously.</w:t>
      </w:r>
    </w:p>
    <w:p w14:paraId="7F4ADCBA" w14:textId="77777777" w:rsidR="00466117" w:rsidRPr="00354D29" w:rsidRDefault="00466117">
      <w:pPr>
        <w:ind w:left="576"/>
        <w:rPr>
          <w:rFonts w:ascii="Times New Roman" w:hAnsi="Times New Roman"/>
          <w:sz w:val="20"/>
        </w:rPr>
      </w:pPr>
      <w:r w:rsidRPr="00354D29">
        <w:rPr>
          <w:rFonts w:ascii="Times New Roman" w:hAnsi="Times New Roman"/>
          <w:sz w:val="20"/>
        </w:rPr>
        <w:t>1) Product planting in movies and TV shows involves supraliminal processing</w:t>
      </w:r>
      <w:r w:rsidR="00F86CA9" w:rsidRPr="00354D29">
        <w:rPr>
          <w:rFonts w:ascii="Times New Roman" w:hAnsi="Times New Roman"/>
          <w:sz w:val="20"/>
        </w:rPr>
        <w:t>, not subliminal stimuli.</w:t>
      </w:r>
    </w:p>
    <w:p w14:paraId="7602D2AA" w14:textId="77777777" w:rsidR="00466117" w:rsidRPr="00354D29" w:rsidRDefault="00466117">
      <w:pPr>
        <w:rPr>
          <w:rFonts w:ascii="Times New Roman" w:hAnsi="Times New Roman"/>
          <w:sz w:val="20"/>
        </w:rPr>
      </w:pPr>
      <w:r w:rsidRPr="00354D29">
        <w:rPr>
          <w:rFonts w:ascii="Times New Roman" w:hAnsi="Times New Roman"/>
          <w:sz w:val="20"/>
        </w:rPr>
        <w:t>II. There is widespread public belief that subliminal messages are both prevalent and effective.</w:t>
      </w:r>
    </w:p>
    <w:p w14:paraId="6558B0C7" w14:textId="77777777" w:rsidR="00466117" w:rsidRPr="00354D29" w:rsidRDefault="00466117">
      <w:pPr>
        <w:ind w:left="288"/>
        <w:rPr>
          <w:rFonts w:ascii="Times New Roman" w:hAnsi="Times New Roman"/>
          <w:sz w:val="20"/>
        </w:rPr>
      </w:pPr>
      <w:r w:rsidRPr="00354D29">
        <w:rPr>
          <w:rFonts w:ascii="Times New Roman" w:hAnsi="Times New Roman"/>
          <w:sz w:val="20"/>
        </w:rPr>
        <w:lastRenderedPageBreak/>
        <w:t>A. Public belief dates back to claims of subliminal effects made by James Vicary in the 1950s.</w:t>
      </w:r>
    </w:p>
    <w:p w14:paraId="1682A739" w14:textId="77777777" w:rsidR="00466117" w:rsidRPr="00354D29" w:rsidRDefault="00466117">
      <w:pPr>
        <w:ind w:left="288"/>
        <w:rPr>
          <w:rFonts w:ascii="Times New Roman" w:hAnsi="Times New Roman"/>
          <w:sz w:val="20"/>
        </w:rPr>
      </w:pPr>
      <w:r w:rsidRPr="00354D29">
        <w:rPr>
          <w:rFonts w:ascii="Times New Roman" w:hAnsi="Times New Roman"/>
          <w:sz w:val="20"/>
        </w:rPr>
        <w:t>B. Vicary’s “study” was non-scientific and his results were never replicated.</w:t>
      </w:r>
    </w:p>
    <w:p w14:paraId="2D5602E2"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In the 1970s and 1980s, Brian Wilson Key renewed interest in subliminal persuasion, but his approach was questionable. </w:t>
      </w:r>
    </w:p>
    <w:p w14:paraId="57B97563" w14:textId="77777777" w:rsidR="00466117" w:rsidRPr="00354D29" w:rsidRDefault="00466117">
      <w:pPr>
        <w:ind w:left="288"/>
        <w:rPr>
          <w:rFonts w:ascii="Times New Roman" w:hAnsi="Times New Roman"/>
          <w:sz w:val="20"/>
        </w:rPr>
      </w:pPr>
      <w:r w:rsidRPr="00354D29">
        <w:rPr>
          <w:rFonts w:ascii="Times New Roman" w:hAnsi="Times New Roman"/>
          <w:sz w:val="20"/>
        </w:rPr>
        <w:t>D. Occasional documented cases of subliminal images appear to be the exception, rather than the rule</w:t>
      </w:r>
      <w:r w:rsidR="00F86CA9" w:rsidRPr="00354D29">
        <w:rPr>
          <w:rFonts w:ascii="Times New Roman" w:hAnsi="Times New Roman"/>
          <w:sz w:val="20"/>
        </w:rPr>
        <w:t xml:space="preserve"> (pranks, mostly)</w:t>
      </w:r>
      <w:r w:rsidRPr="00354D29">
        <w:rPr>
          <w:rFonts w:ascii="Times New Roman" w:hAnsi="Times New Roman"/>
          <w:sz w:val="20"/>
        </w:rPr>
        <w:t>.</w:t>
      </w:r>
    </w:p>
    <w:p w14:paraId="00D93647" w14:textId="77777777" w:rsidR="00466117" w:rsidRPr="00354D29" w:rsidRDefault="00466117">
      <w:pPr>
        <w:ind w:left="288"/>
        <w:rPr>
          <w:rFonts w:ascii="Times New Roman" w:hAnsi="Times New Roman"/>
          <w:sz w:val="20"/>
        </w:rPr>
      </w:pPr>
      <w:r w:rsidRPr="00354D29">
        <w:rPr>
          <w:rFonts w:ascii="Times New Roman" w:hAnsi="Times New Roman"/>
          <w:sz w:val="20"/>
        </w:rPr>
        <w:t>E. Few of the studies reporting significant findings have been successfully replicated.</w:t>
      </w:r>
    </w:p>
    <w:p w14:paraId="2803F712" w14:textId="77777777" w:rsidR="00F86CA9" w:rsidRPr="00354D29" w:rsidRDefault="00F86CA9" w:rsidP="00F81E49">
      <w:pPr>
        <w:ind w:left="288"/>
        <w:rPr>
          <w:rFonts w:ascii="Times New Roman" w:hAnsi="Times New Roman"/>
          <w:sz w:val="20"/>
        </w:rPr>
      </w:pPr>
      <w:r w:rsidRPr="00354D29">
        <w:rPr>
          <w:rFonts w:ascii="Times New Roman" w:hAnsi="Times New Roman"/>
          <w:sz w:val="20"/>
        </w:rPr>
        <w:t xml:space="preserve">F. Embedded </w:t>
      </w:r>
      <w:r w:rsidR="009C4C60" w:rsidRPr="00354D29">
        <w:rPr>
          <w:rFonts w:ascii="Times New Roman" w:hAnsi="Times New Roman"/>
          <w:sz w:val="20"/>
        </w:rPr>
        <w:t xml:space="preserve">or hidden </w:t>
      </w:r>
      <w:r w:rsidRPr="00354D29">
        <w:rPr>
          <w:rFonts w:ascii="Times New Roman" w:hAnsi="Times New Roman"/>
          <w:sz w:val="20"/>
        </w:rPr>
        <w:t>images have no effect</w:t>
      </w:r>
      <w:r w:rsidR="009C4C60" w:rsidRPr="00354D29">
        <w:rPr>
          <w:rFonts w:ascii="Times New Roman" w:hAnsi="Times New Roman"/>
          <w:sz w:val="20"/>
        </w:rPr>
        <w:t xml:space="preserve"> on consumers.</w:t>
      </w:r>
    </w:p>
    <w:p w14:paraId="3B2A26A3" w14:textId="77777777" w:rsidR="00F86CA9" w:rsidRPr="00354D29" w:rsidRDefault="009C4C60" w:rsidP="00F81E49">
      <w:pPr>
        <w:ind w:left="288"/>
        <w:rPr>
          <w:rFonts w:ascii="Times New Roman" w:hAnsi="Times New Roman"/>
          <w:sz w:val="20"/>
        </w:rPr>
      </w:pPr>
      <w:r w:rsidRPr="00354D29">
        <w:rPr>
          <w:rFonts w:ascii="Times New Roman" w:hAnsi="Times New Roman"/>
          <w:sz w:val="20"/>
        </w:rPr>
        <w:t>G</w:t>
      </w:r>
      <w:r w:rsidR="00F86CA9" w:rsidRPr="00354D29">
        <w:rPr>
          <w:rFonts w:ascii="Times New Roman" w:hAnsi="Times New Roman"/>
          <w:sz w:val="20"/>
        </w:rPr>
        <w:t>. The mere existence of subliminal messages does not demonstrate their effectiveness.</w:t>
      </w:r>
    </w:p>
    <w:p w14:paraId="5B1909ED" w14:textId="77777777" w:rsidR="00466117" w:rsidRPr="00354D29" w:rsidRDefault="00466117">
      <w:pPr>
        <w:rPr>
          <w:rFonts w:ascii="Times New Roman" w:hAnsi="Times New Roman"/>
          <w:sz w:val="20"/>
        </w:rPr>
      </w:pPr>
      <w:r w:rsidRPr="00354D29">
        <w:rPr>
          <w:rFonts w:ascii="Times New Roman" w:hAnsi="Times New Roman"/>
          <w:sz w:val="20"/>
        </w:rPr>
        <w:t>III. While subliminal messages are generally ineffective, controlled laboratory studies on subliminal priming has demonstrated results.</w:t>
      </w:r>
    </w:p>
    <w:p w14:paraId="6A9EAEFF" w14:textId="77777777" w:rsidR="00466117" w:rsidRPr="00354D29" w:rsidRDefault="00466117">
      <w:pPr>
        <w:ind w:left="288"/>
        <w:rPr>
          <w:rFonts w:ascii="Times New Roman" w:hAnsi="Times New Roman"/>
          <w:sz w:val="20"/>
        </w:rPr>
      </w:pPr>
      <w:r w:rsidRPr="00354D29">
        <w:rPr>
          <w:rFonts w:ascii="Times New Roman" w:hAnsi="Times New Roman"/>
          <w:sz w:val="20"/>
        </w:rPr>
        <w:t>A. Subliminal priming involves flashing a fleeting message just prior to a target message.</w:t>
      </w:r>
    </w:p>
    <w:p w14:paraId="64AC6E09" w14:textId="5D43B423" w:rsidR="00466117" w:rsidRPr="00354D29" w:rsidRDefault="00466117">
      <w:pPr>
        <w:ind w:left="288"/>
        <w:rPr>
          <w:rFonts w:ascii="Times New Roman" w:hAnsi="Times New Roman"/>
          <w:sz w:val="20"/>
        </w:rPr>
      </w:pPr>
      <w:r w:rsidRPr="00354D29">
        <w:rPr>
          <w:rFonts w:ascii="Times New Roman" w:hAnsi="Times New Roman"/>
          <w:sz w:val="20"/>
        </w:rPr>
        <w:t xml:space="preserve">B. Subliminal priming can elicit temporary changes in </w:t>
      </w:r>
      <w:r w:rsidR="000A0690" w:rsidRPr="00354D29">
        <w:rPr>
          <w:rFonts w:ascii="Times New Roman" w:hAnsi="Times New Roman"/>
          <w:sz w:val="20"/>
        </w:rPr>
        <w:t>mood or</w:t>
      </w:r>
      <w:r w:rsidRPr="00354D29">
        <w:rPr>
          <w:rFonts w:ascii="Times New Roman" w:hAnsi="Times New Roman"/>
          <w:sz w:val="20"/>
        </w:rPr>
        <w:t xml:space="preserve"> enhance performance on word recognition tasks.</w:t>
      </w:r>
    </w:p>
    <w:p w14:paraId="460643B5" w14:textId="77777777" w:rsidR="00F86CA9" w:rsidRPr="00354D29" w:rsidRDefault="00F86CA9">
      <w:pPr>
        <w:ind w:left="288"/>
        <w:rPr>
          <w:rFonts w:ascii="Times New Roman" w:hAnsi="Times New Roman"/>
          <w:sz w:val="20"/>
        </w:rPr>
      </w:pPr>
      <w:r w:rsidRPr="00354D29">
        <w:rPr>
          <w:rFonts w:ascii="Times New Roman" w:hAnsi="Times New Roman"/>
          <w:sz w:val="20"/>
        </w:rPr>
        <w:t>C. A prior need or drive tends aids the technique known as priming.</w:t>
      </w:r>
    </w:p>
    <w:p w14:paraId="79605AEE" w14:textId="77777777" w:rsidR="00466117" w:rsidRPr="00354D29" w:rsidRDefault="00F86CA9">
      <w:pPr>
        <w:ind w:left="288"/>
        <w:rPr>
          <w:rFonts w:ascii="Times New Roman" w:hAnsi="Times New Roman"/>
          <w:sz w:val="20"/>
        </w:rPr>
      </w:pPr>
      <w:r w:rsidRPr="00354D29">
        <w:rPr>
          <w:rFonts w:ascii="Times New Roman" w:hAnsi="Times New Roman"/>
          <w:sz w:val="20"/>
        </w:rPr>
        <w:t>D</w:t>
      </w:r>
      <w:r w:rsidR="00466117" w:rsidRPr="00354D29">
        <w:rPr>
          <w:rFonts w:ascii="Times New Roman" w:hAnsi="Times New Roman"/>
          <w:sz w:val="20"/>
        </w:rPr>
        <w:t xml:space="preserve">. </w:t>
      </w:r>
      <w:r w:rsidRPr="00354D29">
        <w:rPr>
          <w:rFonts w:ascii="Times New Roman" w:hAnsi="Times New Roman"/>
          <w:sz w:val="20"/>
        </w:rPr>
        <w:t>P</w:t>
      </w:r>
      <w:r w:rsidR="00466117" w:rsidRPr="00354D29">
        <w:rPr>
          <w:rFonts w:ascii="Times New Roman" w:hAnsi="Times New Roman"/>
          <w:sz w:val="20"/>
        </w:rPr>
        <w:t>riming has little value from an advertising or marketing standpoint because the effects are quite small and only temporary.</w:t>
      </w:r>
    </w:p>
    <w:p w14:paraId="008D570C" w14:textId="77777777" w:rsidR="00466117" w:rsidRPr="00354D29" w:rsidRDefault="00466117">
      <w:pPr>
        <w:ind w:left="288"/>
        <w:rPr>
          <w:rFonts w:ascii="Times New Roman" w:hAnsi="Times New Roman"/>
          <w:sz w:val="20"/>
        </w:rPr>
      </w:pPr>
      <w:r w:rsidRPr="00354D29">
        <w:rPr>
          <w:rFonts w:ascii="Times New Roman" w:hAnsi="Times New Roman"/>
          <w:sz w:val="20"/>
        </w:rPr>
        <w:t>B. Sub-audible messages also appear to produce no demonstrable effects.</w:t>
      </w:r>
      <w:r w:rsidR="009C4C60" w:rsidRPr="00354D29">
        <w:rPr>
          <w:rFonts w:ascii="Times New Roman" w:hAnsi="Times New Roman"/>
          <w:sz w:val="20"/>
        </w:rPr>
        <w:t xml:space="preserve"> Any changes observed are attributable to the placebo effect.</w:t>
      </w:r>
    </w:p>
    <w:p w14:paraId="49512121" w14:textId="77777777" w:rsidR="00466117" w:rsidRPr="00354D29" w:rsidRDefault="00466117">
      <w:pPr>
        <w:ind w:left="288"/>
        <w:rPr>
          <w:rFonts w:ascii="Times New Roman" w:hAnsi="Times New Roman"/>
          <w:sz w:val="20"/>
        </w:rPr>
      </w:pPr>
      <w:r w:rsidRPr="00354D29">
        <w:rPr>
          <w:rFonts w:ascii="Times New Roman" w:hAnsi="Times New Roman"/>
          <w:sz w:val="20"/>
        </w:rPr>
        <w:t>C. There is no scientific proof that backward-masked recordings induce changes in moods or behavior.</w:t>
      </w:r>
    </w:p>
    <w:p w14:paraId="4870CA8D" w14:textId="77777777" w:rsidR="00466117" w:rsidRPr="00354D29" w:rsidRDefault="009C4C60">
      <w:pPr>
        <w:rPr>
          <w:rFonts w:ascii="Times New Roman" w:hAnsi="Times New Roman"/>
          <w:sz w:val="20"/>
        </w:rPr>
      </w:pPr>
      <w:r w:rsidRPr="00354D29">
        <w:rPr>
          <w:rFonts w:ascii="Times New Roman" w:hAnsi="Times New Roman"/>
          <w:sz w:val="20"/>
        </w:rPr>
        <w:t>IV</w:t>
      </w:r>
      <w:r w:rsidR="00466117" w:rsidRPr="00354D29">
        <w:rPr>
          <w:rFonts w:ascii="Times New Roman" w:hAnsi="Times New Roman"/>
          <w:sz w:val="20"/>
        </w:rPr>
        <w:t>. Advertisers and marketers are far more interested in overt persuasion, via images and associations, than in subliminal stimuli.</w:t>
      </w:r>
    </w:p>
    <w:p w14:paraId="2A17672E" w14:textId="77777777" w:rsidR="008D5ACD" w:rsidRPr="00354D29" w:rsidRDefault="008D5ACD">
      <w:pPr>
        <w:rPr>
          <w:rFonts w:ascii="Times New Roman" w:hAnsi="Times New Roman"/>
          <w:sz w:val="20"/>
        </w:rPr>
      </w:pPr>
    </w:p>
    <w:p w14:paraId="5EDE0F06" w14:textId="77777777" w:rsidR="009C4C60" w:rsidRPr="00354D29" w:rsidRDefault="009C4C60" w:rsidP="00972AD8">
      <w:pPr>
        <w:outlineLvl w:val="0"/>
        <w:rPr>
          <w:rFonts w:ascii="Times New Roman" w:hAnsi="Times New Roman"/>
          <w:sz w:val="20"/>
        </w:rPr>
      </w:pPr>
      <w:r w:rsidRPr="00354D29">
        <w:rPr>
          <w:rFonts w:ascii="Times New Roman" w:hAnsi="Times New Roman"/>
          <w:sz w:val="20"/>
        </w:rPr>
        <w:t>NLP</w:t>
      </w:r>
    </w:p>
    <w:p w14:paraId="07F345AE" w14:textId="77777777" w:rsidR="00466117" w:rsidRPr="00354D29" w:rsidRDefault="00466117">
      <w:pPr>
        <w:rPr>
          <w:rFonts w:ascii="Times New Roman" w:hAnsi="Times New Roman"/>
          <w:sz w:val="20"/>
        </w:rPr>
      </w:pPr>
      <w:r w:rsidRPr="00354D29">
        <w:rPr>
          <w:rFonts w:ascii="Times New Roman" w:hAnsi="Times New Roman"/>
          <w:sz w:val="20"/>
        </w:rPr>
        <w:t xml:space="preserve">VII. Neurolinguistic programming (NLP), which is a mix of linguistics, psychology, and hypnotism, suggests that the unconscious mind determines the attitudes and behaviors of individuals. </w:t>
      </w:r>
    </w:p>
    <w:p w14:paraId="1AC4D84A"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A. A person’s primary representational system is activated through the five senses. Visually or auditory oriented messages are thought to alert the unconscious. </w:t>
      </w:r>
    </w:p>
    <w:p w14:paraId="0CAA4B94"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B. NLP is not a reliable theory as its evidence relies too much on faulty sign reasoning. </w:t>
      </w:r>
    </w:p>
    <w:p w14:paraId="7C22252F" w14:textId="77777777" w:rsidR="00466117" w:rsidRPr="00354D29" w:rsidRDefault="00466117">
      <w:pPr>
        <w:rPr>
          <w:rFonts w:ascii="Times New Roman" w:hAnsi="Times New Roman"/>
          <w:sz w:val="20"/>
        </w:rPr>
      </w:pPr>
    </w:p>
    <w:p w14:paraId="44F973A9" w14:textId="77777777" w:rsidR="00466117" w:rsidRPr="00354D29" w:rsidRDefault="00466117" w:rsidP="00972AD8">
      <w:pPr>
        <w:outlineLvl w:val="0"/>
        <w:rPr>
          <w:rFonts w:ascii="Times New Roman" w:hAnsi="Times New Roman"/>
          <w:sz w:val="20"/>
        </w:rPr>
      </w:pPr>
      <w:r w:rsidRPr="00354D29">
        <w:rPr>
          <w:rFonts w:ascii="Times New Roman" w:hAnsi="Times New Roman"/>
          <w:sz w:val="20"/>
        </w:rPr>
        <w:t>Music and Persuasion</w:t>
      </w:r>
    </w:p>
    <w:p w14:paraId="30D6F057" w14:textId="77777777" w:rsidR="00466117" w:rsidRPr="00354D29" w:rsidRDefault="00466117">
      <w:pPr>
        <w:rPr>
          <w:rFonts w:ascii="Times New Roman" w:hAnsi="Times New Roman"/>
          <w:sz w:val="20"/>
        </w:rPr>
      </w:pPr>
      <w:r w:rsidRPr="00354D29">
        <w:rPr>
          <w:rFonts w:ascii="Times New Roman" w:hAnsi="Times New Roman"/>
          <w:sz w:val="20"/>
        </w:rPr>
        <w:t>I. Although ignored by many textbooks, music is a key ingredient in real-life persuasion.</w:t>
      </w:r>
    </w:p>
    <w:p w14:paraId="40CEFA32"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A. Song lyrics can persuade via the central route. They can be thought about and reflected upon. </w:t>
      </w:r>
    </w:p>
    <w:p w14:paraId="5F6119AB"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B. Typically, however, music persuades via the peripheral route. A song is heard, yet not actively attended to. </w:t>
      </w:r>
    </w:p>
    <w:p w14:paraId="2B22963B" w14:textId="77777777" w:rsidR="00466117" w:rsidRPr="00354D29" w:rsidRDefault="00466117">
      <w:pPr>
        <w:rPr>
          <w:rFonts w:ascii="Times New Roman" w:hAnsi="Times New Roman"/>
          <w:sz w:val="20"/>
        </w:rPr>
      </w:pPr>
      <w:r w:rsidRPr="00354D29">
        <w:rPr>
          <w:rFonts w:ascii="Times New Roman" w:hAnsi="Times New Roman"/>
          <w:sz w:val="20"/>
        </w:rPr>
        <w:t>II. Music is widely used in advertising to facilitate persuasion.</w:t>
      </w:r>
    </w:p>
    <w:p w14:paraId="68EA187E"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A. Music is used to reinforce product images and associations. Congruency, or how the music fits the brand, enhances the music’s effectiveness. </w:t>
      </w:r>
    </w:p>
    <w:p w14:paraId="77BA896A" w14:textId="77777777" w:rsidR="00466117" w:rsidRPr="00354D29" w:rsidRDefault="00466117">
      <w:pPr>
        <w:ind w:left="288"/>
        <w:rPr>
          <w:rFonts w:ascii="Times New Roman" w:hAnsi="Times New Roman"/>
          <w:sz w:val="20"/>
        </w:rPr>
      </w:pPr>
      <w:r w:rsidRPr="00354D29">
        <w:rPr>
          <w:rFonts w:ascii="Times New Roman" w:hAnsi="Times New Roman"/>
          <w:sz w:val="20"/>
        </w:rPr>
        <w:t>B. Music persuades according to the mere exposure hypothesis, which states that repeated exposure to a stimulus tends to increase liking for the stimulus.</w:t>
      </w:r>
    </w:p>
    <w:p w14:paraId="4A369A13" w14:textId="77777777" w:rsidR="00466117" w:rsidRPr="00354D29" w:rsidRDefault="00466117">
      <w:pPr>
        <w:ind w:left="288"/>
        <w:rPr>
          <w:rFonts w:ascii="Times New Roman" w:hAnsi="Times New Roman"/>
          <w:sz w:val="20"/>
        </w:rPr>
      </w:pPr>
      <w:r w:rsidRPr="00354D29">
        <w:rPr>
          <w:rFonts w:ascii="Times New Roman" w:hAnsi="Times New Roman"/>
          <w:sz w:val="20"/>
        </w:rPr>
        <w:tab/>
        <w:t>1) Excessive repetition can backfire as it decreases liking for a product.</w:t>
      </w:r>
    </w:p>
    <w:p w14:paraId="2BC19A67" w14:textId="77777777" w:rsidR="00466117" w:rsidRPr="00354D29" w:rsidRDefault="00466117">
      <w:pPr>
        <w:ind w:left="288"/>
        <w:rPr>
          <w:rFonts w:ascii="Times New Roman" w:hAnsi="Times New Roman"/>
          <w:sz w:val="20"/>
        </w:rPr>
      </w:pPr>
      <w:r w:rsidRPr="00354D29">
        <w:rPr>
          <w:rFonts w:ascii="Times New Roman" w:hAnsi="Times New Roman"/>
          <w:sz w:val="20"/>
        </w:rPr>
        <w:t>C. Music often functions as a mnemonic device or memory cue.</w:t>
      </w:r>
    </w:p>
    <w:p w14:paraId="3D4D308B" w14:textId="77777777" w:rsidR="00466117" w:rsidRPr="00354D29" w:rsidRDefault="00466117">
      <w:pPr>
        <w:ind w:left="288"/>
        <w:rPr>
          <w:rFonts w:ascii="Times New Roman" w:hAnsi="Times New Roman"/>
          <w:sz w:val="20"/>
        </w:rPr>
      </w:pPr>
      <w:r w:rsidRPr="00354D29">
        <w:rPr>
          <w:rFonts w:ascii="Times New Roman" w:hAnsi="Times New Roman"/>
          <w:sz w:val="20"/>
        </w:rPr>
        <w:tab/>
        <w:t xml:space="preserve">1) This is because lyrics in a song are often translated phonetically (e.g., as mere sounds) rather than </w:t>
      </w:r>
      <w:r w:rsidRPr="00354D29">
        <w:rPr>
          <w:rFonts w:ascii="Times New Roman" w:hAnsi="Times New Roman"/>
          <w:sz w:val="20"/>
        </w:rPr>
        <w:tab/>
        <w:t xml:space="preserve">semantically (as meanings). </w:t>
      </w:r>
    </w:p>
    <w:p w14:paraId="554C1724" w14:textId="77777777" w:rsidR="00466117" w:rsidRPr="00354D29" w:rsidRDefault="00466117">
      <w:pPr>
        <w:ind w:left="288"/>
        <w:rPr>
          <w:rFonts w:ascii="Times New Roman" w:hAnsi="Times New Roman"/>
          <w:sz w:val="20"/>
        </w:rPr>
      </w:pPr>
      <w:r w:rsidRPr="00354D29">
        <w:rPr>
          <w:rFonts w:ascii="Times New Roman" w:hAnsi="Times New Roman"/>
          <w:sz w:val="20"/>
        </w:rPr>
        <w:t>D. Background music is used by retailers to influence consumer behavior</w:t>
      </w:r>
      <w:r w:rsidR="009C4C60" w:rsidRPr="00354D29">
        <w:rPr>
          <w:rFonts w:ascii="Times New Roman" w:hAnsi="Times New Roman"/>
          <w:sz w:val="20"/>
        </w:rPr>
        <w:t>, although consumers may become habituated (desensitized) to music.</w:t>
      </w:r>
    </w:p>
    <w:p w14:paraId="6320A754" w14:textId="77777777" w:rsidR="00466117" w:rsidRPr="00354D29" w:rsidRDefault="00466117">
      <w:pPr>
        <w:rPr>
          <w:rFonts w:ascii="Times New Roman" w:hAnsi="Times New Roman"/>
          <w:sz w:val="20"/>
        </w:rPr>
      </w:pPr>
      <w:r w:rsidRPr="00354D29">
        <w:rPr>
          <w:rFonts w:ascii="Times New Roman" w:hAnsi="Times New Roman"/>
          <w:sz w:val="20"/>
        </w:rPr>
        <w:t>III. Music videos and MTV have clearly had a significant effect on fashions, tastes, and trends of adolescent viewers.</w:t>
      </w:r>
    </w:p>
    <w:p w14:paraId="76C026E4" w14:textId="77777777" w:rsidR="00466117" w:rsidRPr="00354D29" w:rsidRDefault="00466117">
      <w:pPr>
        <w:ind w:left="288"/>
        <w:rPr>
          <w:rFonts w:ascii="Times New Roman" w:hAnsi="Times New Roman"/>
          <w:sz w:val="20"/>
        </w:rPr>
      </w:pPr>
      <w:r w:rsidRPr="00354D29">
        <w:rPr>
          <w:rFonts w:ascii="Times New Roman" w:hAnsi="Times New Roman"/>
          <w:sz w:val="20"/>
        </w:rPr>
        <w:t>A. Music videos have been criticized for glorifying materialism and perpetuating sexism.</w:t>
      </w:r>
    </w:p>
    <w:p w14:paraId="44A0EFD0" w14:textId="09628A7F" w:rsidR="00466117" w:rsidRPr="00354D29" w:rsidRDefault="00466117">
      <w:pPr>
        <w:ind w:left="288"/>
        <w:rPr>
          <w:rFonts w:ascii="Times New Roman" w:hAnsi="Times New Roman"/>
          <w:sz w:val="20"/>
        </w:rPr>
      </w:pPr>
      <w:r w:rsidRPr="00354D29">
        <w:rPr>
          <w:rFonts w:ascii="Times New Roman" w:hAnsi="Times New Roman"/>
          <w:sz w:val="20"/>
        </w:rPr>
        <w:t xml:space="preserve">B. Defenders say music videos merely mirror </w:t>
      </w:r>
      <w:r w:rsidR="000A0690" w:rsidRPr="00354D29">
        <w:rPr>
          <w:rFonts w:ascii="Times New Roman" w:hAnsi="Times New Roman"/>
          <w:sz w:val="20"/>
        </w:rPr>
        <w:t>society and</w:t>
      </w:r>
      <w:r w:rsidRPr="00354D29">
        <w:rPr>
          <w:rFonts w:ascii="Times New Roman" w:hAnsi="Times New Roman"/>
          <w:sz w:val="20"/>
        </w:rPr>
        <w:t xml:space="preserve"> argue that music makes social statements and promotes social change.</w:t>
      </w:r>
    </w:p>
    <w:p w14:paraId="6D1CE97C"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Rap music, in particular, has received much criticism. Nevertheless, it is difficult to deny its impact on the attitudes, beliefs, intentions, motivations, and behaviors of juveniles. </w:t>
      </w:r>
    </w:p>
    <w:p w14:paraId="09361B9B"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IV. The practice of utilizing music as a weapon to drive away teens, panhandlers, gangs, and the homeless from fast food restaurants and convenience stores is temporarily effective, yet ethical considerations have been raised. </w:t>
      </w:r>
    </w:p>
    <w:p w14:paraId="7BCDCFF6" w14:textId="77777777" w:rsidR="00466117" w:rsidRPr="00354D29" w:rsidRDefault="00466117">
      <w:pPr>
        <w:rPr>
          <w:rFonts w:ascii="Times New Roman" w:hAnsi="Times New Roman"/>
          <w:sz w:val="20"/>
        </w:rPr>
      </w:pPr>
      <w:r w:rsidRPr="00354D29">
        <w:rPr>
          <w:rFonts w:ascii="Times New Roman" w:hAnsi="Times New Roman"/>
          <w:sz w:val="20"/>
        </w:rPr>
        <w:t xml:space="preserve">V. To be effective, music must be adapted to listeners’ tastes and preferences, the particular message, and the particular setting. Music primarily serves as a supplement to verbal messages. </w:t>
      </w:r>
    </w:p>
    <w:p w14:paraId="21B01B96" w14:textId="77777777" w:rsidR="00466117" w:rsidRPr="00354D29" w:rsidRDefault="00466117">
      <w:pPr>
        <w:rPr>
          <w:rFonts w:ascii="Times New Roman" w:hAnsi="Times New Roman"/>
          <w:sz w:val="20"/>
        </w:rPr>
      </w:pPr>
    </w:p>
    <w:p w14:paraId="7C1F0FD9" w14:textId="77777777" w:rsidR="00466117" w:rsidRPr="00354D29" w:rsidRDefault="00466117">
      <w:pPr>
        <w:rPr>
          <w:rFonts w:ascii="Times New Roman" w:hAnsi="Times New Roman"/>
          <w:sz w:val="20"/>
        </w:rPr>
      </w:pPr>
      <w:r w:rsidRPr="00354D29">
        <w:rPr>
          <w:rFonts w:ascii="Times New Roman" w:hAnsi="Times New Roman"/>
          <w:sz w:val="20"/>
        </w:rPr>
        <w:lastRenderedPageBreak/>
        <w:t>Aromas and Persuasion</w:t>
      </w:r>
    </w:p>
    <w:p w14:paraId="4EAFE72D" w14:textId="77777777" w:rsidR="00466117" w:rsidRPr="00354D29" w:rsidRDefault="00466117">
      <w:pPr>
        <w:rPr>
          <w:rFonts w:ascii="Times New Roman" w:hAnsi="Times New Roman"/>
          <w:sz w:val="20"/>
        </w:rPr>
      </w:pPr>
      <w:r w:rsidRPr="00354D29">
        <w:rPr>
          <w:rFonts w:ascii="Times New Roman" w:hAnsi="Times New Roman"/>
          <w:sz w:val="20"/>
        </w:rPr>
        <w:t>I. Although scholars in the field of communication rarely, if ever, explore the topic, aromas and fragrances play a significant role in persuasion.</w:t>
      </w:r>
    </w:p>
    <w:p w14:paraId="4D448030" w14:textId="77777777" w:rsidR="00466117" w:rsidRPr="00354D29" w:rsidRDefault="00466117">
      <w:pPr>
        <w:ind w:left="288"/>
        <w:rPr>
          <w:rFonts w:ascii="Times New Roman" w:hAnsi="Times New Roman"/>
          <w:sz w:val="20"/>
        </w:rPr>
      </w:pPr>
      <w:r w:rsidRPr="00354D29">
        <w:rPr>
          <w:rFonts w:ascii="Times New Roman" w:hAnsi="Times New Roman"/>
          <w:sz w:val="20"/>
        </w:rPr>
        <w:t>A. Fragrance manufacturing is a multi-</w:t>
      </w:r>
      <w:r w:rsidR="00DC73F8" w:rsidRPr="00354D29">
        <w:rPr>
          <w:rFonts w:ascii="Times New Roman" w:hAnsi="Times New Roman"/>
          <w:sz w:val="20"/>
        </w:rPr>
        <w:t>billion-dollar</w:t>
      </w:r>
      <w:r w:rsidRPr="00354D29">
        <w:rPr>
          <w:rFonts w:ascii="Times New Roman" w:hAnsi="Times New Roman"/>
          <w:sz w:val="20"/>
        </w:rPr>
        <w:t xml:space="preserve"> industry.</w:t>
      </w:r>
    </w:p>
    <w:p w14:paraId="57F69F48"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B. Fragrance manufacturers sell </w:t>
      </w:r>
      <w:r w:rsidR="009C4C60" w:rsidRPr="00354D29">
        <w:rPr>
          <w:rFonts w:ascii="Times New Roman" w:hAnsi="Times New Roman"/>
          <w:sz w:val="20"/>
        </w:rPr>
        <w:t xml:space="preserve">idealized, romantic </w:t>
      </w:r>
      <w:r w:rsidRPr="00354D29">
        <w:rPr>
          <w:rFonts w:ascii="Times New Roman" w:hAnsi="Times New Roman"/>
          <w:sz w:val="20"/>
        </w:rPr>
        <w:t>images as much as fragrances.</w:t>
      </w:r>
    </w:p>
    <w:p w14:paraId="2B4971F0"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Some studies suggest that perfume increases attraction, while other studies suggest that it does not. </w:t>
      </w:r>
    </w:p>
    <w:p w14:paraId="3BA4C36D" w14:textId="77777777" w:rsidR="00466117" w:rsidRPr="00354D29" w:rsidRDefault="00466117">
      <w:pPr>
        <w:ind w:left="288"/>
        <w:rPr>
          <w:rFonts w:ascii="Times New Roman" w:hAnsi="Times New Roman"/>
          <w:sz w:val="20"/>
        </w:rPr>
      </w:pPr>
      <w:r w:rsidRPr="00354D29">
        <w:rPr>
          <w:rFonts w:ascii="Times New Roman" w:hAnsi="Times New Roman"/>
          <w:sz w:val="20"/>
        </w:rPr>
        <w:t>D. It is important to note individual differences for scent preferences as well as consider that scent is one of many factors that produce attraction.</w:t>
      </w:r>
    </w:p>
    <w:p w14:paraId="3AEA1220" w14:textId="77777777" w:rsidR="00466117" w:rsidRPr="00354D29" w:rsidRDefault="00466117">
      <w:pPr>
        <w:rPr>
          <w:rFonts w:ascii="Times New Roman" w:hAnsi="Times New Roman"/>
          <w:sz w:val="20"/>
        </w:rPr>
      </w:pPr>
      <w:r w:rsidRPr="00354D29">
        <w:rPr>
          <w:rFonts w:ascii="Times New Roman" w:hAnsi="Times New Roman"/>
          <w:sz w:val="20"/>
        </w:rPr>
        <w:t>II. Ambient aromas have been shown to affect people in a variety of ways.</w:t>
      </w:r>
    </w:p>
    <w:p w14:paraId="40C6342F" w14:textId="77777777" w:rsidR="00466117" w:rsidRPr="00354D29" w:rsidRDefault="00466117">
      <w:pPr>
        <w:ind w:left="288"/>
        <w:rPr>
          <w:rFonts w:ascii="Times New Roman" w:hAnsi="Times New Roman"/>
          <w:sz w:val="20"/>
        </w:rPr>
      </w:pPr>
      <w:r w:rsidRPr="00354D29">
        <w:rPr>
          <w:rFonts w:ascii="Times New Roman" w:hAnsi="Times New Roman"/>
          <w:sz w:val="20"/>
        </w:rPr>
        <w:t>A. Ambient aromas can alter physiological processes</w:t>
      </w:r>
      <w:r w:rsidR="009C4C60" w:rsidRPr="00354D29">
        <w:rPr>
          <w:rFonts w:ascii="Times New Roman" w:hAnsi="Times New Roman"/>
          <w:sz w:val="20"/>
        </w:rPr>
        <w:t>, such as arousal.</w:t>
      </w:r>
    </w:p>
    <w:p w14:paraId="0ECCD1C2" w14:textId="77777777" w:rsidR="00466117" w:rsidRPr="00354D29" w:rsidRDefault="00466117">
      <w:pPr>
        <w:ind w:left="288"/>
        <w:rPr>
          <w:rFonts w:ascii="Times New Roman" w:hAnsi="Times New Roman"/>
          <w:sz w:val="20"/>
        </w:rPr>
      </w:pPr>
      <w:r w:rsidRPr="00354D29">
        <w:rPr>
          <w:rFonts w:ascii="Times New Roman" w:hAnsi="Times New Roman"/>
          <w:sz w:val="20"/>
        </w:rPr>
        <w:t>B. Ambient aromas have been shown to affect people’s moods, for example, by making them feel more relaxed.</w:t>
      </w:r>
    </w:p>
    <w:p w14:paraId="6297BB6B" w14:textId="57355F78" w:rsidR="00466117" w:rsidRDefault="00466117">
      <w:pPr>
        <w:ind w:left="288"/>
        <w:rPr>
          <w:rFonts w:ascii="Times New Roman" w:hAnsi="Times New Roman"/>
          <w:sz w:val="20"/>
        </w:rPr>
      </w:pPr>
      <w:r w:rsidRPr="00354D29">
        <w:rPr>
          <w:rFonts w:ascii="Times New Roman" w:hAnsi="Times New Roman"/>
          <w:sz w:val="20"/>
        </w:rPr>
        <w:t>C. Ambient aromas have been shown to improve task performance.</w:t>
      </w:r>
    </w:p>
    <w:p w14:paraId="359C7116" w14:textId="2467CD35" w:rsidR="00645D66" w:rsidRPr="00354D29" w:rsidRDefault="00645D66">
      <w:pPr>
        <w:ind w:left="288"/>
        <w:rPr>
          <w:rFonts w:ascii="Times New Roman" w:hAnsi="Times New Roman"/>
          <w:sz w:val="20"/>
        </w:rPr>
      </w:pPr>
      <w:r>
        <w:rPr>
          <w:rFonts w:ascii="Times New Roman" w:hAnsi="Times New Roman"/>
          <w:sz w:val="20"/>
        </w:rPr>
        <w:t xml:space="preserve">D. Scent marketing by creating </w:t>
      </w:r>
      <w:r w:rsidR="000A0690">
        <w:rPr>
          <w:rFonts w:ascii="Times New Roman" w:hAnsi="Times New Roman"/>
          <w:sz w:val="20"/>
        </w:rPr>
        <w:t>fragrances</w:t>
      </w:r>
      <w:r>
        <w:rPr>
          <w:rFonts w:ascii="Times New Roman" w:hAnsi="Times New Roman"/>
          <w:sz w:val="20"/>
        </w:rPr>
        <w:t xml:space="preserve"> promoting brand identity (Abercrombie &amp; Fitch, Verizon, and Lincoln are examples).</w:t>
      </w:r>
    </w:p>
    <w:p w14:paraId="71FDDDB2" w14:textId="38C9D0FA" w:rsidR="00466117" w:rsidRPr="00354D29" w:rsidRDefault="00645D66">
      <w:pPr>
        <w:ind w:left="288"/>
        <w:rPr>
          <w:rFonts w:ascii="Times New Roman" w:hAnsi="Times New Roman"/>
          <w:sz w:val="20"/>
        </w:rPr>
      </w:pPr>
      <w:r>
        <w:rPr>
          <w:rFonts w:ascii="Times New Roman" w:hAnsi="Times New Roman"/>
          <w:sz w:val="20"/>
        </w:rPr>
        <w:t>E</w:t>
      </w:r>
      <w:r w:rsidR="00466117" w:rsidRPr="00354D29">
        <w:rPr>
          <w:rFonts w:ascii="Times New Roman" w:hAnsi="Times New Roman"/>
          <w:sz w:val="20"/>
        </w:rPr>
        <w:t>. Ambient aromas can affect consumers’ shopping pace and make them linger longer in stores and restaurants. It has been suggested that pleasant aromas may put gamblers at ease, in which they will feel lucky, and consequently increase their spending.</w:t>
      </w:r>
    </w:p>
    <w:p w14:paraId="332EF019" w14:textId="77777777" w:rsidR="00466117" w:rsidRPr="00354D29" w:rsidRDefault="00466117">
      <w:pPr>
        <w:rPr>
          <w:rFonts w:ascii="Times New Roman" w:hAnsi="Times New Roman"/>
          <w:sz w:val="20"/>
        </w:rPr>
      </w:pPr>
      <w:r w:rsidRPr="00354D29">
        <w:rPr>
          <w:rFonts w:ascii="Times New Roman" w:hAnsi="Times New Roman"/>
          <w:sz w:val="20"/>
        </w:rPr>
        <w:t>III. Generalizations about the effects of aromas on receivers must be guarded.</w:t>
      </w:r>
    </w:p>
    <w:p w14:paraId="2ABDC16E" w14:textId="77777777" w:rsidR="00466117" w:rsidRPr="00354D29" w:rsidRDefault="00466117">
      <w:pPr>
        <w:ind w:left="288"/>
        <w:rPr>
          <w:rFonts w:ascii="Times New Roman" w:hAnsi="Times New Roman"/>
          <w:sz w:val="20"/>
        </w:rPr>
      </w:pPr>
      <w:r w:rsidRPr="00354D29">
        <w:rPr>
          <w:rFonts w:ascii="Times New Roman" w:hAnsi="Times New Roman"/>
          <w:sz w:val="20"/>
        </w:rPr>
        <w:t>A. There are tremendous individual differences in the way people respond to smells.</w:t>
      </w:r>
    </w:p>
    <w:p w14:paraId="4CB26457" w14:textId="3D381E08" w:rsidR="00466117" w:rsidRPr="00354D29" w:rsidRDefault="00466117" w:rsidP="00466117">
      <w:pPr>
        <w:ind w:left="288"/>
        <w:rPr>
          <w:rFonts w:ascii="Times New Roman" w:hAnsi="Times New Roman"/>
          <w:sz w:val="20"/>
        </w:rPr>
      </w:pPr>
      <w:r w:rsidRPr="00354D29">
        <w:rPr>
          <w:rFonts w:ascii="Times New Roman" w:hAnsi="Times New Roman"/>
          <w:sz w:val="20"/>
        </w:rPr>
        <w:t xml:space="preserve">B. Repeated exposure to a given fragrance may result in </w:t>
      </w:r>
      <w:r w:rsidR="000A0690" w:rsidRPr="00354D29">
        <w:rPr>
          <w:rFonts w:ascii="Times New Roman" w:hAnsi="Times New Roman"/>
          <w:sz w:val="20"/>
        </w:rPr>
        <w:t>desensitization or</w:t>
      </w:r>
      <w:r w:rsidRPr="00354D29">
        <w:rPr>
          <w:rFonts w:ascii="Times New Roman" w:hAnsi="Times New Roman"/>
          <w:sz w:val="20"/>
        </w:rPr>
        <w:t xml:space="preserve"> create an aversion to the smell.</w:t>
      </w:r>
    </w:p>
    <w:p w14:paraId="72C02D1A" w14:textId="77777777" w:rsidR="00466117" w:rsidRPr="00354D29" w:rsidRDefault="00466117">
      <w:pPr>
        <w:ind w:left="288"/>
        <w:rPr>
          <w:rFonts w:ascii="Times New Roman" w:hAnsi="Times New Roman"/>
          <w:sz w:val="20"/>
        </w:rPr>
      </w:pPr>
      <w:r w:rsidRPr="00354D29">
        <w:rPr>
          <w:rFonts w:ascii="Times New Roman" w:hAnsi="Times New Roman"/>
          <w:sz w:val="20"/>
        </w:rPr>
        <w:t>C. There are ethical implications and health-related issues related to the use of ambient aromas to persuade people.</w:t>
      </w:r>
    </w:p>
    <w:p w14:paraId="518F33EF"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D. Although one would like to think that the future </w:t>
      </w:r>
      <w:r w:rsidR="009C4C60" w:rsidRPr="00354D29">
        <w:rPr>
          <w:rFonts w:ascii="Times New Roman" w:hAnsi="Times New Roman"/>
          <w:sz w:val="20"/>
        </w:rPr>
        <w:t>looks bright for aroma peddlers</w:t>
      </w:r>
      <w:r w:rsidRPr="00354D29">
        <w:rPr>
          <w:rFonts w:ascii="Times New Roman" w:hAnsi="Times New Roman"/>
          <w:sz w:val="20"/>
        </w:rPr>
        <w:t xml:space="preserve">, </w:t>
      </w:r>
      <w:r w:rsidR="009C4C60" w:rsidRPr="00354D29">
        <w:rPr>
          <w:rFonts w:ascii="Times New Roman" w:hAnsi="Times New Roman"/>
          <w:sz w:val="20"/>
        </w:rPr>
        <w:t xml:space="preserve">smells </w:t>
      </w:r>
      <w:r w:rsidRPr="00354D29">
        <w:rPr>
          <w:rFonts w:ascii="Times New Roman" w:hAnsi="Times New Roman"/>
          <w:sz w:val="20"/>
        </w:rPr>
        <w:t xml:space="preserve">can only do so much. </w:t>
      </w:r>
    </w:p>
    <w:p w14:paraId="7DC82A77" w14:textId="77777777" w:rsidR="00466117" w:rsidRPr="00354D29" w:rsidRDefault="00466117">
      <w:pPr>
        <w:rPr>
          <w:rFonts w:ascii="Times New Roman" w:hAnsi="Times New Roman"/>
          <w:sz w:val="20"/>
        </w:rPr>
      </w:pPr>
    </w:p>
    <w:p w14:paraId="031224D9"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6A1C57FF" w14:textId="77777777" w:rsidR="00466117" w:rsidRPr="00354D29" w:rsidRDefault="00466117">
      <w:pPr>
        <w:rPr>
          <w:rFonts w:ascii="Times New Roman" w:hAnsi="Times New Roman"/>
          <w:sz w:val="20"/>
        </w:rPr>
      </w:pPr>
    </w:p>
    <w:p w14:paraId="5C68B032"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15-A, Pseudo-Subliminals</w:t>
      </w:r>
    </w:p>
    <w:p w14:paraId="373C67D9"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Self-fulfilling prophecy and subliminal persuasion</w:t>
      </w:r>
    </w:p>
    <w:p w14:paraId="2368C913"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demonstrate that so-called “subliminal effects” may involve self-fulfilling prophecies whereby “thinking makes it so.”</w:t>
      </w:r>
    </w:p>
    <w:p w14:paraId="05F69E32"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Approximately 15 minutes</w:t>
      </w:r>
    </w:p>
    <w:p w14:paraId="611F91CB" w14:textId="77777777" w:rsidR="00466117" w:rsidRPr="00354D29" w:rsidRDefault="00466117">
      <w:pPr>
        <w:rPr>
          <w:rFonts w:ascii="Times New Roman" w:hAnsi="Times New Roman"/>
          <w:sz w:val="20"/>
        </w:rPr>
      </w:pPr>
    </w:p>
    <w:p w14:paraId="13290A57" w14:textId="2CE4E01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This exercise requires access to a computer and an LCD projector, a slide projector, or some other means of projecting images onto a screen (it is important that the equipment </w:t>
      </w:r>
      <w:r w:rsidRPr="00354D29">
        <w:rPr>
          <w:rFonts w:ascii="Times New Roman" w:hAnsi="Times New Roman"/>
          <w:sz w:val="20"/>
          <w:u w:val="single"/>
        </w:rPr>
        <w:t>look</w:t>
      </w:r>
      <w:r w:rsidRPr="00354D29">
        <w:rPr>
          <w:rFonts w:ascii="Times New Roman" w:hAnsi="Times New Roman"/>
          <w:sz w:val="20"/>
        </w:rPr>
        <w:t xml:space="preserve"> fairly sophisticated).  Tell class members that you are going to show them some very faint images on the screen, so faint that they are just below the threshold of visibility for most people.  Ask them to number a piece of paper from </w:t>
      </w:r>
      <w:r w:rsidR="000A0690" w:rsidRPr="00354D29">
        <w:rPr>
          <w:rFonts w:ascii="Times New Roman" w:hAnsi="Times New Roman"/>
          <w:sz w:val="20"/>
        </w:rPr>
        <w:t>1-10 and</w:t>
      </w:r>
      <w:r w:rsidRPr="00354D29">
        <w:rPr>
          <w:rFonts w:ascii="Times New Roman" w:hAnsi="Times New Roman"/>
          <w:sz w:val="20"/>
        </w:rPr>
        <w:t xml:space="preserve"> write </w:t>
      </w:r>
      <w:r w:rsidRPr="00354D29">
        <w:rPr>
          <w:rFonts w:ascii="Times New Roman" w:hAnsi="Times New Roman"/>
          <w:sz w:val="20"/>
          <w:u w:val="single"/>
        </w:rPr>
        <w:t>down what they think each image is</w:t>
      </w:r>
      <w:r w:rsidRPr="00354D29">
        <w:rPr>
          <w:rFonts w:ascii="Times New Roman" w:hAnsi="Times New Roman"/>
          <w:sz w:val="20"/>
        </w:rPr>
        <w:t xml:space="preserve">.  Also ask them to write down </w:t>
      </w:r>
      <w:r w:rsidRPr="00354D29">
        <w:rPr>
          <w:rFonts w:ascii="Times New Roman" w:hAnsi="Times New Roman"/>
          <w:sz w:val="20"/>
          <w:u w:val="single"/>
        </w:rPr>
        <w:t>how confident they are</w:t>
      </w:r>
      <w:r w:rsidRPr="00354D29">
        <w:rPr>
          <w:rFonts w:ascii="Times New Roman" w:hAnsi="Times New Roman"/>
          <w:sz w:val="20"/>
        </w:rPr>
        <w:t xml:space="preserve"> about what the image is, using a scale from 0-100% confidence.  Tell class members that if an image is too faint to make out to guess at what it is.</w:t>
      </w:r>
    </w:p>
    <w:p w14:paraId="287E6D2B" w14:textId="77777777" w:rsidR="00466117" w:rsidRPr="00354D29" w:rsidRDefault="00466117">
      <w:pPr>
        <w:rPr>
          <w:rFonts w:ascii="Times New Roman" w:hAnsi="Times New Roman"/>
          <w:sz w:val="20"/>
        </w:rPr>
      </w:pPr>
    </w:p>
    <w:p w14:paraId="152EE1FE" w14:textId="77777777" w:rsidR="00466117" w:rsidRPr="00354D29" w:rsidRDefault="00466117">
      <w:pPr>
        <w:rPr>
          <w:rFonts w:ascii="Times New Roman" w:hAnsi="Times New Roman"/>
          <w:sz w:val="20"/>
        </w:rPr>
      </w:pPr>
      <w:r w:rsidRPr="00354D29">
        <w:rPr>
          <w:rFonts w:ascii="Times New Roman" w:hAnsi="Times New Roman"/>
          <w:sz w:val="20"/>
        </w:rPr>
        <w:t xml:space="preserve">The instructor should show 10 blank slides (using PowerPoint, for example), so that </w:t>
      </w:r>
      <w:r w:rsidRPr="00354D29">
        <w:rPr>
          <w:rFonts w:ascii="Times New Roman" w:hAnsi="Times New Roman"/>
          <w:sz w:val="20"/>
          <w:u w:val="single"/>
        </w:rPr>
        <w:t>there really are no images at all</w:t>
      </w:r>
      <w:r w:rsidRPr="00354D29">
        <w:rPr>
          <w:rFonts w:ascii="Times New Roman" w:hAnsi="Times New Roman"/>
          <w:sz w:val="20"/>
        </w:rPr>
        <w:t>.  To help maintain the illusion, each slide can be labeled “Image 1,” “Image 2,” etc.  The instructor should wait about 30 seconds between each slide, then say, “O.K., here is the next image.”  The instructor must do a good job of acting here, to convince the students that images really are being shown.</w:t>
      </w:r>
    </w:p>
    <w:p w14:paraId="42A078CF" w14:textId="77777777" w:rsidR="00466117" w:rsidRPr="00354D29" w:rsidRDefault="00466117">
      <w:pPr>
        <w:rPr>
          <w:rFonts w:ascii="Times New Roman" w:hAnsi="Times New Roman"/>
          <w:sz w:val="20"/>
        </w:rPr>
      </w:pPr>
    </w:p>
    <w:p w14:paraId="21476522" w14:textId="77777777" w:rsidR="00466117" w:rsidRPr="00354D29" w:rsidRDefault="00466117">
      <w:pPr>
        <w:rPr>
          <w:rFonts w:ascii="Times New Roman" w:hAnsi="Times New Roman"/>
          <w:sz w:val="20"/>
        </w:rPr>
      </w:pPr>
      <w:r w:rsidRPr="00354D29">
        <w:rPr>
          <w:rFonts w:ascii="Times New Roman" w:hAnsi="Times New Roman"/>
          <w:sz w:val="20"/>
        </w:rPr>
        <w:t>Once all the pseudo images have been shown to the class, the instructor should ask students what they saw, and how confident they are about what they saw.  Some students will claim to have seen images that correspond with their physical or emotional state.  For instance, a hungry student might think he or she saw a hamburger.  A tired student might claim she or he saw a bed.  Students’ confidence levels can be used to determine how successful or unsuccessful the instructor was in taking them in.  The instructor can debrief the exercise by drawing an analogy between the fake images and the story of the “Emperor’s Clothes.”</w:t>
      </w:r>
    </w:p>
    <w:p w14:paraId="4AFF8B37" w14:textId="77777777" w:rsidR="00466117" w:rsidRPr="00354D29" w:rsidRDefault="00466117">
      <w:pPr>
        <w:rPr>
          <w:rFonts w:ascii="Times New Roman" w:hAnsi="Times New Roman"/>
          <w:sz w:val="20"/>
        </w:rPr>
      </w:pPr>
    </w:p>
    <w:p w14:paraId="488C89DB" w14:textId="31D22911" w:rsidR="00466117" w:rsidRPr="00354D29" w:rsidRDefault="00466117">
      <w:pPr>
        <w:rPr>
          <w:rFonts w:ascii="Times New Roman" w:hAnsi="Times New Roman"/>
          <w:sz w:val="20"/>
        </w:rPr>
      </w:pPr>
      <w:r w:rsidRPr="00354D29">
        <w:rPr>
          <w:rFonts w:ascii="Times New Roman" w:hAnsi="Times New Roman"/>
          <w:sz w:val="20"/>
        </w:rPr>
        <w:t xml:space="preserve">A variation on this exercise involves giving students two different, false cues about what they can expect to see.  For example, the instructor could give half the class a note </w:t>
      </w:r>
      <w:r w:rsidR="000A0690" w:rsidRPr="00354D29">
        <w:rPr>
          <w:rFonts w:ascii="Times New Roman" w:hAnsi="Times New Roman"/>
          <w:sz w:val="20"/>
        </w:rPr>
        <w:t>saying,</w:t>
      </w:r>
      <w:r w:rsidRPr="00354D29">
        <w:rPr>
          <w:rFonts w:ascii="Times New Roman" w:hAnsi="Times New Roman"/>
          <w:sz w:val="20"/>
        </w:rPr>
        <w:t xml:space="preserve"> “The images are about the beach or the ocean,” while the other half could get a note </w:t>
      </w:r>
      <w:r w:rsidR="000A0690" w:rsidRPr="00354D29">
        <w:rPr>
          <w:rFonts w:ascii="Times New Roman" w:hAnsi="Times New Roman"/>
          <w:sz w:val="20"/>
        </w:rPr>
        <w:t>saying,</w:t>
      </w:r>
      <w:r w:rsidRPr="00354D29">
        <w:rPr>
          <w:rFonts w:ascii="Times New Roman" w:hAnsi="Times New Roman"/>
          <w:sz w:val="20"/>
        </w:rPr>
        <w:t xml:space="preserve"> “The images are about mountains and forests.”  See how much the false cues influence students’ perceptions of the blank images.</w:t>
      </w:r>
    </w:p>
    <w:p w14:paraId="52917E55" w14:textId="77777777" w:rsidR="00466117" w:rsidRPr="00354D29" w:rsidRDefault="00466117">
      <w:pPr>
        <w:rPr>
          <w:rFonts w:ascii="Times New Roman" w:hAnsi="Times New Roman"/>
          <w:sz w:val="20"/>
        </w:rPr>
      </w:pPr>
    </w:p>
    <w:p w14:paraId="32A872AC"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lastRenderedPageBreak/>
        <w:t>Exercise 15-B, Smell-O-Rama Activity</w:t>
      </w:r>
    </w:p>
    <w:p w14:paraId="03440AA1"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Aromas and moods or feeling states</w:t>
      </w:r>
    </w:p>
    <w:p w14:paraId="6458634E"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provide students with an opportunity to experience the way in which aromas can influence moods.</w:t>
      </w:r>
    </w:p>
    <w:p w14:paraId="2DE6969C" w14:textId="77777777" w:rsidR="00466117" w:rsidRPr="00354D29" w:rsidRDefault="00466117">
      <w:pPr>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30-40 minutes</w:t>
      </w:r>
    </w:p>
    <w:p w14:paraId="022C9F0A" w14:textId="77777777" w:rsidR="00466117" w:rsidRPr="00354D29" w:rsidRDefault="00466117">
      <w:pPr>
        <w:rPr>
          <w:rFonts w:ascii="Times New Roman" w:hAnsi="Times New Roman"/>
          <w:sz w:val="20"/>
        </w:rPr>
      </w:pPr>
    </w:p>
    <w:p w14:paraId="04DDF73D"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Select about a dozen fragrances for students to smell.  Some items we’ve found that work well are Bazooka Bubble Gum, black licorice, cinnamon, coffee, cocoa, Crayola crayons, Johnson’s baby powder, leather, Old Spice, moth balls, Pepto Bismol, Play-Doh, rubbing alcohol, soy sauce, Vick’s Vapo-Rub, a rotten vegetable (potatoes work really well), and a portion of a sweaty, smelly gym sock.</w:t>
      </w:r>
    </w:p>
    <w:p w14:paraId="52627FE8" w14:textId="77777777" w:rsidR="00466117" w:rsidRPr="00354D29" w:rsidRDefault="00466117">
      <w:pPr>
        <w:rPr>
          <w:rFonts w:ascii="Times New Roman" w:hAnsi="Times New Roman"/>
          <w:sz w:val="20"/>
        </w:rPr>
      </w:pPr>
    </w:p>
    <w:p w14:paraId="27D1C037" w14:textId="77777777" w:rsidR="00466117" w:rsidRPr="00354D29" w:rsidRDefault="00466117">
      <w:pPr>
        <w:rPr>
          <w:rFonts w:ascii="Times New Roman" w:hAnsi="Times New Roman"/>
          <w:sz w:val="20"/>
        </w:rPr>
      </w:pPr>
      <w:r w:rsidRPr="00354D29">
        <w:rPr>
          <w:rFonts w:ascii="Times New Roman" w:hAnsi="Times New Roman"/>
          <w:sz w:val="20"/>
        </w:rPr>
        <w:t>Place small amounts of each item in identical containers.  Empty film containers work well for this.  Styrofoam cups with lids also can be used, or empty baby food jars (covered with foil so the contents can’t be seen).  It is important that the containers have lids to prevent the smells from escaping.  Otherwise, strong smells, like Johnson’s baby powder or Vick’s Vapo-Rub, will overwhelm other, more subtle fragrances.</w:t>
      </w:r>
    </w:p>
    <w:p w14:paraId="34C7B979" w14:textId="77777777" w:rsidR="00466117" w:rsidRPr="00354D29" w:rsidRDefault="00466117">
      <w:pPr>
        <w:rPr>
          <w:rFonts w:ascii="Times New Roman" w:hAnsi="Times New Roman"/>
          <w:sz w:val="20"/>
        </w:rPr>
      </w:pPr>
    </w:p>
    <w:p w14:paraId="6D233956" w14:textId="77777777" w:rsidR="00466117" w:rsidRPr="00354D29" w:rsidRDefault="00466117">
      <w:pPr>
        <w:rPr>
          <w:rFonts w:ascii="Times New Roman" w:hAnsi="Times New Roman"/>
          <w:sz w:val="20"/>
        </w:rPr>
      </w:pPr>
      <w:r w:rsidRPr="00354D29">
        <w:rPr>
          <w:rFonts w:ascii="Times New Roman" w:hAnsi="Times New Roman"/>
          <w:sz w:val="20"/>
        </w:rPr>
        <w:t>Mark each container with the numbers 1-12.  Next, ask students to number a piece of paper from 1-12, leaving 2-3 lines between each number. Then pass the containers around the room, from one student to the next.  Ask students to close their eyes, remove the lid, smell the fragrance, then replace the lid.  Instruct the students to write down two things immediately after smelling each fragrance:</w:t>
      </w:r>
    </w:p>
    <w:p w14:paraId="7B5B8509" w14:textId="77777777" w:rsidR="00466117" w:rsidRPr="00354D29" w:rsidRDefault="00466117">
      <w:pPr>
        <w:rPr>
          <w:rFonts w:ascii="Times New Roman" w:hAnsi="Times New Roman"/>
          <w:sz w:val="20"/>
        </w:rPr>
      </w:pPr>
    </w:p>
    <w:p w14:paraId="010BA096" w14:textId="77777777" w:rsidR="00466117" w:rsidRPr="00354D29" w:rsidRDefault="00466117">
      <w:pPr>
        <w:pStyle w:val="BodyTextIndent"/>
        <w:ind w:left="288"/>
        <w:rPr>
          <w:rFonts w:ascii="Times New Roman" w:hAnsi="Times New Roman"/>
          <w:sz w:val="20"/>
        </w:rPr>
      </w:pPr>
      <w:r w:rsidRPr="00354D29">
        <w:rPr>
          <w:rFonts w:ascii="Times New Roman" w:hAnsi="Times New Roman"/>
          <w:sz w:val="20"/>
        </w:rPr>
        <w:t>1) What was their mood or emotional reaction to the smell?  (Note: a mood may be expressed as a feeling, e.g., “happy, “sad,” or as a memory or recollection, e.g., “it reminds me of my grandmother’s house.”)</w:t>
      </w:r>
    </w:p>
    <w:p w14:paraId="361C46C7" w14:textId="77777777" w:rsidR="00466117" w:rsidRPr="00354D29" w:rsidRDefault="00466117">
      <w:pPr>
        <w:ind w:firstLine="720"/>
        <w:rPr>
          <w:rFonts w:ascii="Times New Roman" w:hAnsi="Times New Roman"/>
          <w:sz w:val="20"/>
        </w:rPr>
      </w:pPr>
    </w:p>
    <w:p w14:paraId="75D4012E" w14:textId="667E2ED7" w:rsidR="00466117" w:rsidRPr="00354D29" w:rsidRDefault="00466117" w:rsidP="00466117">
      <w:pPr>
        <w:pStyle w:val="BodyTextIndent"/>
        <w:ind w:left="288"/>
        <w:rPr>
          <w:rFonts w:ascii="Times New Roman" w:hAnsi="Times New Roman"/>
        </w:rPr>
      </w:pPr>
      <w:r w:rsidRPr="00354D29">
        <w:rPr>
          <w:rFonts w:ascii="Times New Roman" w:hAnsi="Times New Roman"/>
          <w:sz w:val="20"/>
        </w:rPr>
        <w:t xml:space="preserve">2) Did they recognize the smell and, if so, what was it? (Note: often students will recognize a smell as </w:t>
      </w:r>
      <w:r w:rsidR="000A0690" w:rsidRPr="00354D29">
        <w:rPr>
          <w:rFonts w:ascii="Times New Roman" w:hAnsi="Times New Roman"/>
          <w:sz w:val="20"/>
        </w:rPr>
        <w:t>familiar but</w:t>
      </w:r>
      <w:r w:rsidRPr="00354D29">
        <w:rPr>
          <w:rFonts w:ascii="Times New Roman" w:hAnsi="Times New Roman"/>
          <w:sz w:val="20"/>
        </w:rPr>
        <w:t xml:space="preserve"> be unable to identify it by name.)</w:t>
      </w:r>
    </w:p>
    <w:p w14:paraId="613E328D" w14:textId="77777777" w:rsidR="00466117" w:rsidRPr="00354D29" w:rsidRDefault="00466117">
      <w:pPr>
        <w:rPr>
          <w:rFonts w:ascii="Times New Roman" w:hAnsi="Times New Roman"/>
          <w:sz w:val="20"/>
        </w:rPr>
      </w:pPr>
      <w:r w:rsidRPr="00354D29">
        <w:rPr>
          <w:rFonts w:ascii="Times New Roman" w:hAnsi="Times New Roman"/>
          <w:sz w:val="20"/>
        </w:rPr>
        <w:t xml:space="preserve">Tell students </w:t>
      </w:r>
      <w:r w:rsidRPr="00354D29">
        <w:rPr>
          <w:rFonts w:ascii="Times New Roman" w:hAnsi="Times New Roman"/>
          <w:sz w:val="20"/>
          <w:u w:val="single"/>
        </w:rPr>
        <w:t>not to interact with each other</w:t>
      </w:r>
      <w:r w:rsidRPr="00354D29">
        <w:rPr>
          <w:rFonts w:ascii="Times New Roman" w:hAnsi="Times New Roman"/>
          <w:sz w:val="20"/>
        </w:rPr>
        <w:t>, or make comments out loud, so that one student’s comments do not bias others’ reactions.  It will be hard for some students to resist making sounds, especially on the “stinky” items.</w:t>
      </w:r>
    </w:p>
    <w:p w14:paraId="2A263A58" w14:textId="77777777" w:rsidR="00466117" w:rsidRPr="00354D29" w:rsidRDefault="00466117">
      <w:pPr>
        <w:rPr>
          <w:rFonts w:ascii="Times New Roman" w:hAnsi="Times New Roman"/>
          <w:sz w:val="20"/>
        </w:rPr>
      </w:pPr>
    </w:p>
    <w:p w14:paraId="179903C2" w14:textId="77777777" w:rsidR="00466117" w:rsidRPr="00354D29" w:rsidRDefault="00466117">
      <w:pPr>
        <w:rPr>
          <w:rFonts w:ascii="Times New Roman" w:hAnsi="Times New Roman"/>
          <w:sz w:val="20"/>
        </w:rPr>
      </w:pPr>
      <w:r w:rsidRPr="00354D29">
        <w:rPr>
          <w:rFonts w:ascii="Times New Roman" w:hAnsi="Times New Roman"/>
          <w:sz w:val="20"/>
        </w:rPr>
        <w:t>When everyone has finished smelling the fragrances and recorded their responses, go around the room and ask students about their reactions.  What emotions or memories did the fragrances evoke? Did the fragrances evoke a generalized mood, or a specific feeling state?  Did students share the same reactions to the fragrances?  Finally, inform the students what the fragrance in each container was, and see how many students identified them correctly.</w:t>
      </w:r>
    </w:p>
    <w:p w14:paraId="6431EF62" w14:textId="77777777" w:rsidR="00466117" w:rsidRPr="00354D29" w:rsidRDefault="00466117">
      <w:pPr>
        <w:rPr>
          <w:rFonts w:ascii="Times New Roman" w:hAnsi="Times New Roman"/>
          <w:sz w:val="20"/>
        </w:rPr>
      </w:pPr>
    </w:p>
    <w:p w14:paraId="6AB96E7F"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rPr>
      </w:pPr>
      <w:r w:rsidRPr="00354D29">
        <w:rPr>
          <w:rFonts w:ascii="Times New Roman" w:hAnsi="Times New Roman"/>
          <w:b/>
          <w:bCs/>
          <w:u w:val="single"/>
        </w:rPr>
        <w:t>Web Links</w:t>
      </w:r>
    </w:p>
    <w:p w14:paraId="66D0ED8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p>
    <w:p w14:paraId="78363E3E" w14:textId="77777777" w:rsidR="00466117" w:rsidRPr="00354D29" w:rsidRDefault="00466117" w:rsidP="00466117">
      <w:pPr>
        <w:overflowPunct w:val="0"/>
        <w:autoSpaceDE w:val="0"/>
        <w:autoSpaceDN w:val="0"/>
        <w:adjustRightInd w:val="0"/>
        <w:textAlignment w:val="baseline"/>
        <w:rPr>
          <w:rFonts w:ascii="Times New Roman" w:hAnsi="Times New Roman"/>
        </w:rPr>
      </w:pPr>
      <w:r w:rsidRPr="00354D29">
        <w:rPr>
          <w:rFonts w:ascii="Times New Roman" w:hAnsi="Times New Roman"/>
          <w:bCs/>
          <w:sz w:val="20"/>
        </w:rPr>
        <w:t xml:space="preserve">1. </w:t>
      </w:r>
      <w:r w:rsidRPr="00354D29">
        <w:rPr>
          <w:rFonts w:ascii="Times New Roman" w:hAnsi="Times New Roman"/>
          <w:b/>
          <w:bCs/>
          <w:sz w:val="20"/>
        </w:rPr>
        <w:t xml:space="preserve">Principle illustrated: </w:t>
      </w:r>
      <w:r w:rsidRPr="00354D29">
        <w:rPr>
          <w:rFonts w:ascii="Times New Roman" w:hAnsi="Times New Roman"/>
          <w:bCs/>
          <w:sz w:val="20"/>
        </w:rPr>
        <w:t>Subliminal and Symbolic/Covert Messages</w:t>
      </w:r>
    </w:p>
    <w:p w14:paraId="53FED2AC" w14:textId="77777777" w:rsidR="00466117" w:rsidRPr="00354D29" w:rsidRDefault="00466117" w:rsidP="00466117">
      <w:pPr>
        <w:overflowPunct w:val="0"/>
        <w:autoSpaceDE w:val="0"/>
        <w:autoSpaceDN w:val="0"/>
        <w:adjustRightInd w:val="0"/>
        <w:textAlignment w:val="baseline"/>
        <w:rPr>
          <w:rFonts w:ascii="Times New Roman" w:hAnsi="Times New Roman"/>
        </w:rPr>
      </w:pPr>
    </w:p>
    <w:p w14:paraId="71E4FDF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This link contains several subliminal ads and symbolic messages, as well as arguments for the intent of the ads and whether they were or were not effective.  Sure to be a hit with the students.</w:t>
      </w:r>
    </w:p>
    <w:p w14:paraId="78EF61F0"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118" w:anchor="Web%20Sites" w:history="1">
        <w:r w:rsidR="00466117" w:rsidRPr="00354D29">
          <w:rPr>
            <w:rFonts w:ascii="Times New Roman" w:hAnsi="Times New Roman"/>
            <w:color w:val="0000FF"/>
            <w:sz w:val="20"/>
          </w:rPr>
          <w:t>http://www.classroomtools.com/sublimad.htm#Web%20Sites</w:t>
        </w:r>
      </w:hyperlink>
    </w:p>
    <w:p w14:paraId="128D2E6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4D39BC6C"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These links show (a) a covert message placed by PETA (People for the Ethical Treatment of Animals) at Petco Park in San Diego, California, and (b) a Pepsi can with the word SEX on it. Coincidence?   </w:t>
      </w:r>
    </w:p>
    <w:p w14:paraId="3AFE4C02"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119" w:history="1">
        <w:r w:rsidR="00466117" w:rsidRPr="00354D29">
          <w:rPr>
            <w:rFonts w:ascii="Times New Roman" w:hAnsi="Times New Roman"/>
            <w:color w:val="0000FF"/>
            <w:sz w:val="20"/>
          </w:rPr>
          <w:t>http://www.snopes.com/business/hidden/peta.asp</w:t>
        </w:r>
      </w:hyperlink>
    </w:p>
    <w:p w14:paraId="48B6BB39"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120" w:history="1">
        <w:r w:rsidR="00466117" w:rsidRPr="00354D29">
          <w:rPr>
            <w:rFonts w:ascii="Times New Roman" w:hAnsi="Times New Roman"/>
            <w:color w:val="0000FF"/>
            <w:sz w:val="20"/>
          </w:rPr>
          <w:t>http://www.snopes.com/business/hidden/pepsisex.asp</w:t>
        </w:r>
      </w:hyperlink>
    </w:p>
    <w:p w14:paraId="25395306"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2332D470"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2. </w:t>
      </w:r>
      <w:r w:rsidR="00DC73F8" w:rsidRPr="00354D29">
        <w:rPr>
          <w:rFonts w:ascii="Times New Roman" w:hAnsi="Times New Roman"/>
          <w:b/>
          <w:sz w:val="20"/>
        </w:rPr>
        <w:t>Principle illustrated</w:t>
      </w:r>
      <w:r w:rsidRPr="00354D29">
        <w:rPr>
          <w:rFonts w:ascii="Times New Roman" w:hAnsi="Times New Roman"/>
          <w:sz w:val="20"/>
        </w:rPr>
        <w:t>: Product Planting</w:t>
      </w:r>
    </w:p>
    <w:p w14:paraId="700C9C8F"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2EDF0BEB"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This </w:t>
      </w:r>
      <w:r w:rsidRPr="00354D29">
        <w:rPr>
          <w:rFonts w:ascii="Times New Roman" w:hAnsi="Times New Roman"/>
          <w:i/>
          <w:sz w:val="20"/>
        </w:rPr>
        <w:t>USA Today</w:t>
      </w:r>
      <w:r w:rsidRPr="00354D29">
        <w:rPr>
          <w:rFonts w:ascii="Times New Roman" w:hAnsi="Times New Roman"/>
          <w:sz w:val="20"/>
        </w:rPr>
        <w:t xml:space="preserve"> article gives some examples of product placements on television.</w:t>
      </w:r>
    </w:p>
    <w:p w14:paraId="3DD8F47D"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121" w:history="1">
        <w:r w:rsidR="00466117" w:rsidRPr="00354D29">
          <w:rPr>
            <w:rFonts w:ascii="Times New Roman" w:hAnsi="Times New Roman"/>
            <w:color w:val="0000FF"/>
            <w:sz w:val="20"/>
          </w:rPr>
          <w:t>http://www.usatoday.com/money/media/2004-10-14-tv-product-placement_x.htm</w:t>
        </w:r>
      </w:hyperlink>
    </w:p>
    <w:p w14:paraId="47282924"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6ABF19BA" w14:textId="77777777" w:rsidR="00466117" w:rsidRPr="00354D29" w:rsidRDefault="00466117">
      <w:pPr>
        <w:rPr>
          <w:rFonts w:ascii="Times New Roman" w:hAnsi="Times New Roman"/>
          <w:sz w:val="20"/>
        </w:rPr>
      </w:pPr>
    </w:p>
    <w:p w14:paraId="404AD1A2"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Test Questions</w:t>
      </w:r>
    </w:p>
    <w:p w14:paraId="1158FE42" w14:textId="77777777" w:rsidR="00466117" w:rsidRPr="00354D29" w:rsidRDefault="00466117">
      <w:pPr>
        <w:rPr>
          <w:rFonts w:ascii="Times New Roman" w:hAnsi="Times New Roman"/>
        </w:rPr>
      </w:pPr>
    </w:p>
    <w:p w14:paraId="1E1EEB9E" w14:textId="77777777" w:rsidR="00466117" w:rsidRPr="00354D29" w:rsidRDefault="00466117" w:rsidP="00972AD8">
      <w:pPr>
        <w:outlineLvl w:val="0"/>
        <w:rPr>
          <w:rFonts w:ascii="Times New Roman" w:hAnsi="Times New Roman"/>
          <w:b/>
        </w:rPr>
      </w:pPr>
      <w:r w:rsidRPr="00354D29">
        <w:rPr>
          <w:rFonts w:ascii="Times New Roman" w:hAnsi="Times New Roman"/>
          <w:b/>
        </w:rPr>
        <w:t>Multiple Choice Questions</w:t>
      </w:r>
    </w:p>
    <w:p w14:paraId="2341C45F" w14:textId="77777777" w:rsidR="00466117" w:rsidRPr="00354D29" w:rsidRDefault="00466117">
      <w:pPr>
        <w:rPr>
          <w:rFonts w:ascii="Times New Roman" w:hAnsi="Times New Roman"/>
          <w:sz w:val="20"/>
        </w:rPr>
      </w:pPr>
    </w:p>
    <w:p w14:paraId="2D173E4A"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1. Making </w:t>
      </w:r>
      <w:r w:rsidR="00282105" w:rsidRPr="00354D29">
        <w:rPr>
          <w:rFonts w:ascii="Times New Roman" w:eastAsiaTheme="minorHAnsi" w:hAnsi="Times New Roman"/>
          <w:sz w:val="20"/>
        </w:rPr>
        <w:t xml:space="preserve">prison </w:t>
      </w:r>
      <w:r w:rsidRPr="00354D29">
        <w:rPr>
          <w:rFonts w:ascii="Times New Roman" w:eastAsiaTheme="minorHAnsi" w:hAnsi="Times New Roman"/>
          <w:sz w:val="20"/>
        </w:rPr>
        <w:t>inmates wear pink underwear illustrates the use of color as</w:t>
      </w:r>
    </w:p>
    <w:p w14:paraId="6FBD6530"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a. a method </w:t>
      </w:r>
      <w:r w:rsidR="003C4E70" w:rsidRPr="00354D29">
        <w:rPr>
          <w:rFonts w:ascii="Times New Roman" w:eastAsiaTheme="minorHAnsi" w:hAnsi="Times New Roman"/>
          <w:sz w:val="20"/>
        </w:rPr>
        <w:t xml:space="preserve">of </w:t>
      </w:r>
      <w:r w:rsidRPr="00354D29">
        <w:rPr>
          <w:rFonts w:ascii="Times New Roman" w:eastAsiaTheme="minorHAnsi" w:hAnsi="Times New Roman"/>
          <w:sz w:val="20"/>
        </w:rPr>
        <w:t>power and control</w:t>
      </w:r>
    </w:p>
    <w:p w14:paraId="4FDFC724"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b. a form of social proof</w:t>
      </w:r>
    </w:p>
    <w:p w14:paraId="56E78EB6"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c. an aposematism</w:t>
      </w:r>
    </w:p>
    <w:p w14:paraId="0C5AC5C5"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d. a </w:t>
      </w:r>
      <w:r w:rsidR="00AA0056" w:rsidRPr="00354D29">
        <w:rPr>
          <w:rFonts w:ascii="Times New Roman" w:eastAsiaTheme="minorHAnsi" w:hAnsi="Times New Roman"/>
          <w:sz w:val="20"/>
        </w:rPr>
        <w:t>form of branding</w:t>
      </w:r>
    </w:p>
    <w:p w14:paraId="1161CE64"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Answer: A</w:t>
      </w:r>
    </w:p>
    <w:p w14:paraId="7037922A"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Page </w:t>
      </w:r>
      <w:r w:rsidR="00466F9B" w:rsidRPr="00354D29">
        <w:rPr>
          <w:rFonts w:ascii="Times New Roman" w:eastAsiaTheme="minorHAnsi" w:hAnsi="Times New Roman"/>
          <w:sz w:val="20"/>
        </w:rPr>
        <w:t>364</w:t>
      </w:r>
    </w:p>
    <w:p w14:paraId="1EEF4C2C" w14:textId="77777777" w:rsidR="00987DF3" w:rsidRPr="00354D29" w:rsidRDefault="00987DF3" w:rsidP="00987DF3">
      <w:pPr>
        <w:spacing w:after="200"/>
        <w:contextualSpacing/>
        <w:rPr>
          <w:rFonts w:ascii="Times New Roman" w:eastAsiaTheme="minorHAnsi" w:hAnsi="Times New Roman"/>
          <w:sz w:val="20"/>
        </w:rPr>
      </w:pPr>
    </w:p>
    <w:p w14:paraId="5D49F1A6"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2. Professor Kruger grades students’ papers with a red pen. Professor Myer grades students’ papers with a blue p</w:t>
      </w:r>
      <w:r w:rsidR="003C4E70" w:rsidRPr="00354D29">
        <w:rPr>
          <w:rFonts w:ascii="Times New Roman" w:eastAsiaTheme="minorHAnsi" w:hAnsi="Times New Roman"/>
          <w:sz w:val="20"/>
        </w:rPr>
        <w:t xml:space="preserve">en. Assuming the quality of </w:t>
      </w:r>
      <w:r w:rsidRPr="00354D29">
        <w:rPr>
          <w:rFonts w:ascii="Times New Roman" w:eastAsiaTheme="minorHAnsi" w:hAnsi="Times New Roman"/>
          <w:sz w:val="20"/>
        </w:rPr>
        <w:t>students</w:t>
      </w:r>
      <w:r w:rsidR="003C4E70" w:rsidRPr="00354D29">
        <w:rPr>
          <w:rFonts w:ascii="Times New Roman" w:eastAsiaTheme="minorHAnsi" w:hAnsi="Times New Roman"/>
          <w:sz w:val="20"/>
        </w:rPr>
        <w:t>’ papers in their classes is</w:t>
      </w:r>
      <w:r w:rsidRPr="00354D29">
        <w:rPr>
          <w:rFonts w:ascii="Times New Roman" w:eastAsiaTheme="minorHAnsi" w:hAnsi="Times New Roman"/>
          <w:sz w:val="20"/>
        </w:rPr>
        <w:t xml:space="preserve"> the same, one would expect that</w:t>
      </w:r>
    </w:p>
    <w:p w14:paraId="78C859F3"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a. Prof. Kruger’s students will work more diligently on their papers</w:t>
      </w:r>
    </w:p>
    <w:p w14:paraId="392FA7A7"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b. Prof. Kruger will find more mistakes on students’ papers</w:t>
      </w:r>
    </w:p>
    <w:p w14:paraId="743F8C8E"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c. Prof. Meyer’s students will be less likely to read the comments on their papers</w:t>
      </w:r>
    </w:p>
    <w:p w14:paraId="45000A16"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d. Prof. Meyer’s students will have worse writing skills than Prof. Kruger’s students</w:t>
      </w:r>
    </w:p>
    <w:p w14:paraId="2D8FDA6A"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Answer: B</w:t>
      </w:r>
    </w:p>
    <w:p w14:paraId="02BAE7FB"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Page </w:t>
      </w:r>
      <w:r w:rsidR="00466F9B" w:rsidRPr="00354D29">
        <w:rPr>
          <w:rFonts w:ascii="Times New Roman" w:eastAsiaTheme="minorHAnsi" w:hAnsi="Times New Roman"/>
          <w:sz w:val="20"/>
        </w:rPr>
        <w:t>365</w:t>
      </w:r>
    </w:p>
    <w:p w14:paraId="576248FF" w14:textId="77777777" w:rsidR="00987DF3" w:rsidRPr="00354D29" w:rsidRDefault="00987DF3" w:rsidP="00987DF3">
      <w:pPr>
        <w:spacing w:after="200"/>
        <w:contextualSpacing/>
        <w:rPr>
          <w:rFonts w:ascii="Times New Roman" w:eastAsiaTheme="minorHAnsi" w:hAnsi="Times New Roman"/>
          <w:sz w:val="20"/>
        </w:rPr>
      </w:pPr>
    </w:p>
    <w:p w14:paraId="70973D0C" w14:textId="77777777" w:rsidR="006C7E88" w:rsidRPr="00354D29" w:rsidRDefault="006C7E88" w:rsidP="006C7E88">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3. Which statement about the effect of ambient aromas on behavior is </w:t>
      </w:r>
      <w:r w:rsidRPr="00354D29">
        <w:rPr>
          <w:rFonts w:ascii="Times New Roman" w:eastAsiaTheme="minorHAnsi" w:hAnsi="Times New Roman"/>
          <w:sz w:val="20"/>
          <w:u w:val="single"/>
        </w:rPr>
        <w:t>inaccurate</w:t>
      </w:r>
      <w:r w:rsidRPr="00354D29">
        <w:rPr>
          <w:rFonts w:ascii="Times New Roman" w:eastAsiaTheme="minorHAnsi" w:hAnsi="Times New Roman"/>
          <w:sz w:val="20"/>
        </w:rPr>
        <w:t>?</w:t>
      </w:r>
    </w:p>
    <w:p w14:paraId="750DE11A" w14:textId="77777777" w:rsidR="006C7E88" w:rsidRPr="00354D29" w:rsidRDefault="006C7E88" w:rsidP="006C7E88">
      <w:pPr>
        <w:spacing w:after="200"/>
        <w:contextualSpacing/>
        <w:rPr>
          <w:rFonts w:ascii="Times New Roman" w:eastAsiaTheme="minorHAnsi" w:hAnsi="Times New Roman"/>
          <w:sz w:val="20"/>
        </w:rPr>
      </w:pPr>
      <w:r w:rsidRPr="00354D29">
        <w:rPr>
          <w:rFonts w:ascii="Times New Roman" w:eastAsiaTheme="minorHAnsi" w:hAnsi="Times New Roman"/>
          <w:sz w:val="20"/>
        </w:rPr>
        <w:t>a.</w:t>
      </w:r>
      <w:r w:rsidR="005D78BB" w:rsidRPr="00354D29">
        <w:rPr>
          <w:rFonts w:ascii="Times New Roman" w:eastAsiaTheme="minorHAnsi" w:hAnsi="Times New Roman"/>
          <w:sz w:val="20"/>
        </w:rPr>
        <w:t xml:space="preserve"> </w:t>
      </w:r>
      <w:r w:rsidRPr="00354D29">
        <w:rPr>
          <w:rFonts w:ascii="Times New Roman" w:eastAsiaTheme="minorHAnsi" w:hAnsi="Times New Roman"/>
          <w:sz w:val="20"/>
        </w:rPr>
        <w:t>motorists drove more aggressively in the presence of a pleasant aroma</w:t>
      </w:r>
    </w:p>
    <w:p w14:paraId="3081AA71" w14:textId="77777777" w:rsidR="006C7E88" w:rsidRPr="00354D29" w:rsidRDefault="006C7E88" w:rsidP="006C7E88">
      <w:pPr>
        <w:spacing w:after="200"/>
        <w:contextualSpacing/>
        <w:rPr>
          <w:rFonts w:ascii="Times New Roman" w:eastAsiaTheme="minorHAnsi" w:hAnsi="Times New Roman"/>
          <w:sz w:val="20"/>
        </w:rPr>
      </w:pPr>
      <w:r w:rsidRPr="00354D29">
        <w:rPr>
          <w:rFonts w:ascii="Times New Roman" w:eastAsiaTheme="minorHAnsi" w:hAnsi="Times New Roman"/>
          <w:sz w:val="20"/>
        </w:rPr>
        <w:t>b. shoppers spent more time shopping in a pleasantly scented store</w:t>
      </w:r>
    </w:p>
    <w:p w14:paraId="79747E99" w14:textId="77777777" w:rsidR="006C7E88" w:rsidRPr="00354D29" w:rsidRDefault="006C7E88" w:rsidP="006C7E88">
      <w:pPr>
        <w:spacing w:after="200"/>
        <w:contextualSpacing/>
        <w:rPr>
          <w:rFonts w:ascii="Times New Roman" w:eastAsiaTheme="minorHAnsi" w:hAnsi="Times New Roman"/>
          <w:sz w:val="20"/>
        </w:rPr>
      </w:pPr>
      <w:r w:rsidRPr="00354D29">
        <w:rPr>
          <w:rFonts w:ascii="Times New Roman" w:eastAsiaTheme="minorHAnsi" w:hAnsi="Times New Roman"/>
          <w:sz w:val="20"/>
        </w:rPr>
        <w:t>c.</w:t>
      </w:r>
      <w:r w:rsidR="005D78BB" w:rsidRPr="00354D29">
        <w:rPr>
          <w:rFonts w:ascii="Times New Roman" w:eastAsiaTheme="minorHAnsi" w:hAnsi="Times New Roman"/>
          <w:sz w:val="20"/>
        </w:rPr>
        <w:t xml:space="preserve"> </w:t>
      </w:r>
      <w:r w:rsidRPr="00354D29">
        <w:rPr>
          <w:rFonts w:ascii="Times New Roman" w:eastAsiaTheme="minorHAnsi" w:hAnsi="Times New Roman"/>
          <w:sz w:val="20"/>
        </w:rPr>
        <w:t>passers-by in a mall were more likely to help a stranger in the presence of a pleasant aroma</w:t>
      </w:r>
    </w:p>
    <w:p w14:paraId="0529B3B7" w14:textId="77777777" w:rsidR="006C7E88" w:rsidRPr="00354D29" w:rsidRDefault="006C7E88" w:rsidP="006C7E88">
      <w:pPr>
        <w:spacing w:after="200"/>
        <w:contextualSpacing/>
        <w:rPr>
          <w:rFonts w:ascii="Times New Roman" w:eastAsiaTheme="minorHAnsi" w:hAnsi="Times New Roman"/>
          <w:sz w:val="20"/>
        </w:rPr>
      </w:pPr>
      <w:r w:rsidRPr="00354D29">
        <w:rPr>
          <w:rFonts w:ascii="Times New Roman" w:eastAsiaTheme="minorHAnsi" w:hAnsi="Times New Roman"/>
          <w:sz w:val="20"/>
        </w:rPr>
        <w:t>d.</w:t>
      </w:r>
      <w:r w:rsidR="005D78BB" w:rsidRPr="00354D29">
        <w:rPr>
          <w:rFonts w:ascii="Times New Roman" w:eastAsiaTheme="minorHAnsi" w:hAnsi="Times New Roman"/>
          <w:sz w:val="20"/>
        </w:rPr>
        <w:t xml:space="preserve"> </w:t>
      </w:r>
      <w:r w:rsidRPr="00354D29">
        <w:rPr>
          <w:rFonts w:ascii="Times New Roman" w:eastAsiaTheme="minorHAnsi" w:hAnsi="Times New Roman"/>
          <w:sz w:val="20"/>
        </w:rPr>
        <w:t>a pleasant aroma reduced patients’ anxiety while undergoing MRIs and CAT scans</w:t>
      </w:r>
    </w:p>
    <w:p w14:paraId="2BE017F9" w14:textId="77777777" w:rsidR="006C7E88" w:rsidRPr="00354D29" w:rsidRDefault="005D78BB" w:rsidP="006C7E88">
      <w:pPr>
        <w:spacing w:after="200"/>
        <w:contextualSpacing/>
        <w:rPr>
          <w:rFonts w:ascii="Times New Roman" w:eastAsiaTheme="minorHAnsi" w:hAnsi="Times New Roman"/>
          <w:sz w:val="20"/>
        </w:rPr>
      </w:pPr>
      <w:r w:rsidRPr="00354D29">
        <w:rPr>
          <w:rFonts w:ascii="Times New Roman" w:eastAsiaTheme="minorHAnsi" w:hAnsi="Times New Roman"/>
          <w:sz w:val="20"/>
        </w:rPr>
        <w:t>Answer: A</w:t>
      </w:r>
    </w:p>
    <w:p w14:paraId="4F04708A" w14:textId="77777777" w:rsidR="005D78BB" w:rsidRPr="00354D29" w:rsidRDefault="005D78BB" w:rsidP="006C7E88">
      <w:pPr>
        <w:spacing w:after="200"/>
        <w:contextualSpacing/>
        <w:rPr>
          <w:rFonts w:ascii="Times New Roman" w:eastAsiaTheme="minorHAnsi" w:hAnsi="Times New Roman"/>
          <w:sz w:val="20"/>
        </w:rPr>
      </w:pPr>
      <w:r w:rsidRPr="00354D29">
        <w:rPr>
          <w:rFonts w:ascii="Times New Roman" w:eastAsiaTheme="minorHAnsi" w:hAnsi="Times New Roman"/>
          <w:sz w:val="20"/>
        </w:rPr>
        <w:t>Page 380</w:t>
      </w:r>
    </w:p>
    <w:p w14:paraId="785E4A1A" w14:textId="77777777" w:rsidR="006C7E88" w:rsidRPr="00354D29" w:rsidRDefault="006C7E88" w:rsidP="00987DF3">
      <w:pPr>
        <w:spacing w:after="200"/>
        <w:contextualSpacing/>
        <w:rPr>
          <w:rFonts w:ascii="Times New Roman" w:eastAsiaTheme="minorHAnsi" w:hAnsi="Times New Roman"/>
          <w:sz w:val="20"/>
        </w:rPr>
      </w:pPr>
    </w:p>
    <w:p w14:paraId="544DBDD5"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4. Which of the following states about the effect of color is </w:t>
      </w:r>
      <w:r w:rsidRPr="00354D29">
        <w:rPr>
          <w:rFonts w:ascii="Times New Roman" w:eastAsiaTheme="minorHAnsi" w:hAnsi="Times New Roman"/>
          <w:b/>
          <w:sz w:val="20"/>
          <w:u w:val="single"/>
        </w:rPr>
        <w:t>false</w:t>
      </w:r>
      <w:r w:rsidRPr="00354D29">
        <w:rPr>
          <w:rFonts w:ascii="Times New Roman" w:eastAsiaTheme="minorHAnsi" w:hAnsi="Times New Roman"/>
          <w:sz w:val="20"/>
        </w:rPr>
        <w:t>?</w:t>
      </w:r>
    </w:p>
    <w:p w14:paraId="45786DEB"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a. hockey teams with black uniforms tend to be penalized more </w:t>
      </w:r>
      <w:r w:rsidR="003C4E70" w:rsidRPr="00354D29">
        <w:rPr>
          <w:rFonts w:ascii="Times New Roman" w:eastAsiaTheme="minorHAnsi" w:hAnsi="Times New Roman"/>
          <w:sz w:val="20"/>
        </w:rPr>
        <w:t xml:space="preserve">often </w:t>
      </w:r>
      <w:r w:rsidRPr="00354D29">
        <w:rPr>
          <w:rFonts w:ascii="Times New Roman" w:eastAsiaTheme="minorHAnsi" w:hAnsi="Times New Roman"/>
          <w:sz w:val="20"/>
        </w:rPr>
        <w:t>than hockey teams with white uniforms</w:t>
      </w:r>
    </w:p>
    <w:p w14:paraId="381DAC89"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b. drivers of red cars tend to receive more speeding tickets than drivers of white cars</w:t>
      </w:r>
    </w:p>
    <w:p w14:paraId="6570C747"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c. women wearing red blouses are perceived as more sexually attractive than women wearing blue blouses</w:t>
      </w:r>
    </w:p>
    <w:p w14:paraId="3299E1E2"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d. police of</w:t>
      </w:r>
      <w:r w:rsidR="003C4E70" w:rsidRPr="00354D29">
        <w:rPr>
          <w:rFonts w:ascii="Times New Roman" w:eastAsiaTheme="minorHAnsi" w:hAnsi="Times New Roman"/>
          <w:sz w:val="20"/>
        </w:rPr>
        <w:t xml:space="preserve">ficers wearing black uniforms are </w:t>
      </w:r>
      <w:r w:rsidRPr="00354D29">
        <w:rPr>
          <w:rFonts w:ascii="Times New Roman" w:eastAsiaTheme="minorHAnsi" w:hAnsi="Times New Roman"/>
          <w:sz w:val="20"/>
        </w:rPr>
        <w:t>perceived as more</w:t>
      </w:r>
      <w:r w:rsidR="00CE4768" w:rsidRPr="00354D29">
        <w:rPr>
          <w:rFonts w:ascii="Times New Roman" w:eastAsiaTheme="minorHAnsi" w:hAnsi="Times New Roman"/>
          <w:sz w:val="20"/>
        </w:rPr>
        <w:t xml:space="preserve"> intimidating </w:t>
      </w:r>
      <w:r w:rsidRPr="00354D29">
        <w:rPr>
          <w:rFonts w:ascii="Times New Roman" w:eastAsiaTheme="minorHAnsi" w:hAnsi="Times New Roman"/>
          <w:sz w:val="20"/>
        </w:rPr>
        <w:t>than officers wearing light blue and navy uniforms</w:t>
      </w:r>
    </w:p>
    <w:p w14:paraId="547B74F1"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Answer: B</w:t>
      </w:r>
    </w:p>
    <w:p w14:paraId="1F42133A"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Page </w:t>
      </w:r>
      <w:r w:rsidR="00AA0056" w:rsidRPr="00354D29">
        <w:rPr>
          <w:rFonts w:ascii="Times New Roman" w:eastAsiaTheme="minorHAnsi" w:hAnsi="Times New Roman"/>
          <w:sz w:val="20"/>
        </w:rPr>
        <w:t>367-</w:t>
      </w:r>
      <w:r w:rsidR="00466F9B" w:rsidRPr="00354D29">
        <w:rPr>
          <w:rFonts w:ascii="Times New Roman" w:eastAsiaTheme="minorHAnsi" w:hAnsi="Times New Roman"/>
          <w:sz w:val="20"/>
        </w:rPr>
        <w:t>368</w:t>
      </w:r>
    </w:p>
    <w:p w14:paraId="44E84B19" w14:textId="77777777" w:rsidR="00987DF3" w:rsidRPr="00354D29" w:rsidRDefault="00987DF3" w:rsidP="00987DF3">
      <w:pPr>
        <w:spacing w:after="200"/>
        <w:contextualSpacing/>
        <w:rPr>
          <w:rFonts w:ascii="Times New Roman" w:eastAsiaTheme="minorHAnsi" w:hAnsi="Times New Roman"/>
          <w:sz w:val="20"/>
        </w:rPr>
      </w:pPr>
    </w:p>
    <w:p w14:paraId="1E95CC4F"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5. Suppose you are a registered dietician in charge of a school cafeteria. Your goal is to reduce the number of “empty” calories (e.g., high in sugar and fat, low in protein and other nutrients) that school children consume at lunch. You should</w:t>
      </w:r>
    </w:p>
    <w:p w14:paraId="73CBBE73"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a. serve nutritious foods on large plates</w:t>
      </w:r>
    </w:p>
    <w:p w14:paraId="6A56341E"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b. serve non-nutritious foods on small plates</w:t>
      </w:r>
    </w:p>
    <w:p w14:paraId="081A43EF"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c. serve foods that are high in protein and low in fat on red plates</w:t>
      </w:r>
    </w:p>
    <w:p w14:paraId="72ACE3EA"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d. serve</w:t>
      </w:r>
      <w:r w:rsidR="00CE4768" w:rsidRPr="00354D29">
        <w:rPr>
          <w:rFonts w:ascii="Times New Roman" w:eastAsiaTheme="minorHAnsi" w:hAnsi="Times New Roman"/>
          <w:sz w:val="20"/>
        </w:rPr>
        <w:t xml:space="preserve"> foods that are</w:t>
      </w:r>
      <w:r w:rsidRPr="00354D29">
        <w:rPr>
          <w:rFonts w:ascii="Times New Roman" w:eastAsiaTheme="minorHAnsi" w:hAnsi="Times New Roman"/>
          <w:sz w:val="20"/>
        </w:rPr>
        <w:t xml:space="preserve"> high </w:t>
      </w:r>
      <w:r w:rsidR="00CE4768" w:rsidRPr="00354D29">
        <w:rPr>
          <w:rFonts w:ascii="Times New Roman" w:eastAsiaTheme="minorHAnsi" w:hAnsi="Times New Roman"/>
          <w:sz w:val="20"/>
        </w:rPr>
        <w:t xml:space="preserve">in sugar and fat </w:t>
      </w:r>
      <w:r w:rsidRPr="00354D29">
        <w:rPr>
          <w:rFonts w:ascii="Times New Roman" w:eastAsiaTheme="minorHAnsi" w:hAnsi="Times New Roman"/>
          <w:sz w:val="20"/>
        </w:rPr>
        <w:t>on red plates</w:t>
      </w:r>
    </w:p>
    <w:p w14:paraId="6DB07BC5"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e. ignore the color of plates; color has no effect on calorie consumption</w:t>
      </w:r>
    </w:p>
    <w:p w14:paraId="268926D5"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Answer: D</w:t>
      </w:r>
    </w:p>
    <w:p w14:paraId="76A3935D" w14:textId="77777777" w:rsidR="00987DF3" w:rsidRPr="00354D29" w:rsidRDefault="00987DF3" w:rsidP="00987DF3">
      <w:pPr>
        <w:spacing w:after="200"/>
        <w:contextualSpacing/>
        <w:rPr>
          <w:rFonts w:ascii="Times New Roman" w:eastAsiaTheme="minorHAnsi" w:hAnsi="Times New Roman"/>
          <w:sz w:val="20"/>
        </w:rPr>
      </w:pPr>
      <w:r w:rsidRPr="00354D29">
        <w:rPr>
          <w:rFonts w:ascii="Times New Roman" w:eastAsiaTheme="minorHAnsi" w:hAnsi="Times New Roman"/>
          <w:sz w:val="20"/>
        </w:rPr>
        <w:t xml:space="preserve">Page </w:t>
      </w:r>
      <w:r w:rsidR="00CE357A" w:rsidRPr="00354D29">
        <w:rPr>
          <w:rFonts w:ascii="Times New Roman" w:eastAsiaTheme="minorHAnsi" w:hAnsi="Times New Roman"/>
          <w:sz w:val="20"/>
        </w:rPr>
        <w:t>367</w:t>
      </w:r>
    </w:p>
    <w:p w14:paraId="7C595CC1" w14:textId="77777777" w:rsidR="00875CD3" w:rsidRPr="00354D29" w:rsidRDefault="00875CD3">
      <w:pPr>
        <w:rPr>
          <w:rFonts w:ascii="Times New Roman" w:hAnsi="Times New Roman"/>
          <w:sz w:val="20"/>
        </w:rPr>
      </w:pPr>
    </w:p>
    <w:p w14:paraId="0B484FA1" w14:textId="77777777" w:rsidR="00466117" w:rsidRPr="00354D29" w:rsidRDefault="00987DF3">
      <w:pPr>
        <w:rPr>
          <w:rFonts w:ascii="Times New Roman" w:hAnsi="Times New Roman"/>
          <w:sz w:val="20"/>
        </w:rPr>
      </w:pPr>
      <w:r w:rsidRPr="00354D29">
        <w:rPr>
          <w:rFonts w:ascii="Times New Roman" w:hAnsi="Times New Roman"/>
          <w:sz w:val="20"/>
        </w:rPr>
        <w:t xml:space="preserve">6. </w:t>
      </w:r>
      <w:r w:rsidR="00466117" w:rsidRPr="00354D29">
        <w:rPr>
          <w:rFonts w:ascii="Times New Roman" w:hAnsi="Times New Roman"/>
          <w:sz w:val="20"/>
        </w:rPr>
        <w:t>According to Gass &amp; Seiter,</w:t>
      </w:r>
    </w:p>
    <w:p w14:paraId="70237C2C" w14:textId="77777777" w:rsidR="00466117" w:rsidRPr="00354D29" w:rsidRDefault="00466117">
      <w:pPr>
        <w:rPr>
          <w:rFonts w:ascii="Times New Roman" w:hAnsi="Times New Roman"/>
          <w:sz w:val="20"/>
        </w:rPr>
      </w:pPr>
      <w:r w:rsidRPr="00354D29">
        <w:rPr>
          <w:rFonts w:ascii="Times New Roman" w:hAnsi="Times New Roman"/>
          <w:sz w:val="20"/>
        </w:rPr>
        <w:t>a. few Americans believe subliminal persuasion is common, and most are skeptical that it works.</w:t>
      </w:r>
    </w:p>
    <w:p w14:paraId="1C5F9607" w14:textId="77777777" w:rsidR="00466117" w:rsidRPr="00354D29" w:rsidRDefault="00466117">
      <w:pPr>
        <w:rPr>
          <w:rFonts w:ascii="Times New Roman" w:hAnsi="Times New Roman"/>
          <w:sz w:val="20"/>
        </w:rPr>
      </w:pPr>
      <w:r w:rsidRPr="00354D29">
        <w:rPr>
          <w:rFonts w:ascii="Times New Roman" w:hAnsi="Times New Roman"/>
          <w:sz w:val="20"/>
        </w:rPr>
        <w:t>b. most Americans believe subliminal persuasion is common, but few believe it actually works.</w:t>
      </w:r>
    </w:p>
    <w:p w14:paraId="1A0B4FB4" w14:textId="77777777" w:rsidR="00466117" w:rsidRPr="00354D29" w:rsidRDefault="00466117">
      <w:pPr>
        <w:rPr>
          <w:rFonts w:ascii="Times New Roman" w:hAnsi="Times New Roman"/>
          <w:sz w:val="20"/>
        </w:rPr>
      </w:pPr>
      <w:r w:rsidRPr="00354D29">
        <w:rPr>
          <w:rFonts w:ascii="Times New Roman" w:hAnsi="Times New Roman"/>
          <w:sz w:val="20"/>
        </w:rPr>
        <w:t>c. few Americans believe subliminal persuasion is common, although most believe it works.</w:t>
      </w:r>
    </w:p>
    <w:p w14:paraId="3EFD78F8" w14:textId="77777777" w:rsidR="00466117" w:rsidRPr="00354D29" w:rsidRDefault="00466117">
      <w:pPr>
        <w:rPr>
          <w:rFonts w:ascii="Times New Roman" w:hAnsi="Times New Roman"/>
          <w:sz w:val="20"/>
        </w:rPr>
      </w:pPr>
      <w:r w:rsidRPr="00354D29">
        <w:rPr>
          <w:rFonts w:ascii="Times New Roman" w:hAnsi="Times New Roman"/>
          <w:sz w:val="20"/>
        </w:rPr>
        <w:t xml:space="preserve">d. most Americans believe that subliminal persuasion is common, and most believe it works. </w:t>
      </w:r>
    </w:p>
    <w:p w14:paraId="1D168E00"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0552498E"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CE357A" w:rsidRPr="00354D29">
        <w:rPr>
          <w:rFonts w:ascii="Times New Roman" w:hAnsi="Times New Roman"/>
          <w:sz w:val="20"/>
        </w:rPr>
        <w:t>368</w:t>
      </w:r>
    </w:p>
    <w:p w14:paraId="40DC7EDD" w14:textId="77777777" w:rsidR="00466117" w:rsidRPr="00354D29" w:rsidRDefault="00466117">
      <w:pPr>
        <w:rPr>
          <w:rFonts w:ascii="Times New Roman" w:hAnsi="Times New Roman"/>
          <w:sz w:val="20"/>
        </w:rPr>
      </w:pPr>
    </w:p>
    <w:p w14:paraId="65FBB98D" w14:textId="77777777" w:rsidR="00466117" w:rsidRPr="00354D29" w:rsidRDefault="00CE4768">
      <w:pPr>
        <w:rPr>
          <w:rFonts w:ascii="Times New Roman" w:hAnsi="Times New Roman"/>
          <w:sz w:val="20"/>
        </w:rPr>
      </w:pPr>
      <w:r w:rsidRPr="00354D29">
        <w:rPr>
          <w:rFonts w:ascii="Times New Roman" w:hAnsi="Times New Roman"/>
          <w:sz w:val="20"/>
        </w:rPr>
        <w:t>7</w:t>
      </w:r>
      <w:r w:rsidR="00466117" w:rsidRPr="00354D29">
        <w:rPr>
          <w:rFonts w:ascii="Times New Roman" w:hAnsi="Times New Roman"/>
          <w:sz w:val="20"/>
        </w:rPr>
        <w:t xml:space="preserve">. Images that are shown so quickly or sounds that are played so faintly that they </w:t>
      </w:r>
      <w:r w:rsidR="00466117" w:rsidRPr="00354D29">
        <w:rPr>
          <w:rFonts w:ascii="Times New Roman" w:hAnsi="Times New Roman"/>
          <w:sz w:val="20"/>
          <w:u w:val="single"/>
        </w:rPr>
        <w:t>can’t be consciously registered</w:t>
      </w:r>
      <w:r w:rsidR="00466117" w:rsidRPr="00354D29">
        <w:rPr>
          <w:rFonts w:ascii="Times New Roman" w:hAnsi="Times New Roman"/>
          <w:sz w:val="20"/>
        </w:rPr>
        <w:t xml:space="preserve"> are called</w:t>
      </w:r>
    </w:p>
    <w:p w14:paraId="050A4B31" w14:textId="77777777" w:rsidR="00466117" w:rsidRPr="00354D29" w:rsidRDefault="00466117">
      <w:pPr>
        <w:rPr>
          <w:rFonts w:ascii="Times New Roman" w:hAnsi="Times New Roman"/>
          <w:sz w:val="20"/>
          <w:lang w:val="pt-BR"/>
        </w:rPr>
      </w:pPr>
      <w:r w:rsidRPr="00354D29">
        <w:rPr>
          <w:rFonts w:ascii="Times New Roman" w:hAnsi="Times New Roman"/>
          <w:sz w:val="20"/>
          <w:lang w:val="pt-BR"/>
        </w:rPr>
        <w:lastRenderedPageBreak/>
        <w:t xml:space="preserve">a. subliminal. </w:t>
      </w:r>
    </w:p>
    <w:p w14:paraId="76F338AA" w14:textId="77777777" w:rsidR="00466117" w:rsidRPr="00354D29" w:rsidRDefault="00466117">
      <w:pPr>
        <w:rPr>
          <w:rFonts w:ascii="Times New Roman" w:hAnsi="Times New Roman"/>
          <w:sz w:val="20"/>
          <w:lang w:val="pt-BR"/>
        </w:rPr>
      </w:pPr>
      <w:r w:rsidRPr="00354D29">
        <w:rPr>
          <w:rFonts w:ascii="Times New Roman" w:hAnsi="Times New Roman"/>
          <w:sz w:val="20"/>
          <w:lang w:val="pt-BR"/>
        </w:rPr>
        <w:t>b. supraliminal.</w:t>
      </w:r>
    </w:p>
    <w:p w14:paraId="6BD1D5DB" w14:textId="77777777" w:rsidR="00466117" w:rsidRPr="00354D29" w:rsidRDefault="00466117">
      <w:pPr>
        <w:rPr>
          <w:rFonts w:ascii="Times New Roman" w:hAnsi="Times New Roman"/>
          <w:sz w:val="20"/>
          <w:lang w:val="pt-BR"/>
        </w:rPr>
      </w:pPr>
      <w:r w:rsidRPr="00354D29">
        <w:rPr>
          <w:rFonts w:ascii="Times New Roman" w:hAnsi="Times New Roman"/>
          <w:sz w:val="20"/>
          <w:lang w:val="pt-BR"/>
        </w:rPr>
        <w:t>c. extraliminal.</w:t>
      </w:r>
    </w:p>
    <w:p w14:paraId="6C061563" w14:textId="77777777" w:rsidR="00466117" w:rsidRPr="00354D29" w:rsidRDefault="00466117">
      <w:pPr>
        <w:rPr>
          <w:rFonts w:ascii="Times New Roman" w:hAnsi="Times New Roman"/>
          <w:sz w:val="20"/>
        </w:rPr>
      </w:pPr>
      <w:r w:rsidRPr="00354D29">
        <w:rPr>
          <w:rFonts w:ascii="Times New Roman" w:hAnsi="Times New Roman"/>
          <w:sz w:val="20"/>
        </w:rPr>
        <w:t>d. micro-momentary.</w:t>
      </w:r>
    </w:p>
    <w:p w14:paraId="406F6748"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0CDA19CA" w14:textId="77777777" w:rsidR="00466117" w:rsidRPr="00354D29" w:rsidRDefault="00040A15">
      <w:pPr>
        <w:rPr>
          <w:rFonts w:ascii="Times New Roman" w:hAnsi="Times New Roman"/>
          <w:sz w:val="20"/>
        </w:rPr>
      </w:pPr>
      <w:r w:rsidRPr="00354D29">
        <w:rPr>
          <w:rFonts w:ascii="Times New Roman" w:hAnsi="Times New Roman"/>
          <w:sz w:val="20"/>
        </w:rPr>
        <w:t>Page</w:t>
      </w:r>
      <w:r w:rsidR="00CE4768" w:rsidRPr="00354D29">
        <w:rPr>
          <w:rFonts w:ascii="Times New Roman" w:hAnsi="Times New Roman"/>
          <w:sz w:val="20"/>
        </w:rPr>
        <w:t xml:space="preserve"> </w:t>
      </w:r>
      <w:r w:rsidR="00CE357A" w:rsidRPr="00354D29">
        <w:rPr>
          <w:rFonts w:ascii="Times New Roman" w:hAnsi="Times New Roman"/>
          <w:sz w:val="20"/>
        </w:rPr>
        <w:t>368</w:t>
      </w:r>
    </w:p>
    <w:p w14:paraId="261C0BB0" w14:textId="77777777" w:rsidR="00466117" w:rsidRPr="00354D29" w:rsidRDefault="00466117">
      <w:pPr>
        <w:rPr>
          <w:rFonts w:ascii="Times New Roman" w:hAnsi="Times New Roman"/>
          <w:sz w:val="20"/>
        </w:rPr>
      </w:pPr>
    </w:p>
    <w:p w14:paraId="1CF92659" w14:textId="77777777" w:rsidR="00466117" w:rsidRPr="00354D29" w:rsidRDefault="00CE4768">
      <w:pPr>
        <w:rPr>
          <w:rFonts w:ascii="Times New Roman" w:hAnsi="Times New Roman"/>
          <w:sz w:val="20"/>
        </w:rPr>
      </w:pPr>
      <w:r w:rsidRPr="00354D29">
        <w:rPr>
          <w:rFonts w:ascii="Times New Roman" w:hAnsi="Times New Roman"/>
          <w:sz w:val="20"/>
        </w:rPr>
        <w:t>8</w:t>
      </w:r>
      <w:r w:rsidR="00466117" w:rsidRPr="00354D29">
        <w:rPr>
          <w:rFonts w:ascii="Times New Roman" w:hAnsi="Times New Roman"/>
          <w:sz w:val="20"/>
        </w:rPr>
        <w:t>. The practice of showing brand-name items in movies and TV shows is called</w:t>
      </w:r>
    </w:p>
    <w:p w14:paraId="1D40DBC8" w14:textId="77777777" w:rsidR="00466117" w:rsidRPr="00354D29" w:rsidRDefault="00466117">
      <w:pPr>
        <w:rPr>
          <w:rFonts w:ascii="Times New Roman" w:hAnsi="Times New Roman"/>
          <w:sz w:val="20"/>
        </w:rPr>
      </w:pPr>
      <w:r w:rsidRPr="00354D29">
        <w:rPr>
          <w:rFonts w:ascii="Times New Roman" w:hAnsi="Times New Roman"/>
          <w:sz w:val="20"/>
        </w:rPr>
        <w:t>a. subliminal persuasion</w:t>
      </w:r>
    </w:p>
    <w:p w14:paraId="5C3C4B04" w14:textId="77777777" w:rsidR="00466117" w:rsidRPr="00354D29" w:rsidRDefault="00466117">
      <w:pPr>
        <w:rPr>
          <w:rFonts w:ascii="Times New Roman" w:hAnsi="Times New Roman"/>
          <w:sz w:val="20"/>
        </w:rPr>
      </w:pPr>
      <w:r w:rsidRPr="00354D29">
        <w:rPr>
          <w:rFonts w:ascii="Times New Roman" w:hAnsi="Times New Roman"/>
          <w:sz w:val="20"/>
        </w:rPr>
        <w:t>b. supraliminal persuasion</w:t>
      </w:r>
    </w:p>
    <w:p w14:paraId="1016BD9C" w14:textId="77777777" w:rsidR="00466117" w:rsidRPr="00354D29" w:rsidRDefault="00466117">
      <w:pPr>
        <w:rPr>
          <w:rFonts w:ascii="Times New Roman" w:hAnsi="Times New Roman"/>
          <w:sz w:val="20"/>
        </w:rPr>
      </w:pPr>
      <w:r w:rsidRPr="00354D29">
        <w:rPr>
          <w:rFonts w:ascii="Times New Roman" w:hAnsi="Times New Roman"/>
          <w:sz w:val="20"/>
        </w:rPr>
        <w:t>c. product pla</w:t>
      </w:r>
      <w:r w:rsidR="00CE4768" w:rsidRPr="00354D29">
        <w:rPr>
          <w:rFonts w:ascii="Times New Roman" w:hAnsi="Times New Roman"/>
          <w:sz w:val="20"/>
        </w:rPr>
        <w:t>cement</w:t>
      </w:r>
    </w:p>
    <w:p w14:paraId="5374C564" w14:textId="77777777" w:rsidR="00466117" w:rsidRPr="00354D29" w:rsidRDefault="00466117">
      <w:pPr>
        <w:rPr>
          <w:rFonts w:ascii="Times New Roman" w:hAnsi="Times New Roman"/>
          <w:sz w:val="20"/>
        </w:rPr>
      </w:pPr>
      <w:r w:rsidRPr="00354D29">
        <w:rPr>
          <w:rFonts w:ascii="Times New Roman" w:hAnsi="Times New Roman"/>
          <w:sz w:val="20"/>
        </w:rPr>
        <w:t>d. embedding images</w:t>
      </w:r>
    </w:p>
    <w:p w14:paraId="41C55E40" w14:textId="77777777" w:rsidR="00466117" w:rsidRPr="00354D29" w:rsidRDefault="00466117" w:rsidP="00466117">
      <w:pPr>
        <w:tabs>
          <w:tab w:val="left" w:pos="2250"/>
        </w:tabs>
        <w:rPr>
          <w:rFonts w:ascii="Times New Roman" w:hAnsi="Times New Roman"/>
          <w:sz w:val="20"/>
        </w:rPr>
      </w:pPr>
      <w:r w:rsidRPr="00354D29">
        <w:rPr>
          <w:rFonts w:ascii="Times New Roman" w:hAnsi="Times New Roman"/>
          <w:sz w:val="20"/>
        </w:rPr>
        <w:t>Answer: C</w:t>
      </w:r>
    </w:p>
    <w:p w14:paraId="4BBD9DAF" w14:textId="77777777" w:rsidR="00466117" w:rsidRPr="00354D29" w:rsidRDefault="00040A15" w:rsidP="00466117">
      <w:pPr>
        <w:tabs>
          <w:tab w:val="left" w:pos="2250"/>
        </w:tabs>
        <w:rPr>
          <w:rFonts w:ascii="Times New Roman" w:hAnsi="Times New Roman"/>
          <w:sz w:val="20"/>
        </w:rPr>
      </w:pPr>
      <w:r w:rsidRPr="00354D29">
        <w:rPr>
          <w:rFonts w:ascii="Times New Roman" w:hAnsi="Times New Roman"/>
          <w:sz w:val="20"/>
        </w:rPr>
        <w:t>Page</w:t>
      </w:r>
      <w:r w:rsidR="00AA0056" w:rsidRPr="00354D29">
        <w:rPr>
          <w:rFonts w:ascii="Times New Roman" w:hAnsi="Times New Roman"/>
          <w:sz w:val="20"/>
        </w:rPr>
        <w:t>s</w:t>
      </w:r>
      <w:r w:rsidR="00CE357A" w:rsidRPr="00354D29">
        <w:rPr>
          <w:rFonts w:ascii="Times New Roman" w:hAnsi="Times New Roman"/>
          <w:sz w:val="20"/>
        </w:rPr>
        <w:t xml:space="preserve"> </w:t>
      </w:r>
      <w:r w:rsidR="00AA0056" w:rsidRPr="00354D29">
        <w:rPr>
          <w:rFonts w:ascii="Times New Roman" w:hAnsi="Times New Roman"/>
          <w:sz w:val="20"/>
        </w:rPr>
        <w:t xml:space="preserve">369, </w:t>
      </w:r>
      <w:r w:rsidR="00866DB5" w:rsidRPr="00354D29">
        <w:rPr>
          <w:rFonts w:ascii="Times New Roman" w:hAnsi="Times New Roman"/>
          <w:sz w:val="20"/>
        </w:rPr>
        <w:t>3</w:t>
      </w:r>
      <w:r w:rsidR="00AA0056" w:rsidRPr="00354D29">
        <w:rPr>
          <w:rFonts w:ascii="Times New Roman" w:hAnsi="Times New Roman"/>
          <w:sz w:val="20"/>
        </w:rPr>
        <w:t>72</w:t>
      </w:r>
    </w:p>
    <w:p w14:paraId="445713A6" w14:textId="77777777" w:rsidR="00466117" w:rsidRPr="00354D29" w:rsidRDefault="00466117">
      <w:pPr>
        <w:rPr>
          <w:rFonts w:ascii="Times New Roman" w:hAnsi="Times New Roman"/>
          <w:sz w:val="20"/>
        </w:rPr>
      </w:pPr>
    </w:p>
    <w:p w14:paraId="5B998F4F" w14:textId="77777777" w:rsidR="00466117" w:rsidRPr="00354D29" w:rsidRDefault="00CE4768">
      <w:pPr>
        <w:rPr>
          <w:rFonts w:ascii="Times New Roman" w:hAnsi="Times New Roman"/>
          <w:sz w:val="20"/>
        </w:rPr>
      </w:pPr>
      <w:r w:rsidRPr="00354D29">
        <w:rPr>
          <w:rFonts w:ascii="Times New Roman" w:hAnsi="Times New Roman"/>
          <w:sz w:val="20"/>
        </w:rPr>
        <w:t>9</w:t>
      </w:r>
      <w:r w:rsidR="00466117" w:rsidRPr="00354D29">
        <w:rPr>
          <w:rFonts w:ascii="Times New Roman" w:hAnsi="Times New Roman"/>
          <w:sz w:val="20"/>
        </w:rPr>
        <w:t xml:space="preserve">. </w:t>
      </w:r>
      <w:r w:rsidR="00466117" w:rsidRPr="00354D29">
        <w:rPr>
          <w:rFonts w:ascii="Times New Roman" w:hAnsi="Times New Roman"/>
          <w:sz w:val="20"/>
          <w:u w:val="single"/>
        </w:rPr>
        <w:t>Embedding</w:t>
      </w:r>
      <w:r w:rsidR="00466117" w:rsidRPr="00354D29">
        <w:rPr>
          <w:rFonts w:ascii="Times New Roman" w:hAnsi="Times New Roman"/>
          <w:sz w:val="20"/>
        </w:rPr>
        <w:t xml:space="preserve"> images in magazine ads appears to be ________________ as a means of influencing brand preferences.</w:t>
      </w:r>
    </w:p>
    <w:p w14:paraId="2D1BB8E5" w14:textId="77777777" w:rsidR="00466117" w:rsidRPr="00354D29" w:rsidRDefault="00466117">
      <w:pPr>
        <w:rPr>
          <w:rFonts w:ascii="Times New Roman" w:hAnsi="Times New Roman"/>
          <w:sz w:val="20"/>
        </w:rPr>
      </w:pPr>
      <w:r w:rsidRPr="00354D29">
        <w:rPr>
          <w:rFonts w:ascii="Times New Roman" w:hAnsi="Times New Roman"/>
          <w:sz w:val="20"/>
        </w:rPr>
        <w:t xml:space="preserve">a. highly ineffective </w:t>
      </w:r>
    </w:p>
    <w:p w14:paraId="1B90F1F3" w14:textId="77777777" w:rsidR="00466117" w:rsidRPr="00354D29" w:rsidRDefault="00466117">
      <w:pPr>
        <w:rPr>
          <w:rFonts w:ascii="Times New Roman" w:hAnsi="Times New Roman"/>
          <w:sz w:val="20"/>
        </w:rPr>
      </w:pPr>
      <w:r w:rsidRPr="00354D29">
        <w:rPr>
          <w:rFonts w:ascii="Times New Roman" w:hAnsi="Times New Roman"/>
          <w:sz w:val="20"/>
        </w:rPr>
        <w:t>b. highly effective</w:t>
      </w:r>
    </w:p>
    <w:p w14:paraId="229EB911" w14:textId="77777777" w:rsidR="00466117" w:rsidRPr="00354D29" w:rsidRDefault="00466117">
      <w:pPr>
        <w:rPr>
          <w:rFonts w:ascii="Times New Roman" w:hAnsi="Times New Roman"/>
          <w:sz w:val="20"/>
        </w:rPr>
      </w:pPr>
      <w:r w:rsidRPr="00354D29">
        <w:rPr>
          <w:rFonts w:ascii="Times New Roman" w:hAnsi="Times New Roman"/>
          <w:sz w:val="20"/>
        </w:rPr>
        <w:t>c. moderately effective</w:t>
      </w:r>
    </w:p>
    <w:p w14:paraId="3E2E8716" w14:textId="77777777" w:rsidR="00466117" w:rsidRPr="00354D29" w:rsidRDefault="00466117">
      <w:pPr>
        <w:rPr>
          <w:rFonts w:ascii="Times New Roman" w:hAnsi="Times New Roman"/>
          <w:sz w:val="20"/>
        </w:rPr>
      </w:pPr>
      <w:r w:rsidRPr="00354D29">
        <w:rPr>
          <w:rFonts w:ascii="Times New Roman" w:hAnsi="Times New Roman"/>
          <w:sz w:val="20"/>
        </w:rPr>
        <w:t>d. highly inconsistent</w:t>
      </w:r>
    </w:p>
    <w:p w14:paraId="1A011C87"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37B03019"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CE357A" w:rsidRPr="00354D29">
        <w:rPr>
          <w:rFonts w:ascii="Times New Roman" w:hAnsi="Times New Roman"/>
          <w:sz w:val="20"/>
        </w:rPr>
        <w:t>369</w:t>
      </w:r>
    </w:p>
    <w:p w14:paraId="7D320CBD" w14:textId="77777777" w:rsidR="00466117" w:rsidRPr="00354D29" w:rsidRDefault="00466117">
      <w:pPr>
        <w:rPr>
          <w:rFonts w:ascii="Times New Roman" w:hAnsi="Times New Roman"/>
          <w:sz w:val="20"/>
        </w:rPr>
      </w:pPr>
    </w:p>
    <w:p w14:paraId="041FB0D1" w14:textId="77777777" w:rsidR="00466117" w:rsidRPr="00354D29" w:rsidRDefault="00CE4768">
      <w:pPr>
        <w:rPr>
          <w:rFonts w:ascii="Times New Roman" w:hAnsi="Times New Roman"/>
          <w:sz w:val="20"/>
        </w:rPr>
      </w:pPr>
      <w:r w:rsidRPr="00354D29">
        <w:rPr>
          <w:rFonts w:ascii="Times New Roman" w:hAnsi="Times New Roman"/>
          <w:sz w:val="20"/>
        </w:rPr>
        <w:t>10</w:t>
      </w:r>
      <w:r w:rsidR="00466117" w:rsidRPr="00354D29">
        <w:rPr>
          <w:rFonts w:ascii="Times New Roman" w:hAnsi="Times New Roman"/>
          <w:sz w:val="20"/>
        </w:rPr>
        <w:t xml:space="preserve">. To the extent that </w:t>
      </w:r>
      <w:r w:rsidR="00466117" w:rsidRPr="00354D29">
        <w:rPr>
          <w:rFonts w:ascii="Times New Roman" w:hAnsi="Times New Roman"/>
          <w:sz w:val="20"/>
          <w:u w:val="single"/>
        </w:rPr>
        <w:t>self-help audio tapes</w:t>
      </w:r>
      <w:r w:rsidR="00466117" w:rsidRPr="00354D29">
        <w:rPr>
          <w:rFonts w:ascii="Times New Roman" w:hAnsi="Times New Roman"/>
          <w:sz w:val="20"/>
        </w:rPr>
        <w:t xml:space="preserve"> do bring about changes in people, it is probably because</w:t>
      </w:r>
    </w:p>
    <w:p w14:paraId="4ECEE2AB" w14:textId="77777777" w:rsidR="00466117" w:rsidRPr="00354D29" w:rsidRDefault="00466117">
      <w:pPr>
        <w:rPr>
          <w:rFonts w:ascii="Times New Roman" w:hAnsi="Times New Roman"/>
          <w:sz w:val="20"/>
        </w:rPr>
      </w:pPr>
      <w:r w:rsidRPr="00354D29">
        <w:rPr>
          <w:rFonts w:ascii="Times New Roman" w:hAnsi="Times New Roman"/>
          <w:sz w:val="20"/>
        </w:rPr>
        <w:t>a. they use very faint messages</w:t>
      </w:r>
    </w:p>
    <w:p w14:paraId="71DAA26B" w14:textId="77777777" w:rsidR="00466117" w:rsidRPr="00354D29" w:rsidRDefault="00466117">
      <w:pPr>
        <w:rPr>
          <w:rFonts w:ascii="Times New Roman" w:hAnsi="Times New Roman"/>
          <w:sz w:val="20"/>
        </w:rPr>
      </w:pPr>
      <w:r w:rsidRPr="00354D29">
        <w:rPr>
          <w:rFonts w:ascii="Times New Roman" w:hAnsi="Times New Roman"/>
          <w:sz w:val="20"/>
        </w:rPr>
        <w:t>b. they use very high-pitched messages</w:t>
      </w:r>
    </w:p>
    <w:p w14:paraId="6B95DD14" w14:textId="77777777" w:rsidR="00466117" w:rsidRPr="00354D29" w:rsidRDefault="00466117">
      <w:pPr>
        <w:rPr>
          <w:rFonts w:ascii="Times New Roman" w:hAnsi="Times New Roman"/>
          <w:sz w:val="20"/>
        </w:rPr>
      </w:pPr>
      <w:r w:rsidRPr="00354D29">
        <w:rPr>
          <w:rFonts w:ascii="Times New Roman" w:hAnsi="Times New Roman"/>
          <w:sz w:val="20"/>
        </w:rPr>
        <w:t>c. of the reaffirming content of the messages</w:t>
      </w:r>
    </w:p>
    <w:p w14:paraId="6F4F2BFE" w14:textId="77777777" w:rsidR="00466117" w:rsidRPr="00354D29" w:rsidRDefault="00466117">
      <w:pPr>
        <w:rPr>
          <w:rFonts w:ascii="Times New Roman" w:hAnsi="Times New Roman"/>
          <w:sz w:val="20"/>
        </w:rPr>
      </w:pPr>
      <w:r w:rsidRPr="00354D29">
        <w:rPr>
          <w:rFonts w:ascii="Times New Roman" w:hAnsi="Times New Roman"/>
          <w:sz w:val="20"/>
        </w:rPr>
        <w:t>d. of the placebo effect</w:t>
      </w:r>
    </w:p>
    <w:p w14:paraId="4B57A67C" w14:textId="77777777" w:rsidR="00466117" w:rsidRPr="00354D29" w:rsidRDefault="00466117">
      <w:pPr>
        <w:rPr>
          <w:rFonts w:ascii="Times New Roman" w:hAnsi="Times New Roman"/>
          <w:sz w:val="20"/>
        </w:rPr>
      </w:pPr>
      <w:r w:rsidRPr="00354D29">
        <w:rPr>
          <w:rFonts w:ascii="Times New Roman" w:hAnsi="Times New Roman"/>
          <w:sz w:val="20"/>
        </w:rPr>
        <w:t>e. of the mere exposure hypothesis</w:t>
      </w:r>
    </w:p>
    <w:p w14:paraId="7C9ABC95"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5741A2A7" w14:textId="77777777" w:rsidR="00466117" w:rsidRPr="00354D29" w:rsidRDefault="00040A15">
      <w:pPr>
        <w:rPr>
          <w:rFonts w:ascii="Times New Roman" w:hAnsi="Times New Roman"/>
          <w:sz w:val="20"/>
        </w:rPr>
      </w:pPr>
      <w:r w:rsidRPr="00354D29">
        <w:rPr>
          <w:rFonts w:ascii="Times New Roman" w:hAnsi="Times New Roman"/>
          <w:sz w:val="20"/>
        </w:rPr>
        <w:t>Page</w:t>
      </w:r>
      <w:r w:rsidR="00CE4768" w:rsidRPr="00354D29">
        <w:rPr>
          <w:rFonts w:ascii="Times New Roman" w:hAnsi="Times New Roman"/>
          <w:sz w:val="20"/>
        </w:rPr>
        <w:t xml:space="preserve"> </w:t>
      </w:r>
      <w:r w:rsidR="00866DB5" w:rsidRPr="00354D29">
        <w:rPr>
          <w:rFonts w:ascii="Times New Roman" w:hAnsi="Times New Roman"/>
          <w:sz w:val="20"/>
        </w:rPr>
        <w:t>371</w:t>
      </w:r>
    </w:p>
    <w:p w14:paraId="0C09CAB2" w14:textId="77777777" w:rsidR="00466117" w:rsidRPr="00354D29" w:rsidRDefault="00466117">
      <w:pPr>
        <w:rPr>
          <w:rFonts w:ascii="Times New Roman" w:hAnsi="Times New Roman"/>
          <w:sz w:val="20"/>
        </w:rPr>
      </w:pPr>
    </w:p>
    <w:p w14:paraId="6EB1C2F6" w14:textId="77777777" w:rsidR="00466117" w:rsidRPr="00354D29" w:rsidRDefault="00CE4768">
      <w:pPr>
        <w:rPr>
          <w:rFonts w:ascii="Times New Roman" w:hAnsi="Times New Roman"/>
          <w:sz w:val="20"/>
        </w:rPr>
      </w:pPr>
      <w:r w:rsidRPr="00354D29">
        <w:rPr>
          <w:rFonts w:ascii="Times New Roman" w:hAnsi="Times New Roman"/>
          <w:sz w:val="20"/>
        </w:rPr>
        <w:t>11</w:t>
      </w:r>
      <w:r w:rsidR="00466117" w:rsidRPr="00354D29">
        <w:rPr>
          <w:rFonts w:ascii="Times New Roman" w:hAnsi="Times New Roman"/>
          <w:sz w:val="20"/>
        </w:rPr>
        <w:t xml:space="preserve">. Which of the following statements about </w:t>
      </w:r>
      <w:r w:rsidR="00466117" w:rsidRPr="00354D29">
        <w:rPr>
          <w:rFonts w:ascii="Times New Roman" w:hAnsi="Times New Roman"/>
          <w:sz w:val="20"/>
          <w:u w:val="single"/>
        </w:rPr>
        <w:t xml:space="preserve">backward-masked </w:t>
      </w:r>
      <w:r w:rsidR="00DC73F8" w:rsidRPr="00354D29">
        <w:rPr>
          <w:rFonts w:ascii="Times New Roman" w:hAnsi="Times New Roman"/>
          <w:sz w:val="20"/>
          <w:u w:val="single"/>
        </w:rPr>
        <w:t>messages</w:t>
      </w:r>
      <w:r w:rsidR="00DC73F8" w:rsidRPr="00354D29">
        <w:rPr>
          <w:rFonts w:ascii="Times New Roman" w:hAnsi="Times New Roman"/>
          <w:sz w:val="20"/>
        </w:rPr>
        <w:t xml:space="preserve"> or</w:t>
      </w:r>
      <w:r w:rsidR="00A86230" w:rsidRPr="00354D29">
        <w:rPr>
          <w:rFonts w:ascii="Times New Roman" w:hAnsi="Times New Roman"/>
          <w:sz w:val="20"/>
        </w:rPr>
        <w:t xml:space="preserve"> </w:t>
      </w:r>
      <w:r w:rsidR="00A86230" w:rsidRPr="00354D29">
        <w:rPr>
          <w:rFonts w:ascii="Times New Roman" w:hAnsi="Times New Roman"/>
          <w:sz w:val="20"/>
          <w:u w:val="single"/>
        </w:rPr>
        <w:t xml:space="preserve">reverse </w:t>
      </w:r>
      <w:r w:rsidR="00DC73F8" w:rsidRPr="00354D29">
        <w:rPr>
          <w:rFonts w:ascii="Times New Roman" w:hAnsi="Times New Roman"/>
          <w:sz w:val="20"/>
          <w:u w:val="single"/>
        </w:rPr>
        <w:t>speech</w:t>
      </w:r>
      <w:r w:rsidR="00DC73F8" w:rsidRPr="00354D29">
        <w:rPr>
          <w:rFonts w:ascii="Times New Roman" w:hAnsi="Times New Roman"/>
          <w:sz w:val="20"/>
        </w:rPr>
        <w:t xml:space="preserve"> is</w:t>
      </w:r>
      <w:r w:rsidR="00466117" w:rsidRPr="00354D29">
        <w:rPr>
          <w:rFonts w:ascii="Times New Roman" w:hAnsi="Times New Roman"/>
          <w:sz w:val="20"/>
        </w:rPr>
        <w:t xml:space="preserve"> most accurate?</w:t>
      </w:r>
    </w:p>
    <w:p w14:paraId="34914F54" w14:textId="77777777" w:rsidR="00466117" w:rsidRPr="00354D29" w:rsidRDefault="00466117">
      <w:pPr>
        <w:rPr>
          <w:rFonts w:ascii="Times New Roman" w:hAnsi="Times New Roman"/>
          <w:sz w:val="20"/>
        </w:rPr>
      </w:pPr>
      <w:r w:rsidRPr="00354D29">
        <w:rPr>
          <w:rFonts w:ascii="Times New Roman" w:hAnsi="Times New Roman"/>
          <w:sz w:val="20"/>
        </w:rPr>
        <w:t xml:space="preserve">a. They have no discernible effect on behavior. </w:t>
      </w:r>
    </w:p>
    <w:p w14:paraId="459D1C03" w14:textId="77777777" w:rsidR="00466117" w:rsidRPr="00354D29" w:rsidRDefault="00466117">
      <w:pPr>
        <w:rPr>
          <w:rFonts w:ascii="Times New Roman" w:hAnsi="Times New Roman"/>
          <w:sz w:val="20"/>
        </w:rPr>
      </w:pPr>
      <w:r w:rsidRPr="00354D29">
        <w:rPr>
          <w:rFonts w:ascii="Times New Roman" w:hAnsi="Times New Roman"/>
          <w:sz w:val="20"/>
        </w:rPr>
        <w:t>b. They produce changes in mood.</w:t>
      </w:r>
    </w:p>
    <w:p w14:paraId="37487868" w14:textId="77777777" w:rsidR="00466117" w:rsidRPr="00354D29" w:rsidRDefault="00466117">
      <w:pPr>
        <w:rPr>
          <w:rFonts w:ascii="Times New Roman" w:hAnsi="Times New Roman"/>
          <w:sz w:val="20"/>
        </w:rPr>
      </w:pPr>
      <w:r w:rsidRPr="00354D29">
        <w:rPr>
          <w:rFonts w:ascii="Times New Roman" w:hAnsi="Times New Roman"/>
          <w:sz w:val="20"/>
        </w:rPr>
        <w:t>c. They produce changes in behavior.</w:t>
      </w:r>
    </w:p>
    <w:p w14:paraId="723FF509" w14:textId="77777777" w:rsidR="00466117" w:rsidRPr="00354D29" w:rsidRDefault="00466117">
      <w:pPr>
        <w:rPr>
          <w:rFonts w:ascii="Times New Roman" w:hAnsi="Times New Roman"/>
          <w:sz w:val="20"/>
        </w:rPr>
      </w:pPr>
      <w:r w:rsidRPr="00354D29">
        <w:rPr>
          <w:rFonts w:ascii="Times New Roman" w:hAnsi="Times New Roman"/>
          <w:sz w:val="20"/>
        </w:rPr>
        <w:t>d. They produce changes in mood and behavior.</w:t>
      </w:r>
    </w:p>
    <w:p w14:paraId="1AA85082"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462556FB" w14:textId="77777777" w:rsidR="00466117" w:rsidRPr="00354D29" w:rsidRDefault="00040A15">
      <w:pPr>
        <w:rPr>
          <w:rFonts w:ascii="Times New Roman" w:hAnsi="Times New Roman"/>
          <w:sz w:val="20"/>
        </w:rPr>
      </w:pPr>
      <w:r w:rsidRPr="00354D29">
        <w:rPr>
          <w:rFonts w:ascii="Times New Roman" w:hAnsi="Times New Roman"/>
          <w:sz w:val="20"/>
        </w:rPr>
        <w:t>Page</w:t>
      </w:r>
      <w:r w:rsidR="00CE357A" w:rsidRPr="00354D29">
        <w:rPr>
          <w:rFonts w:ascii="Times New Roman" w:hAnsi="Times New Roman"/>
          <w:sz w:val="20"/>
        </w:rPr>
        <w:t xml:space="preserve"> </w:t>
      </w:r>
      <w:r w:rsidR="00866DB5" w:rsidRPr="00354D29">
        <w:rPr>
          <w:rFonts w:ascii="Times New Roman" w:hAnsi="Times New Roman"/>
          <w:sz w:val="20"/>
        </w:rPr>
        <w:t>371-372</w:t>
      </w:r>
    </w:p>
    <w:p w14:paraId="2186A72A" w14:textId="77777777" w:rsidR="00466117" w:rsidRPr="00354D29" w:rsidRDefault="00466117">
      <w:pPr>
        <w:rPr>
          <w:rFonts w:ascii="Times New Roman" w:hAnsi="Times New Roman"/>
          <w:sz w:val="20"/>
        </w:rPr>
      </w:pPr>
    </w:p>
    <w:p w14:paraId="45C7B0C7" w14:textId="77777777" w:rsidR="00466117" w:rsidRPr="00354D29" w:rsidRDefault="00CE4768">
      <w:pPr>
        <w:rPr>
          <w:rFonts w:ascii="Times New Roman" w:hAnsi="Times New Roman"/>
          <w:sz w:val="20"/>
        </w:rPr>
      </w:pPr>
      <w:r w:rsidRPr="00354D29">
        <w:rPr>
          <w:rFonts w:ascii="Times New Roman" w:hAnsi="Times New Roman"/>
          <w:sz w:val="20"/>
        </w:rPr>
        <w:t>12</w:t>
      </w:r>
      <w:r w:rsidR="00466117" w:rsidRPr="00354D29">
        <w:rPr>
          <w:rFonts w:ascii="Times New Roman" w:hAnsi="Times New Roman"/>
          <w:sz w:val="20"/>
        </w:rPr>
        <w:t xml:space="preserve">. According to Gass &amp; Seiter, the </w:t>
      </w:r>
      <w:r w:rsidRPr="00354D29">
        <w:rPr>
          <w:rFonts w:ascii="Times New Roman" w:hAnsi="Times New Roman"/>
          <w:sz w:val="20"/>
          <w:u w:val="single"/>
        </w:rPr>
        <w:t>most</w:t>
      </w:r>
      <w:r w:rsidR="00466117" w:rsidRPr="00354D29">
        <w:rPr>
          <w:rFonts w:ascii="Times New Roman" w:hAnsi="Times New Roman"/>
          <w:sz w:val="20"/>
          <w:u w:val="single"/>
        </w:rPr>
        <w:t xml:space="preserve"> effective</w:t>
      </w:r>
      <w:r w:rsidR="00466117" w:rsidRPr="00354D29">
        <w:rPr>
          <w:rFonts w:ascii="Times New Roman" w:hAnsi="Times New Roman"/>
          <w:sz w:val="20"/>
        </w:rPr>
        <w:t xml:space="preserve"> approach for an advertiser to use is</w:t>
      </w:r>
    </w:p>
    <w:p w14:paraId="18D596D1" w14:textId="77777777" w:rsidR="00466117" w:rsidRPr="00354D29" w:rsidRDefault="00466117">
      <w:pPr>
        <w:rPr>
          <w:rFonts w:ascii="Times New Roman" w:hAnsi="Times New Roman"/>
          <w:sz w:val="20"/>
        </w:rPr>
      </w:pPr>
      <w:r w:rsidRPr="00354D29">
        <w:rPr>
          <w:rFonts w:ascii="Times New Roman" w:hAnsi="Times New Roman"/>
          <w:sz w:val="20"/>
        </w:rPr>
        <w:t xml:space="preserve">a. </w:t>
      </w:r>
      <w:r w:rsidR="00CE4768" w:rsidRPr="00354D29">
        <w:rPr>
          <w:rFonts w:ascii="Times New Roman" w:hAnsi="Times New Roman"/>
          <w:sz w:val="20"/>
        </w:rPr>
        <w:t>subliminal priming</w:t>
      </w:r>
    </w:p>
    <w:p w14:paraId="55077F34" w14:textId="77777777" w:rsidR="00466117" w:rsidRPr="00354D29" w:rsidRDefault="00466117">
      <w:pPr>
        <w:rPr>
          <w:rFonts w:ascii="Times New Roman" w:hAnsi="Times New Roman"/>
          <w:sz w:val="20"/>
        </w:rPr>
      </w:pPr>
      <w:r w:rsidRPr="00354D29">
        <w:rPr>
          <w:rFonts w:ascii="Times New Roman" w:hAnsi="Times New Roman"/>
          <w:sz w:val="20"/>
        </w:rPr>
        <w:t>b.</w:t>
      </w:r>
      <w:r w:rsidR="00CE4768" w:rsidRPr="00354D29">
        <w:rPr>
          <w:rFonts w:ascii="Times New Roman" w:hAnsi="Times New Roman"/>
          <w:sz w:val="20"/>
        </w:rPr>
        <w:t xml:space="preserve"> neurolinguistic processing</w:t>
      </w:r>
    </w:p>
    <w:p w14:paraId="1BA7DF56" w14:textId="77777777" w:rsidR="00466117" w:rsidRPr="00354D29" w:rsidRDefault="00466117">
      <w:pPr>
        <w:rPr>
          <w:rFonts w:ascii="Times New Roman" w:hAnsi="Times New Roman"/>
          <w:sz w:val="20"/>
        </w:rPr>
      </w:pPr>
      <w:r w:rsidRPr="00354D29">
        <w:rPr>
          <w:rFonts w:ascii="Times New Roman" w:hAnsi="Times New Roman"/>
          <w:sz w:val="20"/>
        </w:rPr>
        <w:t xml:space="preserve">c. embedded images </w:t>
      </w:r>
    </w:p>
    <w:p w14:paraId="122F99DF" w14:textId="77777777" w:rsidR="00CE4768" w:rsidRPr="00354D29" w:rsidRDefault="00466117">
      <w:pPr>
        <w:rPr>
          <w:rFonts w:ascii="Times New Roman" w:hAnsi="Times New Roman"/>
          <w:sz w:val="20"/>
        </w:rPr>
      </w:pPr>
      <w:r w:rsidRPr="00354D29">
        <w:rPr>
          <w:rFonts w:ascii="Times New Roman" w:hAnsi="Times New Roman"/>
          <w:sz w:val="20"/>
        </w:rPr>
        <w:t>d. product pl</w:t>
      </w:r>
      <w:r w:rsidR="00CE4768" w:rsidRPr="00354D29">
        <w:rPr>
          <w:rFonts w:ascii="Times New Roman" w:hAnsi="Times New Roman"/>
          <w:sz w:val="20"/>
        </w:rPr>
        <w:t>acement</w:t>
      </w:r>
    </w:p>
    <w:p w14:paraId="472EB942" w14:textId="77777777" w:rsidR="00466117" w:rsidRPr="00354D29" w:rsidRDefault="00CE4768">
      <w:pPr>
        <w:rPr>
          <w:rFonts w:ascii="Times New Roman" w:hAnsi="Times New Roman"/>
          <w:sz w:val="20"/>
        </w:rPr>
      </w:pPr>
      <w:r w:rsidRPr="00354D29">
        <w:rPr>
          <w:rFonts w:ascii="Times New Roman" w:hAnsi="Times New Roman"/>
          <w:sz w:val="20"/>
        </w:rPr>
        <w:t>e. reverse speech or backward masking</w:t>
      </w:r>
    </w:p>
    <w:p w14:paraId="6685EA1F" w14:textId="77777777" w:rsidR="00466117" w:rsidRPr="00354D29" w:rsidRDefault="00466117">
      <w:pPr>
        <w:rPr>
          <w:rFonts w:ascii="Times New Roman" w:hAnsi="Times New Roman"/>
          <w:sz w:val="20"/>
        </w:rPr>
      </w:pPr>
      <w:r w:rsidRPr="00354D29">
        <w:rPr>
          <w:rFonts w:ascii="Times New Roman" w:hAnsi="Times New Roman"/>
          <w:sz w:val="20"/>
        </w:rPr>
        <w:t xml:space="preserve">Answer: </w:t>
      </w:r>
      <w:r w:rsidR="00E554E5" w:rsidRPr="00354D29">
        <w:rPr>
          <w:rFonts w:ascii="Times New Roman" w:hAnsi="Times New Roman"/>
          <w:sz w:val="20"/>
        </w:rPr>
        <w:t>D</w:t>
      </w:r>
    </w:p>
    <w:p w14:paraId="3A739C9A"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866DB5" w:rsidRPr="00354D29">
        <w:rPr>
          <w:rFonts w:ascii="Times New Roman" w:hAnsi="Times New Roman"/>
          <w:sz w:val="20"/>
        </w:rPr>
        <w:t>3</w:t>
      </w:r>
      <w:r w:rsidR="00597A85" w:rsidRPr="00354D29">
        <w:rPr>
          <w:rFonts w:ascii="Times New Roman" w:hAnsi="Times New Roman"/>
          <w:sz w:val="20"/>
        </w:rPr>
        <w:t>72</w:t>
      </w:r>
    </w:p>
    <w:p w14:paraId="004B84A9" w14:textId="77777777" w:rsidR="00466117" w:rsidRPr="00354D29" w:rsidRDefault="00466117">
      <w:pPr>
        <w:rPr>
          <w:rFonts w:ascii="Times New Roman" w:hAnsi="Times New Roman"/>
          <w:sz w:val="20"/>
        </w:rPr>
      </w:pPr>
    </w:p>
    <w:p w14:paraId="6C2CEA29" w14:textId="77777777" w:rsidR="00466117" w:rsidRPr="00354D29" w:rsidRDefault="00CE4768">
      <w:pPr>
        <w:rPr>
          <w:rFonts w:ascii="Times New Roman" w:hAnsi="Times New Roman"/>
          <w:sz w:val="20"/>
        </w:rPr>
      </w:pPr>
      <w:r w:rsidRPr="00354D29">
        <w:rPr>
          <w:rFonts w:ascii="Times New Roman" w:hAnsi="Times New Roman"/>
          <w:sz w:val="20"/>
        </w:rPr>
        <w:t>13</w:t>
      </w:r>
      <w:r w:rsidR="00466117" w:rsidRPr="00354D29">
        <w:rPr>
          <w:rFonts w:ascii="Times New Roman" w:hAnsi="Times New Roman"/>
          <w:sz w:val="20"/>
        </w:rPr>
        <w:t xml:space="preserve">. </w:t>
      </w:r>
      <w:r w:rsidRPr="00354D29">
        <w:rPr>
          <w:rFonts w:ascii="Times New Roman" w:hAnsi="Times New Roman"/>
          <w:sz w:val="20"/>
        </w:rPr>
        <w:t xml:space="preserve">All of the strategies below have been shown to be effective </w:t>
      </w:r>
      <w:r w:rsidRPr="00354D29">
        <w:rPr>
          <w:rFonts w:ascii="Times New Roman" w:hAnsi="Times New Roman"/>
          <w:b/>
          <w:sz w:val="20"/>
          <w:u w:val="single"/>
        </w:rPr>
        <w:t>except</w:t>
      </w:r>
    </w:p>
    <w:p w14:paraId="12200B87" w14:textId="77777777" w:rsidR="00466117" w:rsidRPr="00354D29" w:rsidRDefault="00466117">
      <w:pPr>
        <w:rPr>
          <w:rFonts w:ascii="Times New Roman" w:hAnsi="Times New Roman"/>
          <w:sz w:val="20"/>
        </w:rPr>
      </w:pPr>
      <w:r w:rsidRPr="00354D29">
        <w:rPr>
          <w:rFonts w:ascii="Times New Roman" w:hAnsi="Times New Roman"/>
          <w:sz w:val="20"/>
        </w:rPr>
        <w:t xml:space="preserve">a. </w:t>
      </w:r>
      <w:r w:rsidR="00CE4768" w:rsidRPr="00354D29">
        <w:rPr>
          <w:rFonts w:ascii="Times New Roman" w:hAnsi="Times New Roman"/>
          <w:sz w:val="20"/>
        </w:rPr>
        <w:t>shock advertising</w:t>
      </w:r>
    </w:p>
    <w:p w14:paraId="7266F9CE" w14:textId="77777777" w:rsidR="00466117" w:rsidRPr="00354D29" w:rsidRDefault="00466117">
      <w:pPr>
        <w:rPr>
          <w:rFonts w:ascii="Times New Roman" w:hAnsi="Times New Roman"/>
          <w:sz w:val="20"/>
        </w:rPr>
      </w:pPr>
      <w:r w:rsidRPr="00354D29">
        <w:rPr>
          <w:rFonts w:ascii="Times New Roman" w:hAnsi="Times New Roman"/>
          <w:sz w:val="20"/>
        </w:rPr>
        <w:t xml:space="preserve">b. </w:t>
      </w:r>
      <w:r w:rsidR="006F7CFB" w:rsidRPr="00354D29">
        <w:rPr>
          <w:rFonts w:ascii="Times New Roman" w:hAnsi="Times New Roman"/>
          <w:sz w:val="20"/>
        </w:rPr>
        <w:t>image-oriented advertising</w:t>
      </w:r>
    </w:p>
    <w:p w14:paraId="738A43C7"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6F7CFB" w:rsidRPr="00354D29">
        <w:rPr>
          <w:rFonts w:ascii="Times New Roman" w:hAnsi="Times New Roman"/>
          <w:sz w:val="20"/>
        </w:rPr>
        <w:t>anti-ads or subvertising</w:t>
      </w:r>
    </w:p>
    <w:p w14:paraId="1A571185"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6F7CFB" w:rsidRPr="00354D29">
        <w:rPr>
          <w:rFonts w:ascii="Times New Roman" w:hAnsi="Times New Roman"/>
          <w:sz w:val="20"/>
        </w:rPr>
        <w:t>NLP</w:t>
      </w:r>
    </w:p>
    <w:p w14:paraId="1947E845"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76A66772" w14:textId="77777777" w:rsidR="00466117" w:rsidRPr="00354D29" w:rsidRDefault="00040A15">
      <w:pPr>
        <w:rPr>
          <w:rFonts w:ascii="Times New Roman" w:hAnsi="Times New Roman"/>
          <w:sz w:val="20"/>
        </w:rPr>
      </w:pPr>
      <w:r w:rsidRPr="00354D29">
        <w:rPr>
          <w:rFonts w:ascii="Times New Roman" w:hAnsi="Times New Roman"/>
          <w:sz w:val="20"/>
        </w:rPr>
        <w:lastRenderedPageBreak/>
        <w:t>Page</w:t>
      </w:r>
      <w:r w:rsidR="006F7CFB" w:rsidRPr="00354D29">
        <w:rPr>
          <w:rFonts w:ascii="Times New Roman" w:hAnsi="Times New Roman"/>
          <w:sz w:val="20"/>
        </w:rPr>
        <w:t>s</w:t>
      </w:r>
      <w:r w:rsidR="00CE357A" w:rsidRPr="00354D29">
        <w:rPr>
          <w:rFonts w:ascii="Times New Roman" w:hAnsi="Times New Roman"/>
          <w:sz w:val="20"/>
        </w:rPr>
        <w:t xml:space="preserve"> </w:t>
      </w:r>
      <w:r w:rsidR="005055EA" w:rsidRPr="00354D29">
        <w:rPr>
          <w:rFonts w:ascii="Times New Roman" w:hAnsi="Times New Roman"/>
          <w:sz w:val="20"/>
        </w:rPr>
        <w:t>372-374</w:t>
      </w:r>
    </w:p>
    <w:p w14:paraId="68DB6C15" w14:textId="77777777" w:rsidR="00466117" w:rsidRPr="00354D29" w:rsidRDefault="00466117">
      <w:pPr>
        <w:rPr>
          <w:rFonts w:ascii="Times New Roman" w:hAnsi="Times New Roman"/>
          <w:sz w:val="20"/>
        </w:rPr>
      </w:pPr>
    </w:p>
    <w:p w14:paraId="44CE6295" w14:textId="77777777" w:rsidR="00466117" w:rsidRPr="00354D29" w:rsidRDefault="006F7CFB">
      <w:pPr>
        <w:rPr>
          <w:rFonts w:ascii="Times New Roman" w:hAnsi="Times New Roman"/>
          <w:sz w:val="20"/>
        </w:rPr>
      </w:pPr>
      <w:r w:rsidRPr="00354D29">
        <w:rPr>
          <w:rFonts w:ascii="Times New Roman" w:hAnsi="Times New Roman"/>
          <w:sz w:val="20"/>
        </w:rPr>
        <w:t>14</w:t>
      </w:r>
      <w:r w:rsidR="00466117" w:rsidRPr="00354D29">
        <w:rPr>
          <w:rFonts w:ascii="Times New Roman" w:hAnsi="Times New Roman"/>
          <w:sz w:val="20"/>
        </w:rPr>
        <w:t>. As a tool for influence, music persuades</w:t>
      </w:r>
    </w:p>
    <w:p w14:paraId="3CA8B8C2" w14:textId="77777777" w:rsidR="00466117" w:rsidRPr="00354D29" w:rsidRDefault="00466117">
      <w:pPr>
        <w:rPr>
          <w:rFonts w:ascii="Times New Roman" w:hAnsi="Times New Roman"/>
          <w:sz w:val="20"/>
          <w:lang w:val="pt-BR"/>
        </w:rPr>
      </w:pPr>
      <w:r w:rsidRPr="00354D29">
        <w:rPr>
          <w:rFonts w:ascii="Times New Roman" w:hAnsi="Times New Roman"/>
          <w:sz w:val="20"/>
          <w:lang w:val="pt-BR"/>
        </w:rPr>
        <w:t>a. via central processing</w:t>
      </w:r>
    </w:p>
    <w:p w14:paraId="2FC4C105" w14:textId="77777777" w:rsidR="00466117" w:rsidRPr="00354D29" w:rsidRDefault="00466117">
      <w:pPr>
        <w:rPr>
          <w:rFonts w:ascii="Times New Roman" w:hAnsi="Times New Roman"/>
          <w:sz w:val="20"/>
          <w:lang w:val="pt-BR"/>
        </w:rPr>
      </w:pPr>
      <w:r w:rsidRPr="00354D29">
        <w:rPr>
          <w:rFonts w:ascii="Times New Roman" w:hAnsi="Times New Roman"/>
          <w:sz w:val="20"/>
          <w:lang w:val="pt-BR"/>
        </w:rPr>
        <w:t>b. via peripheral processing</w:t>
      </w:r>
    </w:p>
    <w:p w14:paraId="2A2DAECA" w14:textId="77777777" w:rsidR="00466117" w:rsidRPr="00354D29" w:rsidRDefault="00466117">
      <w:pPr>
        <w:rPr>
          <w:rFonts w:ascii="Times New Roman" w:hAnsi="Times New Roman"/>
          <w:sz w:val="20"/>
        </w:rPr>
      </w:pPr>
      <w:r w:rsidRPr="00354D29">
        <w:rPr>
          <w:rFonts w:ascii="Times New Roman" w:hAnsi="Times New Roman"/>
          <w:sz w:val="20"/>
        </w:rPr>
        <w:t>c. via central and peripheral processing</w:t>
      </w:r>
    </w:p>
    <w:p w14:paraId="35974A49" w14:textId="77777777" w:rsidR="00466117" w:rsidRPr="00354D29" w:rsidRDefault="00466117">
      <w:pPr>
        <w:rPr>
          <w:rFonts w:ascii="Times New Roman" w:hAnsi="Times New Roman"/>
          <w:sz w:val="20"/>
        </w:rPr>
      </w:pPr>
      <w:r w:rsidRPr="00354D29">
        <w:rPr>
          <w:rFonts w:ascii="Times New Roman" w:hAnsi="Times New Roman"/>
          <w:sz w:val="20"/>
        </w:rPr>
        <w:t>d. rarely, if at all</w:t>
      </w:r>
    </w:p>
    <w:p w14:paraId="08099044"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71F02797" w14:textId="77777777" w:rsidR="00466117" w:rsidRPr="00354D29" w:rsidRDefault="00040A15">
      <w:pPr>
        <w:rPr>
          <w:rFonts w:ascii="Times New Roman" w:hAnsi="Times New Roman"/>
          <w:sz w:val="20"/>
        </w:rPr>
      </w:pPr>
      <w:r w:rsidRPr="00354D29">
        <w:rPr>
          <w:rFonts w:ascii="Times New Roman" w:hAnsi="Times New Roman"/>
          <w:sz w:val="20"/>
        </w:rPr>
        <w:t>Page</w:t>
      </w:r>
      <w:r w:rsidR="006F7CFB" w:rsidRPr="00354D29">
        <w:rPr>
          <w:rFonts w:ascii="Times New Roman" w:hAnsi="Times New Roman"/>
          <w:sz w:val="20"/>
        </w:rPr>
        <w:t>s</w:t>
      </w:r>
      <w:r w:rsidR="00466117" w:rsidRPr="00354D29">
        <w:rPr>
          <w:rFonts w:ascii="Times New Roman" w:hAnsi="Times New Roman"/>
          <w:sz w:val="20"/>
        </w:rPr>
        <w:t xml:space="preserve"> </w:t>
      </w:r>
      <w:r w:rsidR="005055EA" w:rsidRPr="00354D29">
        <w:rPr>
          <w:rFonts w:ascii="Times New Roman" w:hAnsi="Times New Roman"/>
          <w:sz w:val="20"/>
        </w:rPr>
        <w:t>374</w:t>
      </w:r>
    </w:p>
    <w:p w14:paraId="252BB01D" w14:textId="77777777" w:rsidR="009C4C60" w:rsidRPr="00354D29" w:rsidRDefault="009C4C60">
      <w:pPr>
        <w:rPr>
          <w:rFonts w:ascii="Times New Roman" w:hAnsi="Times New Roman"/>
          <w:sz w:val="20"/>
        </w:rPr>
      </w:pPr>
    </w:p>
    <w:p w14:paraId="180FFD83" w14:textId="77777777" w:rsidR="00466117" w:rsidRPr="00354D29" w:rsidRDefault="00466117">
      <w:pPr>
        <w:rPr>
          <w:rFonts w:ascii="Times New Roman" w:hAnsi="Times New Roman"/>
          <w:sz w:val="20"/>
        </w:rPr>
      </w:pPr>
      <w:r w:rsidRPr="00354D29">
        <w:rPr>
          <w:rFonts w:ascii="Times New Roman" w:hAnsi="Times New Roman"/>
          <w:sz w:val="20"/>
        </w:rPr>
        <w:t>1</w:t>
      </w:r>
      <w:r w:rsidR="006F7CFB" w:rsidRPr="00354D29">
        <w:rPr>
          <w:rFonts w:ascii="Times New Roman" w:hAnsi="Times New Roman"/>
          <w:sz w:val="20"/>
        </w:rPr>
        <w:t>5</w:t>
      </w:r>
      <w:r w:rsidRPr="00354D29">
        <w:rPr>
          <w:rFonts w:ascii="Times New Roman" w:hAnsi="Times New Roman"/>
          <w:sz w:val="20"/>
        </w:rPr>
        <w:t>.</w:t>
      </w:r>
      <w:r w:rsidR="006F7CFB" w:rsidRPr="00354D29">
        <w:rPr>
          <w:rFonts w:ascii="Times New Roman" w:hAnsi="Times New Roman"/>
          <w:sz w:val="20"/>
        </w:rPr>
        <w:t xml:space="preserve"> Advertising jingles for baby back ribs and </w:t>
      </w:r>
      <w:r w:rsidR="00DC73F8" w:rsidRPr="00354D29">
        <w:rPr>
          <w:rFonts w:ascii="Times New Roman" w:hAnsi="Times New Roman"/>
          <w:sz w:val="20"/>
        </w:rPr>
        <w:t>$5-foot-long</w:t>
      </w:r>
      <w:r w:rsidR="006F7CFB" w:rsidRPr="00354D29">
        <w:rPr>
          <w:rFonts w:ascii="Times New Roman" w:hAnsi="Times New Roman"/>
          <w:sz w:val="20"/>
        </w:rPr>
        <w:t xml:space="preserve"> sandwiches help consumers remember specific brands</w:t>
      </w:r>
      <w:r w:rsidRPr="00354D29">
        <w:rPr>
          <w:rFonts w:ascii="Times New Roman" w:hAnsi="Times New Roman"/>
          <w:sz w:val="20"/>
        </w:rPr>
        <w:t>. This use of music best illustrates which of the following?</w:t>
      </w:r>
    </w:p>
    <w:p w14:paraId="387D4E2D" w14:textId="77777777" w:rsidR="00466117" w:rsidRPr="00354D29" w:rsidRDefault="00466117">
      <w:pPr>
        <w:rPr>
          <w:rFonts w:ascii="Times New Roman" w:hAnsi="Times New Roman"/>
          <w:sz w:val="20"/>
        </w:rPr>
      </w:pPr>
      <w:r w:rsidRPr="00354D29">
        <w:rPr>
          <w:rFonts w:ascii="Times New Roman" w:hAnsi="Times New Roman"/>
          <w:sz w:val="20"/>
        </w:rPr>
        <w:t>a. mere exposure</w:t>
      </w:r>
    </w:p>
    <w:p w14:paraId="3A2CE80B" w14:textId="77777777" w:rsidR="00466117" w:rsidRPr="00354D29" w:rsidRDefault="00466117">
      <w:pPr>
        <w:rPr>
          <w:rFonts w:ascii="Times New Roman" w:hAnsi="Times New Roman"/>
          <w:sz w:val="20"/>
        </w:rPr>
      </w:pPr>
      <w:r w:rsidRPr="00354D29">
        <w:rPr>
          <w:rFonts w:ascii="Times New Roman" w:hAnsi="Times New Roman"/>
          <w:sz w:val="20"/>
        </w:rPr>
        <w:t xml:space="preserve">b. mnemonic device </w:t>
      </w:r>
    </w:p>
    <w:p w14:paraId="67CEC3B6" w14:textId="77777777" w:rsidR="00466117" w:rsidRPr="00354D29" w:rsidRDefault="00466117">
      <w:pPr>
        <w:rPr>
          <w:rFonts w:ascii="Times New Roman" w:hAnsi="Times New Roman"/>
          <w:sz w:val="20"/>
        </w:rPr>
      </w:pPr>
      <w:r w:rsidRPr="00354D29">
        <w:rPr>
          <w:rFonts w:ascii="Times New Roman" w:hAnsi="Times New Roman"/>
          <w:sz w:val="20"/>
        </w:rPr>
        <w:t>c. backward masking</w:t>
      </w:r>
    </w:p>
    <w:p w14:paraId="02371588" w14:textId="77777777" w:rsidR="00466117" w:rsidRPr="00354D29" w:rsidRDefault="00466117">
      <w:pPr>
        <w:rPr>
          <w:rFonts w:ascii="Times New Roman" w:hAnsi="Times New Roman"/>
          <w:sz w:val="20"/>
        </w:rPr>
      </w:pPr>
      <w:r w:rsidRPr="00354D29">
        <w:rPr>
          <w:rFonts w:ascii="Times New Roman" w:hAnsi="Times New Roman"/>
          <w:sz w:val="20"/>
        </w:rPr>
        <w:t>d. association</w:t>
      </w:r>
    </w:p>
    <w:p w14:paraId="1641B1EA"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715317A1"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3</w:t>
      </w:r>
      <w:r w:rsidR="00597A85" w:rsidRPr="00354D29">
        <w:rPr>
          <w:rFonts w:ascii="Times New Roman" w:hAnsi="Times New Roman"/>
          <w:sz w:val="20"/>
        </w:rPr>
        <w:t>75</w:t>
      </w:r>
    </w:p>
    <w:p w14:paraId="1BBE601F" w14:textId="77777777" w:rsidR="00466117" w:rsidRPr="00354D29" w:rsidRDefault="00466117">
      <w:pPr>
        <w:rPr>
          <w:rFonts w:ascii="Times New Roman" w:hAnsi="Times New Roman"/>
          <w:sz w:val="20"/>
        </w:rPr>
      </w:pPr>
    </w:p>
    <w:p w14:paraId="717A36A3" w14:textId="77777777" w:rsidR="00466117" w:rsidRPr="00354D29" w:rsidRDefault="00466117">
      <w:pPr>
        <w:rPr>
          <w:rFonts w:ascii="Times New Roman" w:hAnsi="Times New Roman"/>
          <w:sz w:val="20"/>
        </w:rPr>
      </w:pPr>
      <w:r w:rsidRPr="00354D29">
        <w:rPr>
          <w:rFonts w:ascii="Times New Roman" w:hAnsi="Times New Roman"/>
          <w:sz w:val="20"/>
        </w:rPr>
        <w:t>1</w:t>
      </w:r>
      <w:r w:rsidR="006F7CFB" w:rsidRPr="00354D29">
        <w:rPr>
          <w:rFonts w:ascii="Times New Roman" w:hAnsi="Times New Roman"/>
          <w:sz w:val="20"/>
        </w:rPr>
        <w:t>6</w:t>
      </w:r>
      <w:r w:rsidRPr="00354D29">
        <w:rPr>
          <w:rFonts w:ascii="Times New Roman" w:hAnsi="Times New Roman"/>
          <w:sz w:val="20"/>
        </w:rPr>
        <w:t xml:space="preserve">. </w:t>
      </w:r>
      <w:r w:rsidR="00597A85" w:rsidRPr="00354D29">
        <w:rPr>
          <w:rFonts w:ascii="Times New Roman" w:hAnsi="Times New Roman"/>
          <w:sz w:val="20"/>
        </w:rPr>
        <w:t xml:space="preserve">Coca Cola’s, “I’d Like to Teach the World to Sing…” jingle </w:t>
      </w:r>
      <w:r w:rsidRPr="00354D29">
        <w:rPr>
          <w:rFonts w:ascii="Times New Roman" w:hAnsi="Times New Roman"/>
          <w:sz w:val="20"/>
        </w:rPr>
        <w:t>reinforce</w:t>
      </w:r>
      <w:r w:rsidR="00597A85" w:rsidRPr="00354D29">
        <w:rPr>
          <w:rFonts w:ascii="Times New Roman" w:hAnsi="Times New Roman"/>
          <w:sz w:val="20"/>
        </w:rPr>
        <w:t>s</w:t>
      </w:r>
      <w:r w:rsidRPr="00354D29">
        <w:rPr>
          <w:rFonts w:ascii="Times New Roman" w:hAnsi="Times New Roman"/>
          <w:sz w:val="20"/>
        </w:rPr>
        <w:t xml:space="preserve"> the theme that</w:t>
      </w:r>
      <w:r w:rsidR="00597A85" w:rsidRPr="00354D29">
        <w:rPr>
          <w:rFonts w:ascii="Times New Roman" w:hAnsi="Times New Roman"/>
          <w:sz w:val="20"/>
        </w:rPr>
        <w:t xml:space="preserve"> Coke is a happy, joyous brand</w:t>
      </w:r>
      <w:r w:rsidRPr="00354D29">
        <w:rPr>
          <w:rFonts w:ascii="Times New Roman" w:hAnsi="Times New Roman"/>
          <w:sz w:val="20"/>
        </w:rPr>
        <w:t>.  This use of music best illustrates which of the following?</w:t>
      </w:r>
    </w:p>
    <w:p w14:paraId="788EFFF3" w14:textId="77777777" w:rsidR="00466117" w:rsidRPr="00354D29" w:rsidRDefault="00466117">
      <w:pPr>
        <w:rPr>
          <w:rFonts w:ascii="Times New Roman" w:hAnsi="Times New Roman"/>
          <w:sz w:val="20"/>
        </w:rPr>
      </w:pPr>
      <w:r w:rsidRPr="00354D29">
        <w:rPr>
          <w:rFonts w:ascii="Times New Roman" w:hAnsi="Times New Roman"/>
          <w:sz w:val="20"/>
        </w:rPr>
        <w:t>a. mere exposure</w:t>
      </w:r>
    </w:p>
    <w:p w14:paraId="20FE0D7B" w14:textId="77777777" w:rsidR="00466117" w:rsidRPr="00354D29" w:rsidRDefault="00466117">
      <w:pPr>
        <w:rPr>
          <w:rFonts w:ascii="Times New Roman" w:hAnsi="Times New Roman"/>
          <w:sz w:val="20"/>
        </w:rPr>
      </w:pPr>
      <w:r w:rsidRPr="00354D29">
        <w:rPr>
          <w:rFonts w:ascii="Times New Roman" w:hAnsi="Times New Roman"/>
          <w:sz w:val="20"/>
        </w:rPr>
        <w:t>b. mnemonic device</w:t>
      </w:r>
    </w:p>
    <w:p w14:paraId="4D57F96E" w14:textId="77777777" w:rsidR="00466117" w:rsidRPr="00354D29" w:rsidRDefault="00466117">
      <w:pPr>
        <w:rPr>
          <w:rFonts w:ascii="Times New Roman" w:hAnsi="Times New Roman"/>
          <w:sz w:val="20"/>
        </w:rPr>
      </w:pPr>
      <w:r w:rsidRPr="00354D29">
        <w:rPr>
          <w:rFonts w:ascii="Times New Roman" w:hAnsi="Times New Roman"/>
          <w:sz w:val="20"/>
        </w:rPr>
        <w:t>c. backward masking</w:t>
      </w:r>
    </w:p>
    <w:p w14:paraId="4308D152"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5055EA" w:rsidRPr="00354D29">
        <w:rPr>
          <w:rFonts w:ascii="Times New Roman" w:hAnsi="Times New Roman"/>
          <w:sz w:val="20"/>
        </w:rPr>
        <w:t xml:space="preserve">musical fit </w:t>
      </w:r>
    </w:p>
    <w:p w14:paraId="445300E5"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3F561D52"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5055EA" w:rsidRPr="00354D29">
        <w:rPr>
          <w:rFonts w:ascii="Times New Roman" w:hAnsi="Times New Roman"/>
          <w:sz w:val="20"/>
        </w:rPr>
        <w:t>374</w:t>
      </w:r>
    </w:p>
    <w:p w14:paraId="65AF9B3E" w14:textId="77777777" w:rsidR="00466117" w:rsidRPr="00354D29" w:rsidRDefault="00466117">
      <w:pPr>
        <w:rPr>
          <w:rFonts w:ascii="Times New Roman" w:hAnsi="Times New Roman"/>
          <w:sz w:val="20"/>
        </w:rPr>
      </w:pPr>
    </w:p>
    <w:p w14:paraId="1CE38C2B" w14:textId="77777777" w:rsidR="00466117" w:rsidRPr="00354D29" w:rsidRDefault="00466117">
      <w:pPr>
        <w:rPr>
          <w:rFonts w:ascii="Times New Roman" w:hAnsi="Times New Roman"/>
          <w:sz w:val="20"/>
        </w:rPr>
      </w:pPr>
      <w:r w:rsidRPr="00354D29">
        <w:rPr>
          <w:rFonts w:ascii="Times New Roman" w:hAnsi="Times New Roman"/>
          <w:sz w:val="20"/>
        </w:rPr>
        <w:t>1</w:t>
      </w:r>
      <w:r w:rsidR="001C488C" w:rsidRPr="00354D29">
        <w:rPr>
          <w:rFonts w:ascii="Times New Roman" w:hAnsi="Times New Roman"/>
          <w:sz w:val="20"/>
        </w:rPr>
        <w:t>7</w:t>
      </w:r>
      <w:r w:rsidRPr="00354D29">
        <w:rPr>
          <w:rFonts w:ascii="Times New Roman" w:hAnsi="Times New Roman"/>
          <w:sz w:val="20"/>
        </w:rPr>
        <w:t xml:space="preserve">. Music functions as a </w:t>
      </w:r>
      <w:r w:rsidRPr="00354D29">
        <w:rPr>
          <w:rFonts w:ascii="Times New Roman" w:hAnsi="Times New Roman"/>
          <w:sz w:val="20"/>
          <w:u w:val="single"/>
        </w:rPr>
        <w:t>mnemonic device</w:t>
      </w:r>
      <w:r w:rsidRPr="00354D29">
        <w:rPr>
          <w:rFonts w:ascii="Times New Roman" w:hAnsi="Times New Roman"/>
          <w:sz w:val="20"/>
        </w:rPr>
        <w:t xml:space="preserve"> by</w:t>
      </w:r>
    </w:p>
    <w:p w14:paraId="6084FDA6" w14:textId="77777777" w:rsidR="00466117" w:rsidRPr="00354D29" w:rsidRDefault="00466117">
      <w:pPr>
        <w:rPr>
          <w:rFonts w:ascii="Times New Roman" w:hAnsi="Times New Roman"/>
          <w:sz w:val="20"/>
        </w:rPr>
      </w:pPr>
      <w:r w:rsidRPr="00354D29">
        <w:rPr>
          <w:rFonts w:ascii="Times New Roman" w:hAnsi="Times New Roman"/>
          <w:sz w:val="20"/>
        </w:rPr>
        <w:t>a. subliminal priming</w:t>
      </w:r>
    </w:p>
    <w:p w14:paraId="6903B3B3" w14:textId="77777777" w:rsidR="00466117" w:rsidRPr="00354D29" w:rsidRDefault="00466117">
      <w:pPr>
        <w:rPr>
          <w:rFonts w:ascii="Times New Roman" w:hAnsi="Times New Roman"/>
          <w:sz w:val="20"/>
        </w:rPr>
      </w:pPr>
      <w:r w:rsidRPr="00354D29">
        <w:rPr>
          <w:rFonts w:ascii="Times New Roman" w:hAnsi="Times New Roman"/>
          <w:sz w:val="20"/>
        </w:rPr>
        <w:t>b. decreasing cognitive involvement</w:t>
      </w:r>
    </w:p>
    <w:p w14:paraId="4E11D788" w14:textId="77777777" w:rsidR="00466117" w:rsidRPr="00354D29" w:rsidRDefault="00466117">
      <w:pPr>
        <w:rPr>
          <w:rFonts w:ascii="Times New Roman" w:hAnsi="Times New Roman"/>
          <w:sz w:val="20"/>
        </w:rPr>
      </w:pPr>
      <w:r w:rsidRPr="00354D29">
        <w:rPr>
          <w:rFonts w:ascii="Times New Roman" w:hAnsi="Times New Roman"/>
          <w:sz w:val="20"/>
        </w:rPr>
        <w:t>c. creating a positive mood</w:t>
      </w:r>
    </w:p>
    <w:p w14:paraId="1D865FC3" w14:textId="77777777" w:rsidR="00466117" w:rsidRPr="00354D29" w:rsidRDefault="00466117">
      <w:pPr>
        <w:rPr>
          <w:rFonts w:ascii="Times New Roman" w:hAnsi="Times New Roman"/>
          <w:sz w:val="20"/>
        </w:rPr>
      </w:pPr>
      <w:r w:rsidRPr="00354D29">
        <w:rPr>
          <w:rFonts w:ascii="Times New Roman" w:hAnsi="Times New Roman"/>
          <w:sz w:val="20"/>
        </w:rPr>
        <w:t xml:space="preserve">d. stimulating brand recall </w:t>
      </w:r>
    </w:p>
    <w:p w14:paraId="47149022"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7AEA4F73" w14:textId="77777777" w:rsidR="00466117" w:rsidRPr="00354D29" w:rsidRDefault="00040A15">
      <w:pPr>
        <w:rPr>
          <w:rFonts w:ascii="Times New Roman" w:hAnsi="Times New Roman"/>
          <w:sz w:val="20"/>
        </w:rPr>
      </w:pPr>
      <w:r w:rsidRPr="00354D29">
        <w:rPr>
          <w:rFonts w:ascii="Times New Roman" w:hAnsi="Times New Roman"/>
          <w:sz w:val="20"/>
        </w:rPr>
        <w:t>Page</w:t>
      </w:r>
      <w:r w:rsidR="00CE357A" w:rsidRPr="00354D29">
        <w:rPr>
          <w:rFonts w:ascii="Times New Roman" w:hAnsi="Times New Roman"/>
          <w:sz w:val="20"/>
        </w:rPr>
        <w:t xml:space="preserve"> </w:t>
      </w:r>
      <w:r w:rsidR="005055EA" w:rsidRPr="00354D29">
        <w:rPr>
          <w:rFonts w:ascii="Times New Roman" w:hAnsi="Times New Roman"/>
          <w:sz w:val="20"/>
        </w:rPr>
        <w:t>375</w:t>
      </w:r>
    </w:p>
    <w:p w14:paraId="09F6EC96" w14:textId="77777777" w:rsidR="00466117" w:rsidRPr="00354D29" w:rsidRDefault="00466117">
      <w:pPr>
        <w:rPr>
          <w:rFonts w:ascii="Times New Roman" w:hAnsi="Times New Roman"/>
          <w:sz w:val="20"/>
        </w:rPr>
      </w:pPr>
    </w:p>
    <w:p w14:paraId="60DEE911" w14:textId="77777777" w:rsidR="00466117" w:rsidRPr="00354D29" w:rsidRDefault="00466117">
      <w:pPr>
        <w:rPr>
          <w:rFonts w:ascii="Times New Roman" w:hAnsi="Times New Roman"/>
          <w:sz w:val="20"/>
        </w:rPr>
      </w:pPr>
      <w:r w:rsidRPr="00354D29">
        <w:rPr>
          <w:rFonts w:ascii="Times New Roman" w:hAnsi="Times New Roman"/>
          <w:sz w:val="20"/>
        </w:rPr>
        <w:t>1</w:t>
      </w:r>
      <w:r w:rsidR="001C488C" w:rsidRPr="00354D29">
        <w:rPr>
          <w:rFonts w:ascii="Times New Roman" w:hAnsi="Times New Roman"/>
          <w:sz w:val="20"/>
        </w:rPr>
        <w:t>8</w:t>
      </w:r>
      <w:r w:rsidRPr="00354D29">
        <w:rPr>
          <w:rFonts w:ascii="Times New Roman" w:hAnsi="Times New Roman"/>
          <w:sz w:val="20"/>
        </w:rPr>
        <w:t xml:space="preserve">. Background music has been shown to have an effect on all of the following </w:t>
      </w:r>
      <w:r w:rsidRPr="00354D29">
        <w:rPr>
          <w:rFonts w:ascii="Times New Roman" w:hAnsi="Times New Roman"/>
          <w:b/>
          <w:sz w:val="20"/>
          <w:u w:val="single"/>
        </w:rPr>
        <w:t>except</w:t>
      </w:r>
    </w:p>
    <w:p w14:paraId="62A02251" w14:textId="77777777" w:rsidR="00466117" w:rsidRPr="00354D29" w:rsidRDefault="00466117">
      <w:pPr>
        <w:rPr>
          <w:rFonts w:ascii="Times New Roman" w:hAnsi="Times New Roman"/>
          <w:sz w:val="20"/>
        </w:rPr>
      </w:pPr>
      <w:r w:rsidRPr="00354D29">
        <w:rPr>
          <w:rFonts w:ascii="Times New Roman" w:hAnsi="Times New Roman"/>
          <w:sz w:val="20"/>
        </w:rPr>
        <w:t xml:space="preserve">a. </w:t>
      </w:r>
      <w:r w:rsidR="001C488C" w:rsidRPr="00354D29">
        <w:rPr>
          <w:rFonts w:ascii="Times New Roman" w:hAnsi="Times New Roman"/>
          <w:sz w:val="20"/>
        </w:rPr>
        <w:t>mood</w:t>
      </w:r>
    </w:p>
    <w:p w14:paraId="345161E8" w14:textId="77777777" w:rsidR="00466117" w:rsidRPr="00354D29" w:rsidRDefault="00466117">
      <w:pPr>
        <w:rPr>
          <w:rFonts w:ascii="Times New Roman" w:hAnsi="Times New Roman"/>
          <w:sz w:val="20"/>
        </w:rPr>
      </w:pPr>
      <w:r w:rsidRPr="00354D29">
        <w:rPr>
          <w:rFonts w:ascii="Times New Roman" w:hAnsi="Times New Roman"/>
          <w:sz w:val="20"/>
        </w:rPr>
        <w:t>b. shopping pace</w:t>
      </w:r>
    </w:p>
    <w:p w14:paraId="3125CB03" w14:textId="77777777" w:rsidR="00466117" w:rsidRPr="00354D29" w:rsidRDefault="00466117">
      <w:pPr>
        <w:rPr>
          <w:rFonts w:ascii="Times New Roman" w:hAnsi="Times New Roman"/>
          <w:sz w:val="20"/>
        </w:rPr>
      </w:pPr>
      <w:r w:rsidRPr="00354D29">
        <w:rPr>
          <w:rFonts w:ascii="Times New Roman" w:hAnsi="Times New Roman"/>
          <w:sz w:val="20"/>
        </w:rPr>
        <w:t>c. wagering by gamblers</w:t>
      </w:r>
    </w:p>
    <w:p w14:paraId="11EA01BE" w14:textId="77777777" w:rsidR="001C488C" w:rsidRPr="00354D29" w:rsidRDefault="00466117">
      <w:pPr>
        <w:rPr>
          <w:rFonts w:ascii="Times New Roman" w:hAnsi="Times New Roman"/>
          <w:sz w:val="20"/>
        </w:rPr>
      </w:pPr>
      <w:r w:rsidRPr="00354D29">
        <w:rPr>
          <w:rFonts w:ascii="Times New Roman" w:hAnsi="Times New Roman"/>
          <w:sz w:val="20"/>
        </w:rPr>
        <w:t>d. consumer purchases</w:t>
      </w:r>
    </w:p>
    <w:p w14:paraId="59518CB8" w14:textId="77777777" w:rsidR="00466117" w:rsidRPr="00354D29" w:rsidRDefault="001C488C">
      <w:pPr>
        <w:rPr>
          <w:rFonts w:ascii="Times New Roman" w:hAnsi="Times New Roman"/>
          <w:sz w:val="20"/>
        </w:rPr>
      </w:pPr>
      <w:r w:rsidRPr="00354D29">
        <w:rPr>
          <w:rFonts w:ascii="Times New Roman" w:hAnsi="Times New Roman"/>
          <w:sz w:val="20"/>
        </w:rPr>
        <w:t>e. patient anxiety</w:t>
      </w:r>
    </w:p>
    <w:p w14:paraId="28905F9D"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45B0CBAC"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5055EA" w:rsidRPr="00354D29">
        <w:rPr>
          <w:rFonts w:ascii="Times New Roman" w:hAnsi="Times New Roman"/>
          <w:sz w:val="20"/>
        </w:rPr>
        <w:t>375-376</w:t>
      </w:r>
    </w:p>
    <w:p w14:paraId="2A8263D2" w14:textId="77777777" w:rsidR="00466117" w:rsidRPr="00354D29" w:rsidRDefault="00466117">
      <w:pPr>
        <w:rPr>
          <w:rFonts w:ascii="Times New Roman" w:hAnsi="Times New Roman"/>
          <w:sz w:val="20"/>
        </w:rPr>
      </w:pPr>
    </w:p>
    <w:p w14:paraId="673C3D10" w14:textId="77777777" w:rsidR="00466117" w:rsidRPr="00354D29" w:rsidRDefault="00466117">
      <w:pPr>
        <w:rPr>
          <w:rFonts w:ascii="Times New Roman" w:hAnsi="Times New Roman"/>
          <w:sz w:val="20"/>
        </w:rPr>
      </w:pPr>
      <w:r w:rsidRPr="00354D29">
        <w:rPr>
          <w:rFonts w:ascii="Times New Roman" w:hAnsi="Times New Roman"/>
          <w:sz w:val="20"/>
        </w:rPr>
        <w:t>1</w:t>
      </w:r>
      <w:r w:rsidR="001C488C" w:rsidRPr="00354D29">
        <w:rPr>
          <w:rFonts w:ascii="Times New Roman" w:hAnsi="Times New Roman"/>
          <w:sz w:val="20"/>
        </w:rPr>
        <w:t>9</w:t>
      </w:r>
      <w:r w:rsidRPr="00354D29">
        <w:rPr>
          <w:rFonts w:ascii="Times New Roman" w:hAnsi="Times New Roman"/>
          <w:sz w:val="20"/>
        </w:rPr>
        <w:t>. Hanisch examined whether fragrances could reduce arachnophobia (fear of spiders) among females. The results revealed that</w:t>
      </w:r>
    </w:p>
    <w:p w14:paraId="0CFF7D7C" w14:textId="77777777" w:rsidR="00466117" w:rsidRPr="00354D29" w:rsidRDefault="00466117">
      <w:pPr>
        <w:rPr>
          <w:rFonts w:ascii="Times New Roman" w:hAnsi="Times New Roman"/>
          <w:sz w:val="20"/>
        </w:rPr>
      </w:pPr>
      <w:r w:rsidRPr="00354D29">
        <w:rPr>
          <w:rFonts w:ascii="Times New Roman" w:hAnsi="Times New Roman"/>
          <w:sz w:val="20"/>
        </w:rPr>
        <w:t>a. an unpleasant fragrance reduced fear the most</w:t>
      </w:r>
    </w:p>
    <w:p w14:paraId="407DBC63" w14:textId="77777777" w:rsidR="00466117" w:rsidRPr="00354D29" w:rsidRDefault="00466117">
      <w:pPr>
        <w:rPr>
          <w:rFonts w:ascii="Times New Roman" w:hAnsi="Times New Roman"/>
          <w:sz w:val="20"/>
        </w:rPr>
      </w:pPr>
      <w:r w:rsidRPr="00354D29">
        <w:rPr>
          <w:rFonts w:ascii="Times New Roman" w:hAnsi="Times New Roman"/>
          <w:sz w:val="20"/>
        </w:rPr>
        <w:t>b. a pleasant fragrance reduced fear the most</w:t>
      </w:r>
    </w:p>
    <w:p w14:paraId="32B1009A" w14:textId="77777777" w:rsidR="00466117" w:rsidRPr="00354D29" w:rsidRDefault="00466117">
      <w:pPr>
        <w:rPr>
          <w:rFonts w:ascii="Times New Roman" w:hAnsi="Times New Roman"/>
          <w:sz w:val="20"/>
        </w:rPr>
      </w:pPr>
      <w:r w:rsidRPr="00354D29">
        <w:rPr>
          <w:rFonts w:ascii="Times New Roman" w:hAnsi="Times New Roman"/>
          <w:sz w:val="20"/>
        </w:rPr>
        <w:t>c. the no-fragrance condition reduced fear the most</w:t>
      </w:r>
    </w:p>
    <w:p w14:paraId="4B70D73B" w14:textId="77777777" w:rsidR="00466117" w:rsidRPr="00354D29" w:rsidRDefault="00466117">
      <w:pPr>
        <w:rPr>
          <w:rFonts w:ascii="Times New Roman" w:hAnsi="Times New Roman"/>
          <w:sz w:val="20"/>
        </w:rPr>
      </w:pPr>
      <w:r w:rsidRPr="00354D29">
        <w:rPr>
          <w:rFonts w:ascii="Times New Roman" w:hAnsi="Times New Roman"/>
          <w:sz w:val="20"/>
        </w:rPr>
        <w:t>d. no significant differences were attributable to fragrances</w:t>
      </w:r>
    </w:p>
    <w:p w14:paraId="42FDD09E"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1E39239A"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5055EA" w:rsidRPr="00354D29">
        <w:rPr>
          <w:rFonts w:ascii="Times New Roman" w:hAnsi="Times New Roman"/>
          <w:sz w:val="20"/>
        </w:rPr>
        <w:t>380</w:t>
      </w:r>
    </w:p>
    <w:p w14:paraId="11179B7F" w14:textId="77777777" w:rsidR="00466117" w:rsidRPr="00354D29" w:rsidRDefault="00466117">
      <w:pPr>
        <w:rPr>
          <w:rFonts w:ascii="Times New Roman" w:hAnsi="Times New Roman"/>
          <w:sz w:val="20"/>
        </w:rPr>
      </w:pPr>
    </w:p>
    <w:p w14:paraId="51B514BA" w14:textId="77777777" w:rsidR="00466117" w:rsidRPr="00354D29" w:rsidRDefault="001C488C">
      <w:pPr>
        <w:rPr>
          <w:rFonts w:ascii="Times New Roman" w:hAnsi="Times New Roman"/>
          <w:sz w:val="20"/>
        </w:rPr>
      </w:pPr>
      <w:r w:rsidRPr="00354D29">
        <w:rPr>
          <w:rFonts w:ascii="Times New Roman" w:hAnsi="Times New Roman"/>
          <w:sz w:val="20"/>
        </w:rPr>
        <w:t>20</w:t>
      </w:r>
      <w:r w:rsidR="00466117" w:rsidRPr="00354D29">
        <w:rPr>
          <w:rFonts w:ascii="Times New Roman" w:hAnsi="Times New Roman"/>
          <w:sz w:val="20"/>
        </w:rPr>
        <w:t xml:space="preserve">. All of the following appear to affect people’s moods, </w:t>
      </w:r>
      <w:r w:rsidR="00466117" w:rsidRPr="00354D29">
        <w:rPr>
          <w:rFonts w:ascii="Times New Roman" w:hAnsi="Times New Roman"/>
          <w:b/>
          <w:sz w:val="20"/>
          <w:u w:val="single"/>
        </w:rPr>
        <w:t>with the exception of</w:t>
      </w:r>
    </w:p>
    <w:p w14:paraId="2AE90940" w14:textId="77777777" w:rsidR="00466117" w:rsidRPr="00354D29" w:rsidRDefault="00466117">
      <w:pPr>
        <w:rPr>
          <w:rFonts w:ascii="Times New Roman" w:hAnsi="Times New Roman"/>
          <w:sz w:val="20"/>
        </w:rPr>
      </w:pPr>
      <w:r w:rsidRPr="00354D29">
        <w:rPr>
          <w:rFonts w:ascii="Times New Roman" w:hAnsi="Times New Roman"/>
          <w:sz w:val="20"/>
        </w:rPr>
        <w:t>a. background music</w:t>
      </w:r>
    </w:p>
    <w:p w14:paraId="4914A262" w14:textId="77777777" w:rsidR="00466117" w:rsidRPr="00354D29" w:rsidRDefault="00466117">
      <w:pPr>
        <w:rPr>
          <w:rFonts w:ascii="Times New Roman" w:hAnsi="Times New Roman"/>
          <w:sz w:val="20"/>
        </w:rPr>
      </w:pPr>
      <w:r w:rsidRPr="00354D29">
        <w:rPr>
          <w:rFonts w:ascii="Times New Roman" w:hAnsi="Times New Roman"/>
          <w:sz w:val="20"/>
        </w:rPr>
        <w:lastRenderedPageBreak/>
        <w:t>b. ambient aromas</w:t>
      </w:r>
    </w:p>
    <w:p w14:paraId="37A6640A"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1C488C" w:rsidRPr="00354D29">
        <w:rPr>
          <w:rFonts w:ascii="Times New Roman" w:hAnsi="Times New Roman"/>
          <w:sz w:val="20"/>
        </w:rPr>
        <w:t>room colors</w:t>
      </w:r>
    </w:p>
    <w:p w14:paraId="0558B6B1" w14:textId="77777777" w:rsidR="00466117" w:rsidRPr="00354D29" w:rsidRDefault="00466117">
      <w:pPr>
        <w:rPr>
          <w:rFonts w:ascii="Times New Roman" w:hAnsi="Times New Roman"/>
          <w:sz w:val="20"/>
        </w:rPr>
      </w:pPr>
      <w:r w:rsidRPr="00354D29">
        <w:rPr>
          <w:rFonts w:ascii="Times New Roman" w:hAnsi="Times New Roman"/>
          <w:sz w:val="20"/>
        </w:rPr>
        <w:t xml:space="preserve">d. subaudible messages </w:t>
      </w:r>
    </w:p>
    <w:p w14:paraId="37655CB9"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46A2F66E" w14:textId="77777777" w:rsidR="00466117" w:rsidRPr="00354D29" w:rsidRDefault="00040A15">
      <w:pPr>
        <w:rPr>
          <w:rFonts w:ascii="Times New Roman" w:hAnsi="Times New Roman"/>
          <w:sz w:val="20"/>
        </w:rPr>
      </w:pPr>
      <w:r w:rsidRPr="00354D29">
        <w:rPr>
          <w:rFonts w:ascii="Times New Roman" w:hAnsi="Times New Roman"/>
          <w:sz w:val="20"/>
        </w:rPr>
        <w:t>Page</w:t>
      </w:r>
      <w:r w:rsidR="001C488C" w:rsidRPr="00354D29">
        <w:rPr>
          <w:rFonts w:ascii="Times New Roman" w:hAnsi="Times New Roman"/>
          <w:sz w:val="20"/>
        </w:rPr>
        <w:t>s</w:t>
      </w:r>
      <w:r w:rsidR="00466117" w:rsidRPr="00354D29">
        <w:rPr>
          <w:rFonts w:ascii="Times New Roman" w:hAnsi="Times New Roman"/>
          <w:sz w:val="20"/>
        </w:rPr>
        <w:t xml:space="preserve"> </w:t>
      </w:r>
      <w:r w:rsidR="00866DB5" w:rsidRPr="00354D29">
        <w:rPr>
          <w:rFonts w:ascii="Times New Roman" w:hAnsi="Times New Roman"/>
          <w:sz w:val="20"/>
        </w:rPr>
        <w:t>37</w:t>
      </w:r>
      <w:r w:rsidR="00597A85" w:rsidRPr="00354D29">
        <w:rPr>
          <w:rFonts w:ascii="Times New Roman" w:hAnsi="Times New Roman"/>
          <w:sz w:val="20"/>
        </w:rPr>
        <w:t>1</w:t>
      </w:r>
    </w:p>
    <w:p w14:paraId="74D4AFE7" w14:textId="77777777" w:rsidR="009C4C60" w:rsidRPr="00354D29" w:rsidRDefault="009C4C60">
      <w:pPr>
        <w:rPr>
          <w:rFonts w:ascii="Times New Roman" w:hAnsi="Times New Roman"/>
          <w:sz w:val="20"/>
        </w:rPr>
      </w:pPr>
    </w:p>
    <w:p w14:paraId="1E6D17DF" w14:textId="77777777" w:rsidR="00466117" w:rsidRPr="00354D29" w:rsidRDefault="001C488C">
      <w:pPr>
        <w:rPr>
          <w:rFonts w:ascii="Times New Roman" w:hAnsi="Times New Roman"/>
          <w:sz w:val="20"/>
        </w:rPr>
      </w:pPr>
      <w:r w:rsidRPr="00354D29">
        <w:rPr>
          <w:rFonts w:ascii="Times New Roman" w:hAnsi="Times New Roman"/>
          <w:sz w:val="20"/>
        </w:rPr>
        <w:t>21</w:t>
      </w:r>
      <w:r w:rsidR="00466117" w:rsidRPr="00354D29">
        <w:rPr>
          <w:rFonts w:ascii="Times New Roman" w:hAnsi="Times New Roman"/>
          <w:sz w:val="20"/>
        </w:rPr>
        <w:t>. A methodological weakness in many fragrance studies is that</w:t>
      </w:r>
    </w:p>
    <w:p w14:paraId="5A398FAA" w14:textId="77777777" w:rsidR="00466117" w:rsidRPr="00354D29" w:rsidRDefault="00466117">
      <w:pPr>
        <w:rPr>
          <w:rFonts w:ascii="Times New Roman" w:hAnsi="Times New Roman"/>
          <w:sz w:val="20"/>
        </w:rPr>
      </w:pPr>
      <w:r w:rsidRPr="00354D29">
        <w:rPr>
          <w:rFonts w:ascii="Times New Roman" w:hAnsi="Times New Roman"/>
          <w:sz w:val="20"/>
        </w:rPr>
        <w:t xml:space="preserve">a. the results could be due to the placebo effect </w:t>
      </w:r>
    </w:p>
    <w:p w14:paraId="6D495BCD" w14:textId="77777777" w:rsidR="00466117" w:rsidRPr="00354D29" w:rsidRDefault="00466117">
      <w:pPr>
        <w:rPr>
          <w:rFonts w:ascii="Times New Roman" w:hAnsi="Times New Roman"/>
          <w:sz w:val="20"/>
        </w:rPr>
      </w:pPr>
      <w:r w:rsidRPr="00354D29">
        <w:rPr>
          <w:rFonts w:ascii="Times New Roman" w:hAnsi="Times New Roman"/>
          <w:sz w:val="20"/>
        </w:rPr>
        <w:t>b. the smells are typically too strong</w:t>
      </w:r>
    </w:p>
    <w:p w14:paraId="3253A8A8" w14:textId="77777777" w:rsidR="00466117" w:rsidRPr="00354D29" w:rsidRDefault="00466117">
      <w:pPr>
        <w:rPr>
          <w:rFonts w:ascii="Times New Roman" w:hAnsi="Times New Roman"/>
          <w:sz w:val="20"/>
        </w:rPr>
      </w:pPr>
      <w:r w:rsidRPr="00354D29">
        <w:rPr>
          <w:rFonts w:ascii="Times New Roman" w:hAnsi="Times New Roman"/>
          <w:sz w:val="20"/>
        </w:rPr>
        <w:t>c. the smells are typically too weak</w:t>
      </w:r>
    </w:p>
    <w:p w14:paraId="4E79FF23" w14:textId="77777777" w:rsidR="00466117" w:rsidRPr="00354D29" w:rsidRDefault="00466117">
      <w:pPr>
        <w:rPr>
          <w:rFonts w:ascii="Times New Roman" w:hAnsi="Times New Roman"/>
          <w:sz w:val="20"/>
        </w:rPr>
      </w:pPr>
      <w:r w:rsidRPr="00354D29">
        <w:rPr>
          <w:rFonts w:ascii="Times New Roman" w:hAnsi="Times New Roman"/>
          <w:sz w:val="20"/>
        </w:rPr>
        <w:t>d. relatively few fragrances have been studied</w:t>
      </w:r>
    </w:p>
    <w:p w14:paraId="393DADD8"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0E42FFEE"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5055EA" w:rsidRPr="00354D29">
        <w:rPr>
          <w:rFonts w:ascii="Times New Roman" w:hAnsi="Times New Roman"/>
          <w:sz w:val="20"/>
        </w:rPr>
        <w:t>381</w:t>
      </w:r>
    </w:p>
    <w:p w14:paraId="3B60F360" w14:textId="77777777" w:rsidR="00466117" w:rsidRPr="00354D29" w:rsidRDefault="00466117">
      <w:pPr>
        <w:rPr>
          <w:rFonts w:ascii="Times New Roman" w:hAnsi="Times New Roman"/>
          <w:sz w:val="20"/>
        </w:rPr>
      </w:pPr>
    </w:p>
    <w:p w14:paraId="11658045" w14:textId="77777777" w:rsidR="00466117" w:rsidRPr="00354D29" w:rsidRDefault="001C488C">
      <w:pPr>
        <w:rPr>
          <w:rFonts w:ascii="Times New Roman" w:hAnsi="Times New Roman"/>
          <w:sz w:val="20"/>
        </w:rPr>
      </w:pPr>
      <w:r w:rsidRPr="00354D29">
        <w:rPr>
          <w:rFonts w:ascii="Times New Roman" w:hAnsi="Times New Roman"/>
          <w:sz w:val="20"/>
        </w:rPr>
        <w:t>22</w:t>
      </w:r>
      <w:r w:rsidR="00466117" w:rsidRPr="00354D29">
        <w:rPr>
          <w:rFonts w:ascii="Times New Roman" w:hAnsi="Times New Roman"/>
          <w:sz w:val="20"/>
        </w:rPr>
        <w:t>. Gass &amp; Seiter’s advice on subliminal messages is</w:t>
      </w:r>
    </w:p>
    <w:p w14:paraId="7DF69B19" w14:textId="77777777" w:rsidR="00466117" w:rsidRPr="00354D29" w:rsidRDefault="00466117">
      <w:pPr>
        <w:rPr>
          <w:rFonts w:ascii="Times New Roman" w:hAnsi="Times New Roman"/>
          <w:sz w:val="20"/>
        </w:rPr>
      </w:pPr>
      <w:r w:rsidRPr="00354D29">
        <w:rPr>
          <w:rFonts w:ascii="Times New Roman" w:hAnsi="Times New Roman"/>
          <w:sz w:val="20"/>
        </w:rPr>
        <w:t xml:space="preserve">a. consumers have little to fear from subliminal messages </w:t>
      </w:r>
    </w:p>
    <w:p w14:paraId="78A90B95" w14:textId="77777777" w:rsidR="00466117" w:rsidRPr="00354D29" w:rsidRDefault="00466117">
      <w:pPr>
        <w:rPr>
          <w:rFonts w:ascii="Times New Roman" w:hAnsi="Times New Roman"/>
          <w:sz w:val="20"/>
        </w:rPr>
      </w:pPr>
      <w:r w:rsidRPr="00354D29">
        <w:rPr>
          <w:rFonts w:ascii="Times New Roman" w:hAnsi="Times New Roman"/>
          <w:sz w:val="20"/>
        </w:rPr>
        <w:t>b. as subliminal messages become increasingly more sophisticated, consumers will have more and more to fear</w:t>
      </w:r>
    </w:p>
    <w:p w14:paraId="082E5CED" w14:textId="77777777" w:rsidR="00466117" w:rsidRPr="00354D29" w:rsidRDefault="00466117">
      <w:pPr>
        <w:rPr>
          <w:rFonts w:ascii="Times New Roman" w:hAnsi="Times New Roman"/>
          <w:sz w:val="20"/>
        </w:rPr>
      </w:pPr>
      <w:r w:rsidRPr="00354D29">
        <w:rPr>
          <w:rFonts w:ascii="Times New Roman" w:hAnsi="Times New Roman"/>
          <w:sz w:val="20"/>
        </w:rPr>
        <w:t>c. older subliminal messages were ineffective, but current subliminal techniques are highly effective</w:t>
      </w:r>
    </w:p>
    <w:p w14:paraId="75AFA512" w14:textId="77777777" w:rsidR="00466117" w:rsidRPr="00354D29" w:rsidRDefault="00466117">
      <w:pPr>
        <w:rPr>
          <w:rFonts w:ascii="Times New Roman" w:hAnsi="Times New Roman"/>
          <w:sz w:val="20"/>
        </w:rPr>
      </w:pPr>
      <w:r w:rsidRPr="00354D29">
        <w:rPr>
          <w:rFonts w:ascii="Times New Roman" w:hAnsi="Times New Roman"/>
          <w:sz w:val="20"/>
        </w:rPr>
        <w:t>d. subliminal messages are almost always more effective than their visible or audible counterparts</w:t>
      </w:r>
    </w:p>
    <w:p w14:paraId="6E5C8D7C"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6FACC841" w14:textId="77777777" w:rsidR="00466117" w:rsidRPr="00354D29" w:rsidRDefault="00040A15">
      <w:pPr>
        <w:rPr>
          <w:rFonts w:ascii="Times New Roman" w:hAnsi="Times New Roman"/>
          <w:sz w:val="20"/>
        </w:rPr>
      </w:pPr>
      <w:r w:rsidRPr="00354D29">
        <w:rPr>
          <w:rFonts w:ascii="Times New Roman" w:hAnsi="Times New Roman"/>
          <w:sz w:val="20"/>
        </w:rPr>
        <w:t>Page</w:t>
      </w:r>
      <w:r w:rsidR="00282105" w:rsidRPr="00354D29">
        <w:rPr>
          <w:rFonts w:ascii="Times New Roman" w:hAnsi="Times New Roman"/>
          <w:sz w:val="20"/>
        </w:rPr>
        <w:t>s</w:t>
      </w:r>
      <w:r w:rsidR="00466117" w:rsidRPr="00354D29">
        <w:rPr>
          <w:rFonts w:ascii="Times New Roman" w:hAnsi="Times New Roman"/>
          <w:sz w:val="20"/>
        </w:rPr>
        <w:t xml:space="preserve"> </w:t>
      </w:r>
      <w:r w:rsidR="00CE357A" w:rsidRPr="00354D29">
        <w:rPr>
          <w:rFonts w:ascii="Times New Roman" w:hAnsi="Times New Roman"/>
          <w:sz w:val="20"/>
        </w:rPr>
        <w:t>3</w:t>
      </w:r>
      <w:r w:rsidR="00597A85" w:rsidRPr="00354D29">
        <w:rPr>
          <w:rFonts w:ascii="Times New Roman" w:hAnsi="Times New Roman"/>
          <w:sz w:val="20"/>
        </w:rPr>
        <w:t>71</w:t>
      </w:r>
    </w:p>
    <w:p w14:paraId="528B4958" w14:textId="77777777" w:rsidR="00597A85" w:rsidRPr="00354D29" w:rsidRDefault="00597A85">
      <w:pPr>
        <w:rPr>
          <w:rFonts w:ascii="Times New Roman" w:hAnsi="Times New Roman"/>
          <w:sz w:val="20"/>
        </w:rPr>
      </w:pPr>
    </w:p>
    <w:p w14:paraId="448985D1" w14:textId="77777777" w:rsidR="00466117" w:rsidRPr="00354D29" w:rsidRDefault="00807AD6">
      <w:pPr>
        <w:rPr>
          <w:rFonts w:ascii="Times New Roman" w:hAnsi="Times New Roman"/>
          <w:sz w:val="20"/>
        </w:rPr>
      </w:pPr>
      <w:r w:rsidRPr="00354D29">
        <w:rPr>
          <w:rFonts w:ascii="Times New Roman" w:hAnsi="Times New Roman"/>
          <w:sz w:val="20"/>
        </w:rPr>
        <w:t>23</w:t>
      </w:r>
      <w:r w:rsidR="00466117" w:rsidRPr="00354D29">
        <w:rPr>
          <w:rFonts w:ascii="Times New Roman" w:hAnsi="Times New Roman"/>
          <w:sz w:val="20"/>
        </w:rPr>
        <w:t xml:space="preserve">. Research suggests that </w:t>
      </w:r>
      <w:r w:rsidR="00466117" w:rsidRPr="00354D29">
        <w:rPr>
          <w:rFonts w:ascii="Times New Roman" w:hAnsi="Times New Roman"/>
          <w:sz w:val="20"/>
          <w:u w:val="single"/>
        </w:rPr>
        <w:t>subliminal priming</w:t>
      </w:r>
      <w:r w:rsidR="00466117" w:rsidRPr="00354D29">
        <w:rPr>
          <w:rFonts w:ascii="Times New Roman" w:hAnsi="Times New Roman"/>
          <w:sz w:val="20"/>
        </w:rPr>
        <w:t xml:space="preserve"> may act as a trigger but </w:t>
      </w:r>
      <w:r w:rsidR="00466117" w:rsidRPr="00354D29">
        <w:rPr>
          <w:rFonts w:ascii="Times New Roman" w:hAnsi="Times New Roman"/>
          <w:sz w:val="20"/>
          <w:u w:val="single"/>
        </w:rPr>
        <w:t>only if</w:t>
      </w:r>
    </w:p>
    <w:p w14:paraId="6ADF7C63" w14:textId="77777777" w:rsidR="00466117" w:rsidRPr="00354D29" w:rsidRDefault="00466117">
      <w:pPr>
        <w:rPr>
          <w:rFonts w:ascii="Times New Roman" w:hAnsi="Times New Roman"/>
          <w:sz w:val="20"/>
        </w:rPr>
      </w:pPr>
      <w:r w:rsidRPr="00354D29">
        <w:rPr>
          <w:rFonts w:ascii="Times New Roman" w:hAnsi="Times New Roman"/>
          <w:sz w:val="20"/>
        </w:rPr>
        <w:t>a. the subliminal message is accurately detected</w:t>
      </w:r>
    </w:p>
    <w:p w14:paraId="1AB3DD86" w14:textId="77777777" w:rsidR="00466117" w:rsidRPr="00354D29" w:rsidRDefault="00466117">
      <w:pPr>
        <w:rPr>
          <w:rFonts w:ascii="Times New Roman" w:hAnsi="Times New Roman"/>
          <w:sz w:val="20"/>
        </w:rPr>
      </w:pPr>
      <w:r w:rsidRPr="00354D29">
        <w:rPr>
          <w:rFonts w:ascii="Times New Roman" w:hAnsi="Times New Roman"/>
          <w:sz w:val="20"/>
        </w:rPr>
        <w:t>b. there is a need, goal, or drive that must be satisfied</w:t>
      </w:r>
    </w:p>
    <w:p w14:paraId="01462564" w14:textId="77777777" w:rsidR="00466117" w:rsidRPr="00354D29" w:rsidRDefault="00466117">
      <w:pPr>
        <w:rPr>
          <w:rFonts w:ascii="Times New Roman" w:hAnsi="Times New Roman"/>
          <w:sz w:val="20"/>
        </w:rPr>
      </w:pPr>
      <w:r w:rsidRPr="00354D29">
        <w:rPr>
          <w:rFonts w:ascii="Times New Roman" w:hAnsi="Times New Roman"/>
          <w:sz w:val="20"/>
        </w:rPr>
        <w:t xml:space="preserve">c. the participant engages in central processing </w:t>
      </w:r>
    </w:p>
    <w:p w14:paraId="7B151A48" w14:textId="77777777" w:rsidR="00466117" w:rsidRPr="00354D29" w:rsidRDefault="00466117">
      <w:pPr>
        <w:rPr>
          <w:rFonts w:ascii="Times New Roman" w:hAnsi="Times New Roman"/>
          <w:sz w:val="20"/>
        </w:rPr>
      </w:pPr>
      <w:r w:rsidRPr="00354D29">
        <w:rPr>
          <w:rFonts w:ascii="Times New Roman" w:hAnsi="Times New Roman"/>
          <w:sz w:val="20"/>
        </w:rPr>
        <w:t>d. the subliminal message is followed by a motivational appeal</w:t>
      </w:r>
    </w:p>
    <w:p w14:paraId="739E3BC2"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186773BF"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370</w:t>
      </w:r>
    </w:p>
    <w:p w14:paraId="53D01A03" w14:textId="77777777" w:rsidR="00466117" w:rsidRPr="00354D29" w:rsidRDefault="00466117">
      <w:pPr>
        <w:rPr>
          <w:rFonts w:ascii="Times New Roman" w:hAnsi="Times New Roman"/>
          <w:sz w:val="20"/>
        </w:rPr>
      </w:pPr>
    </w:p>
    <w:p w14:paraId="7182C4B2" w14:textId="77777777" w:rsidR="00466117" w:rsidRPr="00354D29" w:rsidRDefault="00807AD6">
      <w:pPr>
        <w:rPr>
          <w:rFonts w:ascii="Times New Roman" w:hAnsi="Times New Roman"/>
          <w:sz w:val="20"/>
        </w:rPr>
      </w:pPr>
      <w:r w:rsidRPr="00354D29">
        <w:rPr>
          <w:rFonts w:ascii="Times New Roman" w:hAnsi="Times New Roman"/>
          <w:sz w:val="20"/>
        </w:rPr>
        <w:t>24</w:t>
      </w:r>
      <w:r w:rsidR="00466117" w:rsidRPr="00354D29">
        <w:rPr>
          <w:rFonts w:ascii="Times New Roman" w:hAnsi="Times New Roman"/>
          <w:sz w:val="20"/>
        </w:rPr>
        <w:t>. Which of the following statements about N</w:t>
      </w:r>
      <w:r w:rsidRPr="00354D29">
        <w:rPr>
          <w:rFonts w:ascii="Times New Roman" w:hAnsi="Times New Roman"/>
          <w:sz w:val="20"/>
        </w:rPr>
        <w:t>LP</w:t>
      </w:r>
      <w:r w:rsidR="00466117" w:rsidRPr="00354D29">
        <w:rPr>
          <w:rFonts w:ascii="Times New Roman" w:hAnsi="Times New Roman"/>
          <w:sz w:val="20"/>
        </w:rPr>
        <w:t xml:space="preserve"> is most accurate?</w:t>
      </w:r>
    </w:p>
    <w:p w14:paraId="40C0D82D" w14:textId="77777777" w:rsidR="00A86230" w:rsidRPr="00354D29" w:rsidRDefault="00A86230" w:rsidP="00A86230">
      <w:pPr>
        <w:rPr>
          <w:rFonts w:ascii="Times New Roman" w:hAnsi="Times New Roman"/>
          <w:sz w:val="20"/>
        </w:rPr>
      </w:pPr>
      <w:r w:rsidRPr="00354D29">
        <w:rPr>
          <w:rFonts w:ascii="Times New Roman" w:hAnsi="Times New Roman"/>
          <w:sz w:val="20"/>
        </w:rPr>
        <w:t>a. NLP is an effective form of persuasion.</w:t>
      </w:r>
    </w:p>
    <w:p w14:paraId="41320566" w14:textId="77777777" w:rsidR="00A86230" w:rsidRPr="00354D29" w:rsidRDefault="00A86230" w:rsidP="00A86230">
      <w:pPr>
        <w:rPr>
          <w:rFonts w:ascii="Times New Roman" w:hAnsi="Times New Roman"/>
          <w:sz w:val="20"/>
        </w:rPr>
      </w:pPr>
      <w:r w:rsidRPr="00354D29">
        <w:rPr>
          <w:rFonts w:ascii="Times New Roman" w:hAnsi="Times New Roman"/>
          <w:sz w:val="20"/>
        </w:rPr>
        <w:t>b. NLP has been demonstrated in controlled laboratory settings, but not in the real world</w:t>
      </w:r>
    </w:p>
    <w:p w14:paraId="3705E5BC" w14:textId="77777777" w:rsidR="00A86230" w:rsidRPr="00354D29" w:rsidRDefault="00A86230" w:rsidP="00A86230">
      <w:pPr>
        <w:rPr>
          <w:rFonts w:ascii="Times New Roman" w:hAnsi="Times New Roman"/>
          <w:sz w:val="20"/>
        </w:rPr>
      </w:pPr>
      <w:r w:rsidRPr="00354D29">
        <w:rPr>
          <w:rFonts w:ascii="Times New Roman" w:hAnsi="Times New Roman"/>
          <w:sz w:val="20"/>
        </w:rPr>
        <w:t>c. There is little or no evidence that NLP works at all.</w:t>
      </w:r>
    </w:p>
    <w:p w14:paraId="784B224D" w14:textId="77777777" w:rsidR="00A86230" w:rsidRPr="00354D29" w:rsidRDefault="00A86230" w:rsidP="00A86230">
      <w:pPr>
        <w:rPr>
          <w:rFonts w:ascii="Times New Roman" w:hAnsi="Times New Roman"/>
          <w:sz w:val="20"/>
          <w:lang w:val="pt-BR"/>
        </w:rPr>
      </w:pPr>
      <w:r w:rsidRPr="00354D29">
        <w:rPr>
          <w:rFonts w:ascii="Times New Roman" w:hAnsi="Times New Roman"/>
          <w:sz w:val="20"/>
          <w:lang w:val="pt-BR"/>
        </w:rPr>
        <w:t>d. NLP operates via central processing</w:t>
      </w:r>
    </w:p>
    <w:p w14:paraId="756FEF56" w14:textId="77777777" w:rsidR="00A86230" w:rsidRPr="00354D29" w:rsidRDefault="00A86230" w:rsidP="00A86230">
      <w:pPr>
        <w:rPr>
          <w:rFonts w:ascii="Times New Roman" w:hAnsi="Times New Roman"/>
          <w:sz w:val="20"/>
        </w:rPr>
      </w:pPr>
      <w:r w:rsidRPr="00354D29">
        <w:rPr>
          <w:rFonts w:ascii="Times New Roman" w:hAnsi="Times New Roman"/>
          <w:sz w:val="20"/>
        </w:rPr>
        <w:t>e. NLP is effective, but no more so than other traditional forms of persuasion</w:t>
      </w:r>
    </w:p>
    <w:p w14:paraId="623DB0C0" w14:textId="77777777" w:rsidR="00A86230" w:rsidRPr="00354D29" w:rsidRDefault="00A86230">
      <w:pPr>
        <w:rPr>
          <w:rFonts w:ascii="Times New Roman" w:hAnsi="Times New Roman"/>
          <w:sz w:val="20"/>
        </w:rPr>
      </w:pPr>
      <w:r w:rsidRPr="00354D29">
        <w:rPr>
          <w:rFonts w:ascii="Times New Roman" w:hAnsi="Times New Roman"/>
          <w:sz w:val="20"/>
        </w:rPr>
        <w:t>Answer: C</w:t>
      </w:r>
    </w:p>
    <w:p w14:paraId="73B28EFD"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373</w:t>
      </w:r>
    </w:p>
    <w:p w14:paraId="24246690" w14:textId="77777777" w:rsidR="00466117" w:rsidRPr="00354D29" w:rsidRDefault="00466117">
      <w:pPr>
        <w:rPr>
          <w:rFonts w:ascii="Times New Roman" w:hAnsi="Times New Roman"/>
          <w:sz w:val="20"/>
        </w:rPr>
      </w:pPr>
    </w:p>
    <w:p w14:paraId="237F7676" w14:textId="77777777" w:rsidR="00466117" w:rsidRPr="00354D29" w:rsidRDefault="00466117">
      <w:pPr>
        <w:rPr>
          <w:rFonts w:ascii="Times New Roman" w:hAnsi="Times New Roman"/>
          <w:sz w:val="20"/>
        </w:rPr>
      </w:pPr>
      <w:r w:rsidRPr="00354D29">
        <w:rPr>
          <w:rFonts w:ascii="Times New Roman" w:hAnsi="Times New Roman"/>
          <w:sz w:val="20"/>
        </w:rPr>
        <w:t>2</w:t>
      </w:r>
      <w:r w:rsidR="00807AD6" w:rsidRPr="00354D29">
        <w:rPr>
          <w:rFonts w:ascii="Times New Roman" w:hAnsi="Times New Roman"/>
          <w:sz w:val="20"/>
        </w:rPr>
        <w:t>5</w:t>
      </w:r>
      <w:r w:rsidRPr="00354D29">
        <w:rPr>
          <w:rFonts w:ascii="Times New Roman" w:hAnsi="Times New Roman"/>
          <w:sz w:val="20"/>
        </w:rPr>
        <w:t xml:space="preserve">. According to Gass &amp; Seiter, </w:t>
      </w:r>
      <w:r w:rsidR="00807AD6" w:rsidRPr="00354D29">
        <w:rPr>
          <w:rFonts w:ascii="Times New Roman" w:hAnsi="Times New Roman"/>
          <w:sz w:val="20"/>
        </w:rPr>
        <w:t xml:space="preserve">NLP </w:t>
      </w:r>
      <w:r w:rsidRPr="00354D29">
        <w:rPr>
          <w:rFonts w:ascii="Times New Roman" w:hAnsi="Times New Roman"/>
          <w:sz w:val="20"/>
        </w:rPr>
        <w:t>relies</w:t>
      </w:r>
      <w:r w:rsidR="00807AD6" w:rsidRPr="00354D29">
        <w:rPr>
          <w:rFonts w:ascii="Times New Roman" w:hAnsi="Times New Roman"/>
          <w:sz w:val="20"/>
        </w:rPr>
        <w:t xml:space="preserve"> too much on</w:t>
      </w:r>
    </w:p>
    <w:p w14:paraId="6BF03FAB" w14:textId="77777777" w:rsidR="00466117" w:rsidRPr="00354D29" w:rsidRDefault="00466117">
      <w:pPr>
        <w:rPr>
          <w:rFonts w:ascii="Times New Roman" w:hAnsi="Times New Roman"/>
          <w:sz w:val="20"/>
        </w:rPr>
      </w:pPr>
      <w:r w:rsidRPr="00354D29">
        <w:rPr>
          <w:rFonts w:ascii="Times New Roman" w:hAnsi="Times New Roman"/>
          <w:sz w:val="20"/>
        </w:rPr>
        <w:t xml:space="preserve">a. </w:t>
      </w:r>
      <w:r w:rsidR="00807AD6" w:rsidRPr="00354D29">
        <w:rPr>
          <w:rFonts w:ascii="Times New Roman" w:hAnsi="Times New Roman"/>
          <w:sz w:val="20"/>
        </w:rPr>
        <w:t>cause-effect inferences rather than sign reasoning</w:t>
      </w:r>
    </w:p>
    <w:p w14:paraId="7AC762CD" w14:textId="77777777" w:rsidR="00466117" w:rsidRPr="00354D29" w:rsidRDefault="00466117">
      <w:pPr>
        <w:rPr>
          <w:rFonts w:ascii="Times New Roman" w:hAnsi="Times New Roman"/>
          <w:sz w:val="20"/>
        </w:rPr>
      </w:pPr>
      <w:r w:rsidRPr="00354D29">
        <w:rPr>
          <w:rFonts w:ascii="Times New Roman" w:hAnsi="Times New Roman"/>
          <w:sz w:val="20"/>
        </w:rPr>
        <w:t xml:space="preserve">b. </w:t>
      </w:r>
      <w:r w:rsidR="00807AD6" w:rsidRPr="00354D29">
        <w:rPr>
          <w:rFonts w:ascii="Times New Roman" w:hAnsi="Times New Roman"/>
          <w:sz w:val="20"/>
        </w:rPr>
        <w:t>visual cues and not enough on auditory cues</w:t>
      </w:r>
    </w:p>
    <w:p w14:paraId="4E265107" w14:textId="77777777" w:rsidR="00466117" w:rsidRPr="00354D29" w:rsidRDefault="00466117">
      <w:pPr>
        <w:rPr>
          <w:rFonts w:ascii="Times New Roman" w:hAnsi="Times New Roman"/>
          <w:sz w:val="20"/>
        </w:rPr>
      </w:pPr>
      <w:r w:rsidRPr="00354D29">
        <w:rPr>
          <w:rFonts w:ascii="Times New Roman" w:hAnsi="Times New Roman"/>
          <w:sz w:val="20"/>
        </w:rPr>
        <w:t>c.</w:t>
      </w:r>
      <w:r w:rsidR="00807AD6" w:rsidRPr="00354D29">
        <w:rPr>
          <w:rFonts w:ascii="Times New Roman" w:hAnsi="Times New Roman"/>
          <w:sz w:val="20"/>
        </w:rPr>
        <w:t xml:space="preserve"> controlled laboratory studies at the expense of real-life studies</w:t>
      </w:r>
    </w:p>
    <w:p w14:paraId="2EFF4B71"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807AD6" w:rsidRPr="00354D29">
        <w:rPr>
          <w:rFonts w:ascii="Times New Roman" w:hAnsi="Times New Roman"/>
          <w:sz w:val="20"/>
        </w:rPr>
        <w:t>anecdo</w:t>
      </w:r>
      <w:r w:rsidR="00A014BE" w:rsidRPr="00354D29">
        <w:rPr>
          <w:rFonts w:ascii="Times New Roman" w:hAnsi="Times New Roman"/>
          <w:sz w:val="20"/>
        </w:rPr>
        <w:t xml:space="preserve">tal evidence rather than </w:t>
      </w:r>
      <w:r w:rsidR="00807AD6" w:rsidRPr="00354D29">
        <w:rPr>
          <w:rFonts w:ascii="Times New Roman" w:hAnsi="Times New Roman"/>
          <w:sz w:val="20"/>
        </w:rPr>
        <w:t>controlled studies</w:t>
      </w:r>
    </w:p>
    <w:p w14:paraId="12FDF5FC"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33D28669"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373</w:t>
      </w:r>
    </w:p>
    <w:p w14:paraId="2E7B3706" w14:textId="77777777" w:rsidR="009C4C60" w:rsidRPr="00354D29" w:rsidRDefault="009C4C60">
      <w:pPr>
        <w:rPr>
          <w:rFonts w:ascii="Times New Roman" w:hAnsi="Times New Roman"/>
          <w:sz w:val="20"/>
        </w:rPr>
      </w:pPr>
    </w:p>
    <w:p w14:paraId="47FAA298" w14:textId="77777777" w:rsidR="00466117" w:rsidRPr="00354D29" w:rsidRDefault="00466117">
      <w:pPr>
        <w:rPr>
          <w:rFonts w:ascii="Times New Roman" w:hAnsi="Times New Roman"/>
          <w:sz w:val="20"/>
        </w:rPr>
      </w:pPr>
      <w:r w:rsidRPr="00354D29">
        <w:rPr>
          <w:rFonts w:ascii="Times New Roman" w:hAnsi="Times New Roman"/>
          <w:sz w:val="20"/>
        </w:rPr>
        <w:t>2</w:t>
      </w:r>
      <w:r w:rsidR="00A014BE" w:rsidRPr="00354D29">
        <w:rPr>
          <w:rFonts w:ascii="Times New Roman" w:hAnsi="Times New Roman"/>
          <w:sz w:val="20"/>
        </w:rPr>
        <w:t>6</w:t>
      </w:r>
      <w:r w:rsidRPr="00354D29">
        <w:rPr>
          <w:rFonts w:ascii="Times New Roman" w:hAnsi="Times New Roman"/>
          <w:sz w:val="20"/>
        </w:rPr>
        <w:t xml:space="preserve">. </w:t>
      </w:r>
      <w:r w:rsidR="00282105" w:rsidRPr="00354D29">
        <w:rPr>
          <w:rFonts w:ascii="Times New Roman" w:hAnsi="Times New Roman"/>
          <w:sz w:val="20"/>
        </w:rPr>
        <w:t xml:space="preserve">Hearing a </w:t>
      </w:r>
      <w:r w:rsidR="00A014BE" w:rsidRPr="00354D29">
        <w:rPr>
          <w:rFonts w:ascii="Times New Roman" w:hAnsi="Times New Roman"/>
          <w:sz w:val="20"/>
        </w:rPr>
        <w:t>catchy song</w:t>
      </w:r>
      <w:r w:rsidR="00282105" w:rsidRPr="00354D29">
        <w:rPr>
          <w:rFonts w:ascii="Times New Roman" w:hAnsi="Times New Roman"/>
          <w:sz w:val="20"/>
        </w:rPr>
        <w:t xml:space="preserve"> repeatedly</w:t>
      </w:r>
      <w:r w:rsidR="00A014BE" w:rsidRPr="00354D29">
        <w:rPr>
          <w:rFonts w:ascii="Times New Roman" w:hAnsi="Times New Roman"/>
          <w:sz w:val="20"/>
        </w:rPr>
        <w:t xml:space="preserve">, like “Jerk It Out” by </w:t>
      </w:r>
      <w:r w:rsidR="00282105" w:rsidRPr="00354D29">
        <w:rPr>
          <w:rFonts w:ascii="Times New Roman" w:hAnsi="Times New Roman"/>
          <w:sz w:val="20"/>
        </w:rPr>
        <w:t>Ceasers, which was featured in several Apple commercials, makes consumers like the song even more. This is known as</w:t>
      </w:r>
    </w:p>
    <w:p w14:paraId="753C6AA5" w14:textId="77777777" w:rsidR="00466117" w:rsidRPr="00354D29" w:rsidRDefault="00466117">
      <w:pPr>
        <w:rPr>
          <w:rFonts w:ascii="Times New Roman" w:hAnsi="Times New Roman"/>
          <w:sz w:val="20"/>
        </w:rPr>
      </w:pPr>
      <w:r w:rsidRPr="00354D29">
        <w:rPr>
          <w:rFonts w:ascii="Times New Roman" w:hAnsi="Times New Roman"/>
          <w:sz w:val="20"/>
        </w:rPr>
        <w:t>a. placebo effect</w:t>
      </w:r>
    </w:p>
    <w:p w14:paraId="29D43C72" w14:textId="77777777" w:rsidR="00466117" w:rsidRPr="00354D29" w:rsidRDefault="00466117">
      <w:pPr>
        <w:rPr>
          <w:rFonts w:ascii="Times New Roman" w:hAnsi="Times New Roman"/>
          <w:sz w:val="20"/>
        </w:rPr>
      </w:pPr>
      <w:r w:rsidRPr="00354D29">
        <w:rPr>
          <w:rFonts w:ascii="Times New Roman" w:hAnsi="Times New Roman"/>
          <w:sz w:val="20"/>
        </w:rPr>
        <w:t xml:space="preserve">b. mnemonic device </w:t>
      </w:r>
    </w:p>
    <w:p w14:paraId="4E1FA8AC"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282105" w:rsidRPr="00354D29">
        <w:rPr>
          <w:rFonts w:ascii="Times New Roman" w:hAnsi="Times New Roman"/>
          <w:sz w:val="20"/>
        </w:rPr>
        <w:t>habituation</w:t>
      </w:r>
    </w:p>
    <w:p w14:paraId="2F969E5C"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282105" w:rsidRPr="00354D29">
        <w:rPr>
          <w:rFonts w:ascii="Times New Roman" w:hAnsi="Times New Roman"/>
          <w:sz w:val="20"/>
        </w:rPr>
        <w:t xml:space="preserve">the </w:t>
      </w:r>
      <w:r w:rsidRPr="00354D29">
        <w:rPr>
          <w:rFonts w:ascii="Times New Roman" w:hAnsi="Times New Roman"/>
          <w:sz w:val="20"/>
        </w:rPr>
        <w:t>mere exposure</w:t>
      </w:r>
      <w:r w:rsidR="00A014BE" w:rsidRPr="00354D29">
        <w:rPr>
          <w:rFonts w:ascii="Times New Roman" w:hAnsi="Times New Roman"/>
          <w:sz w:val="20"/>
        </w:rPr>
        <w:t xml:space="preserve"> effect</w:t>
      </w:r>
    </w:p>
    <w:p w14:paraId="4045FB06"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57BBF995"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375</w:t>
      </w:r>
    </w:p>
    <w:p w14:paraId="6162B240" w14:textId="77777777" w:rsidR="00466117" w:rsidRPr="00354D29" w:rsidRDefault="00466117">
      <w:pPr>
        <w:rPr>
          <w:rFonts w:ascii="Times New Roman" w:hAnsi="Times New Roman"/>
          <w:sz w:val="20"/>
        </w:rPr>
      </w:pPr>
    </w:p>
    <w:p w14:paraId="225D3B63" w14:textId="77777777" w:rsidR="00466117" w:rsidRPr="00354D29" w:rsidRDefault="00466117">
      <w:pPr>
        <w:rPr>
          <w:rFonts w:ascii="Times New Roman" w:hAnsi="Times New Roman"/>
          <w:sz w:val="20"/>
        </w:rPr>
      </w:pPr>
      <w:r w:rsidRPr="00354D29">
        <w:rPr>
          <w:rFonts w:ascii="Times New Roman" w:hAnsi="Times New Roman"/>
          <w:sz w:val="20"/>
        </w:rPr>
        <w:lastRenderedPageBreak/>
        <w:t>2</w:t>
      </w:r>
      <w:r w:rsidR="00282105" w:rsidRPr="00354D29">
        <w:rPr>
          <w:rFonts w:ascii="Times New Roman" w:hAnsi="Times New Roman"/>
          <w:sz w:val="20"/>
        </w:rPr>
        <w:t>7</w:t>
      </w:r>
      <w:r w:rsidRPr="00354D29">
        <w:rPr>
          <w:rFonts w:ascii="Times New Roman" w:hAnsi="Times New Roman"/>
          <w:sz w:val="20"/>
        </w:rPr>
        <w:t xml:space="preserve">. According to the text, what type of music has been used as to drive away the homeless, panhandlers, and gang members from fast-food restaurants and convenience stores? </w:t>
      </w:r>
    </w:p>
    <w:p w14:paraId="6DBBFB49" w14:textId="77777777" w:rsidR="00466117" w:rsidRPr="00354D29" w:rsidRDefault="00466117">
      <w:pPr>
        <w:rPr>
          <w:rFonts w:ascii="Times New Roman" w:hAnsi="Times New Roman"/>
          <w:sz w:val="20"/>
        </w:rPr>
      </w:pPr>
      <w:r w:rsidRPr="00354D29">
        <w:rPr>
          <w:rFonts w:ascii="Times New Roman" w:hAnsi="Times New Roman"/>
          <w:sz w:val="20"/>
        </w:rPr>
        <w:t>a. rap music</w:t>
      </w:r>
    </w:p>
    <w:p w14:paraId="5FA413CE" w14:textId="77777777" w:rsidR="00466117" w:rsidRPr="00354D29" w:rsidRDefault="00466117">
      <w:pPr>
        <w:rPr>
          <w:rFonts w:ascii="Times New Roman" w:hAnsi="Times New Roman"/>
          <w:sz w:val="20"/>
        </w:rPr>
      </w:pPr>
      <w:r w:rsidRPr="00354D29">
        <w:rPr>
          <w:rFonts w:ascii="Times New Roman" w:hAnsi="Times New Roman"/>
          <w:sz w:val="20"/>
        </w:rPr>
        <w:t>b. disco music</w:t>
      </w:r>
    </w:p>
    <w:p w14:paraId="3498C271" w14:textId="77777777" w:rsidR="00466117" w:rsidRPr="00354D29" w:rsidRDefault="00466117">
      <w:pPr>
        <w:rPr>
          <w:rFonts w:ascii="Times New Roman" w:hAnsi="Times New Roman"/>
          <w:sz w:val="20"/>
        </w:rPr>
      </w:pPr>
      <w:r w:rsidRPr="00354D29">
        <w:rPr>
          <w:rFonts w:ascii="Times New Roman" w:hAnsi="Times New Roman"/>
          <w:sz w:val="20"/>
        </w:rPr>
        <w:t xml:space="preserve">c. classical music </w:t>
      </w:r>
    </w:p>
    <w:p w14:paraId="63684583" w14:textId="77777777" w:rsidR="00466117" w:rsidRPr="00354D29" w:rsidRDefault="00466117">
      <w:pPr>
        <w:rPr>
          <w:rFonts w:ascii="Times New Roman" w:hAnsi="Times New Roman"/>
          <w:sz w:val="20"/>
        </w:rPr>
      </w:pPr>
      <w:r w:rsidRPr="00354D29">
        <w:rPr>
          <w:rFonts w:ascii="Times New Roman" w:hAnsi="Times New Roman"/>
          <w:sz w:val="20"/>
        </w:rPr>
        <w:t>d. elevator music</w:t>
      </w:r>
    </w:p>
    <w:p w14:paraId="323F91FA"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4BCFE010" w14:textId="77777777" w:rsidR="00282105"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377</w:t>
      </w:r>
    </w:p>
    <w:p w14:paraId="00D3A127" w14:textId="77777777" w:rsidR="00282105" w:rsidRPr="00354D29" w:rsidRDefault="00282105" w:rsidP="00282105">
      <w:pPr>
        <w:rPr>
          <w:rFonts w:ascii="Times New Roman" w:hAnsi="Times New Roman"/>
          <w:sz w:val="20"/>
        </w:rPr>
      </w:pPr>
    </w:p>
    <w:p w14:paraId="51DA18C1" w14:textId="77777777" w:rsidR="00282105" w:rsidRPr="00354D29" w:rsidRDefault="00282105" w:rsidP="00282105">
      <w:pPr>
        <w:rPr>
          <w:rFonts w:ascii="Times New Roman" w:hAnsi="Times New Roman"/>
          <w:sz w:val="20"/>
        </w:rPr>
      </w:pPr>
      <w:r w:rsidRPr="00354D29">
        <w:rPr>
          <w:rFonts w:ascii="Times New Roman" w:hAnsi="Times New Roman"/>
          <w:sz w:val="20"/>
        </w:rPr>
        <w:t>28. When German music was playing in the background in a wine store</w:t>
      </w:r>
    </w:p>
    <w:p w14:paraId="36F477CF" w14:textId="77777777" w:rsidR="00282105" w:rsidRPr="00354D29" w:rsidRDefault="00282105" w:rsidP="00282105">
      <w:pPr>
        <w:rPr>
          <w:rFonts w:ascii="Times New Roman" w:hAnsi="Times New Roman"/>
          <w:sz w:val="20"/>
        </w:rPr>
      </w:pPr>
      <w:r w:rsidRPr="00354D29">
        <w:rPr>
          <w:rFonts w:ascii="Times New Roman" w:hAnsi="Times New Roman"/>
          <w:sz w:val="20"/>
        </w:rPr>
        <w:t>a. customers bought more German wine</w:t>
      </w:r>
    </w:p>
    <w:p w14:paraId="5BA52161" w14:textId="77777777" w:rsidR="00282105" w:rsidRPr="00354D29" w:rsidRDefault="00282105" w:rsidP="00282105">
      <w:pPr>
        <w:rPr>
          <w:rFonts w:ascii="Times New Roman" w:hAnsi="Times New Roman"/>
          <w:sz w:val="20"/>
        </w:rPr>
      </w:pPr>
      <w:r w:rsidRPr="00354D29">
        <w:rPr>
          <w:rFonts w:ascii="Times New Roman" w:hAnsi="Times New Roman"/>
          <w:sz w:val="20"/>
        </w:rPr>
        <w:t>b. customers bought more French wine</w:t>
      </w:r>
    </w:p>
    <w:p w14:paraId="68FE76A1" w14:textId="77777777" w:rsidR="00282105" w:rsidRPr="00354D29" w:rsidRDefault="00282105" w:rsidP="00282105">
      <w:pPr>
        <w:rPr>
          <w:rFonts w:ascii="Times New Roman" w:hAnsi="Times New Roman"/>
          <w:sz w:val="20"/>
        </w:rPr>
      </w:pPr>
      <w:r w:rsidRPr="00354D29">
        <w:rPr>
          <w:rFonts w:ascii="Times New Roman" w:hAnsi="Times New Roman"/>
          <w:sz w:val="20"/>
        </w:rPr>
        <w:t>c. background music had no effect on wine purchases</w:t>
      </w:r>
    </w:p>
    <w:p w14:paraId="0519EA04" w14:textId="77777777" w:rsidR="00282105" w:rsidRPr="00354D29" w:rsidRDefault="00282105" w:rsidP="00282105">
      <w:pPr>
        <w:rPr>
          <w:rFonts w:ascii="Times New Roman" w:hAnsi="Times New Roman"/>
          <w:sz w:val="20"/>
        </w:rPr>
      </w:pPr>
      <w:r w:rsidRPr="00354D29">
        <w:rPr>
          <w:rFonts w:ascii="Times New Roman" w:hAnsi="Times New Roman"/>
          <w:sz w:val="20"/>
        </w:rPr>
        <w:t>d. customers bought less wine and more beer</w:t>
      </w:r>
    </w:p>
    <w:p w14:paraId="4E3341AB" w14:textId="77777777" w:rsidR="00282105" w:rsidRPr="00354D29" w:rsidRDefault="00282105">
      <w:pPr>
        <w:rPr>
          <w:rFonts w:ascii="Times New Roman" w:hAnsi="Times New Roman"/>
          <w:sz w:val="20"/>
        </w:rPr>
      </w:pPr>
      <w:r w:rsidRPr="00354D29">
        <w:rPr>
          <w:rFonts w:ascii="Times New Roman" w:hAnsi="Times New Roman"/>
          <w:sz w:val="20"/>
        </w:rPr>
        <w:t>Answer: A</w:t>
      </w:r>
    </w:p>
    <w:p w14:paraId="1F6B0907" w14:textId="77777777" w:rsidR="00282105" w:rsidRPr="00354D29" w:rsidRDefault="00282105">
      <w:pPr>
        <w:rPr>
          <w:rFonts w:ascii="Times New Roman" w:hAnsi="Times New Roman"/>
          <w:sz w:val="20"/>
        </w:rPr>
      </w:pPr>
      <w:r w:rsidRPr="00354D29">
        <w:rPr>
          <w:rFonts w:ascii="Times New Roman" w:hAnsi="Times New Roman"/>
          <w:sz w:val="20"/>
        </w:rPr>
        <w:t xml:space="preserve">Page </w:t>
      </w:r>
      <w:r w:rsidR="00B04ECA" w:rsidRPr="00354D29">
        <w:rPr>
          <w:rFonts w:ascii="Times New Roman" w:hAnsi="Times New Roman"/>
          <w:sz w:val="20"/>
        </w:rPr>
        <w:t>375</w:t>
      </w:r>
    </w:p>
    <w:p w14:paraId="68460517" w14:textId="77777777" w:rsidR="00282105" w:rsidRPr="00354D29" w:rsidRDefault="00282105">
      <w:pPr>
        <w:rPr>
          <w:rFonts w:ascii="Times New Roman" w:hAnsi="Times New Roman"/>
          <w:sz w:val="20"/>
        </w:rPr>
      </w:pPr>
    </w:p>
    <w:p w14:paraId="613E425B" w14:textId="77777777" w:rsidR="00282105" w:rsidRPr="00354D29" w:rsidRDefault="00282105" w:rsidP="00282105">
      <w:pPr>
        <w:rPr>
          <w:rFonts w:ascii="Times New Roman" w:hAnsi="Times New Roman"/>
          <w:sz w:val="20"/>
        </w:rPr>
      </w:pPr>
      <w:r w:rsidRPr="00354D29">
        <w:rPr>
          <w:rFonts w:ascii="Times New Roman" w:hAnsi="Times New Roman"/>
          <w:sz w:val="20"/>
        </w:rPr>
        <w:t>29. The fact that embedded images of a sexual in nature appear in some Disney movies is most likely</w:t>
      </w:r>
    </w:p>
    <w:p w14:paraId="2C8498B1" w14:textId="77777777" w:rsidR="00282105" w:rsidRPr="00354D29" w:rsidRDefault="00282105" w:rsidP="00282105">
      <w:pPr>
        <w:rPr>
          <w:rFonts w:ascii="Times New Roman" w:hAnsi="Times New Roman"/>
          <w:sz w:val="20"/>
        </w:rPr>
      </w:pPr>
      <w:r w:rsidRPr="00354D29">
        <w:rPr>
          <w:rFonts w:ascii="Times New Roman" w:hAnsi="Times New Roman"/>
          <w:sz w:val="20"/>
        </w:rPr>
        <w:t>a. a corporate conspiracy by Disney to increase profits</w:t>
      </w:r>
    </w:p>
    <w:p w14:paraId="75E28CE6" w14:textId="77777777" w:rsidR="00282105" w:rsidRPr="00354D29" w:rsidRDefault="00282105" w:rsidP="00282105">
      <w:pPr>
        <w:rPr>
          <w:rFonts w:ascii="Times New Roman" w:hAnsi="Times New Roman"/>
          <w:sz w:val="20"/>
        </w:rPr>
      </w:pPr>
      <w:r w:rsidRPr="00354D29">
        <w:rPr>
          <w:rFonts w:ascii="Times New Roman" w:hAnsi="Times New Roman"/>
          <w:sz w:val="20"/>
        </w:rPr>
        <w:t>b. pranks committed by bored or disgruntled employees</w:t>
      </w:r>
    </w:p>
    <w:p w14:paraId="0F444227" w14:textId="77777777" w:rsidR="00282105" w:rsidRPr="00354D29" w:rsidRDefault="00282105" w:rsidP="00282105">
      <w:pPr>
        <w:rPr>
          <w:rFonts w:ascii="Times New Roman" w:hAnsi="Times New Roman"/>
          <w:sz w:val="20"/>
        </w:rPr>
      </w:pPr>
      <w:r w:rsidRPr="00354D29">
        <w:rPr>
          <w:rFonts w:ascii="Times New Roman" w:hAnsi="Times New Roman"/>
          <w:sz w:val="20"/>
        </w:rPr>
        <w:t>c. an intentional form of product placement</w:t>
      </w:r>
    </w:p>
    <w:p w14:paraId="48AA898A" w14:textId="77777777" w:rsidR="00282105" w:rsidRPr="00354D29" w:rsidRDefault="00282105" w:rsidP="00282105">
      <w:pPr>
        <w:rPr>
          <w:rFonts w:ascii="Times New Roman" w:hAnsi="Times New Roman"/>
          <w:sz w:val="20"/>
        </w:rPr>
      </w:pPr>
      <w:r w:rsidRPr="00354D29">
        <w:rPr>
          <w:rFonts w:ascii="Times New Roman" w:hAnsi="Times New Roman"/>
          <w:sz w:val="20"/>
        </w:rPr>
        <w:t>d. the work of the Illuminati and the Trilateral Commission</w:t>
      </w:r>
    </w:p>
    <w:p w14:paraId="516B55E3" w14:textId="77777777" w:rsidR="00282105" w:rsidRPr="00354D29" w:rsidRDefault="00A86230" w:rsidP="00282105">
      <w:pPr>
        <w:rPr>
          <w:rFonts w:ascii="Times New Roman" w:hAnsi="Times New Roman"/>
          <w:sz w:val="20"/>
        </w:rPr>
      </w:pPr>
      <w:r w:rsidRPr="00354D29">
        <w:rPr>
          <w:rFonts w:ascii="Times New Roman" w:hAnsi="Times New Roman"/>
          <w:sz w:val="20"/>
        </w:rPr>
        <w:t>Answer: B</w:t>
      </w:r>
    </w:p>
    <w:p w14:paraId="1DCACEBE" w14:textId="77777777" w:rsidR="00A86230" w:rsidRPr="00354D29" w:rsidRDefault="00A86230" w:rsidP="00282105">
      <w:pPr>
        <w:rPr>
          <w:rFonts w:ascii="Times New Roman" w:hAnsi="Times New Roman"/>
          <w:sz w:val="20"/>
        </w:rPr>
      </w:pPr>
      <w:r w:rsidRPr="00354D29">
        <w:rPr>
          <w:rFonts w:ascii="Times New Roman" w:hAnsi="Times New Roman"/>
          <w:sz w:val="20"/>
        </w:rPr>
        <w:t xml:space="preserve">Page </w:t>
      </w:r>
      <w:r w:rsidR="00CE357A" w:rsidRPr="00354D29">
        <w:rPr>
          <w:rFonts w:ascii="Times New Roman" w:hAnsi="Times New Roman"/>
          <w:sz w:val="20"/>
        </w:rPr>
        <w:t>369</w:t>
      </w:r>
    </w:p>
    <w:p w14:paraId="086A0A5F" w14:textId="77777777" w:rsidR="00A86230" w:rsidRPr="00354D29" w:rsidRDefault="00A86230" w:rsidP="00282105">
      <w:pPr>
        <w:rPr>
          <w:rFonts w:ascii="Times New Roman" w:hAnsi="Times New Roman"/>
          <w:sz w:val="20"/>
        </w:rPr>
      </w:pPr>
    </w:p>
    <w:p w14:paraId="671C8C97" w14:textId="77777777" w:rsidR="00282105" w:rsidRPr="00354D29" w:rsidRDefault="00282105" w:rsidP="00282105">
      <w:pPr>
        <w:rPr>
          <w:rFonts w:ascii="Times New Roman" w:hAnsi="Times New Roman"/>
          <w:sz w:val="20"/>
        </w:rPr>
      </w:pPr>
      <w:r w:rsidRPr="00354D29">
        <w:rPr>
          <w:rFonts w:ascii="Times New Roman" w:hAnsi="Times New Roman"/>
          <w:sz w:val="20"/>
        </w:rPr>
        <w:t>30. Which type of subliminal influence has been shown to work, but only in controlled laboratory settings, not in commercial settings?</w:t>
      </w:r>
    </w:p>
    <w:p w14:paraId="4D4A71E5" w14:textId="77777777" w:rsidR="00282105" w:rsidRPr="00354D29" w:rsidRDefault="00282105" w:rsidP="00282105">
      <w:pPr>
        <w:rPr>
          <w:rFonts w:ascii="Times New Roman" w:hAnsi="Times New Roman"/>
          <w:sz w:val="20"/>
        </w:rPr>
      </w:pPr>
      <w:r w:rsidRPr="00354D29">
        <w:rPr>
          <w:rFonts w:ascii="Times New Roman" w:hAnsi="Times New Roman"/>
          <w:sz w:val="20"/>
        </w:rPr>
        <w:t xml:space="preserve"> a. reverse speech</w:t>
      </w:r>
    </w:p>
    <w:p w14:paraId="3C002D64" w14:textId="77777777" w:rsidR="00282105" w:rsidRPr="00354D29" w:rsidRDefault="00282105" w:rsidP="00282105">
      <w:pPr>
        <w:rPr>
          <w:rFonts w:ascii="Times New Roman" w:hAnsi="Times New Roman"/>
          <w:sz w:val="20"/>
        </w:rPr>
      </w:pPr>
      <w:r w:rsidRPr="00354D29">
        <w:rPr>
          <w:rFonts w:ascii="Times New Roman" w:hAnsi="Times New Roman"/>
          <w:sz w:val="20"/>
        </w:rPr>
        <w:t xml:space="preserve"> b. embedded images</w:t>
      </w:r>
    </w:p>
    <w:p w14:paraId="6DDA2EF1" w14:textId="77777777" w:rsidR="00282105" w:rsidRPr="00354D29" w:rsidRDefault="00282105" w:rsidP="00282105">
      <w:pPr>
        <w:rPr>
          <w:rFonts w:ascii="Times New Roman" w:hAnsi="Times New Roman"/>
          <w:sz w:val="20"/>
        </w:rPr>
      </w:pPr>
      <w:r w:rsidRPr="00354D29">
        <w:rPr>
          <w:rFonts w:ascii="Times New Roman" w:hAnsi="Times New Roman"/>
          <w:sz w:val="20"/>
        </w:rPr>
        <w:t xml:space="preserve"> c. subliminal self-help messages</w:t>
      </w:r>
    </w:p>
    <w:p w14:paraId="6647B6AE" w14:textId="77777777" w:rsidR="00282105" w:rsidRPr="00354D29" w:rsidRDefault="00282105" w:rsidP="00282105">
      <w:pPr>
        <w:rPr>
          <w:rFonts w:ascii="Times New Roman" w:hAnsi="Times New Roman"/>
          <w:sz w:val="20"/>
        </w:rPr>
      </w:pPr>
      <w:r w:rsidRPr="00354D29">
        <w:rPr>
          <w:rFonts w:ascii="Times New Roman" w:hAnsi="Times New Roman"/>
          <w:sz w:val="20"/>
        </w:rPr>
        <w:t xml:space="preserve"> d. subliminal priming</w:t>
      </w:r>
    </w:p>
    <w:p w14:paraId="68381709" w14:textId="77777777" w:rsidR="00282105" w:rsidRPr="00354D29" w:rsidRDefault="00A86230">
      <w:pPr>
        <w:rPr>
          <w:rFonts w:ascii="Times New Roman" w:hAnsi="Times New Roman"/>
          <w:sz w:val="20"/>
        </w:rPr>
      </w:pPr>
      <w:r w:rsidRPr="00354D29">
        <w:rPr>
          <w:rFonts w:ascii="Times New Roman" w:hAnsi="Times New Roman"/>
          <w:sz w:val="20"/>
        </w:rPr>
        <w:t>Answer: D</w:t>
      </w:r>
    </w:p>
    <w:p w14:paraId="4AD8AEB4" w14:textId="77777777" w:rsidR="00A86230" w:rsidRPr="00354D29" w:rsidRDefault="00A86230">
      <w:pPr>
        <w:rPr>
          <w:rFonts w:ascii="Times New Roman" w:hAnsi="Times New Roman"/>
          <w:sz w:val="20"/>
        </w:rPr>
      </w:pPr>
      <w:r w:rsidRPr="00354D29">
        <w:rPr>
          <w:rFonts w:ascii="Times New Roman" w:hAnsi="Times New Roman"/>
          <w:sz w:val="20"/>
        </w:rPr>
        <w:t xml:space="preserve">Pages </w:t>
      </w:r>
      <w:r w:rsidR="00CE357A" w:rsidRPr="00354D29">
        <w:rPr>
          <w:rFonts w:ascii="Times New Roman" w:hAnsi="Times New Roman"/>
          <w:sz w:val="20"/>
        </w:rPr>
        <w:t>370</w:t>
      </w:r>
    </w:p>
    <w:p w14:paraId="75B30196" w14:textId="77777777" w:rsidR="005D78BB" w:rsidRPr="00354D29" w:rsidRDefault="005D78BB">
      <w:pPr>
        <w:rPr>
          <w:rFonts w:ascii="Times New Roman" w:hAnsi="Times New Roman"/>
          <w:sz w:val="20"/>
        </w:rPr>
      </w:pPr>
    </w:p>
    <w:p w14:paraId="6F50BB4B" w14:textId="77777777" w:rsidR="005D78BB" w:rsidRPr="00354D29" w:rsidRDefault="005D78BB">
      <w:pPr>
        <w:rPr>
          <w:rFonts w:ascii="Times New Roman" w:hAnsi="Times New Roman"/>
          <w:sz w:val="20"/>
        </w:rPr>
      </w:pPr>
    </w:p>
    <w:p w14:paraId="072E2A5B" w14:textId="77777777" w:rsidR="00466117" w:rsidRPr="00354D29" w:rsidRDefault="00466117">
      <w:pPr>
        <w:rPr>
          <w:rFonts w:ascii="Times New Roman" w:hAnsi="Times New Roman"/>
          <w:sz w:val="20"/>
        </w:rPr>
      </w:pPr>
    </w:p>
    <w:p w14:paraId="111B8D26" w14:textId="77777777" w:rsidR="00466117" w:rsidRPr="00354D29" w:rsidRDefault="00466117" w:rsidP="00972AD8">
      <w:pPr>
        <w:outlineLvl w:val="0"/>
        <w:rPr>
          <w:rFonts w:ascii="Times New Roman" w:hAnsi="Times New Roman"/>
          <w:b/>
        </w:rPr>
      </w:pPr>
      <w:r w:rsidRPr="00354D29">
        <w:rPr>
          <w:rFonts w:ascii="Times New Roman" w:hAnsi="Times New Roman"/>
          <w:b/>
        </w:rPr>
        <w:t>Essay Questions</w:t>
      </w:r>
    </w:p>
    <w:p w14:paraId="6902A519" w14:textId="77777777" w:rsidR="00466117" w:rsidRPr="00354D29" w:rsidRDefault="00466117">
      <w:pPr>
        <w:rPr>
          <w:rFonts w:ascii="Times New Roman" w:hAnsi="Times New Roman"/>
          <w:sz w:val="20"/>
        </w:rPr>
      </w:pPr>
    </w:p>
    <w:p w14:paraId="25849610" w14:textId="77777777" w:rsidR="00466117" w:rsidRPr="00354D29" w:rsidRDefault="00466117">
      <w:pPr>
        <w:rPr>
          <w:rFonts w:ascii="Times New Roman" w:hAnsi="Times New Roman"/>
          <w:sz w:val="20"/>
        </w:rPr>
      </w:pPr>
      <w:r w:rsidRPr="00354D29">
        <w:rPr>
          <w:rFonts w:ascii="Times New Roman" w:hAnsi="Times New Roman"/>
          <w:sz w:val="20"/>
        </w:rPr>
        <w:t>1. What is the difference between “subliminal priming” and “subliminal persuasion”?</w:t>
      </w:r>
    </w:p>
    <w:p w14:paraId="6A7D9F74" w14:textId="77777777" w:rsidR="00466117" w:rsidRPr="00354D29" w:rsidRDefault="00466117">
      <w:pPr>
        <w:rPr>
          <w:rFonts w:ascii="Times New Roman" w:hAnsi="Times New Roman"/>
          <w:sz w:val="20"/>
        </w:rPr>
      </w:pPr>
    </w:p>
    <w:p w14:paraId="705B1575" w14:textId="77777777" w:rsidR="00466117" w:rsidRPr="00354D29" w:rsidRDefault="00466117">
      <w:pPr>
        <w:rPr>
          <w:rFonts w:ascii="Times New Roman" w:hAnsi="Times New Roman"/>
          <w:sz w:val="20"/>
        </w:rPr>
      </w:pPr>
      <w:r w:rsidRPr="00354D29">
        <w:rPr>
          <w:rFonts w:ascii="Times New Roman" w:hAnsi="Times New Roman"/>
          <w:sz w:val="20"/>
        </w:rPr>
        <w:t>2. Identify a specific methodological weakness found in many investigations of subliminal persuasion.</w:t>
      </w:r>
    </w:p>
    <w:p w14:paraId="71530E0E" w14:textId="77777777" w:rsidR="00466117" w:rsidRPr="00354D29" w:rsidRDefault="00466117">
      <w:pPr>
        <w:rPr>
          <w:rFonts w:ascii="Times New Roman" w:hAnsi="Times New Roman"/>
          <w:sz w:val="20"/>
        </w:rPr>
      </w:pPr>
    </w:p>
    <w:p w14:paraId="1A4F264D" w14:textId="77777777" w:rsidR="00466117" w:rsidRPr="00354D29" w:rsidRDefault="00466117">
      <w:pPr>
        <w:rPr>
          <w:rFonts w:ascii="Times New Roman" w:hAnsi="Times New Roman"/>
          <w:sz w:val="20"/>
        </w:rPr>
      </w:pPr>
      <w:r w:rsidRPr="00354D29">
        <w:rPr>
          <w:rFonts w:ascii="Times New Roman" w:hAnsi="Times New Roman"/>
          <w:sz w:val="20"/>
        </w:rPr>
        <w:t>3. Identify three distinct ways in which advertisers use music to persuade.</w:t>
      </w:r>
    </w:p>
    <w:p w14:paraId="697D0B25" w14:textId="77777777" w:rsidR="00466117" w:rsidRPr="00354D29" w:rsidRDefault="00466117">
      <w:pPr>
        <w:rPr>
          <w:rFonts w:ascii="Times New Roman" w:hAnsi="Times New Roman"/>
          <w:sz w:val="20"/>
        </w:rPr>
      </w:pPr>
    </w:p>
    <w:p w14:paraId="7D218CF7" w14:textId="3552331B" w:rsidR="00466117" w:rsidRPr="00354D29" w:rsidRDefault="00466117">
      <w:pPr>
        <w:rPr>
          <w:rFonts w:ascii="Times New Roman" w:hAnsi="Times New Roman"/>
          <w:sz w:val="20"/>
        </w:rPr>
      </w:pPr>
      <w:r w:rsidRPr="00354D29">
        <w:rPr>
          <w:rFonts w:ascii="Times New Roman" w:hAnsi="Times New Roman"/>
          <w:sz w:val="20"/>
        </w:rPr>
        <w:t xml:space="preserve">4. Explain how either music or aromas can facilitate persuasion </w:t>
      </w:r>
      <w:r w:rsidR="002649D1">
        <w:rPr>
          <w:rFonts w:ascii="Times New Roman" w:hAnsi="Times New Roman"/>
          <w:sz w:val="20"/>
        </w:rPr>
        <w:t>through the mere exposure effect.</w:t>
      </w:r>
    </w:p>
    <w:p w14:paraId="0B29C99C" w14:textId="77777777" w:rsidR="00466117" w:rsidRPr="00354D29" w:rsidRDefault="00466117">
      <w:pPr>
        <w:rPr>
          <w:rFonts w:ascii="Times New Roman" w:hAnsi="Times New Roman"/>
          <w:sz w:val="20"/>
        </w:rPr>
      </w:pPr>
    </w:p>
    <w:p w14:paraId="5D280C1C" w14:textId="77777777" w:rsidR="00466117" w:rsidRPr="00354D29" w:rsidRDefault="00466117">
      <w:pPr>
        <w:rPr>
          <w:rFonts w:ascii="Times New Roman" w:hAnsi="Times New Roman"/>
          <w:sz w:val="20"/>
        </w:rPr>
      </w:pPr>
      <w:r w:rsidRPr="00354D29">
        <w:rPr>
          <w:rFonts w:ascii="Times New Roman" w:hAnsi="Times New Roman"/>
          <w:sz w:val="20"/>
        </w:rPr>
        <w:t>5. What specific conditions need to be met in order to use aromas as a tool for influence?</w:t>
      </w:r>
    </w:p>
    <w:p w14:paraId="64656EFA" w14:textId="77777777" w:rsidR="00466117" w:rsidRPr="00354D29" w:rsidRDefault="00466117">
      <w:pPr>
        <w:rPr>
          <w:rFonts w:ascii="Times New Roman" w:hAnsi="Times New Roman"/>
          <w:sz w:val="20"/>
        </w:rPr>
      </w:pPr>
    </w:p>
    <w:p w14:paraId="225F60BD" w14:textId="77777777" w:rsidR="00466117" w:rsidRPr="00354D29" w:rsidRDefault="00466117">
      <w:pPr>
        <w:rPr>
          <w:rFonts w:ascii="Times New Roman" w:hAnsi="Times New Roman"/>
          <w:sz w:val="20"/>
        </w:rPr>
      </w:pPr>
      <w:r w:rsidRPr="00354D29">
        <w:rPr>
          <w:rFonts w:ascii="Times New Roman" w:hAnsi="Times New Roman"/>
          <w:sz w:val="20"/>
        </w:rPr>
        <w:t xml:space="preserve">6.  What is Neurolinguistic Programming (NLP)? What is the premise of this theory? Identify the weaknesses of this approach. </w:t>
      </w:r>
    </w:p>
    <w:p w14:paraId="400EE610" w14:textId="77777777" w:rsidR="00466117" w:rsidRPr="00354D29" w:rsidRDefault="00466117">
      <w:pPr>
        <w:rPr>
          <w:rFonts w:ascii="Times New Roman" w:hAnsi="Times New Roman"/>
          <w:sz w:val="20"/>
        </w:rPr>
      </w:pPr>
    </w:p>
    <w:p w14:paraId="169CBE85" w14:textId="11D7DAC1" w:rsidR="00466117" w:rsidRPr="00354D29" w:rsidRDefault="00466117">
      <w:pPr>
        <w:rPr>
          <w:rFonts w:ascii="Times New Roman" w:hAnsi="Times New Roman"/>
          <w:sz w:val="20"/>
        </w:rPr>
      </w:pPr>
      <w:r w:rsidRPr="00354D29">
        <w:rPr>
          <w:rFonts w:ascii="Times New Roman" w:hAnsi="Times New Roman"/>
          <w:sz w:val="20"/>
        </w:rPr>
        <w:t xml:space="preserve">7. Some argue that frequent exposure to rap and </w:t>
      </w:r>
      <w:r w:rsidR="000A0690" w:rsidRPr="00354D29">
        <w:rPr>
          <w:rFonts w:ascii="Times New Roman" w:hAnsi="Times New Roman"/>
          <w:sz w:val="20"/>
        </w:rPr>
        <w:t>hip-hop</w:t>
      </w:r>
      <w:r w:rsidRPr="00354D29">
        <w:rPr>
          <w:rFonts w:ascii="Times New Roman" w:hAnsi="Times New Roman"/>
          <w:sz w:val="20"/>
        </w:rPr>
        <w:t xml:space="preserve"> music promotes negative social behavior. Others defend the music, arguing that the music depicts reality. Select a position and defend it. </w:t>
      </w:r>
    </w:p>
    <w:p w14:paraId="1645AB77" w14:textId="77777777" w:rsidR="00466117" w:rsidRPr="00354D29" w:rsidRDefault="00466117">
      <w:pPr>
        <w:rPr>
          <w:rFonts w:ascii="Times New Roman" w:hAnsi="Times New Roman"/>
          <w:sz w:val="20"/>
        </w:rPr>
      </w:pPr>
    </w:p>
    <w:p w14:paraId="09CFC216" w14:textId="77777777" w:rsidR="00466117" w:rsidRPr="00354D29" w:rsidRDefault="00DF5CF8" w:rsidP="00972AD8">
      <w:pPr>
        <w:outlineLvl w:val="0"/>
        <w:rPr>
          <w:rFonts w:ascii="Times New Roman" w:hAnsi="Times New Roman"/>
          <w:b/>
        </w:rPr>
      </w:pPr>
      <w:r w:rsidRPr="00354D29">
        <w:rPr>
          <w:rFonts w:ascii="Times New Roman" w:hAnsi="Times New Roman"/>
          <w:szCs w:val="20"/>
        </w:rPr>
        <w:br w:type="page"/>
      </w:r>
      <w:r w:rsidR="00466117" w:rsidRPr="00354D29">
        <w:rPr>
          <w:rFonts w:ascii="Times New Roman" w:hAnsi="Times New Roman"/>
          <w:b/>
        </w:rPr>
        <w:lastRenderedPageBreak/>
        <w:t>Chapter 16: The Ethics of Persuasion</w:t>
      </w:r>
    </w:p>
    <w:p w14:paraId="02556EE8" w14:textId="77777777" w:rsidR="00466117" w:rsidRPr="00354D29" w:rsidRDefault="00466117">
      <w:pPr>
        <w:rPr>
          <w:rFonts w:ascii="Times New Roman" w:hAnsi="Times New Roman"/>
        </w:rPr>
      </w:pPr>
    </w:p>
    <w:p w14:paraId="228C7481" w14:textId="77777777" w:rsidR="00466117" w:rsidRPr="00354D29" w:rsidRDefault="00466117" w:rsidP="00972AD8">
      <w:pPr>
        <w:pStyle w:val="Heading1"/>
        <w:rPr>
          <w:rFonts w:ascii="Times New Roman" w:hAnsi="Times New Roman"/>
          <w:b/>
          <w:u w:val="single"/>
        </w:rPr>
      </w:pPr>
      <w:r w:rsidRPr="00354D29">
        <w:rPr>
          <w:rFonts w:ascii="Times New Roman" w:hAnsi="Times New Roman"/>
          <w:b/>
          <w:u w:val="single"/>
        </w:rPr>
        <w:t>Key Terms and Concepts</w:t>
      </w:r>
    </w:p>
    <w:p w14:paraId="015E3184" w14:textId="77777777" w:rsidR="00466117" w:rsidRPr="00354D29" w:rsidRDefault="00466117">
      <w:pPr>
        <w:rPr>
          <w:rFonts w:ascii="Times New Roman" w:hAnsi="Times New Roman"/>
          <w:sz w:val="20"/>
        </w:rPr>
        <w:sectPr w:rsidR="00466117" w:rsidRPr="00354D29" w:rsidSect="00101EBF">
          <w:footerReference w:type="even" r:id="rId122"/>
          <w:footerReference w:type="default" r:id="rId123"/>
          <w:type w:val="continuous"/>
          <w:pgSz w:w="12240" w:h="15840"/>
          <w:pgMar w:top="1440" w:right="1440" w:bottom="1440" w:left="1440" w:header="720" w:footer="720" w:gutter="0"/>
          <w:cols w:space="720"/>
          <w:docGrid w:linePitch="360"/>
        </w:sectPr>
      </w:pPr>
    </w:p>
    <w:p w14:paraId="159E455C" w14:textId="77777777" w:rsidR="00466117" w:rsidRPr="00354D29" w:rsidRDefault="00466117" w:rsidP="00466117">
      <w:pPr>
        <w:rPr>
          <w:rFonts w:ascii="Times New Roman" w:hAnsi="Times New Roman"/>
          <w:sz w:val="20"/>
        </w:rPr>
      </w:pPr>
      <w:r w:rsidRPr="00354D29">
        <w:rPr>
          <w:rFonts w:ascii="Times New Roman" w:hAnsi="Times New Roman"/>
          <w:sz w:val="20"/>
        </w:rPr>
        <w:t>the duty to persuade ethically</w:t>
      </w:r>
    </w:p>
    <w:p w14:paraId="73D79AEF" w14:textId="77777777" w:rsidR="00466117" w:rsidRPr="00354D29" w:rsidRDefault="00466117" w:rsidP="00466117">
      <w:pPr>
        <w:rPr>
          <w:rFonts w:ascii="Times New Roman" w:hAnsi="Times New Roman"/>
          <w:sz w:val="20"/>
        </w:rPr>
      </w:pPr>
      <w:r w:rsidRPr="00354D29">
        <w:rPr>
          <w:rFonts w:ascii="Times New Roman" w:hAnsi="Times New Roman"/>
          <w:sz w:val="20"/>
        </w:rPr>
        <w:t>prosocial nature of persuasion</w:t>
      </w:r>
    </w:p>
    <w:p w14:paraId="315FB73A" w14:textId="77777777" w:rsidR="00466117" w:rsidRPr="00354D29" w:rsidRDefault="00466117" w:rsidP="00466117">
      <w:pPr>
        <w:rPr>
          <w:rFonts w:ascii="Times New Roman" w:hAnsi="Times New Roman"/>
          <w:sz w:val="20"/>
        </w:rPr>
      </w:pPr>
      <w:r w:rsidRPr="00354D29">
        <w:rPr>
          <w:rFonts w:ascii="Times New Roman" w:hAnsi="Times New Roman"/>
          <w:sz w:val="20"/>
        </w:rPr>
        <w:t>analogy to persuasion as a tool</w:t>
      </w:r>
    </w:p>
    <w:p w14:paraId="4004F99F" w14:textId="77777777" w:rsidR="00466117" w:rsidRPr="00354D29" w:rsidRDefault="00466117" w:rsidP="00466117">
      <w:pPr>
        <w:rPr>
          <w:rFonts w:ascii="Times New Roman" w:hAnsi="Times New Roman"/>
          <w:sz w:val="20"/>
        </w:rPr>
      </w:pPr>
      <w:r w:rsidRPr="00354D29">
        <w:rPr>
          <w:rFonts w:ascii="Times New Roman" w:hAnsi="Times New Roman"/>
          <w:sz w:val="20"/>
        </w:rPr>
        <w:t>the role of motives in persuasion</w:t>
      </w:r>
    </w:p>
    <w:p w14:paraId="19E92287" w14:textId="77777777" w:rsidR="00466117" w:rsidRPr="00354D29" w:rsidRDefault="00466117" w:rsidP="00466117">
      <w:pPr>
        <w:rPr>
          <w:rFonts w:ascii="Times New Roman" w:hAnsi="Times New Roman"/>
          <w:sz w:val="20"/>
        </w:rPr>
      </w:pPr>
      <w:r w:rsidRPr="00354D29">
        <w:rPr>
          <w:rFonts w:ascii="Times New Roman" w:hAnsi="Times New Roman"/>
          <w:sz w:val="20"/>
        </w:rPr>
        <w:t>ticking bomb scenario</w:t>
      </w:r>
    </w:p>
    <w:p w14:paraId="1FDE5FC0" w14:textId="77777777" w:rsidR="00466117" w:rsidRPr="00354D29" w:rsidRDefault="00466117" w:rsidP="00466117">
      <w:pPr>
        <w:rPr>
          <w:rFonts w:ascii="Times New Roman" w:hAnsi="Times New Roman"/>
          <w:sz w:val="20"/>
        </w:rPr>
      </w:pPr>
      <w:r w:rsidRPr="00354D29">
        <w:rPr>
          <w:rFonts w:ascii="Times New Roman" w:hAnsi="Times New Roman"/>
          <w:sz w:val="20"/>
        </w:rPr>
        <w:t>ethics and central versus peripheral processing</w:t>
      </w:r>
    </w:p>
    <w:p w14:paraId="310BFFE6" w14:textId="77777777" w:rsidR="00466117" w:rsidRPr="00354D29" w:rsidRDefault="00466117" w:rsidP="00466117">
      <w:pPr>
        <w:rPr>
          <w:rFonts w:ascii="Times New Roman" w:hAnsi="Times New Roman"/>
          <w:sz w:val="20"/>
        </w:rPr>
      </w:pPr>
      <w:r w:rsidRPr="00354D29">
        <w:rPr>
          <w:rFonts w:ascii="Times New Roman" w:hAnsi="Times New Roman"/>
          <w:sz w:val="20"/>
        </w:rPr>
        <w:t>ethics and cultural preferences in persuasion</w:t>
      </w:r>
    </w:p>
    <w:p w14:paraId="3464E868" w14:textId="77777777" w:rsidR="00466117" w:rsidRPr="00354D29" w:rsidRDefault="00466117" w:rsidP="00466117">
      <w:pPr>
        <w:rPr>
          <w:rFonts w:ascii="Times New Roman" w:hAnsi="Times New Roman"/>
          <w:sz w:val="20"/>
        </w:rPr>
      </w:pPr>
      <w:r w:rsidRPr="00354D29">
        <w:rPr>
          <w:rFonts w:ascii="Times New Roman" w:hAnsi="Times New Roman"/>
          <w:sz w:val="20"/>
        </w:rPr>
        <w:tab/>
        <w:t>indirect and direct strategies</w:t>
      </w:r>
    </w:p>
    <w:p w14:paraId="1E34AD0F" w14:textId="77777777" w:rsidR="0018536F" w:rsidRPr="00354D29" w:rsidRDefault="0018536F" w:rsidP="00466117">
      <w:pPr>
        <w:rPr>
          <w:rFonts w:ascii="Times New Roman" w:hAnsi="Times New Roman"/>
          <w:sz w:val="20"/>
        </w:rPr>
      </w:pPr>
      <w:r w:rsidRPr="00354D29">
        <w:rPr>
          <w:rFonts w:ascii="Times New Roman" w:hAnsi="Times New Roman"/>
          <w:sz w:val="20"/>
        </w:rPr>
        <w:t>codes of ethics for different professions</w:t>
      </w:r>
    </w:p>
    <w:p w14:paraId="65DFD2AB" w14:textId="77777777" w:rsidR="00466117" w:rsidRPr="00354D29" w:rsidRDefault="00466117" w:rsidP="00466117">
      <w:pPr>
        <w:rPr>
          <w:rFonts w:ascii="Times New Roman" w:hAnsi="Times New Roman"/>
          <w:sz w:val="20"/>
        </w:rPr>
      </w:pPr>
      <w:r w:rsidRPr="00354D29">
        <w:rPr>
          <w:rFonts w:ascii="Times New Roman" w:hAnsi="Times New Roman"/>
          <w:sz w:val="20"/>
        </w:rPr>
        <w:t>characteristics of ethical influence; intentionality,</w:t>
      </w:r>
      <w:r w:rsidR="0018536F" w:rsidRPr="00354D29">
        <w:rPr>
          <w:rFonts w:ascii="Times New Roman" w:hAnsi="Times New Roman"/>
          <w:sz w:val="20"/>
        </w:rPr>
        <w:tab/>
      </w:r>
      <w:r w:rsidRPr="00354D29">
        <w:rPr>
          <w:rFonts w:ascii="Times New Roman" w:hAnsi="Times New Roman"/>
          <w:sz w:val="20"/>
        </w:rPr>
        <w:t>conscious awareness, free choice/free will</w:t>
      </w:r>
      <w:r w:rsidR="0018536F" w:rsidRPr="00354D29">
        <w:rPr>
          <w:rFonts w:ascii="Times New Roman" w:hAnsi="Times New Roman"/>
          <w:sz w:val="20"/>
        </w:rPr>
        <w:t xml:space="preserve">, </w:t>
      </w:r>
      <w:r w:rsidR="0018536F" w:rsidRPr="00354D29">
        <w:rPr>
          <w:rFonts w:ascii="Times New Roman" w:hAnsi="Times New Roman"/>
          <w:sz w:val="20"/>
        </w:rPr>
        <w:tab/>
      </w:r>
      <w:r w:rsidRPr="00354D29">
        <w:rPr>
          <w:rFonts w:ascii="Times New Roman" w:hAnsi="Times New Roman"/>
          <w:sz w:val="20"/>
        </w:rPr>
        <w:t>language and symbolic action</w:t>
      </w:r>
    </w:p>
    <w:p w14:paraId="56A1C921" w14:textId="77777777" w:rsidR="00466117" w:rsidRPr="00354D29" w:rsidRDefault="00466117" w:rsidP="00466117">
      <w:pPr>
        <w:rPr>
          <w:rFonts w:ascii="Times New Roman" w:hAnsi="Times New Roman"/>
          <w:sz w:val="20"/>
        </w:rPr>
      </w:pPr>
      <w:r w:rsidRPr="00354D29">
        <w:rPr>
          <w:rFonts w:ascii="Times New Roman" w:hAnsi="Times New Roman"/>
          <w:sz w:val="20"/>
        </w:rPr>
        <w:t>persuaders as lovers</w:t>
      </w:r>
    </w:p>
    <w:p w14:paraId="17ADDD1E"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     seducers and rapists versus lovers</w:t>
      </w:r>
    </w:p>
    <w:p w14:paraId="0408917B"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     respect</w:t>
      </w:r>
    </w:p>
    <w:p w14:paraId="57C1DD65"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     equality</w:t>
      </w:r>
    </w:p>
    <w:p w14:paraId="435750FF"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     tolerance</w:t>
      </w:r>
    </w:p>
    <w:p w14:paraId="07CB104C"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ab/>
        <w:t>bunglers, smugglers, and sleuths</w:t>
      </w:r>
    </w:p>
    <w:p w14:paraId="143CD5EE" w14:textId="77777777" w:rsidR="00466117" w:rsidRPr="00354D29" w:rsidRDefault="00466117" w:rsidP="00466117">
      <w:pPr>
        <w:rPr>
          <w:rFonts w:ascii="Times New Roman" w:hAnsi="Times New Roman"/>
          <w:sz w:val="20"/>
        </w:rPr>
      </w:pPr>
      <w:r w:rsidRPr="00354D29">
        <w:rPr>
          <w:rFonts w:ascii="Times New Roman" w:hAnsi="Times New Roman"/>
          <w:sz w:val="20"/>
        </w:rPr>
        <w:t>ethics and credibility</w:t>
      </w:r>
    </w:p>
    <w:p w14:paraId="7CE7C647" w14:textId="77777777" w:rsidR="00466117" w:rsidRPr="00354D29" w:rsidRDefault="00466117" w:rsidP="00466117">
      <w:pPr>
        <w:rPr>
          <w:rFonts w:ascii="Times New Roman" w:hAnsi="Times New Roman"/>
          <w:sz w:val="20"/>
        </w:rPr>
      </w:pPr>
      <w:r w:rsidRPr="00354D29">
        <w:rPr>
          <w:rFonts w:ascii="Times New Roman" w:hAnsi="Times New Roman"/>
          <w:sz w:val="20"/>
        </w:rPr>
        <w:t>ethics of persuasion involving children and/or vulnerable receivers</w:t>
      </w:r>
    </w:p>
    <w:p w14:paraId="62AE822F"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ethics and the use of deception</w:t>
      </w:r>
    </w:p>
    <w:p w14:paraId="5BC53098" w14:textId="77777777" w:rsidR="004946EC" w:rsidRPr="00354D29" w:rsidRDefault="004946EC" w:rsidP="00466117">
      <w:pPr>
        <w:ind w:hanging="360"/>
        <w:rPr>
          <w:rFonts w:ascii="Times New Roman" w:hAnsi="Times New Roman"/>
          <w:sz w:val="20"/>
        </w:rPr>
      </w:pPr>
      <w:r w:rsidRPr="00354D29">
        <w:rPr>
          <w:rFonts w:ascii="Times New Roman" w:hAnsi="Times New Roman"/>
          <w:sz w:val="20"/>
        </w:rPr>
        <w:tab/>
        <w:t>native advertising</w:t>
      </w:r>
    </w:p>
    <w:p w14:paraId="36E62A29" w14:textId="77777777" w:rsidR="004946EC" w:rsidRPr="00354D29" w:rsidRDefault="004946EC" w:rsidP="00466117">
      <w:pPr>
        <w:ind w:hanging="360"/>
        <w:rPr>
          <w:rFonts w:ascii="Times New Roman" w:hAnsi="Times New Roman"/>
          <w:sz w:val="20"/>
        </w:rPr>
      </w:pPr>
      <w:r w:rsidRPr="00354D29">
        <w:rPr>
          <w:rFonts w:ascii="Times New Roman" w:hAnsi="Times New Roman"/>
          <w:sz w:val="20"/>
        </w:rPr>
        <w:tab/>
        <w:t>sponsored content</w:t>
      </w:r>
    </w:p>
    <w:p w14:paraId="36EC32CC" w14:textId="77777777" w:rsidR="004946EC" w:rsidRPr="00354D29" w:rsidRDefault="004946EC" w:rsidP="00466117">
      <w:pPr>
        <w:ind w:hanging="360"/>
        <w:rPr>
          <w:rFonts w:ascii="Times New Roman" w:hAnsi="Times New Roman"/>
          <w:sz w:val="20"/>
        </w:rPr>
      </w:pPr>
      <w:r w:rsidRPr="00354D29">
        <w:rPr>
          <w:rFonts w:ascii="Times New Roman" w:hAnsi="Times New Roman"/>
          <w:sz w:val="20"/>
        </w:rPr>
        <w:tab/>
        <w:t>opinion leader</w:t>
      </w:r>
    </w:p>
    <w:p w14:paraId="1E659607"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ethics and the use of threats</w:t>
      </w:r>
    </w:p>
    <w:p w14:paraId="3A393CD2" w14:textId="77777777" w:rsidR="0018536F" w:rsidRPr="00354D29" w:rsidRDefault="00466117" w:rsidP="004946EC">
      <w:pPr>
        <w:ind w:hanging="360"/>
        <w:rPr>
          <w:rFonts w:ascii="Times New Roman" w:hAnsi="Times New Roman"/>
          <w:sz w:val="20"/>
        </w:rPr>
      </w:pPr>
      <w:r w:rsidRPr="00354D29">
        <w:rPr>
          <w:rFonts w:ascii="Times New Roman" w:hAnsi="Times New Roman"/>
          <w:sz w:val="20"/>
        </w:rPr>
        <w:t>ethics and the use of fear appeals</w:t>
      </w:r>
    </w:p>
    <w:p w14:paraId="40DF198F"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ethics and the use of emotional appeals</w:t>
      </w:r>
    </w:p>
    <w:p w14:paraId="49E4518C" w14:textId="77777777" w:rsidR="00136DD5" w:rsidRPr="00354D29" w:rsidRDefault="00136DD5" w:rsidP="00466117">
      <w:pPr>
        <w:ind w:hanging="360"/>
        <w:rPr>
          <w:rFonts w:ascii="Times New Roman" w:hAnsi="Times New Roman"/>
          <w:sz w:val="20"/>
        </w:rPr>
      </w:pPr>
      <w:r w:rsidRPr="00354D29">
        <w:rPr>
          <w:rFonts w:ascii="Times New Roman" w:hAnsi="Times New Roman"/>
          <w:sz w:val="20"/>
        </w:rPr>
        <w:tab/>
        <w:t>corporate social responsibility (CSR)</w:t>
      </w:r>
    </w:p>
    <w:p w14:paraId="57195674"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ethics and the use of ingratiation</w:t>
      </w:r>
    </w:p>
    <w:p w14:paraId="02167DE1"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ethics and the use of visual persuasion</w:t>
      </w:r>
    </w:p>
    <w:p w14:paraId="33E7DD22"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ab/>
        <w:t>social responsibility</w:t>
      </w:r>
    </w:p>
    <w:p w14:paraId="611B2443"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ethics and the use of subliminal persuasion</w:t>
      </w:r>
    </w:p>
    <w:p w14:paraId="694B170C" w14:textId="6CD23DE6" w:rsidR="00466117" w:rsidRPr="00354D29" w:rsidRDefault="00466117" w:rsidP="00466117">
      <w:pPr>
        <w:ind w:hanging="360"/>
        <w:rPr>
          <w:rFonts w:ascii="Times New Roman" w:hAnsi="Times New Roman"/>
          <w:sz w:val="20"/>
        </w:rPr>
      </w:pPr>
      <w:r w:rsidRPr="00354D29">
        <w:rPr>
          <w:rFonts w:ascii="Times New Roman" w:hAnsi="Times New Roman"/>
          <w:sz w:val="20"/>
        </w:rPr>
        <w:t>approaches to ethics (Box 16.1</w:t>
      </w:r>
      <w:r w:rsidR="0097282A">
        <w:rPr>
          <w:rFonts w:ascii="Times New Roman" w:hAnsi="Times New Roman"/>
          <w:sz w:val="20"/>
        </w:rPr>
        <w:t>, p. 392</w:t>
      </w:r>
      <w:r w:rsidRPr="00354D29">
        <w:rPr>
          <w:rFonts w:ascii="Times New Roman" w:hAnsi="Times New Roman"/>
          <w:sz w:val="20"/>
        </w:rPr>
        <w:t>)</w:t>
      </w:r>
    </w:p>
    <w:p w14:paraId="00C0191B"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ends versus means</w:t>
      </w:r>
    </w:p>
    <w:p w14:paraId="648FC9F1"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consequentialism</w:t>
      </w:r>
      <w:r w:rsidRPr="00354D29">
        <w:rPr>
          <w:rFonts w:ascii="Times New Roman" w:hAnsi="Times New Roman"/>
          <w:sz w:val="20"/>
        </w:rPr>
        <w:t>/teleological ethics</w:t>
      </w:r>
      <w:r w:rsidR="00466117" w:rsidRPr="00354D29">
        <w:rPr>
          <w:rFonts w:ascii="Times New Roman" w:hAnsi="Times New Roman"/>
          <w:sz w:val="20"/>
        </w:rPr>
        <w:tab/>
      </w:r>
      <w:r w:rsidR="00466117" w:rsidRPr="00354D29">
        <w:rPr>
          <w:rFonts w:ascii="Times New Roman" w:hAnsi="Times New Roman"/>
          <w:sz w:val="20"/>
        </w:rPr>
        <w:tab/>
      </w:r>
      <w:r w:rsidR="00466117" w:rsidRPr="00354D29">
        <w:rPr>
          <w:rFonts w:ascii="Times New Roman" w:hAnsi="Times New Roman"/>
          <w:sz w:val="20"/>
        </w:rPr>
        <w:tab/>
      </w:r>
    </w:p>
    <w:p w14:paraId="7B431809"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deontological systems</w:t>
      </w:r>
      <w:r w:rsidRPr="00354D29">
        <w:rPr>
          <w:rFonts w:ascii="Times New Roman" w:hAnsi="Times New Roman"/>
          <w:sz w:val="20"/>
        </w:rPr>
        <w:t>/duty ethics</w:t>
      </w:r>
    </w:p>
    <w:p w14:paraId="57FE15BE"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amoralism and/or Machiavellianism</w:t>
      </w:r>
    </w:p>
    <w:p w14:paraId="4994F942"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situational ethics/relativism</w:t>
      </w:r>
    </w:p>
    <w:p w14:paraId="732B2DA5"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universalism</w:t>
      </w:r>
    </w:p>
    <w:p w14:paraId="5A82F685"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egalitarianism</w:t>
      </w:r>
      <w:r w:rsidRPr="00354D29">
        <w:rPr>
          <w:rFonts w:ascii="Times New Roman" w:hAnsi="Times New Roman"/>
          <w:sz w:val="20"/>
        </w:rPr>
        <w:t>/Golden Rule</w:t>
      </w:r>
    </w:p>
    <w:p w14:paraId="6D383597"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free market ethics</w:t>
      </w:r>
      <w:r w:rsidRPr="00354D29">
        <w:rPr>
          <w:rFonts w:ascii="Times New Roman" w:hAnsi="Times New Roman"/>
          <w:sz w:val="20"/>
        </w:rPr>
        <w:t>/caveat emptor</w:t>
      </w:r>
    </w:p>
    <w:p w14:paraId="206CC390" w14:textId="77777777" w:rsidR="00466117" w:rsidRPr="00354D29" w:rsidRDefault="004E69EF" w:rsidP="00466117">
      <w:pPr>
        <w:ind w:hanging="360"/>
        <w:rPr>
          <w:rFonts w:ascii="Times New Roman" w:hAnsi="Times New Roman"/>
          <w:sz w:val="20"/>
        </w:rPr>
      </w:pPr>
      <w:r w:rsidRPr="00354D29">
        <w:rPr>
          <w:rFonts w:ascii="Times New Roman" w:hAnsi="Times New Roman"/>
          <w:sz w:val="20"/>
        </w:rPr>
        <w:tab/>
      </w:r>
      <w:r w:rsidR="00466117" w:rsidRPr="00354D29">
        <w:rPr>
          <w:rFonts w:ascii="Times New Roman" w:hAnsi="Times New Roman"/>
          <w:sz w:val="20"/>
        </w:rPr>
        <w:t>utilitarianism</w:t>
      </w:r>
    </w:p>
    <w:p w14:paraId="07973FC3" w14:textId="77777777" w:rsidR="00466117" w:rsidRPr="00354D29" w:rsidRDefault="00466117" w:rsidP="00466117">
      <w:pPr>
        <w:ind w:hanging="360"/>
        <w:rPr>
          <w:rFonts w:ascii="Times New Roman" w:hAnsi="Times New Roman"/>
          <w:sz w:val="20"/>
        </w:rPr>
      </w:pPr>
      <w:r w:rsidRPr="00354D29">
        <w:rPr>
          <w:rFonts w:ascii="Times New Roman" w:hAnsi="Times New Roman"/>
          <w:sz w:val="20"/>
        </w:rPr>
        <w:tab/>
        <w:t>virtue ethics</w:t>
      </w:r>
    </w:p>
    <w:p w14:paraId="5075C427" w14:textId="77777777" w:rsidR="00466117" w:rsidRPr="00354D29" w:rsidRDefault="00466117">
      <w:pPr>
        <w:rPr>
          <w:rFonts w:ascii="Times New Roman" w:hAnsi="Times New Roman"/>
          <w:sz w:val="20"/>
        </w:rPr>
      </w:pPr>
    </w:p>
    <w:p w14:paraId="50F2DB5E" w14:textId="77777777" w:rsidR="00466117" w:rsidRPr="00354D29" w:rsidRDefault="00466117">
      <w:pPr>
        <w:rPr>
          <w:rFonts w:ascii="Times New Roman" w:hAnsi="Times New Roman"/>
          <w:sz w:val="20"/>
        </w:rPr>
        <w:sectPr w:rsidR="00466117" w:rsidRPr="00354D29" w:rsidSect="00101EBF">
          <w:type w:val="continuous"/>
          <w:pgSz w:w="12240" w:h="15840"/>
          <w:pgMar w:top="1440" w:right="1440" w:bottom="1440" w:left="1440" w:header="720" w:footer="720" w:gutter="0"/>
          <w:cols w:num="2" w:space="720" w:equalWidth="0">
            <w:col w:w="4320" w:space="720"/>
            <w:col w:w="4320"/>
          </w:cols>
          <w:docGrid w:linePitch="360"/>
        </w:sectPr>
      </w:pPr>
    </w:p>
    <w:p w14:paraId="0FD67EC4" w14:textId="77777777" w:rsidR="00466117" w:rsidRPr="00354D29" w:rsidRDefault="00466117">
      <w:pPr>
        <w:rPr>
          <w:rFonts w:ascii="Times New Roman" w:hAnsi="Times New Roman"/>
          <w:sz w:val="20"/>
        </w:rPr>
      </w:pPr>
    </w:p>
    <w:p w14:paraId="32C9E1F9"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Chapter Summary</w:t>
      </w:r>
    </w:p>
    <w:p w14:paraId="05EECCDA" w14:textId="77777777" w:rsidR="00466117" w:rsidRPr="00354D29" w:rsidRDefault="00466117">
      <w:pPr>
        <w:rPr>
          <w:rFonts w:ascii="Times New Roman" w:hAnsi="Times New Roman"/>
          <w:sz w:val="20"/>
        </w:rPr>
      </w:pPr>
      <w:r w:rsidRPr="00354D29">
        <w:rPr>
          <w:rFonts w:ascii="Times New Roman" w:hAnsi="Times New Roman"/>
          <w:sz w:val="20"/>
        </w:rPr>
        <w:t>I. The power to persuade carries with it a corresponding duty to persuade ethically.</w:t>
      </w:r>
    </w:p>
    <w:p w14:paraId="35356DEF" w14:textId="77777777" w:rsidR="00466117" w:rsidRPr="00354D29" w:rsidRDefault="00466117">
      <w:pPr>
        <w:ind w:left="288"/>
        <w:rPr>
          <w:rFonts w:ascii="Times New Roman" w:hAnsi="Times New Roman"/>
          <w:sz w:val="20"/>
        </w:rPr>
      </w:pPr>
      <w:r w:rsidRPr="00354D29">
        <w:rPr>
          <w:rFonts w:ascii="Times New Roman" w:hAnsi="Times New Roman"/>
          <w:sz w:val="20"/>
        </w:rPr>
        <w:t>A. Persuasion is not the antithesis of cooperation.</w:t>
      </w:r>
    </w:p>
    <w:p w14:paraId="5DC74024" w14:textId="77777777" w:rsidR="00466117" w:rsidRPr="00354D29" w:rsidRDefault="00466117">
      <w:pPr>
        <w:ind w:left="576"/>
        <w:rPr>
          <w:rFonts w:ascii="Times New Roman" w:hAnsi="Times New Roman"/>
          <w:sz w:val="20"/>
        </w:rPr>
      </w:pPr>
      <w:r w:rsidRPr="00354D29">
        <w:rPr>
          <w:rFonts w:ascii="Times New Roman" w:hAnsi="Times New Roman"/>
          <w:sz w:val="20"/>
        </w:rPr>
        <w:t>1) Persuasion can be a prosocial method of addressing and/or resolving perceived differences.</w:t>
      </w:r>
    </w:p>
    <w:p w14:paraId="3FF48882" w14:textId="77777777" w:rsidR="00466117" w:rsidRPr="00354D29" w:rsidRDefault="00466117">
      <w:pPr>
        <w:ind w:left="576"/>
        <w:rPr>
          <w:rFonts w:ascii="Times New Roman" w:hAnsi="Times New Roman"/>
          <w:sz w:val="20"/>
        </w:rPr>
      </w:pPr>
      <w:r w:rsidRPr="00354D29">
        <w:rPr>
          <w:rFonts w:ascii="Times New Roman" w:hAnsi="Times New Roman"/>
          <w:sz w:val="20"/>
        </w:rPr>
        <w:t>2) Persuasion can and does produce mutually satisfactory outcomes.</w:t>
      </w:r>
    </w:p>
    <w:p w14:paraId="2325BE7E" w14:textId="77777777" w:rsidR="00466117" w:rsidRPr="00354D29" w:rsidRDefault="00466117">
      <w:pPr>
        <w:ind w:left="576"/>
        <w:rPr>
          <w:rFonts w:ascii="Times New Roman" w:hAnsi="Times New Roman"/>
          <w:sz w:val="20"/>
        </w:rPr>
      </w:pPr>
      <w:r w:rsidRPr="00354D29">
        <w:rPr>
          <w:rFonts w:ascii="Times New Roman" w:hAnsi="Times New Roman"/>
          <w:sz w:val="20"/>
        </w:rPr>
        <w:t>3) Persuasion can be likened to a tool, such as a hammer.  The tool itself isn’t good or bad, but rather the end or purpose for which the tool is used.</w:t>
      </w:r>
    </w:p>
    <w:p w14:paraId="7A09A463" w14:textId="77777777" w:rsidR="00466117" w:rsidRPr="00354D29" w:rsidRDefault="00466117">
      <w:pPr>
        <w:rPr>
          <w:rFonts w:ascii="Times New Roman" w:hAnsi="Times New Roman"/>
          <w:sz w:val="20"/>
        </w:rPr>
      </w:pPr>
      <w:r w:rsidRPr="00354D29">
        <w:rPr>
          <w:rFonts w:ascii="Times New Roman" w:hAnsi="Times New Roman"/>
          <w:sz w:val="20"/>
        </w:rPr>
        <w:t xml:space="preserve">II. Gass &amp; Seiter’s position is that the motives color the means. Table 16.1 illustrates how the “good” and “bad” motives color the means of persuasion. </w:t>
      </w:r>
    </w:p>
    <w:p w14:paraId="5EF46824" w14:textId="77777777" w:rsidR="00466117" w:rsidRPr="00354D29" w:rsidRDefault="00466117">
      <w:pPr>
        <w:ind w:left="288"/>
        <w:rPr>
          <w:rFonts w:ascii="Times New Roman" w:hAnsi="Times New Roman"/>
          <w:sz w:val="20"/>
        </w:rPr>
      </w:pPr>
      <w:r w:rsidRPr="00354D29">
        <w:rPr>
          <w:rFonts w:ascii="Times New Roman" w:hAnsi="Times New Roman"/>
          <w:sz w:val="20"/>
        </w:rPr>
        <w:t>A.  A proper assessment of the ethics of a given influence attempt can’t be made without considering the persuader’s motives.</w:t>
      </w:r>
    </w:p>
    <w:p w14:paraId="614C28C8" w14:textId="77777777" w:rsidR="00466117" w:rsidRPr="00354D29" w:rsidRDefault="00466117">
      <w:pPr>
        <w:ind w:left="288"/>
        <w:rPr>
          <w:rFonts w:ascii="Times New Roman" w:hAnsi="Times New Roman"/>
          <w:sz w:val="20"/>
        </w:rPr>
      </w:pPr>
      <w:r w:rsidRPr="00354D29">
        <w:rPr>
          <w:rFonts w:ascii="Times New Roman" w:hAnsi="Times New Roman"/>
          <w:sz w:val="20"/>
        </w:rPr>
        <w:t>B. The quality of a persuader’s motives tends to “rub off” on the strategies used.</w:t>
      </w:r>
    </w:p>
    <w:p w14:paraId="41C57C96" w14:textId="77777777" w:rsidR="00466117" w:rsidRPr="00354D29" w:rsidRDefault="00466117">
      <w:pPr>
        <w:ind w:left="288"/>
        <w:rPr>
          <w:rFonts w:ascii="Times New Roman" w:hAnsi="Times New Roman"/>
          <w:sz w:val="20"/>
        </w:rPr>
      </w:pPr>
      <w:r w:rsidRPr="00354D29">
        <w:rPr>
          <w:rFonts w:ascii="Times New Roman" w:hAnsi="Times New Roman"/>
          <w:sz w:val="20"/>
        </w:rPr>
        <w:t>C. Even highly coercive strategies may be justified, given the right set of motives.</w:t>
      </w:r>
    </w:p>
    <w:p w14:paraId="504970F7" w14:textId="77777777" w:rsidR="00466117" w:rsidRPr="00354D29" w:rsidRDefault="00466117">
      <w:pPr>
        <w:rPr>
          <w:rFonts w:ascii="Times New Roman" w:hAnsi="Times New Roman"/>
          <w:sz w:val="20"/>
        </w:rPr>
      </w:pPr>
      <w:r w:rsidRPr="00354D29">
        <w:rPr>
          <w:rFonts w:ascii="Times New Roman" w:hAnsi="Times New Roman"/>
          <w:sz w:val="20"/>
        </w:rPr>
        <w:t>III. Determinations about the ethics of persuasion are inherently culture-bound.</w:t>
      </w:r>
    </w:p>
    <w:p w14:paraId="2C7F91D8" w14:textId="77777777" w:rsidR="00466117" w:rsidRPr="00354D29" w:rsidRDefault="00466117">
      <w:pPr>
        <w:ind w:left="288"/>
        <w:rPr>
          <w:rFonts w:ascii="Times New Roman" w:hAnsi="Times New Roman"/>
          <w:sz w:val="20"/>
        </w:rPr>
      </w:pPr>
      <w:r w:rsidRPr="00354D29">
        <w:rPr>
          <w:rFonts w:ascii="Times New Roman" w:hAnsi="Times New Roman"/>
          <w:sz w:val="20"/>
        </w:rPr>
        <w:t>A. The Western preference for linear, rational thought places greater emphasis on central processing.</w:t>
      </w:r>
    </w:p>
    <w:p w14:paraId="350AC457" w14:textId="77777777" w:rsidR="00466117" w:rsidRPr="00354D29" w:rsidRDefault="00466117">
      <w:pPr>
        <w:ind w:left="288"/>
        <w:rPr>
          <w:rFonts w:ascii="Times New Roman" w:hAnsi="Times New Roman"/>
          <w:sz w:val="20"/>
        </w:rPr>
      </w:pPr>
      <w:r w:rsidRPr="00354D29">
        <w:rPr>
          <w:rFonts w:ascii="Times New Roman" w:hAnsi="Times New Roman"/>
          <w:sz w:val="20"/>
        </w:rPr>
        <w:t>B. In other cultures, peripheral processing might be considered more appropriate (indirect or direct strategies, fitting in, saving face, etc.).</w:t>
      </w:r>
    </w:p>
    <w:p w14:paraId="791B1245" w14:textId="77777777" w:rsidR="00466117" w:rsidRPr="00354D29" w:rsidRDefault="00466117">
      <w:pPr>
        <w:rPr>
          <w:rFonts w:ascii="Times New Roman" w:hAnsi="Times New Roman"/>
          <w:sz w:val="20"/>
        </w:rPr>
      </w:pPr>
      <w:r w:rsidRPr="00354D29">
        <w:rPr>
          <w:rFonts w:ascii="Times New Roman" w:hAnsi="Times New Roman"/>
          <w:sz w:val="20"/>
        </w:rPr>
        <w:t>IV. Persuasion researchers are ill-equipped to answer ethical questions regarding various persuasive strategies.</w:t>
      </w:r>
    </w:p>
    <w:p w14:paraId="1E98EB03" w14:textId="77777777" w:rsidR="00466117" w:rsidRPr="00354D29" w:rsidRDefault="00466117">
      <w:pPr>
        <w:ind w:left="288"/>
        <w:rPr>
          <w:rFonts w:ascii="Times New Roman" w:hAnsi="Times New Roman"/>
          <w:sz w:val="20"/>
        </w:rPr>
      </w:pPr>
      <w:r w:rsidRPr="00354D29">
        <w:rPr>
          <w:rFonts w:ascii="Times New Roman" w:hAnsi="Times New Roman"/>
          <w:sz w:val="20"/>
        </w:rPr>
        <w:t>A. Their focus is on how and why persuasion works, not what persuasion should be used for.</w:t>
      </w:r>
    </w:p>
    <w:p w14:paraId="6B7C9500" w14:textId="77777777" w:rsidR="00466117" w:rsidRPr="00354D29" w:rsidRDefault="00466117">
      <w:pPr>
        <w:ind w:left="288"/>
        <w:rPr>
          <w:rFonts w:ascii="Times New Roman" w:hAnsi="Times New Roman"/>
          <w:sz w:val="20"/>
        </w:rPr>
      </w:pPr>
      <w:r w:rsidRPr="00354D29">
        <w:rPr>
          <w:rFonts w:ascii="Times New Roman" w:hAnsi="Times New Roman"/>
          <w:sz w:val="20"/>
        </w:rPr>
        <w:t>B. The inability of persuasion researchers to differentiate good and bad applications of persuasion is similar to the dilemmas faced by researchers in other fields.</w:t>
      </w:r>
    </w:p>
    <w:p w14:paraId="256D02B5"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Persuasion researchers are more interested in knowledge for its own sake. They merely want to know how it works. </w:t>
      </w:r>
    </w:p>
    <w:p w14:paraId="620DAE32" w14:textId="77777777" w:rsidR="00466117" w:rsidRPr="00354D29" w:rsidRDefault="00466117">
      <w:pPr>
        <w:rPr>
          <w:rFonts w:ascii="Times New Roman" w:hAnsi="Times New Roman"/>
          <w:sz w:val="20"/>
        </w:rPr>
      </w:pPr>
      <w:r w:rsidRPr="00354D29">
        <w:rPr>
          <w:rFonts w:ascii="Times New Roman" w:hAnsi="Times New Roman"/>
          <w:sz w:val="20"/>
        </w:rPr>
        <w:t>V. A number of ethical implications can be seen as emanating from Gass &amp; Seiter’s model of persuasion.</w:t>
      </w:r>
    </w:p>
    <w:p w14:paraId="41E0A934" w14:textId="77777777" w:rsidR="00466117" w:rsidRPr="00354D29" w:rsidRDefault="00466117">
      <w:pPr>
        <w:ind w:left="288"/>
        <w:rPr>
          <w:rFonts w:ascii="Times New Roman" w:hAnsi="Times New Roman"/>
          <w:sz w:val="20"/>
        </w:rPr>
      </w:pPr>
      <w:r w:rsidRPr="00354D29">
        <w:rPr>
          <w:rFonts w:ascii="Times New Roman" w:hAnsi="Times New Roman"/>
          <w:sz w:val="20"/>
        </w:rPr>
        <w:t>A. A reliance on an “intent” criterion to define persuasion may let persuaders off the hook for harmful, unintended consequences of their persuasion.</w:t>
      </w:r>
    </w:p>
    <w:p w14:paraId="62C7FF17" w14:textId="77777777" w:rsidR="00466117" w:rsidRPr="00354D29" w:rsidRDefault="00466117">
      <w:pPr>
        <w:ind w:left="288"/>
        <w:rPr>
          <w:rFonts w:ascii="Times New Roman" w:hAnsi="Times New Roman"/>
          <w:sz w:val="20"/>
        </w:rPr>
      </w:pPr>
      <w:r w:rsidRPr="00354D29">
        <w:rPr>
          <w:rFonts w:ascii="Times New Roman" w:hAnsi="Times New Roman"/>
          <w:sz w:val="20"/>
        </w:rPr>
        <w:t>B. Persuasion which takes place with the conscious awareness of the parties involved tends to be more ethical than persuasion that does not.</w:t>
      </w:r>
    </w:p>
    <w:p w14:paraId="2D91EEF9" w14:textId="77777777" w:rsidR="00466117" w:rsidRPr="00354D29" w:rsidRDefault="00466117">
      <w:pPr>
        <w:ind w:left="288"/>
        <w:rPr>
          <w:rFonts w:ascii="Times New Roman" w:hAnsi="Times New Roman"/>
          <w:sz w:val="20"/>
        </w:rPr>
      </w:pPr>
      <w:r w:rsidRPr="00354D29">
        <w:rPr>
          <w:rFonts w:ascii="Times New Roman" w:hAnsi="Times New Roman"/>
          <w:sz w:val="20"/>
        </w:rPr>
        <w:lastRenderedPageBreak/>
        <w:t>C. Persuasive attempts that allow persons to make free choices are clearly ethically superior to those that do not.</w:t>
      </w:r>
    </w:p>
    <w:p w14:paraId="52898339" w14:textId="77777777" w:rsidR="00466117" w:rsidRPr="00354D29" w:rsidRDefault="00466117">
      <w:pPr>
        <w:ind w:left="288"/>
        <w:rPr>
          <w:rFonts w:ascii="Times New Roman" w:hAnsi="Times New Roman"/>
          <w:sz w:val="20"/>
        </w:rPr>
      </w:pPr>
      <w:r w:rsidRPr="00354D29">
        <w:rPr>
          <w:rFonts w:ascii="Times New Roman" w:hAnsi="Times New Roman"/>
          <w:sz w:val="20"/>
        </w:rPr>
        <w:t>D. Persuasion that takes place via language or clearly codified symbols is generally more ethical than persuasion via nonverbal or behavioral means.</w:t>
      </w:r>
    </w:p>
    <w:p w14:paraId="007C0777" w14:textId="77777777" w:rsidR="00466117" w:rsidRPr="00354D29" w:rsidRDefault="00466117">
      <w:pPr>
        <w:rPr>
          <w:rFonts w:ascii="Times New Roman" w:hAnsi="Times New Roman"/>
          <w:sz w:val="20"/>
        </w:rPr>
      </w:pPr>
      <w:r w:rsidRPr="00354D29">
        <w:rPr>
          <w:rFonts w:ascii="Times New Roman" w:hAnsi="Times New Roman"/>
          <w:sz w:val="20"/>
        </w:rPr>
        <w:t>VI. Brockriede’s concept of “arguers as lovers” can be extended to persuasive encounters as well.</w:t>
      </w:r>
    </w:p>
    <w:p w14:paraId="313706F8" w14:textId="77777777" w:rsidR="00466117" w:rsidRPr="00354D29" w:rsidRDefault="00466117">
      <w:pPr>
        <w:ind w:left="288"/>
        <w:rPr>
          <w:rFonts w:ascii="Times New Roman" w:hAnsi="Times New Roman"/>
          <w:sz w:val="20"/>
        </w:rPr>
      </w:pPr>
      <w:r w:rsidRPr="00354D29">
        <w:rPr>
          <w:rFonts w:ascii="Times New Roman" w:hAnsi="Times New Roman"/>
          <w:sz w:val="20"/>
        </w:rPr>
        <w:t>A. Like arguers, persuaders can also be cast into the roles of rapist, seducer, and lovers.</w:t>
      </w:r>
    </w:p>
    <w:p w14:paraId="27132E6A" w14:textId="77777777" w:rsidR="00466117" w:rsidRPr="00354D29" w:rsidRDefault="00466117">
      <w:pPr>
        <w:ind w:left="288"/>
        <w:rPr>
          <w:rFonts w:ascii="Times New Roman" w:hAnsi="Times New Roman"/>
          <w:sz w:val="20"/>
        </w:rPr>
      </w:pPr>
      <w:r w:rsidRPr="00354D29">
        <w:rPr>
          <w:rFonts w:ascii="Times New Roman" w:hAnsi="Times New Roman"/>
          <w:sz w:val="20"/>
        </w:rPr>
        <w:t>B. The attributes of ethical persuasion which flow from Brockriede’s metaphor are that:</w:t>
      </w:r>
    </w:p>
    <w:p w14:paraId="25E86114" w14:textId="77777777" w:rsidR="00466117" w:rsidRPr="00354D29" w:rsidRDefault="00466117">
      <w:pPr>
        <w:ind w:left="576"/>
        <w:rPr>
          <w:rFonts w:ascii="Times New Roman" w:hAnsi="Times New Roman"/>
          <w:sz w:val="20"/>
        </w:rPr>
      </w:pPr>
      <w:r w:rsidRPr="00354D29">
        <w:rPr>
          <w:rFonts w:ascii="Times New Roman" w:hAnsi="Times New Roman"/>
          <w:sz w:val="20"/>
        </w:rPr>
        <w:t>1) Persuaders should demonstrate respect for one another.</w:t>
      </w:r>
    </w:p>
    <w:p w14:paraId="5EE0FFD0" w14:textId="77777777" w:rsidR="00466117" w:rsidRPr="00354D29" w:rsidRDefault="00466117">
      <w:pPr>
        <w:ind w:left="576"/>
        <w:rPr>
          <w:rFonts w:ascii="Times New Roman" w:hAnsi="Times New Roman"/>
          <w:sz w:val="20"/>
        </w:rPr>
      </w:pPr>
      <w:r w:rsidRPr="00354D29">
        <w:rPr>
          <w:rFonts w:ascii="Times New Roman" w:hAnsi="Times New Roman"/>
          <w:sz w:val="20"/>
        </w:rPr>
        <w:t>2) Persuaders should emphasize equality and strive to minimize status and power differences.</w:t>
      </w:r>
    </w:p>
    <w:p w14:paraId="78C2B1F4" w14:textId="77777777" w:rsidR="00466117" w:rsidRPr="00354D29" w:rsidRDefault="00466117">
      <w:pPr>
        <w:ind w:left="576"/>
        <w:rPr>
          <w:rFonts w:ascii="Times New Roman" w:hAnsi="Times New Roman"/>
          <w:sz w:val="20"/>
        </w:rPr>
      </w:pPr>
      <w:r w:rsidRPr="00354D29">
        <w:rPr>
          <w:rFonts w:ascii="Times New Roman" w:hAnsi="Times New Roman"/>
          <w:sz w:val="20"/>
        </w:rPr>
        <w:t>3) Persuaders should exhibit tolerance for one another’s points of view.</w:t>
      </w:r>
    </w:p>
    <w:p w14:paraId="6031C8A3" w14:textId="77777777" w:rsidR="00466117" w:rsidRPr="00354D29" w:rsidRDefault="00466117" w:rsidP="00466117">
      <w:pPr>
        <w:rPr>
          <w:rFonts w:ascii="Times New Roman" w:hAnsi="Times New Roman"/>
          <w:sz w:val="20"/>
        </w:rPr>
      </w:pPr>
      <w:r w:rsidRPr="00354D29">
        <w:rPr>
          <w:rFonts w:ascii="Times New Roman" w:hAnsi="Times New Roman"/>
          <w:sz w:val="20"/>
        </w:rPr>
        <w:t>VII. Robert Cialdini characterizes persuaders as bunglers, smugglers, or sleuths.</w:t>
      </w:r>
    </w:p>
    <w:p w14:paraId="70EAFDBD"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     A. Bunglers fail in the influence attempts because they use ineffective strategies.</w:t>
      </w:r>
    </w:p>
    <w:p w14:paraId="0215246A" w14:textId="77777777" w:rsidR="00466117" w:rsidRPr="00354D29" w:rsidRDefault="00466117" w:rsidP="00466117">
      <w:pPr>
        <w:ind w:left="288" w:hanging="288"/>
        <w:rPr>
          <w:rFonts w:ascii="Times New Roman" w:hAnsi="Times New Roman"/>
          <w:sz w:val="20"/>
        </w:rPr>
      </w:pPr>
      <w:r w:rsidRPr="00354D29">
        <w:rPr>
          <w:rFonts w:ascii="Times New Roman" w:hAnsi="Times New Roman"/>
          <w:sz w:val="20"/>
        </w:rPr>
        <w:t xml:space="preserve">     B. Smugglers may succeed in the </w:t>
      </w:r>
      <w:r w:rsidR="00DC73F8" w:rsidRPr="00354D29">
        <w:rPr>
          <w:rFonts w:ascii="Times New Roman" w:hAnsi="Times New Roman"/>
          <w:sz w:val="20"/>
        </w:rPr>
        <w:t>short run</w:t>
      </w:r>
      <w:r w:rsidRPr="00354D29">
        <w:rPr>
          <w:rFonts w:ascii="Times New Roman" w:hAnsi="Times New Roman"/>
          <w:sz w:val="20"/>
        </w:rPr>
        <w:t>, but they rely on unethical strategies which tend to fail them in the long run.</w:t>
      </w:r>
    </w:p>
    <w:p w14:paraId="0022A797" w14:textId="77777777" w:rsidR="00466117" w:rsidRPr="00354D29" w:rsidRDefault="00466117" w:rsidP="00466117">
      <w:pPr>
        <w:rPr>
          <w:rFonts w:ascii="Times New Roman" w:hAnsi="Times New Roman"/>
          <w:sz w:val="20"/>
        </w:rPr>
      </w:pPr>
      <w:r w:rsidRPr="00354D29">
        <w:rPr>
          <w:rFonts w:ascii="Times New Roman" w:hAnsi="Times New Roman"/>
          <w:sz w:val="20"/>
        </w:rPr>
        <w:t xml:space="preserve">     C. Sleuths strike a balance between effective strategies and ethical strategies.</w:t>
      </w:r>
    </w:p>
    <w:p w14:paraId="4C83FE5C" w14:textId="77777777" w:rsidR="00466117" w:rsidRPr="00354D29" w:rsidRDefault="00466117">
      <w:pPr>
        <w:rPr>
          <w:rFonts w:ascii="Times New Roman" w:hAnsi="Times New Roman"/>
          <w:sz w:val="20"/>
        </w:rPr>
      </w:pPr>
      <w:r w:rsidRPr="00354D29">
        <w:rPr>
          <w:rFonts w:ascii="Times New Roman" w:hAnsi="Times New Roman"/>
          <w:sz w:val="20"/>
        </w:rPr>
        <w:t>VIII. A number of ethical questions arise from the variables and strategies discussed in earlier chapters.</w:t>
      </w:r>
    </w:p>
    <w:p w14:paraId="7EC1EA3A" w14:textId="77777777" w:rsidR="00466117" w:rsidRPr="00354D29" w:rsidRDefault="00466117">
      <w:pPr>
        <w:ind w:left="288"/>
        <w:rPr>
          <w:rFonts w:ascii="Times New Roman" w:hAnsi="Times New Roman"/>
          <w:sz w:val="20"/>
        </w:rPr>
      </w:pPr>
      <w:r w:rsidRPr="00354D29">
        <w:rPr>
          <w:rFonts w:ascii="Times New Roman" w:hAnsi="Times New Roman"/>
          <w:sz w:val="20"/>
        </w:rPr>
        <w:t>A. Because credibility tends to function as a peripheral cue, it tends to short-circuit thoughtful deliberation.  Appeals which foster central processing are generally preferable to those which foster peripheral processing.</w:t>
      </w:r>
    </w:p>
    <w:p w14:paraId="7043A8B5" w14:textId="77777777" w:rsidR="00466117" w:rsidRPr="00354D29" w:rsidRDefault="00466117" w:rsidP="00466117">
      <w:pPr>
        <w:ind w:left="576" w:firstLine="12"/>
        <w:rPr>
          <w:rFonts w:ascii="Times New Roman" w:hAnsi="Times New Roman"/>
          <w:sz w:val="20"/>
        </w:rPr>
      </w:pPr>
      <w:r w:rsidRPr="00354D29">
        <w:rPr>
          <w:rFonts w:ascii="Times New Roman" w:hAnsi="Times New Roman"/>
          <w:sz w:val="20"/>
        </w:rPr>
        <w:t xml:space="preserve">1) A source should be qualified; in other words, possess expertise in the area in which she or he is giving advice or endorsing a product. </w:t>
      </w:r>
    </w:p>
    <w:p w14:paraId="6EAC087C"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B. Persuaders have a greater ethical responsibility when they target highly vulnerable receivers such as the very young or very old. There are three basic guidelines that influencers should follow when targeting children.  </w:t>
      </w:r>
    </w:p>
    <w:p w14:paraId="58CE6A11" w14:textId="77777777" w:rsidR="00466117" w:rsidRPr="00354D29" w:rsidRDefault="00466117" w:rsidP="00466117">
      <w:pPr>
        <w:ind w:left="576" w:firstLine="12"/>
        <w:rPr>
          <w:rFonts w:ascii="Times New Roman" w:hAnsi="Times New Roman"/>
          <w:sz w:val="20"/>
        </w:rPr>
      </w:pPr>
      <w:r w:rsidRPr="00354D29">
        <w:rPr>
          <w:rFonts w:ascii="Times New Roman" w:hAnsi="Times New Roman"/>
          <w:sz w:val="20"/>
        </w:rPr>
        <w:t xml:space="preserve">1)  They should ensure that they have permission from parents or legal guardians before attempting </w:t>
      </w:r>
      <w:r w:rsidRPr="00354D29">
        <w:rPr>
          <w:rFonts w:ascii="Times New Roman" w:hAnsi="Times New Roman"/>
          <w:sz w:val="20"/>
        </w:rPr>
        <w:tab/>
        <w:t xml:space="preserve">to persuade. </w:t>
      </w:r>
    </w:p>
    <w:p w14:paraId="01C7F31C" w14:textId="77777777" w:rsidR="00466117" w:rsidRPr="00354D29" w:rsidRDefault="00466117">
      <w:pPr>
        <w:ind w:left="288"/>
        <w:rPr>
          <w:rFonts w:ascii="Times New Roman" w:hAnsi="Times New Roman"/>
          <w:sz w:val="20"/>
        </w:rPr>
      </w:pPr>
      <w:r w:rsidRPr="00354D29">
        <w:rPr>
          <w:rFonts w:ascii="Times New Roman" w:hAnsi="Times New Roman"/>
          <w:sz w:val="20"/>
        </w:rPr>
        <w:tab/>
        <w:t xml:space="preserve">2) They should communicate using words and concepts that children can understand. </w:t>
      </w:r>
    </w:p>
    <w:p w14:paraId="6EC61FFB" w14:textId="77777777" w:rsidR="00466117" w:rsidRPr="00354D29" w:rsidRDefault="00466117">
      <w:pPr>
        <w:ind w:left="288"/>
        <w:rPr>
          <w:rFonts w:ascii="Times New Roman" w:hAnsi="Times New Roman"/>
          <w:sz w:val="20"/>
        </w:rPr>
      </w:pPr>
      <w:r w:rsidRPr="00354D29">
        <w:rPr>
          <w:rFonts w:ascii="Times New Roman" w:hAnsi="Times New Roman"/>
          <w:sz w:val="20"/>
        </w:rPr>
        <w:tab/>
        <w:t xml:space="preserve">3) They should have the children’s best interests at heart. </w:t>
      </w:r>
    </w:p>
    <w:p w14:paraId="41C5E3D6" w14:textId="77777777" w:rsidR="00466117" w:rsidRPr="00354D29" w:rsidRDefault="00466117" w:rsidP="00466117">
      <w:pPr>
        <w:ind w:left="576" w:hanging="288"/>
        <w:rPr>
          <w:rFonts w:ascii="Times New Roman" w:hAnsi="Times New Roman"/>
          <w:sz w:val="20"/>
        </w:rPr>
      </w:pPr>
      <w:r w:rsidRPr="00354D29">
        <w:rPr>
          <w:rFonts w:ascii="Times New Roman" w:hAnsi="Times New Roman"/>
          <w:sz w:val="20"/>
        </w:rPr>
        <w:t xml:space="preserve">As for the very old, it is best to display intercultural and interpersonal sensitivity by considering others’ feelings and avoiding the temptation to prey on others’ fears, weaknesses, or vulnerabilities. </w:t>
      </w:r>
    </w:p>
    <w:p w14:paraId="5FC258B0"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C. Deception isn’t necessarily </w:t>
      </w:r>
      <w:r w:rsidR="00DC73F8" w:rsidRPr="00354D29">
        <w:rPr>
          <w:rFonts w:ascii="Times New Roman" w:hAnsi="Times New Roman"/>
          <w:sz w:val="20"/>
        </w:rPr>
        <w:t>unethical. The</w:t>
      </w:r>
      <w:r w:rsidRPr="00354D29">
        <w:rPr>
          <w:rFonts w:ascii="Times New Roman" w:hAnsi="Times New Roman"/>
          <w:sz w:val="20"/>
        </w:rPr>
        <w:t xml:space="preserve"> goal of deception may be to benefit another.</w:t>
      </w:r>
    </w:p>
    <w:p w14:paraId="3DD150DF" w14:textId="77777777" w:rsidR="00466117" w:rsidRPr="00354D29" w:rsidRDefault="00466117">
      <w:pPr>
        <w:ind w:left="288"/>
        <w:rPr>
          <w:rFonts w:ascii="Times New Roman" w:hAnsi="Times New Roman"/>
          <w:sz w:val="20"/>
        </w:rPr>
      </w:pPr>
      <w:r w:rsidRPr="00354D29">
        <w:rPr>
          <w:rFonts w:ascii="Times New Roman" w:hAnsi="Times New Roman"/>
          <w:sz w:val="20"/>
        </w:rPr>
        <w:tab/>
        <w:t xml:space="preserve">1) Self-serving lies are believed to be the least ethical. </w:t>
      </w:r>
    </w:p>
    <w:p w14:paraId="22185B4C" w14:textId="305AA012" w:rsidR="00466117" w:rsidRDefault="00466117">
      <w:pPr>
        <w:ind w:left="288"/>
        <w:rPr>
          <w:rFonts w:ascii="Times New Roman" w:hAnsi="Times New Roman"/>
          <w:sz w:val="20"/>
        </w:rPr>
      </w:pPr>
      <w:r w:rsidRPr="00354D29">
        <w:rPr>
          <w:rFonts w:ascii="Times New Roman" w:hAnsi="Times New Roman"/>
          <w:sz w:val="20"/>
        </w:rPr>
        <w:tab/>
        <w:t xml:space="preserve">2) “Honesty is the best policy” only when certain conditions exist. </w:t>
      </w:r>
    </w:p>
    <w:p w14:paraId="1FBBA63C" w14:textId="21DFF2F7" w:rsidR="001A4068" w:rsidRPr="00354D29" w:rsidRDefault="001A4068" w:rsidP="001770F6">
      <w:pPr>
        <w:ind w:left="576"/>
        <w:rPr>
          <w:rFonts w:ascii="Times New Roman" w:hAnsi="Times New Roman"/>
          <w:sz w:val="20"/>
        </w:rPr>
      </w:pPr>
      <w:r>
        <w:rPr>
          <w:rFonts w:ascii="Times New Roman" w:hAnsi="Times New Roman"/>
          <w:sz w:val="20"/>
        </w:rPr>
        <w:t>3) Social media is less regulated leading to fewer protections for consumers. Native advertising looks like Facebook or Instagram post but are actually ads.</w:t>
      </w:r>
    </w:p>
    <w:p w14:paraId="1B7335BF" w14:textId="77777777" w:rsidR="00466117" w:rsidRPr="00354D29" w:rsidRDefault="00466117">
      <w:pPr>
        <w:ind w:left="288"/>
        <w:rPr>
          <w:rFonts w:ascii="Times New Roman" w:hAnsi="Times New Roman"/>
          <w:sz w:val="20"/>
        </w:rPr>
      </w:pPr>
      <w:r w:rsidRPr="00354D29">
        <w:rPr>
          <w:rFonts w:ascii="Times New Roman" w:hAnsi="Times New Roman"/>
          <w:sz w:val="20"/>
        </w:rPr>
        <w:t>D. Threats should be viewed as a strategy of last resort because they are inherently damaging to relationships.</w:t>
      </w:r>
    </w:p>
    <w:p w14:paraId="2DE1B0A3" w14:textId="77777777" w:rsidR="00466117" w:rsidRPr="00354D29" w:rsidRDefault="00466117">
      <w:pPr>
        <w:ind w:left="288"/>
        <w:rPr>
          <w:rFonts w:ascii="Times New Roman" w:hAnsi="Times New Roman"/>
          <w:sz w:val="20"/>
        </w:rPr>
      </w:pPr>
      <w:r w:rsidRPr="00354D29">
        <w:rPr>
          <w:rFonts w:ascii="Times New Roman" w:hAnsi="Times New Roman"/>
          <w:sz w:val="20"/>
        </w:rPr>
        <w:t xml:space="preserve">E. The use of fear appeals is acceptable, but only if the harmful consequences alluded to are real. Two guidelines are necessary when attempting to persuade through fear appeals. </w:t>
      </w:r>
    </w:p>
    <w:p w14:paraId="4642254C" w14:textId="77777777" w:rsidR="00466117" w:rsidRPr="00354D29" w:rsidRDefault="00466117">
      <w:pPr>
        <w:ind w:left="288"/>
        <w:rPr>
          <w:rFonts w:ascii="Times New Roman" w:hAnsi="Times New Roman"/>
          <w:sz w:val="20"/>
        </w:rPr>
      </w:pPr>
      <w:r w:rsidRPr="00354D29">
        <w:rPr>
          <w:rFonts w:ascii="Times New Roman" w:hAnsi="Times New Roman"/>
          <w:sz w:val="20"/>
        </w:rPr>
        <w:tab/>
        <w:t xml:space="preserve">1) Specific recommendations for avoiding the harmful consequences must be provided to </w:t>
      </w:r>
      <w:r w:rsidRPr="00354D29">
        <w:rPr>
          <w:rFonts w:ascii="Times New Roman" w:hAnsi="Times New Roman"/>
          <w:sz w:val="20"/>
        </w:rPr>
        <w:tab/>
        <w:t xml:space="preserve">individuals. </w:t>
      </w:r>
    </w:p>
    <w:p w14:paraId="729DA468" w14:textId="77777777" w:rsidR="00466117" w:rsidRPr="00354D29" w:rsidRDefault="00466117">
      <w:pPr>
        <w:ind w:left="288"/>
        <w:rPr>
          <w:rFonts w:ascii="Times New Roman" w:hAnsi="Times New Roman"/>
          <w:sz w:val="20"/>
        </w:rPr>
      </w:pPr>
      <w:r w:rsidRPr="00354D29">
        <w:rPr>
          <w:rFonts w:ascii="Times New Roman" w:hAnsi="Times New Roman"/>
          <w:sz w:val="20"/>
        </w:rPr>
        <w:tab/>
        <w:t xml:space="preserve">2) Individuals must be provided with concrete recommendations for how to react (e.g., danger control). </w:t>
      </w:r>
    </w:p>
    <w:p w14:paraId="24B914C8" w14:textId="546E91F4" w:rsidR="00466117" w:rsidRPr="00354D29" w:rsidRDefault="00466117">
      <w:pPr>
        <w:ind w:left="288"/>
        <w:rPr>
          <w:rFonts w:ascii="Times New Roman" w:hAnsi="Times New Roman"/>
          <w:sz w:val="20"/>
        </w:rPr>
      </w:pPr>
      <w:r w:rsidRPr="00354D29">
        <w:rPr>
          <w:rFonts w:ascii="Times New Roman" w:hAnsi="Times New Roman"/>
          <w:sz w:val="20"/>
        </w:rPr>
        <w:t>F. Emotional appeals are ethically defensible if they serve as a complement to, rather than substitute for, reasoning and proof.</w:t>
      </w:r>
      <w:r w:rsidR="00F8173D">
        <w:rPr>
          <w:rFonts w:ascii="Times New Roman" w:hAnsi="Times New Roman"/>
          <w:sz w:val="20"/>
        </w:rPr>
        <w:t xml:space="preserve"> Whirlpool’s example of c</w:t>
      </w:r>
      <w:r w:rsidR="001770F6">
        <w:rPr>
          <w:rFonts w:ascii="Times New Roman" w:hAnsi="Times New Roman"/>
          <w:sz w:val="20"/>
        </w:rPr>
        <w:t>orporate social responsibility</w:t>
      </w:r>
      <w:r w:rsidR="00F8173D">
        <w:rPr>
          <w:rFonts w:ascii="Times New Roman" w:hAnsi="Times New Roman"/>
          <w:sz w:val="20"/>
        </w:rPr>
        <w:t xml:space="preserve"> uses emotional and rational appeals to advertise their washers and dryers.</w:t>
      </w:r>
    </w:p>
    <w:p w14:paraId="6B5EFED1" w14:textId="77777777" w:rsidR="00466117" w:rsidRPr="00354D29" w:rsidRDefault="00466117">
      <w:pPr>
        <w:ind w:left="288"/>
        <w:rPr>
          <w:rFonts w:ascii="Times New Roman" w:hAnsi="Times New Roman"/>
          <w:sz w:val="20"/>
        </w:rPr>
      </w:pPr>
      <w:r w:rsidRPr="00354D29">
        <w:rPr>
          <w:rFonts w:ascii="Times New Roman" w:hAnsi="Times New Roman"/>
          <w:sz w:val="20"/>
        </w:rPr>
        <w:t>G. Ingratiation is ethically justifiable if the praise is sincere.</w:t>
      </w:r>
    </w:p>
    <w:p w14:paraId="366280AD" w14:textId="77777777" w:rsidR="00466117" w:rsidRPr="00354D29" w:rsidRDefault="00466117" w:rsidP="00466117">
      <w:pPr>
        <w:ind w:left="288"/>
        <w:rPr>
          <w:rFonts w:ascii="Times New Roman" w:hAnsi="Times New Roman"/>
          <w:sz w:val="20"/>
        </w:rPr>
      </w:pPr>
      <w:r w:rsidRPr="00354D29">
        <w:rPr>
          <w:rFonts w:ascii="Times New Roman" w:hAnsi="Times New Roman"/>
          <w:sz w:val="20"/>
        </w:rPr>
        <w:t>H. Images are powerful tools of influence.  Images, however, can be misleading.  In the case of corporate sponsorship, it can be difficult to distinguish philanthropy from advertising.</w:t>
      </w:r>
    </w:p>
    <w:p w14:paraId="7BEF4449" w14:textId="77777777" w:rsidR="00466117" w:rsidRPr="00354D29" w:rsidRDefault="00466117">
      <w:pPr>
        <w:ind w:left="288"/>
        <w:rPr>
          <w:rFonts w:ascii="Times New Roman" w:hAnsi="Times New Roman"/>
          <w:sz w:val="20"/>
        </w:rPr>
      </w:pPr>
      <w:r w:rsidRPr="00354D29">
        <w:rPr>
          <w:rFonts w:ascii="Times New Roman" w:hAnsi="Times New Roman"/>
          <w:sz w:val="20"/>
        </w:rPr>
        <w:t>I. Since there is no hard evidence that subliminal messages work, we aren’t bothered by their use.</w:t>
      </w:r>
    </w:p>
    <w:p w14:paraId="251BA3C0" w14:textId="729C2F7B" w:rsidR="00466117" w:rsidRPr="00354D29" w:rsidRDefault="00466117">
      <w:pPr>
        <w:ind w:left="288"/>
        <w:rPr>
          <w:rFonts w:ascii="Times New Roman" w:hAnsi="Times New Roman"/>
          <w:sz w:val="20"/>
        </w:rPr>
      </w:pPr>
      <w:r w:rsidRPr="00354D29">
        <w:rPr>
          <w:rFonts w:ascii="Times New Roman" w:hAnsi="Times New Roman"/>
          <w:sz w:val="20"/>
        </w:rPr>
        <w:t>J. Various approaches to ethics are identified</w:t>
      </w:r>
      <w:r w:rsidR="001A4068">
        <w:rPr>
          <w:rFonts w:ascii="Times New Roman" w:hAnsi="Times New Roman"/>
          <w:sz w:val="20"/>
        </w:rPr>
        <w:t xml:space="preserve"> </w:t>
      </w:r>
      <w:r w:rsidR="001A4068" w:rsidRPr="00354D29">
        <w:rPr>
          <w:rFonts w:ascii="Times New Roman" w:hAnsi="Times New Roman"/>
          <w:sz w:val="20"/>
        </w:rPr>
        <w:t>(Box 16.1</w:t>
      </w:r>
      <w:r w:rsidR="001A4068">
        <w:rPr>
          <w:rFonts w:ascii="Times New Roman" w:hAnsi="Times New Roman"/>
          <w:sz w:val="20"/>
        </w:rPr>
        <w:t xml:space="preserve">, </w:t>
      </w:r>
      <w:r w:rsidR="00F8173D">
        <w:rPr>
          <w:rFonts w:ascii="Times New Roman" w:hAnsi="Times New Roman"/>
          <w:sz w:val="20"/>
        </w:rPr>
        <w:t xml:space="preserve">p. </w:t>
      </w:r>
      <w:r w:rsidR="001A4068">
        <w:rPr>
          <w:rFonts w:ascii="Times New Roman" w:hAnsi="Times New Roman"/>
          <w:sz w:val="20"/>
        </w:rPr>
        <w:t>395</w:t>
      </w:r>
      <w:r w:rsidR="001A4068" w:rsidRPr="00354D29">
        <w:rPr>
          <w:rFonts w:ascii="Times New Roman" w:hAnsi="Times New Roman"/>
          <w:sz w:val="20"/>
        </w:rPr>
        <w:t>)</w:t>
      </w:r>
      <w:r w:rsidRPr="00354D29">
        <w:rPr>
          <w:rFonts w:ascii="Times New Roman" w:hAnsi="Times New Roman"/>
          <w:sz w:val="20"/>
        </w:rPr>
        <w:t xml:space="preserve">. </w:t>
      </w:r>
    </w:p>
    <w:p w14:paraId="3065C0B6" w14:textId="77777777" w:rsidR="00466117" w:rsidRPr="00354D29" w:rsidRDefault="00466117">
      <w:pPr>
        <w:rPr>
          <w:rFonts w:ascii="Times New Roman" w:hAnsi="Times New Roman"/>
          <w:sz w:val="20"/>
        </w:rPr>
      </w:pPr>
    </w:p>
    <w:p w14:paraId="4A9ED64A"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Exercises and Learning Activities</w:t>
      </w:r>
    </w:p>
    <w:p w14:paraId="4A8FBC5C" w14:textId="77777777" w:rsidR="00466117" w:rsidRPr="00354D29" w:rsidRDefault="00466117">
      <w:pPr>
        <w:rPr>
          <w:rFonts w:ascii="Times New Roman" w:hAnsi="Times New Roman"/>
          <w:sz w:val="20"/>
        </w:rPr>
      </w:pPr>
    </w:p>
    <w:p w14:paraId="0739E958"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16-A, Ethical or Unethical Persuasion?</w:t>
      </w:r>
    </w:p>
    <w:p w14:paraId="53B9993A"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Ethical issues involved in persuasion</w:t>
      </w:r>
    </w:p>
    <w:p w14:paraId="1238321F"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get students to actively reflect upon the implications of their persuasive choices.</w:t>
      </w:r>
    </w:p>
    <w:p w14:paraId="10E77FE5"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20-30 minutes</w:t>
      </w:r>
    </w:p>
    <w:p w14:paraId="1C222340" w14:textId="20EFE021"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Note that Box 1.3 (p. 18) offers 14 ethical </w:t>
      </w:r>
      <w:r w:rsidR="000A0690" w:rsidRPr="00354D29">
        <w:rPr>
          <w:rFonts w:ascii="Times New Roman" w:hAnsi="Times New Roman"/>
          <w:sz w:val="20"/>
        </w:rPr>
        <w:t>scenarios and</w:t>
      </w:r>
      <w:r w:rsidRPr="00354D29">
        <w:rPr>
          <w:rFonts w:ascii="Times New Roman" w:hAnsi="Times New Roman"/>
          <w:sz w:val="20"/>
        </w:rPr>
        <w:t xml:space="preserve"> asks students to decide in each case how ethical or unethical they perceive the persuader to be.  If this exercise wasn’t covered when discussing Chapter 1, it can be covered here.  See Chapter 1 of the instructor’s manual for a discussion of the exercise.</w:t>
      </w:r>
    </w:p>
    <w:p w14:paraId="64AF046C" w14:textId="77777777" w:rsidR="00466117" w:rsidRPr="00354D29" w:rsidRDefault="00466117">
      <w:pPr>
        <w:rPr>
          <w:rFonts w:ascii="Times New Roman" w:hAnsi="Times New Roman"/>
          <w:b/>
          <w:sz w:val="20"/>
        </w:rPr>
      </w:pPr>
    </w:p>
    <w:p w14:paraId="29498997"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16-B, Ethical Persuasion Role-Play</w:t>
      </w:r>
    </w:p>
    <w:p w14:paraId="05301DFB"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The Use of Respect, Equality, and Tolerance in Persuasion</w:t>
      </w:r>
    </w:p>
    <w:p w14:paraId="21FADB89"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provide students with practice in applying three characteristics of ethical persuasion; </w:t>
      </w:r>
      <w:r w:rsidRPr="00354D29">
        <w:rPr>
          <w:rFonts w:ascii="Times New Roman" w:hAnsi="Times New Roman"/>
          <w:sz w:val="20"/>
          <w:u w:val="single"/>
        </w:rPr>
        <w:t>respect</w:t>
      </w:r>
      <w:r w:rsidRPr="00354D29">
        <w:rPr>
          <w:rFonts w:ascii="Times New Roman" w:hAnsi="Times New Roman"/>
          <w:sz w:val="20"/>
        </w:rPr>
        <w:t xml:space="preserve">, </w:t>
      </w:r>
      <w:r w:rsidRPr="00354D29">
        <w:rPr>
          <w:rFonts w:ascii="Times New Roman" w:hAnsi="Times New Roman"/>
          <w:sz w:val="20"/>
          <w:u w:val="single"/>
        </w:rPr>
        <w:t>equality</w:t>
      </w:r>
      <w:r w:rsidRPr="00354D29">
        <w:rPr>
          <w:rFonts w:ascii="Times New Roman" w:hAnsi="Times New Roman"/>
          <w:sz w:val="20"/>
        </w:rPr>
        <w:t xml:space="preserve">, and </w:t>
      </w:r>
      <w:r w:rsidRPr="00354D29">
        <w:rPr>
          <w:rFonts w:ascii="Times New Roman" w:hAnsi="Times New Roman"/>
          <w:sz w:val="20"/>
          <w:u w:val="single"/>
        </w:rPr>
        <w:t>tolerance</w:t>
      </w:r>
      <w:r w:rsidRPr="00354D29">
        <w:rPr>
          <w:rFonts w:ascii="Times New Roman" w:hAnsi="Times New Roman"/>
          <w:sz w:val="20"/>
        </w:rPr>
        <w:t>, using hypothetical role-plays, and to provide them with feedback on their own persuasive styles.</w:t>
      </w:r>
    </w:p>
    <w:p w14:paraId="2FC4D6D6"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Approximately 20-30 minutes</w:t>
      </w:r>
    </w:p>
    <w:p w14:paraId="2D728ED5"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This exercise should be conducted after students have read Chapter 16. First, divide students into groups of three (counting off by 3’s works well).  Randomly assign students the role of “persuader A,” “persuader B,” and “neutral observer.”  Second, provide students with the accompanying descriptions of their roles.  You may wish to provide the neutral observers with a copy of the three characteristics of ethical persuasion described on pp. 344-345 as a reference.  Third, have students role-play the encounter for 10minutes.  Fourth, have the neutral observers report to the class on the strategies and styles they observed.  The exercise should provide students with an opportunity to try out these behaviors in a relatively safe, structured, classroom environment.  In addition, the neutral observers’ comments may increase student’s self-awareness of their own persuasive styles.</w:t>
      </w:r>
    </w:p>
    <w:p w14:paraId="1EDE58F9" w14:textId="77777777" w:rsidR="00466117" w:rsidRPr="00354D29" w:rsidRDefault="00466117">
      <w:pPr>
        <w:rPr>
          <w:rFonts w:ascii="Times New Roman" w:hAnsi="Times New Roman"/>
          <w:sz w:val="20"/>
        </w:rPr>
      </w:pPr>
    </w:p>
    <w:p w14:paraId="530808E5" w14:textId="77777777" w:rsidR="00187112" w:rsidRPr="00354D29" w:rsidRDefault="00187112" w:rsidP="00972AD8">
      <w:pPr>
        <w:outlineLvl w:val="0"/>
        <w:rPr>
          <w:rFonts w:ascii="Times New Roman" w:hAnsi="Times New Roman"/>
          <w:b/>
          <w:sz w:val="20"/>
        </w:rPr>
      </w:pPr>
      <w:r w:rsidRPr="00354D29">
        <w:rPr>
          <w:rFonts w:ascii="Times New Roman" w:hAnsi="Times New Roman"/>
          <w:b/>
          <w:sz w:val="20"/>
        </w:rPr>
        <w:t>The Barking Dog and the Foul Mouth</w:t>
      </w:r>
    </w:p>
    <w:p w14:paraId="764A1B1F" w14:textId="77777777" w:rsidR="00187112" w:rsidRPr="00354D29" w:rsidRDefault="00187112" w:rsidP="00187112">
      <w:pPr>
        <w:rPr>
          <w:rFonts w:ascii="Times New Roman" w:hAnsi="Times New Roman"/>
          <w:i/>
          <w:sz w:val="20"/>
        </w:rPr>
      </w:pPr>
    </w:p>
    <w:p w14:paraId="13FF5D9D" w14:textId="2D760671" w:rsidR="00187112" w:rsidRPr="00354D29" w:rsidRDefault="00187112" w:rsidP="00187112">
      <w:pPr>
        <w:rPr>
          <w:rFonts w:ascii="Times New Roman" w:hAnsi="Times New Roman"/>
          <w:sz w:val="20"/>
        </w:rPr>
      </w:pPr>
      <w:r w:rsidRPr="00354D29">
        <w:rPr>
          <w:rFonts w:ascii="Times New Roman" w:hAnsi="Times New Roman"/>
          <w:b/>
          <w:i/>
          <w:sz w:val="20"/>
        </w:rPr>
        <w:t xml:space="preserve">Persuader </w:t>
      </w:r>
      <w:r w:rsidR="00DC73F8" w:rsidRPr="00354D29">
        <w:rPr>
          <w:rFonts w:ascii="Times New Roman" w:hAnsi="Times New Roman"/>
          <w:b/>
          <w:i/>
          <w:sz w:val="20"/>
        </w:rPr>
        <w:t>A:</w:t>
      </w:r>
      <w:r w:rsidR="00DC73F8" w:rsidRPr="00354D29">
        <w:rPr>
          <w:rFonts w:ascii="Times New Roman" w:hAnsi="Times New Roman"/>
          <w:sz w:val="20"/>
        </w:rPr>
        <w:t xml:space="preserve"> You</w:t>
      </w:r>
      <w:r w:rsidRPr="00354D29">
        <w:rPr>
          <w:rFonts w:ascii="Times New Roman" w:hAnsi="Times New Roman"/>
          <w:sz w:val="20"/>
        </w:rPr>
        <w:t xml:space="preserve"> are upset with your neighbor, because his new dog is constantly barking. The dog barks and howls at all times of the day and night, particularly whenever your neighbor is not at home. You like dogs, but you can’t stand the barking. The other day, you were trying to read a book on your patio. With all the yapping, however, you couldn’t concentrate. You finally </w:t>
      </w:r>
      <w:r w:rsidR="000A0690" w:rsidRPr="00354D29">
        <w:rPr>
          <w:rFonts w:ascii="Times New Roman" w:hAnsi="Times New Roman"/>
          <w:sz w:val="20"/>
        </w:rPr>
        <w:t>shouted,</w:t>
      </w:r>
      <w:r w:rsidRPr="00354D29">
        <w:rPr>
          <w:rFonts w:ascii="Times New Roman" w:hAnsi="Times New Roman"/>
          <w:sz w:val="20"/>
        </w:rPr>
        <w:t xml:space="preserve"> “Shut the _ _ _ _ up,” and went indoors to read.</w:t>
      </w:r>
    </w:p>
    <w:p w14:paraId="46B7127F" w14:textId="77777777" w:rsidR="00187112" w:rsidRPr="00354D29" w:rsidRDefault="00187112" w:rsidP="00187112">
      <w:pPr>
        <w:rPr>
          <w:rFonts w:ascii="Times New Roman" w:hAnsi="Times New Roman"/>
          <w:sz w:val="20"/>
        </w:rPr>
      </w:pPr>
    </w:p>
    <w:p w14:paraId="784D7065" w14:textId="77777777" w:rsidR="00187112" w:rsidRPr="00354D29" w:rsidRDefault="00187112" w:rsidP="00972AD8">
      <w:pPr>
        <w:outlineLvl w:val="0"/>
        <w:rPr>
          <w:rFonts w:ascii="Times New Roman" w:hAnsi="Times New Roman"/>
          <w:sz w:val="20"/>
        </w:rPr>
      </w:pPr>
      <w:r w:rsidRPr="00354D29">
        <w:rPr>
          <w:rFonts w:ascii="Times New Roman" w:hAnsi="Times New Roman"/>
          <w:sz w:val="20"/>
        </w:rPr>
        <w:t>What would you say, or do, if anything, to get your neighbor to prevent his dog from barking?</w:t>
      </w:r>
    </w:p>
    <w:p w14:paraId="4DDDBFDD" w14:textId="77777777" w:rsidR="00187112" w:rsidRPr="00354D29" w:rsidRDefault="00187112" w:rsidP="00187112">
      <w:pPr>
        <w:rPr>
          <w:rFonts w:ascii="Times New Roman" w:hAnsi="Times New Roman"/>
          <w:sz w:val="20"/>
        </w:rPr>
      </w:pPr>
    </w:p>
    <w:p w14:paraId="4F164DC9" w14:textId="77777777" w:rsidR="00187112" w:rsidRPr="00354D29" w:rsidRDefault="00187112" w:rsidP="00187112">
      <w:pPr>
        <w:rPr>
          <w:rFonts w:ascii="Times New Roman" w:hAnsi="Times New Roman"/>
          <w:sz w:val="20"/>
        </w:rPr>
      </w:pPr>
      <w:r w:rsidRPr="00354D29">
        <w:rPr>
          <w:rFonts w:ascii="Times New Roman" w:hAnsi="Times New Roman"/>
          <w:b/>
          <w:i/>
          <w:sz w:val="20"/>
        </w:rPr>
        <w:t xml:space="preserve">Persuader </w:t>
      </w:r>
      <w:r w:rsidR="00DC73F8" w:rsidRPr="00354D29">
        <w:rPr>
          <w:rFonts w:ascii="Times New Roman" w:hAnsi="Times New Roman"/>
          <w:b/>
          <w:i/>
          <w:sz w:val="20"/>
        </w:rPr>
        <w:t xml:space="preserve">B: </w:t>
      </w:r>
      <w:r w:rsidR="00DC73F8" w:rsidRPr="00354D29">
        <w:rPr>
          <w:rFonts w:ascii="Times New Roman" w:hAnsi="Times New Roman"/>
          <w:sz w:val="20"/>
        </w:rPr>
        <w:t>Last</w:t>
      </w:r>
      <w:r w:rsidRPr="00354D29">
        <w:rPr>
          <w:rFonts w:ascii="Times New Roman" w:hAnsi="Times New Roman"/>
          <w:sz w:val="20"/>
        </w:rPr>
        <w:t xml:space="preserve"> week, you adopted a “rescue” dog from the animal shelter. The dog had been mistreated by its previous owner. It is still adjusting to its new surroundings. You are afraid that if you leave the dog alone in the house when you are gone, it will pee, poop, or chew up things. So you put the dog outside when you leave. When you got home today, the dog was crying to come in. As you let the dog in, you heard your neighbor shout, “Shut the _ _ _ _ up!” You’ve heard this neighbor cussing before, sometimes while on the phone outside, sometimes through an open window.</w:t>
      </w:r>
    </w:p>
    <w:p w14:paraId="25B30352" w14:textId="77777777" w:rsidR="00187112" w:rsidRPr="00354D29" w:rsidRDefault="00187112" w:rsidP="00187112">
      <w:pPr>
        <w:rPr>
          <w:rFonts w:ascii="Times New Roman" w:hAnsi="Times New Roman"/>
          <w:sz w:val="20"/>
        </w:rPr>
      </w:pPr>
    </w:p>
    <w:p w14:paraId="5F931876" w14:textId="77777777" w:rsidR="00187112" w:rsidRPr="00354D29" w:rsidRDefault="00187112" w:rsidP="00972AD8">
      <w:pPr>
        <w:outlineLvl w:val="0"/>
        <w:rPr>
          <w:rFonts w:ascii="Times New Roman" w:hAnsi="Times New Roman"/>
          <w:sz w:val="20"/>
        </w:rPr>
      </w:pPr>
      <w:r w:rsidRPr="00354D29">
        <w:rPr>
          <w:rFonts w:ascii="Times New Roman" w:hAnsi="Times New Roman"/>
          <w:sz w:val="20"/>
        </w:rPr>
        <w:t>What would you say or do, if anything, to get your neighbor to stop using profanity in a loud tone of voice?</w:t>
      </w:r>
    </w:p>
    <w:p w14:paraId="291E3F22" w14:textId="77777777" w:rsidR="00187112" w:rsidRPr="00354D29" w:rsidRDefault="00187112" w:rsidP="00187112">
      <w:pPr>
        <w:rPr>
          <w:rFonts w:ascii="Times New Roman" w:hAnsi="Times New Roman"/>
          <w:sz w:val="20"/>
        </w:rPr>
      </w:pPr>
    </w:p>
    <w:p w14:paraId="0868D425" w14:textId="77777777" w:rsidR="00187112" w:rsidRPr="00354D29" w:rsidRDefault="00187112" w:rsidP="00187112">
      <w:pPr>
        <w:rPr>
          <w:rFonts w:ascii="Times New Roman" w:hAnsi="Times New Roman"/>
        </w:rPr>
      </w:pPr>
      <w:r w:rsidRPr="00354D29">
        <w:rPr>
          <w:rFonts w:ascii="Times New Roman" w:hAnsi="Times New Roman"/>
          <w:b/>
          <w:i/>
          <w:sz w:val="20"/>
        </w:rPr>
        <w:t xml:space="preserve">Neutral </w:t>
      </w:r>
      <w:r w:rsidR="00DC73F8" w:rsidRPr="00354D29">
        <w:rPr>
          <w:rFonts w:ascii="Times New Roman" w:hAnsi="Times New Roman"/>
          <w:b/>
          <w:i/>
          <w:sz w:val="20"/>
        </w:rPr>
        <w:t xml:space="preserve">Observer: </w:t>
      </w:r>
      <w:r w:rsidR="00DC73F8" w:rsidRPr="00354D29">
        <w:rPr>
          <w:rFonts w:ascii="Times New Roman" w:hAnsi="Times New Roman"/>
          <w:sz w:val="20"/>
        </w:rPr>
        <w:t>You</w:t>
      </w:r>
      <w:r w:rsidRPr="00354D29">
        <w:rPr>
          <w:rFonts w:ascii="Times New Roman" w:hAnsi="Times New Roman"/>
          <w:sz w:val="20"/>
        </w:rPr>
        <w:t xml:space="preserve"> are observing two neighbors who are having a dispute. The first neighbor complains that the other neighbor’s dog barks non-stop. The second neighbor says he is tired of hearing obscenity-laced shouting from the first neighbor. Watch carefully to see how the two interact. Is their approach cooperative or adversarial? Do they tend to use positive, prosocial strategies, or rely more on negative, antisocial strategies? Can you tell from the strategies they employ, what their motives as persuaders are? Are the strategies they are using effective? Are they ethical? Why?</w:t>
      </w:r>
    </w:p>
    <w:p w14:paraId="389F4C49" w14:textId="77777777" w:rsidR="00466117" w:rsidRPr="00354D29" w:rsidRDefault="00466117">
      <w:pPr>
        <w:rPr>
          <w:rFonts w:ascii="Times New Roman" w:hAnsi="Times New Roman"/>
          <w:sz w:val="20"/>
        </w:rPr>
      </w:pPr>
    </w:p>
    <w:p w14:paraId="523E52E0" w14:textId="77777777" w:rsidR="00466117" w:rsidRPr="00354D29" w:rsidRDefault="00466117" w:rsidP="00972AD8">
      <w:pPr>
        <w:outlineLvl w:val="0"/>
        <w:rPr>
          <w:rFonts w:ascii="Times New Roman" w:hAnsi="Times New Roman"/>
          <w:b/>
          <w:sz w:val="20"/>
        </w:rPr>
      </w:pPr>
      <w:r w:rsidRPr="00354D29">
        <w:rPr>
          <w:rFonts w:ascii="Times New Roman" w:hAnsi="Times New Roman"/>
          <w:b/>
          <w:sz w:val="20"/>
        </w:rPr>
        <w:t>Exercise 16-C, The Story of Babbs</w:t>
      </w:r>
    </w:p>
    <w:p w14:paraId="3BFE4AB8"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Principle Illustrated:</w:t>
      </w:r>
      <w:r w:rsidRPr="00354D29">
        <w:rPr>
          <w:rFonts w:ascii="Times New Roman" w:hAnsi="Times New Roman"/>
          <w:sz w:val="20"/>
        </w:rPr>
        <w:t xml:space="preserve"> Ethics of </w:t>
      </w:r>
      <w:r w:rsidR="00DC73F8" w:rsidRPr="00354D29">
        <w:rPr>
          <w:rFonts w:ascii="Times New Roman" w:hAnsi="Times New Roman"/>
          <w:sz w:val="20"/>
        </w:rPr>
        <w:t>compliance gaining</w:t>
      </w:r>
      <w:r w:rsidRPr="00354D29">
        <w:rPr>
          <w:rFonts w:ascii="Times New Roman" w:hAnsi="Times New Roman"/>
          <w:sz w:val="20"/>
        </w:rPr>
        <w:t xml:space="preserve"> </w:t>
      </w:r>
    </w:p>
    <w:p w14:paraId="25854B8A" w14:textId="77777777" w:rsidR="00466117" w:rsidRPr="00354D29" w:rsidRDefault="00466117">
      <w:pPr>
        <w:rPr>
          <w:rFonts w:ascii="Times New Roman" w:hAnsi="Times New Roman"/>
          <w:sz w:val="20"/>
        </w:rPr>
      </w:pPr>
      <w:r w:rsidRPr="00354D29">
        <w:rPr>
          <w:rFonts w:ascii="Times New Roman" w:hAnsi="Times New Roman"/>
          <w:b/>
          <w:sz w:val="20"/>
        </w:rPr>
        <w:t>Purpose:</w:t>
      </w:r>
      <w:r w:rsidRPr="00354D29">
        <w:rPr>
          <w:rFonts w:ascii="Times New Roman" w:hAnsi="Times New Roman"/>
          <w:sz w:val="20"/>
        </w:rPr>
        <w:t xml:space="preserve"> To prompt students to reflect upon the ethics of a variety of questionable compliance-gaining strategies.</w:t>
      </w:r>
    </w:p>
    <w:p w14:paraId="05AFA6AE" w14:textId="77777777" w:rsidR="00466117" w:rsidRPr="00354D29" w:rsidRDefault="00466117" w:rsidP="00972AD8">
      <w:pPr>
        <w:outlineLvl w:val="0"/>
        <w:rPr>
          <w:rFonts w:ascii="Times New Roman" w:hAnsi="Times New Roman"/>
          <w:sz w:val="20"/>
        </w:rPr>
      </w:pPr>
      <w:r w:rsidRPr="00354D29">
        <w:rPr>
          <w:rFonts w:ascii="Times New Roman" w:hAnsi="Times New Roman"/>
          <w:b/>
          <w:sz w:val="20"/>
        </w:rPr>
        <w:t>Time Required:</w:t>
      </w:r>
      <w:r w:rsidRPr="00354D29">
        <w:rPr>
          <w:rFonts w:ascii="Times New Roman" w:hAnsi="Times New Roman"/>
          <w:sz w:val="20"/>
        </w:rPr>
        <w:t xml:space="preserve"> 30-40 minutes</w:t>
      </w:r>
    </w:p>
    <w:p w14:paraId="3E9A27DE" w14:textId="77777777" w:rsidR="00466117" w:rsidRPr="00354D29" w:rsidRDefault="00466117">
      <w:pPr>
        <w:rPr>
          <w:rFonts w:ascii="Times New Roman" w:hAnsi="Times New Roman"/>
          <w:sz w:val="20"/>
        </w:rPr>
      </w:pPr>
      <w:r w:rsidRPr="00354D29">
        <w:rPr>
          <w:rFonts w:ascii="Times New Roman" w:hAnsi="Times New Roman"/>
          <w:b/>
          <w:sz w:val="20"/>
        </w:rPr>
        <w:t>Directions:</w:t>
      </w:r>
      <w:r w:rsidRPr="00354D29">
        <w:rPr>
          <w:rFonts w:ascii="Times New Roman" w:hAnsi="Times New Roman"/>
          <w:sz w:val="20"/>
        </w:rPr>
        <w:t xml:space="preserve">  Provide students with the “Story of Babbs” that follows.  Have each student read the story and rank order the characters, 1-5, from “most moral” to “least moral.”  There are five characters to be ranked, not counting the disabled student.  The story is designed so that each of the characters will be selected by some students as the most moral.</w:t>
      </w:r>
    </w:p>
    <w:p w14:paraId="3AF85481" w14:textId="77777777" w:rsidR="00466117" w:rsidRPr="00354D29" w:rsidRDefault="00466117">
      <w:pPr>
        <w:rPr>
          <w:rFonts w:ascii="Times New Roman" w:hAnsi="Times New Roman"/>
          <w:sz w:val="20"/>
        </w:rPr>
      </w:pPr>
    </w:p>
    <w:p w14:paraId="63CE9F12" w14:textId="77777777" w:rsidR="00466117" w:rsidRPr="00354D29" w:rsidRDefault="00466117">
      <w:pPr>
        <w:rPr>
          <w:rFonts w:ascii="Times New Roman" w:hAnsi="Times New Roman"/>
          <w:sz w:val="20"/>
        </w:rPr>
      </w:pPr>
      <w:r w:rsidRPr="00354D29">
        <w:rPr>
          <w:rFonts w:ascii="Times New Roman" w:hAnsi="Times New Roman"/>
          <w:sz w:val="20"/>
        </w:rPr>
        <w:t>Ask students to defend their rankings by explaining 1) what it was about the persuader’s motives that made him/her the most or least ethical, and 2) what it was about the persuader’s strategy that made him or her the most or least ethical.</w:t>
      </w:r>
    </w:p>
    <w:p w14:paraId="08B956F3" w14:textId="77777777" w:rsidR="00466117" w:rsidRPr="00354D29" w:rsidRDefault="00466117">
      <w:pPr>
        <w:rPr>
          <w:rFonts w:ascii="Times New Roman" w:hAnsi="Times New Roman"/>
          <w:sz w:val="20"/>
        </w:rPr>
      </w:pPr>
    </w:p>
    <w:p w14:paraId="494960D9" w14:textId="77777777" w:rsidR="00466117" w:rsidRPr="00354D29" w:rsidRDefault="00466117">
      <w:pPr>
        <w:rPr>
          <w:rFonts w:ascii="Times New Roman" w:hAnsi="Times New Roman"/>
          <w:sz w:val="20"/>
        </w:rPr>
      </w:pPr>
      <w:r w:rsidRPr="00354D29">
        <w:rPr>
          <w:rFonts w:ascii="Times New Roman" w:hAnsi="Times New Roman"/>
          <w:sz w:val="20"/>
        </w:rPr>
        <w:t>To assist the instructor in questioning students’ rankings, and generally play the role of devil’s advocate, a summary of some standard arguments that can be made about each character is provided below:</w:t>
      </w:r>
    </w:p>
    <w:p w14:paraId="1F1543FE" w14:textId="77777777" w:rsidR="00466117" w:rsidRPr="00354D29" w:rsidRDefault="00466117">
      <w:pPr>
        <w:rPr>
          <w:rFonts w:ascii="Times New Roman" w:hAnsi="Times New Roman"/>
          <w:sz w:val="20"/>
        </w:rPr>
      </w:pPr>
    </w:p>
    <w:p w14:paraId="0DDE34FA" w14:textId="77777777" w:rsidR="00466117" w:rsidRPr="00354D29" w:rsidRDefault="00466117">
      <w:pPr>
        <w:rPr>
          <w:rFonts w:ascii="Times New Roman" w:hAnsi="Times New Roman"/>
          <w:sz w:val="20"/>
        </w:rPr>
      </w:pPr>
      <w:r w:rsidRPr="00354D29">
        <w:rPr>
          <w:rFonts w:ascii="Times New Roman" w:hAnsi="Times New Roman"/>
          <w:sz w:val="20"/>
        </w:rPr>
        <w:lastRenderedPageBreak/>
        <w:t xml:space="preserve">Babbs: </w:t>
      </w:r>
      <w:r w:rsidRPr="00354D29">
        <w:rPr>
          <w:rFonts w:ascii="Times New Roman" w:hAnsi="Times New Roman"/>
          <w:sz w:val="20"/>
          <w:u w:val="single"/>
        </w:rPr>
        <w:t>On the plus side</w:t>
      </w:r>
      <w:r w:rsidRPr="00354D29">
        <w:rPr>
          <w:rFonts w:ascii="Times New Roman" w:hAnsi="Times New Roman"/>
          <w:sz w:val="20"/>
        </w:rPr>
        <w:t xml:space="preserve">, she’s only a freshman.  Freshmen are naïve.  She is entitled to make one mistake.  At least there are things she won’t do—like sleep with Rex.  </w:t>
      </w:r>
      <w:r w:rsidRPr="00354D29">
        <w:rPr>
          <w:rFonts w:ascii="Times New Roman" w:hAnsi="Times New Roman"/>
          <w:sz w:val="20"/>
          <w:u w:val="single"/>
        </w:rPr>
        <w:t>On the minus side</w:t>
      </w:r>
      <w:r w:rsidRPr="00354D29">
        <w:rPr>
          <w:rFonts w:ascii="Times New Roman" w:hAnsi="Times New Roman"/>
          <w:sz w:val="20"/>
        </w:rPr>
        <w:t>, she is the protagonist for everyone else’s questionable behavior.  She approached them, they didn’t ask to be put in that situation.  Even a naïve freshman knows that turning in someone else’s paper and calling it one’s own is an act of plagiarism.</w:t>
      </w:r>
    </w:p>
    <w:p w14:paraId="20A31C29" w14:textId="77777777" w:rsidR="00466117" w:rsidRPr="00354D29" w:rsidRDefault="00466117">
      <w:pPr>
        <w:rPr>
          <w:rFonts w:ascii="Times New Roman" w:hAnsi="Times New Roman"/>
          <w:sz w:val="20"/>
        </w:rPr>
      </w:pPr>
    </w:p>
    <w:p w14:paraId="2C7C135C" w14:textId="77777777" w:rsidR="00466117" w:rsidRPr="00354D29" w:rsidRDefault="00466117">
      <w:pPr>
        <w:rPr>
          <w:rFonts w:ascii="Times New Roman" w:hAnsi="Times New Roman"/>
          <w:sz w:val="20"/>
        </w:rPr>
      </w:pPr>
      <w:r w:rsidRPr="00354D29">
        <w:rPr>
          <w:rFonts w:ascii="Times New Roman" w:hAnsi="Times New Roman"/>
          <w:sz w:val="20"/>
        </w:rPr>
        <w:t xml:space="preserve">Biff: </w:t>
      </w:r>
      <w:r w:rsidRPr="00354D29">
        <w:rPr>
          <w:rFonts w:ascii="Times New Roman" w:hAnsi="Times New Roman"/>
          <w:sz w:val="20"/>
          <w:u w:val="single"/>
        </w:rPr>
        <w:t>On the plus side</w:t>
      </w:r>
      <w:r w:rsidRPr="00354D29">
        <w:rPr>
          <w:rFonts w:ascii="Times New Roman" w:hAnsi="Times New Roman"/>
          <w:sz w:val="20"/>
        </w:rPr>
        <w:t xml:space="preserve">, Biff is completely honest with Babbs.  He has something she wants, and she has something he wants.  There was no coercion, because Babbs was free to say no.  If she had agreed, it would have been mutually consenting sex.  </w:t>
      </w:r>
      <w:r w:rsidRPr="00354D29">
        <w:rPr>
          <w:rFonts w:ascii="Times New Roman" w:hAnsi="Times New Roman"/>
          <w:sz w:val="20"/>
          <w:u w:val="single"/>
        </w:rPr>
        <w:t>On the minus side</w:t>
      </w:r>
      <w:r w:rsidRPr="00354D29">
        <w:rPr>
          <w:rFonts w:ascii="Times New Roman" w:hAnsi="Times New Roman"/>
          <w:sz w:val="20"/>
        </w:rPr>
        <w:t>, Biff is basically an extortionist—one who is trading in flesh, no less!  He’s trying to take advantage of Babbs because he knows she is vulnerable and desperate.</w:t>
      </w:r>
    </w:p>
    <w:p w14:paraId="2EFF6852" w14:textId="77777777" w:rsidR="00466117" w:rsidRPr="00354D29" w:rsidRDefault="00466117">
      <w:pPr>
        <w:rPr>
          <w:rFonts w:ascii="Times New Roman" w:hAnsi="Times New Roman"/>
          <w:sz w:val="20"/>
        </w:rPr>
      </w:pPr>
    </w:p>
    <w:p w14:paraId="1751D899" w14:textId="77777777" w:rsidR="00466117" w:rsidRPr="00354D29" w:rsidRDefault="00466117">
      <w:pPr>
        <w:rPr>
          <w:rFonts w:ascii="Times New Roman" w:hAnsi="Times New Roman"/>
          <w:sz w:val="20"/>
        </w:rPr>
      </w:pPr>
      <w:r w:rsidRPr="00354D29">
        <w:rPr>
          <w:rFonts w:ascii="Times New Roman" w:hAnsi="Times New Roman"/>
          <w:sz w:val="20"/>
        </w:rPr>
        <w:t xml:space="preserve">Rex: </w:t>
      </w:r>
      <w:r w:rsidRPr="00354D29">
        <w:rPr>
          <w:rFonts w:ascii="Times New Roman" w:hAnsi="Times New Roman"/>
          <w:sz w:val="20"/>
          <w:u w:val="single"/>
        </w:rPr>
        <w:t>On the plus side</w:t>
      </w:r>
      <w:r w:rsidRPr="00354D29">
        <w:rPr>
          <w:rFonts w:ascii="Times New Roman" w:hAnsi="Times New Roman"/>
          <w:sz w:val="20"/>
        </w:rPr>
        <w:t xml:space="preserve">, Rex can be considered a free-market entrepreneur.  He is proposing a simple business transaction.  So what if he exaggerated the paper’s quality a bit? In a free market, the principle of </w:t>
      </w:r>
      <w:r w:rsidRPr="00354D29">
        <w:rPr>
          <w:rFonts w:ascii="Times New Roman" w:hAnsi="Times New Roman"/>
          <w:i/>
          <w:sz w:val="20"/>
        </w:rPr>
        <w:t>caveat emptor</w:t>
      </w:r>
      <w:r w:rsidRPr="00354D29">
        <w:rPr>
          <w:rFonts w:ascii="Times New Roman" w:hAnsi="Times New Roman"/>
          <w:sz w:val="20"/>
        </w:rPr>
        <w:t xml:space="preserve"> reigns—“let the buyer beware.”  </w:t>
      </w:r>
      <w:r w:rsidRPr="00354D29">
        <w:rPr>
          <w:rFonts w:ascii="Times New Roman" w:hAnsi="Times New Roman"/>
          <w:sz w:val="20"/>
          <w:u w:val="single"/>
        </w:rPr>
        <w:t>On the minus side</w:t>
      </w:r>
      <w:r w:rsidRPr="00354D29">
        <w:rPr>
          <w:rFonts w:ascii="Times New Roman" w:hAnsi="Times New Roman"/>
          <w:sz w:val="20"/>
        </w:rPr>
        <w:t>, Rex is not only an accomplice to academic misconduct, he is a liar as well.  And, as an upper classman, he should know better.</w:t>
      </w:r>
    </w:p>
    <w:p w14:paraId="39EF3202" w14:textId="77777777" w:rsidR="00466117" w:rsidRPr="00354D29" w:rsidRDefault="00466117">
      <w:pPr>
        <w:rPr>
          <w:rFonts w:ascii="Times New Roman" w:hAnsi="Times New Roman"/>
          <w:sz w:val="20"/>
        </w:rPr>
      </w:pPr>
    </w:p>
    <w:p w14:paraId="285E5B0F" w14:textId="77777777" w:rsidR="00466117" w:rsidRPr="00354D29" w:rsidRDefault="00466117">
      <w:pPr>
        <w:rPr>
          <w:rFonts w:ascii="Times New Roman" w:hAnsi="Times New Roman"/>
          <w:sz w:val="20"/>
        </w:rPr>
      </w:pPr>
      <w:r w:rsidRPr="00354D29">
        <w:rPr>
          <w:rFonts w:ascii="Times New Roman" w:hAnsi="Times New Roman"/>
          <w:sz w:val="20"/>
        </w:rPr>
        <w:t xml:space="preserve">Muffin: </w:t>
      </w:r>
      <w:r w:rsidRPr="00354D29">
        <w:rPr>
          <w:rFonts w:ascii="Times New Roman" w:hAnsi="Times New Roman"/>
          <w:sz w:val="20"/>
          <w:u w:val="single"/>
        </w:rPr>
        <w:t>On the plus side</w:t>
      </w:r>
      <w:r w:rsidRPr="00354D29">
        <w:rPr>
          <w:rFonts w:ascii="Times New Roman" w:hAnsi="Times New Roman"/>
          <w:sz w:val="20"/>
        </w:rPr>
        <w:t xml:space="preserve">, Muffin may be the only character in the story who has a moral compass.  Whether one agrees with her decision or not, she is acting on her own moral beliefs.  She is doing the right thing, as she sees it.  </w:t>
      </w:r>
      <w:r w:rsidRPr="00354D29">
        <w:rPr>
          <w:rFonts w:ascii="Times New Roman" w:hAnsi="Times New Roman"/>
          <w:sz w:val="20"/>
          <w:u w:val="single"/>
        </w:rPr>
        <w:t>On the minus side</w:t>
      </w:r>
      <w:r w:rsidRPr="00354D29">
        <w:rPr>
          <w:rFonts w:ascii="Times New Roman" w:hAnsi="Times New Roman"/>
          <w:sz w:val="20"/>
        </w:rPr>
        <w:t>, she appears to be nothing more than an intolerant, religious zealot.  Her way is the only way.  Her ultimatum to Babbs is every bit as coercive as Biff’s approach.  In an earlier era, Muffin would have been burning accused witches at the stake.</w:t>
      </w:r>
    </w:p>
    <w:p w14:paraId="46D80A3E" w14:textId="77777777" w:rsidR="00466117" w:rsidRPr="00354D29" w:rsidRDefault="00466117">
      <w:pPr>
        <w:rPr>
          <w:rFonts w:ascii="Times New Roman" w:hAnsi="Times New Roman"/>
          <w:sz w:val="20"/>
        </w:rPr>
      </w:pPr>
    </w:p>
    <w:p w14:paraId="690DC46A" w14:textId="23E1D639" w:rsidR="00466117" w:rsidRPr="00354D29" w:rsidRDefault="00466117">
      <w:pPr>
        <w:rPr>
          <w:rFonts w:ascii="Times New Roman" w:hAnsi="Times New Roman"/>
          <w:sz w:val="20"/>
        </w:rPr>
      </w:pPr>
      <w:r w:rsidRPr="00354D29">
        <w:rPr>
          <w:rFonts w:ascii="Times New Roman" w:hAnsi="Times New Roman"/>
          <w:sz w:val="20"/>
        </w:rPr>
        <w:t xml:space="preserve">Dr. Windplenty: </w:t>
      </w:r>
      <w:r w:rsidRPr="00354D29">
        <w:rPr>
          <w:rFonts w:ascii="Times New Roman" w:hAnsi="Times New Roman"/>
          <w:sz w:val="20"/>
          <w:u w:val="single"/>
        </w:rPr>
        <w:t>On the plus side</w:t>
      </w:r>
      <w:r w:rsidRPr="00354D29">
        <w:rPr>
          <w:rFonts w:ascii="Times New Roman" w:hAnsi="Times New Roman"/>
          <w:sz w:val="20"/>
        </w:rPr>
        <w:t xml:space="preserve">, Dr. Windplenty corroborates Muffin’s accusation before imposing a penalty. There is no double standard, because the charge against Babbs was verifiable.  The professor didn’t know for sure whether the disabled student was trying to </w:t>
      </w:r>
      <w:r w:rsidR="000A0690" w:rsidRPr="00354D29">
        <w:rPr>
          <w:rFonts w:ascii="Times New Roman" w:hAnsi="Times New Roman"/>
          <w:sz w:val="20"/>
        </w:rPr>
        <w:t>cheat or</w:t>
      </w:r>
      <w:r w:rsidRPr="00354D29">
        <w:rPr>
          <w:rFonts w:ascii="Times New Roman" w:hAnsi="Times New Roman"/>
          <w:sz w:val="20"/>
        </w:rPr>
        <w:t xml:space="preserve"> staring off into space.  Babbs still got off easy—she could have been expelled from college.  </w:t>
      </w:r>
      <w:r w:rsidRPr="00354D29">
        <w:rPr>
          <w:rFonts w:ascii="Times New Roman" w:hAnsi="Times New Roman"/>
          <w:sz w:val="20"/>
          <w:u w:val="single"/>
        </w:rPr>
        <w:t>On the minus side</w:t>
      </w:r>
      <w:r w:rsidRPr="00354D29">
        <w:rPr>
          <w:rFonts w:ascii="Times New Roman" w:hAnsi="Times New Roman"/>
          <w:sz w:val="20"/>
        </w:rPr>
        <w:t>: There is certainly an appearance of a double standard, because Windplenty did nothing to follow up on his suspicions regarding the disabled student.  Since a professor holds a position of power in the classroom, he should be held to a higher standard than the students.</w:t>
      </w:r>
    </w:p>
    <w:p w14:paraId="5034F2D2" w14:textId="77777777" w:rsidR="00466117" w:rsidRPr="00354D29" w:rsidRDefault="00466117">
      <w:pPr>
        <w:rPr>
          <w:rFonts w:ascii="Times New Roman" w:hAnsi="Times New Roman"/>
          <w:sz w:val="20"/>
        </w:rPr>
      </w:pPr>
    </w:p>
    <w:p w14:paraId="1A5433BD" w14:textId="77777777" w:rsidR="00466117" w:rsidRPr="00354D29" w:rsidRDefault="00466117">
      <w:pPr>
        <w:rPr>
          <w:rFonts w:ascii="Times New Roman" w:hAnsi="Times New Roman"/>
          <w:sz w:val="20"/>
        </w:rPr>
      </w:pPr>
    </w:p>
    <w:p w14:paraId="2B519E25" w14:textId="77777777" w:rsidR="00466117" w:rsidRPr="00354D29" w:rsidRDefault="00466117" w:rsidP="00972AD8">
      <w:pPr>
        <w:jc w:val="center"/>
        <w:outlineLvl w:val="0"/>
        <w:rPr>
          <w:rFonts w:ascii="Times New Roman" w:hAnsi="Times New Roman"/>
          <w:b/>
          <w:sz w:val="20"/>
        </w:rPr>
      </w:pPr>
      <w:r w:rsidRPr="00354D29">
        <w:rPr>
          <w:rFonts w:ascii="Times New Roman" w:hAnsi="Times New Roman"/>
          <w:sz w:val="20"/>
        </w:rPr>
        <w:br w:type="page"/>
      </w:r>
      <w:r w:rsidRPr="00354D29">
        <w:rPr>
          <w:rFonts w:ascii="Times New Roman" w:hAnsi="Times New Roman"/>
          <w:b/>
          <w:sz w:val="20"/>
        </w:rPr>
        <w:lastRenderedPageBreak/>
        <w:t>The Story of Babbs: A Modern-Day Parable</w:t>
      </w:r>
    </w:p>
    <w:p w14:paraId="752CCC07" w14:textId="77777777" w:rsidR="00466117" w:rsidRPr="00354D29" w:rsidRDefault="00466117">
      <w:pPr>
        <w:jc w:val="center"/>
        <w:rPr>
          <w:rFonts w:ascii="Times New Roman" w:hAnsi="Times New Roman"/>
          <w:b/>
          <w:sz w:val="20"/>
        </w:rPr>
      </w:pPr>
      <w:r w:rsidRPr="00354D29">
        <w:rPr>
          <w:rFonts w:ascii="Times New Roman" w:hAnsi="Times New Roman"/>
          <w:b/>
          <w:sz w:val="20"/>
        </w:rPr>
        <w:t>on the Ethics of Persuasion</w:t>
      </w:r>
    </w:p>
    <w:p w14:paraId="529C1989" w14:textId="77777777" w:rsidR="00466117" w:rsidRPr="00354D29" w:rsidRDefault="00466117">
      <w:pPr>
        <w:rPr>
          <w:rFonts w:ascii="Times New Roman" w:hAnsi="Times New Roman"/>
          <w:sz w:val="20"/>
        </w:rPr>
      </w:pPr>
    </w:p>
    <w:p w14:paraId="498C7350" w14:textId="77777777" w:rsidR="00466117" w:rsidRPr="00354D29" w:rsidRDefault="00466117">
      <w:pPr>
        <w:rPr>
          <w:rFonts w:ascii="Times New Roman" w:hAnsi="Times New Roman"/>
          <w:sz w:val="20"/>
        </w:rPr>
      </w:pPr>
      <w:r w:rsidRPr="00354D29">
        <w:rPr>
          <w:rFonts w:ascii="Times New Roman" w:hAnsi="Times New Roman"/>
          <w:sz w:val="20"/>
        </w:rPr>
        <w:t>Babbs is in a jam.  She is a freshman at Texassippi Tech.  It is Sunday night, and she has just remembered she has a paper due in her Ethics 101 class on Monday morning.</w:t>
      </w:r>
    </w:p>
    <w:p w14:paraId="2C309609" w14:textId="77777777" w:rsidR="00466117" w:rsidRPr="00354D29" w:rsidRDefault="00466117">
      <w:pPr>
        <w:rPr>
          <w:rFonts w:ascii="Times New Roman" w:hAnsi="Times New Roman"/>
          <w:sz w:val="20"/>
        </w:rPr>
      </w:pPr>
    </w:p>
    <w:p w14:paraId="5EF8A62B" w14:textId="77777777" w:rsidR="00466117" w:rsidRPr="00354D29" w:rsidRDefault="00466117">
      <w:pPr>
        <w:rPr>
          <w:rFonts w:ascii="Times New Roman" w:hAnsi="Times New Roman"/>
          <w:sz w:val="20"/>
        </w:rPr>
      </w:pPr>
      <w:r w:rsidRPr="00354D29">
        <w:rPr>
          <w:rFonts w:ascii="Times New Roman" w:hAnsi="Times New Roman"/>
          <w:sz w:val="20"/>
        </w:rPr>
        <w:t>Desperate, she calls up an acquaintance, Biff, whom she knows to be a very bright fellow with a high GPA.  After buttering him up a bit by telling him how smart he is, Babbs asks Biff if he has a paper she can turn in.  Biff says that, as a matter of fact, he does have an old “A” paper lying around, but that in exchange for the paper Babbs must sleep with him.  Babbs says no paper is worth that and hangs up on him.</w:t>
      </w:r>
    </w:p>
    <w:p w14:paraId="040BA3BB" w14:textId="77777777" w:rsidR="00466117" w:rsidRPr="00354D29" w:rsidRDefault="00466117">
      <w:pPr>
        <w:rPr>
          <w:rFonts w:ascii="Times New Roman" w:hAnsi="Times New Roman"/>
          <w:sz w:val="20"/>
        </w:rPr>
      </w:pPr>
    </w:p>
    <w:p w14:paraId="4D94E3D2" w14:textId="77777777" w:rsidR="00466117" w:rsidRPr="00354D29" w:rsidRDefault="00466117">
      <w:pPr>
        <w:rPr>
          <w:rFonts w:ascii="Times New Roman" w:hAnsi="Times New Roman"/>
          <w:sz w:val="20"/>
        </w:rPr>
      </w:pPr>
      <w:r w:rsidRPr="00354D29">
        <w:rPr>
          <w:rFonts w:ascii="Times New Roman" w:hAnsi="Times New Roman"/>
          <w:sz w:val="20"/>
        </w:rPr>
        <w:t>Undaunted, Babbs calls up another friend of hers, Rex, who is a senior and captain of the debate team.  She asks Rex if he has a paper he would be willing to sell her.  Rex says that, conveniently, he does have a paper that received an “A.”  He tells Babbs she can take a look at it, and if she likes it, he’ll sell it to her.  Babbs stops by his apartment and checks out the paper.  She offers Rex $25.  He says he wants $50 because, after all, it is an “A” paper.  Babbs pays him the $50 and, after she leaves, Rex chuckles to himself because he knows the paper only received a “C.”</w:t>
      </w:r>
    </w:p>
    <w:p w14:paraId="63F4D38B" w14:textId="77777777" w:rsidR="00466117" w:rsidRPr="00354D29" w:rsidRDefault="00466117">
      <w:pPr>
        <w:rPr>
          <w:rFonts w:ascii="Times New Roman" w:hAnsi="Times New Roman"/>
          <w:sz w:val="20"/>
        </w:rPr>
      </w:pPr>
    </w:p>
    <w:p w14:paraId="426456AF" w14:textId="77777777" w:rsidR="00466117" w:rsidRPr="00354D29" w:rsidRDefault="00466117">
      <w:pPr>
        <w:rPr>
          <w:rFonts w:ascii="Times New Roman" w:hAnsi="Times New Roman"/>
          <w:sz w:val="20"/>
        </w:rPr>
      </w:pPr>
      <w:r w:rsidRPr="00354D29">
        <w:rPr>
          <w:rFonts w:ascii="Times New Roman" w:hAnsi="Times New Roman"/>
          <w:sz w:val="20"/>
        </w:rPr>
        <w:t>Babbs retypes the paper and submits it to her professor, Dr. Windplenty, the next morning.  Upon returning to her dorm room that afternoon she recounts the entire episode to her roommate Muffin.  Muffin, who is deeply religious, is shocked and offended by Babbs’ conduct.  She tells Babbs in no uncertain terms that she is a sinner and that the only way to redeem herself is to confess her guilt to her teacher.  Babbs refuses to do this, but promises she will never, ever cheat again.  Muffin, however, feels morally compelled to turn Babbs in and calls Dr. Windplenty on the phone.</w:t>
      </w:r>
    </w:p>
    <w:p w14:paraId="1E5E5397" w14:textId="77777777" w:rsidR="00466117" w:rsidRPr="00354D29" w:rsidRDefault="00466117">
      <w:pPr>
        <w:rPr>
          <w:rFonts w:ascii="Times New Roman" w:hAnsi="Times New Roman"/>
          <w:sz w:val="20"/>
        </w:rPr>
      </w:pPr>
    </w:p>
    <w:p w14:paraId="23B97D6E" w14:textId="29E412E3" w:rsidR="00466117" w:rsidRPr="00354D29" w:rsidRDefault="00466117">
      <w:pPr>
        <w:rPr>
          <w:rFonts w:ascii="Times New Roman" w:hAnsi="Times New Roman"/>
          <w:sz w:val="20"/>
        </w:rPr>
      </w:pPr>
      <w:r w:rsidRPr="00354D29">
        <w:rPr>
          <w:rFonts w:ascii="Times New Roman" w:hAnsi="Times New Roman"/>
          <w:sz w:val="20"/>
        </w:rPr>
        <w:t xml:space="preserve">After corroborating Muffin’s accusation, Dr. Windplenty decides to give Babbs an “F” for the entire semester.  An “F” on the paper, alone, he reasons, would be too lenient since her offense was far worse than a student who simply failed to turn in the assignment.  During the final exam, Dr. Windplenty suspects a physically disabled student of looking at another student’s answer sheet.  He makes eye contact with the disabled student and scowls at </w:t>
      </w:r>
      <w:r w:rsidR="000A0690" w:rsidRPr="00354D29">
        <w:rPr>
          <w:rFonts w:ascii="Times New Roman" w:hAnsi="Times New Roman"/>
          <w:sz w:val="20"/>
        </w:rPr>
        <w:t>her but</w:t>
      </w:r>
      <w:r w:rsidRPr="00354D29">
        <w:rPr>
          <w:rFonts w:ascii="Times New Roman" w:hAnsi="Times New Roman"/>
          <w:sz w:val="20"/>
        </w:rPr>
        <w:t xml:space="preserve"> does nothing more.</w:t>
      </w:r>
    </w:p>
    <w:p w14:paraId="1E0DB9EF" w14:textId="77777777" w:rsidR="00466117" w:rsidRPr="00354D29" w:rsidRDefault="00466117">
      <w:pPr>
        <w:rPr>
          <w:rFonts w:ascii="Times New Roman" w:hAnsi="Times New Roman"/>
          <w:sz w:val="20"/>
        </w:rPr>
      </w:pPr>
    </w:p>
    <w:p w14:paraId="0FA2B88E" w14:textId="77777777" w:rsidR="00466117" w:rsidRPr="00354D29" w:rsidRDefault="00466117" w:rsidP="00972AD8">
      <w:pPr>
        <w:outlineLvl w:val="0"/>
        <w:rPr>
          <w:rFonts w:ascii="Times New Roman" w:hAnsi="Times New Roman"/>
          <w:sz w:val="20"/>
        </w:rPr>
      </w:pPr>
      <w:r w:rsidRPr="00354D29">
        <w:rPr>
          <w:rFonts w:ascii="Times New Roman" w:hAnsi="Times New Roman"/>
          <w:sz w:val="20"/>
        </w:rPr>
        <w:t>WHO IS THE MOST UNETHICAL PERSUADER IN THE STORY?  WHY?</w:t>
      </w:r>
    </w:p>
    <w:p w14:paraId="708ED1EF" w14:textId="77777777" w:rsidR="00466117" w:rsidRPr="00354D29" w:rsidRDefault="00466117">
      <w:pPr>
        <w:rPr>
          <w:rFonts w:ascii="Times New Roman" w:hAnsi="Times New Roman"/>
          <w:sz w:val="20"/>
        </w:rPr>
      </w:pPr>
    </w:p>
    <w:p w14:paraId="3218C06D" w14:textId="77777777" w:rsidR="00466117" w:rsidRPr="00354D29" w:rsidRDefault="00466117" w:rsidP="00972AD8">
      <w:pPr>
        <w:overflowPunct w:val="0"/>
        <w:autoSpaceDE w:val="0"/>
        <w:autoSpaceDN w:val="0"/>
        <w:adjustRightInd w:val="0"/>
        <w:textAlignment w:val="baseline"/>
        <w:outlineLvl w:val="0"/>
        <w:rPr>
          <w:rFonts w:ascii="Times New Roman" w:hAnsi="Times New Roman"/>
          <w:bCs/>
          <w:u w:val="single"/>
        </w:rPr>
      </w:pPr>
      <w:r w:rsidRPr="00354D29">
        <w:rPr>
          <w:rFonts w:ascii="Times New Roman" w:hAnsi="Times New Roman"/>
          <w:sz w:val="20"/>
        </w:rPr>
        <w:br w:type="page"/>
      </w:r>
      <w:r w:rsidRPr="00354D29">
        <w:rPr>
          <w:rFonts w:ascii="Times New Roman" w:hAnsi="Times New Roman"/>
          <w:b/>
          <w:bCs/>
          <w:u w:val="single"/>
        </w:rPr>
        <w:lastRenderedPageBreak/>
        <w:t>Web Links</w:t>
      </w:r>
    </w:p>
    <w:p w14:paraId="7A9AE026" w14:textId="77777777" w:rsidR="00466117" w:rsidRPr="00354D29" w:rsidRDefault="00466117" w:rsidP="00466117">
      <w:pPr>
        <w:rPr>
          <w:rFonts w:ascii="Times New Roman" w:hAnsi="Times New Roman"/>
          <w:sz w:val="20"/>
          <w:u w:val="single"/>
        </w:rPr>
      </w:pPr>
    </w:p>
    <w:p w14:paraId="229607BE" w14:textId="77777777" w:rsidR="00466117" w:rsidRPr="00354D29" w:rsidRDefault="00466117" w:rsidP="00466117">
      <w:pPr>
        <w:overflowPunct w:val="0"/>
        <w:autoSpaceDE w:val="0"/>
        <w:autoSpaceDN w:val="0"/>
        <w:adjustRightInd w:val="0"/>
        <w:textAlignment w:val="baseline"/>
        <w:rPr>
          <w:rFonts w:ascii="Times New Roman" w:hAnsi="Times New Roman"/>
          <w:bCs/>
          <w:sz w:val="20"/>
        </w:rPr>
      </w:pPr>
      <w:r w:rsidRPr="00354D29">
        <w:rPr>
          <w:rFonts w:ascii="Times New Roman" w:hAnsi="Times New Roman"/>
          <w:bCs/>
          <w:sz w:val="20"/>
        </w:rPr>
        <w:t xml:space="preserve">1. </w:t>
      </w:r>
      <w:r w:rsidRPr="00354D29">
        <w:rPr>
          <w:rFonts w:ascii="Times New Roman" w:hAnsi="Times New Roman"/>
          <w:b/>
          <w:bCs/>
          <w:sz w:val="20"/>
        </w:rPr>
        <w:t>Principle illustrated</w:t>
      </w:r>
      <w:r w:rsidRPr="00354D29">
        <w:rPr>
          <w:rFonts w:ascii="Times New Roman" w:hAnsi="Times New Roman"/>
          <w:bCs/>
          <w:sz w:val="20"/>
        </w:rPr>
        <w:t xml:space="preserve">: </w:t>
      </w:r>
      <w:r w:rsidR="00AF6BEE" w:rsidRPr="00354D29">
        <w:rPr>
          <w:rFonts w:ascii="Times New Roman" w:hAnsi="Times New Roman"/>
          <w:bCs/>
          <w:sz w:val="20"/>
        </w:rPr>
        <w:t>National Communication Association credo for ethical communication</w:t>
      </w:r>
      <w:r w:rsidRPr="00354D29">
        <w:rPr>
          <w:rFonts w:ascii="Times New Roman" w:hAnsi="Times New Roman"/>
          <w:bCs/>
          <w:sz w:val="20"/>
        </w:rPr>
        <w:t>.</w:t>
      </w:r>
    </w:p>
    <w:p w14:paraId="70B3DA43" w14:textId="77777777" w:rsidR="00466117" w:rsidRPr="00354D29" w:rsidRDefault="00466117" w:rsidP="00466117">
      <w:pPr>
        <w:overflowPunct w:val="0"/>
        <w:autoSpaceDE w:val="0"/>
        <w:autoSpaceDN w:val="0"/>
        <w:adjustRightInd w:val="0"/>
        <w:textAlignment w:val="baseline"/>
        <w:rPr>
          <w:rFonts w:ascii="Times New Roman" w:hAnsi="Times New Roman"/>
          <w:sz w:val="20"/>
        </w:rPr>
      </w:pPr>
    </w:p>
    <w:p w14:paraId="3EC93F2A" w14:textId="77777777" w:rsidR="00466117" w:rsidRPr="00354D29" w:rsidRDefault="00972AD8" w:rsidP="00466117">
      <w:pPr>
        <w:overflowPunct w:val="0"/>
        <w:autoSpaceDE w:val="0"/>
        <w:autoSpaceDN w:val="0"/>
        <w:adjustRightInd w:val="0"/>
        <w:textAlignment w:val="baseline"/>
        <w:rPr>
          <w:rFonts w:ascii="Times New Roman" w:hAnsi="Times New Roman"/>
          <w:sz w:val="20"/>
        </w:rPr>
      </w:pPr>
      <w:hyperlink r:id="rId124" w:history="1">
        <w:r w:rsidR="00AF6BEE" w:rsidRPr="00354D29">
          <w:rPr>
            <w:rStyle w:val="Hyperlink"/>
            <w:rFonts w:ascii="Times New Roman" w:hAnsi="Times New Roman"/>
            <w:sz w:val="20"/>
          </w:rPr>
          <w:t>https://www.natcom.org/sites/default/files/Public_Statement_Credo_for_Ethical_Communication_2017.pdf</w:t>
        </w:r>
      </w:hyperlink>
    </w:p>
    <w:p w14:paraId="49890DCB" w14:textId="77777777" w:rsidR="00AF6BEE" w:rsidRPr="00354D29" w:rsidRDefault="00AF6BEE" w:rsidP="00466117">
      <w:pPr>
        <w:overflowPunct w:val="0"/>
        <w:autoSpaceDE w:val="0"/>
        <w:autoSpaceDN w:val="0"/>
        <w:adjustRightInd w:val="0"/>
        <w:textAlignment w:val="baseline"/>
        <w:rPr>
          <w:rFonts w:ascii="Times New Roman" w:hAnsi="Times New Roman"/>
          <w:sz w:val="20"/>
        </w:rPr>
      </w:pPr>
    </w:p>
    <w:p w14:paraId="29E2EEED" w14:textId="77777777" w:rsidR="00AF6BEE" w:rsidRPr="00354D29" w:rsidRDefault="00AF6BEE" w:rsidP="00466117">
      <w:pPr>
        <w:overflowPunct w:val="0"/>
        <w:autoSpaceDE w:val="0"/>
        <w:autoSpaceDN w:val="0"/>
        <w:adjustRightInd w:val="0"/>
        <w:textAlignment w:val="baseline"/>
        <w:rPr>
          <w:rFonts w:ascii="Times New Roman" w:hAnsi="Times New Roman"/>
          <w:sz w:val="20"/>
        </w:rPr>
      </w:pPr>
      <w:r w:rsidRPr="00354D29">
        <w:rPr>
          <w:rFonts w:ascii="Times New Roman" w:hAnsi="Times New Roman"/>
          <w:sz w:val="20"/>
        </w:rPr>
        <w:t xml:space="preserve">2. </w:t>
      </w:r>
      <w:r w:rsidRPr="00354D29">
        <w:rPr>
          <w:rFonts w:ascii="Times New Roman" w:hAnsi="Times New Roman"/>
          <w:b/>
          <w:sz w:val="20"/>
        </w:rPr>
        <w:t>Principle Illustrated:</w:t>
      </w:r>
      <w:r w:rsidRPr="00354D29">
        <w:rPr>
          <w:rFonts w:ascii="Times New Roman" w:hAnsi="Times New Roman"/>
          <w:sz w:val="20"/>
        </w:rPr>
        <w:t xml:space="preserve"> Society of Professional Journalists code of ethics</w:t>
      </w:r>
    </w:p>
    <w:p w14:paraId="01F4CD32" w14:textId="77777777" w:rsidR="00AF6BEE" w:rsidRPr="00354D29" w:rsidRDefault="00972AD8" w:rsidP="00466117">
      <w:pPr>
        <w:overflowPunct w:val="0"/>
        <w:autoSpaceDE w:val="0"/>
        <w:autoSpaceDN w:val="0"/>
        <w:adjustRightInd w:val="0"/>
        <w:textAlignment w:val="baseline"/>
        <w:rPr>
          <w:rFonts w:ascii="Times New Roman" w:hAnsi="Times New Roman"/>
          <w:sz w:val="20"/>
        </w:rPr>
      </w:pPr>
      <w:hyperlink r:id="rId125" w:history="1">
        <w:r w:rsidR="00AF6BEE" w:rsidRPr="00354D29">
          <w:rPr>
            <w:rStyle w:val="Hyperlink"/>
            <w:rFonts w:ascii="Times New Roman" w:hAnsi="Times New Roman"/>
            <w:sz w:val="20"/>
          </w:rPr>
          <w:t>https://www.spj.org/ethicscode.asp</w:t>
        </w:r>
      </w:hyperlink>
    </w:p>
    <w:p w14:paraId="2770BB80" w14:textId="77777777" w:rsidR="00466117" w:rsidRPr="00354D29" w:rsidRDefault="00466117">
      <w:pPr>
        <w:rPr>
          <w:rFonts w:ascii="Times New Roman" w:hAnsi="Times New Roman"/>
          <w:sz w:val="20"/>
        </w:rPr>
      </w:pPr>
    </w:p>
    <w:p w14:paraId="2AD5EA28" w14:textId="77777777" w:rsidR="00466117" w:rsidRPr="00354D29" w:rsidRDefault="00466117" w:rsidP="00972AD8">
      <w:pPr>
        <w:outlineLvl w:val="0"/>
        <w:rPr>
          <w:rFonts w:ascii="Times New Roman" w:hAnsi="Times New Roman"/>
          <w:b/>
          <w:u w:val="single"/>
        </w:rPr>
      </w:pPr>
      <w:r w:rsidRPr="00354D29">
        <w:rPr>
          <w:rFonts w:ascii="Times New Roman" w:hAnsi="Times New Roman"/>
          <w:b/>
          <w:u w:val="single"/>
        </w:rPr>
        <w:t>Test Questions</w:t>
      </w:r>
    </w:p>
    <w:p w14:paraId="6B84C40A" w14:textId="77777777" w:rsidR="00466117" w:rsidRPr="00354D29" w:rsidRDefault="00466117">
      <w:pPr>
        <w:rPr>
          <w:rFonts w:ascii="Times New Roman" w:hAnsi="Times New Roman"/>
        </w:rPr>
      </w:pPr>
    </w:p>
    <w:p w14:paraId="5F61A6B9" w14:textId="77777777" w:rsidR="00466117" w:rsidRPr="00354D29" w:rsidRDefault="00466117" w:rsidP="00972AD8">
      <w:pPr>
        <w:outlineLvl w:val="0"/>
        <w:rPr>
          <w:rFonts w:ascii="Times New Roman" w:hAnsi="Times New Roman"/>
          <w:b/>
        </w:rPr>
      </w:pPr>
      <w:r w:rsidRPr="00354D29">
        <w:rPr>
          <w:rFonts w:ascii="Times New Roman" w:hAnsi="Times New Roman"/>
          <w:b/>
        </w:rPr>
        <w:t>Multiple Choice Questions</w:t>
      </w:r>
    </w:p>
    <w:p w14:paraId="4045E10C" w14:textId="77777777" w:rsidR="00466117" w:rsidRPr="00354D29" w:rsidRDefault="00466117">
      <w:pPr>
        <w:rPr>
          <w:rFonts w:ascii="Times New Roman" w:hAnsi="Times New Roman"/>
          <w:sz w:val="20"/>
        </w:rPr>
      </w:pPr>
    </w:p>
    <w:p w14:paraId="53D75B08" w14:textId="77777777" w:rsidR="00466117" w:rsidRPr="00354D29" w:rsidRDefault="00466117">
      <w:pPr>
        <w:rPr>
          <w:rFonts w:ascii="Times New Roman" w:hAnsi="Times New Roman"/>
          <w:sz w:val="20"/>
        </w:rPr>
      </w:pPr>
      <w:r w:rsidRPr="00354D29">
        <w:rPr>
          <w:rFonts w:ascii="Times New Roman" w:hAnsi="Times New Roman"/>
          <w:sz w:val="20"/>
        </w:rPr>
        <w:t>1. According to Gass &amp; Seiter, persuasion is analogous to</w:t>
      </w:r>
    </w:p>
    <w:p w14:paraId="07CC1B4D" w14:textId="77777777" w:rsidR="00466117" w:rsidRPr="00354D29" w:rsidRDefault="00466117">
      <w:pPr>
        <w:rPr>
          <w:rFonts w:ascii="Times New Roman" w:hAnsi="Times New Roman"/>
          <w:sz w:val="20"/>
        </w:rPr>
      </w:pPr>
      <w:r w:rsidRPr="00354D29">
        <w:rPr>
          <w:rFonts w:ascii="Times New Roman" w:hAnsi="Times New Roman"/>
          <w:sz w:val="20"/>
        </w:rPr>
        <w:t xml:space="preserve">a. a </w:t>
      </w:r>
      <w:r w:rsidR="00A351E9" w:rsidRPr="00354D29">
        <w:rPr>
          <w:rFonts w:ascii="Times New Roman" w:hAnsi="Times New Roman"/>
          <w:sz w:val="20"/>
        </w:rPr>
        <w:t>locomotive</w:t>
      </w:r>
    </w:p>
    <w:p w14:paraId="3C4000D6" w14:textId="77777777" w:rsidR="00466117" w:rsidRPr="00354D29" w:rsidRDefault="00466117">
      <w:pPr>
        <w:rPr>
          <w:rFonts w:ascii="Times New Roman" w:hAnsi="Times New Roman"/>
          <w:sz w:val="20"/>
        </w:rPr>
      </w:pPr>
      <w:r w:rsidRPr="00354D29">
        <w:rPr>
          <w:rFonts w:ascii="Times New Roman" w:hAnsi="Times New Roman"/>
          <w:sz w:val="20"/>
        </w:rPr>
        <w:t>b. a diamond in the rough</w:t>
      </w:r>
    </w:p>
    <w:p w14:paraId="7E6CDD7E" w14:textId="77777777" w:rsidR="00466117" w:rsidRPr="00354D29" w:rsidRDefault="00466117">
      <w:pPr>
        <w:rPr>
          <w:rFonts w:ascii="Times New Roman" w:hAnsi="Times New Roman"/>
          <w:sz w:val="20"/>
        </w:rPr>
      </w:pPr>
      <w:r w:rsidRPr="00354D29">
        <w:rPr>
          <w:rFonts w:ascii="Times New Roman" w:hAnsi="Times New Roman"/>
          <w:sz w:val="20"/>
        </w:rPr>
        <w:t xml:space="preserve">c. a tool </w:t>
      </w:r>
    </w:p>
    <w:p w14:paraId="317A1D1E" w14:textId="77777777" w:rsidR="00A351E9" w:rsidRPr="00354D29" w:rsidRDefault="00466117">
      <w:pPr>
        <w:rPr>
          <w:rFonts w:ascii="Times New Roman" w:hAnsi="Times New Roman"/>
          <w:sz w:val="20"/>
        </w:rPr>
      </w:pPr>
      <w:r w:rsidRPr="00354D29">
        <w:rPr>
          <w:rFonts w:ascii="Times New Roman" w:hAnsi="Times New Roman"/>
          <w:sz w:val="20"/>
        </w:rPr>
        <w:t xml:space="preserve">d. </w:t>
      </w:r>
      <w:r w:rsidR="00A351E9" w:rsidRPr="00354D29">
        <w:rPr>
          <w:rFonts w:ascii="Times New Roman" w:hAnsi="Times New Roman"/>
          <w:sz w:val="20"/>
        </w:rPr>
        <w:t>Frankenstein</w:t>
      </w:r>
    </w:p>
    <w:p w14:paraId="34BBC291" w14:textId="77777777" w:rsidR="00466117" w:rsidRPr="00354D29" w:rsidRDefault="00702D13">
      <w:pPr>
        <w:rPr>
          <w:rFonts w:ascii="Times New Roman" w:hAnsi="Times New Roman"/>
          <w:sz w:val="20"/>
        </w:rPr>
      </w:pPr>
      <w:r w:rsidRPr="00354D29">
        <w:rPr>
          <w:rFonts w:ascii="Times New Roman" w:hAnsi="Times New Roman"/>
          <w:sz w:val="20"/>
        </w:rPr>
        <w:t>e</w:t>
      </w:r>
      <w:r w:rsidR="00A351E9" w:rsidRPr="00354D29">
        <w:rPr>
          <w:rFonts w:ascii="Times New Roman" w:hAnsi="Times New Roman"/>
          <w:sz w:val="20"/>
        </w:rPr>
        <w:t>. the engine in a car</w:t>
      </w:r>
    </w:p>
    <w:p w14:paraId="22241722"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5D9840C0"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E50D2F" w:rsidRPr="00354D29">
        <w:rPr>
          <w:rFonts w:ascii="Times New Roman" w:hAnsi="Times New Roman"/>
          <w:sz w:val="20"/>
        </w:rPr>
        <w:t>391</w:t>
      </w:r>
    </w:p>
    <w:p w14:paraId="34F8F7F1" w14:textId="77777777" w:rsidR="00466117" w:rsidRPr="00354D29" w:rsidRDefault="00466117">
      <w:pPr>
        <w:rPr>
          <w:rFonts w:ascii="Times New Roman" w:hAnsi="Times New Roman"/>
          <w:sz w:val="20"/>
        </w:rPr>
      </w:pPr>
    </w:p>
    <w:p w14:paraId="4E4CAB7F" w14:textId="77777777" w:rsidR="00466117" w:rsidRPr="00354D29" w:rsidRDefault="00466117">
      <w:pPr>
        <w:rPr>
          <w:rFonts w:ascii="Times New Roman" w:hAnsi="Times New Roman"/>
          <w:sz w:val="20"/>
        </w:rPr>
      </w:pPr>
      <w:r w:rsidRPr="00354D29">
        <w:rPr>
          <w:rFonts w:ascii="Times New Roman" w:hAnsi="Times New Roman"/>
          <w:sz w:val="20"/>
        </w:rPr>
        <w:t>2. According to Gass &amp; Seiter, the moral quality of an influence attempt is derived primarily from</w:t>
      </w:r>
    </w:p>
    <w:p w14:paraId="6E5C03E5" w14:textId="77777777" w:rsidR="00466117" w:rsidRPr="00354D29" w:rsidRDefault="00466117">
      <w:pPr>
        <w:rPr>
          <w:rFonts w:ascii="Times New Roman" w:hAnsi="Times New Roman"/>
          <w:sz w:val="20"/>
        </w:rPr>
      </w:pPr>
      <w:r w:rsidRPr="00354D29">
        <w:rPr>
          <w:rFonts w:ascii="Times New Roman" w:hAnsi="Times New Roman"/>
          <w:sz w:val="20"/>
        </w:rPr>
        <w:t xml:space="preserve">a. the motives of the persuader </w:t>
      </w:r>
    </w:p>
    <w:p w14:paraId="5B0E6372" w14:textId="77777777" w:rsidR="00466117" w:rsidRPr="00354D29" w:rsidRDefault="00466117">
      <w:pPr>
        <w:rPr>
          <w:rFonts w:ascii="Times New Roman" w:hAnsi="Times New Roman"/>
          <w:sz w:val="20"/>
        </w:rPr>
      </w:pPr>
      <w:r w:rsidRPr="00354D29">
        <w:rPr>
          <w:rFonts w:ascii="Times New Roman" w:hAnsi="Times New Roman"/>
          <w:sz w:val="20"/>
        </w:rPr>
        <w:t>b. the means of persuasion used</w:t>
      </w:r>
    </w:p>
    <w:p w14:paraId="520A04F9" w14:textId="77777777" w:rsidR="00466117" w:rsidRPr="00354D29" w:rsidRDefault="00466117">
      <w:pPr>
        <w:rPr>
          <w:rFonts w:ascii="Times New Roman" w:hAnsi="Times New Roman"/>
          <w:sz w:val="20"/>
        </w:rPr>
      </w:pPr>
      <w:r w:rsidRPr="00354D29">
        <w:rPr>
          <w:rFonts w:ascii="Times New Roman" w:hAnsi="Times New Roman"/>
          <w:sz w:val="20"/>
        </w:rPr>
        <w:t>c. the beliefs, values, and attitudes of the receiver</w:t>
      </w:r>
    </w:p>
    <w:p w14:paraId="656DA842" w14:textId="77777777" w:rsidR="00466117" w:rsidRPr="00354D29" w:rsidRDefault="00466117">
      <w:pPr>
        <w:rPr>
          <w:rFonts w:ascii="Times New Roman" w:hAnsi="Times New Roman"/>
          <w:sz w:val="20"/>
        </w:rPr>
      </w:pPr>
      <w:r w:rsidRPr="00354D29">
        <w:rPr>
          <w:rFonts w:ascii="Times New Roman" w:hAnsi="Times New Roman"/>
          <w:sz w:val="20"/>
        </w:rPr>
        <w:t>d. the situation in which the persuader finds him/herself</w:t>
      </w:r>
    </w:p>
    <w:p w14:paraId="3ADCEA15"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480CF601"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E50D2F" w:rsidRPr="00354D29">
        <w:rPr>
          <w:rFonts w:ascii="Times New Roman" w:hAnsi="Times New Roman"/>
          <w:sz w:val="20"/>
        </w:rPr>
        <w:t>392</w:t>
      </w:r>
    </w:p>
    <w:p w14:paraId="34465E0E" w14:textId="77777777" w:rsidR="00466117" w:rsidRPr="00354D29" w:rsidRDefault="00466117">
      <w:pPr>
        <w:rPr>
          <w:rFonts w:ascii="Times New Roman" w:hAnsi="Times New Roman"/>
          <w:sz w:val="20"/>
        </w:rPr>
      </w:pPr>
    </w:p>
    <w:p w14:paraId="0A9302D3" w14:textId="77777777" w:rsidR="00466117" w:rsidRPr="00354D29" w:rsidRDefault="00466117">
      <w:pPr>
        <w:rPr>
          <w:rFonts w:ascii="Times New Roman" w:hAnsi="Times New Roman"/>
          <w:sz w:val="20"/>
        </w:rPr>
      </w:pPr>
      <w:r w:rsidRPr="00354D29">
        <w:rPr>
          <w:rFonts w:ascii="Times New Roman" w:hAnsi="Times New Roman"/>
          <w:sz w:val="20"/>
        </w:rPr>
        <w:t xml:space="preserve">3. According to your text, which of the following persuasive strategies is the </w:t>
      </w:r>
      <w:r w:rsidRPr="00354D29">
        <w:rPr>
          <w:rFonts w:ascii="Times New Roman" w:hAnsi="Times New Roman"/>
          <w:b/>
          <w:sz w:val="20"/>
          <w:u w:val="single"/>
        </w:rPr>
        <w:t>least</w:t>
      </w:r>
      <w:r w:rsidRPr="00354D29">
        <w:rPr>
          <w:rFonts w:ascii="Times New Roman" w:hAnsi="Times New Roman"/>
          <w:sz w:val="20"/>
        </w:rPr>
        <w:t xml:space="preserve"> ethical?</w:t>
      </w:r>
    </w:p>
    <w:p w14:paraId="44E013EC" w14:textId="77777777" w:rsidR="00466117" w:rsidRPr="00354D29" w:rsidRDefault="00466117">
      <w:pPr>
        <w:rPr>
          <w:rFonts w:ascii="Times New Roman" w:hAnsi="Times New Roman"/>
          <w:sz w:val="20"/>
        </w:rPr>
      </w:pPr>
      <w:r w:rsidRPr="00354D29">
        <w:rPr>
          <w:rFonts w:ascii="Times New Roman" w:hAnsi="Times New Roman"/>
          <w:sz w:val="20"/>
        </w:rPr>
        <w:t>a. deception</w:t>
      </w:r>
    </w:p>
    <w:p w14:paraId="63691235" w14:textId="77777777" w:rsidR="00466117" w:rsidRPr="00354D29" w:rsidRDefault="00466117">
      <w:pPr>
        <w:rPr>
          <w:rFonts w:ascii="Times New Roman" w:hAnsi="Times New Roman"/>
          <w:sz w:val="20"/>
        </w:rPr>
      </w:pPr>
      <w:r w:rsidRPr="00354D29">
        <w:rPr>
          <w:rFonts w:ascii="Times New Roman" w:hAnsi="Times New Roman"/>
          <w:sz w:val="20"/>
        </w:rPr>
        <w:t>b. fear appeal</w:t>
      </w:r>
    </w:p>
    <w:p w14:paraId="50EC746A" w14:textId="77777777" w:rsidR="00466117" w:rsidRPr="00354D29" w:rsidRDefault="00466117">
      <w:pPr>
        <w:rPr>
          <w:rFonts w:ascii="Times New Roman" w:hAnsi="Times New Roman"/>
          <w:sz w:val="20"/>
        </w:rPr>
      </w:pPr>
      <w:r w:rsidRPr="00354D29">
        <w:rPr>
          <w:rFonts w:ascii="Times New Roman" w:hAnsi="Times New Roman"/>
          <w:sz w:val="20"/>
        </w:rPr>
        <w:t>c. ingratiation</w:t>
      </w:r>
    </w:p>
    <w:p w14:paraId="1A3AD556" w14:textId="77777777" w:rsidR="00466117" w:rsidRPr="00354D29" w:rsidRDefault="00466117">
      <w:pPr>
        <w:rPr>
          <w:rFonts w:ascii="Times New Roman" w:hAnsi="Times New Roman"/>
          <w:sz w:val="20"/>
        </w:rPr>
      </w:pPr>
      <w:r w:rsidRPr="00354D29">
        <w:rPr>
          <w:rFonts w:ascii="Times New Roman" w:hAnsi="Times New Roman"/>
          <w:sz w:val="20"/>
        </w:rPr>
        <w:t xml:space="preserve">d. can’t tell without knowing the persuader’s motives </w:t>
      </w:r>
    </w:p>
    <w:p w14:paraId="5E16FB03"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32A899D4"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E50D2F" w:rsidRPr="00354D29">
        <w:rPr>
          <w:rFonts w:ascii="Times New Roman" w:hAnsi="Times New Roman"/>
          <w:sz w:val="20"/>
        </w:rPr>
        <w:t>392</w:t>
      </w:r>
    </w:p>
    <w:p w14:paraId="09221789" w14:textId="77777777" w:rsidR="00466117" w:rsidRPr="00354D29" w:rsidRDefault="00466117">
      <w:pPr>
        <w:rPr>
          <w:rFonts w:ascii="Times New Roman" w:hAnsi="Times New Roman"/>
          <w:sz w:val="20"/>
        </w:rPr>
      </w:pPr>
    </w:p>
    <w:p w14:paraId="7BED9B1D" w14:textId="77777777" w:rsidR="00466117" w:rsidRPr="00354D29" w:rsidRDefault="00466117">
      <w:pPr>
        <w:rPr>
          <w:rFonts w:ascii="Times New Roman" w:hAnsi="Times New Roman"/>
          <w:sz w:val="20"/>
        </w:rPr>
      </w:pPr>
      <w:r w:rsidRPr="00354D29">
        <w:rPr>
          <w:rFonts w:ascii="Times New Roman" w:hAnsi="Times New Roman"/>
          <w:sz w:val="20"/>
        </w:rPr>
        <w:t xml:space="preserve">4. </w:t>
      </w:r>
      <w:r w:rsidR="00BA01B0" w:rsidRPr="00354D29">
        <w:rPr>
          <w:rFonts w:ascii="Times New Roman" w:hAnsi="Times New Roman"/>
          <w:sz w:val="20"/>
        </w:rPr>
        <w:t>Compared to some Asian cultures, persuasion in America emphasizes</w:t>
      </w:r>
    </w:p>
    <w:p w14:paraId="65649827" w14:textId="77777777" w:rsidR="00466117" w:rsidRPr="00354D29" w:rsidRDefault="00466117">
      <w:pPr>
        <w:rPr>
          <w:rFonts w:ascii="Times New Roman" w:hAnsi="Times New Roman"/>
          <w:sz w:val="20"/>
        </w:rPr>
      </w:pPr>
      <w:r w:rsidRPr="00354D29">
        <w:rPr>
          <w:rFonts w:ascii="Times New Roman" w:hAnsi="Times New Roman"/>
          <w:sz w:val="20"/>
        </w:rPr>
        <w:t xml:space="preserve">a. </w:t>
      </w:r>
      <w:r w:rsidR="00BA01B0" w:rsidRPr="00354D29">
        <w:rPr>
          <w:rFonts w:ascii="Times New Roman" w:hAnsi="Times New Roman"/>
          <w:sz w:val="20"/>
        </w:rPr>
        <w:t>indirect strategies</w:t>
      </w:r>
    </w:p>
    <w:p w14:paraId="5F2DEA4E" w14:textId="77777777" w:rsidR="00466117" w:rsidRPr="00354D29" w:rsidRDefault="00466117">
      <w:pPr>
        <w:rPr>
          <w:rFonts w:ascii="Times New Roman" w:hAnsi="Times New Roman"/>
          <w:sz w:val="20"/>
        </w:rPr>
      </w:pPr>
      <w:r w:rsidRPr="00354D29">
        <w:rPr>
          <w:rFonts w:ascii="Times New Roman" w:hAnsi="Times New Roman"/>
          <w:sz w:val="20"/>
        </w:rPr>
        <w:t xml:space="preserve">b. </w:t>
      </w:r>
      <w:r w:rsidR="00BA01B0" w:rsidRPr="00354D29">
        <w:rPr>
          <w:rFonts w:ascii="Times New Roman" w:hAnsi="Times New Roman"/>
          <w:sz w:val="20"/>
        </w:rPr>
        <w:t>direct strategies</w:t>
      </w:r>
    </w:p>
    <w:p w14:paraId="7F829FE1"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BA01B0" w:rsidRPr="00354D29">
        <w:rPr>
          <w:rFonts w:ascii="Times New Roman" w:hAnsi="Times New Roman"/>
          <w:sz w:val="20"/>
        </w:rPr>
        <w:t>group norms and values</w:t>
      </w:r>
    </w:p>
    <w:p w14:paraId="513C6A02"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BA01B0" w:rsidRPr="00354D29">
        <w:rPr>
          <w:rFonts w:ascii="Times New Roman" w:hAnsi="Times New Roman"/>
          <w:sz w:val="20"/>
        </w:rPr>
        <w:t>avoiding conflict and preventing loss of face</w:t>
      </w:r>
    </w:p>
    <w:p w14:paraId="15BB9E87"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59BD65AD"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E50D2F" w:rsidRPr="00354D29">
        <w:rPr>
          <w:rFonts w:ascii="Times New Roman" w:hAnsi="Times New Roman"/>
          <w:sz w:val="20"/>
        </w:rPr>
        <w:t>393</w:t>
      </w:r>
    </w:p>
    <w:p w14:paraId="51F2865F" w14:textId="77777777" w:rsidR="00466117" w:rsidRPr="00354D29" w:rsidRDefault="00466117">
      <w:pPr>
        <w:rPr>
          <w:rFonts w:ascii="Times New Roman" w:hAnsi="Times New Roman"/>
          <w:sz w:val="20"/>
        </w:rPr>
      </w:pPr>
    </w:p>
    <w:p w14:paraId="6019D343" w14:textId="77777777" w:rsidR="00466117" w:rsidRPr="00354D29" w:rsidRDefault="00466117">
      <w:pPr>
        <w:rPr>
          <w:rFonts w:ascii="Times New Roman" w:hAnsi="Times New Roman"/>
          <w:sz w:val="20"/>
        </w:rPr>
      </w:pPr>
      <w:r w:rsidRPr="00354D29">
        <w:rPr>
          <w:rFonts w:ascii="Times New Roman" w:hAnsi="Times New Roman"/>
          <w:sz w:val="20"/>
        </w:rPr>
        <w:t>5. According to the authors, persuasion research is essentially</w:t>
      </w:r>
    </w:p>
    <w:p w14:paraId="59CA88A1" w14:textId="77777777" w:rsidR="00466117" w:rsidRPr="00354D29" w:rsidRDefault="00466117">
      <w:pPr>
        <w:rPr>
          <w:rFonts w:ascii="Times New Roman" w:hAnsi="Times New Roman"/>
          <w:sz w:val="20"/>
        </w:rPr>
      </w:pPr>
      <w:r w:rsidRPr="00354D29">
        <w:rPr>
          <w:rFonts w:ascii="Times New Roman" w:hAnsi="Times New Roman"/>
          <w:sz w:val="20"/>
        </w:rPr>
        <w:t>a. moral</w:t>
      </w:r>
    </w:p>
    <w:p w14:paraId="49E879C8" w14:textId="77777777" w:rsidR="00466117" w:rsidRPr="00354D29" w:rsidRDefault="00466117">
      <w:pPr>
        <w:rPr>
          <w:rFonts w:ascii="Times New Roman" w:hAnsi="Times New Roman"/>
          <w:sz w:val="20"/>
        </w:rPr>
      </w:pPr>
      <w:r w:rsidRPr="00354D29">
        <w:rPr>
          <w:rFonts w:ascii="Times New Roman" w:hAnsi="Times New Roman"/>
          <w:sz w:val="20"/>
        </w:rPr>
        <w:t>b. immoral</w:t>
      </w:r>
    </w:p>
    <w:p w14:paraId="7694B9B5" w14:textId="77777777" w:rsidR="00466117" w:rsidRPr="00354D29" w:rsidRDefault="00466117">
      <w:pPr>
        <w:rPr>
          <w:rFonts w:ascii="Times New Roman" w:hAnsi="Times New Roman"/>
          <w:sz w:val="20"/>
        </w:rPr>
      </w:pPr>
      <w:r w:rsidRPr="00354D29">
        <w:rPr>
          <w:rFonts w:ascii="Times New Roman" w:hAnsi="Times New Roman"/>
          <w:sz w:val="20"/>
        </w:rPr>
        <w:t xml:space="preserve">c. amoral </w:t>
      </w:r>
    </w:p>
    <w:p w14:paraId="42A53C9B" w14:textId="77777777" w:rsidR="00466117" w:rsidRPr="00354D29" w:rsidRDefault="00466117" w:rsidP="00972AD8">
      <w:pPr>
        <w:pStyle w:val="Heading1"/>
        <w:rPr>
          <w:rFonts w:ascii="Times New Roman" w:hAnsi="Times New Roman"/>
          <w:sz w:val="20"/>
        </w:rPr>
      </w:pPr>
      <w:r w:rsidRPr="00354D29">
        <w:rPr>
          <w:rFonts w:ascii="Times New Roman" w:hAnsi="Times New Roman"/>
          <w:sz w:val="20"/>
        </w:rPr>
        <w:t xml:space="preserve">d. </w:t>
      </w:r>
      <w:r w:rsidR="001C5341" w:rsidRPr="00354D29">
        <w:rPr>
          <w:rFonts w:ascii="Times New Roman" w:hAnsi="Times New Roman"/>
          <w:sz w:val="20"/>
        </w:rPr>
        <w:t>a necessary evil</w:t>
      </w:r>
    </w:p>
    <w:p w14:paraId="5812D6DB" w14:textId="77777777" w:rsidR="00466117" w:rsidRPr="00354D29" w:rsidRDefault="00466117" w:rsidP="00972AD8">
      <w:pPr>
        <w:outlineLvl w:val="0"/>
        <w:rPr>
          <w:rFonts w:ascii="Times New Roman" w:hAnsi="Times New Roman"/>
          <w:sz w:val="20"/>
        </w:rPr>
      </w:pPr>
      <w:r w:rsidRPr="00354D29">
        <w:rPr>
          <w:rFonts w:ascii="Times New Roman" w:hAnsi="Times New Roman"/>
          <w:sz w:val="20"/>
        </w:rPr>
        <w:t>Answer: C</w:t>
      </w:r>
    </w:p>
    <w:p w14:paraId="65C97383" w14:textId="77777777" w:rsidR="00466117" w:rsidRPr="00354D29" w:rsidRDefault="00040A15" w:rsidP="00466117">
      <w:pPr>
        <w:rPr>
          <w:rFonts w:ascii="Times New Roman" w:hAnsi="Times New Roman"/>
          <w:sz w:val="20"/>
        </w:rPr>
      </w:pPr>
      <w:r w:rsidRPr="00354D29">
        <w:rPr>
          <w:rFonts w:ascii="Times New Roman" w:hAnsi="Times New Roman"/>
          <w:sz w:val="20"/>
        </w:rPr>
        <w:t>Page</w:t>
      </w:r>
      <w:r w:rsidR="00702D13" w:rsidRPr="00354D29">
        <w:rPr>
          <w:rFonts w:ascii="Times New Roman" w:hAnsi="Times New Roman"/>
          <w:sz w:val="20"/>
        </w:rPr>
        <w:t xml:space="preserve">s </w:t>
      </w:r>
      <w:r w:rsidR="00E50D2F" w:rsidRPr="00354D29">
        <w:rPr>
          <w:rFonts w:ascii="Times New Roman" w:hAnsi="Times New Roman"/>
          <w:sz w:val="20"/>
        </w:rPr>
        <w:t>393</w:t>
      </w:r>
      <w:r w:rsidR="00702D13" w:rsidRPr="00354D29">
        <w:rPr>
          <w:rFonts w:ascii="Times New Roman" w:hAnsi="Times New Roman"/>
          <w:sz w:val="20"/>
        </w:rPr>
        <w:t>-</w:t>
      </w:r>
      <w:r w:rsidR="00E50D2F" w:rsidRPr="00354D29">
        <w:rPr>
          <w:rFonts w:ascii="Times New Roman" w:hAnsi="Times New Roman"/>
          <w:sz w:val="20"/>
        </w:rPr>
        <w:t>394</w:t>
      </w:r>
    </w:p>
    <w:p w14:paraId="7C614E44" w14:textId="77777777" w:rsidR="00AF6BEE" w:rsidRPr="00354D29" w:rsidRDefault="00AF6BEE">
      <w:pPr>
        <w:rPr>
          <w:rFonts w:ascii="Times New Roman" w:hAnsi="Times New Roman"/>
          <w:sz w:val="20"/>
        </w:rPr>
      </w:pPr>
    </w:p>
    <w:p w14:paraId="3C047333" w14:textId="77777777" w:rsidR="00466117" w:rsidRPr="00354D29" w:rsidRDefault="00466117">
      <w:pPr>
        <w:rPr>
          <w:rFonts w:ascii="Times New Roman" w:hAnsi="Times New Roman"/>
          <w:sz w:val="20"/>
        </w:rPr>
      </w:pPr>
      <w:r w:rsidRPr="00354D29">
        <w:rPr>
          <w:rFonts w:ascii="Times New Roman" w:hAnsi="Times New Roman"/>
          <w:sz w:val="20"/>
        </w:rPr>
        <w:lastRenderedPageBreak/>
        <w:t>6. Which ethical perspective emphasizes “</w:t>
      </w:r>
      <w:r w:rsidR="00A351E9" w:rsidRPr="00354D29">
        <w:rPr>
          <w:rFonts w:ascii="Times New Roman" w:hAnsi="Times New Roman"/>
          <w:sz w:val="20"/>
        </w:rPr>
        <w:t>consequences or outcomes</w:t>
      </w:r>
      <w:r w:rsidRPr="00354D29">
        <w:rPr>
          <w:rFonts w:ascii="Times New Roman" w:hAnsi="Times New Roman"/>
          <w:sz w:val="20"/>
        </w:rPr>
        <w:t>… weighing the benefits and drawbacks of a persuader’s actions”?</w:t>
      </w:r>
    </w:p>
    <w:p w14:paraId="11C445F8" w14:textId="77777777" w:rsidR="00466117" w:rsidRPr="00354D29" w:rsidRDefault="00466117">
      <w:pPr>
        <w:rPr>
          <w:rFonts w:ascii="Times New Roman" w:hAnsi="Times New Roman"/>
          <w:sz w:val="20"/>
          <w:lang w:val="pt-BR"/>
        </w:rPr>
      </w:pPr>
      <w:r w:rsidRPr="00354D29">
        <w:rPr>
          <w:rFonts w:ascii="Times New Roman" w:hAnsi="Times New Roman"/>
          <w:sz w:val="20"/>
          <w:lang w:val="pt-BR"/>
        </w:rPr>
        <w:t>a. deontological</w:t>
      </w:r>
    </w:p>
    <w:p w14:paraId="31BCF7C9" w14:textId="77777777" w:rsidR="00466117" w:rsidRPr="00354D29" w:rsidRDefault="00466117">
      <w:pPr>
        <w:rPr>
          <w:rFonts w:ascii="Times New Roman" w:hAnsi="Times New Roman"/>
          <w:sz w:val="20"/>
          <w:lang w:val="pt-BR"/>
        </w:rPr>
      </w:pPr>
      <w:r w:rsidRPr="00354D29">
        <w:rPr>
          <w:rFonts w:ascii="Times New Roman" w:hAnsi="Times New Roman"/>
          <w:sz w:val="20"/>
          <w:lang w:val="pt-BR"/>
        </w:rPr>
        <w:t xml:space="preserve">b. consequentialism </w:t>
      </w:r>
    </w:p>
    <w:p w14:paraId="397AB8CE" w14:textId="77777777" w:rsidR="00466117" w:rsidRPr="00354D29" w:rsidRDefault="00466117">
      <w:pPr>
        <w:rPr>
          <w:rFonts w:ascii="Times New Roman" w:hAnsi="Times New Roman"/>
          <w:sz w:val="20"/>
          <w:lang w:val="pt-BR"/>
        </w:rPr>
      </w:pPr>
      <w:r w:rsidRPr="00354D29">
        <w:rPr>
          <w:rFonts w:ascii="Times New Roman" w:hAnsi="Times New Roman"/>
          <w:sz w:val="20"/>
          <w:lang w:val="pt-BR"/>
        </w:rPr>
        <w:t>c. situational</w:t>
      </w:r>
    </w:p>
    <w:p w14:paraId="3410880F" w14:textId="77777777" w:rsidR="00466117" w:rsidRPr="00354D29" w:rsidRDefault="00466117">
      <w:pPr>
        <w:rPr>
          <w:rFonts w:ascii="Times New Roman" w:hAnsi="Times New Roman"/>
          <w:sz w:val="20"/>
        </w:rPr>
      </w:pPr>
      <w:r w:rsidRPr="00354D29">
        <w:rPr>
          <w:rFonts w:ascii="Times New Roman" w:hAnsi="Times New Roman"/>
          <w:sz w:val="20"/>
        </w:rPr>
        <w:t>d. universalism</w:t>
      </w:r>
    </w:p>
    <w:p w14:paraId="79407D64"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3A174C48" w14:textId="77777777" w:rsidR="00466117" w:rsidRPr="00354D29" w:rsidRDefault="00040A15">
      <w:pPr>
        <w:rPr>
          <w:rFonts w:ascii="Times New Roman" w:hAnsi="Times New Roman"/>
          <w:sz w:val="20"/>
        </w:rPr>
      </w:pPr>
      <w:r w:rsidRPr="00354D29">
        <w:rPr>
          <w:rFonts w:ascii="Times New Roman" w:hAnsi="Times New Roman"/>
          <w:sz w:val="20"/>
        </w:rPr>
        <w:t>Page</w:t>
      </w:r>
      <w:r w:rsidR="00E50D2F" w:rsidRPr="00354D29">
        <w:rPr>
          <w:rFonts w:ascii="Times New Roman" w:hAnsi="Times New Roman"/>
          <w:sz w:val="20"/>
        </w:rPr>
        <w:t xml:space="preserve"> </w:t>
      </w:r>
      <w:r w:rsidR="0071615D" w:rsidRPr="00354D29">
        <w:rPr>
          <w:rFonts w:ascii="Times New Roman" w:hAnsi="Times New Roman"/>
          <w:sz w:val="20"/>
        </w:rPr>
        <w:t>395 Box 16.1</w:t>
      </w:r>
    </w:p>
    <w:p w14:paraId="2AD62FD0" w14:textId="77777777" w:rsidR="00466117" w:rsidRPr="00354D29" w:rsidRDefault="00466117">
      <w:pPr>
        <w:rPr>
          <w:rFonts w:ascii="Times New Roman" w:hAnsi="Times New Roman"/>
          <w:sz w:val="20"/>
        </w:rPr>
      </w:pPr>
    </w:p>
    <w:p w14:paraId="75F5073D" w14:textId="77777777" w:rsidR="00466117" w:rsidRPr="00354D29" w:rsidRDefault="00466117">
      <w:pPr>
        <w:rPr>
          <w:rFonts w:ascii="Times New Roman" w:hAnsi="Times New Roman"/>
          <w:sz w:val="20"/>
        </w:rPr>
      </w:pPr>
      <w:r w:rsidRPr="00354D29">
        <w:rPr>
          <w:rFonts w:ascii="Times New Roman" w:hAnsi="Times New Roman"/>
          <w:sz w:val="20"/>
        </w:rPr>
        <w:t>7. Which ethical perspective places the onus on the receiver to be informed, aware, and avoid being suckered?</w:t>
      </w:r>
    </w:p>
    <w:p w14:paraId="5423B6B4" w14:textId="77777777" w:rsidR="00466117" w:rsidRPr="00354D29" w:rsidRDefault="00466117">
      <w:pPr>
        <w:rPr>
          <w:rFonts w:ascii="Times New Roman" w:hAnsi="Times New Roman"/>
          <w:sz w:val="20"/>
        </w:rPr>
      </w:pPr>
      <w:r w:rsidRPr="00354D29">
        <w:rPr>
          <w:rFonts w:ascii="Times New Roman" w:hAnsi="Times New Roman"/>
          <w:sz w:val="20"/>
        </w:rPr>
        <w:t>a. egalitarianism</w:t>
      </w:r>
    </w:p>
    <w:p w14:paraId="792507DB" w14:textId="77777777" w:rsidR="00466117" w:rsidRPr="00354D29" w:rsidRDefault="00466117">
      <w:pPr>
        <w:rPr>
          <w:rFonts w:ascii="Times New Roman" w:hAnsi="Times New Roman"/>
          <w:sz w:val="20"/>
        </w:rPr>
      </w:pPr>
      <w:r w:rsidRPr="00354D29">
        <w:rPr>
          <w:rFonts w:ascii="Times New Roman" w:hAnsi="Times New Roman"/>
          <w:sz w:val="20"/>
        </w:rPr>
        <w:t>b. consequentialism</w:t>
      </w:r>
    </w:p>
    <w:p w14:paraId="1CAB4F0D" w14:textId="77777777" w:rsidR="00466117" w:rsidRPr="00354D29" w:rsidRDefault="00466117">
      <w:pPr>
        <w:rPr>
          <w:rFonts w:ascii="Times New Roman" w:hAnsi="Times New Roman"/>
          <w:sz w:val="20"/>
        </w:rPr>
      </w:pPr>
      <w:r w:rsidRPr="00354D29">
        <w:rPr>
          <w:rFonts w:ascii="Times New Roman" w:hAnsi="Times New Roman"/>
          <w:sz w:val="20"/>
        </w:rPr>
        <w:t>c. situational</w:t>
      </w:r>
    </w:p>
    <w:p w14:paraId="73046E2D" w14:textId="77777777" w:rsidR="00466117" w:rsidRPr="00354D29" w:rsidRDefault="00466117">
      <w:pPr>
        <w:rPr>
          <w:rFonts w:ascii="Times New Roman" w:hAnsi="Times New Roman"/>
          <w:sz w:val="20"/>
        </w:rPr>
      </w:pPr>
      <w:r w:rsidRPr="00354D29">
        <w:rPr>
          <w:rFonts w:ascii="Times New Roman" w:hAnsi="Times New Roman"/>
          <w:sz w:val="20"/>
        </w:rPr>
        <w:t xml:space="preserve">d. free market </w:t>
      </w:r>
    </w:p>
    <w:p w14:paraId="0C03A6FE"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032A0E75" w14:textId="77777777" w:rsidR="00466117" w:rsidRPr="00354D29" w:rsidRDefault="00040A15">
      <w:pPr>
        <w:rPr>
          <w:rFonts w:ascii="Times New Roman" w:hAnsi="Times New Roman"/>
          <w:sz w:val="20"/>
        </w:rPr>
      </w:pPr>
      <w:r w:rsidRPr="00354D29">
        <w:rPr>
          <w:rFonts w:ascii="Times New Roman" w:hAnsi="Times New Roman"/>
          <w:sz w:val="20"/>
        </w:rPr>
        <w:t>Page</w:t>
      </w:r>
      <w:r w:rsidR="00E50D2F" w:rsidRPr="00354D29">
        <w:rPr>
          <w:rFonts w:ascii="Times New Roman" w:hAnsi="Times New Roman"/>
          <w:sz w:val="20"/>
        </w:rPr>
        <w:t xml:space="preserve"> </w:t>
      </w:r>
      <w:r w:rsidR="0071615D" w:rsidRPr="00354D29">
        <w:rPr>
          <w:rFonts w:ascii="Times New Roman" w:hAnsi="Times New Roman"/>
          <w:sz w:val="20"/>
        </w:rPr>
        <w:t>395 Box 16.1</w:t>
      </w:r>
    </w:p>
    <w:p w14:paraId="7F794A1C" w14:textId="77777777" w:rsidR="00466117" w:rsidRPr="00354D29" w:rsidRDefault="00466117">
      <w:pPr>
        <w:rPr>
          <w:rFonts w:ascii="Times New Roman" w:hAnsi="Times New Roman"/>
          <w:sz w:val="20"/>
        </w:rPr>
      </w:pPr>
    </w:p>
    <w:p w14:paraId="6B1D096F" w14:textId="77777777" w:rsidR="00466117" w:rsidRPr="00354D29" w:rsidRDefault="00466117">
      <w:pPr>
        <w:rPr>
          <w:rFonts w:ascii="Times New Roman" w:hAnsi="Times New Roman"/>
          <w:sz w:val="20"/>
        </w:rPr>
      </w:pPr>
      <w:r w:rsidRPr="00354D29">
        <w:rPr>
          <w:rFonts w:ascii="Times New Roman" w:hAnsi="Times New Roman"/>
          <w:sz w:val="20"/>
        </w:rPr>
        <w:t>8. According to Brockriede (1974), which type of persuader would rely on deception to achieve his/her purpose?</w:t>
      </w:r>
    </w:p>
    <w:p w14:paraId="53FFE26E" w14:textId="77777777" w:rsidR="00466117" w:rsidRPr="00354D29" w:rsidRDefault="00466117">
      <w:pPr>
        <w:rPr>
          <w:rFonts w:ascii="Times New Roman" w:hAnsi="Times New Roman"/>
          <w:sz w:val="20"/>
        </w:rPr>
      </w:pPr>
      <w:r w:rsidRPr="00354D29">
        <w:rPr>
          <w:rFonts w:ascii="Times New Roman" w:hAnsi="Times New Roman"/>
          <w:sz w:val="20"/>
        </w:rPr>
        <w:t xml:space="preserve">a. seducer </w:t>
      </w:r>
    </w:p>
    <w:p w14:paraId="1A9E8096" w14:textId="77777777" w:rsidR="00466117" w:rsidRPr="00354D29" w:rsidRDefault="00466117">
      <w:pPr>
        <w:rPr>
          <w:rFonts w:ascii="Times New Roman" w:hAnsi="Times New Roman"/>
          <w:sz w:val="20"/>
        </w:rPr>
      </w:pPr>
      <w:r w:rsidRPr="00354D29">
        <w:rPr>
          <w:rFonts w:ascii="Times New Roman" w:hAnsi="Times New Roman"/>
          <w:sz w:val="20"/>
        </w:rPr>
        <w:t>b. rapist</w:t>
      </w:r>
    </w:p>
    <w:p w14:paraId="4DB7C02D" w14:textId="77777777" w:rsidR="00466117" w:rsidRPr="00354D29" w:rsidRDefault="00466117">
      <w:pPr>
        <w:rPr>
          <w:rFonts w:ascii="Times New Roman" w:hAnsi="Times New Roman"/>
          <w:sz w:val="20"/>
        </w:rPr>
      </w:pPr>
      <w:r w:rsidRPr="00354D29">
        <w:rPr>
          <w:rFonts w:ascii="Times New Roman" w:hAnsi="Times New Roman"/>
          <w:sz w:val="20"/>
        </w:rPr>
        <w:t>c. lover</w:t>
      </w:r>
    </w:p>
    <w:p w14:paraId="1D545558" w14:textId="77777777" w:rsidR="00466117" w:rsidRPr="00354D29" w:rsidRDefault="00466117">
      <w:pPr>
        <w:rPr>
          <w:rFonts w:ascii="Times New Roman" w:hAnsi="Times New Roman"/>
          <w:sz w:val="20"/>
        </w:rPr>
      </w:pPr>
      <w:r w:rsidRPr="00354D29">
        <w:rPr>
          <w:rFonts w:ascii="Times New Roman" w:hAnsi="Times New Roman"/>
          <w:sz w:val="20"/>
        </w:rPr>
        <w:t>d. sleuth</w:t>
      </w:r>
    </w:p>
    <w:p w14:paraId="475AC006"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7F8582B6"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397</w:t>
      </w:r>
    </w:p>
    <w:p w14:paraId="3FF48CD5" w14:textId="77777777" w:rsidR="00466117" w:rsidRPr="00354D29" w:rsidRDefault="00466117">
      <w:pPr>
        <w:rPr>
          <w:rFonts w:ascii="Times New Roman" w:hAnsi="Times New Roman"/>
          <w:sz w:val="20"/>
        </w:rPr>
      </w:pPr>
    </w:p>
    <w:p w14:paraId="23CBA604" w14:textId="77777777" w:rsidR="00466117" w:rsidRPr="00354D29" w:rsidRDefault="00466117">
      <w:pPr>
        <w:rPr>
          <w:rFonts w:ascii="Times New Roman" w:hAnsi="Times New Roman"/>
          <w:sz w:val="20"/>
        </w:rPr>
      </w:pPr>
      <w:r w:rsidRPr="00354D29">
        <w:rPr>
          <w:rFonts w:ascii="Times New Roman" w:hAnsi="Times New Roman"/>
          <w:sz w:val="20"/>
        </w:rPr>
        <w:t>9. According to Gass &amp; Seiter, three characteristics associated with ethical influence attempts are</w:t>
      </w:r>
    </w:p>
    <w:p w14:paraId="56ACAABD" w14:textId="77777777" w:rsidR="00466117" w:rsidRPr="00354D29" w:rsidRDefault="00466117">
      <w:pPr>
        <w:rPr>
          <w:rFonts w:ascii="Times New Roman" w:hAnsi="Times New Roman"/>
          <w:sz w:val="20"/>
        </w:rPr>
      </w:pPr>
      <w:r w:rsidRPr="00354D29">
        <w:rPr>
          <w:rFonts w:ascii="Times New Roman" w:hAnsi="Times New Roman"/>
          <w:sz w:val="20"/>
        </w:rPr>
        <w:t>a. ethos, logos, and pathos</w:t>
      </w:r>
    </w:p>
    <w:p w14:paraId="391EF2D9" w14:textId="77777777" w:rsidR="00466117" w:rsidRPr="00354D29" w:rsidRDefault="00466117">
      <w:pPr>
        <w:rPr>
          <w:rFonts w:ascii="Times New Roman" w:hAnsi="Times New Roman"/>
          <w:sz w:val="20"/>
        </w:rPr>
      </w:pPr>
      <w:r w:rsidRPr="00354D29">
        <w:rPr>
          <w:rFonts w:ascii="Times New Roman" w:hAnsi="Times New Roman"/>
          <w:sz w:val="20"/>
        </w:rPr>
        <w:t>b. logic, reasoning, and evidence</w:t>
      </w:r>
    </w:p>
    <w:p w14:paraId="73572EAB" w14:textId="77777777" w:rsidR="00466117" w:rsidRPr="00354D29" w:rsidRDefault="00466117">
      <w:pPr>
        <w:rPr>
          <w:rFonts w:ascii="Times New Roman" w:hAnsi="Times New Roman"/>
          <w:sz w:val="20"/>
        </w:rPr>
      </w:pPr>
      <w:r w:rsidRPr="00354D29">
        <w:rPr>
          <w:rFonts w:ascii="Times New Roman" w:hAnsi="Times New Roman"/>
          <w:sz w:val="20"/>
        </w:rPr>
        <w:t>c. respect, equality, and tolerance</w:t>
      </w:r>
    </w:p>
    <w:p w14:paraId="72A64D08" w14:textId="77777777" w:rsidR="00466117" w:rsidRPr="00354D29" w:rsidRDefault="00466117">
      <w:pPr>
        <w:rPr>
          <w:rFonts w:ascii="Times New Roman" w:hAnsi="Times New Roman"/>
          <w:sz w:val="20"/>
        </w:rPr>
      </w:pPr>
      <w:r w:rsidRPr="00354D29">
        <w:rPr>
          <w:rFonts w:ascii="Times New Roman" w:hAnsi="Times New Roman"/>
          <w:sz w:val="20"/>
        </w:rPr>
        <w:t xml:space="preserve">d. upward, downward, and lateral communication </w:t>
      </w:r>
    </w:p>
    <w:p w14:paraId="70E60FEF"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44FE308C" w14:textId="77777777" w:rsidR="00466117" w:rsidRPr="00354D29" w:rsidRDefault="00040A15">
      <w:pPr>
        <w:rPr>
          <w:rFonts w:ascii="Times New Roman" w:hAnsi="Times New Roman"/>
          <w:sz w:val="20"/>
        </w:rPr>
      </w:pPr>
      <w:r w:rsidRPr="00354D29">
        <w:rPr>
          <w:rFonts w:ascii="Times New Roman" w:hAnsi="Times New Roman"/>
          <w:sz w:val="20"/>
        </w:rPr>
        <w:t>Page</w:t>
      </w:r>
      <w:r w:rsidR="00BA01B0" w:rsidRPr="00354D29">
        <w:rPr>
          <w:rFonts w:ascii="Times New Roman" w:hAnsi="Times New Roman"/>
          <w:sz w:val="20"/>
        </w:rPr>
        <w:t>s</w:t>
      </w:r>
      <w:r w:rsidR="00466117" w:rsidRPr="00354D29">
        <w:rPr>
          <w:rFonts w:ascii="Times New Roman" w:hAnsi="Times New Roman"/>
          <w:sz w:val="20"/>
        </w:rPr>
        <w:t xml:space="preserve"> </w:t>
      </w:r>
      <w:r w:rsidR="0071615D" w:rsidRPr="00354D29">
        <w:rPr>
          <w:rFonts w:ascii="Times New Roman" w:hAnsi="Times New Roman"/>
          <w:sz w:val="20"/>
        </w:rPr>
        <w:t>397-398</w:t>
      </w:r>
    </w:p>
    <w:p w14:paraId="669933EA" w14:textId="77777777" w:rsidR="00466117" w:rsidRPr="00354D29" w:rsidRDefault="00466117">
      <w:pPr>
        <w:rPr>
          <w:rFonts w:ascii="Times New Roman" w:hAnsi="Times New Roman"/>
          <w:sz w:val="20"/>
        </w:rPr>
      </w:pPr>
    </w:p>
    <w:p w14:paraId="1E6975AC" w14:textId="77777777" w:rsidR="00466117" w:rsidRPr="00354D29" w:rsidRDefault="00466117">
      <w:pPr>
        <w:rPr>
          <w:rFonts w:ascii="Times New Roman" w:hAnsi="Times New Roman"/>
          <w:sz w:val="20"/>
        </w:rPr>
      </w:pPr>
      <w:r w:rsidRPr="00354D29">
        <w:rPr>
          <w:rFonts w:ascii="Times New Roman" w:hAnsi="Times New Roman"/>
          <w:sz w:val="20"/>
        </w:rPr>
        <w:t xml:space="preserve">10. Gass &amp; Seiter </w:t>
      </w:r>
      <w:r w:rsidRPr="00354D29">
        <w:rPr>
          <w:rFonts w:ascii="Times New Roman" w:hAnsi="Times New Roman"/>
          <w:b/>
          <w:sz w:val="20"/>
          <w:u w:val="single"/>
        </w:rPr>
        <w:t>do not</w:t>
      </w:r>
      <w:r w:rsidRPr="00354D29">
        <w:rPr>
          <w:rFonts w:ascii="Times New Roman" w:hAnsi="Times New Roman"/>
          <w:sz w:val="20"/>
        </w:rPr>
        <w:t xml:space="preserve"> believe ________________ should be used as a criterion for distinguishing ethical versus unethical influence attempts.</w:t>
      </w:r>
    </w:p>
    <w:p w14:paraId="4ED3FCE8" w14:textId="77777777" w:rsidR="00466117" w:rsidRPr="00354D29" w:rsidRDefault="00466117">
      <w:pPr>
        <w:rPr>
          <w:rFonts w:ascii="Times New Roman" w:hAnsi="Times New Roman"/>
          <w:sz w:val="20"/>
        </w:rPr>
      </w:pPr>
      <w:r w:rsidRPr="00354D29">
        <w:rPr>
          <w:rFonts w:ascii="Times New Roman" w:hAnsi="Times New Roman"/>
          <w:sz w:val="20"/>
        </w:rPr>
        <w:t xml:space="preserve">a. intentionality </w:t>
      </w:r>
    </w:p>
    <w:p w14:paraId="359A3DAD" w14:textId="77777777" w:rsidR="00466117" w:rsidRPr="00354D29" w:rsidRDefault="00466117">
      <w:pPr>
        <w:rPr>
          <w:rFonts w:ascii="Times New Roman" w:hAnsi="Times New Roman"/>
          <w:sz w:val="20"/>
        </w:rPr>
      </w:pPr>
      <w:r w:rsidRPr="00354D29">
        <w:rPr>
          <w:rFonts w:ascii="Times New Roman" w:hAnsi="Times New Roman"/>
          <w:sz w:val="20"/>
        </w:rPr>
        <w:t>b. conscious awareness</w:t>
      </w:r>
    </w:p>
    <w:p w14:paraId="793CF72D" w14:textId="77777777" w:rsidR="00466117" w:rsidRPr="00354D29" w:rsidRDefault="00466117">
      <w:pPr>
        <w:rPr>
          <w:rFonts w:ascii="Times New Roman" w:hAnsi="Times New Roman"/>
          <w:sz w:val="20"/>
        </w:rPr>
      </w:pPr>
      <w:r w:rsidRPr="00354D29">
        <w:rPr>
          <w:rFonts w:ascii="Times New Roman" w:hAnsi="Times New Roman"/>
          <w:sz w:val="20"/>
        </w:rPr>
        <w:t>c. free choice/free will</w:t>
      </w:r>
    </w:p>
    <w:p w14:paraId="32E377AE" w14:textId="77777777" w:rsidR="00466117" w:rsidRPr="00354D29" w:rsidRDefault="00466117">
      <w:pPr>
        <w:rPr>
          <w:rFonts w:ascii="Times New Roman" w:hAnsi="Times New Roman"/>
          <w:sz w:val="20"/>
        </w:rPr>
      </w:pPr>
      <w:r w:rsidRPr="00354D29">
        <w:rPr>
          <w:rFonts w:ascii="Times New Roman" w:hAnsi="Times New Roman"/>
          <w:sz w:val="20"/>
        </w:rPr>
        <w:t>d. respect</w:t>
      </w:r>
    </w:p>
    <w:p w14:paraId="5B730B47"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67847E0E"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396</w:t>
      </w:r>
    </w:p>
    <w:p w14:paraId="60E4C211" w14:textId="77777777" w:rsidR="00187112" w:rsidRPr="00354D29" w:rsidRDefault="00187112">
      <w:pPr>
        <w:rPr>
          <w:rFonts w:ascii="Times New Roman" w:hAnsi="Times New Roman"/>
          <w:sz w:val="20"/>
        </w:rPr>
      </w:pPr>
    </w:p>
    <w:p w14:paraId="42F5DDFE" w14:textId="77777777" w:rsidR="00EC0F50" w:rsidRPr="00354D29" w:rsidRDefault="00466117">
      <w:pPr>
        <w:rPr>
          <w:rFonts w:ascii="Times New Roman" w:hAnsi="Times New Roman"/>
          <w:sz w:val="20"/>
        </w:rPr>
      </w:pPr>
      <w:r w:rsidRPr="00354D29">
        <w:rPr>
          <w:rFonts w:ascii="Times New Roman" w:hAnsi="Times New Roman"/>
          <w:sz w:val="20"/>
        </w:rPr>
        <w:t xml:space="preserve">11. </w:t>
      </w:r>
      <w:r w:rsidR="00EC0F50" w:rsidRPr="00354D29">
        <w:rPr>
          <w:rFonts w:ascii="Times New Roman" w:hAnsi="Times New Roman"/>
          <w:sz w:val="20"/>
        </w:rPr>
        <w:t xml:space="preserve">A salesperson who viewed customers as “marks,” or “suckers” would be </w:t>
      </w:r>
      <w:r w:rsidR="00EC0F50" w:rsidRPr="00354D29">
        <w:rPr>
          <w:rFonts w:ascii="Times New Roman" w:hAnsi="Times New Roman"/>
          <w:b/>
          <w:sz w:val="20"/>
          <w:u w:val="single"/>
        </w:rPr>
        <w:t>lacking</w:t>
      </w:r>
      <w:r w:rsidR="00EC0F50" w:rsidRPr="00354D29">
        <w:rPr>
          <w:rFonts w:ascii="Times New Roman" w:hAnsi="Times New Roman"/>
          <w:sz w:val="20"/>
        </w:rPr>
        <w:t xml:space="preserve"> in which </w:t>
      </w:r>
      <w:r w:rsidR="00BA01B0" w:rsidRPr="00354D29">
        <w:rPr>
          <w:rFonts w:ascii="Times New Roman" w:hAnsi="Times New Roman"/>
          <w:sz w:val="20"/>
        </w:rPr>
        <w:t xml:space="preserve">characteristic of </w:t>
      </w:r>
      <w:r w:rsidR="00EC0F50" w:rsidRPr="00354D29">
        <w:rPr>
          <w:rFonts w:ascii="Times New Roman" w:hAnsi="Times New Roman"/>
          <w:sz w:val="20"/>
        </w:rPr>
        <w:t>ethical persuasion?</w:t>
      </w:r>
    </w:p>
    <w:p w14:paraId="6D522E9D" w14:textId="77777777" w:rsidR="00466117" w:rsidRPr="00354D29" w:rsidRDefault="00466117">
      <w:pPr>
        <w:rPr>
          <w:rFonts w:ascii="Times New Roman" w:hAnsi="Times New Roman"/>
          <w:sz w:val="20"/>
        </w:rPr>
      </w:pPr>
      <w:r w:rsidRPr="00354D29">
        <w:rPr>
          <w:rFonts w:ascii="Times New Roman" w:hAnsi="Times New Roman"/>
          <w:sz w:val="20"/>
        </w:rPr>
        <w:t xml:space="preserve">a. tolerance </w:t>
      </w:r>
    </w:p>
    <w:p w14:paraId="04D338F8" w14:textId="77777777" w:rsidR="00466117" w:rsidRPr="00354D29" w:rsidRDefault="00466117">
      <w:pPr>
        <w:rPr>
          <w:rFonts w:ascii="Times New Roman" w:hAnsi="Times New Roman"/>
          <w:sz w:val="20"/>
        </w:rPr>
      </w:pPr>
      <w:r w:rsidRPr="00354D29">
        <w:rPr>
          <w:rFonts w:ascii="Times New Roman" w:hAnsi="Times New Roman"/>
          <w:sz w:val="20"/>
        </w:rPr>
        <w:t>b. equality</w:t>
      </w:r>
    </w:p>
    <w:p w14:paraId="363D465B" w14:textId="77777777" w:rsidR="00466117" w:rsidRPr="00354D29" w:rsidRDefault="00466117">
      <w:pPr>
        <w:rPr>
          <w:rFonts w:ascii="Times New Roman" w:hAnsi="Times New Roman"/>
          <w:sz w:val="20"/>
        </w:rPr>
      </w:pPr>
      <w:r w:rsidRPr="00354D29">
        <w:rPr>
          <w:rFonts w:ascii="Times New Roman" w:hAnsi="Times New Roman"/>
          <w:sz w:val="20"/>
        </w:rPr>
        <w:t>c. respect</w:t>
      </w:r>
    </w:p>
    <w:p w14:paraId="67C0D6BD"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EC0F50" w:rsidRPr="00354D29">
        <w:rPr>
          <w:rFonts w:ascii="Times New Roman" w:hAnsi="Times New Roman"/>
          <w:sz w:val="20"/>
        </w:rPr>
        <w:t>likeability</w:t>
      </w:r>
    </w:p>
    <w:p w14:paraId="6BFB0E03"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195584E0"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71615D" w:rsidRPr="00354D29">
        <w:rPr>
          <w:rFonts w:ascii="Times New Roman" w:hAnsi="Times New Roman"/>
          <w:sz w:val="20"/>
        </w:rPr>
        <w:t>397-398</w:t>
      </w:r>
    </w:p>
    <w:p w14:paraId="00D73B8D" w14:textId="77777777" w:rsidR="00466117" w:rsidRPr="00354D29" w:rsidRDefault="00466117">
      <w:pPr>
        <w:rPr>
          <w:rFonts w:ascii="Times New Roman" w:hAnsi="Times New Roman"/>
          <w:sz w:val="20"/>
        </w:rPr>
      </w:pPr>
    </w:p>
    <w:p w14:paraId="5C145036" w14:textId="77777777" w:rsidR="00466117" w:rsidRPr="00354D29" w:rsidRDefault="00466117">
      <w:pPr>
        <w:rPr>
          <w:rFonts w:ascii="Times New Roman" w:hAnsi="Times New Roman"/>
          <w:sz w:val="20"/>
        </w:rPr>
      </w:pPr>
      <w:r w:rsidRPr="00354D29">
        <w:rPr>
          <w:rFonts w:ascii="Times New Roman" w:hAnsi="Times New Roman"/>
          <w:sz w:val="20"/>
        </w:rPr>
        <w:t>12. A persuader who listened as much as she or he talked, and who was open to being persuaded, not just to persuading, would be demonstrating</w:t>
      </w:r>
    </w:p>
    <w:p w14:paraId="1256061B" w14:textId="77777777" w:rsidR="00466117" w:rsidRPr="00354D29" w:rsidRDefault="00466117">
      <w:pPr>
        <w:rPr>
          <w:rFonts w:ascii="Times New Roman" w:hAnsi="Times New Roman"/>
          <w:sz w:val="20"/>
        </w:rPr>
      </w:pPr>
      <w:r w:rsidRPr="00354D29">
        <w:rPr>
          <w:rFonts w:ascii="Times New Roman" w:hAnsi="Times New Roman"/>
          <w:sz w:val="20"/>
        </w:rPr>
        <w:t xml:space="preserve">a. tolerance </w:t>
      </w:r>
    </w:p>
    <w:p w14:paraId="0934FAA0" w14:textId="77777777" w:rsidR="00466117" w:rsidRPr="00354D29" w:rsidRDefault="00466117">
      <w:pPr>
        <w:rPr>
          <w:rFonts w:ascii="Times New Roman" w:hAnsi="Times New Roman"/>
          <w:sz w:val="20"/>
        </w:rPr>
      </w:pPr>
      <w:r w:rsidRPr="00354D29">
        <w:rPr>
          <w:rFonts w:ascii="Times New Roman" w:hAnsi="Times New Roman"/>
          <w:sz w:val="20"/>
        </w:rPr>
        <w:t>b. respect</w:t>
      </w:r>
    </w:p>
    <w:p w14:paraId="507F842C" w14:textId="77777777" w:rsidR="00466117" w:rsidRPr="00354D29" w:rsidRDefault="00466117">
      <w:pPr>
        <w:rPr>
          <w:rFonts w:ascii="Times New Roman" w:hAnsi="Times New Roman"/>
          <w:sz w:val="20"/>
        </w:rPr>
      </w:pPr>
      <w:r w:rsidRPr="00354D29">
        <w:rPr>
          <w:rFonts w:ascii="Times New Roman" w:hAnsi="Times New Roman"/>
          <w:sz w:val="20"/>
        </w:rPr>
        <w:t>c. equality</w:t>
      </w:r>
    </w:p>
    <w:p w14:paraId="46FE60BA" w14:textId="77777777" w:rsidR="00466117" w:rsidRPr="00354D29" w:rsidRDefault="00466117">
      <w:pPr>
        <w:rPr>
          <w:rFonts w:ascii="Times New Roman" w:hAnsi="Times New Roman"/>
          <w:sz w:val="20"/>
        </w:rPr>
      </w:pPr>
      <w:r w:rsidRPr="00354D29">
        <w:rPr>
          <w:rFonts w:ascii="Times New Roman" w:hAnsi="Times New Roman"/>
          <w:sz w:val="20"/>
        </w:rPr>
        <w:lastRenderedPageBreak/>
        <w:t>d. hubris</w:t>
      </w:r>
    </w:p>
    <w:p w14:paraId="27D1AA1F" w14:textId="77777777" w:rsidR="00466117" w:rsidRPr="00354D29" w:rsidRDefault="00466117">
      <w:pPr>
        <w:rPr>
          <w:rFonts w:ascii="Times New Roman" w:hAnsi="Times New Roman"/>
          <w:sz w:val="20"/>
        </w:rPr>
      </w:pPr>
      <w:r w:rsidRPr="00354D29">
        <w:rPr>
          <w:rFonts w:ascii="Times New Roman" w:hAnsi="Times New Roman"/>
          <w:sz w:val="20"/>
        </w:rPr>
        <w:t>Answer: A</w:t>
      </w:r>
    </w:p>
    <w:p w14:paraId="317825FA"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398</w:t>
      </w:r>
    </w:p>
    <w:p w14:paraId="6955C2EE" w14:textId="77777777" w:rsidR="00466117" w:rsidRPr="00354D29" w:rsidRDefault="00466117">
      <w:pPr>
        <w:rPr>
          <w:rFonts w:ascii="Times New Roman" w:hAnsi="Times New Roman"/>
          <w:sz w:val="20"/>
        </w:rPr>
      </w:pPr>
    </w:p>
    <w:p w14:paraId="1A241FDF" w14:textId="77777777" w:rsidR="00466117" w:rsidRPr="00354D29" w:rsidRDefault="00466117">
      <w:pPr>
        <w:rPr>
          <w:rFonts w:ascii="Times New Roman" w:hAnsi="Times New Roman"/>
          <w:sz w:val="20"/>
        </w:rPr>
      </w:pPr>
      <w:r w:rsidRPr="00354D29">
        <w:rPr>
          <w:rFonts w:ascii="Times New Roman" w:hAnsi="Times New Roman"/>
          <w:sz w:val="20"/>
        </w:rPr>
        <w:t>13. The ideal persuader, according to Robert Cialdini, is a</w:t>
      </w:r>
    </w:p>
    <w:p w14:paraId="76E767B4" w14:textId="77777777" w:rsidR="00466117" w:rsidRPr="00354D29" w:rsidRDefault="00466117">
      <w:pPr>
        <w:rPr>
          <w:rFonts w:ascii="Times New Roman" w:hAnsi="Times New Roman"/>
          <w:sz w:val="20"/>
        </w:rPr>
      </w:pPr>
      <w:r w:rsidRPr="00354D29">
        <w:rPr>
          <w:rFonts w:ascii="Times New Roman" w:hAnsi="Times New Roman"/>
          <w:sz w:val="20"/>
        </w:rPr>
        <w:t>a. bungler</w:t>
      </w:r>
    </w:p>
    <w:p w14:paraId="26825F5A" w14:textId="77777777" w:rsidR="00466117" w:rsidRPr="00354D29" w:rsidRDefault="00466117">
      <w:pPr>
        <w:rPr>
          <w:rFonts w:ascii="Times New Roman" w:hAnsi="Times New Roman"/>
          <w:sz w:val="20"/>
        </w:rPr>
      </w:pPr>
      <w:r w:rsidRPr="00354D29">
        <w:rPr>
          <w:rFonts w:ascii="Times New Roman" w:hAnsi="Times New Roman"/>
          <w:sz w:val="20"/>
        </w:rPr>
        <w:t>b. smuggler</w:t>
      </w:r>
    </w:p>
    <w:p w14:paraId="7290B604" w14:textId="77777777" w:rsidR="00466117" w:rsidRPr="00354D29" w:rsidRDefault="00466117">
      <w:pPr>
        <w:rPr>
          <w:rFonts w:ascii="Times New Roman" w:hAnsi="Times New Roman"/>
          <w:sz w:val="20"/>
        </w:rPr>
      </w:pPr>
      <w:r w:rsidRPr="00354D29">
        <w:rPr>
          <w:rFonts w:ascii="Times New Roman" w:hAnsi="Times New Roman"/>
          <w:sz w:val="20"/>
        </w:rPr>
        <w:t>c. juggler</w:t>
      </w:r>
    </w:p>
    <w:p w14:paraId="34A3ABBE" w14:textId="77777777" w:rsidR="00775834" w:rsidRPr="00354D29" w:rsidRDefault="00466117">
      <w:pPr>
        <w:rPr>
          <w:rFonts w:ascii="Times New Roman" w:hAnsi="Times New Roman"/>
          <w:sz w:val="20"/>
        </w:rPr>
      </w:pPr>
      <w:r w:rsidRPr="00354D29">
        <w:rPr>
          <w:rFonts w:ascii="Times New Roman" w:hAnsi="Times New Roman"/>
          <w:sz w:val="20"/>
        </w:rPr>
        <w:t>d. sleuth</w:t>
      </w:r>
    </w:p>
    <w:p w14:paraId="06006E45" w14:textId="77777777" w:rsidR="00466117" w:rsidRPr="00354D29" w:rsidRDefault="00775834">
      <w:pPr>
        <w:rPr>
          <w:rFonts w:ascii="Times New Roman" w:hAnsi="Times New Roman"/>
          <w:sz w:val="20"/>
        </w:rPr>
      </w:pPr>
      <w:r w:rsidRPr="00354D29">
        <w:rPr>
          <w:rFonts w:ascii="Times New Roman" w:hAnsi="Times New Roman"/>
          <w:sz w:val="20"/>
        </w:rPr>
        <w:t>e. magician</w:t>
      </w:r>
    </w:p>
    <w:p w14:paraId="5993032A"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77ED41A3"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398-399</w:t>
      </w:r>
    </w:p>
    <w:p w14:paraId="63FC132F" w14:textId="77777777" w:rsidR="00466117" w:rsidRPr="00354D29" w:rsidRDefault="00466117">
      <w:pPr>
        <w:rPr>
          <w:rFonts w:ascii="Times New Roman" w:hAnsi="Times New Roman"/>
          <w:sz w:val="20"/>
        </w:rPr>
      </w:pPr>
    </w:p>
    <w:p w14:paraId="5878CD69" w14:textId="77777777" w:rsidR="00466117" w:rsidRPr="00354D29" w:rsidRDefault="00466117">
      <w:pPr>
        <w:rPr>
          <w:rFonts w:ascii="Times New Roman" w:hAnsi="Times New Roman"/>
          <w:sz w:val="20"/>
        </w:rPr>
      </w:pPr>
      <w:r w:rsidRPr="00354D29">
        <w:rPr>
          <w:rFonts w:ascii="Times New Roman" w:hAnsi="Times New Roman"/>
          <w:sz w:val="20"/>
        </w:rPr>
        <w:t>14. Which of the following statements best characterizes the authors’ view of deception as an influence strategy?</w:t>
      </w:r>
    </w:p>
    <w:p w14:paraId="2D6D1F18" w14:textId="77777777" w:rsidR="00466117" w:rsidRPr="00354D29" w:rsidRDefault="00466117">
      <w:pPr>
        <w:rPr>
          <w:rFonts w:ascii="Times New Roman" w:hAnsi="Times New Roman"/>
          <w:sz w:val="20"/>
        </w:rPr>
      </w:pPr>
      <w:r w:rsidRPr="00354D29">
        <w:rPr>
          <w:rFonts w:ascii="Times New Roman" w:hAnsi="Times New Roman"/>
          <w:sz w:val="20"/>
        </w:rPr>
        <w:t>a. Honesty is always the best policy</w:t>
      </w:r>
    </w:p>
    <w:p w14:paraId="4E4EAF6A" w14:textId="77777777" w:rsidR="00466117" w:rsidRPr="00354D29" w:rsidRDefault="00466117">
      <w:pPr>
        <w:rPr>
          <w:rFonts w:ascii="Times New Roman" w:hAnsi="Times New Roman"/>
          <w:sz w:val="20"/>
        </w:rPr>
      </w:pPr>
      <w:r w:rsidRPr="00354D29">
        <w:rPr>
          <w:rFonts w:ascii="Times New Roman" w:hAnsi="Times New Roman"/>
          <w:sz w:val="20"/>
        </w:rPr>
        <w:t>b. “White” lies are acceptable; all other lies are unacceptable</w:t>
      </w:r>
    </w:p>
    <w:p w14:paraId="3BAC4B3A"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EC0F50" w:rsidRPr="00354D29">
        <w:rPr>
          <w:rFonts w:ascii="Times New Roman" w:hAnsi="Times New Roman"/>
          <w:sz w:val="20"/>
        </w:rPr>
        <w:t>self-serving lies and lies that benefit another are equally ethical</w:t>
      </w:r>
    </w:p>
    <w:p w14:paraId="5BCEC21E" w14:textId="77777777" w:rsidR="00466117" w:rsidRPr="00354D29" w:rsidRDefault="00466117">
      <w:pPr>
        <w:rPr>
          <w:rFonts w:ascii="Times New Roman" w:hAnsi="Times New Roman"/>
          <w:sz w:val="20"/>
        </w:rPr>
      </w:pPr>
      <w:r w:rsidRPr="00354D29">
        <w:rPr>
          <w:rFonts w:ascii="Times New Roman" w:hAnsi="Times New Roman"/>
          <w:sz w:val="20"/>
        </w:rPr>
        <w:t xml:space="preserve">d. Whether deception is ethical or unethical hinges on the persuader’s motives </w:t>
      </w:r>
    </w:p>
    <w:p w14:paraId="25F9CEC5"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7B7E152F" w14:textId="77777777" w:rsidR="00466117" w:rsidRPr="00354D29" w:rsidRDefault="00040A15">
      <w:pPr>
        <w:rPr>
          <w:rFonts w:ascii="Times New Roman" w:hAnsi="Times New Roman"/>
          <w:sz w:val="20"/>
        </w:rPr>
      </w:pPr>
      <w:r w:rsidRPr="00354D29">
        <w:rPr>
          <w:rFonts w:ascii="Times New Roman" w:hAnsi="Times New Roman"/>
          <w:sz w:val="20"/>
        </w:rPr>
        <w:t>Page</w:t>
      </w:r>
      <w:r w:rsidR="00702D13" w:rsidRPr="00354D29">
        <w:rPr>
          <w:rFonts w:ascii="Times New Roman" w:hAnsi="Times New Roman"/>
          <w:sz w:val="20"/>
        </w:rPr>
        <w:t>s</w:t>
      </w:r>
      <w:r w:rsidR="00466117" w:rsidRPr="00354D29">
        <w:rPr>
          <w:rFonts w:ascii="Times New Roman" w:hAnsi="Times New Roman"/>
          <w:sz w:val="20"/>
        </w:rPr>
        <w:t xml:space="preserve"> </w:t>
      </w:r>
      <w:r w:rsidR="00E0765C" w:rsidRPr="00354D29">
        <w:rPr>
          <w:rFonts w:ascii="Times New Roman" w:hAnsi="Times New Roman"/>
          <w:sz w:val="20"/>
        </w:rPr>
        <w:t>392</w:t>
      </w:r>
    </w:p>
    <w:p w14:paraId="2EFFA011" w14:textId="77777777" w:rsidR="00466117" w:rsidRPr="00354D29" w:rsidRDefault="00466117">
      <w:pPr>
        <w:rPr>
          <w:rFonts w:ascii="Times New Roman" w:hAnsi="Times New Roman"/>
          <w:sz w:val="20"/>
        </w:rPr>
      </w:pPr>
    </w:p>
    <w:p w14:paraId="1FAC668C" w14:textId="77777777" w:rsidR="00466117" w:rsidRPr="00354D29" w:rsidRDefault="00466117">
      <w:pPr>
        <w:rPr>
          <w:rFonts w:ascii="Times New Roman" w:hAnsi="Times New Roman"/>
          <w:sz w:val="20"/>
        </w:rPr>
      </w:pPr>
      <w:r w:rsidRPr="00354D29">
        <w:rPr>
          <w:rFonts w:ascii="Times New Roman" w:hAnsi="Times New Roman"/>
          <w:sz w:val="20"/>
        </w:rPr>
        <w:t xml:space="preserve">15. This persuasive strategy is </w:t>
      </w:r>
      <w:r w:rsidRPr="00354D29">
        <w:rPr>
          <w:rFonts w:ascii="Times New Roman" w:hAnsi="Times New Roman"/>
          <w:b/>
          <w:sz w:val="20"/>
          <w:u w:val="single"/>
        </w:rPr>
        <w:t>inadvisable</w:t>
      </w:r>
      <w:r w:rsidRPr="00354D29">
        <w:rPr>
          <w:rFonts w:ascii="Times New Roman" w:hAnsi="Times New Roman"/>
          <w:sz w:val="20"/>
        </w:rPr>
        <w:t xml:space="preserve">, </w:t>
      </w:r>
      <w:r w:rsidRPr="00354D29">
        <w:rPr>
          <w:rFonts w:ascii="Times New Roman" w:hAnsi="Times New Roman"/>
          <w:b/>
          <w:sz w:val="20"/>
        </w:rPr>
        <w:t>except</w:t>
      </w:r>
      <w:r w:rsidRPr="00354D29">
        <w:rPr>
          <w:rFonts w:ascii="Times New Roman" w:hAnsi="Times New Roman"/>
          <w:sz w:val="20"/>
        </w:rPr>
        <w:t xml:space="preserve"> as a last resort, since it tends to diminish the esteem of the receiver, is damaging to relationships, and can trigger aggression toward the persuader.</w:t>
      </w:r>
    </w:p>
    <w:p w14:paraId="33E6CF71" w14:textId="77777777" w:rsidR="00466117" w:rsidRPr="00354D29" w:rsidRDefault="00466117">
      <w:pPr>
        <w:rPr>
          <w:rFonts w:ascii="Times New Roman" w:hAnsi="Times New Roman"/>
          <w:sz w:val="20"/>
        </w:rPr>
      </w:pPr>
      <w:r w:rsidRPr="00354D29">
        <w:rPr>
          <w:rFonts w:ascii="Times New Roman" w:hAnsi="Times New Roman"/>
          <w:sz w:val="20"/>
        </w:rPr>
        <w:t>a. deception</w:t>
      </w:r>
    </w:p>
    <w:p w14:paraId="38B0FFF0" w14:textId="77777777" w:rsidR="00466117" w:rsidRPr="00354D29" w:rsidRDefault="00466117">
      <w:pPr>
        <w:rPr>
          <w:rFonts w:ascii="Times New Roman" w:hAnsi="Times New Roman"/>
          <w:sz w:val="20"/>
        </w:rPr>
      </w:pPr>
      <w:r w:rsidRPr="00354D29">
        <w:rPr>
          <w:rFonts w:ascii="Times New Roman" w:hAnsi="Times New Roman"/>
          <w:sz w:val="20"/>
        </w:rPr>
        <w:t>b. fear appeals</w:t>
      </w:r>
    </w:p>
    <w:p w14:paraId="79576483" w14:textId="77777777" w:rsidR="00466117" w:rsidRPr="00354D29" w:rsidRDefault="00466117">
      <w:pPr>
        <w:rPr>
          <w:rFonts w:ascii="Times New Roman" w:hAnsi="Times New Roman"/>
          <w:sz w:val="20"/>
        </w:rPr>
      </w:pPr>
      <w:r w:rsidRPr="00354D29">
        <w:rPr>
          <w:rFonts w:ascii="Times New Roman" w:hAnsi="Times New Roman"/>
          <w:sz w:val="20"/>
        </w:rPr>
        <w:t>c. ingratiation</w:t>
      </w:r>
    </w:p>
    <w:p w14:paraId="28B7FCFD" w14:textId="77777777" w:rsidR="00466117" w:rsidRPr="00354D29" w:rsidRDefault="00466117">
      <w:pPr>
        <w:rPr>
          <w:rFonts w:ascii="Times New Roman" w:hAnsi="Times New Roman"/>
          <w:sz w:val="20"/>
        </w:rPr>
      </w:pPr>
      <w:r w:rsidRPr="00354D29">
        <w:rPr>
          <w:rFonts w:ascii="Times New Roman" w:hAnsi="Times New Roman"/>
          <w:sz w:val="20"/>
        </w:rPr>
        <w:t xml:space="preserve">d. threats of punishment </w:t>
      </w:r>
    </w:p>
    <w:p w14:paraId="35713214"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529AFDA2"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B04ECA" w:rsidRPr="00354D29">
        <w:rPr>
          <w:rFonts w:ascii="Times New Roman" w:hAnsi="Times New Roman"/>
          <w:sz w:val="20"/>
        </w:rPr>
        <w:t>403-404</w:t>
      </w:r>
    </w:p>
    <w:p w14:paraId="1F011DEC" w14:textId="77777777" w:rsidR="00466117" w:rsidRPr="00354D29" w:rsidRDefault="00466117">
      <w:pPr>
        <w:rPr>
          <w:rFonts w:ascii="Times New Roman" w:hAnsi="Times New Roman"/>
          <w:sz w:val="20"/>
        </w:rPr>
      </w:pPr>
    </w:p>
    <w:p w14:paraId="08E5BA0F" w14:textId="77777777" w:rsidR="00466117" w:rsidRPr="00354D29" w:rsidRDefault="00466117">
      <w:pPr>
        <w:rPr>
          <w:rFonts w:ascii="Times New Roman" w:hAnsi="Times New Roman"/>
          <w:sz w:val="20"/>
        </w:rPr>
      </w:pPr>
      <w:r w:rsidRPr="00354D29">
        <w:rPr>
          <w:rFonts w:ascii="Times New Roman" w:hAnsi="Times New Roman"/>
          <w:sz w:val="20"/>
        </w:rPr>
        <w:t>16. According to Gass &amp; Seiter, which of the following is an important ethical consideration related to the use of fear appeals?</w:t>
      </w:r>
    </w:p>
    <w:p w14:paraId="701F8453" w14:textId="77777777" w:rsidR="00466117" w:rsidRPr="00354D29" w:rsidRDefault="00466117">
      <w:pPr>
        <w:rPr>
          <w:rFonts w:ascii="Times New Roman" w:hAnsi="Times New Roman"/>
          <w:sz w:val="20"/>
        </w:rPr>
      </w:pPr>
      <w:r w:rsidRPr="00354D29">
        <w:rPr>
          <w:rFonts w:ascii="Times New Roman" w:hAnsi="Times New Roman"/>
          <w:sz w:val="20"/>
        </w:rPr>
        <w:t>a. Only mild fear appeals should be used</w:t>
      </w:r>
    </w:p>
    <w:p w14:paraId="04244ACF" w14:textId="77777777" w:rsidR="00466117" w:rsidRPr="00354D29" w:rsidRDefault="00466117">
      <w:pPr>
        <w:rPr>
          <w:rFonts w:ascii="Times New Roman" w:hAnsi="Times New Roman"/>
          <w:sz w:val="20"/>
        </w:rPr>
      </w:pPr>
      <w:r w:rsidRPr="00354D29">
        <w:rPr>
          <w:rFonts w:ascii="Times New Roman" w:hAnsi="Times New Roman"/>
          <w:sz w:val="20"/>
        </w:rPr>
        <w:t>b. Only moderate fear appeals should be used</w:t>
      </w:r>
    </w:p>
    <w:p w14:paraId="7F5694FA" w14:textId="77777777" w:rsidR="00466117" w:rsidRPr="00354D29" w:rsidRDefault="00466117">
      <w:pPr>
        <w:rPr>
          <w:rFonts w:ascii="Times New Roman" w:hAnsi="Times New Roman"/>
          <w:sz w:val="20"/>
        </w:rPr>
      </w:pPr>
      <w:r w:rsidRPr="00354D29">
        <w:rPr>
          <w:rFonts w:ascii="Times New Roman" w:hAnsi="Times New Roman"/>
          <w:sz w:val="20"/>
        </w:rPr>
        <w:t>c. Only mild or moderate fear appeals should be used</w:t>
      </w:r>
    </w:p>
    <w:p w14:paraId="379E3A59" w14:textId="77777777" w:rsidR="00466117" w:rsidRPr="00354D29" w:rsidRDefault="00466117">
      <w:pPr>
        <w:rPr>
          <w:rFonts w:ascii="Times New Roman" w:hAnsi="Times New Roman"/>
          <w:sz w:val="20"/>
        </w:rPr>
      </w:pPr>
      <w:r w:rsidRPr="00354D29">
        <w:rPr>
          <w:rFonts w:ascii="Times New Roman" w:hAnsi="Times New Roman"/>
          <w:sz w:val="20"/>
        </w:rPr>
        <w:t>d. The harmful consequences must be real or genuine</w:t>
      </w:r>
    </w:p>
    <w:p w14:paraId="4C31482A" w14:textId="77777777" w:rsidR="00466117" w:rsidRPr="00354D29" w:rsidRDefault="00466117">
      <w:pPr>
        <w:rPr>
          <w:rFonts w:ascii="Times New Roman" w:hAnsi="Times New Roman"/>
          <w:sz w:val="20"/>
        </w:rPr>
      </w:pPr>
      <w:r w:rsidRPr="00354D29">
        <w:rPr>
          <w:rFonts w:ascii="Times New Roman" w:hAnsi="Times New Roman"/>
          <w:sz w:val="20"/>
        </w:rPr>
        <w:t>Answer: D</w:t>
      </w:r>
    </w:p>
    <w:p w14:paraId="19AA5950"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1A5F39" w:rsidRPr="00354D29">
        <w:rPr>
          <w:rFonts w:ascii="Times New Roman" w:hAnsi="Times New Roman"/>
          <w:sz w:val="20"/>
        </w:rPr>
        <w:t>405</w:t>
      </w:r>
      <w:r w:rsidR="00E0765C" w:rsidRPr="00354D29">
        <w:rPr>
          <w:rFonts w:ascii="Times New Roman" w:hAnsi="Times New Roman"/>
          <w:sz w:val="20"/>
        </w:rPr>
        <w:t>-406</w:t>
      </w:r>
    </w:p>
    <w:p w14:paraId="373114AD" w14:textId="77777777" w:rsidR="00466117" w:rsidRPr="00354D29" w:rsidRDefault="00466117">
      <w:pPr>
        <w:rPr>
          <w:rFonts w:ascii="Times New Roman" w:hAnsi="Times New Roman"/>
          <w:sz w:val="20"/>
        </w:rPr>
      </w:pPr>
    </w:p>
    <w:p w14:paraId="70F2F6AE" w14:textId="77777777" w:rsidR="00466117" w:rsidRPr="00354D29" w:rsidRDefault="00466117">
      <w:pPr>
        <w:rPr>
          <w:rFonts w:ascii="Times New Roman" w:hAnsi="Times New Roman"/>
          <w:sz w:val="20"/>
        </w:rPr>
      </w:pPr>
      <w:r w:rsidRPr="00354D29">
        <w:rPr>
          <w:rFonts w:ascii="Times New Roman" w:hAnsi="Times New Roman"/>
          <w:sz w:val="20"/>
        </w:rPr>
        <w:t>17. Which of the following statements best summarizes the authors’ ethical position regarding the use of emotional appeals to persuade?</w:t>
      </w:r>
    </w:p>
    <w:p w14:paraId="33EE5624" w14:textId="77777777" w:rsidR="00466117" w:rsidRPr="00354D29" w:rsidRDefault="00466117">
      <w:pPr>
        <w:rPr>
          <w:rFonts w:ascii="Times New Roman" w:hAnsi="Times New Roman"/>
          <w:sz w:val="20"/>
        </w:rPr>
      </w:pPr>
      <w:r w:rsidRPr="00354D29">
        <w:rPr>
          <w:rFonts w:ascii="Times New Roman" w:hAnsi="Times New Roman"/>
          <w:sz w:val="20"/>
        </w:rPr>
        <w:t>a. Emotional appeals are bad because they short-circuit central processing</w:t>
      </w:r>
    </w:p>
    <w:p w14:paraId="596B7054" w14:textId="77777777" w:rsidR="00466117" w:rsidRPr="00354D29" w:rsidRDefault="00466117">
      <w:pPr>
        <w:rPr>
          <w:rFonts w:ascii="Times New Roman" w:hAnsi="Times New Roman"/>
          <w:sz w:val="20"/>
        </w:rPr>
      </w:pPr>
      <w:r w:rsidRPr="00354D29">
        <w:rPr>
          <w:rFonts w:ascii="Times New Roman" w:hAnsi="Times New Roman"/>
          <w:sz w:val="20"/>
        </w:rPr>
        <w:t>b. Emotional appeals are fine, as long as they complement the use of reasoning and evidence</w:t>
      </w:r>
    </w:p>
    <w:p w14:paraId="09C12AC6" w14:textId="77777777" w:rsidR="00466117" w:rsidRPr="00354D29" w:rsidRDefault="00466117">
      <w:pPr>
        <w:rPr>
          <w:rFonts w:ascii="Times New Roman" w:hAnsi="Times New Roman"/>
          <w:sz w:val="20"/>
        </w:rPr>
      </w:pPr>
      <w:r w:rsidRPr="00354D29">
        <w:rPr>
          <w:rFonts w:ascii="Times New Roman" w:hAnsi="Times New Roman"/>
          <w:sz w:val="20"/>
        </w:rPr>
        <w:t>c. Emotional appeals should only be used as a last resort</w:t>
      </w:r>
    </w:p>
    <w:p w14:paraId="5292A2C1" w14:textId="77777777" w:rsidR="00466117" w:rsidRPr="00354D29" w:rsidRDefault="00466117">
      <w:pPr>
        <w:rPr>
          <w:rFonts w:ascii="Times New Roman" w:hAnsi="Times New Roman"/>
          <w:sz w:val="20"/>
        </w:rPr>
      </w:pPr>
      <w:r w:rsidRPr="00354D29">
        <w:rPr>
          <w:rFonts w:ascii="Times New Roman" w:hAnsi="Times New Roman"/>
          <w:sz w:val="20"/>
        </w:rPr>
        <w:t>d. Emotional appeals are bad because they rely on negative, antisocial appeals</w:t>
      </w:r>
    </w:p>
    <w:p w14:paraId="5E7AA220"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21AA8190"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1A5F39" w:rsidRPr="00354D29">
        <w:rPr>
          <w:rFonts w:ascii="Times New Roman" w:hAnsi="Times New Roman"/>
          <w:sz w:val="20"/>
        </w:rPr>
        <w:t>407</w:t>
      </w:r>
    </w:p>
    <w:p w14:paraId="25394648" w14:textId="77777777" w:rsidR="00466117" w:rsidRPr="00354D29" w:rsidRDefault="00466117">
      <w:pPr>
        <w:rPr>
          <w:rFonts w:ascii="Times New Roman" w:hAnsi="Times New Roman"/>
          <w:sz w:val="20"/>
        </w:rPr>
      </w:pPr>
    </w:p>
    <w:p w14:paraId="214A1140" w14:textId="77777777" w:rsidR="00466117" w:rsidRPr="00354D29" w:rsidRDefault="00466117">
      <w:pPr>
        <w:rPr>
          <w:rFonts w:ascii="Times New Roman" w:hAnsi="Times New Roman"/>
          <w:sz w:val="20"/>
        </w:rPr>
      </w:pPr>
      <w:r w:rsidRPr="00354D29">
        <w:rPr>
          <w:rFonts w:ascii="Times New Roman" w:hAnsi="Times New Roman"/>
          <w:sz w:val="20"/>
        </w:rPr>
        <w:t>18. Gass &amp; Seiter’s view of using subliminal messages to persuade is that</w:t>
      </w:r>
    </w:p>
    <w:p w14:paraId="3184769A" w14:textId="77777777" w:rsidR="00466117" w:rsidRPr="00354D29" w:rsidRDefault="00466117">
      <w:pPr>
        <w:rPr>
          <w:rFonts w:ascii="Times New Roman" w:hAnsi="Times New Roman"/>
          <w:sz w:val="20"/>
        </w:rPr>
      </w:pPr>
      <w:r w:rsidRPr="00354D29">
        <w:rPr>
          <w:rFonts w:ascii="Times New Roman" w:hAnsi="Times New Roman"/>
          <w:sz w:val="20"/>
        </w:rPr>
        <w:t>a. subliminal messages are effective, but they are highly unethical.</w:t>
      </w:r>
    </w:p>
    <w:p w14:paraId="41C6CE2F" w14:textId="77777777" w:rsidR="00466117" w:rsidRPr="00354D29" w:rsidRDefault="00466117">
      <w:pPr>
        <w:rPr>
          <w:rFonts w:ascii="Times New Roman" w:hAnsi="Times New Roman"/>
          <w:sz w:val="20"/>
        </w:rPr>
      </w:pPr>
      <w:r w:rsidRPr="00354D29">
        <w:rPr>
          <w:rFonts w:ascii="Times New Roman" w:hAnsi="Times New Roman"/>
          <w:sz w:val="20"/>
        </w:rPr>
        <w:t xml:space="preserve">b. subliminal messages are ineffective, so from an ethical standpoint, they are irrelevant. </w:t>
      </w:r>
    </w:p>
    <w:p w14:paraId="02E0AB8F" w14:textId="77777777" w:rsidR="00466117" w:rsidRPr="00354D29" w:rsidRDefault="00466117">
      <w:pPr>
        <w:rPr>
          <w:rFonts w:ascii="Times New Roman" w:hAnsi="Times New Roman"/>
          <w:sz w:val="20"/>
        </w:rPr>
      </w:pPr>
      <w:r w:rsidRPr="00354D29">
        <w:rPr>
          <w:rFonts w:ascii="Times New Roman" w:hAnsi="Times New Roman"/>
          <w:sz w:val="20"/>
        </w:rPr>
        <w:t>c. product planting is ethical, but subliminal persuasion is not.</w:t>
      </w:r>
    </w:p>
    <w:p w14:paraId="00222F32" w14:textId="77777777" w:rsidR="00466117" w:rsidRPr="00354D29" w:rsidRDefault="00466117">
      <w:pPr>
        <w:rPr>
          <w:rFonts w:ascii="Times New Roman" w:hAnsi="Times New Roman"/>
          <w:sz w:val="20"/>
        </w:rPr>
      </w:pPr>
      <w:r w:rsidRPr="00354D29">
        <w:rPr>
          <w:rFonts w:ascii="Times New Roman" w:hAnsi="Times New Roman"/>
          <w:sz w:val="20"/>
        </w:rPr>
        <w:t>d. subliminal persuasion should be regulated by the government, not by the private sector.</w:t>
      </w:r>
    </w:p>
    <w:p w14:paraId="3A794504" w14:textId="77777777" w:rsidR="00466117" w:rsidRPr="00354D29" w:rsidRDefault="00466117">
      <w:pPr>
        <w:rPr>
          <w:rFonts w:ascii="Times New Roman" w:hAnsi="Times New Roman"/>
          <w:sz w:val="20"/>
        </w:rPr>
      </w:pPr>
      <w:r w:rsidRPr="00354D29">
        <w:rPr>
          <w:rFonts w:ascii="Times New Roman" w:hAnsi="Times New Roman"/>
          <w:sz w:val="20"/>
        </w:rPr>
        <w:t>Answer: B</w:t>
      </w:r>
    </w:p>
    <w:p w14:paraId="59598F99"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1A5F39" w:rsidRPr="00354D29">
        <w:rPr>
          <w:rFonts w:ascii="Times New Roman" w:hAnsi="Times New Roman"/>
          <w:sz w:val="20"/>
        </w:rPr>
        <w:t>409</w:t>
      </w:r>
    </w:p>
    <w:p w14:paraId="5BE6D8C4" w14:textId="77777777" w:rsidR="00466117" w:rsidRPr="00354D29" w:rsidRDefault="00466117">
      <w:pPr>
        <w:rPr>
          <w:rFonts w:ascii="Times New Roman" w:hAnsi="Times New Roman"/>
          <w:sz w:val="20"/>
        </w:rPr>
      </w:pPr>
    </w:p>
    <w:p w14:paraId="4216BE88" w14:textId="77777777" w:rsidR="00466117" w:rsidRPr="00354D29" w:rsidRDefault="00A86461">
      <w:pPr>
        <w:rPr>
          <w:rFonts w:ascii="Times New Roman" w:hAnsi="Times New Roman"/>
          <w:sz w:val="20"/>
        </w:rPr>
      </w:pPr>
      <w:r w:rsidRPr="00354D29">
        <w:rPr>
          <w:rFonts w:ascii="Times New Roman" w:hAnsi="Times New Roman"/>
          <w:sz w:val="20"/>
        </w:rPr>
        <w:lastRenderedPageBreak/>
        <w:t>19</w:t>
      </w:r>
      <w:r w:rsidR="00466117" w:rsidRPr="00354D29">
        <w:rPr>
          <w:rFonts w:ascii="Times New Roman" w:hAnsi="Times New Roman"/>
          <w:sz w:val="20"/>
        </w:rPr>
        <w:t xml:space="preserve">. In an attempt to persuade, </w:t>
      </w:r>
      <w:r w:rsidR="00DC73F8" w:rsidRPr="00354D29">
        <w:rPr>
          <w:rFonts w:ascii="Times New Roman" w:hAnsi="Times New Roman"/>
          <w:sz w:val="20"/>
        </w:rPr>
        <w:t>Loretta uses</w:t>
      </w:r>
      <w:r w:rsidR="00466117" w:rsidRPr="00354D29">
        <w:rPr>
          <w:rFonts w:ascii="Times New Roman" w:hAnsi="Times New Roman"/>
          <w:sz w:val="20"/>
        </w:rPr>
        <w:t xml:space="preserve"> ineffective strategies and tactics. According to Robert Cialdini, </w:t>
      </w:r>
      <w:r w:rsidR="00BA01B0" w:rsidRPr="00354D29">
        <w:rPr>
          <w:rFonts w:ascii="Times New Roman" w:hAnsi="Times New Roman"/>
          <w:sz w:val="20"/>
        </w:rPr>
        <w:t>Loretta</w:t>
      </w:r>
      <w:r w:rsidR="00466117" w:rsidRPr="00354D29">
        <w:rPr>
          <w:rFonts w:ascii="Times New Roman" w:hAnsi="Times New Roman"/>
          <w:sz w:val="20"/>
        </w:rPr>
        <w:t xml:space="preserve"> is unskilled in persuasion and is a</w:t>
      </w:r>
    </w:p>
    <w:p w14:paraId="7D982D63" w14:textId="77777777" w:rsidR="00466117" w:rsidRPr="00354D29" w:rsidRDefault="00466117">
      <w:pPr>
        <w:rPr>
          <w:rFonts w:ascii="Times New Roman" w:hAnsi="Times New Roman"/>
          <w:sz w:val="20"/>
        </w:rPr>
      </w:pPr>
      <w:r w:rsidRPr="00354D29">
        <w:rPr>
          <w:rFonts w:ascii="Times New Roman" w:hAnsi="Times New Roman"/>
          <w:sz w:val="20"/>
        </w:rPr>
        <w:t>a. sleuth</w:t>
      </w:r>
    </w:p>
    <w:p w14:paraId="521221D4" w14:textId="77777777" w:rsidR="00466117" w:rsidRPr="00354D29" w:rsidRDefault="00466117">
      <w:pPr>
        <w:rPr>
          <w:rFonts w:ascii="Times New Roman" w:hAnsi="Times New Roman"/>
          <w:sz w:val="20"/>
        </w:rPr>
      </w:pPr>
      <w:r w:rsidRPr="00354D29">
        <w:rPr>
          <w:rFonts w:ascii="Times New Roman" w:hAnsi="Times New Roman"/>
          <w:sz w:val="20"/>
        </w:rPr>
        <w:t>b. smuggler</w:t>
      </w:r>
    </w:p>
    <w:p w14:paraId="1CA8AD64" w14:textId="77777777" w:rsidR="00466117" w:rsidRPr="00354D29" w:rsidRDefault="00466117">
      <w:pPr>
        <w:rPr>
          <w:rFonts w:ascii="Times New Roman" w:hAnsi="Times New Roman"/>
          <w:sz w:val="20"/>
        </w:rPr>
      </w:pPr>
      <w:r w:rsidRPr="00354D29">
        <w:rPr>
          <w:rFonts w:ascii="Times New Roman" w:hAnsi="Times New Roman"/>
          <w:sz w:val="20"/>
        </w:rPr>
        <w:t xml:space="preserve">c. bungler </w:t>
      </w:r>
    </w:p>
    <w:p w14:paraId="0E1093F9" w14:textId="77777777" w:rsidR="00466117" w:rsidRPr="00354D29" w:rsidRDefault="00466117">
      <w:pPr>
        <w:rPr>
          <w:rFonts w:ascii="Times New Roman" w:hAnsi="Times New Roman"/>
          <w:sz w:val="20"/>
        </w:rPr>
      </w:pPr>
      <w:r w:rsidRPr="00354D29">
        <w:rPr>
          <w:rFonts w:ascii="Times New Roman" w:hAnsi="Times New Roman"/>
          <w:sz w:val="20"/>
        </w:rPr>
        <w:t>d. baffler</w:t>
      </w:r>
    </w:p>
    <w:p w14:paraId="2D09653D"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5C7DAE53"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1A5F39" w:rsidRPr="00354D29">
        <w:rPr>
          <w:rFonts w:ascii="Times New Roman" w:hAnsi="Times New Roman"/>
          <w:sz w:val="20"/>
        </w:rPr>
        <w:t>398</w:t>
      </w:r>
    </w:p>
    <w:p w14:paraId="5C9585D6" w14:textId="77777777" w:rsidR="00466117" w:rsidRPr="00354D29" w:rsidRDefault="00466117">
      <w:pPr>
        <w:rPr>
          <w:rFonts w:ascii="Times New Roman" w:hAnsi="Times New Roman"/>
          <w:sz w:val="20"/>
        </w:rPr>
      </w:pPr>
    </w:p>
    <w:p w14:paraId="6F3C3ADB" w14:textId="2DB56190" w:rsidR="00466117" w:rsidRPr="00354D29" w:rsidRDefault="00466117">
      <w:pPr>
        <w:rPr>
          <w:rFonts w:ascii="Times New Roman" w:hAnsi="Times New Roman"/>
          <w:sz w:val="20"/>
        </w:rPr>
      </w:pPr>
      <w:r w:rsidRPr="00354D29">
        <w:rPr>
          <w:rFonts w:ascii="Times New Roman" w:hAnsi="Times New Roman"/>
          <w:sz w:val="20"/>
        </w:rPr>
        <w:t>2</w:t>
      </w:r>
      <w:r w:rsidR="00A86461" w:rsidRPr="00354D29">
        <w:rPr>
          <w:rFonts w:ascii="Times New Roman" w:hAnsi="Times New Roman"/>
          <w:sz w:val="20"/>
        </w:rPr>
        <w:t>0</w:t>
      </w:r>
      <w:r w:rsidRPr="00354D29">
        <w:rPr>
          <w:rFonts w:ascii="Times New Roman" w:hAnsi="Times New Roman"/>
          <w:sz w:val="20"/>
        </w:rPr>
        <w:t xml:space="preserve">. </w:t>
      </w:r>
      <w:r w:rsidR="000A0690" w:rsidRPr="00354D29">
        <w:rPr>
          <w:rFonts w:ascii="Times New Roman" w:hAnsi="Times New Roman"/>
          <w:sz w:val="20"/>
        </w:rPr>
        <w:t>In regard to</w:t>
      </w:r>
      <w:r w:rsidRPr="00354D29">
        <w:rPr>
          <w:rFonts w:ascii="Times New Roman" w:hAnsi="Times New Roman"/>
          <w:sz w:val="20"/>
        </w:rPr>
        <w:t xml:space="preserve"> source credibility, Gass &amp; Seiter argue that</w:t>
      </w:r>
    </w:p>
    <w:p w14:paraId="74AAD4C6" w14:textId="77777777" w:rsidR="00A86461" w:rsidRPr="00354D29" w:rsidRDefault="00466117">
      <w:pPr>
        <w:rPr>
          <w:rFonts w:ascii="Times New Roman" w:hAnsi="Times New Roman"/>
          <w:sz w:val="20"/>
        </w:rPr>
      </w:pPr>
      <w:r w:rsidRPr="00354D29">
        <w:rPr>
          <w:rFonts w:ascii="Times New Roman" w:hAnsi="Times New Roman"/>
          <w:sz w:val="20"/>
        </w:rPr>
        <w:t xml:space="preserve">a. </w:t>
      </w:r>
      <w:r w:rsidR="00A86461" w:rsidRPr="00354D29">
        <w:rPr>
          <w:rFonts w:ascii="Times New Roman" w:hAnsi="Times New Roman"/>
          <w:sz w:val="20"/>
        </w:rPr>
        <w:t>relying on source credibility is perfectly fine</w:t>
      </w:r>
    </w:p>
    <w:p w14:paraId="58B19B73" w14:textId="77777777" w:rsidR="00466117" w:rsidRPr="00354D29" w:rsidRDefault="00A86461">
      <w:pPr>
        <w:rPr>
          <w:rFonts w:ascii="Times New Roman" w:hAnsi="Times New Roman"/>
          <w:sz w:val="20"/>
        </w:rPr>
      </w:pPr>
      <w:r w:rsidRPr="00354D29">
        <w:rPr>
          <w:rFonts w:ascii="Times New Roman" w:hAnsi="Times New Roman"/>
          <w:sz w:val="20"/>
        </w:rPr>
        <w:t>b. relying on the primary dimensions of credibility is justified, relying on the secondary dimensions is not</w:t>
      </w:r>
    </w:p>
    <w:p w14:paraId="30A57DCB"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A86461" w:rsidRPr="00354D29">
        <w:rPr>
          <w:rFonts w:ascii="Times New Roman" w:hAnsi="Times New Roman"/>
          <w:sz w:val="20"/>
        </w:rPr>
        <w:t>relying on credibility as the principle means of persuasion short-circuits critical thinking</w:t>
      </w:r>
    </w:p>
    <w:p w14:paraId="57D7A79E" w14:textId="77777777" w:rsidR="00466117" w:rsidRPr="00354D29" w:rsidRDefault="00466117">
      <w:pPr>
        <w:rPr>
          <w:rFonts w:ascii="Times New Roman" w:hAnsi="Times New Roman"/>
          <w:sz w:val="20"/>
        </w:rPr>
      </w:pPr>
      <w:r w:rsidRPr="00354D29">
        <w:rPr>
          <w:rFonts w:ascii="Times New Roman" w:hAnsi="Times New Roman"/>
          <w:sz w:val="20"/>
        </w:rPr>
        <w:t xml:space="preserve">d. </w:t>
      </w:r>
      <w:r w:rsidR="00A86461" w:rsidRPr="00354D29">
        <w:rPr>
          <w:rFonts w:ascii="Times New Roman" w:hAnsi="Times New Roman"/>
          <w:sz w:val="20"/>
        </w:rPr>
        <w:t>receivers should consider the evidence or proof contained in a persuasive message, not the source</w:t>
      </w:r>
    </w:p>
    <w:p w14:paraId="07462E32" w14:textId="77777777" w:rsidR="00466117" w:rsidRPr="00354D29" w:rsidRDefault="00466117">
      <w:pPr>
        <w:rPr>
          <w:rFonts w:ascii="Times New Roman" w:hAnsi="Times New Roman"/>
          <w:sz w:val="20"/>
        </w:rPr>
      </w:pPr>
      <w:r w:rsidRPr="00354D29">
        <w:rPr>
          <w:rFonts w:ascii="Times New Roman" w:hAnsi="Times New Roman"/>
          <w:sz w:val="20"/>
        </w:rPr>
        <w:t xml:space="preserve">Answer: </w:t>
      </w:r>
      <w:r w:rsidR="00702D13" w:rsidRPr="00354D29">
        <w:rPr>
          <w:rFonts w:ascii="Times New Roman" w:hAnsi="Times New Roman"/>
          <w:sz w:val="20"/>
        </w:rPr>
        <w:t>C</w:t>
      </w:r>
    </w:p>
    <w:p w14:paraId="2A66E6D1" w14:textId="77777777" w:rsidR="00466117" w:rsidRPr="00354D29" w:rsidRDefault="00040A15">
      <w:pPr>
        <w:rPr>
          <w:rFonts w:ascii="Times New Roman" w:hAnsi="Times New Roman"/>
          <w:sz w:val="20"/>
        </w:rPr>
      </w:pPr>
      <w:r w:rsidRPr="00354D29">
        <w:rPr>
          <w:rFonts w:ascii="Times New Roman" w:hAnsi="Times New Roman"/>
          <w:sz w:val="20"/>
        </w:rPr>
        <w:t>Page</w:t>
      </w:r>
      <w:r w:rsidR="00466117" w:rsidRPr="00354D29">
        <w:rPr>
          <w:rFonts w:ascii="Times New Roman" w:hAnsi="Times New Roman"/>
          <w:sz w:val="20"/>
        </w:rPr>
        <w:t xml:space="preserve"> </w:t>
      </w:r>
      <w:r w:rsidR="001A5F39" w:rsidRPr="00354D29">
        <w:rPr>
          <w:rFonts w:ascii="Times New Roman" w:hAnsi="Times New Roman"/>
          <w:sz w:val="20"/>
        </w:rPr>
        <w:t>400</w:t>
      </w:r>
    </w:p>
    <w:p w14:paraId="48B1B1AC" w14:textId="77777777" w:rsidR="00466117" w:rsidRPr="00354D29" w:rsidRDefault="00466117">
      <w:pPr>
        <w:rPr>
          <w:rFonts w:ascii="Times New Roman" w:hAnsi="Times New Roman"/>
          <w:sz w:val="20"/>
        </w:rPr>
      </w:pPr>
    </w:p>
    <w:p w14:paraId="63F9F3D7" w14:textId="77777777" w:rsidR="00466117" w:rsidRPr="00354D29" w:rsidRDefault="00466117">
      <w:pPr>
        <w:rPr>
          <w:rFonts w:ascii="Times New Roman" w:hAnsi="Times New Roman"/>
          <w:sz w:val="20"/>
        </w:rPr>
      </w:pPr>
      <w:r w:rsidRPr="00354D29">
        <w:rPr>
          <w:rFonts w:ascii="Times New Roman" w:hAnsi="Times New Roman"/>
          <w:sz w:val="20"/>
        </w:rPr>
        <w:t>2</w:t>
      </w:r>
      <w:r w:rsidR="00DA58D7" w:rsidRPr="00354D29">
        <w:rPr>
          <w:rFonts w:ascii="Times New Roman" w:hAnsi="Times New Roman"/>
          <w:sz w:val="20"/>
        </w:rPr>
        <w:t>1</w:t>
      </w:r>
      <w:r w:rsidRPr="00354D29">
        <w:rPr>
          <w:rFonts w:ascii="Times New Roman" w:hAnsi="Times New Roman"/>
          <w:sz w:val="20"/>
        </w:rPr>
        <w:t xml:space="preserve">.When attempting to influence children, persuaders must </w:t>
      </w:r>
      <w:r w:rsidR="00E0765C" w:rsidRPr="00354D29">
        <w:rPr>
          <w:rFonts w:ascii="Times New Roman" w:hAnsi="Times New Roman"/>
          <w:sz w:val="20"/>
        </w:rPr>
        <w:t xml:space="preserve">adhere to </w:t>
      </w:r>
      <w:r w:rsidRPr="00354D29">
        <w:rPr>
          <w:rFonts w:ascii="Times New Roman" w:hAnsi="Times New Roman"/>
          <w:sz w:val="20"/>
        </w:rPr>
        <w:t xml:space="preserve">all of the following guidelines </w:t>
      </w:r>
      <w:r w:rsidRPr="00354D29">
        <w:rPr>
          <w:rFonts w:ascii="Times New Roman" w:hAnsi="Times New Roman"/>
          <w:b/>
          <w:sz w:val="20"/>
          <w:u w:val="single"/>
        </w:rPr>
        <w:t>except</w:t>
      </w:r>
    </w:p>
    <w:p w14:paraId="070C6F94" w14:textId="77777777" w:rsidR="00466117" w:rsidRPr="00354D29" w:rsidRDefault="00466117">
      <w:pPr>
        <w:rPr>
          <w:rFonts w:ascii="Times New Roman" w:hAnsi="Times New Roman"/>
          <w:sz w:val="20"/>
        </w:rPr>
      </w:pPr>
      <w:r w:rsidRPr="00354D29">
        <w:rPr>
          <w:rFonts w:ascii="Times New Roman" w:hAnsi="Times New Roman"/>
          <w:sz w:val="20"/>
        </w:rPr>
        <w:t xml:space="preserve">a. ask parents or legal guardians for permission to persuade </w:t>
      </w:r>
    </w:p>
    <w:p w14:paraId="03212689" w14:textId="77777777" w:rsidR="00466117" w:rsidRPr="00354D29" w:rsidRDefault="00466117">
      <w:pPr>
        <w:rPr>
          <w:rFonts w:ascii="Times New Roman" w:hAnsi="Times New Roman"/>
          <w:sz w:val="20"/>
        </w:rPr>
      </w:pPr>
      <w:r w:rsidRPr="00354D29">
        <w:rPr>
          <w:rFonts w:ascii="Times New Roman" w:hAnsi="Times New Roman"/>
          <w:sz w:val="20"/>
        </w:rPr>
        <w:t>b. use words and concepts children can understand</w:t>
      </w:r>
    </w:p>
    <w:p w14:paraId="29CFF7DD" w14:textId="77777777" w:rsidR="00466117" w:rsidRPr="00354D29" w:rsidRDefault="00466117">
      <w:pPr>
        <w:rPr>
          <w:rFonts w:ascii="Times New Roman" w:hAnsi="Times New Roman"/>
          <w:sz w:val="20"/>
        </w:rPr>
      </w:pPr>
      <w:r w:rsidRPr="00354D29">
        <w:rPr>
          <w:rFonts w:ascii="Times New Roman" w:hAnsi="Times New Roman"/>
          <w:sz w:val="20"/>
        </w:rPr>
        <w:t xml:space="preserve">c. </w:t>
      </w:r>
      <w:r w:rsidR="00DA58D7" w:rsidRPr="00354D29">
        <w:rPr>
          <w:rFonts w:ascii="Times New Roman" w:hAnsi="Times New Roman"/>
          <w:sz w:val="20"/>
        </w:rPr>
        <w:t>avoid reasoning, because children lack critical thinking skills</w:t>
      </w:r>
    </w:p>
    <w:p w14:paraId="2A64A591" w14:textId="77777777" w:rsidR="00466117" w:rsidRPr="00354D29" w:rsidRDefault="00466117">
      <w:pPr>
        <w:rPr>
          <w:rFonts w:ascii="Times New Roman" w:hAnsi="Times New Roman"/>
          <w:sz w:val="20"/>
        </w:rPr>
      </w:pPr>
      <w:r w:rsidRPr="00354D29">
        <w:rPr>
          <w:rFonts w:ascii="Times New Roman" w:hAnsi="Times New Roman"/>
          <w:sz w:val="20"/>
        </w:rPr>
        <w:t xml:space="preserve">d. make certain they have the children’s best interests at heart </w:t>
      </w:r>
    </w:p>
    <w:p w14:paraId="723072B4" w14:textId="77777777" w:rsidR="00466117" w:rsidRPr="00354D29" w:rsidRDefault="00466117">
      <w:pPr>
        <w:rPr>
          <w:rFonts w:ascii="Times New Roman" w:hAnsi="Times New Roman"/>
          <w:sz w:val="20"/>
        </w:rPr>
      </w:pPr>
      <w:r w:rsidRPr="00354D29">
        <w:rPr>
          <w:rFonts w:ascii="Times New Roman" w:hAnsi="Times New Roman"/>
          <w:sz w:val="20"/>
        </w:rPr>
        <w:t>Answer: C</w:t>
      </w:r>
    </w:p>
    <w:p w14:paraId="47AD6B16" w14:textId="77777777" w:rsidR="00466117" w:rsidRPr="00354D29" w:rsidRDefault="00040A15">
      <w:pPr>
        <w:rPr>
          <w:rFonts w:ascii="Times New Roman" w:hAnsi="Times New Roman"/>
          <w:sz w:val="20"/>
        </w:rPr>
      </w:pPr>
      <w:r w:rsidRPr="00354D29">
        <w:rPr>
          <w:rFonts w:ascii="Times New Roman" w:hAnsi="Times New Roman"/>
          <w:sz w:val="20"/>
        </w:rPr>
        <w:t>Page</w:t>
      </w:r>
      <w:r w:rsidR="00C51567" w:rsidRPr="00354D29">
        <w:rPr>
          <w:rFonts w:ascii="Times New Roman" w:hAnsi="Times New Roman"/>
          <w:sz w:val="20"/>
        </w:rPr>
        <w:t>s</w:t>
      </w:r>
      <w:r w:rsidR="00466117" w:rsidRPr="00354D29">
        <w:rPr>
          <w:rFonts w:ascii="Times New Roman" w:hAnsi="Times New Roman"/>
          <w:sz w:val="20"/>
        </w:rPr>
        <w:t xml:space="preserve"> </w:t>
      </w:r>
      <w:r w:rsidR="001A5F39" w:rsidRPr="00354D29">
        <w:rPr>
          <w:rFonts w:ascii="Times New Roman" w:hAnsi="Times New Roman"/>
          <w:sz w:val="20"/>
        </w:rPr>
        <w:t>400-401</w:t>
      </w:r>
    </w:p>
    <w:p w14:paraId="62F20308" w14:textId="77777777" w:rsidR="00775834" w:rsidRPr="00354D29" w:rsidRDefault="00775834">
      <w:pPr>
        <w:rPr>
          <w:rFonts w:ascii="Times New Roman" w:hAnsi="Times New Roman"/>
          <w:sz w:val="20"/>
        </w:rPr>
      </w:pPr>
    </w:p>
    <w:p w14:paraId="796B3427" w14:textId="77777777" w:rsidR="00775834" w:rsidRPr="00354D29" w:rsidRDefault="00775834" w:rsidP="00775834">
      <w:pPr>
        <w:spacing w:after="200"/>
        <w:contextualSpacing/>
        <w:rPr>
          <w:rFonts w:ascii="Times New Roman" w:eastAsiaTheme="minorHAnsi" w:hAnsi="Times New Roman"/>
          <w:sz w:val="20"/>
        </w:rPr>
      </w:pPr>
      <w:r w:rsidRPr="00354D29">
        <w:rPr>
          <w:rFonts w:ascii="Times New Roman" w:eastAsiaTheme="minorHAnsi" w:hAnsi="Times New Roman"/>
          <w:sz w:val="20"/>
        </w:rPr>
        <w:t>22. A soccer team of 4</w:t>
      </w:r>
      <w:r w:rsidRPr="00354D29">
        <w:rPr>
          <w:rFonts w:ascii="Times New Roman" w:eastAsiaTheme="minorHAnsi" w:hAnsi="Times New Roman"/>
          <w:sz w:val="20"/>
          <w:vertAlign w:val="superscript"/>
        </w:rPr>
        <w:t>th</w:t>
      </w:r>
      <w:r w:rsidRPr="00354D29">
        <w:rPr>
          <w:rFonts w:ascii="Times New Roman" w:eastAsiaTheme="minorHAnsi" w:hAnsi="Times New Roman"/>
          <w:sz w:val="20"/>
        </w:rPr>
        <w:t xml:space="preserve"> graders is down 2-0 at halftime. Their coach says, “I want to see some fire in your belly. You have to want this. Give everything you’ve got for the next 45 minutes. Win or lose, when you leave the field today I want you to think ‘I did my best, I couldn’t have tried any harder.’” Their coach is relying primarily on:</w:t>
      </w:r>
    </w:p>
    <w:p w14:paraId="20BCABBD" w14:textId="77777777" w:rsidR="00775834" w:rsidRPr="00354D29" w:rsidRDefault="00775834" w:rsidP="00775834">
      <w:pPr>
        <w:spacing w:after="200"/>
        <w:contextualSpacing/>
        <w:rPr>
          <w:rFonts w:ascii="Times New Roman" w:eastAsiaTheme="minorHAnsi" w:hAnsi="Times New Roman"/>
          <w:sz w:val="20"/>
        </w:rPr>
      </w:pPr>
      <w:r w:rsidRPr="00354D29">
        <w:rPr>
          <w:rFonts w:ascii="Times New Roman" w:eastAsiaTheme="minorHAnsi" w:hAnsi="Times New Roman"/>
          <w:sz w:val="20"/>
        </w:rPr>
        <w:t>a. fear and guilt</w:t>
      </w:r>
    </w:p>
    <w:p w14:paraId="011536F9" w14:textId="77777777" w:rsidR="00775834" w:rsidRPr="00354D29" w:rsidRDefault="00775834" w:rsidP="00775834">
      <w:pPr>
        <w:spacing w:after="200"/>
        <w:contextualSpacing/>
        <w:rPr>
          <w:rFonts w:ascii="Times New Roman" w:eastAsiaTheme="minorHAnsi" w:hAnsi="Times New Roman"/>
          <w:sz w:val="20"/>
        </w:rPr>
      </w:pPr>
      <w:r w:rsidRPr="00354D29">
        <w:rPr>
          <w:rFonts w:ascii="Times New Roman" w:eastAsiaTheme="minorHAnsi" w:hAnsi="Times New Roman"/>
          <w:sz w:val="20"/>
        </w:rPr>
        <w:t>b. an emotional appeal</w:t>
      </w:r>
    </w:p>
    <w:p w14:paraId="25EAA29C" w14:textId="77777777" w:rsidR="00775834" w:rsidRPr="00354D29" w:rsidRDefault="00775834" w:rsidP="00775834">
      <w:pPr>
        <w:spacing w:after="200"/>
        <w:contextualSpacing/>
        <w:rPr>
          <w:rFonts w:ascii="Times New Roman" w:eastAsiaTheme="minorHAnsi" w:hAnsi="Times New Roman"/>
          <w:sz w:val="20"/>
        </w:rPr>
      </w:pPr>
      <w:r w:rsidRPr="00354D29">
        <w:rPr>
          <w:rFonts w:ascii="Times New Roman" w:eastAsiaTheme="minorHAnsi" w:hAnsi="Times New Roman"/>
          <w:sz w:val="20"/>
        </w:rPr>
        <w:t>c. source credibility</w:t>
      </w:r>
    </w:p>
    <w:p w14:paraId="356CFE56" w14:textId="77777777" w:rsidR="00775834" w:rsidRPr="00354D29" w:rsidRDefault="00775834" w:rsidP="00775834">
      <w:pPr>
        <w:spacing w:after="200"/>
        <w:contextualSpacing/>
        <w:rPr>
          <w:rFonts w:ascii="Times New Roman" w:eastAsiaTheme="minorHAnsi" w:hAnsi="Times New Roman"/>
          <w:sz w:val="20"/>
        </w:rPr>
      </w:pPr>
      <w:r w:rsidRPr="00354D29">
        <w:rPr>
          <w:rFonts w:ascii="Times New Roman" w:eastAsiaTheme="minorHAnsi" w:hAnsi="Times New Roman"/>
          <w:sz w:val="20"/>
        </w:rPr>
        <w:t>d. ingratiation</w:t>
      </w:r>
    </w:p>
    <w:p w14:paraId="3165E90B" w14:textId="77777777" w:rsidR="00775834" w:rsidRPr="00354D29" w:rsidRDefault="00775834">
      <w:pPr>
        <w:rPr>
          <w:rFonts w:ascii="Times New Roman" w:hAnsi="Times New Roman"/>
          <w:sz w:val="20"/>
        </w:rPr>
      </w:pPr>
      <w:r w:rsidRPr="00354D29">
        <w:rPr>
          <w:rFonts w:ascii="Times New Roman" w:hAnsi="Times New Roman"/>
          <w:sz w:val="20"/>
        </w:rPr>
        <w:t>Answer: B</w:t>
      </w:r>
    </w:p>
    <w:p w14:paraId="2DAA2B35" w14:textId="77777777" w:rsidR="00775834" w:rsidRPr="00354D29" w:rsidRDefault="001C5341">
      <w:pPr>
        <w:rPr>
          <w:rFonts w:ascii="Times New Roman" w:hAnsi="Times New Roman"/>
          <w:sz w:val="20"/>
        </w:rPr>
      </w:pPr>
      <w:r w:rsidRPr="00354D29">
        <w:rPr>
          <w:rFonts w:ascii="Times New Roman" w:hAnsi="Times New Roman"/>
          <w:sz w:val="20"/>
        </w:rPr>
        <w:t>Page</w:t>
      </w:r>
      <w:r w:rsidR="00C51567" w:rsidRPr="00354D29">
        <w:rPr>
          <w:rFonts w:ascii="Times New Roman" w:hAnsi="Times New Roman"/>
          <w:sz w:val="20"/>
        </w:rPr>
        <w:t>s</w:t>
      </w:r>
      <w:r w:rsidRPr="00354D29">
        <w:rPr>
          <w:rFonts w:ascii="Times New Roman" w:hAnsi="Times New Roman"/>
          <w:sz w:val="20"/>
        </w:rPr>
        <w:t xml:space="preserve"> </w:t>
      </w:r>
      <w:r w:rsidR="001A5F39" w:rsidRPr="00354D29">
        <w:rPr>
          <w:rFonts w:ascii="Times New Roman" w:hAnsi="Times New Roman"/>
          <w:sz w:val="20"/>
        </w:rPr>
        <w:t>406-407</w:t>
      </w:r>
    </w:p>
    <w:p w14:paraId="74484C6B" w14:textId="77777777" w:rsidR="00775834" w:rsidRPr="00354D29" w:rsidRDefault="00775834">
      <w:pPr>
        <w:rPr>
          <w:rFonts w:ascii="Times New Roman" w:hAnsi="Times New Roman"/>
          <w:sz w:val="20"/>
        </w:rPr>
      </w:pPr>
    </w:p>
    <w:p w14:paraId="14A89F9B" w14:textId="77777777" w:rsidR="00775834" w:rsidRPr="00354D29" w:rsidRDefault="00775834" w:rsidP="00775834">
      <w:pPr>
        <w:rPr>
          <w:rFonts w:ascii="Times New Roman" w:hAnsi="Times New Roman"/>
          <w:sz w:val="20"/>
        </w:rPr>
      </w:pPr>
      <w:r w:rsidRPr="00354D29">
        <w:rPr>
          <w:rFonts w:ascii="Times New Roman" w:hAnsi="Times New Roman"/>
          <w:sz w:val="20"/>
        </w:rPr>
        <w:t>2</w:t>
      </w:r>
      <w:r w:rsidR="001C5341" w:rsidRPr="00354D29">
        <w:rPr>
          <w:rFonts w:ascii="Times New Roman" w:hAnsi="Times New Roman"/>
          <w:sz w:val="20"/>
        </w:rPr>
        <w:t>3</w:t>
      </w:r>
      <w:r w:rsidRPr="00354D29">
        <w:rPr>
          <w:rFonts w:ascii="Times New Roman" w:hAnsi="Times New Roman"/>
          <w:sz w:val="20"/>
        </w:rPr>
        <w:t xml:space="preserve">. A person who believed she or he had a moral duty or obligation to follow a certain course of action (such as a whistleblower who felt she or he had to disclose the truth, even if it meant going to jail.)  </w:t>
      </w:r>
    </w:p>
    <w:p w14:paraId="23FFC52B" w14:textId="77777777" w:rsidR="00775834" w:rsidRPr="00354D29" w:rsidRDefault="00775834" w:rsidP="00775834">
      <w:pPr>
        <w:rPr>
          <w:rFonts w:ascii="Times New Roman" w:hAnsi="Times New Roman"/>
          <w:sz w:val="20"/>
        </w:rPr>
      </w:pPr>
      <w:r w:rsidRPr="00354D29">
        <w:rPr>
          <w:rFonts w:ascii="Times New Roman" w:hAnsi="Times New Roman"/>
          <w:sz w:val="20"/>
        </w:rPr>
        <w:t>a. egalitarian ethic</w:t>
      </w:r>
    </w:p>
    <w:p w14:paraId="263BBD84" w14:textId="77777777" w:rsidR="00775834" w:rsidRPr="00354D29" w:rsidRDefault="00775834" w:rsidP="00775834">
      <w:pPr>
        <w:rPr>
          <w:rFonts w:ascii="Times New Roman" w:hAnsi="Times New Roman"/>
          <w:sz w:val="20"/>
        </w:rPr>
      </w:pPr>
      <w:r w:rsidRPr="00354D29">
        <w:rPr>
          <w:rFonts w:ascii="Times New Roman" w:hAnsi="Times New Roman"/>
          <w:sz w:val="20"/>
        </w:rPr>
        <w:t>b. situational ethics</w:t>
      </w:r>
    </w:p>
    <w:p w14:paraId="5CE241F3" w14:textId="77777777" w:rsidR="00775834" w:rsidRPr="00354D29" w:rsidRDefault="00775834" w:rsidP="00775834">
      <w:pPr>
        <w:rPr>
          <w:rFonts w:ascii="Times New Roman" w:hAnsi="Times New Roman"/>
          <w:sz w:val="20"/>
        </w:rPr>
      </w:pPr>
      <w:r w:rsidRPr="00354D29">
        <w:rPr>
          <w:rFonts w:ascii="Times New Roman" w:hAnsi="Times New Roman"/>
          <w:sz w:val="20"/>
        </w:rPr>
        <w:t>c. deontological ethics</w:t>
      </w:r>
    </w:p>
    <w:p w14:paraId="6F08EEAD" w14:textId="77777777" w:rsidR="00775834" w:rsidRPr="00354D29" w:rsidRDefault="00BA01B0" w:rsidP="00775834">
      <w:pPr>
        <w:rPr>
          <w:rFonts w:ascii="Times New Roman" w:hAnsi="Times New Roman"/>
          <w:sz w:val="20"/>
        </w:rPr>
      </w:pPr>
      <w:r w:rsidRPr="00354D29">
        <w:rPr>
          <w:rFonts w:ascii="Times New Roman" w:hAnsi="Times New Roman"/>
          <w:sz w:val="20"/>
        </w:rPr>
        <w:t>d</w:t>
      </w:r>
      <w:r w:rsidR="00775834" w:rsidRPr="00354D29">
        <w:rPr>
          <w:rFonts w:ascii="Times New Roman" w:hAnsi="Times New Roman"/>
          <w:sz w:val="20"/>
        </w:rPr>
        <w:t>. utilitarianism</w:t>
      </w:r>
    </w:p>
    <w:p w14:paraId="44B9562A" w14:textId="77777777" w:rsidR="00775834" w:rsidRPr="00354D29" w:rsidRDefault="001C5341">
      <w:pPr>
        <w:rPr>
          <w:rFonts w:ascii="Times New Roman" w:hAnsi="Times New Roman"/>
          <w:sz w:val="20"/>
        </w:rPr>
      </w:pPr>
      <w:r w:rsidRPr="00354D29">
        <w:rPr>
          <w:rFonts w:ascii="Times New Roman" w:hAnsi="Times New Roman"/>
          <w:sz w:val="20"/>
        </w:rPr>
        <w:t>Answer: C</w:t>
      </w:r>
    </w:p>
    <w:p w14:paraId="152B51B7" w14:textId="77777777" w:rsidR="00466117" w:rsidRPr="00354D29" w:rsidRDefault="001C5341">
      <w:pPr>
        <w:rPr>
          <w:rFonts w:ascii="Times New Roman" w:hAnsi="Times New Roman"/>
          <w:sz w:val="20"/>
        </w:rPr>
      </w:pPr>
      <w:r w:rsidRPr="00354D29">
        <w:rPr>
          <w:rFonts w:ascii="Times New Roman" w:hAnsi="Times New Roman"/>
          <w:sz w:val="20"/>
        </w:rPr>
        <w:t xml:space="preserve">Page </w:t>
      </w:r>
      <w:r w:rsidR="0071615D" w:rsidRPr="00354D29">
        <w:rPr>
          <w:rFonts w:ascii="Times New Roman" w:hAnsi="Times New Roman"/>
          <w:sz w:val="20"/>
        </w:rPr>
        <w:t>395 Box 16.1</w:t>
      </w:r>
    </w:p>
    <w:p w14:paraId="39EAA5C2" w14:textId="77777777" w:rsidR="001C5341" w:rsidRPr="00354D29" w:rsidRDefault="001C5341">
      <w:pPr>
        <w:rPr>
          <w:rFonts w:ascii="Times New Roman" w:hAnsi="Times New Roman"/>
          <w:sz w:val="20"/>
        </w:rPr>
      </w:pPr>
    </w:p>
    <w:p w14:paraId="79E5D9DE" w14:textId="77777777" w:rsidR="001C5341" w:rsidRPr="00354D29" w:rsidRDefault="001C5341" w:rsidP="001C5341">
      <w:pPr>
        <w:rPr>
          <w:rFonts w:ascii="Times New Roman" w:hAnsi="Times New Roman"/>
          <w:sz w:val="20"/>
        </w:rPr>
      </w:pPr>
      <w:r w:rsidRPr="00354D29">
        <w:rPr>
          <w:rFonts w:ascii="Times New Roman" w:hAnsi="Times New Roman"/>
          <w:sz w:val="20"/>
        </w:rPr>
        <w:t>24. According to your text, which of the following pe</w:t>
      </w:r>
      <w:r w:rsidR="00BA01B0" w:rsidRPr="00354D29">
        <w:rPr>
          <w:rFonts w:ascii="Times New Roman" w:hAnsi="Times New Roman"/>
          <w:sz w:val="20"/>
        </w:rPr>
        <w:t xml:space="preserve">rsuasive strategies is the </w:t>
      </w:r>
      <w:r w:rsidR="00BA01B0" w:rsidRPr="00354D29">
        <w:rPr>
          <w:rFonts w:ascii="Times New Roman" w:hAnsi="Times New Roman"/>
          <w:sz w:val="20"/>
          <w:u w:val="single"/>
        </w:rPr>
        <w:t>most</w:t>
      </w:r>
      <w:r w:rsidRPr="00354D29">
        <w:rPr>
          <w:rFonts w:ascii="Times New Roman" w:hAnsi="Times New Roman"/>
          <w:sz w:val="20"/>
        </w:rPr>
        <w:t xml:space="preserve"> ethical?</w:t>
      </w:r>
    </w:p>
    <w:p w14:paraId="01E4040D" w14:textId="77777777" w:rsidR="001C5341" w:rsidRPr="00354D29" w:rsidRDefault="001C5341" w:rsidP="001C5341">
      <w:pPr>
        <w:rPr>
          <w:rFonts w:ascii="Times New Roman" w:hAnsi="Times New Roman"/>
          <w:sz w:val="20"/>
        </w:rPr>
      </w:pPr>
      <w:r w:rsidRPr="00354D29">
        <w:rPr>
          <w:rFonts w:ascii="Times New Roman" w:hAnsi="Times New Roman"/>
          <w:sz w:val="20"/>
        </w:rPr>
        <w:t>a. sex appeals</w:t>
      </w:r>
    </w:p>
    <w:p w14:paraId="237C1781" w14:textId="77777777" w:rsidR="001C5341" w:rsidRPr="00354D29" w:rsidRDefault="001C5341" w:rsidP="001C5341">
      <w:pPr>
        <w:rPr>
          <w:rFonts w:ascii="Times New Roman" w:hAnsi="Times New Roman"/>
          <w:sz w:val="20"/>
        </w:rPr>
      </w:pPr>
      <w:r w:rsidRPr="00354D29">
        <w:rPr>
          <w:rFonts w:ascii="Times New Roman" w:hAnsi="Times New Roman"/>
          <w:sz w:val="20"/>
        </w:rPr>
        <w:t>b. fear appeals</w:t>
      </w:r>
    </w:p>
    <w:p w14:paraId="6A9E6CDB" w14:textId="77777777" w:rsidR="001C5341" w:rsidRPr="00354D29" w:rsidRDefault="001C5341" w:rsidP="001C5341">
      <w:pPr>
        <w:rPr>
          <w:rFonts w:ascii="Times New Roman" w:hAnsi="Times New Roman"/>
          <w:sz w:val="20"/>
        </w:rPr>
      </w:pPr>
      <w:r w:rsidRPr="00354D29">
        <w:rPr>
          <w:rFonts w:ascii="Times New Roman" w:hAnsi="Times New Roman"/>
          <w:sz w:val="20"/>
        </w:rPr>
        <w:t>c. ingratiation</w:t>
      </w:r>
    </w:p>
    <w:p w14:paraId="5AC2F8DB" w14:textId="77777777" w:rsidR="001C5341" w:rsidRPr="00354D29" w:rsidRDefault="001C5341" w:rsidP="001C5341">
      <w:pPr>
        <w:rPr>
          <w:rFonts w:ascii="Times New Roman" w:hAnsi="Times New Roman"/>
          <w:sz w:val="20"/>
        </w:rPr>
      </w:pPr>
      <w:r w:rsidRPr="00354D29">
        <w:rPr>
          <w:rFonts w:ascii="Times New Roman" w:hAnsi="Times New Roman"/>
          <w:sz w:val="20"/>
        </w:rPr>
        <w:t>d. pity appeal</w:t>
      </w:r>
    </w:p>
    <w:p w14:paraId="04D1C799" w14:textId="77777777" w:rsidR="001C5341" w:rsidRPr="00354D29" w:rsidRDefault="001C5341" w:rsidP="001C5341">
      <w:pPr>
        <w:rPr>
          <w:rFonts w:ascii="Times New Roman" w:hAnsi="Times New Roman"/>
          <w:sz w:val="20"/>
        </w:rPr>
      </w:pPr>
      <w:r w:rsidRPr="00354D29">
        <w:rPr>
          <w:rFonts w:ascii="Times New Roman" w:hAnsi="Times New Roman"/>
          <w:sz w:val="20"/>
        </w:rPr>
        <w:t>e. can’t tell without knowing the persuader’s motives</w:t>
      </w:r>
    </w:p>
    <w:p w14:paraId="7EE2EA7B" w14:textId="77777777" w:rsidR="001C5341" w:rsidRPr="00354D29" w:rsidRDefault="001C5341">
      <w:pPr>
        <w:rPr>
          <w:rFonts w:ascii="Times New Roman" w:hAnsi="Times New Roman"/>
          <w:sz w:val="20"/>
        </w:rPr>
      </w:pPr>
      <w:r w:rsidRPr="00354D29">
        <w:rPr>
          <w:rFonts w:ascii="Times New Roman" w:hAnsi="Times New Roman"/>
          <w:sz w:val="20"/>
        </w:rPr>
        <w:t xml:space="preserve">Answer: </w:t>
      </w:r>
      <w:r w:rsidR="00BA01B0" w:rsidRPr="00354D29">
        <w:rPr>
          <w:rFonts w:ascii="Times New Roman" w:hAnsi="Times New Roman"/>
          <w:sz w:val="20"/>
        </w:rPr>
        <w:t>E</w:t>
      </w:r>
    </w:p>
    <w:p w14:paraId="624A6FD6" w14:textId="77777777" w:rsidR="001C5341" w:rsidRPr="00354D29" w:rsidRDefault="001C5341">
      <w:pPr>
        <w:rPr>
          <w:rFonts w:ascii="Times New Roman" w:hAnsi="Times New Roman"/>
          <w:sz w:val="20"/>
        </w:rPr>
      </w:pPr>
      <w:r w:rsidRPr="00354D29">
        <w:rPr>
          <w:rFonts w:ascii="Times New Roman" w:hAnsi="Times New Roman"/>
          <w:sz w:val="20"/>
        </w:rPr>
        <w:t xml:space="preserve">Page </w:t>
      </w:r>
      <w:r w:rsidR="00E50D2F" w:rsidRPr="00354D29">
        <w:rPr>
          <w:rFonts w:ascii="Times New Roman" w:hAnsi="Times New Roman"/>
          <w:sz w:val="20"/>
        </w:rPr>
        <w:t>392</w:t>
      </w:r>
    </w:p>
    <w:p w14:paraId="5CB14805" w14:textId="77777777" w:rsidR="00AE07EB" w:rsidRPr="00354D29" w:rsidRDefault="00AE07EB">
      <w:pPr>
        <w:rPr>
          <w:rFonts w:ascii="Times New Roman" w:hAnsi="Times New Roman"/>
          <w:sz w:val="20"/>
        </w:rPr>
      </w:pPr>
    </w:p>
    <w:p w14:paraId="1824DB82" w14:textId="77777777" w:rsidR="00AE07EB" w:rsidRPr="00354D29" w:rsidRDefault="00AE07EB">
      <w:pPr>
        <w:rPr>
          <w:rFonts w:ascii="Times New Roman" w:hAnsi="Times New Roman"/>
          <w:sz w:val="20"/>
        </w:rPr>
      </w:pPr>
      <w:r w:rsidRPr="00354D29">
        <w:rPr>
          <w:rFonts w:ascii="Times New Roman" w:hAnsi="Times New Roman"/>
          <w:sz w:val="20"/>
        </w:rPr>
        <w:t xml:space="preserve">25. The discussion of fear mongering offered in the text revealed that the </w:t>
      </w:r>
      <w:r w:rsidRPr="00354D29">
        <w:rPr>
          <w:rFonts w:ascii="Times New Roman" w:hAnsi="Times New Roman"/>
          <w:sz w:val="20"/>
          <w:u w:val="single"/>
        </w:rPr>
        <w:t>greatest threat to public health</w:t>
      </w:r>
      <w:r w:rsidRPr="00354D29">
        <w:rPr>
          <w:rFonts w:ascii="Times New Roman" w:hAnsi="Times New Roman"/>
          <w:sz w:val="20"/>
        </w:rPr>
        <w:t xml:space="preserve"> is</w:t>
      </w:r>
    </w:p>
    <w:p w14:paraId="5905CF16" w14:textId="77777777" w:rsidR="00AE07EB" w:rsidRPr="00354D29" w:rsidRDefault="00AE07EB">
      <w:pPr>
        <w:rPr>
          <w:rFonts w:ascii="Times New Roman" w:hAnsi="Times New Roman"/>
          <w:sz w:val="20"/>
        </w:rPr>
      </w:pPr>
      <w:r w:rsidRPr="00354D29">
        <w:rPr>
          <w:rFonts w:ascii="Times New Roman" w:hAnsi="Times New Roman"/>
          <w:sz w:val="20"/>
        </w:rPr>
        <w:t>a. mad cow disease</w:t>
      </w:r>
    </w:p>
    <w:p w14:paraId="4EE6560F" w14:textId="77777777" w:rsidR="00AE07EB" w:rsidRPr="00354D29" w:rsidRDefault="00AE07EB">
      <w:pPr>
        <w:rPr>
          <w:rFonts w:ascii="Times New Roman" w:hAnsi="Times New Roman"/>
          <w:sz w:val="20"/>
        </w:rPr>
      </w:pPr>
      <w:r w:rsidRPr="00354D29">
        <w:rPr>
          <w:rFonts w:ascii="Times New Roman" w:hAnsi="Times New Roman"/>
          <w:sz w:val="20"/>
        </w:rPr>
        <w:t>b. child abduction/murders</w:t>
      </w:r>
    </w:p>
    <w:p w14:paraId="758059D5" w14:textId="77777777" w:rsidR="00AE07EB" w:rsidRPr="00354D29" w:rsidRDefault="00AE07EB">
      <w:pPr>
        <w:rPr>
          <w:rFonts w:ascii="Times New Roman" w:hAnsi="Times New Roman"/>
          <w:sz w:val="20"/>
        </w:rPr>
      </w:pPr>
      <w:r w:rsidRPr="00354D29">
        <w:rPr>
          <w:rFonts w:ascii="Times New Roman" w:hAnsi="Times New Roman"/>
          <w:sz w:val="20"/>
        </w:rPr>
        <w:lastRenderedPageBreak/>
        <w:t>c. road rage</w:t>
      </w:r>
    </w:p>
    <w:p w14:paraId="58033F28" w14:textId="77777777" w:rsidR="00AE07EB" w:rsidRPr="00354D29" w:rsidRDefault="00AE07EB">
      <w:pPr>
        <w:rPr>
          <w:rFonts w:ascii="Times New Roman" w:hAnsi="Times New Roman"/>
          <w:sz w:val="20"/>
        </w:rPr>
      </w:pPr>
      <w:r w:rsidRPr="00354D29">
        <w:rPr>
          <w:rFonts w:ascii="Times New Roman" w:hAnsi="Times New Roman"/>
          <w:sz w:val="20"/>
        </w:rPr>
        <w:t>d. skin cancer</w:t>
      </w:r>
    </w:p>
    <w:p w14:paraId="0F9AC843" w14:textId="226C95A6" w:rsidR="00AE07EB" w:rsidRPr="00354D29" w:rsidRDefault="000A0690">
      <w:pPr>
        <w:rPr>
          <w:rFonts w:ascii="Times New Roman" w:hAnsi="Times New Roman"/>
          <w:sz w:val="20"/>
        </w:rPr>
      </w:pPr>
      <w:r w:rsidRPr="00354D29">
        <w:rPr>
          <w:rFonts w:ascii="Times New Roman" w:hAnsi="Times New Roman"/>
          <w:sz w:val="20"/>
        </w:rPr>
        <w:t xml:space="preserve">e. Justin Bieber, </w:t>
      </w:r>
      <w:r>
        <w:rPr>
          <w:rFonts w:ascii="Times New Roman" w:hAnsi="Times New Roman"/>
          <w:sz w:val="20"/>
        </w:rPr>
        <w:t xml:space="preserve">Lindsay </w:t>
      </w:r>
      <w:r w:rsidRPr="00354D29">
        <w:rPr>
          <w:rFonts w:ascii="Times New Roman" w:hAnsi="Times New Roman"/>
          <w:sz w:val="20"/>
        </w:rPr>
        <w:t>Lohan, and Amanda Bynes</w:t>
      </w:r>
    </w:p>
    <w:p w14:paraId="400166F1" w14:textId="77777777" w:rsidR="00AE07EB" w:rsidRPr="00354D29" w:rsidRDefault="00AE07EB">
      <w:pPr>
        <w:rPr>
          <w:rFonts w:ascii="Times New Roman" w:hAnsi="Times New Roman"/>
          <w:sz w:val="20"/>
        </w:rPr>
      </w:pPr>
      <w:r w:rsidRPr="00354D29">
        <w:rPr>
          <w:rFonts w:ascii="Times New Roman" w:hAnsi="Times New Roman"/>
          <w:sz w:val="20"/>
        </w:rPr>
        <w:t>Answer: D</w:t>
      </w:r>
    </w:p>
    <w:p w14:paraId="10D6F2A9" w14:textId="77777777" w:rsidR="00AE07EB" w:rsidRPr="00354D29" w:rsidRDefault="00AE07EB">
      <w:pPr>
        <w:rPr>
          <w:rFonts w:ascii="Times New Roman" w:hAnsi="Times New Roman"/>
          <w:sz w:val="20"/>
        </w:rPr>
      </w:pPr>
      <w:r w:rsidRPr="00354D29">
        <w:rPr>
          <w:rFonts w:ascii="Times New Roman" w:hAnsi="Times New Roman"/>
          <w:sz w:val="20"/>
        </w:rPr>
        <w:t xml:space="preserve">Page </w:t>
      </w:r>
      <w:r w:rsidR="001A5F39" w:rsidRPr="00354D29">
        <w:rPr>
          <w:rFonts w:ascii="Times New Roman" w:hAnsi="Times New Roman"/>
          <w:sz w:val="20"/>
        </w:rPr>
        <w:t>405</w:t>
      </w:r>
    </w:p>
    <w:p w14:paraId="2127FF55" w14:textId="77777777" w:rsidR="00AE07EB" w:rsidRPr="00354D29" w:rsidRDefault="00AE07EB">
      <w:pPr>
        <w:rPr>
          <w:rFonts w:ascii="Times New Roman" w:hAnsi="Times New Roman"/>
          <w:sz w:val="20"/>
        </w:rPr>
      </w:pPr>
    </w:p>
    <w:p w14:paraId="167B33BA" w14:textId="77777777" w:rsidR="00AE07EB" w:rsidRPr="00354D29" w:rsidRDefault="00AE07EB">
      <w:pPr>
        <w:rPr>
          <w:rFonts w:ascii="Times New Roman" w:hAnsi="Times New Roman"/>
          <w:sz w:val="20"/>
        </w:rPr>
      </w:pPr>
      <w:r w:rsidRPr="00354D29">
        <w:rPr>
          <w:rFonts w:ascii="Times New Roman" w:hAnsi="Times New Roman"/>
          <w:sz w:val="20"/>
        </w:rPr>
        <w:t>26. The best way to protect yourself and loved ones from disease is to</w:t>
      </w:r>
    </w:p>
    <w:p w14:paraId="0F7C23DD" w14:textId="77777777" w:rsidR="00AE07EB" w:rsidRPr="00354D29" w:rsidRDefault="00AE07EB">
      <w:pPr>
        <w:rPr>
          <w:rFonts w:ascii="Times New Roman" w:hAnsi="Times New Roman"/>
          <w:sz w:val="20"/>
        </w:rPr>
      </w:pPr>
      <w:r w:rsidRPr="00354D29">
        <w:rPr>
          <w:rFonts w:ascii="Times New Roman" w:hAnsi="Times New Roman"/>
          <w:sz w:val="20"/>
        </w:rPr>
        <w:t>a. get a flu shot</w:t>
      </w:r>
    </w:p>
    <w:p w14:paraId="28789F17" w14:textId="77777777" w:rsidR="00AE07EB" w:rsidRPr="00354D29" w:rsidRDefault="00AE07EB">
      <w:pPr>
        <w:rPr>
          <w:rFonts w:ascii="Times New Roman" w:hAnsi="Times New Roman"/>
          <w:sz w:val="20"/>
        </w:rPr>
      </w:pPr>
      <w:r w:rsidRPr="00354D29">
        <w:rPr>
          <w:rFonts w:ascii="Times New Roman" w:hAnsi="Times New Roman"/>
          <w:sz w:val="20"/>
        </w:rPr>
        <w:t xml:space="preserve">b. </w:t>
      </w:r>
      <w:r w:rsidR="00326FCE" w:rsidRPr="00354D29">
        <w:rPr>
          <w:rFonts w:ascii="Times New Roman" w:hAnsi="Times New Roman"/>
          <w:sz w:val="20"/>
        </w:rPr>
        <w:t>avoid childhood vaccinations</w:t>
      </w:r>
    </w:p>
    <w:p w14:paraId="367C0BF9" w14:textId="77777777" w:rsidR="00326FCE" w:rsidRPr="00354D29" w:rsidRDefault="00326FCE">
      <w:pPr>
        <w:rPr>
          <w:rFonts w:ascii="Times New Roman" w:hAnsi="Times New Roman"/>
          <w:sz w:val="20"/>
        </w:rPr>
      </w:pPr>
      <w:r w:rsidRPr="00354D29">
        <w:rPr>
          <w:rFonts w:ascii="Times New Roman" w:hAnsi="Times New Roman"/>
          <w:sz w:val="20"/>
        </w:rPr>
        <w:t>c. not eat meat of any kind</w:t>
      </w:r>
    </w:p>
    <w:p w14:paraId="4FE42865" w14:textId="77777777" w:rsidR="00326FCE" w:rsidRPr="00354D29" w:rsidRDefault="00326FCE">
      <w:pPr>
        <w:rPr>
          <w:rFonts w:ascii="Times New Roman" w:hAnsi="Times New Roman"/>
          <w:sz w:val="20"/>
        </w:rPr>
      </w:pPr>
      <w:r w:rsidRPr="00354D29">
        <w:rPr>
          <w:rFonts w:ascii="Times New Roman" w:hAnsi="Times New Roman"/>
          <w:sz w:val="20"/>
        </w:rPr>
        <w:t>d. do whatever Oprah Winfrey says</w:t>
      </w:r>
    </w:p>
    <w:p w14:paraId="7EEE9BD4" w14:textId="77777777" w:rsidR="00326FCE" w:rsidRPr="00354D29" w:rsidRDefault="00326FCE">
      <w:pPr>
        <w:rPr>
          <w:rFonts w:ascii="Times New Roman" w:hAnsi="Times New Roman"/>
          <w:sz w:val="20"/>
        </w:rPr>
      </w:pPr>
      <w:r w:rsidRPr="00354D29">
        <w:rPr>
          <w:rFonts w:ascii="Times New Roman" w:hAnsi="Times New Roman"/>
          <w:sz w:val="20"/>
        </w:rPr>
        <w:t>Answer: A</w:t>
      </w:r>
    </w:p>
    <w:p w14:paraId="22DD1EDC" w14:textId="77777777" w:rsidR="00326FCE" w:rsidRPr="00354D29" w:rsidRDefault="00326FCE">
      <w:pPr>
        <w:rPr>
          <w:rFonts w:ascii="Times New Roman" w:hAnsi="Times New Roman"/>
          <w:sz w:val="20"/>
        </w:rPr>
      </w:pPr>
      <w:r w:rsidRPr="00354D29">
        <w:rPr>
          <w:rFonts w:ascii="Times New Roman" w:hAnsi="Times New Roman"/>
          <w:sz w:val="20"/>
        </w:rPr>
        <w:t xml:space="preserve">Page </w:t>
      </w:r>
      <w:r w:rsidR="001A5F39" w:rsidRPr="00354D29">
        <w:rPr>
          <w:rFonts w:ascii="Times New Roman" w:hAnsi="Times New Roman"/>
          <w:sz w:val="20"/>
        </w:rPr>
        <w:t>405</w:t>
      </w:r>
    </w:p>
    <w:p w14:paraId="17F5A7BB" w14:textId="77777777" w:rsidR="00326FCE" w:rsidRPr="00354D29" w:rsidRDefault="00326FCE">
      <w:pPr>
        <w:rPr>
          <w:rFonts w:ascii="Times New Roman" w:hAnsi="Times New Roman"/>
          <w:sz w:val="20"/>
        </w:rPr>
      </w:pPr>
    </w:p>
    <w:p w14:paraId="46306130" w14:textId="77777777" w:rsidR="00326FCE" w:rsidRPr="00354D29" w:rsidRDefault="00326FCE">
      <w:pPr>
        <w:rPr>
          <w:rFonts w:ascii="Times New Roman" w:hAnsi="Times New Roman"/>
          <w:sz w:val="20"/>
        </w:rPr>
      </w:pPr>
      <w:r w:rsidRPr="00354D29">
        <w:rPr>
          <w:rFonts w:ascii="Times New Roman" w:hAnsi="Times New Roman"/>
          <w:sz w:val="20"/>
        </w:rPr>
        <w:t xml:space="preserve">27. A student who cheated on a test is meeting with a professor. The professors asks, “Is this the kind of person you want to be? Does a grade matter more to you than your integrity? </w:t>
      </w:r>
      <w:r w:rsidR="00E04F99" w:rsidRPr="00354D29">
        <w:rPr>
          <w:rFonts w:ascii="Times New Roman" w:hAnsi="Times New Roman"/>
          <w:sz w:val="20"/>
        </w:rPr>
        <w:t>Your moral character matters more than a grade on a test.” The professor is emphasizing</w:t>
      </w:r>
    </w:p>
    <w:p w14:paraId="490D4761" w14:textId="77777777" w:rsidR="00E04F99" w:rsidRPr="00354D29" w:rsidRDefault="00E04F99">
      <w:pPr>
        <w:rPr>
          <w:rFonts w:ascii="Times New Roman" w:hAnsi="Times New Roman"/>
          <w:sz w:val="20"/>
        </w:rPr>
      </w:pPr>
      <w:r w:rsidRPr="00354D29">
        <w:rPr>
          <w:rFonts w:ascii="Times New Roman" w:hAnsi="Times New Roman"/>
          <w:sz w:val="20"/>
        </w:rPr>
        <w:t xml:space="preserve">a. </w:t>
      </w:r>
      <w:r w:rsidR="00CE54EC" w:rsidRPr="00354D29">
        <w:rPr>
          <w:rFonts w:ascii="Times New Roman" w:hAnsi="Times New Roman"/>
          <w:sz w:val="20"/>
        </w:rPr>
        <w:t>amoralism</w:t>
      </w:r>
    </w:p>
    <w:p w14:paraId="1D781F05" w14:textId="77777777" w:rsidR="00CE54EC" w:rsidRPr="00354D29" w:rsidRDefault="00CE54EC">
      <w:pPr>
        <w:rPr>
          <w:rFonts w:ascii="Times New Roman" w:hAnsi="Times New Roman"/>
          <w:sz w:val="20"/>
        </w:rPr>
      </w:pPr>
      <w:r w:rsidRPr="00354D29">
        <w:rPr>
          <w:rFonts w:ascii="Times New Roman" w:hAnsi="Times New Roman"/>
          <w:sz w:val="20"/>
        </w:rPr>
        <w:t>b. ends versus means</w:t>
      </w:r>
    </w:p>
    <w:p w14:paraId="244AC0EF" w14:textId="77777777" w:rsidR="00CE54EC" w:rsidRPr="00354D29" w:rsidRDefault="00CE54EC">
      <w:pPr>
        <w:rPr>
          <w:rFonts w:ascii="Times New Roman" w:hAnsi="Times New Roman"/>
          <w:sz w:val="20"/>
        </w:rPr>
      </w:pPr>
      <w:r w:rsidRPr="00354D29">
        <w:rPr>
          <w:rFonts w:ascii="Times New Roman" w:hAnsi="Times New Roman"/>
          <w:sz w:val="20"/>
        </w:rPr>
        <w:t>c. virtue ethics</w:t>
      </w:r>
    </w:p>
    <w:p w14:paraId="62D85A8D" w14:textId="77777777" w:rsidR="00CE54EC" w:rsidRPr="00354D29" w:rsidRDefault="00CE54EC">
      <w:pPr>
        <w:rPr>
          <w:rFonts w:ascii="Times New Roman" w:hAnsi="Times New Roman"/>
          <w:sz w:val="20"/>
        </w:rPr>
      </w:pPr>
      <w:r w:rsidRPr="00354D29">
        <w:rPr>
          <w:rFonts w:ascii="Times New Roman" w:hAnsi="Times New Roman"/>
          <w:sz w:val="20"/>
        </w:rPr>
        <w:t>d. utilitarianism</w:t>
      </w:r>
    </w:p>
    <w:p w14:paraId="2116C93D" w14:textId="77777777" w:rsidR="00CE54EC" w:rsidRPr="00354D29" w:rsidRDefault="00CE54EC">
      <w:pPr>
        <w:rPr>
          <w:rFonts w:ascii="Times New Roman" w:hAnsi="Times New Roman"/>
          <w:sz w:val="20"/>
        </w:rPr>
      </w:pPr>
      <w:r w:rsidRPr="00354D29">
        <w:rPr>
          <w:rFonts w:ascii="Times New Roman" w:hAnsi="Times New Roman"/>
          <w:sz w:val="20"/>
        </w:rPr>
        <w:t>Answer: C</w:t>
      </w:r>
    </w:p>
    <w:p w14:paraId="0232DFDD" w14:textId="77777777" w:rsidR="00CE54EC" w:rsidRPr="00354D29" w:rsidRDefault="00CE54EC">
      <w:pPr>
        <w:rPr>
          <w:rFonts w:ascii="Times New Roman" w:hAnsi="Times New Roman"/>
          <w:sz w:val="20"/>
        </w:rPr>
      </w:pPr>
      <w:r w:rsidRPr="00354D29">
        <w:rPr>
          <w:rFonts w:ascii="Times New Roman" w:hAnsi="Times New Roman"/>
          <w:sz w:val="20"/>
        </w:rPr>
        <w:t xml:space="preserve">Page </w:t>
      </w:r>
      <w:r w:rsidR="0071615D" w:rsidRPr="00354D29">
        <w:rPr>
          <w:rFonts w:ascii="Times New Roman" w:hAnsi="Times New Roman"/>
          <w:sz w:val="20"/>
        </w:rPr>
        <w:t>395 Box 16.1</w:t>
      </w:r>
    </w:p>
    <w:p w14:paraId="74C2C553" w14:textId="77777777" w:rsidR="00466117" w:rsidRPr="00354D29" w:rsidRDefault="00466117">
      <w:pPr>
        <w:rPr>
          <w:rFonts w:ascii="Times New Roman" w:hAnsi="Times New Roman"/>
          <w:sz w:val="20"/>
        </w:rPr>
      </w:pPr>
    </w:p>
    <w:p w14:paraId="6F18E927" w14:textId="77777777" w:rsidR="00466117" w:rsidRPr="00354D29" w:rsidRDefault="00466117" w:rsidP="00972AD8">
      <w:pPr>
        <w:outlineLvl w:val="0"/>
        <w:rPr>
          <w:rFonts w:ascii="Times New Roman" w:hAnsi="Times New Roman"/>
          <w:b/>
        </w:rPr>
      </w:pPr>
      <w:r w:rsidRPr="00354D29">
        <w:rPr>
          <w:rFonts w:ascii="Times New Roman" w:hAnsi="Times New Roman"/>
          <w:b/>
        </w:rPr>
        <w:t>Essay Questions</w:t>
      </w:r>
    </w:p>
    <w:p w14:paraId="29B57295" w14:textId="77777777" w:rsidR="00466117" w:rsidRPr="00354D29" w:rsidRDefault="00466117">
      <w:pPr>
        <w:rPr>
          <w:rFonts w:ascii="Times New Roman" w:hAnsi="Times New Roman"/>
          <w:sz w:val="20"/>
        </w:rPr>
      </w:pPr>
    </w:p>
    <w:p w14:paraId="30F989E2" w14:textId="77777777" w:rsidR="00466117" w:rsidRPr="00354D29" w:rsidRDefault="00466117">
      <w:pPr>
        <w:rPr>
          <w:rFonts w:ascii="Times New Roman" w:hAnsi="Times New Roman"/>
          <w:sz w:val="20"/>
        </w:rPr>
      </w:pPr>
      <w:r w:rsidRPr="00354D29">
        <w:rPr>
          <w:rFonts w:ascii="Times New Roman" w:hAnsi="Times New Roman"/>
          <w:sz w:val="20"/>
        </w:rPr>
        <w:t>1.  Which of the many persuasive strategies and tactics discussed throughout the text would you say is the most ethical? Which would you say is the least ethical?  Why?</w:t>
      </w:r>
    </w:p>
    <w:p w14:paraId="702B6F14" w14:textId="77777777" w:rsidR="00466117" w:rsidRPr="00354D29" w:rsidRDefault="00466117">
      <w:pPr>
        <w:rPr>
          <w:rFonts w:ascii="Times New Roman" w:hAnsi="Times New Roman"/>
          <w:sz w:val="20"/>
        </w:rPr>
      </w:pPr>
    </w:p>
    <w:p w14:paraId="4D513326" w14:textId="77777777" w:rsidR="00466117" w:rsidRPr="00354D29" w:rsidRDefault="00466117">
      <w:pPr>
        <w:rPr>
          <w:rFonts w:ascii="Times New Roman" w:hAnsi="Times New Roman"/>
          <w:sz w:val="20"/>
        </w:rPr>
      </w:pPr>
      <w:r w:rsidRPr="00354D29">
        <w:rPr>
          <w:rFonts w:ascii="Times New Roman" w:hAnsi="Times New Roman"/>
          <w:sz w:val="20"/>
        </w:rPr>
        <w:t>2. Agree or disagree with Gass &amp; Seiter’s position that it is the motives of the persuader, not the means of influence, that determine how ethical or unethical a given influence attempt is.  Explain your reasons.</w:t>
      </w:r>
    </w:p>
    <w:p w14:paraId="3F240D66" w14:textId="77777777" w:rsidR="00466117" w:rsidRPr="00354D29" w:rsidRDefault="00466117">
      <w:pPr>
        <w:rPr>
          <w:rFonts w:ascii="Times New Roman" w:hAnsi="Times New Roman"/>
          <w:sz w:val="20"/>
        </w:rPr>
      </w:pPr>
    </w:p>
    <w:p w14:paraId="6522DEAA" w14:textId="77777777" w:rsidR="00466117" w:rsidRPr="00354D29" w:rsidRDefault="00466117">
      <w:pPr>
        <w:rPr>
          <w:rFonts w:ascii="Times New Roman" w:hAnsi="Times New Roman"/>
          <w:sz w:val="20"/>
        </w:rPr>
      </w:pPr>
      <w:r w:rsidRPr="00354D29">
        <w:rPr>
          <w:rFonts w:ascii="Times New Roman" w:hAnsi="Times New Roman"/>
          <w:sz w:val="20"/>
        </w:rPr>
        <w:t>3. Are researchers who study persuasion responsible for the uses to which their findings and results are put?  Is it the researcher’s fault if a persuasive strategy he/she has studied is used by an unscrupulous persuader?</w:t>
      </w:r>
    </w:p>
    <w:p w14:paraId="05C50D15" w14:textId="77777777" w:rsidR="00466117" w:rsidRPr="00354D29" w:rsidRDefault="00466117">
      <w:pPr>
        <w:rPr>
          <w:rFonts w:ascii="Times New Roman" w:hAnsi="Times New Roman"/>
          <w:sz w:val="20"/>
        </w:rPr>
      </w:pPr>
    </w:p>
    <w:p w14:paraId="739392A0" w14:textId="77777777" w:rsidR="00466117" w:rsidRPr="00354D29" w:rsidRDefault="00466117">
      <w:pPr>
        <w:rPr>
          <w:rFonts w:ascii="Times New Roman" w:hAnsi="Times New Roman"/>
          <w:sz w:val="20"/>
        </w:rPr>
      </w:pPr>
      <w:r w:rsidRPr="00354D29">
        <w:rPr>
          <w:rFonts w:ascii="Times New Roman" w:hAnsi="Times New Roman"/>
          <w:sz w:val="20"/>
        </w:rPr>
        <w:t>4. From the standpoint of persuasion, which of the ethical perspectives in Box 16.1 (p. 341) do you consider the most ethically defensible, and why?</w:t>
      </w:r>
    </w:p>
    <w:p w14:paraId="7F6D0692" w14:textId="77777777" w:rsidR="00466117" w:rsidRPr="00354D29" w:rsidRDefault="00466117">
      <w:pPr>
        <w:rPr>
          <w:rFonts w:ascii="Times New Roman" w:hAnsi="Times New Roman"/>
          <w:sz w:val="20"/>
        </w:rPr>
      </w:pPr>
    </w:p>
    <w:p w14:paraId="14A21863" w14:textId="77777777" w:rsidR="00466117" w:rsidRPr="00354D29" w:rsidRDefault="00466117">
      <w:pPr>
        <w:rPr>
          <w:rFonts w:ascii="Times New Roman" w:hAnsi="Times New Roman"/>
          <w:sz w:val="20"/>
        </w:rPr>
      </w:pPr>
      <w:r w:rsidRPr="00354D29">
        <w:rPr>
          <w:rFonts w:ascii="Times New Roman" w:hAnsi="Times New Roman"/>
          <w:sz w:val="20"/>
        </w:rPr>
        <w:t>5. Why do Gass &amp; Seiter think that the use of fear appeals is more ethically defensible than the use of threats?</w:t>
      </w:r>
    </w:p>
    <w:p w14:paraId="298E3F7F" w14:textId="77777777" w:rsidR="00466117" w:rsidRPr="00354D29" w:rsidRDefault="00466117">
      <w:pPr>
        <w:rPr>
          <w:rFonts w:ascii="Times New Roman" w:hAnsi="Times New Roman"/>
          <w:sz w:val="20"/>
        </w:rPr>
      </w:pPr>
    </w:p>
    <w:p w14:paraId="5126A116" w14:textId="77777777" w:rsidR="00466117" w:rsidRPr="00354D29" w:rsidRDefault="00466117">
      <w:pPr>
        <w:rPr>
          <w:rFonts w:ascii="Times New Roman" w:hAnsi="Times New Roman"/>
          <w:sz w:val="20"/>
        </w:rPr>
      </w:pPr>
      <w:r w:rsidRPr="00354D29">
        <w:rPr>
          <w:rFonts w:ascii="Times New Roman" w:hAnsi="Times New Roman"/>
          <w:sz w:val="20"/>
        </w:rPr>
        <w:t>6. What ethical questions or issues would be more likely to arise in mediated persuasion contexts (e.g., TV, film, print media) in comparison to face-to-face persuasive contexts (interpersonal, small group)?</w:t>
      </w:r>
    </w:p>
    <w:p w14:paraId="51FE9A70" w14:textId="77777777" w:rsidR="00466117" w:rsidRPr="00354D29" w:rsidRDefault="00466117">
      <w:pPr>
        <w:rPr>
          <w:rFonts w:ascii="Times New Roman" w:hAnsi="Times New Roman"/>
          <w:sz w:val="20"/>
        </w:rPr>
      </w:pPr>
    </w:p>
    <w:p w14:paraId="2F77A589" w14:textId="77777777" w:rsidR="00466117" w:rsidRPr="00354D29" w:rsidRDefault="00466117">
      <w:pPr>
        <w:rPr>
          <w:rFonts w:ascii="Times New Roman" w:hAnsi="Times New Roman"/>
          <w:sz w:val="20"/>
        </w:rPr>
      </w:pPr>
    </w:p>
    <w:sectPr w:rsidR="00466117" w:rsidRPr="00354D29" w:rsidSect="00101EBF">
      <w:footerReference w:type="default" r:id="rId126"/>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Seiter" w:date="2018-05-14T10:05:00Z" w:initials="JS">
    <w:p w14:paraId="3F2BDEC7" w14:textId="77777777" w:rsidR="00972AD8" w:rsidRDefault="00972AD8">
      <w:pPr>
        <w:pStyle w:val="CommentText"/>
      </w:pPr>
      <w:r>
        <w:rPr>
          <w:rStyle w:val="CommentReference"/>
        </w:rPr>
        <w:annotationRef/>
      </w:r>
      <w:r>
        <w:t>Bob, I deleted 2 links that did not work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BDEC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94AA" w14:textId="77777777" w:rsidR="00972AD8" w:rsidRDefault="00972AD8">
      <w:r>
        <w:separator/>
      </w:r>
    </w:p>
  </w:endnote>
  <w:endnote w:type="continuationSeparator" w:id="0">
    <w:p w14:paraId="3FDC0A9F" w14:textId="77777777" w:rsidR="00972AD8" w:rsidRDefault="0097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0A03" w14:textId="77777777" w:rsidR="00972AD8" w:rsidRDefault="00972AD8" w:rsidP="005644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9087B" w14:textId="77777777" w:rsidR="00972AD8" w:rsidRDefault="00972AD8" w:rsidP="00101EB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54DD" w14:textId="6898AF16" w:rsidR="00972AD8" w:rsidRDefault="00972AD8" w:rsidP="00466117">
    <w:pPr>
      <w:pStyle w:val="Footer"/>
      <w:jc w:val="center"/>
      <w:rPr>
        <w:rStyle w:val="PageNumber"/>
      </w:rPr>
    </w:pPr>
  </w:p>
  <w:p w14:paraId="2B947A07" w14:textId="77777777" w:rsidR="00972AD8" w:rsidRPr="006E699C" w:rsidRDefault="00972AD8" w:rsidP="00466117">
    <w:pPr>
      <w:pStyle w:val="Footer"/>
      <w:jc w:val="center"/>
      <w:rPr>
        <w:rFonts w:ascii="Times New Roman" w:hAnsi="Times New Roman"/>
        <w:sz w:val="20"/>
      </w:rPr>
    </w:pPr>
    <w:r w:rsidRPr="006E699C">
      <w:rPr>
        <w:rStyle w:val="PageNumber"/>
        <w:rFonts w:ascii="Times New Roman" w:hAnsi="Times New Roman"/>
        <w:sz w:val="20"/>
      </w:rPr>
      <w:fldChar w:fldCharType="begin"/>
    </w:r>
    <w:r w:rsidRPr="006E699C">
      <w:rPr>
        <w:rStyle w:val="PageNumber"/>
        <w:rFonts w:ascii="Times New Roman" w:hAnsi="Times New Roman"/>
        <w:sz w:val="20"/>
      </w:rPr>
      <w:instrText xml:space="preserve"> PAGE </w:instrText>
    </w:r>
    <w:r w:rsidRPr="006E699C">
      <w:rPr>
        <w:rStyle w:val="PageNumber"/>
        <w:rFonts w:ascii="Times New Roman" w:hAnsi="Times New Roman"/>
        <w:sz w:val="20"/>
      </w:rPr>
      <w:fldChar w:fldCharType="separate"/>
    </w:r>
    <w:r>
      <w:rPr>
        <w:rStyle w:val="PageNumber"/>
        <w:rFonts w:ascii="Times New Roman" w:hAnsi="Times New Roman"/>
        <w:noProof/>
        <w:sz w:val="20"/>
      </w:rPr>
      <w:t>52</w:t>
    </w:r>
    <w:r w:rsidRPr="006E699C">
      <w:rPr>
        <w:rStyle w:val="PageNumber"/>
        <w:rFonts w:ascii="Times New Roman" w:hAnsi="Times New Roman"/>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0D0F"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3E2A0" w14:textId="77777777" w:rsidR="00972AD8" w:rsidRDefault="00972AD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7724" w14:textId="4481C45F" w:rsidR="00972AD8" w:rsidRDefault="00972AD8" w:rsidP="00466117">
    <w:pPr>
      <w:pStyle w:val="Footer"/>
      <w:jc w:val="center"/>
      <w:rPr>
        <w:rFonts w:ascii="Times New Roman" w:hAnsi="Times New Roman"/>
        <w:sz w:val="20"/>
      </w:rPr>
    </w:pPr>
  </w:p>
  <w:p w14:paraId="1BD47340" w14:textId="77777777" w:rsidR="00972AD8" w:rsidRPr="006E699C" w:rsidRDefault="00972AD8" w:rsidP="00466117">
    <w:pPr>
      <w:pStyle w:val="Footer"/>
      <w:jc w:val="center"/>
      <w:rPr>
        <w:rFonts w:ascii="Times New Roman" w:hAnsi="Times New Roman"/>
        <w:sz w:val="20"/>
      </w:rPr>
    </w:pPr>
    <w:r w:rsidRPr="006E699C">
      <w:rPr>
        <w:rStyle w:val="PageNumber"/>
        <w:rFonts w:ascii="Times New Roman" w:hAnsi="Times New Roman"/>
        <w:sz w:val="20"/>
      </w:rPr>
      <w:fldChar w:fldCharType="begin"/>
    </w:r>
    <w:r w:rsidRPr="006E699C">
      <w:rPr>
        <w:rStyle w:val="PageNumber"/>
        <w:rFonts w:ascii="Times New Roman" w:hAnsi="Times New Roman"/>
        <w:sz w:val="20"/>
      </w:rPr>
      <w:instrText xml:space="preserve"> PAGE </w:instrText>
    </w:r>
    <w:r w:rsidRPr="006E699C">
      <w:rPr>
        <w:rStyle w:val="PageNumber"/>
        <w:rFonts w:ascii="Times New Roman" w:hAnsi="Times New Roman"/>
        <w:sz w:val="20"/>
      </w:rPr>
      <w:fldChar w:fldCharType="separate"/>
    </w:r>
    <w:r>
      <w:rPr>
        <w:rStyle w:val="PageNumber"/>
        <w:rFonts w:ascii="Times New Roman" w:hAnsi="Times New Roman"/>
        <w:noProof/>
        <w:sz w:val="20"/>
      </w:rPr>
      <w:t>55</w:t>
    </w:r>
    <w:r w:rsidRPr="006E699C">
      <w:rPr>
        <w:rStyle w:val="PageNumber"/>
        <w:rFonts w:ascii="Times New Roman" w:hAnsi="Times New Roman"/>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F51E"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BC5325" w14:textId="77777777" w:rsidR="00972AD8" w:rsidRDefault="00972AD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24E5" w14:textId="4B6AA046" w:rsidR="00972AD8" w:rsidRDefault="00972AD8" w:rsidP="00466117">
    <w:pPr>
      <w:pStyle w:val="Footer"/>
      <w:jc w:val="center"/>
      <w:rPr>
        <w:rStyle w:val="PageNumber"/>
      </w:rPr>
    </w:pPr>
  </w:p>
  <w:p w14:paraId="57821272" w14:textId="77777777" w:rsidR="00972AD8" w:rsidRPr="00AF0759" w:rsidRDefault="00972AD8" w:rsidP="00466117">
    <w:pPr>
      <w:pStyle w:val="Footer"/>
      <w:jc w:val="center"/>
      <w:rPr>
        <w:rFonts w:ascii="Times New Roman" w:hAnsi="Times New Roman"/>
        <w:sz w:val="20"/>
        <w:szCs w:val="20"/>
      </w:rPr>
    </w:pPr>
    <w:r w:rsidRPr="00AF0759">
      <w:rPr>
        <w:rStyle w:val="PageNumber"/>
        <w:rFonts w:ascii="Times New Roman" w:hAnsi="Times New Roman"/>
        <w:sz w:val="20"/>
        <w:szCs w:val="20"/>
      </w:rPr>
      <w:fldChar w:fldCharType="begin"/>
    </w:r>
    <w:r w:rsidRPr="00564415">
      <w:rPr>
        <w:rStyle w:val="PageNumber"/>
        <w:rFonts w:ascii="Times New Roman" w:hAnsi="Times New Roman"/>
        <w:sz w:val="20"/>
        <w:szCs w:val="20"/>
      </w:rPr>
      <w:instrText xml:space="preserve"> PAGE </w:instrText>
    </w:r>
    <w:r w:rsidRPr="00564415">
      <w:rPr>
        <w:rStyle w:val="PageNumber"/>
        <w:rFonts w:ascii="Times New Roman" w:hAnsi="Times New Roman"/>
        <w:sz w:val="20"/>
        <w:szCs w:val="20"/>
      </w:rPr>
      <w:fldChar w:fldCharType="separate"/>
    </w:r>
    <w:r w:rsidRPr="00564415">
      <w:rPr>
        <w:rStyle w:val="PageNumber"/>
        <w:rFonts w:ascii="Times New Roman" w:hAnsi="Times New Roman"/>
        <w:noProof/>
        <w:sz w:val="20"/>
        <w:szCs w:val="20"/>
      </w:rPr>
      <w:t>75</w:t>
    </w:r>
    <w:r w:rsidRPr="00564415">
      <w:rPr>
        <w:rStyle w:val="PageNumber"/>
        <w:rFonts w:ascii="Times New Roman" w:hAnsi="Times New Roman"/>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D537"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04E1B" w14:textId="77777777" w:rsidR="00972AD8" w:rsidRDefault="00972AD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1421" w14:textId="77777777" w:rsidR="00972AD8" w:rsidRPr="00CA17A4" w:rsidRDefault="00972AD8" w:rsidP="00466117">
    <w:pPr>
      <w:pStyle w:val="Footer"/>
      <w:jc w:val="center"/>
      <w:rPr>
        <w:rFonts w:ascii="Times New Roman" w:hAnsi="Times New Roman"/>
        <w:sz w:val="20"/>
      </w:rPr>
    </w:pPr>
    <w:r w:rsidRPr="00CA17A4">
      <w:rPr>
        <w:rStyle w:val="PageNumber"/>
        <w:rFonts w:ascii="Times New Roman" w:hAnsi="Times New Roman"/>
        <w:sz w:val="20"/>
      </w:rPr>
      <w:fldChar w:fldCharType="begin"/>
    </w:r>
    <w:r w:rsidRPr="00CA17A4">
      <w:rPr>
        <w:rStyle w:val="PageNumber"/>
        <w:rFonts w:ascii="Times New Roman" w:hAnsi="Times New Roman"/>
        <w:sz w:val="20"/>
      </w:rPr>
      <w:instrText xml:space="preserve"> PAGE </w:instrText>
    </w:r>
    <w:r w:rsidRPr="00CA17A4">
      <w:rPr>
        <w:rStyle w:val="PageNumber"/>
        <w:rFonts w:ascii="Times New Roman" w:hAnsi="Times New Roman"/>
        <w:sz w:val="20"/>
      </w:rPr>
      <w:fldChar w:fldCharType="separate"/>
    </w:r>
    <w:r>
      <w:rPr>
        <w:rStyle w:val="PageNumber"/>
        <w:rFonts w:ascii="Times New Roman" w:hAnsi="Times New Roman"/>
        <w:noProof/>
        <w:sz w:val="20"/>
      </w:rPr>
      <w:t>81</w:t>
    </w:r>
    <w:r w:rsidRPr="00CA17A4">
      <w:rPr>
        <w:rStyle w:val="PageNumber"/>
        <w:rFonts w:ascii="Times New Roman" w:hAnsi="Times New Roman"/>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0EC0"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F9CB7" w14:textId="77777777" w:rsidR="00972AD8" w:rsidRDefault="00972AD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BC4E" w14:textId="77777777" w:rsidR="00972AD8" w:rsidRPr="00CA17A4" w:rsidRDefault="00972AD8" w:rsidP="00466117">
    <w:pPr>
      <w:pStyle w:val="Footer"/>
      <w:jc w:val="center"/>
      <w:rPr>
        <w:rFonts w:ascii="Times New Roman" w:hAnsi="Times New Roman"/>
        <w:sz w:val="20"/>
      </w:rPr>
    </w:pPr>
    <w:r w:rsidRPr="00CA17A4">
      <w:rPr>
        <w:rStyle w:val="PageNumber"/>
        <w:rFonts w:ascii="Times New Roman" w:hAnsi="Times New Roman"/>
        <w:sz w:val="20"/>
      </w:rPr>
      <w:fldChar w:fldCharType="begin"/>
    </w:r>
    <w:r w:rsidRPr="00CA17A4">
      <w:rPr>
        <w:rStyle w:val="PageNumber"/>
        <w:rFonts w:ascii="Times New Roman" w:hAnsi="Times New Roman"/>
        <w:sz w:val="20"/>
      </w:rPr>
      <w:instrText xml:space="preserve"> PAGE </w:instrText>
    </w:r>
    <w:r w:rsidRPr="00CA17A4">
      <w:rPr>
        <w:rStyle w:val="PageNumber"/>
        <w:rFonts w:ascii="Times New Roman" w:hAnsi="Times New Roman"/>
        <w:sz w:val="20"/>
      </w:rPr>
      <w:fldChar w:fldCharType="separate"/>
    </w:r>
    <w:r>
      <w:rPr>
        <w:rStyle w:val="PageNumber"/>
        <w:rFonts w:ascii="Times New Roman" w:hAnsi="Times New Roman"/>
        <w:noProof/>
        <w:sz w:val="20"/>
      </w:rPr>
      <w:t>90</w:t>
    </w:r>
    <w:r w:rsidRPr="00CA17A4">
      <w:rPr>
        <w:rStyle w:val="PageNumber"/>
        <w:rFonts w:ascii="Times New Roman" w:hAnsi="Times New Roman"/>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9ABF"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CC90FE" w14:textId="77777777" w:rsidR="00972AD8" w:rsidRDefault="00972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0127001"/>
      <w:docPartObj>
        <w:docPartGallery w:val="Page Numbers (Bottom of Page)"/>
        <w:docPartUnique/>
      </w:docPartObj>
    </w:sdtPr>
    <w:sdtEndPr>
      <w:rPr>
        <w:rStyle w:val="PageNumber"/>
        <w:rFonts w:ascii="Times New Roman" w:hAnsi="Times New Roman"/>
        <w:sz w:val="20"/>
        <w:szCs w:val="20"/>
      </w:rPr>
    </w:sdtEndPr>
    <w:sdtContent>
      <w:p w14:paraId="43969588" w14:textId="4699AA14" w:rsidR="00972AD8" w:rsidRDefault="00972AD8" w:rsidP="00564415">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F61410" w14:textId="30658E16" w:rsidR="00972AD8" w:rsidRDefault="00972AD8" w:rsidP="00564415">
    <w:pPr>
      <w:pStyle w:val="Footer"/>
      <w:rPr>
        <w:rStyle w:val="PageNumber"/>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F3D1" w14:textId="77777777" w:rsidR="00972AD8" w:rsidRPr="00041596" w:rsidRDefault="00972AD8" w:rsidP="00466117">
    <w:pPr>
      <w:pStyle w:val="Footer"/>
      <w:jc w:val="center"/>
      <w:rPr>
        <w:rFonts w:ascii="Times New Roman" w:hAnsi="Times New Roman"/>
        <w:sz w:val="20"/>
      </w:rPr>
    </w:pPr>
    <w:r w:rsidRPr="00041596">
      <w:rPr>
        <w:rStyle w:val="PageNumber"/>
        <w:rFonts w:ascii="Times New Roman" w:hAnsi="Times New Roman"/>
        <w:sz w:val="20"/>
      </w:rPr>
      <w:fldChar w:fldCharType="begin"/>
    </w:r>
    <w:r w:rsidRPr="00041596">
      <w:rPr>
        <w:rStyle w:val="PageNumber"/>
        <w:rFonts w:ascii="Times New Roman" w:hAnsi="Times New Roman"/>
        <w:sz w:val="20"/>
      </w:rPr>
      <w:instrText xml:space="preserve"> PAGE </w:instrText>
    </w:r>
    <w:r w:rsidRPr="00041596">
      <w:rPr>
        <w:rStyle w:val="PageNumber"/>
        <w:rFonts w:ascii="Times New Roman" w:hAnsi="Times New Roman"/>
        <w:sz w:val="20"/>
      </w:rPr>
      <w:fldChar w:fldCharType="separate"/>
    </w:r>
    <w:r>
      <w:rPr>
        <w:rStyle w:val="PageNumber"/>
        <w:rFonts w:ascii="Times New Roman" w:hAnsi="Times New Roman"/>
        <w:noProof/>
        <w:sz w:val="20"/>
      </w:rPr>
      <w:t>97</w:t>
    </w:r>
    <w:r w:rsidRPr="00041596">
      <w:rPr>
        <w:rStyle w:val="PageNumber"/>
        <w:rFonts w:ascii="Times New Roman" w:hAnsi="Times New Roman"/>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61EA"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B31A9" w14:textId="77777777" w:rsidR="00972AD8" w:rsidRDefault="00972AD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9566" w14:textId="77777777" w:rsidR="00972AD8" w:rsidRPr="00041596" w:rsidRDefault="00972AD8" w:rsidP="00466117">
    <w:pPr>
      <w:pStyle w:val="Footer"/>
      <w:jc w:val="center"/>
      <w:rPr>
        <w:rFonts w:ascii="Times New Roman" w:hAnsi="Times New Roman"/>
        <w:sz w:val="20"/>
      </w:rPr>
    </w:pPr>
    <w:r w:rsidRPr="00041596">
      <w:rPr>
        <w:rStyle w:val="PageNumber"/>
        <w:rFonts w:ascii="Times New Roman" w:hAnsi="Times New Roman"/>
        <w:sz w:val="20"/>
      </w:rPr>
      <w:fldChar w:fldCharType="begin"/>
    </w:r>
    <w:r w:rsidRPr="00041596">
      <w:rPr>
        <w:rStyle w:val="PageNumber"/>
        <w:rFonts w:ascii="Times New Roman" w:hAnsi="Times New Roman"/>
        <w:sz w:val="20"/>
      </w:rPr>
      <w:instrText xml:space="preserve"> PAGE </w:instrText>
    </w:r>
    <w:r w:rsidRPr="00041596">
      <w:rPr>
        <w:rStyle w:val="PageNumber"/>
        <w:rFonts w:ascii="Times New Roman" w:hAnsi="Times New Roman"/>
        <w:sz w:val="20"/>
      </w:rPr>
      <w:fldChar w:fldCharType="separate"/>
    </w:r>
    <w:r>
      <w:rPr>
        <w:rStyle w:val="PageNumber"/>
        <w:rFonts w:ascii="Times New Roman" w:hAnsi="Times New Roman"/>
        <w:noProof/>
        <w:sz w:val="20"/>
      </w:rPr>
      <w:t>105</w:t>
    </w:r>
    <w:r w:rsidRPr="00041596">
      <w:rPr>
        <w:rStyle w:val="PageNumber"/>
        <w:rFonts w:ascii="Times New Roman" w:hAnsi="Times New Roman"/>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8369"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643EA" w14:textId="77777777" w:rsidR="00972AD8" w:rsidRDefault="00972AD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4476" w14:textId="77777777" w:rsidR="00972AD8" w:rsidRDefault="00972AD8" w:rsidP="00466117">
    <w:pPr>
      <w:pStyle w:val="Footer"/>
      <w:jc w:val="center"/>
    </w:pPr>
    <w:r w:rsidRPr="00041596">
      <w:rPr>
        <w:rStyle w:val="PageNumber"/>
        <w:rFonts w:ascii="Times New Roman" w:hAnsi="Times New Roman"/>
        <w:sz w:val="20"/>
      </w:rPr>
      <w:fldChar w:fldCharType="begin"/>
    </w:r>
    <w:r w:rsidRPr="00041596">
      <w:rPr>
        <w:rStyle w:val="PageNumber"/>
        <w:rFonts w:ascii="Times New Roman" w:hAnsi="Times New Roman"/>
        <w:sz w:val="20"/>
      </w:rPr>
      <w:instrText xml:space="preserve"> PAGE </w:instrText>
    </w:r>
    <w:r w:rsidRPr="00041596">
      <w:rPr>
        <w:rStyle w:val="PageNumber"/>
        <w:rFonts w:ascii="Times New Roman" w:hAnsi="Times New Roman"/>
        <w:sz w:val="20"/>
      </w:rPr>
      <w:fldChar w:fldCharType="separate"/>
    </w:r>
    <w:r>
      <w:rPr>
        <w:rStyle w:val="PageNumber"/>
        <w:rFonts w:ascii="Times New Roman" w:hAnsi="Times New Roman"/>
        <w:noProof/>
        <w:sz w:val="20"/>
      </w:rPr>
      <w:t>114</w:t>
    </w:r>
    <w:r w:rsidRPr="00041596">
      <w:rPr>
        <w:rStyle w:val="PageNumber"/>
        <w:rFonts w:ascii="Times New Roman" w:hAnsi="Times New Roman"/>
        <w:sz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7B0B"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1A1F06" w14:textId="77777777" w:rsidR="00972AD8" w:rsidRDefault="00972AD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1ADD" w14:textId="77777777" w:rsidR="00972AD8" w:rsidRPr="00402224" w:rsidRDefault="00972AD8" w:rsidP="00466117">
    <w:pPr>
      <w:pStyle w:val="Footer"/>
      <w:jc w:val="center"/>
      <w:rPr>
        <w:rFonts w:ascii="Times New Roman" w:hAnsi="Times New Roman"/>
        <w:sz w:val="20"/>
      </w:rPr>
    </w:pPr>
    <w:r w:rsidRPr="00402224">
      <w:rPr>
        <w:rStyle w:val="PageNumber"/>
        <w:rFonts w:ascii="Times New Roman" w:hAnsi="Times New Roman"/>
        <w:sz w:val="20"/>
      </w:rPr>
      <w:fldChar w:fldCharType="begin"/>
    </w:r>
    <w:r w:rsidRPr="00402224">
      <w:rPr>
        <w:rStyle w:val="PageNumber"/>
        <w:rFonts w:ascii="Times New Roman" w:hAnsi="Times New Roman"/>
        <w:sz w:val="20"/>
      </w:rPr>
      <w:instrText xml:space="preserve"> PAGE </w:instrText>
    </w:r>
    <w:r w:rsidRPr="00402224">
      <w:rPr>
        <w:rStyle w:val="PageNumber"/>
        <w:rFonts w:ascii="Times New Roman" w:hAnsi="Times New Roman"/>
        <w:sz w:val="20"/>
      </w:rPr>
      <w:fldChar w:fldCharType="separate"/>
    </w:r>
    <w:r>
      <w:rPr>
        <w:rStyle w:val="PageNumber"/>
        <w:rFonts w:ascii="Times New Roman" w:hAnsi="Times New Roman"/>
        <w:noProof/>
        <w:sz w:val="20"/>
      </w:rPr>
      <w:t>119</w:t>
    </w:r>
    <w:r w:rsidRPr="00402224">
      <w:rPr>
        <w:rStyle w:val="PageNumber"/>
        <w:rFonts w:ascii="Times New Roman" w:hAnsi="Times New Roman"/>
        <w:sz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A424"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6D1CA" w14:textId="77777777" w:rsidR="00972AD8" w:rsidRDefault="00972AD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AFF0" w14:textId="77777777" w:rsidR="00972AD8" w:rsidRDefault="00972AD8" w:rsidP="00466117">
    <w:pPr>
      <w:pStyle w:val="Footer"/>
      <w:jc w:val="center"/>
      <w:rPr>
        <w:rFonts w:ascii="Times New Roman" w:hAnsi="Times New Roman"/>
        <w:sz w:val="20"/>
      </w:rPr>
    </w:pPr>
  </w:p>
  <w:p w14:paraId="00F21F06" w14:textId="5E0D3E02" w:rsidR="00972AD8" w:rsidRPr="00402224" w:rsidRDefault="00972AD8" w:rsidP="00466117">
    <w:pPr>
      <w:pStyle w:val="Footer"/>
      <w:jc w:val="center"/>
      <w:rPr>
        <w:rFonts w:ascii="Times New Roman" w:hAnsi="Times New Roman"/>
        <w:sz w:val="20"/>
      </w:rPr>
    </w:pPr>
    <w:r w:rsidRPr="00402224">
      <w:rPr>
        <w:rStyle w:val="PageNumber"/>
        <w:rFonts w:ascii="Times New Roman" w:hAnsi="Times New Roman"/>
        <w:sz w:val="20"/>
      </w:rPr>
      <w:fldChar w:fldCharType="begin"/>
    </w:r>
    <w:r w:rsidRPr="00402224">
      <w:rPr>
        <w:rStyle w:val="PageNumber"/>
        <w:rFonts w:ascii="Times New Roman" w:hAnsi="Times New Roman"/>
        <w:sz w:val="20"/>
      </w:rPr>
      <w:instrText xml:space="preserve"> PAGE </w:instrText>
    </w:r>
    <w:r w:rsidRPr="00402224">
      <w:rPr>
        <w:rStyle w:val="PageNumber"/>
        <w:rFonts w:ascii="Times New Roman" w:hAnsi="Times New Roman"/>
        <w:sz w:val="20"/>
      </w:rPr>
      <w:fldChar w:fldCharType="separate"/>
    </w:r>
    <w:r>
      <w:rPr>
        <w:rStyle w:val="PageNumber"/>
        <w:rFonts w:ascii="Times New Roman" w:hAnsi="Times New Roman"/>
        <w:noProof/>
        <w:sz w:val="20"/>
      </w:rPr>
      <w:t>128</w:t>
    </w:r>
    <w:r w:rsidRPr="00402224">
      <w:rPr>
        <w:rStyle w:val="PageNumber"/>
        <w:rFonts w:ascii="Times New Roman" w:hAnsi="Times New Roman"/>
        <w:sz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12C"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D31B6" w14:textId="77777777" w:rsidR="00972AD8" w:rsidRDefault="00972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F4C7" w14:textId="4C3DE6F6" w:rsidR="00AF0759" w:rsidRDefault="00AF0759" w:rsidP="00564415">
    <w:pPr>
      <w:pStyle w:val="Footer"/>
      <w:jc w:val="center"/>
      <w:rPr>
        <w:rStyle w:val="PageNumber"/>
      </w:rPr>
    </w:pPr>
  </w:p>
  <w:p w14:paraId="4E0B6F94" w14:textId="77777777" w:rsidR="00972AD8" w:rsidRPr="00393DBB" w:rsidRDefault="00972AD8" w:rsidP="00466117">
    <w:pPr>
      <w:pStyle w:val="Footer"/>
      <w:jc w:val="center"/>
      <w:rPr>
        <w:rFonts w:ascii="Times New Roman" w:hAnsi="Times New Roman"/>
        <w:sz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7A63" w14:textId="77777777" w:rsidR="00972AD8" w:rsidRPr="0051497C" w:rsidRDefault="00972AD8" w:rsidP="00466117">
    <w:pPr>
      <w:pStyle w:val="Footer"/>
      <w:jc w:val="center"/>
      <w:rPr>
        <w:rFonts w:ascii="Times New Roman" w:hAnsi="Times New Roman"/>
        <w:sz w:val="20"/>
      </w:rPr>
    </w:pPr>
    <w:r w:rsidRPr="0051497C">
      <w:rPr>
        <w:rStyle w:val="PageNumber"/>
        <w:rFonts w:ascii="Times New Roman" w:hAnsi="Times New Roman"/>
        <w:sz w:val="20"/>
      </w:rPr>
      <w:fldChar w:fldCharType="begin"/>
    </w:r>
    <w:r w:rsidRPr="0051497C">
      <w:rPr>
        <w:rStyle w:val="PageNumber"/>
        <w:rFonts w:ascii="Times New Roman" w:hAnsi="Times New Roman"/>
        <w:sz w:val="20"/>
      </w:rPr>
      <w:instrText xml:space="preserve"> PAGE </w:instrText>
    </w:r>
    <w:r w:rsidRPr="0051497C">
      <w:rPr>
        <w:rStyle w:val="PageNumber"/>
        <w:rFonts w:ascii="Times New Roman" w:hAnsi="Times New Roman"/>
        <w:sz w:val="20"/>
      </w:rPr>
      <w:fldChar w:fldCharType="separate"/>
    </w:r>
    <w:r>
      <w:rPr>
        <w:rStyle w:val="PageNumber"/>
        <w:rFonts w:ascii="Times New Roman" w:hAnsi="Times New Roman"/>
        <w:noProof/>
        <w:sz w:val="20"/>
      </w:rPr>
      <w:t>129</w:t>
    </w:r>
    <w:r w:rsidRPr="0051497C">
      <w:rPr>
        <w:rStyle w:val="PageNumber"/>
        <w:rFonts w:ascii="Times New Roman" w:hAnsi="Times New Roman"/>
        <w:sz w:val="20"/>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2980"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1E03A" w14:textId="77777777" w:rsidR="00972AD8" w:rsidRDefault="00972AD8">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02D0" w14:textId="77777777" w:rsidR="00972AD8" w:rsidRPr="00B51579" w:rsidRDefault="00972AD8" w:rsidP="00466117">
    <w:pPr>
      <w:pStyle w:val="Footer"/>
      <w:jc w:val="center"/>
      <w:rPr>
        <w:rFonts w:ascii="Times New Roman" w:hAnsi="Times New Roman"/>
        <w:sz w:val="20"/>
      </w:rPr>
    </w:pPr>
    <w:r w:rsidRPr="00B51579">
      <w:rPr>
        <w:rStyle w:val="PageNumber"/>
        <w:rFonts w:ascii="Times New Roman" w:hAnsi="Times New Roman"/>
        <w:sz w:val="20"/>
      </w:rPr>
      <w:fldChar w:fldCharType="begin"/>
    </w:r>
    <w:r w:rsidRPr="00B51579">
      <w:rPr>
        <w:rStyle w:val="PageNumber"/>
        <w:rFonts w:ascii="Times New Roman" w:hAnsi="Times New Roman"/>
        <w:sz w:val="20"/>
      </w:rPr>
      <w:instrText xml:space="preserve"> PAGE </w:instrText>
    </w:r>
    <w:r w:rsidRPr="00B51579">
      <w:rPr>
        <w:rStyle w:val="PageNumber"/>
        <w:rFonts w:ascii="Times New Roman" w:hAnsi="Times New Roman"/>
        <w:sz w:val="20"/>
      </w:rPr>
      <w:fldChar w:fldCharType="separate"/>
    </w:r>
    <w:r>
      <w:rPr>
        <w:rStyle w:val="PageNumber"/>
        <w:rFonts w:ascii="Times New Roman" w:hAnsi="Times New Roman"/>
        <w:noProof/>
        <w:sz w:val="20"/>
      </w:rPr>
      <w:t>139</w:t>
    </w:r>
    <w:r w:rsidRPr="00B51579">
      <w:rPr>
        <w:rStyle w:val="PageNumber"/>
        <w:rFonts w:ascii="Times New Roman" w:hAnsi="Times New Roman"/>
        <w:sz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D5EB"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FD8AB7" w14:textId="77777777" w:rsidR="00972AD8" w:rsidRDefault="00972AD8">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18F7" w14:textId="77777777" w:rsidR="00972AD8" w:rsidRPr="00393DBB" w:rsidRDefault="00972AD8" w:rsidP="00466117">
    <w:pPr>
      <w:pStyle w:val="Footer"/>
      <w:jc w:val="center"/>
      <w:rPr>
        <w:rFonts w:ascii="Times New Roman" w:hAnsi="Times New Roman"/>
        <w:sz w:val="20"/>
      </w:rPr>
    </w:pPr>
    <w:r w:rsidRPr="00393DBB">
      <w:rPr>
        <w:rStyle w:val="PageNumber"/>
        <w:rFonts w:ascii="Times New Roman" w:hAnsi="Times New Roman"/>
        <w:sz w:val="20"/>
      </w:rPr>
      <w:fldChar w:fldCharType="begin"/>
    </w:r>
    <w:r w:rsidRPr="00393DBB">
      <w:rPr>
        <w:rStyle w:val="PageNumber"/>
        <w:rFonts w:ascii="Times New Roman" w:hAnsi="Times New Roman"/>
        <w:sz w:val="20"/>
      </w:rPr>
      <w:instrText xml:space="preserve"> PAGE </w:instrText>
    </w:r>
    <w:r w:rsidRPr="00393DBB">
      <w:rPr>
        <w:rStyle w:val="PageNumber"/>
        <w:rFonts w:ascii="Times New Roman" w:hAnsi="Times New Roman"/>
        <w:sz w:val="20"/>
      </w:rPr>
      <w:fldChar w:fldCharType="separate"/>
    </w:r>
    <w:r>
      <w:rPr>
        <w:rStyle w:val="PageNumber"/>
        <w:rFonts w:ascii="Times New Roman" w:hAnsi="Times New Roman"/>
        <w:noProof/>
        <w:sz w:val="20"/>
      </w:rPr>
      <w:t>157</w:t>
    </w:r>
    <w:r w:rsidRPr="00393DBB">
      <w:rPr>
        <w:rStyle w:val="PageNumber"/>
        <w:rFonts w:ascii="Times New Roman" w:hAnsi="Times New Roman"/>
        <w:sz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84AF" w14:textId="77777777" w:rsidR="00972AD8" w:rsidRPr="00393DBB" w:rsidRDefault="00972AD8" w:rsidP="00466117">
    <w:pPr>
      <w:pStyle w:val="Footer"/>
      <w:jc w:val="center"/>
      <w:rPr>
        <w:rFonts w:ascii="Times New Roman" w:hAnsi="Times New Roman"/>
        <w:sz w:val="20"/>
      </w:rPr>
    </w:pPr>
    <w:r w:rsidRPr="00393DBB">
      <w:rPr>
        <w:rStyle w:val="PageNumber"/>
        <w:rFonts w:ascii="Times New Roman" w:hAnsi="Times New Roman"/>
        <w:sz w:val="20"/>
      </w:rPr>
      <w:fldChar w:fldCharType="begin"/>
    </w:r>
    <w:r w:rsidRPr="00393DBB">
      <w:rPr>
        <w:rStyle w:val="PageNumber"/>
        <w:rFonts w:ascii="Times New Roman" w:hAnsi="Times New Roman"/>
        <w:sz w:val="20"/>
      </w:rPr>
      <w:instrText xml:space="preserve"> PAGE </w:instrText>
    </w:r>
    <w:r w:rsidRPr="00393DBB">
      <w:rPr>
        <w:rStyle w:val="PageNumber"/>
        <w:rFonts w:ascii="Times New Roman" w:hAnsi="Times New Roman"/>
        <w:sz w:val="20"/>
      </w:rPr>
      <w:fldChar w:fldCharType="separate"/>
    </w:r>
    <w:r>
      <w:rPr>
        <w:rStyle w:val="PageNumber"/>
        <w:rFonts w:ascii="Times New Roman" w:hAnsi="Times New Roman"/>
        <w:noProof/>
        <w:sz w:val="20"/>
      </w:rPr>
      <w:t>157</w:t>
    </w:r>
    <w:r w:rsidRPr="00393DBB">
      <w:rPr>
        <w:rStyle w:val="PageNumbe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0"/>
        <w:szCs w:val="20"/>
      </w:rPr>
      <w:id w:val="-743794649"/>
      <w:docPartObj>
        <w:docPartGallery w:val="Page Numbers (Bottom of Page)"/>
        <w:docPartUnique/>
      </w:docPartObj>
    </w:sdtPr>
    <w:sdtContent>
      <w:p w14:paraId="7E141DCB" w14:textId="60685D08" w:rsidR="00972AD8" w:rsidRPr="00564415" w:rsidRDefault="00972AD8" w:rsidP="00564415">
        <w:pPr>
          <w:pStyle w:val="Footer"/>
          <w:jc w:val="center"/>
          <w:rPr>
            <w:rStyle w:val="PageNumber"/>
            <w:rFonts w:ascii="Times New Roman" w:hAnsi="Times New Roman"/>
            <w:sz w:val="20"/>
            <w:szCs w:val="20"/>
          </w:rPr>
        </w:pPr>
        <w:r w:rsidRPr="00564415">
          <w:rPr>
            <w:rStyle w:val="PageNumber"/>
            <w:rFonts w:ascii="Times New Roman" w:hAnsi="Times New Roman"/>
            <w:sz w:val="20"/>
            <w:szCs w:val="20"/>
          </w:rPr>
          <w:fldChar w:fldCharType="begin"/>
        </w:r>
        <w:r w:rsidRPr="00564415">
          <w:rPr>
            <w:rStyle w:val="PageNumber"/>
            <w:rFonts w:ascii="Times New Roman" w:hAnsi="Times New Roman"/>
            <w:sz w:val="20"/>
            <w:szCs w:val="20"/>
          </w:rPr>
          <w:instrText xml:space="preserve"> PAGE </w:instrText>
        </w:r>
        <w:r w:rsidRPr="00564415">
          <w:rPr>
            <w:rStyle w:val="PageNumber"/>
            <w:rFonts w:ascii="Times New Roman" w:hAnsi="Times New Roman"/>
            <w:sz w:val="20"/>
            <w:szCs w:val="20"/>
          </w:rPr>
          <w:fldChar w:fldCharType="separate"/>
        </w:r>
        <w:r w:rsidRPr="00564415">
          <w:rPr>
            <w:rStyle w:val="PageNumber"/>
            <w:rFonts w:ascii="Times New Roman" w:hAnsi="Times New Roman"/>
            <w:noProof/>
            <w:sz w:val="20"/>
            <w:szCs w:val="20"/>
          </w:rPr>
          <w:t>5</w:t>
        </w:r>
        <w:r w:rsidRPr="00564415">
          <w:rPr>
            <w:rStyle w:val="PageNumber"/>
            <w:rFonts w:ascii="Times New Roman" w:hAnsi="Times New Roman"/>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FF7F" w14:textId="1B582DB6" w:rsidR="00564415" w:rsidRDefault="00564415" w:rsidP="00564415">
    <w:pPr>
      <w:pStyle w:val="Footer"/>
      <w:jc w:val="center"/>
      <w:rPr>
        <w:rStyle w:val="PageNumber"/>
      </w:rPr>
    </w:pPr>
  </w:p>
  <w:p w14:paraId="320A8C52" w14:textId="77777777" w:rsidR="00564415" w:rsidRPr="00393DBB" w:rsidRDefault="00564415" w:rsidP="00466117">
    <w:pPr>
      <w:pStyle w:val="Footer"/>
      <w:jc w:val="center"/>
      <w:rPr>
        <w:rFonts w:ascii="Times New Roman" w:hAnsi="Times New Roman"/>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7EA9" w14:textId="77777777" w:rsidR="00972AD8" w:rsidRDefault="00972AD8" w:rsidP="00466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AEAB0" w14:textId="77777777" w:rsidR="00972AD8" w:rsidRDefault="00972A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684B" w14:textId="77777777" w:rsidR="00972AD8" w:rsidRDefault="00972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76D771" w14:textId="77777777" w:rsidR="00972AD8" w:rsidRDefault="00972A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C24E" w14:textId="675FFDCE" w:rsidR="00972AD8" w:rsidRDefault="00972AD8" w:rsidP="00466117">
    <w:pPr>
      <w:pStyle w:val="Footer"/>
      <w:jc w:val="center"/>
      <w:rPr>
        <w:rStyle w:val="PageNumber"/>
      </w:rPr>
    </w:pPr>
  </w:p>
  <w:p w14:paraId="2682D26D" w14:textId="77777777" w:rsidR="00972AD8" w:rsidRPr="002B5980" w:rsidRDefault="00972AD8" w:rsidP="00466117">
    <w:pPr>
      <w:pStyle w:val="Footer"/>
      <w:jc w:val="center"/>
      <w:rPr>
        <w:rFonts w:ascii="Times New Roman" w:hAnsi="Times New Roman"/>
        <w:sz w:val="20"/>
      </w:rPr>
    </w:pPr>
    <w:r w:rsidRPr="002B5980">
      <w:rPr>
        <w:rStyle w:val="PageNumber"/>
        <w:rFonts w:ascii="Times New Roman" w:hAnsi="Times New Roman"/>
        <w:sz w:val="20"/>
      </w:rPr>
      <w:fldChar w:fldCharType="begin"/>
    </w:r>
    <w:r w:rsidRPr="002B5980">
      <w:rPr>
        <w:rStyle w:val="PageNumber"/>
        <w:rFonts w:ascii="Times New Roman" w:hAnsi="Times New Roman"/>
        <w:sz w:val="20"/>
      </w:rPr>
      <w:instrText xml:space="preserve"> PAGE </w:instrText>
    </w:r>
    <w:r w:rsidRPr="002B5980">
      <w:rPr>
        <w:rStyle w:val="PageNumber"/>
        <w:rFonts w:ascii="Times New Roman" w:hAnsi="Times New Roman"/>
        <w:sz w:val="20"/>
      </w:rPr>
      <w:fldChar w:fldCharType="separate"/>
    </w:r>
    <w:r>
      <w:rPr>
        <w:rStyle w:val="PageNumber"/>
        <w:rFonts w:ascii="Times New Roman" w:hAnsi="Times New Roman"/>
        <w:noProof/>
        <w:sz w:val="20"/>
      </w:rPr>
      <w:t>41</w:t>
    </w:r>
    <w:r w:rsidRPr="002B5980">
      <w:rPr>
        <w:rStyle w:val="PageNumber"/>
        <w:rFonts w:ascii="Times New Roman" w:hAnsi="Times New Roman"/>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65CE" w14:textId="77777777" w:rsidR="00972AD8" w:rsidRDefault="00972AD8" w:rsidP="00466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671D7" w14:textId="77777777" w:rsidR="00972AD8" w:rsidRDefault="00972AD8" w:rsidP="004661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5F36" w14:textId="77777777" w:rsidR="00972AD8" w:rsidRDefault="00972AD8">
      <w:r>
        <w:separator/>
      </w:r>
    </w:p>
  </w:footnote>
  <w:footnote w:type="continuationSeparator" w:id="0">
    <w:p w14:paraId="05D954DF" w14:textId="77777777" w:rsidR="00972AD8" w:rsidRDefault="0097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5A20" w14:textId="77777777" w:rsidR="00972AD8" w:rsidRDefault="00972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4DB71D7" w14:textId="77777777" w:rsidR="00972AD8" w:rsidRDefault="00972A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4843" w14:textId="77777777" w:rsidR="00AF0759" w:rsidRPr="00393DBB" w:rsidRDefault="00AF0759" w:rsidP="00AF0759">
    <w:pPr>
      <w:pStyle w:val="Header"/>
      <w:jc w:val="center"/>
      <w:rPr>
        <w:rFonts w:ascii="Times New Roman" w:hAnsi="Times New Roman"/>
        <w:i/>
        <w:sz w:val="18"/>
        <w:szCs w:val="18"/>
      </w:rPr>
    </w:pPr>
    <w:r w:rsidRPr="00393DBB">
      <w:rPr>
        <w:rFonts w:ascii="Times New Roman" w:hAnsi="Times New Roman"/>
        <w:i/>
        <w:sz w:val="18"/>
        <w:szCs w:val="18"/>
      </w:rPr>
      <w:t xml:space="preserve">Instructor’s Manual and Test Bank to accompany Persuasion, Social Influence, and Compliance Gaining, </w:t>
    </w:r>
    <w:r>
      <w:rPr>
        <w:rFonts w:ascii="Times New Roman" w:hAnsi="Times New Roman"/>
        <w:i/>
        <w:sz w:val="18"/>
        <w:szCs w:val="18"/>
      </w:rPr>
      <w:t>Sixth</w:t>
    </w:r>
    <w:r w:rsidRPr="00393DBB">
      <w:rPr>
        <w:rFonts w:ascii="Times New Roman" w:hAnsi="Times New Roman"/>
        <w:i/>
        <w:sz w:val="18"/>
        <w:szCs w:val="18"/>
      </w:rPr>
      <w:t xml:space="preserve"> Edition</w:t>
    </w:r>
  </w:p>
  <w:p w14:paraId="6B3C8DB0" w14:textId="703A9991" w:rsidR="00972AD8" w:rsidRPr="00393DBB" w:rsidRDefault="00972AD8" w:rsidP="00466117">
    <w:pPr>
      <w:pStyle w:val="Header"/>
      <w:jc w:val="center"/>
      <w:rPr>
        <w:rFonts w:ascii="Times New Roman" w:hAnsi="Times New Roman"/>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0E70" w14:textId="77777777" w:rsidR="00972AD8" w:rsidRPr="00393DBB" w:rsidRDefault="00972AD8" w:rsidP="00466117">
    <w:pPr>
      <w:pStyle w:val="Header"/>
      <w:jc w:val="center"/>
      <w:rPr>
        <w:rFonts w:ascii="Times New Roman" w:hAnsi="Times New Roman"/>
        <w:i/>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FD35" w14:textId="77777777" w:rsidR="00972AD8" w:rsidRDefault="00972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F9AEB" w14:textId="77777777" w:rsidR="00972AD8" w:rsidRDefault="00972AD8">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B074" w14:textId="77777777" w:rsidR="00972AD8" w:rsidRDefault="00972AD8">
    <w:pPr>
      <w:pStyle w:val="Header"/>
      <w:framePr w:wrap="around" w:vAnchor="text" w:hAnchor="page" w:x="9505" w:y="721"/>
      <w:rPr>
        <w:rStyle w:val="PageNumber"/>
      </w:rPr>
    </w:pPr>
  </w:p>
  <w:p w14:paraId="036D3BF2" w14:textId="7FE867D1" w:rsidR="00972AD8" w:rsidRPr="00082655" w:rsidRDefault="00972AD8">
    <w:pPr>
      <w:pStyle w:val="Header"/>
      <w:ind w:right="360"/>
      <w:rPr>
        <w:rFonts w:ascii="Times New Roman" w:hAnsi="Times New Roman"/>
        <w:i/>
        <w:sz w:val="18"/>
        <w:szCs w:val="18"/>
      </w:rPr>
    </w:pPr>
    <w:r w:rsidRPr="00082655">
      <w:rPr>
        <w:rFonts w:ascii="Times New Roman" w:hAnsi="Times New Roman"/>
        <w:i/>
        <w:sz w:val="18"/>
        <w:szCs w:val="18"/>
      </w:rPr>
      <w:t xml:space="preserve">Instructor’s Manual and Test Bank to accompany Persuasion, Social Influence, and Compliance Gaining, </w:t>
    </w:r>
    <w:r>
      <w:rPr>
        <w:rFonts w:ascii="Times New Roman" w:hAnsi="Times New Roman"/>
        <w:i/>
        <w:sz w:val="18"/>
        <w:szCs w:val="18"/>
      </w:rPr>
      <w:t>Sixth</w:t>
    </w:r>
    <w:r w:rsidRPr="00082655">
      <w:rPr>
        <w:rFonts w:ascii="Times New Roman" w:hAnsi="Times New Roman"/>
        <w:i/>
        <w:sz w:val="18"/>
        <w:szCs w:val="18"/>
      </w:rPr>
      <w:t xml:space="preserve"> Edition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71A4" w14:textId="77777777" w:rsidR="00972AD8" w:rsidRDefault="00972AD8">
    <w:pPr>
      <w:pStyle w:val="Header"/>
      <w:framePr w:wrap="auto" w:vAnchor="text" w:hAnchor="page" w:x="9937" w:y="721"/>
      <w:rPr>
        <w:rStyle w:val="PageNumber"/>
      </w:rPr>
    </w:pPr>
  </w:p>
  <w:p w14:paraId="12E590AD" w14:textId="77777777" w:rsidR="00972AD8" w:rsidRPr="00393DBB" w:rsidRDefault="00972AD8" w:rsidP="00466117">
    <w:pPr>
      <w:pStyle w:val="Header"/>
      <w:ind w:right="360"/>
      <w:jc w:val="center"/>
      <w:rPr>
        <w:rFonts w:ascii="Times New Roman" w:hAnsi="Times New Roman"/>
        <w:i/>
        <w:sz w:val="18"/>
        <w:szCs w:val="18"/>
      </w:rPr>
    </w:pPr>
    <w:r>
      <w:rPr>
        <w:rFonts w:ascii="Times New Roman" w:hAnsi="Times New Roman"/>
        <w:i/>
        <w:sz w:val="18"/>
        <w:szCs w:val="18"/>
      </w:rPr>
      <w:t>Instructor’s Manual and Test Bank to accompany Persuasion, Social Influence, and Compliance Gaining, Sixth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369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936"/>
        </w:tabs>
        <w:ind w:left="936" w:hanging="360"/>
      </w:pPr>
      <w:rPr>
        <w:rFonts w:hint="default"/>
      </w:rPr>
    </w:lvl>
  </w:abstractNum>
  <w:abstractNum w:abstractNumId="2" w15:restartNumberingAfterBreak="0">
    <w:nsid w:val="00000002"/>
    <w:multiLevelType w:val="singleLevel"/>
    <w:tmpl w:val="00000000"/>
    <w:lvl w:ilvl="0">
      <w:start w:val="1"/>
      <w:numFmt w:val="decimal"/>
      <w:lvlText w:val="%1)"/>
      <w:lvlJc w:val="left"/>
      <w:pPr>
        <w:tabs>
          <w:tab w:val="num" w:pos="1020"/>
        </w:tabs>
        <w:ind w:left="1020" w:hanging="360"/>
      </w:pPr>
      <w:rPr>
        <w:rFonts w:hint="default"/>
      </w:rPr>
    </w:lvl>
  </w:abstractNum>
  <w:abstractNum w:abstractNumId="3" w15:restartNumberingAfterBreak="0">
    <w:nsid w:val="00000007"/>
    <w:multiLevelType w:val="singleLevel"/>
    <w:tmpl w:val="00000000"/>
    <w:lvl w:ilvl="0">
      <w:start w:val="1"/>
      <w:numFmt w:val="decimal"/>
      <w:lvlText w:val="%1)"/>
      <w:lvlJc w:val="left"/>
      <w:pPr>
        <w:tabs>
          <w:tab w:val="num" w:pos="936"/>
        </w:tabs>
        <w:ind w:left="936" w:hanging="360"/>
      </w:pPr>
      <w:rPr>
        <w:rFonts w:hint="default"/>
      </w:rPr>
    </w:lvl>
  </w:abstractNum>
  <w:abstractNum w:abstractNumId="4" w15:restartNumberingAfterBreak="0">
    <w:nsid w:val="00000008"/>
    <w:multiLevelType w:val="singleLevel"/>
    <w:tmpl w:val="00000000"/>
    <w:lvl w:ilvl="0">
      <w:start w:val="1"/>
      <w:numFmt w:val="decimal"/>
      <w:lvlText w:val="%1)"/>
      <w:lvlJc w:val="left"/>
      <w:pPr>
        <w:tabs>
          <w:tab w:val="num" w:pos="936"/>
        </w:tabs>
        <w:ind w:left="936" w:hanging="360"/>
      </w:pPr>
      <w:rPr>
        <w:rFonts w:hint="default"/>
      </w:rPr>
    </w:lvl>
  </w:abstractNum>
  <w:abstractNum w:abstractNumId="5" w15:restartNumberingAfterBreak="0">
    <w:nsid w:val="0385341F"/>
    <w:multiLevelType w:val="hybridMultilevel"/>
    <w:tmpl w:val="267829C4"/>
    <w:lvl w:ilvl="0" w:tplc="B794196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8B46C08"/>
    <w:multiLevelType w:val="hybridMultilevel"/>
    <w:tmpl w:val="BAD65E8A"/>
    <w:lvl w:ilvl="0" w:tplc="39CA67E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9410EF1"/>
    <w:multiLevelType w:val="hybridMultilevel"/>
    <w:tmpl w:val="9E7443E2"/>
    <w:lvl w:ilvl="0" w:tplc="8DE6196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F0F3854"/>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22682E4B"/>
    <w:multiLevelType w:val="hybridMultilevel"/>
    <w:tmpl w:val="569883BA"/>
    <w:lvl w:ilvl="0" w:tplc="98268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A27F2"/>
    <w:multiLevelType w:val="hybridMultilevel"/>
    <w:tmpl w:val="31EC9B20"/>
    <w:lvl w:ilvl="0" w:tplc="D108AAF0">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Aria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Arial"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82F6038"/>
    <w:multiLevelType w:val="hybridMultilevel"/>
    <w:tmpl w:val="88606C10"/>
    <w:lvl w:ilvl="0" w:tplc="DB669938">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2" w15:restartNumberingAfterBreak="0">
    <w:nsid w:val="28A87CF9"/>
    <w:multiLevelType w:val="hybridMultilevel"/>
    <w:tmpl w:val="4FCA5DFA"/>
    <w:lvl w:ilvl="0" w:tplc="B06CCBB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9915223"/>
    <w:multiLevelType w:val="hybridMultilevel"/>
    <w:tmpl w:val="9760C4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Aria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Arial"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B646241"/>
    <w:multiLevelType w:val="hybridMultilevel"/>
    <w:tmpl w:val="BF303E0C"/>
    <w:lvl w:ilvl="0" w:tplc="CF56B9D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F0CAB"/>
    <w:multiLevelType w:val="hybridMultilevel"/>
    <w:tmpl w:val="FA984368"/>
    <w:lvl w:ilvl="0" w:tplc="68AC2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96B9F"/>
    <w:multiLevelType w:val="hybridMultilevel"/>
    <w:tmpl w:val="437AF904"/>
    <w:lvl w:ilvl="0" w:tplc="474A68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56670"/>
    <w:multiLevelType w:val="hybridMultilevel"/>
    <w:tmpl w:val="F7C85794"/>
    <w:lvl w:ilvl="0" w:tplc="CC14C85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05574D0"/>
    <w:multiLevelType w:val="hybridMultilevel"/>
    <w:tmpl w:val="3BF0E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E169C"/>
    <w:multiLevelType w:val="hybridMultilevel"/>
    <w:tmpl w:val="F12E240A"/>
    <w:lvl w:ilvl="0" w:tplc="0FD8481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31332779"/>
    <w:multiLevelType w:val="hybridMultilevel"/>
    <w:tmpl w:val="9864DC86"/>
    <w:lvl w:ilvl="0" w:tplc="58CE5D5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15:restartNumberingAfterBreak="0">
    <w:nsid w:val="32983009"/>
    <w:multiLevelType w:val="hybridMultilevel"/>
    <w:tmpl w:val="46AED0B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5187D"/>
    <w:multiLevelType w:val="hybridMultilevel"/>
    <w:tmpl w:val="E21871CC"/>
    <w:lvl w:ilvl="0" w:tplc="50B832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38BA6A32"/>
    <w:multiLevelType w:val="hybridMultilevel"/>
    <w:tmpl w:val="3A46E6D8"/>
    <w:lvl w:ilvl="0" w:tplc="117C0EA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C2C2893"/>
    <w:multiLevelType w:val="hybridMultilevel"/>
    <w:tmpl w:val="CEF2C73C"/>
    <w:lvl w:ilvl="0" w:tplc="F4F4CC0E">
      <w:start w:val="1"/>
      <w:numFmt w:val="lowerLetter"/>
      <w:lvlText w:val="%1."/>
      <w:lvlJc w:val="left"/>
      <w:pPr>
        <w:ind w:left="1080" w:hanging="360"/>
      </w:pPr>
      <w:rPr>
        <w:rFonts w:ascii="New York" w:eastAsia="Times New Roman" w:hAnsi="New York"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1C43D9"/>
    <w:multiLevelType w:val="hybridMultilevel"/>
    <w:tmpl w:val="B5FE83A0"/>
    <w:lvl w:ilvl="0" w:tplc="B9CC6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083A1D"/>
    <w:multiLevelType w:val="hybridMultilevel"/>
    <w:tmpl w:val="C7A20C94"/>
    <w:lvl w:ilvl="0" w:tplc="C248FA1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45466408"/>
    <w:multiLevelType w:val="hybridMultilevel"/>
    <w:tmpl w:val="F0B635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914AF"/>
    <w:multiLevelType w:val="hybridMultilevel"/>
    <w:tmpl w:val="FA984368"/>
    <w:lvl w:ilvl="0" w:tplc="68AC2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2C4E61"/>
    <w:multiLevelType w:val="hybridMultilevel"/>
    <w:tmpl w:val="68AE42F6"/>
    <w:lvl w:ilvl="0" w:tplc="68AC2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CE56A2"/>
    <w:multiLevelType w:val="hybridMultilevel"/>
    <w:tmpl w:val="A586745E"/>
    <w:lvl w:ilvl="0" w:tplc="D108AAF0">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Aria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Arial"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Arial"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50F3434D"/>
    <w:multiLevelType w:val="hybridMultilevel"/>
    <w:tmpl w:val="AC6AF08A"/>
    <w:lvl w:ilvl="0" w:tplc="68AC2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CC7F75"/>
    <w:multiLevelType w:val="hybridMultilevel"/>
    <w:tmpl w:val="8A4AC678"/>
    <w:lvl w:ilvl="0" w:tplc="A7B089C2">
      <w:start w:val="1"/>
      <w:numFmt w:val="lowerLetter"/>
      <w:lvlText w:val="%1."/>
      <w:lvlJc w:val="left"/>
      <w:pPr>
        <w:ind w:left="1080" w:hanging="360"/>
      </w:pPr>
      <w:rPr>
        <w:rFonts w:ascii="New York" w:eastAsia="Times New Roman" w:hAnsi="New York"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7A08B2"/>
    <w:multiLevelType w:val="hybridMultilevel"/>
    <w:tmpl w:val="5F943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E7FBD"/>
    <w:multiLevelType w:val="hybridMultilevel"/>
    <w:tmpl w:val="6E7043A0"/>
    <w:lvl w:ilvl="0" w:tplc="596AA64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63BC7CD1"/>
    <w:multiLevelType w:val="hybridMultilevel"/>
    <w:tmpl w:val="695453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2A4E"/>
    <w:multiLevelType w:val="hybridMultilevel"/>
    <w:tmpl w:val="4D24C86E"/>
    <w:lvl w:ilvl="0" w:tplc="6BD2B1E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71AE756A"/>
    <w:multiLevelType w:val="hybridMultilevel"/>
    <w:tmpl w:val="5CA6CB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Aria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Arial"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783563AE"/>
    <w:multiLevelType w:val="hybridMultilevel"/>
    <w:tmpl w:val="23D88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F59AA"/>
    <w:multiLevelType w:val="hybridMultilevel"/>
    <w:tmpl w:val="4E1298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792"/>
    <w:multiLevelType w:val="hybridMultilevel"/>
    <w:tmpl w:val="B66A9304"/>
    <w:lvl w:ilvl="0" w:tplc="31D8992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7A0C7832"/>
    <w:multiLevelType w:val="hybridMultilevel"/>
    <w:tmpl w:val="1D62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77525"/>
    <w:multiLevelType w:val="hybridMultilevel"/>
    <w:tmpl w:val="A7F614FA"/>
    <w:lvl w:ilvl="0" w:tplc="CE260ECA">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num w:numId="1">
    <w:abstractNumId w:val="8"/>
  </w:num>
  <w:num w:numId="2">
    <w:abstractNumId w:val="1"/>
  </w:num>
  <w:num w:numId="3">
    <w:abstractNumId w:val="3"/>
  </w:num>
  <w:num w:numId="4">
    <w:abstractNumId w:val="4"/>
  </w:num>
  <w:num w:numId="5">
    <w:abstractNumId w:val="2"/>
  </w:num>
  <w:num w:numId="6">
    <w:abstractNumId w:val="21"/>
  </w:num>
  <w:num w:numId="7">
    <w:abstractNumId w:val="40"/>
  </w:num>
  <w:num w:numId="8">
    <w:abstractNumId w:val="6"/>
  </w:num>
  <w:num w:numId="9">
    <w:abstractNumId w:val="16"/>
  </w:num>
  <w:num w:numId="10">
    <w:abstractNumId w:val="33"/>
  </w:num>
  <w:num w:numId="11">
    <w:abstractNumId w:val="19"/>
  </w:num>
  <w:num w:numId="12">
    <w:abstractNumId w:val="23"/>
  </w:num>
  <w:num w:numId="13">
    <w:abstractNumId w:val="26"/>
  </w:num>
  <w:num w:numId="14">
    <w:abstractNumId w:val="34"/>
  </w:num>
  <w:num w:numId="15">
    <w:abstractNumId w:val="17"/>
  </w:num>
  <w:num w:numId="16">
    <w:abstractNumId w:val="12"/>
  </w:num>
  <w:num w:numId="17">
    <w:abstractNumId w:val="7"/>
  </w:num>
  <w:num w:numId="18">
    <w:abstractNumId w:val="25"/>
  </w:num>
  <w:num w:numId="19">
    <w:abstractNumId w:val="35"/>
  </w:num>
  <w:num w:numId="20">
    <w:abstractNumId w:val="27"/>
  </w:num>
  <w:num w:numId="21">
    <w:abstractNumId w:val="39"/>
  </w:num>
  <w:num w:numId="22">
    <w:abstractNumId w:val="0"/>
  </w:num>
  <w:num w:numId="23">
    <w:abstractNumId w:val="13"/>
  </w:num>
  <w:num w:numId="24">
    <w:abstractNumId w:val="37"/>
  </w:num>
  <w:num w:numId="25">
    <w:abstractNumId w:val="10"/>
  </w:num>
  <w:num w:numId="26">
    <w:abstractNumId w:val="30"/>
  </w:num>
  <w:num w:numId="27">
    <w:abstractNumId w:val="14"/>
  </w:num>
  <w:num w:numId="28">
    <w:abstractNumId w:val="32"/>
  </w:num>
  <w:num w:numId="29">
    <w:abstractNumId w:val="24"/>
  </w:num>
  <w:num w:numId="30">
    <w:abstractNumId w:val="41"/>
  </w:num>
  <w:num w:numId="31">
    <w:abstractNumId w:val="18"/>
  </w:num>
  <w:num w:numId="32">
    <w:abstractNumId w:val="9"/>
  </w:num>
  <w:num w:numId="33">
    <w:abstractNumId w:val="28"/>
  </w:num>
  <w:num w:numId="34">
    <w:abstractNumId w:val="15"/>
  </w:num>
  <w:num w:numId="35">
    <w:abstractNumId w:val="38"/>
  </w:num>
  <w:num w:numId="36">
    <w:abstractNumId w:val="29"/>
  </w:num>
  <w:num w:numId="37">
    <w:abstractNumId w:val="31"/>
  </w:num>
  <w:num w:numId="38">
    <w:abstractNumId w:val="42"/>
  </w:num>
  <w:num w:numId="39">
    <w:abstractNumId w:val="22"/>
  </w:num>
  <w:num w:numId="40">
    <w:abstractNumId w:val="20"/>
  </w:num>
  <w:num w:numId="41">
    <w:abstractNumId w:val="11"/>
  </w:num>
  <w:num w:numId="42">
    <w:abstractNumId w:val="3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GrammaticalErrors/>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28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ADC"/>
    <w:rsid w:val="000105B2"/>
    <w:rsid w:val="00016556"/>
    <w:rsid w:val="00022843"/>
    <w:rsid w:val="00026E19"/>
    <w:rsid w:val="000274AF"/>
    <w:rsid w:val="00027553"/>
    <w:rsid w:val="00027BAA"/>
    <w:rsid w:val="0003071B"/>
    <w:rsid w:val="00033E56"/>
    <w:rsid w:val="00040A15"/>
    <w:rsid w:val="00041FF0"/>
    <w:rsid w:val="00042E0B"/>
    <w:rsid w:val="000470DF"/>
    <w:rsid w:val="0005459F"/>
    <w:rsid w:val="00057A05"/>
    <w:rsid w:val="000619C3"/>
    <w:rsid w:val="0006625A"/>
    <w:rsid w:val="00070D00"/>
    <w:rsid w:val="00077CDB"/>
    <w:rsid w:val="0008776D"/>
    <w:rsid w:val="000902EC"/>
    <w:rsid w:val="00095DC3"/>
    <w:rsid w:val="000A0690"/>
    <w:rsid w:val="000A2E2E"/>
    <w:rsid w:val="000A34F2"/>
    <w:rsid w:val="000A7313"/>
    <w:rsid w:val="000B3923"/>
    <w:rsid w:val="000B4473"/>
    <w:rsid w:val="000B654B"/>
    <w:rsid w:val="000B7EAD"/>
    <w:rsid w:val="000C1EDB"/>
    <w:rsid w:val="000C1F87"/>
    <w:rsid w:val="000C6604"/>
    <w:rsid w:val="000D62A4"/>
    <w:rsid w:val="000D69ED"/>
    <w:rsid w:val="000D7278"/>
    <w:rsid w:val="000E0C55"/>
    <w:rsid w:val="000E2185"/>
    <w:rsid w:val="000E264D"/>
    <w:rsid w:val="000F1E47"/>
    <w:rsid w:val="000F2543"/>
    <w:rsid w:val="00101EBF"/>
    <w:rsid w:val="00105213"/>
    <w:rsid w:val="00105CB7"/>
    <w:rsid w:val="0010723F"/>
    <w:rsid w:val="00111782"/>
    <w:rsid w:val="00116C8B"/>
    <w:rsid w:val="00122D0E"/>
    <w:rsid w:val="00123F00"/>
    <w:rsid w:val="00126B2B"/>
    <w:rsid w:val="001334DA"/>
    <w:rsid w:val="001335DD"/>
    <w:rsid w:val="00136002"/>
    <w:rsid w:val="00136DD5"/>
    <w:rsid w:val="001413B0"/>
    <w:rsid w:val="00146F42"/>
    <w:rsid w:val="001506DF"/>
    <w:rsid w:val="001512B6"/>
    <w:rsid w:val="00174DF2"/>
    <w:rsid w:val="00175BED"/>
    <w:rsid w:val="001770F6"/>
    <w:rsid w:val="00177352"/>
    <w:rsid w:val="00181F1B"/>
    <w:rsid w:val="00182DC0"/>
    <w:rsid w:val="00183F60"/>
    <w:rsid w:val="0018536F"/>
    <w:rsid w:val="00186202"/>
    <w:rsid w:val="00187112"/>
    <w:rsid w:val="001A4068"/>
    <w:rsid w:val="001A5F39"/>
    <w:rsid w:val="001A7967"/>
    <w:rsid w:val="001B464B"/>
    <w:rsid w:val="001B4DBA"/>
    <w:rsid w:val="001B4E08"/>
    <w:rsid w:val="001C085C"/>
    <w:rsid w:val="001C1863"/>
    <w:rsid w:val="001C3C90"/>
    <w:rsid w:val="001C488C"/>
    <w:rsid w:val="001C5341"/>
    <w:rsid w:val="001C666B"/>
    <w:rsid w:val="001D0BBA"/>
    <w:rsid w:val="001D21F5"/>
    <w:rsid w:val="001D3EF0"/>
    <w:rsid w:val="001D7B09"/>
    <w:rsid w:val="001E2EB9"/>
    <w:rsid w:val="001F25A4"/>
    <w:rsid w:val="001F2CA8"/>
    <w:rsid w:val="001F33A3"/>
    <w:rsid w:val="001F4900"/>
    <w:rsid w:val="001F5A6F"/>
    <w:rsid w:val="001F7CE0"/>
    <w:rsid w:val="00202742"/>
    <w:rsid w:val="002029F8"/>
    <w:rsid w:val="00204324"/>
    <w:rsid w:val="00211223"/>
    <w:rsid w:val="00217156"/>
    <w:rsid w:val="00217F10"/>
    <w:rsid w:val="00221543"/>
    <w:rsid w:val="0022456F"/>
    <w:rsid w:val="0022529A"/>
    <w:rsid w:val="00231055"/>
    <w:rsid w:val="002336B6"/>
    <w:rsid w:val="0024063D"/>
    <w:rsid w:val="002413A8"/>
    <w:rsid w:val="00242C60"/>
    <w:rsid w:val="00243811"/>
    <w:rsid w:val="00253FC9"/>
    <w:rsid w:val="0025426D"/>
    <w:rsid w:val="002649D1"/>
    <w:rsid w:val="00265273"/>
    <w:rsid w:val="002670AE"/>
    <w:rsid w:val="002702BF"/>
    <w:rsid w:val="00271D0A"/>
    <w:rsid w:val="002749DD"/>
    <w:rsid w:val="00276462"/>
    <w:rsid w:val="00277EA8"/>
    <w:rsid w:val="00281E13"/>
    <w:rsid w:val="00282105"/>
    <w:rsid w:val="00284D14"/>
    <w:rsid w:val="00287153"/>
    <w:rsid w:val="00296C3D"/>
    <w:rsid w:val="002A4BBC"/>
    <w:rsid w:val="002B6957"/>
    <w:rsid w:val="002D3EDD"/>
    <w:rsid w:val="002E280D"/>
    <w:rsid w:val="002F0AE1"/>
    <w:rsid w:val="002F3738"/>
    <w:rsid w:val="002F761A"/>
    <w:rsid w:val="00300C43"/>
    <w:rsid w:val="00306423"/>
    <w:rsid w:val="003140EA"/>
    <w:rsid w:val="003142C0"/>
    <w:rsid w:val="00317491"/>
    <w:rsid w:val="0032238D"/>
    <w:rsid w:val="003247B7"/>
    <w:rsid w:val="00326FCE"/>
    <w:rsid w:val="00335B04"/>
    <w:rsid w:val="00337990"/>
    <w:rsid w:val="00341B3B"/>
    <w:rsid w:val="00341D70"/>
    <w:rsid w:val="00342167"/>
    <w:rsid w:val="003444CC"/>
    <w:rsid w:val="00344ADF"/>
    <w:rsid w:val="003463D9"/>
    <w:rsid w:val="003500C7"/>
    <w:rsid w:val="00354D29"/>
    <w:rsid w:val="00361C06"/>
    <w:rsid w:val="00363ACA"/>
    <w:rsid w:val="0036586D"/>
    <w:rsid w:val="0036683E"/>
    <w:rsid w:val="003731F7"/>
    <w:rsid w:val="003825D6"/>
    <w:rsid w:val="00385074"/>
    <w:rsid w:val="00396629"/>
    <w:rsid w:val="003A5C7A"/>
    <w:rsid w:val="003B3CE6"/>
    <w:rsid w:val="003B46E7"/>
    <w:rsid w:val="003B6A68"/>
    <w:rsid w:val="003C3E53"/>
    <w:rsid w:val="003C4E70"/>
    <w:rsid w:val="003C7833"/>
    <w:rsid w:val="003D053D"/>
    <w:rsid w:val="003D2C35"/>
    <w:rsid w:val="003E0874"/>
    <w:rsid w:val="003E1BB2"/>
    <w:rsid w:val="003E2BC4"/>
    <w:rsid w:val="003E42E3"/>
    <w:rsid w:val="003F0D56"/>
    <w:rsid w:val="003F3DDB"/>
    <w:rsid w:val="003F583B"/>
    <w:rsid w:val="003F5957"/>
    <w:rsid w:val="0040772B"/>
    <w:rsid w:val="0040783C"/>
    <w:rsid w:val="004079D7"/>
    <w:rsid w:val="00411835"/>
    <w:rsid w:val="004140FA"/>
    <w:rsid w:val="004200E8"/>
    <w:rsid w:val="00423C23"/>
    <w:rsid w:val="0043073D"/>
    <w:rsid w:val="004322F4"/>
    <w:rsid w:val="00436E9E"/>
    <w:rsid w:val="00437F7C"/>
    <w:rsid w:val="00442C64"/>
    <w:rsid w:val="00460CB8"/>
    <w:rsid w:val="004625BC"/>
    <w:rsid w:val="00466117"/>
    <w:rsid w:val="00466F9B"/>
    <w:rsid w:val="004724EF"/>
    <w:rsid w:val="004845D2"/>
    <w:rsid w:val="00485E0A"/>
    <w:rsid w:val="00493635"/>
    <w:rsid w:val="004946EC"/>
    <w:rsid w:val="004A0429"/>
    <w:rsid w:val="004A486F"/>
    <w:rsid w:val="004B3438"/>
    <w:rsid w:val="004B4C16"/>
    <w:rsid w:val="004C17D3"/>
    <w:rsid w:val="004C6B9D"/>
    <w:rsid w:val="004C77F4"/>
    <w:rsid w:val="004D0607"/>
    <w:rsid w:val="004D0A0B"/>
    <w:rsid w:val="004E48BC"/>
    <w:rsid w:val="004E69EF"/>
    <w:rsid w:val="004E6E2C"/>
    <w:rsid w:val="004F09A0"/>
    <w:rsid w:val="004F1C7D"/>
    <w:rsid w:val="004F300D"/>
    <w:rsid w:val="004F3706"/>
    <w:rsid w:val="004F4276"/>
    <w:rsid w:val="004F45BE"/>
    <w:rsid w:val="00504EAB"/>
    <w:rsid w:val="00505103"/>
    <w:rsid w:val="005055EA"/>
    <w:rsid w:val="00511B24"/>
    <w:rsid w:val="005140D9"/>
    <w:rsid w:val="00520C96"/>
    <w:rsid w:val="0052174C"/>
    <w:rsid w:val="00521B56"/>
    <w:rsid w:val="005242AB"/>
    <w:rsid w:val="00525ADC"/>
    <w:rsid w:val="00533345"/>
    <w:rsid w:val="00535751"/>
    <w:rsid w:val="0054013C"/>
    <w:rsid w:val="00544E4C"/>
    <w:rsid w:val="005463A8"/>
    <w:rsid w:val="00553037"/>
    <w:rsid w:val="0055317C"/>
    <w:rsid w:val="00554C20"/>
    <w:rsid w:val="005551AC"/>
    <w:rsid w:val="005577AA"/>
    <w:rsid w:val="00560CE1"/>
    <w:rsid w:val="00564415"/>
    <w:rsid w:val="005705ED"/>
    <w:rsid w:val="00570D01"/>
    <w:rsid w:val="00573526"/>
    <w:rsid w:val="00573E03"/>
    <w:rsid w:val="00575281"/>
    <w:rsid w:val="00582627"/>
    <w:rsid w:val="00583B1F"/>
    <w:rsid w:val="00591CB9"/>
    <w:rsid w:val="005943D2"/>
    <w:rsid w:val="00595CD5"/>
    <w:rsid w:val="00597A85"/>
    <w:rsid w:val="005A5BA4"/>
    <w:rsid w:val="005B0A42"/>
    <w:rsid w:val="005B340B"/>
    <w:rsid w:val="005B5EAF"/>
    <w:rsid w:val="005B68AD"/>
    <w:rsid w:val="005C1934"/>
    <w:rsid w:val="005C2D72"/>
    <w:rsid w:val="005C6C02"/>
    <w:rsid w:val="005D0FA8"/>
    <w:rsid w:val="005D2284"/>
    <w:rsid w:val="005D78BB"/>
    <w:rsid w:val="005E4C22"/>
    <w:rsid w:val="005E6807"/>
    <w:rsid w:val="005F15F9"/>
    <w:rsid w:val="005F5EC7"/>
    <w:rsid w:val="005F73FF"/>
    <w:rsid w:val="005F7820"/>
    <w:rsid w:val="0060547C"/>
    <w:rsid w:val="0061223B"/>
    <w:rsid w:val="00620C17"/>
    <w:rsid w:val="00621910"/>
    <w:rsid w:val="006220A4"/>
    <w:rsid w:val="00623FC0"/>
    <w:rsid w:val="006248AB"/>
    <w:rsid w:val="006279E1"/>
    <w:rsid w:val="00631ABA"/>
    <w:rsid w:val="0063294E"/>
    <w:rsid w:val="006357E9"/>
    <w:rsid w:val="00635C4F"/>
    <w:rsid w:val="0064494C"/>
    <w:rsid w:val="00645D66"/>
    <w:rsid w:val="00650B26"/>
    <w:rsid w:val="006570AF"/>
    <w:rsid w:val="00666015"/>
    <w:rsid w:val="00670BE1"/>
    <w:rsid w:val="00675FCE"/>
    <w:rsid w:val="0067693F"/>
    <w:rsid w:val="00677A4E"/>
    <w:rsid w:val="00682E0B"/>
    <w:rsid w:val="0068302B"/>
    <w:rsid w:val="00683783"/>
    <w:rsid w:val="0068436E"/>
    <w:rsid w:val="006925D4"/>
    <w:rsid w:val="00696F6B"/>
    <w:rsid w:val="006A03F3"/>
    <w:rsid w:val="006A2B2F"/>
    <w:rsid w:val="006C46E0"/>
    <w:rsid w:val="006C5AF0"/>
    <w:rsid w:val="006C7E88"/>
    <w:rsid w:val="006D3916"/>
    <w:rsid w:val="006D4B0B"/>
    <w:rsid w:val="006E2AC0"/>
    <w:rsid w:val="006E4FC8"/>
    <w:rsid w:val="006E73BB"/>
    <w:rsid w:val="006F1A9E"/>
    <w:rsid w:val="006F7CFB"/>
    <w:rsid w:val="00700FDD"/>
    <w:rsid w:val="00702D13"/>
    <w:rsid w:val="00705070"/>
    <w:rsid w:val="007059BE"/>
    <w:rsid w:val="00710F4A"/>
    <w:rsid w:val="007112C4"/>
    <w:rsid w:val="0071615D"/>
    <w:rsid w:val="007178C1"/>
    <w:rsid w:val="007205BC"/>
    <w:rsid w:val="007241F3"/>
    <w:rsid w:val="00724FBC"/>
    <w:rsid w:val="007253CB"/>
    <w:rsid w:val="00727E02"/>
    <w:rsid w:val="00733183"/>
    <w:rsid w:val="00735DC6"/>
    <w:rsid w:val="0073626B"/>
    <w:rsid w:val="007370CB"/>
    <w:rsid w:val="00740F8F"/>
    <w:rsid w:val="00744B7F"/>
    <w:rsid w:val="007500B7"/>
    <w:rsid w:val="00753F20"/>
    <w:rsid w:val="0076555F"/>
    <w:rsid w:val="00765ED0"/>
    <w:rsid w:val="0077447A"/>
    <w:rsid w:val="00775834"/>
    <w:rsid w:val="00776BD7"/>
    <w:rsid w:val="00781D9E"/>
    <w:rsid w:val="007835C5"/>
    <w:rsid w:val="00784FEB"/>
    <w:rsid w:val="00787279"/>
    <w:rsid w:val="007873B8"/>
    <w:rsid w:val="00787958"/>
    <w:rsid w:val="00787E26"/>
    <w:rsid w:val="007912EF"/>
    <w:rsid w:val="00792FB4"/>
    <w:rsid w:val="007A4EC4"/>
    <w:rsid w:val="007B01A5"/>
    <w:rsid w:val="007B04F3"/>
    <w:rsid w:val="007B34A1"/>
    <w:rsid w:val="007C1467"/>
    <w:rsid w:val="007C303F"/>
    <w:rsid w:val="007C4E2F"/>
    <w:rsid w:val="007C74D6"/>
    <w:rsid w:val="007D236D"/>
    <w:rsid w:val="007D2A13"/>
    <w:rsid w:val="007D4B62"/>
    <w:rsid w:val="007E491F"/>
    <w:rsid w:val="007E50F6"/>
    <w:rsid w:val="007E7D82"/>
    <w:rsid w:val="007F2EA4"/>
    <w:rsid w:val="007F46BA"/>
    <w:rsid w:val="007F5604"/>
    <w:rsid w:val="007F5971"/>
    <w:rsid w:val="007F6DD8"/>
    <w:rsid w:val="00807AD6"/>
    <w:rsid w:val="00810BC5"/>
    <w:rsid w:val="00816311"/>
    <w:rsid w:val="008164CE"/>
    <w:rsid w:val="008218CE"/>
    <w:rsid w:val="00823B51"/>
    <w:rsid w:val="0083156E"/>
    <w:rsid w:val="008340CD"/>
    <w:rsid w:val="00841168"/>
    <w:rsid w:val="00842364"/>
    <w:rsid w:val="00842A74"/>
    <w:rsid w:val="0085365D"/>
    <w:rsid w:val="008550FC"/>
    <w:rsid w:val="00856038"/>
    <w:rsid w:val="008636B2"/>
    <w:rsid w:val="00865165"/>
    <w:rsid w:val="0086597F"/>
    <w:rsid w:val="00866DB5"/>
    <w:rsid w:val="008678A9"/>
    <w:rsid w:val="00871373"/>
    <w:rsid w:val="00872C34"/>
    <w:rsid w:val="0087316C"/>
    <w:rsid w:val="00875CD3"/>
    <w:rsid w:val="00881BE0"/>
    <w:rsid w:val="0088498A"/>
    <w:rsid w:val="008861C5"/>
    <w:rsid w:val="008918F4"/>
    <w:rsid w:val="008948AD"/>
    <w:rsid w:val="00894B50"/>
    <w:rsid w:val="00896A1B"/>
    <w:rsid w:val="008A1DC2"/>
    <w:rsid w:val="008A1FF6"/>
    <w:rsid w:val="008A2232"/>
    <w:rsid w:val="008A7882"/>
    <w:rsid w:val="008B003B"/>
    <w:rsid w:val="008B56BC"/>
    <w:rsid w:val="008B7314"/>
    <w:rsid w:val="008B75DB"/>
    <w:rsid w:val="008C6DA1"/>
    <w:rsid w:val="008D475E"/>
    <w:rsid w:val="008D5079"/>
    <w:rsid w:val="008D55BF"/>
    <w:rsid w:val="008D5ACD"/>
    <w:rsid w:val="008E4F6D"/>
    <w:rsid w:val="008E573C"/>
    <w:rsid w:val="008F1559"/>
    <w:rsid w:val="008F2794"/>
    <w:rsid w:val="008F52CA"/>
    <w:rsid w:val="008F5EC2"/>
    <w:rsid w:val="008F6411"/>
    <w:rsid w:val="008F642D"/>
    <w:rsid w:val="00910DF2"/>
    <w:rsid w:val="00911493"/>
    <w:rsid w:val="0091512A"/>
    <w:rsid w:val="009159AD"/>
    <w:rsid w:val="009221B6"/>
    <w:rsid w:val="009231CD"/>
    <w:rsid w:val="009243E7"/>
    <w:rsid w:val="00930BD6"/>
    <w:rsid w:val="009325D6"/>
    <w:rsid w:val="00934DB4"/>
    <w:rsid w:val="009351B9"/>
    <w:rsid w:val="0093645F"/>
    <w:rsid w:val="00936BC1"/>
    <w:rsid w:val="00940BF6"/>
    <w:rsid w:val="009422ED"/>
    <w:rsid w:val="009433C9"/>
    <w:rsid w:val="0094557F"/>
    <w:rsid w:val="009462BC"/>
    <w:rsid w:val="0094650D"/>
    <w:rsid w:val="009505D8"/>
    <w:rsid w:val="009529B1"/>
    <w:rsid w:val="00961E94"/>
    <w:rsid w:val="00965B7A"/>
    <w:rsid w:val="009670F1"/>
    <w:rsid w:val="0097282A"/>
    <w:rsid w:val="00972AD8"/>
    <w:rsid w:val="00972B18"/>
    <w:rsid w:val="00974C09"/>
    <w:rsid w:val="00986C48"/>
    <w:rsid w:val="00987DF3"/>
    <w:rsid w:val="00997A0A"/>
    <w:rsid w:val="009A2759"/>
    <w:rsid w:val="009B2DA9"/>
    <w:rsid w:val="009B7CBD"/>
    <w:rsid w:val="009C12E0"/>
    <w:rsid w:val="009C20E2"/>
    <w:rsid w:val="009C372B"/>
    <w:rsid w:val="009C4C60"/>
    <w:rsid w:val="009C60E2"/>
    <w:rsid w:val="009D1F0A"/>
    <w:rsid w:val="009D33BF"/>
    <w:rsid w:val="009D392F"/>
    <w:rsid w:val="009E2439"/>
    <w:rsid w:val="009F5D7B"/>
    <w:rsid w:val="00A014BE"/>
    <w:rsid w:val="00A01ACE"/>
    <w:rsid w:val="00A02C4F"/>
    <w:rsid w:val="00A0546B"/>
    <w:rsid w:val="00A0662D"/>
    <w:rsid w:val="00A06677"/>
    <w:rsid w:val="00A10F63"/>
    <w:rsid w:val="00A121CC"/>
    <w:rsid w:val="00A12F24"/>
    <w:rsid w:val="00A14DBD"/>
    <w:rsid w:val="00A15575"/>
    <w:rsid w:val="00A269F1"/>
    <w:rsid w:val="00A317C2"/>
    <w:rsid w:val="00A351E9"/>
    <w:rsid w:val="00A36073"/>
    <w:rsid w:val="00A366FA"/>
    <w:rsid w:val="00A36F72"/>
    <w:rsid w:val="00A37EFC"/>
    <w:rsid w:val="00A37F63"/>
    <w:rsid w:val="00A44748"/>
    <w:rsid w:val="00A44A87"/>
    <w:rsid w:val="00A45505"/>
    <w:rsid w:val="00A50DEE"/>
    <w:rsid w:val="00A50ED2"/>
    <w:rsid w:val="00A60C8D"/>
    <w:rsid w:val="00A61ECF"/>
    <w:rsid w:val="00A65AA2"/>
    <w:rsid w:val="00A74E64"/>
    <w:rsid w:val="00A80568"/>
    <w:rsid w:val="00A857E2"/>
    <w:rsid w:val="00A86230"/>
    <w:rsid w:val="00A86461"/>
    <w:rsid w:val="00A869D7"/>
    <w:rsid w:val="00A86F0F"/>
    <w:rsid w:val="00A87FD0"/>
    <w:rsid w:val="00A9553F"/>
    <w:rsid w:val="00A96BCF"/>
    <w:rsid w:val="00AA0056"/>
    <w:rsid w:val="00AA3066"/>
    <w:rsid w:val="00AA5F66"/>
    <w:rsid w:val="00AB4E4E"/>
    <w:rsid w:val="00AB5FC6"/>
    <w:rsid w:val="00AC2193"/>
    <w:rsid w:val="00AC2B1F"/>
    <w:rsid w:val="00AC4F4D"/>
    <w:rsid w:val="00AC4FEB"/>
    <w:rsid w:val="00AD2D45"/>
    <w:rsid w:val="00AD76DC"/>
    <w:rsid w:val="00AE07EB"/>
    <w:rsid w:val="00AE1181"/>
    <w:rsid w:val="00AE240A"/>
    <w:rsid w:val="00AE7E8C"/>
    <w:rsid w:val="00AF0759"/>
    <w:rsid w:val="00AF602A"/>
    <w:rsid w:val="00AF6433"/>
    <w:rsid w:val="00AF6BEE"/>
    <w:rsid w:val="00AF7F9C"/>
    <w:rsid w:val="00B02EB1"/>
    <w:rsid w:val="00B04ECA"/>
    <w:rsid w:val="00B14191"/>
    <w:rsid w:val="00B164A9"/>
    <w:rsid w:val="00B32A1C"/>
    <w:rsid w:val="00B34A9C"/>
    <w:rsid w:val="00B42199"/>
    <w:rsid w:val="00B42354"/>
    <w:rsid w:val="00B42389"/>
    <w:rsid w:val="00B4364A"/>
    <w:rsid w:val="00B43F39"/>
    <w:rsid w:val="00B44C53"/>
    <w:rsid w:val="00B45F5F"/>
    <w:rsid w:val="00B535CD"/>
    <w:rsid w:val="00B656F0"/>
    <w:rsid w:val="00B65AEC"/>
    <w:rsid w:val="00B66B67"/>
    <w:rsid w:val="00B70A59"/>
    <w:rsid w:val="00B7124B"/>
    <w:rsid w:val="00B76262"/>
    <w:rsid w:val="00B76D7E"/>
    <w:rsid w:val="00B874CC"/>
    <w:rsid w:val="00B94709"/>
    <w:rsid w:val="00B952CF"/>
    <w:rsid w:val="00B96A24"/>
    <w:rsid w:val="00BA01B0"/>
    <w:rsid w:val="00BA2C5E"/>
    <w:rsid w:val="00BA2DFA"/>
    <w:rsid w:val="00BA2F8A"/>
    <w:rsid w:val="00BA4FBA"/>
    <w:rsid w:val="00BA7AB7"/>
    <w:rsid w:val="00BB30F1"/>
    <w:rsid w:val="00BB7C70"/>
    <w:rsid w:val="00BC2830"/>
    <w:rsid w:val="00BC2EF3"/>
    <w:rsid w:val="00BC3C3D"/>
    <w:rsid w:val="00BD2D3F"/>
    <w:rsid w:val="00BE0C10"/>
    <w:rsid w:val="00BE1B1B"/>
    <w:rsid w:val="00BE412D"/>
    <w:rsid w:val="00BE595E"/>
    <w:rsid w:val="00BF5B91"/>
    <w:rsid w:val="00BF63C6"/>
    <w:rsid w:val="00BF7551"/>
    <w:rsid w:val="00C017CD"/>
    <w:rsid w:val="00C102AB"/>
    <w:rsid w:val="00C10B21"/>
    <w:rsid w:val="00C11220"/>
    <w:rsid w:val="00C13A93"/>
    <w:rsid w:val="00C14B27"/>
    <w:rsid w:val="00C21477"/>
    <w:rsid w:val="00C277D7"/>
    <w:rsid w:val="00C27D6E"/>
    <w:rsid w:val="00C31F24"/>
    <w:rsid w:val="00C32A58"/>
    <w:rsid w:val="00C4019A"/>
    <w:rsid w:val="00C43999"/>
    <w:rsid w:val="00C5039A"/>
    <w:rsid w:val="00C51567"/>
    <w:rsid w:val="00C635E3"/>
    <w:rsid w:val="00C63ADE"/>
    <w:rsid w:val="00C70040"/>
    <w:rsid w:val="00C72E20"/>
    <w:rsid w:val="00C74FD9"/>
    <w:rsid w:val="00C93F36"/>
    <w:rsid w:val="00C9411F"/>
    <w:rsid w:val="00CA4843"/>
    <w:rsid w:val="00CA76C5"/>
    <w:rsid w:val="00CB1365"/>
    <w:rsid w:val="00CB2984"/>
    <w:rsid w:val="00CB2A7B"/>
    <w:rsid w:val="00CB320C"/>
    <w:rsid w:val="00CC0D99"/>
    <w:rsid w:val="00CC340B"/>
    <w:rsid w:val="00CC3E94"/>
    <w:rsid w:val="00CC7641"/>
    <w:rsid w:val="00CD2067"/>
    <w:rsid w:val="00CD2779"/>
    <w:rsid w:val="00CD293B"/>
    <w:rsid w:val="00CD4368"/>
    <w:rsid w:val="00CE26F2"/>
    <w:rsid w:val="00CE357A"/>
    <w:rsid w:val="00CE4768"/>
    <w:rsid w:val="00CE54EC"/>
    <w:rsid w:val="00CF33A5"/>
    <w:rsid w:val="00CF398C"/>
    <w:rsid w:val="00CF4259"/>
    <w:rsid w:val="00CF48D9"/>
    <w:rsid w:val="00CF7F1D"/>
    <w:rsid w:val="00D05899"/>
    <w:rsid w:val="00D07066"/>
    <w:rsid w:val="00D20AA1"/>
    <w:rsid w:val="00D24C9E"/>
    <w:rsid w:val="00D26608"/>
    <w:rsid w:val="00D37FAA"/>
    <w:rsid w:val="00D42A15"/>
    <w:rsid w:val="00D4362E"/>
    <w:rsid w:val="00D45522"/>
    <w:rsid w:val="00D468B9"/>
    <w:rsid w:val="00D5309E"/>
    <w:rsid w:val="00D53949"/>
    <w:rsid w:val="00D5760E"/>
    <w:rsid w:val="00D57846"/>
    <w:rsid w:val="00D60F98"/>
    <w:rsid w:val="00D619FE"/>
    <w:rsid w:val="00D620D7"/>
    <w:rsid w:val="00D6235D"/>
    <w:rsid w:val="00D65086"/>
    <w:rsid w:val="00D651BB"/>
    <w:rsid w:val="00D66EEF"/>
    <w:rsid w:val="00D6794E"/>
    <w:rsid w:val="00D710BA"/>
    <w:rsid w:val="00D710E1"/>
    <w:rsid w:val="00D711A3"/>
    <w:rsid w:val="00D71CA7"/>
    <w:rsid w:val="00D72663"/>
    <w:rsid w:val="00D73166"/>
    <w:rsid w:val="00D77C43"/>
    <w:rsid w:val="00D82D25"/>
    <w:rsid w:val="00D8369D"/>
    <w:rsid w:val="00D920E5"/>
    <w:rsid w:val="00D94E67"/>
    <w:rsid w:val="00DA1883"/>
    <w:rsid w:val="00DA234F"/>
    <w:rsid w:val="00DA4DA9"/>
    <w:rsid w:val="00DA58D7"/>
    <w:rsid w:val="00DA5BD5"/>
    <w:rsid w:val="00DB17BC"/>
    <w:rsid w:val="00DB1D3F"/>
    <w:rsid w:val="00DB6E74"/>
    <w:rsid w:val="00DC312D"/>
    <w:rsid w:val="00DC68F2"/>
    <w:rsid w:val="00DC6D08"/>
    <w:rsid w:val="00DC73F8"/>
    <w:rsid w:val="00DD03AF"/>
    <w:rsid w:val="00DD3760"/>
    <w:rsid w:val="00DD4AF7"/>
    <w:rsid w:val="00DD5D48"/>
    <w:rsid w:val="00DD748B"/>
    <w:rsid w:val="00DE035F"/>
    <w:rsid w:val="00DE0CBC"/>
    <w:rsid w:val="00DE1C98"/>
    <w:rsid w:val="00DE1F60"/>
    <w:rsid w:val="00DE1F94"/>
    <w:rsid w:val="00DE3187"/>
    <w:rsid w:val="00DF2557"/>
    <w:rsid w:val="00DF5CF8"/>
    <w:rsid w:val="00E04513"/>
    <w:rsid w:val="00E04F99"/>
    <w:rsid w:val="00E0765C"/>
    <w:rsid w:val="00E105BC"/>
    <w:rsid w:val="00E130DE"/>
    <w:rsid w:val="00E13897"/>
    <w:rsid w:val="00E14D4E"/>
    <w:rsid w:val="00E14EC7"/>
    <w:rsid w:val="00E22E7F"/>
    <w:rsid w:val="00E300C1"/>
    <w:rsid w:val="00E47EFD"/>
    <w:rsid w:val="00E500C6"/>
    <w:rsid w:val="00E50D2F"/>
    <w:rsid w:val="00E54AC5"/>
    <w:rsid w:val="00E554E5"/>
    <w:rsid w:val="00E55514"/>
    <w:rsid w:val="00E56DF4"/>
    <w:rsid w:val="00E6026C"/>
    <w:rsid w:val="00E614A1"/>
    <w:rsid w:val="00E64018"/>
    <w:rsid w:val="00E710E1"/>
    <w:rsid w:val="00E72D7A"/>
    <w:rsid w:val="00E74E7C"/>
    <w:rsid w:val="00E76B7F"/>
    <w:rsid w:val="00E775DF"/>
    <w:rsid w:val="00E77BBA"/>
    <w:rsid w:val="00E80E6A"/>
    <w:rsid w:val="00E833EB"/>
    <w:rsid w:val="00E83645"/>
    <w:rsid w:val="00E84B04"/>
    <w:rsid w:val="00E91FB1"/>
    <w:rsid w:val="00EA5203"/>
    <w:rsid w:val="00EB04ED"/>
    <w:rsid w:val="00EB11E1"/>
    <w:rsid w:val="00EC0F50"/>
    <w:rsid w:val="00EC7C6E"/>
    <w:rsid w:val="00ED2C93"/>
    <w:rsid w:val="00ED472E"/>
    <w:rsid w:val="00ED66BF"/>
    <w:rsid w:val="00EE7382"/>
    <w:rsid w:val="00EF1A03"/>
    <w:rsid w:val="00EF1D51"/>
    <w:rsid w:val="00EF2F17"/>
    <w:rsid w:val="00EF5B6E"/>
    <w:rsid w:val="00F023C9"/>
    <w:rsid w:val="00F119DD"/>
    <w:rsid w:val="00F11C5C"/>
    <w:rsid w:val="00F125D2"/>
    <w:rsid w:val="00F12936"/>
    <w:rsid w:val="00F14088"/>
    <w:rsid w:val="00F240F6"/>
    <w:rsid w:val="00F262D8"/>
    <w:rsid w:val="00F26947"/>
    <w:rsid w:val="00F26BFB"/>
    <w:rsid w:val="00F304CB"/>
    <w:rsid w:val="00F32519"/>
    <w:rsid w:val="00F35406"/>
    <w:rsid w:val="00F3545C"/>
    <w:rsid w:val="00F52C1D"/>
    <w:rsid w:val="00F536C0"/>
    <w:rsid w:val="00F6115C"/>
    <w:rsid w:val="00F62836"/>
    <w:rsid w:val="00F6428A"/>
    <w:rsid w:val="00F65D5F"/>
    <w:rsid w:val="00F67804"/>
    <w:rsid w:val="00F67B17"/>
    <w:rsid w:val="00F73BD0"/>
    <w:rsid w:val="00F8173D"/>
    <w:rsid w:val="00F81E49"/>
    <w:rsid w:val="00F83347"/>
    <w:rsid w:val="00F842F1"/>
    <w:rsid w:val="00F86CA9"/>
    <w:rsid w:val="00F86D74"/>
    <w:rsid w:val="00F92187"/>
    <w:rsid w:val="00F92904"/>
    <w:rsid w:val="00F95D33"/>
    <w:rsid w:val="00F96559"/>
    <w:rsid w:val="00FA72E3"/>
    <w:rsid w:val="00FA7432"/>
    <w:rsid w:val="00FB0521"/>
    <w:rsid w:val="00FB38F9"/>
    <w:rsid w:val="00FB42DF"/>
    <w:rsid w:val="00FB4719"/>
    <w:rsid w:val="00FB5C79"/>
    <w:rsid w:val="00FC7EE9"/>
    <w:rsid w:val="00FD66D7"/>
    <w:rsid w:val="00FD694C"/>
    <w:rsid w:val="00FE21D0"/>
    <w:rsid w:val="00FE2FF7"/>
    <w:rsid w:val="00FE418E"/>
    <w:rsid w:val="00FE4E67"/>
    <w:rsid w:val="00FE772B"/>
    <w:rsid w:val="00FF430A"/>
    <w:rsid w:val="00FF5A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Line 7"/>
        <o:r id="V:Rule2" type="connector" idref="#Line 7"/>
      </o:rules>
    </o:shapelayout>
  </w:shapeDefaults>
  <w:decimalSymbol w:val="."/>
  <w:listSeparator w:val=","/>
  <w14:docId w14:val="43C88F0F"/>
  <w15:docId w15:val="{1732EBE6-3F22-AD4E-AB14-AC52E11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50D"/>
  </w:style>
  <w:style w:type="paragraph" w:styleId="Heading1">
    <w:name w:val="heading 1"/>
    <w:basedOn w:val="Normal"/>
    <w:next w:val="Normal"/>
    <w:qFormat/>
    <w:rsid w:val="00A266FB"/>
    <w:pPr>
      <w:keepNext/>
      <w:outlineLvl w:val="0"/>
    </w:pPr>
    <w:rPr>
      <w:rFonts w:ascii="Arial" w:hAnsi="Arial"/>
    </w:rPr>
  </w:style>
  <w:style w:type="paragraph" w:styleId="Heading2">
    <w:name w:val="heading 2"/>
    <w:basedOn w:val="Normal"/>
    <w:next w:val="Normal"/>
    <w:qFormat/>
    <w:rsid w:val="003172AD"/>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650D"/>
    <w:pPr>
      <w:tabs>
        <w:tab w:val="center" w:pos="4320"/>
        <w:tab w:val="right" w:pos="8640"/>
      </w:tabs>
    </w:pPr>
  </w:style>
  <w:style w:type="character" w:styleId="PageNumber">
    <w:name w:val="page number"/>
    <w:basedOn w:val="DefaultParagraphFont"/>
    <w:rsid w:val="0094650D"/>
  </w:style>
  <w:style w:type="paragraph" w:styleId="Header">
    <w:name w:val="header"/>
    <w:basedOn w:val="Normal"/>
    <w:rsid w:val="0094650D"/>
    <w:pPr>
      <w:tabs>
        <w:tab w:val="center" w:pos="4320"/>
        <w:tab w:val="right" w:pos="8640"/>
      </w:tabs>
    </w:pPr>
  </w:style>
  <w:style w:type="character" w:styleId="Hyperlink">
    <w:name w:val="Hyperlink"/>
    <w:rsid w:val="0094650D"/>
    <w:rPr>
      <w:color w:val="0000FF"/>
      <w:u w:val="single"/>
    </w:rPr>
  </w:style>
  <w:style w:type="paragraph" w:styleId="BodyText">
    <w:name w:val="Body Text"/>
    <w:basedOn w:val="Normal"/>
    <w:rsid w:val="00C84FFC"/>
    <w:pPr>
      <w:jc w:val="center"/>
    </w:pPr>
    <w:rPr>
      <w:rFonts w:ascii="Arial" w:hAnsi="Arial"/>
    </w:rPr>
  </w:style>
  <w:style w:type="paragraph" w:styleId="BodyTextIndent">
    <w:name w:val="Body Text Indent"/>
    <w:basedOn w:val="Normal"/>
    <w:rsid w:val="00A266FB"/>
    <w:pPr>
      <w:ind w:left="720"/>
    </w:pPr>
    <w:rPr>
      <w:rFonts w:ascii="Arial" w:hAnsi="Arial"/>
    </w:rPr>
  </w:style>
  <w:style w:type="paragraph" w:styleId="BodyText2">
    <w:name w:val="Body Text 2"/>
    <w:basedOn w:val="Normal"/>
    <w:rsid w:val="001B7927"/>
    <w:pPr>
      <w:ind w:left="720"/>
    </w:pPr>
    <w:rPr>
      <w:rFonts w:ascii="Arial" w:hAnsi="Arial"/>
    </w:rPr>
  </w:style>
  <w:style w:type="character" w:styleId="CommentReference">
    <w:name w:val="annotation reference"/>
    <w:uiPriority w:val="99"/>
    <w:semiHidden/>
    <w:unhideWhenUsed/>
    <w:rsid w:val="00EC4951"/>
    <w:rPr>
      <w:sz w:val="16"/>
      <w:szCs w:val="16"/>
    </w:rPr>
  </w:style>
  <w:style w:type="paragraph" w:styleId="CommentText">
    <w:name w:val="annotation text"/>
    <w:basedOn w:val="Normal"/>
    <w:link w:val="CommentTextChar"/>
    <w:uiPriority w:val="99"/>
    <w:semiHidden/>
    <w:unhideWhenUsed/>
    <w:rsid w:val="00EC4951"/>
    <w:rPr>
      <w:sz w:val="20"/>
    </w:rPr>
  </w:style>
  <w:style w:type="character" w:customStyle="1" w:styleId="CommentTextChar">
    <w:name w:val="Comment Text Char"/>
    <w:basedOn w:val="DefaultParagraphFont"/>
    <w:link w:val="CommentText"/>
    <w:uiPriority w:val="99"/>
    <w:semiHidden/>
    <w:rsid w:val="00EC4951"/>
  </w:style>
  <w:style w:type="paragraph" w:styleId="CommentSubject">
    <w:name w:val="annotation subject"/>
    <w:basedOn w:val="CommentText"/>
    <w:next w:val="CommentText"/>
    <w:link w:val="CommentSubjectChar"/>
    <w:uiPriority w:val="99"/>
    <w:semiHidden/>
    <w:unhideWhenUsed/>
    <w:rsid w:val="00EC4951"/>
    <w:rPr>
      <w:b/>
      <w:bCs/>
    </w:rPr>
  </w:style>
  <w:style w:type="character" w:customStyle="1" w:styleId="CommentSubjectChar">
    <w:name w:val="Comment Subject Char"/>
    <w:link w:val="CommentSubject"/>
    <w:uiPriority w:val="99"/>
    <w:semiHidden/>
    <w:rsid w:val="00EC4951"/>
    <w:rPr>
      <w:b/>
      <w:bCs/>
    </w:rPr>
  </w:style>
  <w:style w:type="paragraph" w:styleId="BalloonText">
    <w:name w:val="Balloon Text"/>
    <w:basedOn w:val="Normal"/>
    <w:link w:val="BalloonTextChar"/>
    <w:uiPriority w:val="99"/>
    <w:semiHidden/>
    <w:unhideWhenUsed/>
    <w:rsid w:val="00EC4951"/>
    <w:rPr>
      <w:rFonts w:ascii="Tahoma" w:hAnsi="Tahoma"/>
      <w:sz w:val="16"/>
      <w:szCs w:val="16"/>
    </w:rPr>
  </w:style>
  <w:style w:type="character" w:customStyle="1" w:styleId="BalloonTextChar">
    <w:name w:val="Balloon Text Char"/>
    <w:link w:val="BalloonText"/>
    <w:uiPriority w:val="99"/>
    <w:semiHidden/>
    <w:rsid w:val="00EC4951"/>
    <w:rPr>
      <w:rFonts w:ascii="Tahoma" w:hAnsi="Tahoma" w:cs="Tahoma"/>
      <w:sz w:val="16"/>
      <w:szCs w:val="16"/>
    </w:rPr>
  </w:style>
  <w:style w:type="paragraph" w:customStyle="1" w:styleId="CRLINE">
    <w:name w:val="CR LINE"/>
    <w:basedOn w:val="Normal"/>
    <w:rsid w:val="000A0E49"/>
    <w:pPr>
      <w:tabs>
        <w:tab w:val="center" w:pos="3960"/>
        <w:tab w:val="left" w:pos="6030"/>
        <w:tab w:val="right" w:pos="8640"/>
      </w:tabs>
    </w:pPr>
    <w:rPr>
      <w:rFonts w:ascii="Arial" w:hAnsi="Arial"/>
      <w:sz w:val="20"/>
    </w:rPr>
  </w:style>
  <w:style w:type="character" w:styleId="FollowedHyperlink">
    <w:name w:val="FollowedHyperlink"/>
    <w:uiPriority w:val="99"/>
    <w:semiHidden/>
    <w:unhideWhenUsed/>
    <w:rsid w:val="006478CC"/>
    <w:rPr>
      <w:color w:val="800080"/>
      <w:u w:val="single"/>
    </w:rPr>
  </w:style>
  <w:style w:type="paragraph" w:customStyle="1" w:styleId="BKFMTPCITY">
    <w:name w:val="BKFM_TP_CITY"/>
    <w:basedOn w:val="Normal"/>
    <w:rsid w:val="00230BD6"/>
    <w:pPr>
      <w:jc w:val="center"/>
    </w:pPr>
    <w:rPr>
      <w:rFonts w:ascii="Times New Roman" w:hAnsi="Times New Roman"/>
      <w:sz w:val="20"/>
    </w:rPr>
  </w:style>
  <w:style w:type="paragraph" w:customStyle="1" w:styleId="BKFMCREDISBN">
    <w:name w:val="BKFM_CRED_ISBN"/>
    <w:basedOn w:val="Normal"/>
    <w:rsid w:val="00230BD6"/>
    <w:pPr>
      <w:tabs>
        <w:tab w:val="center" w:pos="3960"/>
        <w:tab w:val="left" w:pos="6030"/>
        <w:tab w:val="right" w:pos="8640"/>
      </w:tabs>
    </w:pPr>
    <w:rPr>
      <w:rFonts w:ascii="Arial" w:hAnsi="Arial"/>
      <w:sz w:val="20"/>
    </w:rPr>
  </w:style>
  <w:style w:type="paragraph" w:styleId="NormalWeb">
    <w:name w:val="Normal (Web)"/>
    <w:basedOn w:val="Normal"/>
    <w:uiPriority w:val="99"/>
    <w:unhideWhenUsed/>
    <w:rsid w:val="00675FCE"/>
    <w:pPr>
      <w:spacing w:before="100" w:beforeAutospacing="1" w:after="100" w:afterAutospacing="1"/>
    </w:pPr>
    <w:rPr>
      <w:rFonts w:ascii="Times New Roman" w:hAnsi="Times New Roman"/>
    </w:rPr>
  </w:style>
  <w:style w:type="paragraph" w:styleId="ListParagraph">
    <w:name w:val="List Paragraph"/>
    <w:basedOn w:val="Normal"/>
    <w:uiPriority w:val="34"/>
    <w:qFormat/>
    <w:rsid w:val="00F81E49"/>
    <w:pPr>
      <w:ind w:left="720"/>
      <w:contextualSpacing/>
    </w:pPr>
  </w:style>
  <w:style w:type="character" w:customStyle="1" w:styleId="UnresolvedMention1">
    <w:name w:val="Unresolved Mention1"/>
    <w:basedOn w:val="DefaultParagraphFont"/>
    <w:uiPriority w:val="99"/>
    <w:semiHidden/>
    <w:unhideWhenUsed/>
    <w:rsid w:val="00AF6BEE"/>
    <w:rPr>
      <w:color w:val="808080"/>
      <w:shd w:val="clear" w:color="auto" w:fill="E6E6E6"/>
    </w:rPr>
  </w:style>
  <w:style w:type="paragraph" w:customStyle="1" w:styleId="textbox">
    <w:name w:val="textbox"/>
    <w:basedOn w:val="Normal"/>
    <w:rsid w:val="007253CB"/>
    <w:pPr>
      <w:spacing w:beforeLines="1" w:afterLines="1"/>
    </w:pPr>
    <w:rPr>
      <w:rFonts w:ascii="Times" w:hAnsi="Times"/>
      <w:sz w:val="20"/>
    </w:rPr>
  </w:style>
  <w:style w:type="paragraph" w:styleId="Revision">
    <w:name w:val="Revision"/>
    <w:hidden/>
    <w:semiHidden/>
    <w:rsid w:val="00146F42"/>
  </w:style>
  <w:style w:type="character" w:styleId="UnresolvedMention">
    <w:name w:val="Unresolved Mention"/>
    <w:basedOn w:val="DefaultParagraphFont"/>
    <w:uiPriority w:val="99"/>
    <w:semiHidden/>
    <w:unhideWhenUsed/>
    <w:rsid w:val="00792FB4"/>
    <w:rPr>
      <w:color w:val="808080"/>
      <w:shd w:val="clear" w:color="auto" w:fill="E6E6E6"/>
    </w:rPr>
  </w:style>
  <w:style w:type="character" w:customStyle="1" w:styleId="FooterChar">
    <w:name w:val="Footer Char"/>
    <w:basedOn w:val="DefaultParagraphFont"/>
    <w:link w:val="Footer"/>
    <w:uiPriority w:val="99"/>
    <w:rsid w:val="00217156"/>
  </w:style>
  <w:style w:type="table" w:styleId="PlainTable1">
    <w:name w:val="Plain Table 1"/>
    <w:basedOn w:val="TableNormal"/>
    <w:rsid w:val="00670B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670B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54216">
      <w:bodyDiv w:val="1"/>
      <w:marLeft w:val="0"/>
      <w:marRight w:val="0"/>
      <w:marTop w:val="0"/>
      <w:marBottom w:val="0"/>
      <w:divBdr>
        <w:top w:val="none" w:sz="0" w:space="0" w:color="auto"/>
        <w:left w:val="none" w:sz="0" w:space="0" w:color="auto"/>
        <w:bottom w:val="none" w:sz="0" w:space="0" w:color="auto"/>
        <w:right w:val="none" w:sz="0" w:space="0" w:color="auto"/>
      </w:divBdr>
    </w:div>
    <w:div w:id="1591692188">
      <w:bodyDiv w:val="1"/>
      <w:marLeft w:val="0"/>
      <w:marRight w:val="0"/>
      <w:marTop w:val="0"/>
      <w:marBottom w:val="0"/>
      <w:divBdr>
        <w:top w:val="none" w:sz="0" w:space="0" w:color="auto"/>
        <w:left w:val="none" w:sz="0" w:space="0" w:color="auto"/>
        <w:bottom w:val="none" w:sz="0" w:space="0" w:color="auto"/>
        <w:right w:val="none" w:sz="0" w:space="0" w:color="auto"/>
      </w:divBdr>
    </w:div>
    <w:div w:id="16190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2.xml"/><Relationship Id="rId21" Type="http://schemas.openxmlformats.org/officeDocument/2006/relationships/hyperlink" Target="http://www.workingpsychology.com/persdisc.html" TargetMode="External"/><Relationship Id="rId42" Type="http://schemas.openxmlformats.org/officeDocument/2006/relationships/image" Target="media/image2.emf"/><Relationship Id="rId47" Type="http://schemas.openxmlformats.org/officeDocument/2006/relationships/hyperlink" Target="http://www.forbes.com/sites/kurtbadenhausen/2013/06/05/tiger-woods-is-back-on-top-of-the-worlds-highest-paid-athletes/" TargetMode="External"/><Relationship Id="rId63" Type="http://schemas.openxmlformats.org/officeDocument/2006/relationships/hyperlink" Target="http://www.apa.org/monitor/jun04/protecting.html" TargetMode="External"/><Relationship Id="rId68" Type="http://schemas.openxmlformats.org/officeDocument/2006/relationships/hyperlink" Target="http://www.apa.org/news/press/releases/2007/09/peerpressure.aspx" TargetMode="External"/><Relationship Id="rId84" Type="http://schemas.openxmlformats.org/officeDocument/2006/relationships/footer" Target="footer21.xml"/><Relationship Id="rId89" Type="http://schemas.openxmlformats.org/officeDocument/2006/relationships/footer" Target="footer25.xml"/><Relationship Id="rId112" Type="http://schemas.openxmlformats.org/officeDocument/2006/relationships/hyperlink" Target="http://www.cs.dartmouth.edu/farid/research/digitaltampering/" TargetMode="External"/><Relationship Id="rId16" Type="http://schemas.openxmlformats.org/officeDocument/2006/relationships/footer" Target="footer5.xml"/><Relationship Id="rId107" Type="http://schemas.openxmlformats.org/officeDocument/2006/relationships/footer" Target="footer30.xml"/><Relationship Id="rId11" Type="http://schemas.openxmlformats.org/officeDocument/2006/relationships/footer" Target="footer1.xml"/><Relationship Id="rId32" Type="http://schemas.openxmlformats.org/officeDocument/2006/relationships/hyperlink" Target="http://www.advergize.com/advertising/40-best-advertising-slogans-modern-brands/" TargetMode="External"/><Relationship Id="rId37" Type="http://schemas.openxmlformats.org/officeDocument/2006/relationships/hyperlink" Target="http://www.sciencebasedmedicine.org/christine-maggiore-and-eliza-jane-scovill-living-and-dying-with-hivaids-denialism/" TargetMode="External"/><Relationship Id="rId53" Type="http://schemas.openxmlformats.org/officeDocument/2006/relationships/hyperlink" Target="http://www.qscores.com/home/Media-Resources.aspx" TargetMode="External"/><Relationship Id="rId58" Type="http://schemas.openxmlformats.org/officeDocument/2006/relationships/comments" Target="comments.xml"/><Relationship Id="rId74" Type="http://schemas.openxmlformats.org/officeDocument/2006/relationships/hyperlink" Target="https://www.inherentlyfunny.com/cat-35-funny_euphemisms-2.html" TargetMode="External"/><Relationship Id="rId79" Type="http://schemas.openxmlformats.org/officeDocument/2006/relationships/footer" Target="footer19.xml"/><Relationship Id="rId102" Type="http://schemas.openxmlformats.org/officeDocument/2006/relationships/hyperlink" Target="http://www.acrwebsite.org/web/acr-content/727/guilt-can-backfire-credibility-and-manipulation-in-ads.aspx" TargetMode="External"/><Relationship Id="rId123" Type="http://schemas.openxmlformats.org/officeDocument/2006/relationships/footer" Target="footer34.xml"/><Relationship Id="rId128"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footer" Target="footer26.xml"/><Relationship Id="rId95" Type="http://schemas.openxmlformats.org/officeDocument/2006/relationships/hyperlink" Target="http://www.youtube.com/watch?v=2QYXpndGieo" TargetMode="External"/><Relationship Id="rId22" Type="http://schemas.openxmlformats.org/officeDocument/2006/relationships/hyperlink" Target="http://www.workingpsychology.com/evryinfl.html" TargetMode="External"/><Relationship Id="rId27" Type="http://schemas.openxmlformats.org/officeDocument/2006/relationships/header" Target="header5.xml"/><Relationship Id="rId43" Type="http://schemas.openxmlformats.org/officeDocument/2006/relationships/footer" Target="footer7.xml"/><Relationship Id="rId48" Type="http://schemas.openxmlformats.org/officeDocument/2006/relationships/hyperlink" Target="http://www.huffingtonpost.com/2013/06/26/celebrities-lost-endorsement-deals-paula-deen_n_3505534.html" TargetMode="External"/><Relationship Id="rId64" Type="http://schemas.openxmlformats.org/officeDocument/2006/relationships/hyperlink" Target="https://study.com/academy/lesson/what-is-social-judgment-theory-definition-examples.html" TargetMode="External"/><Relationship Id="rId69" Type="http://schemas.openxmlformats.org/officeDocument/2006/relationships/hyperlink" Target="http://www.apa.org/research/action/jury.aspx" TargetMode="External"/><Relationship Id="rId113" Type="http://schemas.openxmlformats.org/officeDocument/2006/relationships/hyperlink" Target="http://actipedia.org/" TargetMode="External"/><Relationship Id="rId118" Type="http://schemas.openxmlformats.org/officeDocument/2006/relationships/hyperlink" Target="http://www.classroomtools.com/sublimad.htm" TargetMode="External"/><Relationship Id="rId80" Type="http://schemas.openxmlformats.org/officeDocument/2006/relationships/footer" Target="footer20.xml"/><Relationship Id="rId85" Type="http://schemas.openxmlformats.org/officeDocument/2006/relationships/footer" Target="footer22.xml"/><Relationship Id="rId12" Type="http://schemas.openxmlformats.org/officeDocument/2006/relationships/footer" Target="footer2.xml"/><Relationship Id="rId17" Type="http://schemas.openxmlformats.org/officeDocument/2006/relationships/hyperlink" Target="http://www.gladwell.com/tippingpoint/tp_excerpt2.html" TargetMode="External"/><Relationship Id="rId33" Type="http://schemas.openxmlformats.org/officeDocument/2006/relationships/hyperlink" Target="https://www.youtube.com/watch?v=EjBPypg2TTA" TargetMode="External"/><Relationship Id="rId38" Type="http://schemas.openxmlformats.org/officeDocument/2006/relationships/hyperlink" Target="http://dgrnewsservice.org/2012/05/28/climate-change-denialism-due-to-cognitive-dissonance-rather-than-scientific-illiteracy/" TargetMode="External"/><Relationship Id="rId59" Type="http://schemas.microsoft.com/office/2011/relationships/commentsExtended" Target="commentsExtended.xml"/><Relationship Id="rId103" Type="http://schemas.openxmlformats.org/officeDocument/2006/relationships/hyperlink" Target="http://www.parentstv.org/ptc/facts/mediafacts.asp" TargetMode="External"/><Relationship Id="rId108" Type="http://schemas.openxmlformats.org/officeDocument/2006/relationships/hyperlink" Target="http://www.theartstory.org/movement-social-realism.htm" TargetMode="External"/><Relationship Id="rId124" Type="http://schemas.openxmlformats.org/officeDocument/2006/relationships/hyperlink" Target="https://www.natcom.org/sites/default/files/Public_Statement_Credo_for_Ethical_Communication_2017.pdf" TargetMode="External"/><Relationship Id="rId129" Type="http://schemas.openxmlformats.org/officeDocument/2006/relationships/theme" Target="theme/theme1.xml"/><Relationship Id="rId54" Type="http://schemas.openxmlformats.org/officeDocument/2006/relationships/footer" Target="footer9.xml"/><Relationship Id="rId70" Type="http://schemas.openxmlformats.org/officeDocument/2006/relationships/footer" Target="footer13.xml"/><Relationship Id="rId75" Type="http://schemas.openxmlformats.org/officeDocument/2006/relationships/footer" Target="footer15.xml"/><Relationship Id="rId91" Type="http://schemas.openxmlformats.org/officeDocument/2006/relationships/hyperlink" Target="https://youtu.be/WYP9AGtLvRg" TargetMode="External"/><Relationship Id="rId96" Type="http://schemas.openxmlformats.org/officeDocument/2006/relationships/hyperlink" Target="https://www.youtube.com/watch?v=litXW91Uau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orkingpsychology.com/whatcan.html" TargetMode="External"/><Relationship Id="rId28" Type="http://schemas.openxmlformats.org/officeDocument/2006/relationships/footer" Target="footer6.xml"/><Relationship Id="rId49" Type="http://schemas.openxmlformats.org/officeDocument/2006/relationships/hyperlink" Target="http://www.ranker.com/list/2013-celebrity-scandals-list/celebrity-events" TargetMode="External"/><Relationship Id="rId114" Type="http://schemas.openxmlformats.org/officeDocument/2006/relationships/hyperlink" Target="http://artisticactivism.org/" TargetMode="External"/><Relationship Id="rId119" Type="http://schemas.openxmlformats.org/officeDocument/2006/relationships/hyperlink" Target="http://www.snopes.com/business/hidden/peta.asp" TargetMode="External"/><Relationship Id="rId44" Type="http://schemas.openxmlformats.org/officeDocument/2006/relationships/footer" Target="footer8.xml"/><Relationship Id="rId60" Type="http://schemas.openxmlformats.org/officeDocument/2006/relationships/hyperlink" Target="http://mym.cdn.laureate-media.com/2dett4d/Walden/EDUC/6165/04/mm/quiz/quiz_verbal/index.html" TargetMode="External"/><Relationship Id="rId65" Type="http://schemas.openxmlformats.org/officeDocument/2006/relationships/footer" Target="footer11.xml"/><Relationship Id="rId81" Type="http://schemas.openxmlformats.org/officeDocument/2006/relationships/hyperlink" Target="http://raisingchildren.net.au/articles/strategies_for_negotiating_and_working_it_out_pbs.html/context/285" TargetMode="External"/><Relationship Id="rId86" Type="http://schemas.openxmlformats.org/officeDocument/2006/relationships/header" Target="header6.xml"/><Relationship Id="rId13" Type="http://schemas.openxmlformats.org/officeDocument/2006/relationships/header" Target="header3.xml"/><Relationship Id="rId18" Type="http://schemas.openxmlformats.org/officeDocument/2006/relationships/hyperlink" Target="http://www.namegenerator.biz/last-name-generator.php" TargetMode="External"/><Relationship Id="rId39" Type="http://schemas.openxmlformats.org/officeDocument/2006/relationships/hyperlink" Target="http://www.huffingtonpost.com/2013/04/16/libby-phelps-alvarez-gay-advocacy-_n_3093767.html" TargetMode="External"/><Relationship Id="rId109" Type="http://schemas.openxmlformats.org/officeDocument/2006/relationships/hyperlink" Target="https://www.huffingtonpost.com/2014/12/26/communist-propaganda-post_n_6377336.html" TargetMode="External"/><Relationship Id="rId34" Type="http://schemas.openxmlformats.org/officeDocument/2006/relationships/hyperlink" Target="https://www.youtube.com/watch?v=OCaKrViGNtw" TargetMode="External"/><Relationship Id="rId50" Type="http://schemas.openxmlformats.org/officeDocument/2006/relationships/hyperlink" Target="http://www.cracked.com/article_17249_the-5-most-ill-advised-celebrity-endorsements-ever.html" TargetMode="External"/><Relationship Id="rId55" Type="http://schemas.openxmlformats.org/officeDocument/2006/relationships/footer" Target="footer10.xml"/><Relationship Id="rId76" Type="http://schemas.openxmlformats.org/officeDocument/2006/relationships/footer" Target="footer16.xml"/><Relationship Id="rId97" Type="http://schemas.openxmlformats.org/officeDocument/2006/relationships/hyperlink" Target="https://www.youtube.com/watch?v=XpaOjMXyJGk" TargetMode="External"/><Relationship Id="rId104" Type="http://schemas.openxmlformats.org/officeDocument/2006/relationships/footer" Target="footer27.xml"/><Relationship Id="rId120" Type="http://schemas.openxmlformats.org/officeDocument/2006/relationships/hyperlink" Target="http://www.snopes.com/business/hidden/pepsisex.asp" TargetMode="External"/><Relationship Id="rId125" Type="http://schemas.openxmlformats.org/officeDocument/2006/relationships/hyperlink" Target="https://www.spj.org/ethicscode.asp" TargetMode="External"/><Relationship Id="rId7" Type="http://schemas.openxmlformats.org/officeDocument/2006/relationships/endnotes" Target="endnotes.xml"/><Relationship Id="rId71" Type="http://schemas.openxmlformats.org/officeDocument/2006/relationships/footer" Target="footer14.xml"/><Relationship Id="rId92" Type="http://schemas.openxmlformats.org/officeDocument/2006/relationships/hyperlink" Target="https://www.youtube.com/watch?v=9gspElv1yvc" TargetMode="External"/><Relationship Id="rId2" Type="http://schemas.openxmlformats.org/officeDocument/2006/relationships/numbering" Target="numbering.xml"/><Relationship Id="rId29" Type="http://schemas.openxmlformats.org/officeDocument/2006/relationships/hyperlink" Target="http://www.socscistatistics.com/tests/pearson/Default2.aspx" TargetMode="External"/><Relationship Id="rId24" Type="http://schemas.openxmlformats.org/officeDocument/2006/relationships/hyperlink" Target="http://www.archives.gov/exhibits/powers_of_persuasion/powers_of_persuasion_home.html" TargetMode="External"/><Relationship Id="rId40" Type="http://schemas.openxmlformats.org/officeDocument/2006/relationships/hyperlink" Target="http://psychohawks.wordpress.com/2010/09/01/cognitive-dissonance-made-easy/" TargetMode="External"/><Relationship Id="rId45" Type="http://schemas.openxmlformats.org/officeDocument/2006/relationships/hyperlink" Target="http://www.usatoday.com/picture-gallery/money/business/2013/06/09/top-celebrity-and-mascot-endorsers-by-social-media-buzz/2401877/" TargetMode="External"/><Relationship Id="rId66" Type="http://schemas.openxmlformats.org/officeDocument/2006/relationships/footer" Target="footer12.xml"/><Relationship Id="rId87" Type="http://schemas.openxmlformats.org/officeDocument/2006/relationships/footer" Target="footer23.xml"/><Relationship Id="rId110" Type="http://schemas.openxmlformats.org/officeDocument/2006/relationships/hyperlink" Target="http://www.politicalcartoons.com/" TargetMode="External"/><Relationship Id="rId115" Type="http://schemas.openxmlformats.org/officeDocument/2006/relationships/hyperlink" Target="http://lens.blogs.nytimes.com/2012/02/20/turning-art-into-activism/" TargetMode="External"/><Relationship Id="rId61" Type="http://schemas.openxmlformats.org/officeDocument/2006/relationships/hyperlink" Target="http://tcbdevito.blogspot.com/2006/02/verbal-aggressiveness.html" TargetMode="External"/><Relationship Id="rId82" Type="http://schemas.openxmlformats.org/officeDocument/2006/relationships/hyperlink" Target="http://www.practicalparent.org.uk/teens.htm" TargetMode="External"/><Relationship Id="rId19" Type="http://schemas.openxmlformats.org/officeDocument/2006/relationships/hyperlink" Target="http://www.atlantagamer.org/iGM/RandomNames/index.php" TargetMode="External"/><Relationship Id="rId14" Type="http://schemas.openxmlformats.org/officeDocument/2006/relationships/footer" Target="footer3.xml"/><Relationship Id="rId30" Type="http://schemas.openxmlformats.org/officeDocument/2006/relationships/hyperlink" Target="http://easycalculation.com/statistics/r-squared.php" TargetMode="External"/><Relationship Id="rId35" Type="http://schemas.openxmlformats.org/officeDocument/2006/relationships/hyperlink" Target="http://www.adslogans.co.uk/index.html" TargetMode="External"/><Relationship Id="rId56" Type="http://schemas.openxmlformats.org/officeDocument/2006/relationships/hyperlink" Target="http://www.outofservice.com/self-monitor-censor-test/" TargetMode="External"/><Relationship Id="rId77" Type="http://schemas.openxmlformats.org/officeDocument/2006/relationships/footer" Target="footer17.xml"/><Relationship Id="rId100" Type="http://schemas.openxmlformats.org/officeDocument/2006/relationships/hyperlink" Target="http://www.pitt.edu/~super1/lecture/lec9151/" TargetMode="External"/><Relationship Id="rId105" Type="http://schemas.openxmlformats.org/officeDocument/2006/relationships/footer" Target="footer28.xml"/><Relationship Id="rId126" Type="http://schemas.openxmlformats.org/officeDocument/2006/relationships/footer" Target="footer35.xml"/><Relationship Id="rId8" Type="http://schemas.openxmlformats.org/officeDocument/2006/relationships/image" Target="media/image1.png"/><Relationship Id="rId51" Type="http://schemas.openxmlformats.org/officeDocument/2006/relationships/hyperlink" Target="http://www.buzzfeed.com/katienotopoulos/15-celebrity-endorsements-gone-horribly-wrong" TargetMode="External"/><Relationship Id="rId72" Type="http://schemas.openxmlformats.org/officeDocument/2006/relationships/hyperlink" Target="http://www.csmonitor.com/2005/0519/p11s02-lire.html" TargetMode="External"/><Relationship Id="rId93" Type="http://schemas.openxmlformats.org/officeDocument/2006/relationships/hyperlink" Target="http://www.youtube.com/watch?v=Sia3nRjht48" TargetMode="External"/><Relationship Id="rId98" Type="http://schemas.openxmlformats.org/officeDocument/2006/relationships/hyperlink" Target="http://www.psychologicalscience.org/index.php/video/do-scare-tactics-work-a-meta-analytic-test-of-fear-appeal-theories.html" TargetMode="External"/><Relationship Id="rId121" Type="http://schemas.openxmlformats.org/officeDocument/2006/relationships/hyperlink" Target="http://www.usatoday.com/money/media/2004-10-14-tv-product-placement_x.htm" TargetMode="External"/><Relationship Id="rId3" Type="http://schemas.openxmlformats.org/officeDocument/2006/relationships/styles" Target="styles.xml"/><Relationship Id="rId25" Type="http://schemas.openxmlformats.org/officeDocument/2006/relationships/hyperlink" Target="https://www.healthypeople.gov/2020/data-source/cdc-crisis-and-emergency-risk-communication-best-practices-study" TargetMode="External"/><Relationship Id="rId46" Type="http://schemas.openxmlformats.org/officeDocument/2006/relationships/hyperlink" Target="http://www.forbes.com/sites/kurtbadenhausen/2013/02/14/how-michael-jordan-still-earns-80-million-a-year/" TargetMode="External"/><Relationship Id="rId67" Type="http://schemas.openxmlformats.org/officeDocument/2006/relationships/hyperlink" Target="http://changingminds.org/techniques/conversion/lifton_thought_reform.htm" TargetMode="External"/><Relationship Id="rId116" Type="http://schemas.openxmlformats.org/officeDocument/2006/relationships/footer" Target="footer31.xml"/><Relationship Id="rId20" Type="http://schemas.openxmlformats.org/officeDocument/2006/relationships/hyperlink" Target="http://www.xtra-rant.com/gennames/" TargetMode="External"/><Relationship Id="rId41" Type="http://schemas.openxmlformats.org/officeDocument/2006/relationships/hyperlink" Target="http://www.afirstlook.com/archive/cogdiss.cfm?source=archther" TargetMode="External"/><Relationship Id="rId62" Type="http://schemas.openxmlformats.org/officeDocument/2006/relationships/hyperlink" Target="http://commfaculty.fullerton.edu/rgass/335%20Fall2001/Aggressiveness%20Scale.htm" TargetMode="External"/><Relationship Id="rId83" Type="http://schemas.openxmlformats.org/officeDocument/2006/relationships/hyperlink" Target="http://www.adprima.com/managing.htm" TargetMode="External"/><Relationship Id="rId88" Type="http://schemas.openxmlformats.org/officeDocument/2006/relationships/footer" Target="footer24.xml"/><Relationship Id="rId111" Type="http://schemas.openxmlformats.org/officeDocument/2006/relationships/hyperlink" Target="http://mediasmarts.ca/" TargetMode="External"/><Relationship Id="rId15" Type="http://schemas.openxmlformats.org/officeDocument/2006/relationships/footer" Target="footer4.xml"/><Relationship Id="rId36" Type="http://schemas.openxmlformats.org/officeDocument/2006/relationships/hyperlink" Target="http://pcl.stanford.edu/campaigns/2008/" TargetMode="External"/><Relationship Id="rId57" Type="http://schemas.openxmlformats.org/officeDocument/2006/relationships/hyperlink" Target="http://www.liberalarts.wabash.edu/ncs/" TargetMode="External"/><Relationship Id="rId106" Type="http://schemas.openxmlformats.org/officeDocument/2006/relationships/footer" Target="footer29.xml"/><Relationship Id="rId12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implicit.harvard.edu/implicit/demo/" TargetMode="External"/><Relationship Id="rId52" Type="http://schemas.openxmlformats.org/officeDocument/2006/relationships/hyperlink" Target="http://www.jamescmccroskey.com/measures/source_credibility.htm" TargetMode="External"/><Relationship Id="rId73" Type="http://schemas.openxmlformats.org/officeDocument/2006/relationships/hyperlink" Target="http://en.wikipedia.org/wiki/Euphemism" TargetMode="External"/><Relationship Id="rId78" Type="http://schemas.openxmlformats.org/officeDocument/2006/relationships/footer" Target="footer18.xml"/><Relationship Id="rId94" Type="http://schemas.openxmlformats.org/officeDocument/2006/relationships/hyperlink" Target="https://www.youtube.com/watch?v=SKL254Y_jtc" TargetMode="External"/><Relationship Id="rId99" Type="http://schemas.openxmlformats.org/officeDocument/2006/relationships/hyperlink" Target="http://ajph.aphapublications.org/cgi/reprint/61/6/1208.pdf" TargetMode="External"/><Relationship Id="rId101" Type="http://schemas.openxmlformats.org/officeDocument/2006/relationships/hyperlink" Target="http://www.propagandacritic.com/articles/ct.sa.fear.html" TargetMode="External"/><Relationship Id="rId122"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65"/>
    <w:rsid w:val="005A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207C371503A4098E55BCA1E1C7416">
    <w:name w:val="8B4207C371503A4098E55BCA1E1C7416"/>
    <w:rsid w:val="005A1265"/>
  </w:style>
  <w:style w:type="paragraph" w:customStyle="1" w:styleId="C5226D8F74C13242A8BCB0AD1A4E5756">
    <w:name w:val="C5226D8F74C13242A8BCB0AD1A4E5756"/>
    <w:rsid w:val="005A1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3879-1040-6346-B1E1-D68AC66B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159</Pages>
  <Words>61587</Words>
  <Characters>351047</Characters>
  <Application>Microsoft Office Word</Application>
  <DocSecurity>0</DocSecurity>
  <Lines>2925</Lines>
  <Paragraphs>823</Paragraphs>
  <ScaleCrop>false</ScaleCrop>
  <HeadingPairs>
    <vt:vector size="2" baseType="variant">
      <vt:variant>
        <vt:lpstr>Title</vt:lpstr>
      </vt:variant>
      <vt:variant>
        <vt:i4>1</vt:i4>
      </vt:variant>
    </vt:vector>
  </HeadingPairs>
  <TitlesOfParts>
    <vt:vector size="1" baseType="lpstr">
      <vt:lpstr>Instructor's Manual</vt:lpstr>
    </vt:vector>
  </TitlesOfParts>
  <Manager/>
  <Company>California State University, Fullerton</Company>
  <LinksUpToDate>false</LinksUpToDate>
  <CharactersWithSpaces>411811</CharactersWithSpaces>
  <SharedDoc>false</SharedDoc>
  <HyperlinkBase/>
  <HLinks>
    <vt:vector size="438" baseType="variant">
      <vt:variant>
        <vt:i4>3407997</vt:i4>
      </vt:variant>
      <vt:variant>
        <vt:i4>216</vt:i4>
      </vt:variant>
      <vt:variant>
        <vt:i4>0</vt:i4>
      </vt:variant>
      <vt:variant>
        <vt:i4>5</vt:i4>
      </vt:variant>
      <vt:variant>
        <vt:lpwstr>http://www.allacademic.com//meta/p_mla_apa_research_citation/1/1/2/3/5/pages112356/p112356-1.php</vt:lpwstr>
      </vt:variant>
      <vt:variant>
        <vt:lpwstr/>
      </vt:variant>
      <vt:variant>
        <vt:i4>53</vt:i4>
      </vt:variant>
      <vt:variant>
        <vt:i4>213</vt:i4>
      </vt:variant>
      <vt:variant>
        <vt:i4>0</vt:i4>
      </vt:variant>
      <vt:variant>
        <vt:i4>5</vt:i4>
      </vt:variant>
      <vt:variant>
        <vt:lpwstr>http://www.breakoutofthebox.com/ethicalpersuasion.htm</vt:lpwstr>
      </vt:variant>
      <vt:variant>
        <vt:lpwstr/>
      </vt:variant>
      <vt:variant>
        <vt:i4>2162772</vt:i4>
      </vt:variant>
      <vt:variant>
        <vt:i4>210</vt:i4>
      </vt:variant>
      <vt:variant>
        <vt:i4>0</vt:i4>
      </vt:variant>
      <vt:variant>
        <vt:i4>5</vt:i4>
      </vt:variant>
      <vt:variant>
        <vt:lpwstr>http://www.natcom.org/index.asp?bid=514</vt:lpwstr>
      </vt:variant>
      <vt:variant>
        <vt:lpwstr/>
      </vt:variant>
      <vt:variant>
        <vt:i4>7143507</vt:i4>
      </vt:variant>
      <vt:variant>
        <vt:i4>207</vt:i4>
      </vt:variant>
      <vt:variant>
        <vt:i4>0</vt:i4>
      </vt:variant>
      <vt:variant>
        <vt:i4>5</vt:i4>
      </vt:variant>
      <vt:variant>
        <vt:lpwstr>http://www.natcom.org/Tertiary.aspx?id=2119</vt:lpwstr>
      </vt:variant>
      <vt:variant>
        <vt:lpwstr/>
      </vt:variant>
      <vt:variant>
        <vt:i4>67</vt:i4>
      </vt:variant>
      <vt:variant>
        <vt:i4>204</vt:i4>
      </vt:variant>
      <vt:variant>
        <vt:i4>0</vt:i4>
      </vt:variant>
      <vt:variant>
        <vt:i4>5</vt:i4>
      </vt:variant>
      <vt:variant>
        <vt:lpwstr>http://www.brandchannel.com/brandcameo_brands.asp?brand_year=2005</vt:lpwstr>
      </vt:variant>
      <vt:variant>
        <vt:lpwstr>top</vt:lpwstr>
      </vt:variant>
      <vt:variant>
        <vt:i4>8192037</vt:i4>
      </vt:variant>
      <vt:variant>
        <vt:i4>201</vt:i4>
      </vt:variant>
      <vt:variant>
        <vt:i4>0</vt:i4>
      </vt:variant>
      <vt:variant>
        <vt:i4>5</vt:i4>
      </vt:variant>
      <vt:variant>
        <vt:lpwstr>http://www.usatoday.com/money/media/2004-10-14-tv-product-placement_x.htm</vt:lpwstr>
      </vt:variant>
      <vt:variant>
        <vt:lpwstr/>
      </vt:variant>
      <vt:variant>
        <vt:i4>8126498</vt:i4>
      </vt:variant>
      <vt:variant>
        <vt:i4>198</vt:i4>
      </vt:variant>
      <vt:variant>
        <vt:i4>0</vt:i4>
      </vt:variant>
      <vt:variant>
        <vt:i4>5</vt:i4>
      </vt:variant>
      <vt:variant>
        <vt:lpwstr>http://www.snopes.com/business/hidden/pepsisex.asp</vt:lpwstr>
      </vt:variant>
      <vt:variant>
        <vt:lpwstr/>
      </vt:variant>
      <vt:variant>
        <vt:i4>6619178</vt:i4>
      </vt:variant>
      <vt:variant>
        <vt:i4>195</vt:i4>
      </vt:variant>
      <vt:variant>
        <vt:i4>0</vt:i4>
      </vt:variant>
      <vt:variant>
        <vt:i4>5</vt:i4>
      </vt:variant>
      <vt:variant>
        <vt:lpwstr>http://www.snopes.com/business/hidden/peta.asp</vt:lpwstr>
      </vt:variant>
      <vt:variant>
        <vt:lpwstr/>
      </vt:variant>
      <vt:variant>
        <vt:i4>6029348</vt:i4>
      </vt:variant>
      <vt:variant>
        <vt:i4>192</vt:i4>
      </vt:variant>
      <vt:variant>
        <vt:i4>0</vt:i4>
      </vt:variant>
      <vt:variant>
        <vt:i4>5</vt:i4>
      </vt:variant>
      <vt:variant>
        <vt:lpwstr>http://www.classroomtools.com/sublimad.htm</vt:lpwstr>
      </vt:variant>
      <vt:variant>
        <vt:lpwstr>Web%20Sites</vt:lpwstr>
      </vt:variant>
      <vt:variant>
        <vt:i4>8060958</vt:i4>
      </vt:variant>
      <vt:variant>
        <vt:i4>189</vt:i4>
      </vt:variant>
      <vt:variant>
        <vt:i4>0</vt:i4>
      </vt:variant>
      <vt:variant>
        <vt:i4>5</vt:i4>
      </vt:variant>
      <vt:variant>
        <vt:lpwstr>http://ejumpcut.org/archive/jc48.2006/SchaivoStaiger/index.html</vt:lpwstr>
      </vt:variant>
      <vt:variant>
        <vt:lpwstr/>
      </vt:variant>
      <vt:variant>
        <vt:i4>589850</vt:i4>
      </vt:variant>
      <vt:variant>
        <vt:i4>186</vt:i4>
      </vt:variant>
      <vt:variant>
        <vt:i4>0</vt:i4>
      </vt:variant>
      <vt:variant>
        <vt:i4>5</vt:i4>
      </vt:variant>
      <vt:variant>
        <vt:lpwstr>http://www.cs.dartmouth.edu/farid/research/digitaltampering/</vt:lpwstr>
      </vt:variant>
      <vt:variant>
        <vt:lpwstr/>
      </vt:variant>
      <vt:variant>
        <vt:i4>2228240</vt:i4>
      </vt:variant>
      <vt:variant>
        <vt:i4>183</vt:i4>
      </vt:variant>
      <vt:variant>
        <vt:i4>0</vt:i4>
      </vt:variant>
      <vt:variant>
        <vt:i4>5</vt:i4>
      </vt:variant>
      <vt:variant>
        <vt:lpwstr>http://www.media-awareness.ca/english/issues/stereotyping/index.cfm</vt:lpwstr>
      </vt:variant>
      <vt:variant>
        <vt:lpwstr/>
      </vt:variant>
      <vt:variant>
        <vt:i4>4915232</vt:i4>
      </vt:variant>
      <vt:variant>
        <vt:i4>180</vt:i4>
      </vt:variant>
      <vt:variant>
        <vt:i4>0</vt:i4>
      </vt:variant>
      <vt:variant>
        <vt:i4>5</vt:i4>
      </vt:variant>
      <vt:variant>
        <vt:lpwstr>http://www.politicalcartoons.com/</vt:lpwstr>
      </vt:variant>
      <vt:variant>
        <vt:lpwstr/>
      </vt:variant>
      <vt:variant>
        <vt:i4>4391010</vt:i4>
      </vt:variant>
      <vt:variant>
        <vt:i4>177</vt:i4>
      </vt:variant>
      <vt:variant>
        <vt:i4>0</vt:i4>
      </vt:variant>
      <vt:variant>
        <vt:i4>5</vt:i4>
      </vt:variant>
      <vt:variant>
        <vt:lpwstr>http://info-poland.buffalo.edu/socrealism/socart.html</vt:lpwstr>
      </vt:variant>
      <vt:variant>
        <vt:lpwstr/>
      </vt:variant>
      <vt:variant>
        <vt:i4>3932205</vt:i4>
      </vt:variant>
      <vt:variant>
        <vt:i4>174</vt:i4>
      </vt:variant>
      <vt:variant>
        <vt:i4>0</vt:i4>
      </vt:variant>
      <vt:variant>
        <vt:i4>5</vt:i4>
      </vt:variant>
      <vt:variant>
        <vt:lpwstr>http://www.internationalposter.com/country-primers/soviet-posters.aspx</vt:lpwstr>
      </vt:variant>
      <vt:variant>
        <vt:lpwstr/>
      </vt:variant>
      <vt:variant>
        <vt:i4>2490477</vt:i4>
      </vt:variant>
      <vt:variant>
        <vt:i4>171</vt:i4>
      </vt:variant>
      <vt:variant>
        <vt:i4>0</vt:i4>
      </vt:variant>
      <vt:variant>
        <vt:i4>5</vt:i4>
      </vt:variant>
      <vt:variant>
        <vt:lpwstr>http://pyongyangartstudio.com/</vt:lpwstr>
      </vt:variant>
      <vt:variant>
        <vt:lpwstr/>
      </vt:variant>
      <vt:variant>
        <vt:i4>7602247</vt:i4>
      </vt:variant>
      <vt:variant>
        <vt:i4>168</vt:i4>
      </vt:variant>
      <vt:variant>
        <vt:i4>0</vt:i4>
      </vt:variant>
      <vt:variant>
        <vt:i4>5</vt:i4>
      </vt:variant>
      <vt:variant>
        <vt:lpwstr>http://loveyourbody.nowfoundation.org/offensiveads.html</vt:lpwstr>
      </vt:variant>
      <vt:variant>
        <vt:lpwstr/>
      </vt:variant>
      <vt:variant>
        <vt:i4>983085</vt:i4>
      </vt:variant>
      <vt:variant>
        <vt:i4>165</vt:i4>
      </vt:variant>
      <vt:variant>
        <vt:i4>0</vt:i4>
      </vt:variant>
      <vt:variant>
        <vt:i4>5</vt:i4>
      </vt:variant>
      <vt:variant>
        <vt:lpwstr>http://www.parentstv.org/ptc/facts/mediafacts.asp</vt:lpwstr>
      </vt:variant>
      <vt:variant>
        <vt:lpwstr/>
      </vt:variant>
      <vt:variant>
        <vt:i4>6094885</vt:i4>
      </vt:variant>
      <vt:variant>
        <vt:i4>162</vt:i4>
      </vt:variant>
      <vt:variant>
        <vt:i4>0</vt:i4>
      </vt:variant>
      <vt:variant>
        <vt:i4>5</vt:i4>
      </vt:variant>
      <vt:variant>
        <vt:lpwstr>http://www.acrwebsite.org/topic.asp?artid=262</vt:lpwstr>
      </vt:variant>
      <vt:variant>
        <vt:lpwstr/>
      </vt:variant>
      <vt:variant>
        <vt:i4>4391019</vt:i4>
      </vt:variant>
      <vt:variant>
        <vt:i4>159</vt:i4>
      </vt:variant>
      <vt:variant>
        <vt:i4>0</vt:i4>
      </vt:variant>
      <vt:variant>
        <vt:i4>5</vt:i4>
      </vt:variant>
      <vt:variant>
        <vt:lpwstr>http://www.acrwebsite.org/web/acr-content/727/guilt-can-backfire-credibility-and-manipulation-in-ads.aspx</vt:lpwstr>
      </vt:variant>
      <vt:variant>
        <vt:lpwstr/>
      </vt:variant>
      <vt:variant>
        <vt:i4>4456534</vt:i4>
      </vt:variant>
      <vt:variant>
        <vt:i4>156</vt:i4>
      </vt:variant>
      <vt:variant>
        <vt:i4>0</vt:i4>
      </vt:variant>
      <vt:variant>
        <vt:i4>5</vt:i4>
      </vt:variant>
      <vt:variant>
        <vt:lpwstr>http://www.propagandacritic.com/articles/ct.sa.fear.html</vt:lpwstr>
      </vt:variant>
      <vt:variant>
        <vt:lpwstr/>
      </vt:variant>
      <vt:variant>
        <vt:i4>1966098</vt:i4>
      </vt:variant>
      <vt:variant>
        <vt:i4>153</vt:i4>
      </vt:variant>
      <vt:variant>
        <vt:i4>0</vt:i4>
      </vt:variant>
      <vt:variant>
        <vt:i4>5</vt:i4>
      </vt:variant>
      <vt:variant>
        <vt:lpwstr>http://www.pitt.edu/~super1/lecture/lec9151/</vt:lpwstr>
      </vt:variant>
      <vt:variant>
        <vt:lpwstr/>
      </vt:variant>
      <vt:variant>
        <vt:i4>2097214</vt:i4>
      </vt:variant>
      <vt:variant>
        <vt:i4>150</vt:i4>
      </vt:variant>
      <vt:variant>
        <vt:i4>0</vt:i4>
      </vt:variant>
      <vt:variant>
        <vt:i4>5</vt:i4>
      </vt:variant>
      <vt:variant>
        <vt:lpwstr>http://ajph.aphapublications.org/cgi/reprint/61/6/1208.pdf</vt:lpwstr>
      </vt:variant>
      <vt:variant>
        <vt:lpwstr/>
      </vt:variant>
      <vt:variant>
        <vt:i4>2818137</vt:i4>
      </vt:variant>
      <vt:variant>
        <vt:i4>147</vt:i4>
      </vt:variant>
      <vt:variant>
        <vt:i4>0</vt:i4>
      </vt:variant>
      <vt:variant>
        <vt:i4>5</vt:i4>
      </vt:variant>
      <vt:variant>
        <vt:lpwstr>http://www.truthaboutdeception.com/</vt:lpwstr>
      </vt:variant>
      <vt:variant>
        <vt:lpwstr/>
      </vt:variant>
      <vt:variant>
        <vt:i4>7340083</vt:i4>
      </vt:variant>
      <vt:variant>
        <vt:i4>144</vt:i4>
      </vt:variant>
      <vt:variant>
        <vt:i4>0</vt:i4>
      </vt:variant>
      <vt:variant>
        <vt:i4>5</vt:i4>
      </vt:variant>
      <vt:variant>
        <vt:lpwstr>http://www.jaapl.org/cgi/content/full/36/4/491</vt:lpwstr>
      </vt:variant>
      <vt:variant>
        <vt:lpwstr/>
      </vt:variant>
      <vt:variant>
        <vt:i4>5701696</vt:i4>
      </vt:variant>
      <vt:variant>
        <vt:i4>141</vt:i4>
      </vt:variant>
      <vt:variant>
        <vt:i4>0</vt:i4>
      </vt:variant>
      <vt:variant>
        <vt:i4>5</vt:i4>
      </vt:variant>
      <vt:variant>
        <vt:lpwstr>http://cms.psychologytoday.com/articles/pto-20040701-000002.html</vt:lpwstr>
      </vt:variant>
      <vt:variant>
        <vt:lpwstr/>
      </vt:variant>
      <vt:variant>
        <vt:i4>5963783</vt:i4>
      </vt:variant>
      <vt:variant>
        <vt:i4>138</vt:i4>
      </vt:variant>
      <vt:variant>
        <vt:i4>0</vt:i4>
      </vt:variant>
      <vt:variant>
        <vt:i4>5</vt:i4>
      </vt:variant>
      <vt:variant>
        <vt:lpwstr>http://www.salon.com/books/it/1999/09/13/machtest/index.html</vt:lpwstr>
      </vt:variant>
      <vt:variant>
        <vt:lpwstr/>
      </vt:variant>
      <vt:variant>
        <vt:i4>5308475</vt:i4>
      </vt:variant>
      <vt:variant>
        <vt:i4>135</vt:i4>
      </vt:variant>
      <vt:variant>
        <vt:i4>0</vt:i4>
      </vt:variant>
      <vt:variant>
        <vt:i4>5</vt:i4>
      </vt:variant>
      <vt:variant>
        <vt:lpwstr>http://wps.ablongman.com/ab_devito_intrprsnl_11/43/11050/2828991.cw/content/index.html</vt:lpwstr>
      </vt:variant>
      <vt:variant>
        <vt:lpwstr/>
      </vt:variant>
      <vt:variant>
        <vt:i4>3670065</vt:i4>
      </vt:variant>
      <vt:variant>
        <vt:i4>132</vt:i4>
      </vt:variant>
      <vt:variant>
        <vt:i4>0</vt:i4>
      </vt:variant>
      <vt:variant>
        <vt:i4>5</vt:i4>
      </vt:variant>
      <vt:variant>
        <vt:lpwstr>http://bob.bob.bofh.org/~robm/misc/MachIV.html</vt:lpwstr>
      </vt:variant>
      <vt:variant>
        <vt:lpwstr/>
      </vt:variant>
      <vt:variant>
        <vt:i4>2752610</vt:i4>
      </vt:variant>
      <vt:variant>
        <vt:i4>129</vt:i4>
      </vt:variant>
      <vt:variant>
        <vt:i4>0</vt:i4>
      </vt:variant>
      <vt:variant>
        <vt:i4>5</vt:i4>
      </vt:variant>
      <vt:variant>
        <vt:lpwstr>http://www.mcaodocuments.com/general_pdf/60 Ways to Say NO to Drugs.pdf</vt:lpwstr>
      </vt:variant>
      <vt:variant>
        <vt:lpwstr/>
      </vt:variant>
      <vt:variant>
        <vt:i4>7077966</vt:i4>
      </vt:variant>
      <vt:variant>
        <vt:i4>126</vt:i4>
      </vt:variant>
      <vt:variant>
        <vt:i4>0</vt:i4>
      </vt:variant>
      <vt:variant>
        <vt:i4>5</vt:i4>
      </vt:variant>
      <vt:variant>
        <vt:lpwstr>http://www.adprima.com/managing.htm</vt:lpwstr>
      </vt:variant>
      <vt:variant>
        <vt:lpwstr/>
      </vt:variant>
      <vt:variant>
        <vt:i4>3276891</vt:i4>
      </vt:variant>
      <vt:variant>
        <vt:i4>123</vt:i4>
      </vt:variant>
      <vt:variant>
        <vt:i4>0</vt:i4>
      </vt:variant>
      <vt:variant>
        <vt:i4>5</vt:i4>
      </vt:variant>
      <vt:variant>
        <vt:lpwstr>http://www.practicalparent.org.uk/teens.htm</vt:lpwstr>
      </vt:variant>
      <vt:variant>
        <vt:lpwstr/>
      </vt:variant>
      <vt:variant>
        <vt:i4>2359357</vt:i4>
      </vt:variant>
      <vt:variant>
        <vt:i4>120</vt:i4>
      </vt:variant>
      <vt:variant>
        <vt:i4>0</vt:i4>
      </vt:variant>
      <vt:variant>
        <vt:i4>5</vt:i4>
      </vt:variant>
      <vt:variant>
        <vt:lpwstr>http://familydoctor.org/201.xml</vt:lpwstr>
      </vt:variant>
      <vt:variant>
        <vt:lpwstr>3</vt:lpwstr>
      </vt:variant>
      <vt:variant>
        <vt:i4>8257635</vt:i4>
      </vt:variant>
      <vt:variant>
        <vt:i4>117</vt:i4>
      </vt:variant>
      <vt:variant>
        <vt:i4>0</vt:i4>
      </vt:variant>
      <vt:variant>
        <vt:i4>5</vt:i4>
      </vt:variant>
      <vt:variant>
        <vt:lpwstr>http://raisingchildren.net.au/articles/strategies_for_negotiating_and_working_it_out_pbs.html/context/285</vt:lpwstr>
      </vt:variant>
      <vt:variant>
        <vt:lpwstr/>
      </vt:variant>
      <vt:variant>
        <vt:i4>5505137</vt:i4>
      </vt:variant>
      <vt:variant>
        <vt:i4>110</vt:i4>
      </vt:variant>
      <vt:variant>
        <vt:i4>0</vt:i4>
      </vt:variant>
      <vt:variant>
        <vt:i4>5</vt:i4>
      </vt:variant>
      <vt:variant>
        <vt:lpwstr>http://www.ftc.gov/bcp/guides/baitads-gd.htm</vt:lpwstr>
      </vt:variant>
      <vt:variant>
        <vt:lpwstr>1</vt:lpwstr>
      </vt:variant>
      <vt:variant>
        <vt:i4>5374047</vt:i4>
      </vt:variant>
      <vt:variant>
        <vt:i4>107</vt:i4>
      </vt:variant>
      <vt:variant>
        <vt:i4>0</vt:i4>
      </vt:variant>
      <vt:variant>
        <vt:i4>5</vt:i4>
      </vt:variant>
      <vt:variant>
        <vt:lpwstr>http://www.edmunds.com/advice/strategies/articles/55744/article.html</vt:lpwstr>
      </vt:variant>
      <vt:variant>
        <vt:lpwstr/>
      </vt:variant>
      <vt:variant>
        <vt:i4>7143447</vt:i4>
      </vt:variant>
      <vt:variant>
        <vt:i4>104</vt:i4>
      </vt:variant>
      <vt:variant>
        <vt:i4>0</vt:i4>
      </vt:variant>
      <vt:variant>
        <vt:i4>5</vt:i4>
      </vt:variant>
      <vt:variant>
        <vt:lpwstr>http://198.45.22.27/connectext/psy/</vt:lpwstr>
      </vt:variant>
      <vt:variant>
        <vt:lpwstr/>
      </vt:variant>
      <vt:variant>
        <vt:i4>5963830</vt:i4>
      </vt:variant>
      <vt:variant>
        <vt:i4>101</vt:i4>
      </vt:variant>
      <vt:variant>
        <vt:i4>0</vt:i4>
      </vt:variant>
      <vt:variant>
        <vt:i4>5</vt:i4>
      </vt:variant>
      <vt:variant>
        <vt:lpwstr>http://www.victorantonio.com/ditf</vt:lpwstr>
      </vt:variant>
      <vt:variant>
        <vt:lpwstr/>
      </vt:variant>
      <vt:variant>
        <vt:i4>196666</vt:i4>
      </vt:variant>
      <vt:variant>
        <vt:i4>96</vt:i4>
      </vt:variant>
      <vt:variant>
        <vt:i4>0</vt:i4>
      </vt:variant>
      <vt:variant>
        <vt:i4>5</vt:i4>
      </vt:variant>
      <vt:variant>
        <vt:lpwstr>http://www.smu.edu/ecenter/discourse/gonzalez.htm</vt:lpwstr>
      </vt:variant>
      <vt:variant>
        <vt:lpwstr/>
      </vt:variant>
      <vt:variant>
        <vt:i4>5701642</vt:i4>
      </vt:variant>
      <vt:variant>
        <vt:i4>93</vt:i4>
      </vt:variant>
      <vt:variant>
        <vt:i4>0</vt:i4>
      </vt:variant>
      <vt:variant>
        <vt:i4>5</vt:i4>
      </vt:variant>
      <vt:variant>
        <vt:lpwstr>http://psychology.uchicago.edu/people/faculty/cacioppo/jtcreprints/cpm83.pdf</vt:lpwstr>
      </vt:variant>
      <vt:variant>
        <vt:lpwstr/>
      </vt:variant>
      <vt:variant>
        <vt:i4>5636177</vt:i4>
      </vt:variant>
      <vt:variant>
        <vt:i4>90</vt:i4>
      </vt:variant>
      <vt:variant>
        <vt:i4>0</vt:i4>
      </vt:variant>
      <vt:variant>
        <vt:i4>5</vt:i4>
      </vt:variant>
      <vt:variant>
        <vt:lpwstr>http://realtytimes.com/rtapages/19990714_sell.htm</vt:lpwstr>
      </vt:variant>
      <vt:variant>
        <vt:lpwstr/>
      </vt:variant>
      <vt:variant>
        <vt:i4>1900593</vt:i4>
      </vt:variant>
      <vt:variant>
        <vt:i4>87</vt:i4>
      </vt:variant>
      <vt:variant>
        <vt:i4>0</vt:i4>
      </vt:variant>
      <vt:variant>
        <vt:i4>5</vt:i4>
      </vt:variant>
      <vt:variant>
        <vt:lpwstr>http://en.wikipedia.org/wiki/Euphemism</vt:lpwstr>
      </vt:variant>
      <vt:variant>
        <vt:lpwstr>Euphemisms_for_death_and_murder</vt:lpwstr>
      </vt:variant>
      <vt:variant>
        <vt:i4>1114192</vt:i4>
      </vt:variant>
      <vt:variant>
        <vt:i4>84</vt:i4>
      </vt:variant>
      <vt:variant>
        <vt:i4>0</vt:i4>
      </vt:variant>
      <vt:variant>
        <vt:i4>5</vt:i4>
      </vt:variant>
      <vt:variant>
        <vt:lpwstr>http://www.bored.com/deathslang/</vt:lpwstr>
      </vt:variant>
      <vt:variant>
        <vt:lpwstr/>
      </vt:variant>
      <vt:variant>
        <vt:i4>3604567</vt:i4>
      </vt:variant>
      <vt:variant>
        <vt:i4>81</vt:i4>
      </vt:variant>
      <vt:variant>
        <vt:i4>0</vt:i4>
      </vt:variant>
      <vt:variant>
        <vt:i4>5</vt:i4>
      </vt:variant>
      <vt:variant>
        <vt:lpwstr>http://www.csmonitor.com/2005/0519/p11s02-lire.html</vt:lpwstr>
      </vt:variant>
      <vt:variant>
        <vt:lpwstr/>
      </vt:variant>
      <vt:variant>
        <vt:i4>5636097</vt:i4>
      </vt:variant>
      <vt:variant>
        <vt:i4>78</vt:i4>
      </vt:variant>
      <vt:variant>
        <vt:i4>0</vt:i4>
      </vt:variant>
      <vt:variant>
        <vt:i4>5</vt:i4>
      </vt:variant>
      <vt:variant>
        <vt:lpwstr>http://www.apa.org/research/action/jury.aspx</vt:lpwstr>
      </vt:variant>
      <vt:variant>
        <vt:lpwstr/>
      </vt:variant>
      <vt:variant>
        <vt:i4>5832725</vt:i4>
      </vt:variant>
      <vt:variant>
        <vt:i4>75</vt:i4>
      </vt:variant>
      <vt:variant>
        <vt:i4>0</vt:i4>
      </vt:variant>
      <vt:variant>
        <vt:i4>5</vt:i4>
      </vt:variant>
      <vt:variant>
        <vt:lpwstr>http://www.yeartosuccess.com/members/y2s/blog/VIEW/00000016/00000189/Dealing-with-Peer-Pressure.html</vt:lpwstr>
      </vt:variant>
      <vt:variant>
        <vt:lpwstr/>
      </vt:variant>
      <vt:variant>
        <vt:i4>4259936</vt:i4>
      </vt:variant>
      <vt:variant>
        <vt:i4>72</vt:i4>
      </vt:variant>
      <vt:variant>
        <vt:i4>0</vt:i4>
      </vt:variant>
      <vt:variant>
        <vt:i4>5</vt:i4>
      </vt:variant>
      <vt:variant>
        <vt:lpwstr>http://www.focusas.com/PeerInfluence.html</vt:lpwstr>
      </vt:variant>
      <vt:variant>
        <vt:lpwstr/>
      </vt:variant>
      <vt:variant>
        <vt:i4>262145</vt:i4>
      </vt:variant>
      <vt:variant>
        <vt:i4>69</vt:i4>
      </vt:variant>
      <vt:variant>
        <vt:i4>0</vt:i4>
      </vt:variant>
      <vt:variant>
        <vt:i4>5</vt:i4>
      </vt:variant>
      <vt:variant>
        <vt:lpwstr>http://changingminds.org/techniques/conversion/lifton_thought_reform.htm</vt:lpwstr>
      </vt:variant>
      <vt:variant>
        <vt:lpwstr/>
      </vt:variant>
      <vt:variant>
        <vt:i4>7667727</vt:i4>
      </vt:variant>
      <vt:variant>
        <vt:i4>66</vt:i4>
      </vt:variant>
      <vt:variant>
        <vt:i4>0</vt:i4>
      </vt:variant>
      <vt:variant>
        <vt:i4>5</vt:i4>
      </vt:variant>
      <vt:variant>
        <vt:lpwstr>http://crs.uvm.edu/gopher/nerl/group/c/g/guide.html</vt:lpwstr>
      </vt:variant>
      <vt:variant>
        <vt:lpwstr/>
      </vt:variant>
      <vt:variant>
        <vt:i4>5046395</vt:i4>
      </vt:variant>
      <vt:variant>
        <vt:i4>63</vt:i4>
      </vt:variant>
      <vt:variant>
        <vt:i4>0</vt:i4>
      </vt:variant>
      <vt:variant>
        <vt:i4>5</vt:i4>
      </vt:variant>
      <vt:variant>
        <vt:lpwstr>http://www.businessplans.org/Segment.html</vt:lpwstr>
      </vt:variant>
      <vt:variant>
        <vt:lpwstr/>
      </vt:variant>
      <vt:variant>
        <vt:i4>7798905</vt:i4>
      </vt:variant>
      <vt:variant>
        <vt:i4>60</vt:i4>
      </vt:variant>
      <vt:variant>
        <vt:i4>0</vt:i4>
      </vt:variant>
      <vt:variant>
        <vt:i4>5</vt:i4>
      </vt:variant>
      <vt:variant>
        <vt:lpwstr>http://www.thenation.com/doc/20071029/chaudhry</vt:lpwstr>
      </vt:variant>
      <vt:variant>
        <vt:lpwstr/>
      </vt:variant>
      <vt:variant>
        <vt:i4>5636143</vt:i4>
      </vt:variant>
      <vt:variant>
        <vt:i4>57</vt:i4>
      </vt:variant>
      <vt:variant>
        <vt:i4>0</vt:i4>
      </vt:variant>
      <vt:variant>
        <vt:i4>5</vt:i4>
      </vt:variant>
      <vt:variant>
        <vt:lpwstr>http://www.uky.edu/~drlane/capstone/persuasion/socjud.htm</vt:lpwstr>
      </vt:variant>
      <vt:variant>
        <vt:lpwstr/>
      </vt:variant>
      <vt:variant>
        <vt:i4>7667830</vt:i4>
      </vt:variant>
      <vt:variant>
        <vt:i4>54</vt:i4>
      </vt:variant>
      <vt:variant>
        <vt:i4>0</vt:i4>
      </vt:variant>
      <vt:variant>
        <vt:i4>5</vt:i4>
      </vt:variant>
      <vt:variant>
        <vt:lpwstr>http://www.aber.ac.uk/media/Sections/advert02.html</vt:lpwstr>
      </vt:variant>
      <vt:variant>
        <vt:lpwstr/>
      </vt:variant>
      <vt:variant>
        <vt:i4>6029334</vt:i4>
      </vt:variant>
      <vt:variant>
        <vt:i4>51</vt:i4>
      </vt:variant>
      <vt:variant>
        <vt:i4>0</vt:i4>
      </vt:variant>
      <vt:variant>
        <vt:i4>5</vt:i4>
      </vt:variant>
      <vt:variant>
        <vt:lpwstr>http://www.hcplive.com/primary-care/mdng-primarycare/PC_TechSec_Improving_Communication</vt:lpwstr>
      </vt:variant>
      <vt:variant>
        <vt:lpwstr/>
      </vt:variant>
      <vt:variant>
        <vt:i4>2031630</vt:i4>
      </vt:variant>
      <vt:variant>
        <vt:i4>48</vt:i4>
      </vt:variant>
      <vt:variant>
        <vt:i4>0</vt:i4>
      </vt:variant>
      <vt:variant>
        <vt:i4>5</vt:i4>
      </vt:variant>
      <vt:variant>
        <vt:lpwstr>http://commfaculty.fullerton.edu/rgass/335 Fall2001/Aggressiveness Scale.htm</vt:lpwstr>
      </vt:variant>
      <vt:variant>
        <vt:lpwstr/>
      </vt:variant>
      <vt:variant>
        <vt:i4>3997777</vt:i4>
      </vt:variant>
      <vt:variant>
        <vt:i4>45</vt:i4>
      </vt:variant>
      <vt:variant>
        <vt:i4>0</vt:i4>
      </vt:variant>
      <vt:variant>
        <vt:i4>5</vt:i4>
      </vt:variant>
      <vt:variant>
        <vt:lpwstr>http://fp.dl.kent.edu/fcubed/modules/modules/learningstyles/need for cognition.html</vt:lpwstr>
      </vt:variant>
      <vt:variant>
        <vt:lpwstr/>
      </vt:variant>
      <vt:variant>
        <vt:i4>1507351</vt:i4>
      </vt:variant>
      <vt:variant>
        <vt:i4>42</vt:i4>
      </vt:variant>
      <vt:variant>
        <vt:i4>0</vt:i4>
      </vt:variant>
      <vt:variant>
        <vt:i4>5</vt:i4>
      </vt:variant>
      <vt:variant>
        <vt:lpwstr>http://www.prenhall.com/divisions/hss/app/social/chap7_2.html</vt:lpwstr>
      </vt:variant>
      <vt:variant>
        <vt:lpwstr/>
      </vt:variant>
      <vt:variant>
        <vt:i4>2228242</vt:i4>
      </vt:variant>
      <vt:variant>
        <vt:i4>39</vt:i4>
      </vt:variant>
      <vt:variant>
        <vt:i4>0</vt:i4>
      </vt:variant>
      <vt:variant>
        <vt:i4>5</vt:i4>
      </vt:variant>
      <vt:variant>
        <vt:lpwstr>http://www.leaonline.com/doi/pdf/10.1207/s15327752jpa4803_13</vt:lpwstr>
      </vt:variant>
      <vt:variant>
        <vt:lpwstr/>
      </vt:variant>
      <vt:variant>
        <vt:i4>4587520</vt:i4>
      </vt:variant>
      <vt:variant>
        <vt:i4>36</vt:i4>
      </vt:variant>
      <vt:variant>
        <vt:i4>0</vt:i4>
      </vt:variant>
      <vt:variant>
        <vt:i4>5</vt:i4>
      </vt:variant>
      <vt:variant>
        <vt:lpwstr>http://chiron.valdosta.edu/mawhatley/9710/sm.htm</vt:lpwstr>
      </vt:variant>
      <vt:variant>
        <vt:lpwstr/>
      </vt:variant>
      <vt:variant>
        <vt:i4>1048691</vt:i4>
      </vt:variant>
      <vt:variant>
        <vt:i4>33</vt:i4>
      </vt:variant>
      <vt:variant>
        <vt:i4>0</vt:i4>
      </vt:variant>
      <vt:variant>
        <vt:i4>5</vt:i4>
      </vt:variant>
      <vt:variant>
        <vt:lpwstr>http://www.outofservice.com/self-monitor-censor-test/</vt:lpwstr>
      </vt:variant>
      <vt:variant>
        <vt:lpwstr/>
      </vt:variant>
      <vt:variant>
        <vt:i4>3342452</vt:i4>
      </vt:variant>
      <vt:variant>
        <vt:i4>30</vt:i4>
      </vt:variant>
      <vt:variant>
        <vt:i4>0</vt:i4>
      </vt:variant>
      <vt:variant>
        <vt:i4>5</vt:i4>
      </vt:variant>
      <vt:variant>
        <vt:lpwstr>http://pubpages.unh.edu/~ckb/SELFMON2.html</vt:lpwstr>
      </vt:variant>
      <vt:variant>
        <vt:lpwstr/>
      </vt:variant>
      <vt:variant>
        <vt:i4>7995461</vt:i4>
      </vt:variant>
      <vt:variant>
        <vt:i4>27</vt:i4>
      </vt:variant>
      <vt:variant>
        <vt:i4>0</vt:i4>
      </vt:variant>
      <vt:variant>
        <vt:i4>5</vt:i4>
      </vt:variant>
      <vt:variant>
        <vt:lpwstr>http://www.jamescmccroskey.com/measures/source_credibility.htm</vt:lpwstr>
      </vt:variant>
      <vt:variant>
        <vt:lpwstr/>
      </vt:variant>
      <vt:variant>
        <vt:i4>8257610</vt:i4>
      </vt:variant>
      <vt:variant>
        <vt:i4>24</vt:i4>
      </vt:variant>
      <vt:variant>
        <vt:i4>0</vt:i4>
      </vt:variant>
      <vt:variant>
        <vt:i4>5</vt:i4>
      </vt:variant>
      <vt:variant>
        <vt:lpwstr>http://www.forbes.com/business/2004/09/03/cz_kb_0903kobe.html</vt:lpwstr>
      </vt:variant>
      <vt:variant>
        <vt:lpwstr/>
      </vt:variant>
      <vt:variant>
        <vt:i4>2162792</vt:i4>
      </vt:variant>
      <vt:variant>
        <vt:i4>21</vt:i4>
      </vt:variant>
      <vt:variant>
        <vt:i4>0</vt:i4>
      </vt:variant>
      <vt:variant>
        <vt:i4>5</vt:i4>
      </vt:variant>
      <vt:variant>
        <vt:lpwstr>http://www.forbes.com/2009/12/16/tiger-woods-career-cmo-network-tiger-woods-09-golf_land.html</vt:lpwstr>
      </vt:variant>
      <vt:variant>
        <vt:lpwstr/>
      </vt:variant>
      <vt:variant>
        <vt:i4>6619155</vt:i4>
      </vt:variant>
      <vt:variant>
        <vt:i4>18</vt:i4>
      </vt:variant>
      <vt:variant>
        <vt:i4>0</vt:i4>
      </vt:variant>
      <vt:variant>
        <vt:i4>5</vt:i4>
      </vt:variant>
      <vt:variant>
        <vt:lpwstr>http://pcl.stanford.edu/campaigns/2008/</vt:lpwstr>
      </vt:variant>
      <vt:variant>
        <vt:lpwstr/>
      </vt:variant>
      <vt:variant>
        <vt:i4>1179767</vt:i4>
      </vt:variant>
      <vt:variant>
        <vt:i4>15</vt:i4>
      </vt:variant>
      <vt:variant>
        <vt:i4>0</vt:i4>
      </vt:variant>
      <vt:variant>
        <vt:i4>5</vt:i4>
      </vt:variant>
      <vt:variant>
        <vt:lpwstr>http://www.adslogans.co.uk/index.html</vt:lpwstr>
      </vt:variant>
      <vt:variant>
        <vt:lpwstr/>
      </vt:variant>
      <vt:variant>
        <vt:i4>8126520</vt:i4>
      </vt:variant>
      <vt:variant>
        <vt:i4>12</vt:i4>
      </vt:variant>
      <vt:variant>
        <vt:i4>0</vt:i4>
      </vt:variant>
      <vt:variant>
        <vt:i4>5</vt:i4>
      </vt:variant>
      <vt:variant>
        <vt:lpwstr>http://www.healthypeople.gov/Document/HTML/Volume1/11HealthCom.htm</vt:lpwstr>
      </vt:variant>
      <vt:variant>
        <vt:lpwstr/>
      </vt:variant>
      <vt:variant>
        <vt:i4>4325412</vt:i4>
      </vt:variant>
      <vt:variant>
        <vt:i4>9</vt:i4>
      </vt:variant>
      <vt:variant>
        <vt:i4>0</vt:i4>
      </vt:variant>
      <vt:variant>
        <vt:i4>5</vt:i4>
      </vt:variant>
      <vt:variant>
        <vt:lpwstr>http://www.archives.gov/exhibits/powers_of_persuasion/powers_of_persuasion_home.html</vt:lpwstr>
      </vt:variant>
      <vt:variant>
        <vt:lpwstr/>
      </vt:variant>
      <vt:variant>
        <vt:i4>5832821</vt:i4>
      </vt:variant>
      <vt:variant>
        <vt:i4>6</vt:i4>
      </vt:variant>
      <vt:variant>
        <vt:i4>0</vt:i4>
      </vt:variant>
      <vt:variant>
        <vt:i4>5</vt:i4>
      </vt:variant>
      <vt:variant>
        <vt:lpwstr>http://www.workingpsychology.com/whatcan.html</vt:lpwstr>
      </vt:variant>
      <vt:variant>
        <vt:lpwstr/>
      </vt:variant>
      <vt:variant>
        <vt:i4>6881334</vt:i4>
      </vt:variant>
      <vt:variant>
        <vt:i4>3</vt:i4>
      </vt:variant>
      <vt:variant>
        <vt:i4>0</vt:i4>
      </vt:variant>
      <vt:variant>
        <vt:i4>5</vt:i4>
      </vt:variant>
      <vt:variant>
        <vt:lpwstr>http://www.workingpsychology.com/evryinfl.html</vt:lpwstr>
      </vt:variant>
      <vt:variant>
        <vt:lpwstr/>
      </vt:variant>
      <vt:variant>
        <vt:i4>3342397</vt:i4>
      </vt:variant>
      <vt:variant>
        <vt:i4>0</vt:i4>
      </vt:variant>
      <vt:variant>
        <vt:i4>0</vt:i4>
      </vt:variant>
      <vt:variant>
        <vt:i4>5</vt:i4>
      </vt:variant>
      <vt:variant>
        <vt:lpwstr>http://www.gladwell.com/tippingpoint/tp_excerpt2.html</vt:lpwstr>
      </vt:variant>
      <vt:variant>
        <vt:lpwstr/>
      </vt:variant>
      <vt:variant>
        <vt:i4>3735638</vt:i4>
      </vt:variant>
      <vt:variant>
        <vt:i4>3453</vt:i4>
      </vt:variant>
      <vt:variant>
        <vt:i4>1025</vt:i4>
      </vt:variant>
      <vt:variant>
        <vt:i4>1</vt:i4>
      </vt:variant>
      <vt:variant>
        <vt:lpwstr>ab_logo_black</vt:lpwstr>
      </vt:variant>
      <vt:variant>
        <vt:lpwstr/>
      </vt:variant>
      <vt:variant>
        <vt:i4>65616</vt:i4>
      </vt:variant>
      <vt:variant>
        <vt:i4>-1</vt:i4>
      </vt:variant>
      <vt:variant>
        <vt:i4>1039</vt:i4>
      </vt:variant>
      <vt:variant>
        <vt:i4>1</vt:i4>
      </vt:variant>
      <vt:variant>
        <vt:lpwstr>CPY_AlertH2 [Converted]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dc:title>
  <dc:subject>Persuasion, Social Influence, &amp; Compliance Gaining 5th Ed.</dc:subject>
  <dc:creator>Hudspeth Gass Seiter</dc:creator>
  <cp:keywords/>
  <dc:description/>
  <cp:lastModifiedBy>Anderson, Chathi</cp:lastModifiedBy>
  <cp:revision>4</cp:revision>
  <cp:lastPrinted>2010-02-16T21:31:00Z</cp:lastPrinted>
  <dcterms:created xsi:type="dcterms:W3CDTF">2018-05-15T21:07:00Z</dcterms:created>
  <dcterms:modified xsi:type="dcterms:W3CDTF">2018-05-15T21:31:00Z</dcterms:modified>
  <cp:category/>
</cp:coreProperties>
</file>