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373FC" w14:textId="77777777" w:rsidR="00BE08D9" w:rsidRDefault="00B26B77" w:rsidP="00BE08D9">
      <w:pPr>
        <w:pStyle w:val="Heading2"/>
        <w:spacing w:before="0"/>
      </w:pPr>
      <w:r>
        <w:t>Chapter 10</w:t>
      </w:r>
      <w:r w:rsidR="00BE08D9">
        <w:t xml:space="preserve"> </w:t>
      </w:r>
      <w:r w:rsidR="00BE08D9" w:rsidRPr="00A0457E">
        <w:t>Key Terms</w:t>
      </w:r>
    </w:p>
    <w:p w14:paraId="1895479E" w14:textId="77777777" w:rsidR="00AB2996" w:rsidRDefault="00AB2996"/>
    <w:p w14:paraId="31E92D4D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ACT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ACT</w:t>
        </w:r>
      </w:hyperlink>
    </w:p>
    <w:p w14:paraId="597B9F97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catastrophe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catastrophic forgetting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63BAB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CHARM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CHARM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C0AD3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collins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Collins and </w:t>
        </w:r>
        <w:proofErr w:type="spellStart"/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Quillian’s</w:t>
        </w:r>
        <w:proofErr w:type="spellEnd"/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network model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83CA9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connex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connectionist models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BEA79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corrguess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correct for guessing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FDF2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corrrej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correct rejection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10C86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distrib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distributed storage models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A41D4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dualproc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dual processes</w:t>
        </w:r>
      </w:hyperlink>
      <w:r w:rsidR="001D3886">
        <w:rPr>
          <w:rStyle w:val="Hyperlink"/>
          <w:rFonts w:ascii="Times New Roman" w:hAnsi="Times New Roman" w:cs="Times New Roman"/>
          <w:sz w:val="24"/>
          <w:szCs w:val="24"/>
        </w:rPr>
        <w:t xml:space="preserve"> theories</w:t>
      </w:r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C30FE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echo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echo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044FC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echocon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echo content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340AD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echoint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echo intensity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5117A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falsealarm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false alarm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C4CFD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famil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familiarity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24D51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formal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formal model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CFA3D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genrecog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generate-recognize model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8B986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global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global matching models</w:t>
        </w:r>
      </w:hyperlink>
    </w:p>
    <w:p w14:paraId="7D120877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hit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hit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BC5AD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hydrogen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hydrogen model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B4ED9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links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links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C9BDF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LSA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LSA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486F6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MINERVA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MINERVA 2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A7A1C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miss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miss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B6FD9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multitrace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multiple trace models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E8BFC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network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network theory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D0634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neural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neural networks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3F9EC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node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nodes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BB77E1E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occam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Occam’s razor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E2542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PDP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PDP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81F16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prime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priming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D34C2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production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production memories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DBEEE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propositional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propositional network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2AE90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recall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recall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FBF21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recog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recognition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40F5D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recogfail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recognition failure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E0301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recollect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recollection</w:t>
        </w:r>
      </w:hyperlink>
      <w:r w:rsidR="00B26B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61B40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REM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REM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03C0B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SAM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SAM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C4B02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SARKAE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SARKAE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683D7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sigdet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signal detection theory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C892C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spreadact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spreading activation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7546D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threshold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threshold model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E7B64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TODAM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TODAM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08219" w14:textId="77777777" w:rsidR="00B26B77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token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token nodes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BB999" w14:textId="17E13C34" w:rsidR="00B26B77" w:rsidRDefault="001D3886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tulving" w:history="1">
        <w:proofErr w:type="spellStart"/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Tulving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>–</w:t>
        </w:r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Wiseman function</w:t>
        </w:r>
      </w:hyperlink>
      <w:r w:rsidR="00B26B77" w:rsidRPr="000A2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BE51E" w14:textId="77777777" w:rsidR="00B26B77" w:rsidRPr="000A2C94" w:rsidRDefault="00E31927" w:rsidP="00B26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w:anchor="type" w:history="1">
        <w:r w:rsidR="00B26B77" w:rsidRPr="00C30586">
          <w:rPr>
            <w:rStyle w:val="Hyperlink"/>
            <w:rFonts w:ascii="Times New Roman" w:hAnsi="Times New Roman" w:cs="Times New Roman"/>
            <w:sz w:val="24"/>
            <w:szCs w:val="24"/>
          </w:rPr>
          <w:t>type nodes</w:t>
        </w:r>
      </w:hyperlink>
    </w:p>
    <w:p w14:paraId="61419520" w14:textId="36CF5322" w:rsidR="00B26B77" w:rsidRPr="00E31927" w:rsidRDefault="00B26B77" w:rsidP="005764C4">
      <w:pPr>
        <w:pStyle w:val="GL2"/>
        <w:spacing w:line="360" w:lineRule="auto"/>
        <w:rPr>
          <w:color w:val="000000"/>
        </w:rPr>
      </w:pPr>
      <w:bookmarkStart w:id="1" w:name="ACT"/>
      <w:bookmarkEnd w:id="1"/>
      <w:proofErr w:type="gramStart"/>
      <w:r w:rsidRPr="00E31927">
        <w:rPr>
          <w:b/>
          <w:color w:val="000000"/>
        </w:rPr>
        <w:t>ACT</w:t>
      </w:r>
      <w:r w:rsidRPr="00E31927">
        <w:rPr>
          <w:color w:val="000000"/>
        </w:rPr>
        <w:t>  </w:t>
      </w:r>
      <w:r w:rsidR="00B23E1E" w:rsidRPr="00E31927">
        <w:rPr>
          <w:color w:val="000000"/>
        </w:rPr>
        <w:t>Adaptive</w:t>
      </w:r>
      <w:proofErr w:type="gramEnd"/>
      <w:r w:rsidR="00B23E1E" w:rsidRPr="00E31927">
        <w:rPr>
          <w:color w:val="000000"/>
        </w:rPr>
        <w:t xml:space="preserve"> Control of Thought; </w:t>
      </w:r>
      <w:r w:rsidR="001D3886">
        <w:rPr>
          <w:color w:val="000000"/>
        </w:rPr>
        <w:t>a</w:t>
      </w:r>
      <w:r w:rsidR="001D3886" w:rsidRPr="00E31927">
        <w:rPr>
          <w:color w:val="000000"/>
        </w:rPr>
        <w:t xml:space="preserve"> </w:t>
      </w:r>
      <w:r w:rsidR="00B23E1E" w:rsidRPr="00E31927">
        <w:rPr>
          <w:color w:val="000000"/>
        </w:rPr>
        <w:t xml:space="preserve">network model of memory in which knowledge is stored in a </w:t>
      </w:r>
      <w:hyperlink w:anchor="propositional" w:history="1">
        <w:r w:rsidR="00B23E1E" w:rsidRPr="00E31927">
          <w:rPr>
            <w:rStyle w:val="Hyperlink"/>
          </w:rPr>
          <w:t>propositional network</w:t>
        </w:r>
      </w:hyperlink>
      <w:r w:rsidR="00B23E1E" w:rsidRPr="00E31927">
        <w:rPr>
          <w:color w:val="000000"/>
        </w:rPr>
        <w:t xml:space="preserve"> and is retrieved through </w:t>
      </w:r>
      <w:hyperlink w:anchor="spreadact" w:history="1">
        <w:r w:rsidR="00B23E1E" w:rsidRPr="00E31927">
          <w:rPr>
            <w:rStyle w:val="Hyperlink"/>
          </w:rPr>
          <w:t>spreading activation</w:t>
        </w:r>
      </w:hyperlink>
    </w:p>
    <w:p w14:paraId="2C02D5AD" w14:textId="77777777" w:rsidR="00B23E1E" w:rsidRPr="00E31927" w:rsidRDefault="00B23E1E" w:rsidP="005764C4">
      <w:pPr>
        <w:pStyle w:val="GL2"/>
        <w:spacing w:line="360" w:lineRule="auto"/>
        <w:rPr>
          <w:color w:val="000000"/>
        </w:rPr>
      </w:pPr>
    </w:p>
    <w:p w14:paraId="03CC1AA7" w14:textId="77777777" w:rsidR="00B26B77" w:rsidRPr="001D3886" w:rsidRDefault="00B26B77" w:rsidP="005764C4">
      <w:pPr>
        <w:pStyle w:val="GL2"/>
        <w:spacing w:line="360" w:lineRule="auto"/>
        <w:rPr>
          <w:color w:val="000000"/>
        </w:rPr>
      </w:pPr>
      <w:bookmarkStart w:id="2" w:name="catastrophe"/>
      <w:bookmarkEnd w:id="2"/>
      <w:r w:rsidRPr="001D3886">
        <w:rPr>
          <w:b/>
          <w:color w:val="000000"/>
        </w:rPr>
        <w:t xml:space="preserve">catastrophic </w:t>
      </w:r>
      <w:proofErr w:type="gramStart"/>
      <w:r w:rsidRPr="001D3886">
        <w:rPr>
          <w:b/>
          <w:color w:val="000000"/>
        </w:rPr>
        <w:t>forgetting</w:t>
      </w:r>
      <w:r w:rsidRPr="001D3886">
        <w:rPr>
          <w:color w:val="000000"/>
        </w:rPr>
        <w:t xml:space="preserve">  </w:t>
      </w:r>
      <w:r w:rsidR="005764C4" w:rsidRPr="001D3886">
        <w:rPr>
          <w:color w:val="000000"/>
        </w:rPr>
        <w:t>A</w:t>
      </w:r>
      <w:proofErr w:type="gramEnd"/>
      <w:r w:rsidR="005764C4" w:rsidRPr="001D3886">
        <w:rPr>
          <w:color w:val="000000"/>
        </w:rPr>
        <w:t xml:space="preserve"> failure of connectionist networks in which new items change the network weights causing the network to lose its prior knowledge</w:t>
      </w:r>
    </w:p>
    <w:p w14:paraId="4827331D" w14:textId="77777777" w:rsidR="005764C4" w:rsidRPr="001D3886" w:rsidRDefault="005764C4" w:rsidP="005764C4">
      <w:pPr>
        <w:pStyle w:val="GL2"/>
        <w:spacing w:line="360" w:lineRule="auto"/>
        <w:rPr>
          <w:color w:val="000000"/>
        </w:rPr>
      </w:pPr>
    </w:p>
    <w:p w14:paraId="22E0AD17" w14:textId="4AB51AB0" w:rsidR="00B26B77" w:rsidRPr="00E31927" w:rsidRDefault="00B26B77" w:rsidP="005764C4">
      <w:pPr>
        <w:pStyle w:val="GL2"/>
        <w:spacing w:line="360" w:lineRule="auto"/>
        <w:rPr>
          <w:color w:val="000000"/>
        </w:rPr>
      </w:pPr>
      <w:bookmarkStart w:id="3" w:name="CHARM"/>
      <w:bookmarkEnd w:id="3"/>
      <w:proofErr w:type="gramStart"/>
      <w:r w:rsidRPr="001D3886">
        <w:rPr>
          <w:b/>
          <w:color w:val="000000"/>
        </w:rPr>
        <w:t>CHARM</w:t>
      </w:r>
      <w:r w:rsidRPr="001D3886">
        <w:rPr>
          <w:color w:val="000000"/>
        </w:rPr>
        <w:t xml:space="preserve">  </w:t>
      </w:r>
      <w:r w:rsidR="00300237" w:rsidRPr="001D3886">
        <w:rPr>
          <w:color w:val="000000"/>
        </w:rPr>
        <w:t>Composite</w:t>
      </w:r>
      <w:proofErr w:type="gramEnd"/>
      <w:r w:rsidR="00300237" w:rsidRPr="001D3886">
        <w:rPr>
          <w:color w:val="000000"/>
        </w:rPr>
        <w:t xml:space="preserve"> Holographic Associative Retrieval Model; </w:t>
      </w:r>
      <w:r w:rsidR="001D3886">
        <w:rPr>
          <w:color w:val="000000"/>
        </w:rPr>
        <w:t>a</w:t>
      </w:r>
      <w:r w:rsidR="001D3886" w:rsidRPr="00E31927">
        <w:rPr>
          <w:color w:val="000000"/>
        </w:rPr>
        <w:t xml:space="preserve"> </w:t>
      </w:r>
      <w:r w:rsidR="00300237" w:rsidRPr="00E31927">
        <w:rPr>
          <w:color w:val="000000"/>
        </w:rPr>
        <w:t>model of memory designed to account for memory of item and associative information as well as serial order</w:t>
      </w:r>
    </w:p>
    <w:p w14:paraId="205CFEC2" w14:textId="77777777" w:rsidR="00300237" w:rsidRPr="001D3886" w:rsidRDefault="00300237" w:rsidP="005764C4">
      <w:pPr>
        <w:pStyle w:val="GL2"/>
        <w:spacing w:line="360" w:lineRule="auto"/>
        <w:rPr>
          <w:color w:val="000000"/>
        </w:rPr>
      </w:pPr>
    </w:p>
    <w:p w14:paraId="2AA6232F" w14:textId="77777777" w:rsidR="00B26B77" w:rsidRPr="001D3886" w:rsidRDefault="00B26B77" w:rsidP="005764C4">
      <w:pPr>
        <w:pStyle w:val="GL2"/>
        <w:spacing w:line="360" w:lineRule="auto"/>
        <w:rPr>
          <w:color w:val="000000"/>
        </w:rPr>
      </w:pPr>
      <w:bookmarkStart w:id="4" w:name="collins"/>
      <w:bookmarkEnd w:id="4"/>
      <w:r w:rsidRPr="001D3886">
        <w:rPr>
          <w:b/>
          <w:color w:val="000000"/>
        </w:rPr>
        <w:t xml:space="preserve">Collins and </w:t>
      </w:r>
      <w:proofErr w:type="spellStart"/>
      <w:r w:rsidRPr="001D3886">
        <w:rPr>
          <w:b/>
          <w:color w:val="000000"/>
        </w:rPr>
        <w:t>Quillian’s</w:t>
      </w:r>
      <w:proofErr w:type="spellEnd"/>
      <w:r w:rsidRPr="001D3886">
        <w:rPr>
          <w:b/>
          <w:color w:val="000000"/>
        </w:rPr>
        <w:t xml:space="preserve"> network </w:t>
      </w:r>
      <w:proofErr w:type="gramStart"/>
      <w:r w:rsidRPr="001D3886">
        <w:rPr>
          <w:b/>
          <w:color w:val="000000"/>
        </w:rPr>
        <w:t>model</w:t>
      </w:r>
      <w:r w:rsidRPr="001D3886">
        <w:rPr>
          <w:color w:val="000000"/>
        </w:rPr>
        <w:t xml:space="preserve">  </w:t>
      </w:r>
      <w:r w:rsidR="00B23E1E" w:rsidRPr="001D3886">
        <w:rPr>
          <w:color w:val="000000"/>
        </w:rPr>
        <w:t>A</w:t>
      </w:r>
      <w:proofErr w:type="gramEnd"/>
      <w:r w:rsidR="00B23E1E" w:rsidRPr="001D3886">
        <w:rPr>
          <w:color w:val="000000"/>
        </w:rPr>
        <w:t xml:space="preserve"> network model of semantic memory in which nodes represent simple concepts, and links to other nodes convey properties or relationships</w:t>
      </w:r>
    </w:p>
    <w:p w14:paraId="42A07939" w14:textId="77777777" w:rsidR="00B23E1E" w:rsidRPr="001D3886" w:rsidRDefault="00B23E1E" w:rsidP="005764C4">
      <w:pPr>
        <w:pStyle w:val="GL2"/>
        <w:spacing w:line="360" w:lineRule="auto"/>
        <w:ind w:left="0" w:firstLine="0"/>
        <w:rPr>
          <w:color w:val="000000"/>
        </w:rPr>
      </w:pPr>
    </w:p>
    <w:p w14:paraId="21574D8F" w14:textId="77777777" w:rsidR="00B26B77" w:rsidRPr="001D3886" w:rsidRDefault="00B26B77" w:rsidP="005764C4">
      <w:pPr>
        <w:pStyle w:val="GL2"/>
        <w:spacing w:line="360" w:lineRule="auto"/>
        <w:rPr>
          <w:color w:val="000000"/>
        </w:rPr>
      </w:pPr>
      <w:bookmarkStart w:id="5" w:name="connex"/>
      <w:bookmarkEnd w:id="5"/>
      <w:r w:rsidRPr="001D3886">
        <w:rPr>
          <w:b/>
          <w:color w:val="000000"/>
        </w:rPr>
        <w:t xml:space="preserve">connectionist </w:t>
      </w:r>
      <w:proofErr w:type="gramStart"/>
      <w:r w:rsidRPr="001D3886">
        <w:rPr>
          <w:b/>
          <w:color w:val="000000"/>
        </w:rPr>
        <w:t>models</w:t>
      </w:r>
      <w:r w:rsidRPr="001D3886">
        <w:rPr>
          <w:color w:val="000000"/>
        </w:rPr>
        <w:t>  See</w:t>
      </w:r>
      <w:proofErr w:type="gramEnd"/>
      <w:r w:rsidRPr="001D3886">
        <w:rPr>
          <w:color w:val="000000"/>
        </w:rPr>
        <w:t xml:space="preserve"> parallel distributed processing models</w:t>
      </w:r>
    </w:p>
    <w:p w14:paraId="2D47363A" w14:textId="77777777" w:rsidR="005764C4" w:rsidRPr="001D3886" w:rsidRDefault="005764C4" w:rsidP="005764C4">
      <w:pPr>
        <w:pStyle w:val="GL2"/>
        <w:spacing w:line="360" w:lineRule="auto"/>
        <w:rPr>
          <w:color w:val="000000"/>
        </w:rPr>
      </w:pPr>
    </w:p>
    <w:p w14:paraId="1FF8094B" w14:textId="77777777" w:rsidR="00B26B77" w:rsidRPr="00E31927" w:rsidRDefault="00B26B77" w:rsidP="005764C4">
      <w:pPr>
        <w:pStyle w:val="GL2"/>
        <w:spacing w:line="360" w:lineRule="auto"/>
        <w:rPr>
          <w:color w:val="000000"/>
        </w:rPr>
      </w:pPr>
      <w:bookmarkStart w:id="6" w:name="corrguess"/>
      <w:bookmarkEnd w:id="6"/>
      <w:r w:rsidRPr="00E31927">
        <w:rPr>
          <w:b/>
          <w:color w:val="000000"/>
        </w:rPr>
        <w:t xml:space="preserve">correct for </w:t>
      </w:r>
      <w:proofErr w:type="gramStart"/>
      <w:r w:rsidRPr="00E31927">
        <w:rPr>
          <w:b/>
          <w:color w:val="000000"/>
        </w:rPr>
        <w:t>guessing</w:t>
      </w:r>
      <w:r w:rsidRPr="00E31927">
        <w:rPr>
          <w:color w:val="000000"/>
        </w:rPr>
        <w:t xml:space="preserve">  </w:t>
      </w:r>
      <w:r w:rsidR="00E838EE" w:rsidRPr="00E31927">
        <w:rPr>
          <w:color w:val="000000"/>
        </w:rPr>
        <w:t>A</w:t>
      </w:r>
      <w:proofErr w:type="gramEnd"/>
      <w:r w:rsidR="00E838EE" w:rsidRPr="00E31927">
        <w:rPr>
          <w:color w:val="000000"/>
        </w:rPr>
        <w:t xml:space="preserve"> component of the threshold model that accounts for the probability of giving a correct response by chance</w:t>
      </w:r>
    </w:p>
    <w:p w14:paraId="09893AE5" w14:textId="77777777" w:rsidR="00E838EE" w:rsidRPr="00E31927" w:rsidRDefault="00E838EE" w:rsidP="005764C4">
      <w:pPr>
        <w:pStyle w:val="GL2"/>
        <w:spacing w:line="360" w:lineRule="auto"/>
        <w:ind w:left="0" w:firstLine="0"/>
        <w:rPr>
          <w:color w:val="000000"/>
        </w:rPr>
      </w:pPr>
    </w:p>
    <w:p w14:paraId="70A522F4" w14:textId="77777777" w:rsidR="00B26B77" w:rsidRPr="001D3886" w:rsidRDefault="00B26B77" w:rsidP="005764C4">
      <w:pPr>
        <w:pStyle w:val="GL2"/>
        <w:spacing w:before="0" w:line="360" w:lineRule="auto"/>
        <w:rPr>
          <w:color w:val="000000"/>
        </w:rPr>
      </w:pPr>
      <w:bookmarkStart w:id="7" w:name="corrrej"/>
      <w:bookmarkEnd w:id="7"/>
      <w:r w:rsidRPr="001D3886">
        <w:rPr>
          <w:b/>
          <w:color w:val="000000"/>
        </w:rPr>
        <w:t xml:space="preserve">correct </w:t>
      </w:r>
      <w:proofErr w:type="gramStart"/>
      <w:r w:rsidRPr="001D3886">
        <w:rPr>
          <w:b/>
          <w:color w:val="000000"/>
        </w:rPr>
        <w:t>rejection</w:t>
      </w:r>
      <w:r w:rsidRPr="001D3886">
        <w:rPr>
          <w:color w:val="000000"/>
        </w:rPr>
        <w:t xml:space="preserve">  A</w:t>
      </w:r>
      <w:proofErr w:type="gramEnd"/>
      <w:r w:rsidRPr="001D3886">
        <w:rPr>
          <w:color w:val="000000"/>
        </w:rPr>
        <w:t xml:space="preserve"> correct “no” response to a new memory item in a recognition test</w:t>
      </w:r>
    </w:p>
    <w:p w14:paraId="0A3ADA96" w14:textId="77777777" w:rsidR="00B26B77" w:rsidRPr="00E31927" w:rsidRDefault="00B26B77" w:rsidP="005764C4">
      <w:pPr>
        <w:pStyle w:val="GL2"/>
        <w:spacing w:line="360" w:lineRule="auto"/>
        <w:ind w:left="0" w:firstLine="0"/>
        <w:rPr>
          <w:color w:val="000000"/>
        </w:rPr>
      </w:pPr>
    </w:p>
    <w:p w14:paraId="0EE06E5C" w14:textId="77777777" w:rsidR="00B26B77" w:rsidRPr="001D3886" w:rsidRDefault="00B26B77" w:rsidP="005764C4">
      <w:pPr>
        <w:pStyle w:val="GL2"/>
        <w:spacing w:line="360" w:lineRule="auto"/>
        <w:rPr>
          <w:color w:val="000000"/>
        </w:rPr>
      </w:pPr>
      <w:bookmarkStart w:id="8" w:name="distrib"/>
      <w:bookmarkEnd w:id="8"/>
      <w:r w:rsidRPr="001D3886">
        <w:rPr>
          <w:b/>
          <w:color w:val="000000"/>
        </w:rPr>
        <w:t xml:space="preserve">distributed storage </w:t>
      </w:r>
      <w:proofErr w:type="gramStart"/>
      <w:r w:rsidRPr="001D3886">
        <w:rPr>
          <w:b/>
          <w:color w:val="000000"/>
        </w:rPr>
        <w:t>models</w:t>
      </w:r>
      <w:r w:rsidRPr="001D3886">
        <w:rPr>
          <w:color w:val="000000"/>
        </w:rPr>
        <w:t>  Models</w:t>
      </w:r>
      <w:proofErr w:type="gramEnd"/>
      <w:r w:rsidRPr="001D3886">
        <w:rPr>
          <w:color w:val="000000"/>
        </w:rPr>
        <w:t xml:space="preserve"> of memory that assume that information in memory traces are distributed across a large set of relatively simple individual units</w:t>
      </w:r>
    </w:p>
    <w:p w14:paraId="52F665EF" w14:textId="77777777" w:rsidR="00052528" w:rsidRPr="001D3886" w:rsidRDefault="00052528" w:rsidP="005764C4">
      <w:pPr>
        <w:pStyle w:val="GL2"/>
        <w:spacing w:line="360" w:lineRule="auto"/>
        <w:rPr>
          <w:color w:val="000000"/>
        </w:rPr>
      </w:pPr>
    </w:p>
    <w:p w14:paraId="51B16999" w14:textId="77777777" w:rsidR="00B26B77" w:rsidRPr="001D3886" w:rsidRDefault="00B26B77" w:rsidP="005764C4">
      <w:pPr>
        <w:pStyle w:val="GL2"/>
        <w:spacing w:line="360" w:lineRule="auto"/>
        <w:rPr>
          <w:color w:val="000000"/>
        </w:rPr>
      </w:pPr>
      <w:bookmarkStart w:id="9" w:name="dualproc"/>
      <w:bookmarkEnd w:id="9"/>
      <w:r w:rsidRPr="001D3886">
        <w:rPr>
          <w:b/>
          <w:color w:val="000000"/>
        </w:rPr>
        <w:t xml:space="preserve">dual process </w:t>
      </w:r>
      <w:proofErr w:type="gramStart"/>
      <w:r w:rsidRPr="001D3886">
        <w:rPr>
          <w:b/>
          <w:color w:val="000000"/>
        </w:rPr>
        <w:t>theories</w:t>
      </w:r>
      <w:r w:rsidRPr="001D3886">
        <w:rPr>
          <w:color w:val="000000"/>
        </w:rPr>
        <w:t>  Models</w:t>
      </w:r>
      <w:proofErr w:type="gramEnd"/>
      <w:r w:rsidRPr="001D3886">
        <w:rPr>
          <w:color w:val="000000"/>
        </w:rPr>
        <w:t xml:space="preserve"> of memory that assume there are two retrieval processes: an automatic activation one and a deliberative search one</w:t>
      </w:r>
    </w:p>
    <w:p w14:paraId="1E2D0261" w14:textId="77777777" w:rsidR="005764C4" w:rsidRPr="001D3886" w:rsidRDefault="005764C4" w:rsidP="005764C4">
      <w:pPr>
        <w:pStyle w:val="GL2"/>
        <w:spacing w:line="360" w:lineRule="auto"/>
        <w:rPr>
          <w:color w:val="000000"/>
        </w:rPr>
      </w:pPr>
    </w:p>
    <w:p w14:paraId="3FC0F704" w14:textId="77777777" w:rsidR="00B26B77" w:rsidRPr="00E31927" w:rsidRDefault="00B26B77" w:rsidP="005764C4">
      <w:pPr>
        <w:pStyle w:val="GL2"/>
        <w:spacing w:line="360" w:lineRule="auto"/>
        <w:ind w:left="0" w:firstLine="0"/>
        <w:rPr>
          <w:color w:val="000000"/>
        </w:rPr>
      </w:pPr>
      <w:bookmarkStart w:id="10" w:name="echo"/>
      <w:bookmarkEnd w:id="10"/>
      <w:proofErr w:type="gramStart"/>
      <w:r w:rsidRPr="00E31927">
        <w:rPr>
          <w:b/>
          <w:color w:val="000000"/>
        </w:rPr>
        <w:t>echo</w:t>
      </w:r>
      <w:r w:rsidRPr="00E31927">
        <w:rPr>
          <w:color w:val="000000"/>
        </w:rPr>
        <w:t xml:space="preserve">  </w:t>
      </w:r>
      <w:r w:rsidR="00300237" w:rsidRPr="00E31927">
        <w:rPr>
          <w:color w:val="000000"/>
        </w:rPr>
        <w:t>In</w:t>
      </w:r>
      <w:proofErr w:type="gramEnd"/>
      <w:r w:rsidR="00300237" w:rsidRPr="00E31927">
        <w:rPr>
          <w:color w:val="000000"/>
        </w:rPr>
        <w:t xml:space="preserve"> </w:t>
      </w:r>
      <w:hyperlink w:anchor="MINERVA" w:history="1">
        <w:r w:rsidR="00300237" w:rsidRPr="00E31927">
          <w:rPr>
            <w:rStyle w:val="Hyperlink"/>
          </w:rPr>
          <w:t>MINERVA 2</w:t>
        </w:r>
      </w:hyperlink>
      <w:r w:rsidR="00300237" w:rsidRPr="00E31927">
        <w:rPr>
          <w:color w:val="000000"/>
        </w:rPr>
        <w:t>, a memory trace representing a weighted composite of all activated traces</w:t>
      </w:r>
    </w:p>
    <w:p w14:paraId="68D11BA2" w14:textId="77777777" w:rsidR="00300237" w:rsidRPr="00E31927" w:rsidRDefault="00300237" w:rsidP="005764C4">
      <w:pPr>
        <w:pStyle w:val="GL2"/>
        <w:spacing w:line="360" w:lineRule="auto"/>
        <w:ind w:left="0" w:firstLine="0"/>
        <w:rPr>
          <w:color w:val="000000"/>
        </w:rPr>
      </w:pPr>
    </w:p>
    <w:p w14:paraId="391E051F" w14:textId="77777777" w:rsidR="00300237" w:rsidRPr="00E31927" w:rsidRDefault="00B26B77" w:rsidP="005764C4">
      <w:pPr>
        <w:pStyle w:val="GL2"/>
        <w:spacing w:line="360" w:lineRule="auto"/>
        <w:rPr>
          <w:color w:val="000000"/>
        </w:rPr>
      </w:pPr>
      <w:bookmarkStart w:id="11" w:name="echocon"/>
      <w:bookmarkEnd w:id="11"/>
      <w:r w:rsidRPr="00E31927">
        <w:rPr>
          <w:b/>
          <w:color w:val="000000"/>
        </w:rPr>
        <w:t xml:space="preserve">echo </w:t>
      </w:r>
      <w:proofErr w:type="gramStart"/>
      <w:r w:rsidRPr="00E31927">
        <w:rPr>
          <w:b/>
          <w:color w:val="000000"/>
        </w:rPr>
        <w:t>content</w:t>
      </w:r>
      <w:r w:rsidRPr="00E31927">
        <w:rPr>
          <w:color w:val="000000"/>
        </w:rPr>
        <w:t xml:space="preserve">  </w:t>
      </w:r>
      <w:r w:rsidR="00300237" w:rsidRPr="00E31927">
        <w:rPr>
          <w:color w:val="000000"/>
        </w:rPr>
        <w:t>In</w:t>
      </w:r>
      <w:proofErr w:type="gramEnd"/>
      <w:r w:rsidR="00300237" w:rsidRPr="00E31927">
        <w:rPr>
          <w:color w:val="000000"/>
        </w:rPr>
        <w:t xml:space="preserve"> </w:t>
      </w:r>
      <w:hyperlink w:anchor="MINERVA" w:history="1">
        <w:r w:rsidR="00300237" w:rsidRPr="00E31927">
          <w:rPr>
            <w:rStyle w:val="Hyperlink"/>
          </w:rPr>
          <w:t>MINERVA 2</w:t>
        </w:r>
      </w:hyperlink>
      <w:r w:rsidR="00300237" w:rsidRPr="00E31927">
        <w:rPr>
          <w:color w:val="000000"/>
        </w:rPr>
        <w:t>, the weighted average of the contents of all memory traces activated by a probe</w:t>
      </w:r>
    </w:p>
    <w:p w14:paraId="4FB745FC" w14:textId="77777777" w:rsidR="00B26B77" w:rsidRPr="00E31927" w:rsidRDefault="00B26B77" w:rsidP="005764C4">
      <w:pPr>
        <w:pStyle w:val="GL2"/>
        <w:spacing w:line="360" w:lineRule="auto"/>
        <w:ind w:left="0" w:firstLine="0"/>
        <w:rPr>
          <w:color w:val="000000"/>
        </w:rPr>
      </w:pPr>
    </w:p>
    <w:p w14:paraId="4504B893" w14:textId="77777777" w:rsidR="00300237" w:rsidRPr="00E31927" w:rsidRDefault="00B26B77" w:rsidP="005764C4">
      <w:pPr>
        <w:pStyle w:val="GL2"/>
        <w:spacing w:line="360" w:lineRule="auto"/>
        <w:ind w:left="0" w:firstLine="0"/>
        <w:rPr>
          <w:color w:val="000000"/>
        </w:rPr>
      </w:pPr>
      <w:bookmarkStart w:id="12" w:name="echoint"/>
      <w:bookmarkEnd w:id="12"/>
      <w:r w:rsidRPr="00E31927">
        <w:rPr>
          <w:b/>
          <w:color w:val="000000"/>
        </w:rPr>
        <w:t xml:space="preserve">echo </w:t>
      </w:r>
      <w:proofErr w:type="gramStart"/>
      <w:r w:rsidRPr="00E31927">
        <w:rPr>
          <w:b/>
          <w:color w:val="000000"/>
        </w:rPr>
        <w:t>intensity</w:t>
      </w:r>
      <w:r w:rsidRPr="00E31927">
        <w:rPr>
          <w:color w:val="000000"/>
        </w:rPr>
        <w:t xml:space="preserve">  </w:t>
      </w:r>
      <w:r w:rsidR="00300237" w:rsidRPr="00E31927">
        <w:rPr>
          <w:color w:val="000000"/>
        </w:rPr>
        <w:t>In</w:t>
      </w:r>
      <w:proofErr w:type="gramEnd"/>
      <w:r w:rsidR="00300237" w:rsidRPr="00E31927">
        <w:rPr>
          <w:color w:val="000000"/>
        </w:rPr>
        <w:t xml:space="preserve"> </w:t>
      </w:r>
      <w:hyperlink w:anchor="MINERVA" w:history="1">
        <w:r w:rsidR="00300237" w:rsidRPr="00E31927">
          <w:rPr>
            <w:rStyle w:val="Hyperlink"/>
          </w:rPr>
          <w:t>MINERVA 2</w:t>
        </w:r>
      </w:hyperlink>
      <w:r w:rsidR="00300237" w:rsidRPr="00E31927">
        <w:rPr>
          <w:color w:val="000000"/>
        </w:rPr>
        <w:t>, the activation strength of retrieval</w:t>
      </w:r>
    </w:p>
    <w:p w14:paraId="6129CC0C" w14:textId="77777777" w:rsidR="00B26B77" w:rsidRPr="00E31927" w:rsidRDefault="00B26B77" w:rsidP="005764C4">
      <w:pPr>
        <w:pStyle w:val="GL2"/>
        <w:spacing w:line="360" w:lineRule="auto"/>
        <w:ind w:left="0" w:firstLine="0"/>
        <w:rPr>
          <w:color w:val="000000"/>
        </w:rPr>
      </w:pPr>
    </w:p>
    <w:p w14:paraId="1B85D0BD" w14:textId="77777777" w:rsidR="00B26B77" w:rsidRPr="001D3886" w:rsidRDefault="00B26B77" w:rsidP="005764C4">
      <w:pPr>
        <w:pStyle w:val="GL2"/>
        <w:spacing w:before="0" w:line="360" w:lineRule="auto"/>
        <w:rPr>
          <w:color w:val="000000"/>
        </w:rPr>
      </w:pPr>
      <w:bookmarkStart w:id="13" w:name="falsealarm"/>
      <w:bookmarkEnd w:id="13"/>
      <w:r w:rsidRPr="001D3886">
        <w:rPr>
          <w:b/>
          <w:color w:val="000000"/>
        </w:rPr>
        <w:t xml:space="preserve">false </w:t>
      </w:r>
      <w:proofErr w:type="gramStart"/>
      <w:r w:rsidRPr="001D3886">
        <w:rPr>
          <w:b/>
          <w:color w:val="000000"/>
        </w:rPr>
        <w:t>alarm</w:t>
      </w:r>
      <w:r w:rsidRPr="001D3886">
        <w:rPr>
          <w:color w:val="000000"/>
        </w:rPr>
        <w:t xml:space="preserve">  An</w:t>
      </w:r>
      <w:proofErr w:type="gramEnd"/>
      <w:r w:rsidRPr="001D3886">
        <w:rPr>
          <w:color w:val="000000"/>
        </w:rPr>
        <w:t xml:space="preserve"> incorrect “yes” response to a new memory item in a recognition test</w:t>
      </w:r>
    </w:p>
    <w:p w14:paraId="77A5971B" w14:textId="77777777" w:rsidR="00E838EE" w:rsidRPr="001D3886" w:rsidRDefault="00E838EE" w:rsidP="005764C4">
      <w:pPr>
        <w:pStyle w:val="GL2"/>
        <w:spacing w:before="0" w:line="360" w:lineRule="auto"/>
        <w:rPr>
          <w:color w:val="000000"/>
        </w:rPr>
      </w:pPr>
    </w:p>
    <w:p w14:paraId="26A2ECB5" w14:textId="77777777" w:rsidR="004B0252" w:rsidRPr="001D3886" w:rsidRDefault="004B0252" w:rsidP="005764C4">
      <w:pPr>
        <w:pStyle w:val="GL2"/>
        <w:spacing w:before="0" w:line="360" w:lineRule="auto"/>
        <w:rPr>
          <w:color w:val="000000"/>
        </w:rPr>
      </w:pPr>
      <w:bookmarkStart w:id="14" w:name="famil"/>
      <w:bookmarkEnd w:id="14"/>
      <w:proofErr w:type="gramStart"/>
      <w:r w:rsidRPr="001D3886">
        <w:rPr>
          <w:b/>
          <w:color w:val="000000"/>
        </w:rPr>
        <w:t>familiarity</w:t>
      </w:r>
      <w:r w:rsidRPr="001D3886">
        <w:rPr>
          <w:color w:val="000000"/>
        </w:rPr>
        <w:t xml:space="preserve">  </w:t>
      </w:r>
      <w:r w:rsidR="005764C4" w:rsidRPr="001D3886">
        <w:rPr>
          <w:color w:val="000000"/>
        </w:rPr>
        <w:t>A</w:t>
      </w:r>
      <w:proofErr w:type="gramEnd"/>
      <w:r w:rsidR="005764C4" w:rsidRPr="001D3886">
        <w:rPr>
          <w:color w:val="000000"/>
        </w:rPr>
        <w:t xml:space="preserve"> retrieval process in which information is recognized if it exceeds a threshold</w:t>
      </w:r>
    </w:p>
    <w:p w14:paraId="535FA602" w14:textId="77777777" w:rsidR="005764C4" w:rsidRPr="001D3886" w:rsidRDefault="005764C4" w:rsidP="005764C4">
      <w:pPr>
        <w:pStyle w:val="GL2"/>
        <w:spacing w:before="0" w:line="360" w:lineRule="auto"/>
        <w:rPr>
          <w:color w:val="000000"/>
        </w:rPr>
      </w:pPr>
    </w:p>
    <w:p w14:paraId="177074CB" w14:textId="77777777" w:rsidR="004B0252" w:rsidRPr="001D3886" w:rsidRDefault="004B0252" w:rsidP="005764C4">
      <w:pPr>
        <w:pStyle w:val="GL2"/>
        <w:spacing w:before="0" w:line="360" w:lineRule="auto"/>
        <w:rPr>
          <w:color w:val="000000"/>
        </w:rPr>
      </w:pPr>
      <w:bookmarkStart w:id="15" w:name="formal"/>
      <w:bookmarkEnd w:id="15"/>
      <w:r w:rsidRPr="001D3886">
        <w:rPr>
          <w:b/>
          <w:color w:val="000000"/>
        </w:rPr>
        <w:t xml:space="preserve">formal </w:t>
      </w:r>
      <w:proofErr w:type="gramStart"/>
      <w:r w:rsidRPr="001D3886">
        <w:rPr>
          <w:b/>
          <w:color w:val="000000"/>
        </w:rPr>
        <w:t>model</w:t>
      </w:r>
      <w:r w:rsidRPr="001D3886">
        <w:rPr>
          <w:color w:val="000000"/>
        </w:rPr>
        <w:t xml:space="preserve">  </w:t>
      </w:r>
      <w:r w:rsidR="0047740F" w:rsidRPr="001D3886">
        <w:rPr>
          <w:color w:val="000000"/>
        </w:rPr>
        <w:t>A</w:t>
      </w:r>
      <w:proofErr w:type="gramEnd"/>
      <w:r w:rsidR="0047740F" w:rsidRPr="001D3886">
        <w:rPr>
          <w:color w:val="000000"/>
        </w:rPr>
        <w:t xml:space="preserve"> model of memory that uses mathematics to describe </w:t>
      </w:r>
      <w:r w:rsidR="00E838EE" w:rsidRPr="001D3886">
        <w:rPr>
          <w:color w:val="000000"/>
        </w:rPr>
        <w:t>its qualities and make predictions</w:t>
      </w:r>
    </w:p>
    <w:p w14:paraId="503D4FF5" w14:textId="77777777" w:rsidR="00E838EE" w:rsidRPr="001D3886" w:rsidRDefault="00E838EE" w:rsidP="005764C4">
      <w:pPr>
        <w:pStyle w:val="GL2"/>
        <w:spacing w:before="0" w:line="360" w:lineRule="auto"/>
        <w:rPr>
          <w:color w:val="000000"/>
        </w:rPr>
      </w:pPr>
    </w:p>
    <w:p w14:paraId="5B315D64" w14:textId="77777777" w:rsidR="004B0252" w:rsidRPr="001D3886" w:rsidRDefault="004B0252" w:rsidP="005764C4">
      <w:pPr>
        <w:pStyle w:val="GL2"/>
        <w:spacing w:before="0" w:line="360" w:lineRule="auto"/>
        <w:rPr>
          <w:color w:val="000000"/>
        </w:rPr>
      </w:pPr>
      <w:bookmarkStart w:id="16" w:name="genrecog"/>
      <w:bookmarkEnd w:id="16"/>
      <w:r w:rsidRPr="001D3886">
        <w:rPr>
          <w:b/>
          <w:color w:val="000000"/>
        </w:rPr>
        <w:t>generate-recognize model</w:t>
      </w:r>
      <w:r w:rsidRPr="001D3886">
        <w:rPr>
          <w:color w:val="000000"/>
        </w:rPr>
        <w:t xml:space="preserve">  </w:t>
      </w:r>
      <w:r w:rsidR="00E838EE" w:rsidRPr="001D3886">
        <w:rPr>
          <w:color w:val="000000"/>
        </w:rPr>
        <w:t xml:space="preserve">A model of recall that assumes a two-stage process: first, a generate </w:t>
      </w:r>
      <w:r w:rsidR="00E838EE" w:rsidRPr="001D3886">
        <w:rPr>
          <w:color w:val="000000"/>
        </w:rPr>
        <w:lastRenderedPageBreak/>
        <w:t>component in which a set of memory cues that can be reported is made; second, a recognition process in which items that exceed a threshold are reported</w:t>
      </w:r>
    </w:p>
    <w:p w14:paraId="0FD8BB0B" w14:textId="77777777" w:rsidR="00E838EE" w:rsidRPr="001D3886" w:rsidRDefault="00E838EE" w:rsidP="005764C4">
      <w:pPr>
        <w:pStyle w:val="GL2"/>
        <w:spacing w:before="0" w:line="360" w:lineRule="auto"/>
        <w:rPr>
          <w:color w:val="000000"/>
        </w:rPr>
      </w:pPr>
    </w:p>
    <w:p w14:paraId="088C5630" w14:textId="77777777" w:rsidR="004B0252" w:rsidRPr="001D3886" w:rsidRDefault="004B0252" w:rsidP="005764C4">
      <w:pPr>
        <w:pStyle w:val="GL2"/>
        <w:spacing w:line="360" w:lineRule="auto"/>
        <w:rPr>
          <w:color w:val="000000"/>
        </w:rPr>
      </w:pPr>
      <w:bookmarkStart w:id="17" w:name="global"/>
      <w:bookmarkEnd w:id="17"/>
      <w:r w:rsidRPr="001D3886">
        <w:rPr>
          <w:b/>
          <w:color w:val="000000"/>
        </w:rPr>
        <w:t>global matching models</w:t>
      </w:r>
      <w:r w:rsidRPr="001D3886">
        <w:rPr>
          <w:color w:val="000000"/>
        </w:rPr>
        <w:t>  Models of memory that assume that memory retrieval occurs through a massively parallel process in which all memory traces are compared with information in a memory probe but for which only some are activated</w:t>
      </w:r>
    </w:p>
    <w:p w14:paraId="0AD323F7" w14:textId="77777777" w:rsidR="0056556B" w:rsidRPr="001D3886" w:rsidRDefault="0056556B" w:rsidP="005764C4">
      <w:pPr>
        <w:pStyle w:val="GL2"/>
        <w:spacing w:line="360" w:lineRule="auto"/>
        <w:rPr>
          <w:color w:val="000000"/>
        </w:rPr>
      </w:pPr>
    </w:p>
    <w:p w14:paraId="61177ADE" w14:textId="77777777" w:rsidR="00B26B77" w:rsidRPr="001D3886" w:rsidRDefault="00B26B77" w:rsidP="005764C4">
      <w:pPr>
        <w:pStyle w:val="GL2"/>
        <w:spacing w:before="0" w:line="360" w:lineRule="auto"/>
        <w:rPr>
          <w:color w:val="000000"/>
        </w:rPr>
      </w:pPr>
      <w:bookmarkStart w:id="18" w:name="hit"/>
      <w:bookmarkEnd w:id="18"/>
      <w:proofErr w:type="gramStart"/>
      <w:r w:rsidRPr="001D3886">
        <w:rPr>
          <w:b/>
          <w:color w:val="000000"/>
        </w:rPr>
        <w:t>hit</w:t>
      </w:r>
      <w:r w:rsidRPr="001D3886">
        <w:rPr>
          <w:color w:val="000000"/>
        </w:rPr>
        <w:t xml:space="preserve">  A</w:t>
      </w:r>
      <w:proofErr w:type="gramEnd"/>
      <w:r w:rsidRPr="001D3886">
        <w:rPr>
          <w:color w:val="000000"/>
        </w:rPr>
        <w:t xml:space="preserve"> correct “yes” response to a memory item that is old in a recognition test</w:t>
      </w:r>
    </w:p>
    <w:p w14:paraId="5CD18311" w14:textId="77777777" w:rsidR="00E838EE" w:rsidRPr="001D3886" w:rsidRDefault="00E838EE" w:rsidP="005764C4">
      <w:pPr>
        <w:pStyle w:val="GL2"/>
        <w:spacing w:before="0" w:line="360" w:lineRule="auto"/>
        <w:rPr>
          <w:color w:val="000000"/>
        </w:rPr>
      </w:pPr>
    </w:p>
    <w:p w14:paraId="6C9E1D02" w14:textId="77777777" w:rsidR="004B0252" w:rsidRPr="001D3886" w:rsidRDefault="004B0252" w:rsidP="005764C4">
      <w:pPr>
        <w:pStyle w:val="GL2"/>
        <w:spacing w:before="0" w:line="360" w:lineRule="auto"/>
        <w:rPr>
          <w:color w:val="000000"/>
        </w:rPr>
      </w:pPr>
      <w:bookmarkStart w:id="19" w:name="hydrogen"/>
      <w:bookmarkEnd w:id="19"/>
      <w:r w:rsidRPr="001D3886">
        <w:rPr>
          <w:b/>
          <w:color w:val="000000"/>
        </w:rPr>
        <w:t xml:space="preserve">hydrogen </w:t>
      </w:r>
      <w:proofErr w:type="gramStart"/>
      <w:r w:rsidRPr="001D3886">
        <w:rPr>
          <w:b/>
          <w:color w:val="000000"/>
        </w:rPr>
        <w:t>model</w:t>
      </w:r>
      <w:r w:rsidRPr="001D3886">
        <w:rPr>
          <w:color w:val="000000"/>
        </w:rPr>
        <w:t xml:space="preserve">  </w:t>
      </w:r>
      <w:r w:rsidR="00300237" w:rsidRPr="001D3886">
        <w:rPr>
          <w:color w:val="000000"/>
        </w:rPr>
        <w:t>A</w:t>
      </w:r>
      <w:proofErr w:type="gramEnd"/>
      <w:r w:rsidR="00300237" w:rsidRPr="001D3886">
        <w:rPr>
          <w:color w:val="000000"/>
        </w:rPr>
        <w:t xml:space="preserve"> model of memory that includes inhibition of inappropriate memory traces</w:t>
      </w:r>
    </w:p>
    <w:p w14:paraId="08CBBCE8" w14:textId="77777777" w:rsidR="00300237" w:rsidRPr="001D3886" w:rsidRDefault="00300237" w:rsidP="005764C4">
      <w:pPr>
        <w:pStyle w:val="GL2"/>
        <w:spacing w:before="0" w:line="360" w:lineRule="auto"/>
        <w:rPr>
          <w:color w:val="000000"/>
        </w:rPr>
      </w:pPr>
    </w:p>
    <w:p w14:paraId="0B1AC868" w14:textId="77777777" w:rsidR="004B0252" w:rsidRPr="001D3886" w:rsidRDefault="004B0252" w:rsidP="005764C4">
      <w:pPr>
        <w:pStyle w:val="GL2"/>
        <w:spacing w:before="0" w:line="360" w:lineRule="auto"/>
        <w:rPr>
          <w:color w:val="000000"/>
        </w:rPr>
      </w:pPr>
      <w:bookmarkStart w:id="20" w:name="links"/>
      <w:bookmarkEnd w:id="20"/>
      <w:proofErr w:type="gramStart"/>
      <w:r w:rsidRPr="001D3886">
        <w:rPr>
          <w:b/>
          <w:color w:val="000000"/>
        </w:rPr>
        <w:t>links</w:t>
      </w:r>
      <w:r w:rsidRPr="001D3886">
        <w:rPr>
          <w:color w:val="000000"/>
        </w:rPr>
        <w:t xml:space="preserve">  </w:t>
      </w:r>
      <w:r w:rsidR="00E838EE" w:rsidRPr="001D3886">
        <w:rPr>
          <w:color w:val="000000"/>
        </w:rPr>
        <w:t>Parts</w:t>
      </w:r>
      <w:proofErr w:type="gramEnd"/>
      <w:r w:rsidR="00E838EE" w:rsidRPr="001D3886">
        <w:rPr>
          <w:color w:val="000000"/>
        </w:rPr>
        <w:t xml:space="preserve"> of a network that join nodes together</w:t>
      </w:r>
    </w:p>
    <w:p w14:paraId="1D86F322" w14:textId="77777777" w:rsidR="00E838EE" w:rsidRPr="001D3886" w:rsidRDefault="00E838EE" w:rsidP="005764C4">
      <w:pPr>
        <w:pStyle w:val="GL2"/>
        <w:spacing w:before="0" w:line="360" w:lineRule="auto"/>
        <w:rPr>
          <w:color w:val="000000"/>
        </w:rPr>
      </w:pPr>
    </w:p>
    <w:p w14:paraId="5D2A1F6A" w14:textId="77777777" w:rsidR="004B0252" w:rsidRPr="001D3886" w:rsidRDefault="004B0252" w:rsidP="005764C4">
      <w:pPr>
        <w:pStyle w:val="GL2"/>
        <w:spacing w:line="360" w:lineRule="auto"/>
      </w:pPr>
      <w:bookmarkStart w:id="21" w:name="LSA"/>
      <w:bookmarkEnd w:id="21"/>
      <w:r w:rsidRPr="001D3886">
        <w:rPr>
          <w:b/>
        </w:rPr>
        <w:t>Latent Semantic Analysis (LSA)</w:t>
      </w:r>
      <w:r w:rsidRPr="001D3886">
        <w:t xml:space="preserve"> A formal memory model that takes a very large number of inputs to create a high dimensional (over 3</w:t>
      </w:r>
      <w:r w:rsidR="0056556B" w:rsidRPr="001D3886">
        <w:t>00) space to represent meaning</w:t>
      </w:r>
    </w:p>
    <w:p w14:paraId="34040AF6" w14:textId="77777777" w:rsidR="0056556B" w:rsidRPr="001D3886" w:rsidRDefault="0056556B" w:rsidP="005764C4">
      <w:pPr>
        <w:pStyle w:val="GL2"/>
        <w:spacing w:line="360" w:lineRule="auto"/>
        <w:rPr>
          <w:u w:val="single"/>
        </w:rPr>
      </w:pPr>
    </w:p>
    <w:p w14:paraId="1A2556F6" w14:textId="77777777" w:rsidR="004B0252" w:rsidRPr="001D3886" w:rsidRDefault="0047740F" w:rsidP="005764C4">
      <w:pPr>
        <w:pStyle w:val="GL2"/>
        <w:spacing w:before="0" w:line="360" w:lineRule="auto"/>
        <w:rPr>
          <w:color w:val="000000"/>
        </w:rPr>
      </w:pPr>
      <w:bookmarkStart w:id="22" w:name="MINERVA"/>
      <w:bookmarkEnd w:id="22"/>
      <w:r w:rsidRPr="001D3886">
        <w:rPr>
          <w:b/>
          <w:color w:val="000000"/>
        </w:rPr>
        <w:t xml:space="preserve">MINERVA </w:t>
      </w:r>
      <w:proofErr w:type="gramStart"/>
      <w:r w:rsidRPr="001D3886">
        <w:rPr>
          <w:b/>
          <w:color w:val="000000"/>
        </w:rPr>
        <w:t>2</w:t>
      </w:r>
      <w:r w:rsidRPr="001D3886">
        <w:rPr>
          <w:color w:val="000000"/>
        </w:rPr>
        <w:t xml:space="preserve">  </w:t>
      </w:r>
      <w:r w:rsidR="00300237" w:rsidRPr="001D3886">
        <w:rPr>
          <w:color w:val="000000"/>
        </w:rPr>
        <w:t>A</w:t>
      </w:r>
      <w:proofErr w:type="gramEnd"/>
      <w:r w:rsidR="00300237" w:rsidRPr="001D3886">
        <w:rPr>
          <w:color w:val="000000"/>
        </w:rPr>
        <w:t xml:space="preserve"> multiple trace model of memory in which memory traces are strings of event features; each feature is represented by a value indicating its presence or absence</w:t>
      </w:r>
    </w:p>
    <w:p w14:paraId="2585DBCF" w14:textId="77777777" w:rsidR="00300237" w:rsidRPr="001D3886" w:rsidRDefault="00300237" w:rsidP="005764C4">
      <w:pPr>
        <w:pStyle w:val="GL2"/>
        <w:spacing w:before="0" w:line="360" w:lineRule="auto"/>
        <w:rPr>
          <w:color w:val="000000"/>
        </w:rPr>
      </w:pPr>
    </w:p>
    <w:p w14:paraId="1B4E4FC5" w14:textId="77777777" w:rsidR="00B26B77" w:rsidRPr="001D3886" w:rsidRDefault="00B26B77" w:rsidP="005764C4">
      <w:pPr>
        <w:pStyle w:val="GL2"/>
        <w:spacing w:before="0" w:line="360" w:lineRule="auto"/>
        <w:rPr>
          <w:color w:val="000000"/>
        </w:rPr>
      </w:pPr>
      <w:bookmarkStart w:id="23" w:name="miss"/>
      <w:bookmarkEnd w:id="23"/>
      <w:proofErr w:type="gramStart"/>
      <w:r w:rsidRPr="001D3886">
        <w:rPr>
          <w:b/>
          <w:color w:val="000000"/>
        </w:rPr>
        <w:t>miss</w:t>
      </w:r>
      <w:r w:rsidRPr="001D3886">
        <w:rPr>
          <w:color w:val="000000"/>
        </w:rPr>
        <w:t xml:space="preserve">  An</w:t>
      </w:r>
      <w:proofErr w:type="gramEnd"/>
      <w:r w:rsidRPr="001D3886">
        <w:rPr>
          <w:color w:val="000000"/>
        </w:rPr>
        <w:t xml:space="preserve"> incorrect “no” response to a memory item that is old in a recognition test</w:t>
      </w:r>
    </w:p>
    <w:p w14:paraId="2656FB8E" w14:textId="77777777" w:rsidR="00E838EE" w:rsidRPr="001D3886" w:rsidRDefault="00E838EE" w:rsidP="005764C4">
      <w:pPr>
        <w:pStyle w:val="GL2"/>
        <w:spacing w:before="0" w:line="360" w:lineRule="auto"/>
        <w:rPr>
          <w:color w:val="000000"/>
        </w:rPr>
      </w:pPr>
    </w:p>
    <w:p w14:paraId="71FD38E5" w14:textId="77777777" w:rsidR="0047740F" w:rsidRPr="001D3886" w:rsidRDefault="0047740F" w:rsidP="005764C4">
      <w:pPr>
        <w:pStyle w:val="GL2"/>
        <w:spacing w:line="360" w:lineRule="auto"/>
        <w:rPr>
          <w:color w:val="000000"/>
        </w:rPr>
      </w:pPr>
      <w:bookmarkStart w:id="24" w:name="multitrace"/>
      <w:bookmarkEnd w:id="24"/>
      <w:r w:rsidRPr="001D3886">
        <w:rPr>
          <w:b/>
          <w:color w:val="000000"/>
        </w:rPr>
        <w:t xml:space="preserve">multiple trace </w:t>
      </w:r>
      <w:proofErr w:type="gramStart"/>
      <w:r w:rsidRPr="001D3886">
        <w:rPr>
          <w:b/>
          <w:color w:val="000000"/>
        </w:rPr>
        <w:t>models</w:t>
      </w:r>
      <w:r w:rsidRPr="001D3886">
        <w:rPr>
          <w:color w:val="000000"/>
        </w:rPr>
        <w:t xml:space="preserve">  </w:t>
      </w:r>
      <w:proofErr w:type="spellStart"/>
      <w:r w:rsidR="0056556B" w:rsidRPr="001D3886">
        <w:rPr>
          <w:color w:val="000000"/>
        </w:rPr>
        <w:t>Models</w:t>
      </w:r>
      <w:proofErr w:type="spellEnd"/>
      <w:proofErr w:type="gramEnd"/>
      <w:r w:rsidR="0056556B" w:rsidRPr="001D3886">
        <w:rPr>
          <w:color w:val="000000"/>
        </w:rPr>
        <w:t xml:space="preserve"> of memory that assume that knowledge is stored as separate memory records</w:t>
      </w:r>
    </w:p>
    <w:p w14:paraId="1A7C9FE1" w14:textId="77777777" w:rsidR="0056556B" w:rsidRPr="001D3886" w:rsidRDefault="0056556B" w:rsidP="005764C4">
      <w:pPr>
        <w:pStyle w:val="GL2"/>
        <w:spacing w:line="360" w:lineRule="auto"/>
        <w:rPr>
          <w:color w:val="000000"/>
        </w:rPr>
      </w:pPr>
    </w:p>
    <w:p w14:paraId="3A0E49CA" w14:textId="77777777" w:rsidR="0047740F" w:rsidRPr="001D3886" w:rsidRDefault="0047740F" w:rsidP="005764C4">
      <w:pPr>
        <w:pStyle w:val="GL2"/>
        <w:spacing w:line="360" w:lineRule="auto"/>
        <w:rPr>
          <w:color w:val="000000"/>
        </w:rPr>
      </w:pPr>
      <w:bookmarkStart w:id="25" w:name="network"/>
      <w:bookmarkEnd w:id="25"/>
      <w:r w:rsidRPr="001D3886">
        <w:rPr>
          <w:b/>
          <w:color w:val="000000"/>
        </w:rPr>
        <w:t xml:space="preserve">network </w:t>
      </w:r>
      <w:proofErr w:type="gramStart"/>
      <w:r w:rsidRPr="001D3886">
        <w:rPr>
          <w:b/>
          <w:color w:val="000000"/>
        </w:rPr>
        <w:t>theor</w:t>
      </w:r>
      <w:r w:rsidR="00B23E1E" w:rsidRPr="001D3886">
        <w:rPr>
          <w:b/>
          <w:color w:val="000000"/>
        </w:rPr>
        <w:t>y</w:t>
      </w:r>
      <w:r w:rsidRPr="001D3886">
        <w:rPr>
          <w:color w:val="000000"/>
        </w:rPr>
        <w:t>  </w:t>
      </w:r>
      <w:r w:rsidR="00B23E1E" w:rsidRPr="001D3886">
        <w:rPr>
          <w:color w:val="000000"/>
        </w:rPr>
        <w:t>A</w:t>
      </w:r>
      <w:proofErr w:type="gramEnd"/>
      <w:r w:rsidR="00B23E1E" w:rsidRPr="001D3886">
        <w:rPr>
          <w:color w:val="000000"/>
        </w:rPr>
        <w:t xml:space="preserve"> t</w:t>
      </w:r>
      <w:r w:rsidRPr="001D3886">
        <w:rPr>
          <w:color w:val="000000"/>
        </w:rPr>
        <w:t>heor</w:t>
      </w:r>
      <w:r w:rsidR="00B23E1E" w:rsidRPr="001D3886">
        <w:rPr>
          <w:color w:val="000000"/>
        </w:rPr>
        <w:t>y</w:t>
      </w:r>
      <w:r w:rsidRPr="001D3886">
        <w:rPr>
          <w:color w:val="000000"/>
        </w:rPr>
        <w:t xml:space="preserve"> of memory that assume</w:t>
      </w:r>
      <w:r w:rsidR="00B23E1E" w:rsidRPr="001D3886">
        <w:rPr>
          <w:color w:val="000000"/>
        </w:rPr>
        <w:t>s</w:t>
      </w:r>
      <w:r w:rsidRPr="001D3886">
        <w:rPr>
          <w:color w:val="000000"/>
        </w:rPr>
        <w:t xml:space="preserve"> that associative relations among concepts are stored directly in long-term memory</w:t>
      </w:r>
    </w:p>
    <w:p w14:paraId="5131960F" w14:textId="77777777" w:rsidR="00B23E1E" w:rsidRPr="001D3886" w:rsidRDefault="00B23E1E" w:rsidP="005764C4">
      <w:pPr>
        <w:pStyle w:val="GL2"/>
        <w:spacing w:line="360" w:lineRule="auto"/>
        <w:rPr>
          <w:color w:val="000000"/>
        </w:rPr>
      </w:pPr>
    </w:p>
    <w:p w14:paraId="7656A8D2" w14:textId="77777777" w:rsidR="0047740F" w:rsidRPr="001D3886" w:rsidRDefault="0047740F" w:rsidP="005764C4">
      <w:pPr>
        <w:pStyle w:val="GL2"/>
        <w:spacing w:line="360" w:lineRule="auto"/>
        <w:rPr>
          <w:color w:val="000000"/>
        </w:rPr>
      </w:pPr>
      <w:bookmarkStart w:id="26" w:name="neural"/>
      <w:bookmarkEnd w:id="26"/>
      <w:r w:rsidRPr="001D3886">
        <w:rPr>
          <w:b/>
          <w:color w:val="000000"/>
        </w:rPr>
        <w:t xml:space="preserve">neural </w:t>
      </w:r>
      <w:proofErr w:type="gramStart"/>
      <w:r w:rsidRPr="001D3886">
        <w:rPr>
          <w:b/>
          <w:color w:val="000000"/>
        </w:rPr>
        <w:t>networks</w:t>
      </w:r>
      <w:r w:rsidRPr="001D3886">
        <w:rPr>
          <w:color w:val="000000"/>
        </w:rPr>
        <w:t>  See</w:t>
      </w:r>
      <w:proofErr w:type="gramEnd"/>
      <w:r w:rsidRPr="001D3886">
        <w:rPr>
          <w:color w:val="000000"/>
        </w:rPr>
        <w:t xml:space="preserve"> parallel distributed processing models</w:t>
      </w:r>
    </w:p>
    <w:p w14:paraId="7597654A" w14:textId="77777777" w:rsidR="005764C4" w:rsidRPr="001D3886" w:rsidRDefault="005764C4" w:rsidP="005764C4">
      <w:pPr>
        <w:pStyle w:val="GL2"/>
        <w:spacing w:line="360" w:lineRule="auto"/>
        <w:rPr>
          <w:color w:val="000000"/>
        </w:rPr>
      </w:pPr>
    </w:p>
    <w:p w14:paraId="4C15C264" w14:textId="77777777" w:rsidR="0047740F" w:rsidRPr="001D3886" w:rsidRDefault="0047740F" w:rsidP="005764C4">
      <w:pPr>
        <w:pStyle w:val="GL2"/>
        <w:spacing w:before="0" w:line="360" w:lineRule="auto"/>
        <w:rPr>
          <w:color w:val="000000"/>
        </w:rPr>
      </w:pPr>
      <w:bookmarkStart w:id="27" w:name="node"/>
      <w:bookmarkEnd w:id="27"/>
      <w:proofErr w:type="gramStart"/>
      <w:r w:rsidRPr="001D3886">
        <w:rPr>
          <w:b/>
          <w:color w:val="000000"/>
        </w:rPr>
        <w:t>nodes</w:t>
      </w:r>
      <w:r w:rsidRPr="001D3886">
        <w:rPr>
          <w:color w:val="000000"/>
        </w:rPr>
        <w:t xml:space="preserve">  </w:t>
      </w:r>
      <w:r w:rsidR="00E838EE" w:rsidRPr="001D3886">
        <w:rPr>
          <w:color w:val="000000"/>
        </w:rPr>
        <w:t>Parts</w:t>
      </w:r>
      <w:proofErr w:type="gramEnd"/>
      <w:r w:rsidR="00E838EE" w:rsidRPr="001D3886">
        <w:rPr>
          <w:color w:val="000000"/>
        </w:rPr>
        <w:t xml:space="preserve"> of a network that represent concepts or other mental representations</w:t>
      </w:r>
    </w:p>
    <w:p w14:paraId="79CF4F91" w14:textId="77777777" w:rsidR="00E838EE" w:rsidRPr="001D3886" w:rsidRDefault="00E838EE" w:rsidP="005764C4">
      <w:pPr>
        <w:pStyle w:val="GL2"/>
        <w:spacing w:before="0" w:line="360" w:lineRule="auto"/>
        <w:rPr>
          <w:color w:val="000000"/>
        </w:rPr>
      </w:pPr>
    </w:p>
    <w:p w14:paraId="212C5454" w14:textId="77777777" w:rsidR="0047740F" w:rsidRPr="001D3886" w:rsidRDefault="0047740F" w:rsidP="005764C4">
      <w:pPr>
        <w:pStyle w:val="GL2"/>
        <w:spacing w:before="0" w:line="360" w:lineRule="auto"/>
        <w:rPr>
          <w:color w:val="000000"/>
        </w:rPr>
      </w:pPr>
      <w:bookmarkStart w:id="28" w:name="occam"/>
      <w:bookmarkEnd w:id="28"/>
      <w:r w:rsidRPr="001D3886">
        <w:rPr>
          <w:b/>
          <w:color w:val="000000"/>
        </w:rPr>
        <w:t xml:space="preserve">Occam’s </w:t>
      </w:r>
      <w:proofErr w:type="gramStart"/>
      <w:r w:rsidRPr="001D3886">
        <w:rPr>
          <w:b/>
          <w:color w:val="000000"/>
        </w:rPr>
        <w:t>razor</w:t>
      </w:r>
      <w:r w:rsidRPr="001D3886">
        <w:rPr>
          <w:color w:val="000000"/>
        </w:rPr>
        <w:t xml:space="preserve">  </w:t>
      </w:r>
      <w:r w:rsidR="005764C4" w:rsidRPr="001D3886">
        <w:rPr>
          <w:color w:val="000000"/>
        </w:rPr>
        <w:t>A</w:t>
      </w:r>
      <w:proofErr w:type="gramEnd"/>
      <w:r w:rsidR="005764C4" w:rsidRPr="001D3886">
        <w:rPr>
          <w:color w:val="000000"/>
        </w:rPr>
        <w:t xml:space="preserve"> rule of thumb that says, all else being equal, accept the simplest solution</w:t>
      </w:r>
    </w:p>
    <w:p w14:paraId="3CABEEA9" w14:textId="77777777" w:rsidR="005764C4" w:rsidRPr="001D3886" w:rsidRDefault="005764C4" w:rsidP="005764C4">
      <w:pPr>
        <w:pStyle w:val="GL2"/>
        <w:spacing w:before="0" w:line="360" w:lineRule="auto"/>
        <w:rPr>
          <w:color w:val="000000"/>
        </w:rPr>
      </w:pPr>
    </w:p>
    <w:p w14:paraId="2AEFA290" w14:textId="20CDBBE3" w:rsidR="0047740F" w:rsidRPr="001D3886" w:rsidRDefault="0047740F" w:rsidP="005764C4">
      <w:pPr>
        <w:pStyle w:val="GL2"/>
        <w:spacing w:line="360" w:lineRule="auto"/>
        <w:rPr>
          <w:color w:val="000000"/>
        </w:rPr>
      </w:pPr>
      <w:bookmarkStart w:id="29" w:name="PDP"/>
      <w:bookmarkEnd w:id="29"/>
      <w:r w:rsidRPr="001D3886">
        <w:rPr>
          <w:b/>
          <w:color w:val="000000"/>
        </w:rPr>
        <w:t>parallel distributed processing</w:t>
      </w:r>
      <w:r w:rsidR="001D3886">
        <w:rPr>
          <w:b/>
          <w:color w:val="000000"/>
        </w:rPr>
        <w:t xml:space="preserve"> </w:t>
      </w:r>
      <w:proofErr w:type="gramStart"/>
      <w:r w:rsidRPr="001D3886">
        <w:rPr>
          <w:b/>
          <w:color w:val="000000"/>
        </w:rPr>
        <w:t>models</w:t>
      </w:r>
      <w:r w:rsidRPr="001D3886">
        <w:rPr>
          <w:color w:val="000000"/>
        </w:rPr>
        <w:t>  Theories</w:t>
      </w:r>
      <w:proofErr w:type="gramEnd"/>
      <w:r w:rsidRPr="001D3886">
        <w:rPr>
          <w:color w:val="000000"/>
        </w:rPr>
        <w:t xml:space="preserve"> of memory that assume that information is represented in a massively interconnected network in which information is encoded by the strength of the associations among the units</w:t>
      </w:r>
    </w:p>
    <w:p w14:paraId="463C27A2" w14:textId="77777777" w:rsidR="0047740F" w:rsidRPr="001D3886" w:rsidRDefault="0047740F" w:rsidP="005764C4">
      <w:pPr>
        <w:pStyle w:val="GL2"/>
        <w:spacing w:before="0" w:line="360" w:lineRule="auto"/>
        <w:rPr>
          <w:b/>
          <w:color w:val="000000"/>
        </w:rPr>
      </w:pPr>
    </w:p>
    <w:p w14:paraId="0CC949F8" w14:textId="77777777" w:rsidR="004B0252" w:rsidRPr="001D3886" w:rsidRDefault="004B0252" w:rsidP="005764C4">
      <w:pPr>
        <w:pStyle w:val="GL2"/>
        <w:spacing w:before="0" w:line="360" w:lineRule="auto"/>
        <w:rPr>
          <w:color w:val="000000"/>
        </w:rPr>
      </w:pPr>
      <w:bookmarkStart w:id="30" w:name="prime"/>
      <w:bookmarkEnd w:id="30"/>
      <w:proofErr w:type="gramStart"/>
      <w:r w:rsidRPr="001D3886">
        <w:rPr>
          <w:b/>
          <w:color w:val="000000"/>
        </w:rPr>
        <w:t>priming</w:t>
      </w:r>
      <w:r w:rsidRPr="001D3886">
        <w:rPr>
          <w:color w:val="000000"/>
        </w:rPr>
        <w:t>  A</w:t>
      </w:r>
      <w:proofErr w:type="gramEnd"/>
      <w:r w:rsidRPr="001D3886">
        <w:rPr>
          <w:color w:val="000000"/>
        </w:rPr>
        <w:t xml:space="preserve"> process of making some memories more available by previously retrieving memories that are similar to them in some way</w:t>
      </w:r>
    </w:p>
    <w:p w14:paraId="212779F3" w14:textId="77777777" w:rsidR="00B23E1E" w:rsidRPr="001D3886" w:rsidRDefault="00B23E1E" w:rsidP="005764C4">
      <w:pPr>
        <w:pStyle w:val="GL2"/>
        <w:spacing w:before="0" w:line="360" w:lineRule="auto"/>
        <w:rPr>
          <w:b/>
          <w:color w:val="000000"/>
        </w:rPr>
      </w:pPr>
    </w:p>
    <w:p w14:paraId="027E245E" w14:textId="77777777" w:rsidR="0047740F" w:rsidRPr="001D3886" w:rsidRDefault="0047740F" w:rsidP="005764C4">
      <w:pPr>
        <w:pStyle w:val="GL2"/>
        <w:spacing w:before="0" w:line="360" w:lineRule="auto"/>
        <w:rPr>
          <w:color w:val="000000"/>
        </w:rPr>
      </w:pPr>
      <w:bookmarkStart w:id="31" w:name="production"/>
      <w:bookmarkEnd w:id="31"/>
      <w:r w:rsidRPr="001D3886">
        <w:rPr>
          <w:b/>
          <w:color w:val="000000"/>
        </w:rPr>
        <w:t xml:space="preserve">production </w:t>
      </w:r>
      <w:proofErr w:type="gramStart"/>
      <w:r w:rsidRPr="001D3886">
        <w:rPr>
          <w:b/>
          <w:color w:val="000000"/>
        </w:rPr>
        <w:t>memories</w:t>
      </w:r>
      <w:r w:rsidRPr="001D3886">
        <w:rPr>
          <w:color w:val="000000"/>
        </w:rPr>
        <w:t xml:space="preserve">  </w:t>
      </w:r>
      <w:r w:rsidR="0056556B" w:rsidRPr="001D3886">
        <w:rPr>
          <w:color w:val="000000"/>
        </w:rPr>
        <w:t>Mental</w:t>
      </w:r>
      <w:proofErr w:type="gramEnd"/>
      <w:r w:rsidR="0056556B" w:rsidRPr="001D3886">
        <w:rPr>
          <w:color w:val="000000"/>
        </w:rPr>
        <w:t xml:space="preserve"> steps through which people proceed to move from one state of knowing to another; they can be thought of as a series of “if…then” statements</w:t>
      </w:r>
    </w:p>
    <w:p w14:paraId="3C45C965" w14:textId="77777777" w:rsidR="0056556B" w:rsidRPr="001D3886" w:rsidRDefault="0056556B" w:rsidP="005764C4">
      <w:pPr>
        <w:pStyle w:val="GL2"/>
        <w:spacing w:before="0" w:line="360" w:lineRule="auto"/>
        <w:rPr>
          <w:color w:val="000000"/>
        </w:rPr>
      </w:pPr>
    </w:p>
    <w:p w14:paraId="5C4BF7B7" w14:textId="77777777" w:rsidR="0047740F" w:rsidRPr="001D3886" w:rsidRDefault="0047740F" w:rsidP="005764C4">
      <w:pPr>
        <w:pStyle w:val="GL2"/>
        <w:spacing w:before="0" w:line="360" w:lineRule="auto"/>
        <w:rPr>
          <w:color w:val="000000"/>
        </w:rPr>
      </w:pPr>
      <w:bookmarkStart w:id="32" w:name="propositional"/>
      <w:bookmarkEnd w:id="32"/>
      <w:r w:rsidRPr="001D3886">
        <w:rPr>
          <w:b/>
          <w:color w:val="000000"/>
        </w:rPr>
        <w:t xml:space="preserve">propositional </w:t>
      </w:r>
      <w:proofErr w:type="gramStart"/>
      <w:r w:rsidRPr="001D3886">
        <w:rPr>
          <w:b/>
          <w:color w:val="000000"/>
        </w:rPr>
        <w:t>network</w:t>
      </w:r>
      <w:r w:rsidRPr="001D3886">
        <w:rPr>
          <w:color w:val="000000"/>
        </w:rPr>
        <w:t xml:space="preserve">  </w:t>
      </w:r>
      <w:r w:rsidR="00B23E1E" w:rsidRPr="001D3886">
        <w:rPr>
          <w:color w:val="000000"/>
        </w:rPr>
        <w:t>A</w:t>
      </w:r>
      <w:proofErr w:type="gramEnd"/>
      <w:r w:rsidR="00B23E1E" w:rsidRPr="001D3886">
        <w:rPr>
          <w:color w:val="000000"/>
        </w:rPr>
        <w:t xml:space="preserve"> network in which simple idea units, represented by two nodes and a link, represent knowledge</w:t>
      </w:r>
    </w:p>
    <w:p w14:paraId="696B1805" w14:textId="77777777" w:rsidR="00B23E1E" w:rsidRPr="001D3886" w:rsidRDefault="00B23E1E" w:rsidP="005764C4">
      <w:pPr>
        <w:pStyle w:val="GL2"/>
        <w:spacing w:before="0" w:line="360" w:lineRule="auto"/>
        <w:rPr>
          <w:color w:val="000000"/>
        </w:rPr>
      </w:pPr>
    </w:p>
    <w:p w14:paraId="4C857146" w14:textId="77777777" w:rsidR="0047740F" w:rsidRPr="001D3886" w:rsidRDefault="0047740F" w:rsidP="005764C4">
      <w:pPr>
        <w:pStyle w:val="GL2"/>
        <w:spacing w:line="360" w:lineRule="auto"/>
        <w:rPr>
          <w:color w:val="000000"/>
        </w:rPr>
      </w:pPr>
      <w:bookmarkStart w:id="33" w:name="recall"/>
      <w:bookmarkEnd w:id="33"/>
      <w:proofErr w:type="gramStart"/>
      <w:r w:rsidRPr="001D3886">
        <w:rPr>
          <w:b/>
          <w:color w:val="000000"/>
        </w:rPr>
        <w:t>recall</w:t>
      </w:r>
      <w:r w:rsidRPr="001D3886">
        <w:rPr>
          <w:color w:val="000000"/>
        </w:rPr>
        <w:t>  A</w:t>
      </w:r>
      <w:proofErr w:type="gramEnd"/>
      <w:r w:rsidRPr="001D3886">
        <w:rPr>
          <w:color w:val="000000"/>
        </w:rPr>
        <w:t xml:space="preserve"> type of memory that requires a person to generate information</w:t>
      </w:r>
    </w:p>
    <w:p w14:paraId="36577521" w14:textId="77777777" w:rsidR="00300237" w:rsidRPr="001D3886" w:rsidRDefault="00300237" w:rsidP="005764C4">
      <w:pPr>
        <w:pStyle w:val="GL2"/>
        <w:spacing w:line="360" w:lineRule="auto"/>
        <w:rPr>
          <w:color w:val="000000"/>
        </w:rPr>
      </w:pPr>
    </w:p>
    <w:p w14:paraId="54353FA4" w14:textId="77777777" w:rsidR="0047740F" w:rsidRPr="001D3886" w:rsidRDefault="0047740F" w:rsidP="005764C4">
      <w:pPr>
        <w:pStyle w:val="GL2"/>
        <w:spacing w:line="360" w:lineRule="auto"/>
        <w:rPr>
          <w:color w:val="000000"/>
        </w:rPr>
      </w:pPr>
      <w:bookmarkStart w:id="34" w:name="recog"/>
      <w:bookmarkEnd w:id="34"/>
      <w:proofErr w:type="gramStart"/>
      <w:r w:rsidRPr="001D3886">
        <w:rPr>
          <w:b/>
          <w:color w:val="000000"/>
        </w:rPr>
        <w:t>recognition</w:t>
      </w:r>
      <w:r w:rsidRPr="001D3886">
        <w:rPr>
          <w:color w:val="000000"/>
        </w:rPr>
        <w:t>  A</w:t>
      </w:r>
      <w:proofErr w:type="gramEnd"/>
      <w:r w:rsidRPr="001D3886">
        <w:rPr>
          <w:color w:val="000000"/>
        </w:rPr>
        <w:t xml:space="preserve"> type of memory that requires a person to assess whether information that is presented has been encountered before</w:t>
      </w:r>
    </w:p>
    <w:p w14:paraId="19D74974" w14:textId="77777777" w:rsidR="00300237" w:rsidRPr="001D3886" w:rsidRDefault="00300237" w:rsidP="005764C4">
      <w:pPr>
        <w:pStyle w:val="GL2"/>
        <w:spacing w:line="360" w:lineRule="auto"/>
        <w:rPr>
          <w:color w:val="000000"/>
        </w:rPr>
      </w:pPr>
    </w:p>
    <w:p w14:paraId="73299691" w14:textId="77777777" w:rsidR="0047740F" w:rsidRPr="001D3886" w:rsidRDefault="0047740F" w:rsidP="005764C4">
      <w:pPr>
        <w:pStyle w:val="GL2"/>
        <w:spacing w:line="360" w:lineRule="auto"/>
        <w:rPr>
          <w:color w:val="000000"/>
        </w:rPr>
      </w:pPr>
      <w:bookmarkStart w:id="35" w:name="recogfail"/>
      <w:bookmarkEnd w:id="35"/>
      <w:r w:rsidRPr="001D3886">
        <w:rPr>
          <w:b/>
          <w:color w:val="000000"/>
        </w:rPr>
        <w:t xml:space="preserve">recognition </w:t>
      </w:r>
      <w:proofErr w:type="gramStart"/>
      <w:r w:rsidRPr="001D3886">
        <w:rPr>
          <w:b/>
          <w:color w:val="000000"/>
        </w:rPr>
        <w:t>failure</w:t>
      </w:r>
      <w:r w:rsidRPr="001D3886">
        <w:rPr>
          <w:color w:val="000000"/>
        </w:rPr>
        <w:t>  Information</w:t>
      </w:r>
      <w:proofErr w:type="gramEnd"/>
      <w:r w:rsidRPr="001D3886">
        <w:rPr>
          <w:color w:val="000000"/>
        </w:rPr>
        <w:t xml:space="preserve"> that is recalled but not recognized</w:t>
      </w:r>
    </w:p>
    <w:p w14:paraId="1D82380E" w14:textId="77777777" w:rsidR="00E838EE" w:rsidRPr="001D3886" w:rsidRDefault="00E838EE" w:rsidP="005764C4">
      <w:pPr>
        <w:pStyle w:val="GL2"/>
        <w:spacing w:line="360" w:lineRule="auto"/>
        <w:rPr>
          <w:color w:val="000000"/>
        </w:rPr>
      </w:pPr>
    </w:p>
    <w:p w14:paraId="27AD42D6" w14:textId="50B05A46" w:rsidR="0047740F" w:rsidRPr="001D3886" w:rsidRDefault="0047740F" w:rsidP="005764C4">
      <w:pPr>
        <w:pStyle w:val="GL2"/>
        <w:spacing w:before="0" w:line="360" w:lineRule="auto"/>
        <w:rPr>
          <w:color w:val="000000"/>
        </w:rPr>
      </w:pPr>
      <w:bookmarkStart w:id="36" w:name="recollect"/>
      <w:bookmarkEnd w:id="36"/>
      <w:proofErr w:type="gramStart"/>
      <w:r w:rsidRPr="001D3886">
        <w:rPr>
          <w:b/>
          <w:color w:val="000000"/>
        </w:rPr>
        <w:t>recollection</w:t>
      </w:r>
      <w:r w:rsidRPr="001D3886">
        <w:rPr>
          <w:color w:val="000000"/>
        </w:rPr>
        <w:t xml:space="preserve">  </w:t>
      </w:r>
      <w:r w:rsidR="005764C4" w:rsidRPr="001D3886">
        <w:rPr>
          <w:color w:val="000000"/>
        </w:rPr>
        <w:t>A</w:t>
      </w:r>
      <w:proofErr w:type="gramEnd"/>
      <w:r w:rsidR="005764C4" w:rsidRPr="001D3886">
        <w:rPr>
          <w:color w:val="000000"/>
        </w:rPr>
        <w:t xml:space="preserve"> retrieval process in which information is consciously activated </w:t>
      </w:r>
      <w:r w:rsidR="00643BC6">
        <w:rPr>
          <w:color w:val="000000"/>
        </w:rPr>
        <w:t xml:space="preserve">and </w:t>
      </w:r>
      <w:r w:rsidR="005764C4" w:rsidRPr="001D3886">
        <w:rPr>
          <w:color w:val="000000"/>
        </w:rPr>
        <w:t>retrieved</w:t>
      </w:r>
    </w:p>
    <w:p w14:paraId="3CE9C5BD" w14:textId="77777777" w:rsidR="005764C4" w:rsidRPr="001D3886" w:rsidRDefault="005764C4" w:rsidP="005764C4">
      <w:pPr>
        <w:pStyle w:val="GL2"/>
        <w:spacing w:before="0" w:line="360" w:lineRule="auto"/>
        <w:rPr>
          <w:color w:val="000000"/>
        </w:rPr>
      </w:pPr>
    </w:p>
    <w:p w14:paraId="6F53ADC3" w14:textId="0FADC72A" w:rsidR="0047740F" w:rsidRPr="001D3886" w:rsidRDefault="0047740F" w:rsidP="005764C4">
      <w:pPr>
        <w:pStyle w:val="GL2"/>
        <w:spacing w:before="0" w:line="360" w:lineRule="auto"/>
        <w:rPr>
          <w:color w:val="000000"/>
        </w:rPr>
      </w:pPr>
      <w:bookmarkStart w:id="37" w:name="REM"/>
      <w:bookmarkEnd w:id="37"/>
      <w:proofErr w:type="gramStart"/>
      <w:r w:rsidRPr="001D3886">
        <w:rPr>
          <w:b/>
          <w:color w:val="000000"/>
        </w:rPr>
        <w:t>REM</w:t>
      </w:r>
      <w:r w:rsidRPr="001D3886">
        <w:rPr>
          <w:color w:val="000000"/>
        </w:rPr>
        <w:t xml:space="preserve">  </w:t>
      </w:r>
      <w:r w:rsidR="00300237" w:rsidRPr="001D3886">
        <w:rPr>
          <w:color w:val="000000"/>
        </w:rPr>
        <w:t>Retrieving</w:t>
      </w:r>
      <w:proofErr w:type="gramEnd"/>
      <w:r w:rsidR="00300237" w:rsidRPr="001D3886">
        <w:rPr>
          <w:color w:val="000000"/>
        </w:rPr>
        <w:t xml:space="preserve"> Effectively from Memory; </w:t>
      </w:r>
      <w:r w:rsidR="001D3886">
        <w:rPr>
          <w:color w:val="000000"/>
        </w:rPr>
        <w:t>a</w:t>
      </w:r>
      <w:r w:rsidR="001D3886" w:rsidRPr="001D3886">
        <w:rPr>
          <w:color w:val="000000"/>
        </w:rPr>
        <w:t xml:space="preserve"> </w:t>
      </w:r>
      <w:r w:rsidR="00300237" w:rsidRPr="001D3886">
        <w:rPr>
          <w:color w:val="000000"/>
        </w:rPr>
        <w:t xml:space="preserve">model of memory that combines properties of </w:t>
      </w:r>
      <w:hyperlink w:anchor="SAM" w:history="1">
        <w:r w:rsidR="00300237" w:rsidRPr="001D3886">
          <w:rPr>
            <w:rStyle w:val="Hyperlink"/>
          </w:rPr>
          <w:t>SAM</w:t>
        </w:r>
      </w:hyperlink>
      <w:r w:rsidR="00300237" w:rsidRPr="001D3886">
        <w:rPr>
          <w:color w:val="000000"/>
        </w:rPr>
        <w:t xml:space="preserve">, </w:t>
      </w:r>
      <w:hyperlink w:anchor="MINERVA" w:history="1">
        <w:r w:rsidR="00300237" w:rsidRPr="001D3886">
          <w:rPr>
            <w:rStyle w:val="Hyperlink"/>
          </w:rPr>
          <w:t>MINERVA 2</w:t>
        </w:r>
      </w:hyperlink>
      <w:r w:rsidR="00300237" w:rsidRPr="001D3886">
        <w:rPr>
          <w:color w:val="000000"/>
        </w:rPr>
        <w:t>, and other sources. It assumes there is a probability of error in the information stored in a memory trace</w:t>
      </w:r>
    </w:p>
    <w:p w14:paraId="783E0454" w14:textId="77777777" w:rsidR="00300237" w:rsidRPr="001D3886" w:rsidRDefault="00300237" w:rsidP="005764C4">
      <w:pPr>
        <w:pStyle w:val="GL2"/>
        <w:spacing w:before="0" w:line="360" w:lineRule="auto"/>
        <w:rPr>
          <w:color w:val="000000"/>
        </w:rPr>
      </w:pPr>
    </w:p>
    <w:p w14:paraId="7E38F955" w14:textId="18BE459D" w:rsidR="0047740F" w:rsidRPr="001D3886" w:rsidRDefault="0047740F" w:rsidP="005764C4">
      <w:pPr>
        <w:pStyle w:val="GL2"/>
        <w:spacing w:before="0" w:line="360" w:lineRule="auto"/>
        <w:rPr>
          <w:color w:val="000000"/>
        </w:rPr>
      </w:pPr>
      <w:bookmarkStart w:id="38" w:name="SAM"/>
      <w:bookmarkEnd w:id="38"/>
      <w:proofErr w:type="gramStart"/>
      <w:r w:rsidRPr="001D3886">
        <w:rPr>
          <w:b/>
          <w:color w:val="000000"/>
        </w:rPr>
        <w:t>SAM</w:t>
      </w:r>
      <w:r w:rsidRPr="001D3886">
        <w:rPr>
          <w:color w:val="000000"/>
        </w:rPr>
        <w:t xml:space="preserve">  </w:t>
      </w:r>
      <w:r w:rsidR="0056556B" w:rsidRPr="001D3886">
        <w:rPr>
          <w:color w:val="000000"/>
        </w:rPr>
        <w:t>Search</w:t>
      </w:r>
      <w:proofErr w:type="gramEnd"/>
      <w:r w:rsidR="0056556B" w:rsidRPr="001D3886">
        <w:rPr>
          <w:color w:val="000000"/>
        </w:rPr>
        <w:t xml:space="preserve"> of Associative Memory</w:t>
      </w:r>
      <w:r w:rsidR="00052528" w:rsidRPr="001D3886">
        <w:rPr>
          <w:color w:val="000000"/>
        </w:rPr>
        <w:t xml:space="preserve">; </w:t>
      </w:r>
      <w:r w:rsidR="001D3886">
        <w:rPr>
          <w:color w:val="000000"/>
        </w:rPr>
        <w:t>a</w:t>
      </w:r>
      <w:r w:rsidR="001D3886" w:rsidRPr="001D3886">
        <w:rPr>
          <w:color w:val="000000"/>
        </w:rPr>
        <w:t xml:space="preserve"> </w:t>
      </w:r>
      <w:r w:rsidR="00052528" w:rsidRPr="001D3886">
        <w:rPr>
          <w:color w:val="000000"/>
        </w:rPr>
        <w:t xml:space="preserve">multiple trace model of memory in which traces contain </w:t>
      </w:r>
      <w:r w:rsidR="00052528" w:rsidRPr="001D3886">
        <w:rPr>
          <w:color w:val="000000"/>
        </w:rPr>
        <w:lastRenderedPageBreak/>
        <w:t>content, associative, and contextual meaning, and remembering occurs when overlap with trace features activates them, allowing for retrieval</w:t>
      </w:r>
    </w:p>
    <w:p w14:paraId="6AC22498" w14:textId="77777777" w:rsidR="00052528" w:rsidRPr="001D3886" w:rsidRDefault="00052528" w:rsidP="005764C4">
      <w:pPr>
        <w:pStyle w:val="GL2"/>
        <w:spacing w:before="0" w:line="360" w:lineRule="auto"/>
        <w:rPr>
          <w:color w:val="000000"/>
        </w:rPr>
      </w:pPr>
    </w:p>
    <w:p w14:paraId="3502B8A8" w14:textId="56816A15" w:rsidR="0047740F" w:rsidRPr="001D3886" w:rsidRDefault="0047740F" w:rsidP="005764C4">
      <w:pPr>
        <w:pStyle w:val="GL2"/>
        <w:spacing w:before="0" w:line="360" w:lineRule="auto"/>
        <w:rPr>
          <w:color w:val="000000"/>
        </w:rPr>
      </w:pPr>
      <w:bookmarkStart w:id="39" w:name="SARKAE"/>
      <w:bookmarkEnd w:id="39"/>
      <w:proofErr w:type="gramStart"/>
      <w:r w:rsidRPr="001D3886">
        <w:rPr>
          <w:b/>
          <w:color w:val="000000"/>
        </w:rPr>
        <w:t>SARKAE</w:t>
      </w:r>
      <w:r w:rsidRPr="001D3886">
        <w:rPr>
          <w:color w:val="000000"/>
        </w:rPr>
        <w:t xml:space="preserve">  </w:t>
      </w:r>
      <w:r w:rsidR="00300237" w:rsidRPr="001D3886">
        <w:rPr>
          <w:color w:val="000000"/>
        </w:rPr>
        <w:t>Storing</w:t>
      </w:r>
      <w:proofErr w:type="gramEnd"/>
      <w:r w:rsidR="00300237" w:rsidRPr="001D3886">
        <w:rPr>
          <w:color w:val="000000"/>
        </w:rPr>
        <w:t xml:space="preserve"> And Retrieving Knowledge And Events; </w:t>
      </w:r>
      <w:r w:rsidR="001D3886">
        <w:rPr>
          <w:color w:val="000000"/>
        </w:rPr>
        <w:t>a</w:t>
      </w:r>
      <w:r w:rsidR="001D3886" w:rsidRPr="001D3886">
        <w:rPr>
          <w:color w:val="000000"/>
        </w:rPr>
        <w:t xml:space="preserve"> </w:t>
      </w:r>
      <w:r w:rsidR="00300237" w:rsidRPr="001D3886">
        <w:rPr>
          <w:color w:val="000000"/>
        </w:rPr>
        <w:t>multiple trace model of memory which accounts for specific and general knowledge</w:t>
      </w:r>
    </w:p>
    <w:p w14:paraId="4472CBEA" w14:textId="77777777" w:rsidR="00300237" w:rsidRPr="001D3886" w:rsidRDefault="00300237" w:rsidP="005764C4">
      <w:pPr>
        <w:pStyle w:val="GL2"/>
        <w:spacing w:before="0" w:line="360" w:lineRule="auto"/>
        <w:rPr>
          <w:color w:val="000000"/>
        </w:rPr>
      </w:pPr>
    </w:p>
    <w:p w14:paraId="0305A368" w14:textId="77777777" w:rsidR="004B0252" w:rsidRPr="001D3886" w:rsidRDefault="004B0252" w:rsidP="005764C4">
      <w:pPr>
        <w:pStyle w:val="GL2"/>
        <w:spacing w:before="0" w:line="360" w:lineRule="auto"/>
        <w:rPr>
          <w:color w:val="000000"/>
        </w:rPr>
      </w:pPr>
      <w:bookmarkStart w:id="40" w:name="sigdet"/>
      <w:bookmarkEnd w:id="40"/>
      <w:r w:rsidRPr="001D3886">
        <w:rPr>
          <w:b/>
          <w:color w:val="000000"/>
        </w:rPr>
        <w:t xml:space="preserve">signal detection </w:t>
      </w:r>
      <w:proofErr w:type="gramStart"/>
      <w:r w:rsidRPr="001D3886">
        <w:rPr>
          <w:b/>
          <w:color w:val="000000"/>
        </w:rPr>
        <w:t>theory</w:t>
      </w:r>
      <w:r w:rsidRPr="001D3886">
        <w:rPr>
          <w:color w:val="000000"/>
        </w:rPr>
        <w:t>  A</w:t>
      </w:r>
      <w:proofErr w:type="gramEnd"/>
      <w:r w:rsidRPr="001D3886">
        <w:rPr>
          <w:color w:val="000000"/>
        </w:rPr>
        <w:t xml:space="preserve"> data analytical approach that allows researchers to separate out the influences of discrimination and bias on performance</w:t>
      </w:r>
    </w:p>
    <w:p w14:paraId="0A5A86A1" w14:textId="77777777" w:rsidR="00E838EE" w:rsidRPr="001D3886" w:rsidRDefault="00E838EE" w:rsidP="005764C4">
      <w:pPr>
        <w:pStyle w:val="GL2"/>
        <w:spacing w:before="0" w:line="360" w:lineRule="auto"/>
        <w:rPr>
          <w:color w:val="000000"/>
        </w:rPr>
      </w:pPr>
    </w:p>
    <w:p w14:paraId="4DEB8AA8" w14:textId="77777777" w:rsidR="00B26B77" w:rsidRPr="00E31927" w:rsidRDefault="0047740F" w:rsidP="005764C4">
      <w:pPr>
        <w:pStyle w:val="GL2"/>
        <w:spacing w:line="360" w:lineRule="auto"/>
        <w:rPr>
          <w:color w:val="000000"/>
        </w:rPr>
      </w:pPr>
      <w:bookmarkStart w:id="41" w:name="spreadact"/>
      <w:bookmarkEnd w:id="41"/>
      <w:proofErr w:type="spellStart"/>
      <w:r w:rsidRPr="00E31927">
        <w:rPr>
          <w:b/>
          <w:color w:val="000000"/>
        </w:rPr>
        <w:t>speading</w:t>
      </w:r>
      <w:proofErr w:type="spellEnd"/>
      <w:r w:rsidRPr="00E31927">
        <w:rPr>
          <w:b/>
          <w:color w:val="000000"/>
        </w:rPr>
        <w:t xml:space="preserve"> </w:t>
      </w:r>
      <w:proofErr w:type="gramStart"/>
      <w:r w:rsidRPr="00E31927">
        <w:rPr>
          <w:b/>
          <w:color w:val="000000"/>
        </w:rPr>
        <w:t>activation</w:t>
      </w:r>
      <w:r w:rsidRPr="00E31927">
        <w:rPr>
          <w:color w:val="000000"/>
        </w:rPr>
        <w:t xml:space="preserve">  </w:t>
      </w:r>
      <w:proofErr w:type="spellStart"/>
      <w:r w:rsidR="00B23E1E" w:rsidRPr="00E31927">
        <w:rPr>
          <w:color w:val="000000"/>
        </w:rPr>
        <w:t>Activation</w:t>
      </w:r>
      <w:proofErr w:type="spellEnd"/>
      <w:proofErr w:type="gramEnd"/>
      <w:r w:rsidR="00B23E1E" w:rsidRPr="00E31927">
        <w:rPr>
          <w:color w:val="000000"/>
        </w:rPr>
        <w:t xml:space="preserve"> that moves from one concept to related concepts through their associated links</w:t>
      </w:r>
    </w:p>
    <w:p w14:paraId="60333A64" w14:textId="77777777" w:rsidR="00B23E1E" w:rsidRPr="00E31927" w:rsidRDefault="00B23E1E" w:rsidP="005764C4">
      <w:pPr>
        <w:pStyle w:val="GL2"/>
        <w:spacing w:line="360" w:lineRule="auto"/>
        <w:ind w:left="0" w:firstLine="0"/>
        <w:rPr>
          <w:color w:val="000000"/>
        </w:rPr>
      </w:pPr>
    </w:p>
    <w:p w14:paraId="28540A69" w14:textId="77777777" w:rsidR="0047740F" w:rsidRPr="001D3886" w:rsidRDefault="0047740F" w:rsidP="005764C4">
      <w:pPr>
        <w:pStyle w:val="GL2"/>
        <w:spacing w:line="360" w:lineRule="auto"/>
        <w:rPr>
          <w:color w:val="000000"/>
        </w:rPr>
      </w:pPr>
      <w:bookmarkStart w:id="42" w:name="threshold"/>
      <w:bookmarkEnd w:id="42"/>
      <w:r w:rsidRPr="001D3886">
        <w:rPr>
          <w:b/>
          <w:color w:val="000000"/>
        </w:rPr>
        <w:t xml:space="preserve">threshold </w:t>
      </w:r>
      <w:proofErr w:type="gramStart"/>
      <w:r w:rsidRPr="001D3886">
        <w:rPr>
          <w:b/>
          <w:color w:val="000000"/>
        </w:rPr>
        <w:t>model</w:t>
      </w:r>
      <w:r w:rsidRPr="001D3886">
        <w:rPr>
          <w:color w:val="000000"/>
        </w:rPr>
        <w:t>  A</w:t>
      </w:r>
      <w:proofErr w:type="gramEnd"/>
      <w:r w:rsidRPr="001D3886">
        <w:rPr>
          <w:color w:val="000000"/>
        </w:rPr>
        <w:t xml:space="preserve"> model of memory that assumes that retrieval occurs when the activation of a memory trace exceeds some preset level</w:t>
      </w:r>
    </w:p>
    <w:p w14:paraId="3B203031" w14:textId="77777777" w:rsidR="00E838EE" w:rsidRPr="001D3886" w:rsidRDefault="00E838EE" w:rsidP="005764C4">
      <w:pPr>
        <w:pStyle w:val="GL2"/>
        <w:spacing w:line="360" w:lineRule="auto"/>
        <w:rPr>
          <w:color w:val="000000"/>
        </w:rPr>
      </w:pPr>
    </w:p>
    <w:p w14:paraId="5CE59DAB" w14:textId="3DCF7D7F" w:rsidR="0047740F" w:rsidRPr="00E31927" w:rsidRDefault="0047740F" w:rsidP="005764C4">
      <w:pPr>
        <w:pStyle w:val="GL2"/>
        <w:spacing w:line="360" w:lineRule="auto"/>
        <w:ind w:left="270" w:hanging="270"/>
        <w:rPr>
          <w:color w:val="000000"/>
        </w:rPr>
      </w:pPr>
      <w:bookmarkStart w:id="43" w:name="TODAM"/>
      <w:bookmarkEnd w:id="43"/>
      <w:proofErr w:type="gramStart"/>
      <w:r w:rsidRPr="00E31927">
        <w:rPr>
          <w:b/>
          <w:color w:val="000000"/>
        </w:rPr>
        <w:t>TODAM</w:t>
      </w:r>
      <w:r w:rsidRPr="00E31927">
        <w:rPr>
          <w:color w:val="000000"/>
        </w:rPr>
        <w:t xml:space="preserve">  </w:t>
      </w:r>
      <w:r w:rsidR="00300237" w:rsidRPr="00E31927">
        <w:rPr>
          <w:color w:val="000000"/>
        </w:rPr>
        <w:t>Theory</w:t>
      </w:r>
      <w:proofErr w:type="gramEnd"/>
      <w:r w:rsidR="00300237" w:rsidRPr="00E31927">
        <w:rPr>
          <w:color w:val="000000"/>
        </w:rPr>
        <w:t xml:space="preserve"> Of Distributed Associative Memory; </w:t>
      </w:r>
      <w:r w:rsidR="001D3886">
        <w:rPr>
          <w:color w:val="000000"/>
        </w:rPr>
        <w:t>a</w:t>
      </w:r>
      <w:r w:rsidR="001D3886" w:rsidRPr="00E31927">
        <w:rPr>
          <w:color w:val="000000"/>
        </w:rPr>
        <w:t xml:space="preserve"> </w:t>
      </w:r>
      <w:r w:rsidR="00300237" w:rsidRPr="00E31927">
        <w:rPr>
          <w:color w:val="000000"/>
        </w:rPr>
        <w:t>model of memory designed to account for memory of item and associative information as well as serial order</w:t>
      </w:r>
    </w:p>
    <w:p w14:paraId="6FDE891A" w14:textId="77777777" w:rsidR="00300237" w:rsidRPr="00E31927" w:rsidRDefault="00300237" w:rsidP="005764C4">
      <w:pPr>
        <w:pStyle w:val="GL2"/>
        <w:spacing w:line="360" w:lineRule="auto"/>
        <w:ind w:left="270" w:hanging="270"/>
        <w:rPr>
          <w:color w:val="000000"/>
        </w:rPr>
      </w:pPr>
    </w:p>
    <w:p w14:paraId="473E9E6F" w14:textId="77777777" w:rsidR="0047740F" w:rsidRPr="00E31927" w:rsidRDefault="0047740F" w:rsidP="005764C4">
      <w:pPr>
        <w:pStyle w:val="GL2"/>
        <w:spacing w:line="360" w:lineRule="auto"/>
        <w:ind w:left="0" w:firstLine="0"/>
        <w:rPr>
          <w:color w:val="000000"/>
        </w:rPr>
      </w:pPr>
      <w:bookmarkStart w:id="44" w:name="token"/>
      <w:bookmarkEnd w:id="44"/>
      <w:r w:rsidRPr="00E31927">
        <w:rPr>
          <w:b/>
          <w:color w:val="000000"/>
        </w:rPr>
        <w:t xml:space="preserve">token </w:t>
      </w:r>
      <w:proofErr w:type="gramStart"/>
      <w:r w:rsidRPr="00E31927">
        <w:rPr>
          <w:b/>
          <w:color w:val="000000"/>
        </w:rPr>
        <w:t>nodes</w:t>
      </w:r>
      <w:r w:rsidRPr="00E31927">
        <w:rPr>
          <w:color w:val="000000"/>
        </w:rPr>
        <w:t xml:space="preserve">  </w:t>
      </w:r>
      <w:proofErr w:type="spellStart"/>
      <w:r w:rsidR="00B23E1E" w:rsidRPr="00E31927">
        <w:rPr>
          <w:color w:val="000000"/>
        </w:rPr>
        <w:t>Nodes</w:t>
      </w:r>
      <w:proofErr w:type="spellEnd"/>
      <w:proofErr w:type="gramEnd"/>
      <w:r w:rsidR="00B23E1E" w:rsidRPr="00E31927">
        <w:rPr>
          <w:color w:val="000000"/>
        </w:rPr>
        <w:t xml:space="preserve"> that represent specific instances of a concept</w:t>
      </w:r>
    </w:p>
    <w:p w14:paraId="4850E90E" w14:textId="77777777" w:rsidR="00B23E1E" w:rsidRPr="00E31927" w:rsidRDefault="00B23E1E" w:rsidP="005764C4">
      <w:pPr>
        <w:pStyle w:val="GL2"/>
        <w:spacing w:line="360" w:lineRule="auto"/>
        <w:ind w:left="0" w:firstLine="0"/>
        <w:rPr>
          <w:color w:val="000000"/>
        </w:rPr>
      </w:pPr>
    </w:p>
    <w:p w14:paraId="6309AB08" w14:textId="5C0E511E" w:rsidR="0047740F" w:rsidRPr="001D3886" w:rsidRDefault="0047740F" w:rsidP="005764C4">
      <w:pPr>
        <w:pStyle w:val="GL2"/>
        <w:spacing w:line="360" w:lineRule="auto"/>
        <w:ind w:left="0" w:firstLine="0"/>
        <w:rPr>
          <w:color w:val="000000"/>
        </w:rPr>
      </w:pPr>
      <w:bookmarkStart w:id="45" w:name="tulving"/>
      <w:bookmarkEnd w:id="45"/>
      <w:proofErr w:type="spellStart"/>
      <w:r w:rsidRPr="001D3886">
        <w:rPr>
          <w:b/>
          <w:color w:val="000000"/>
        </w:rPr>
        <w:t>Tulving</w:t>
      </w:r>
      <w:proofErr w:type="spellEnd"/>
      <w:r w:rsidR="001D3886">
        <w:rPr>
          <w:b/>
          <w:color w:val="000000"/>
        </w:rPr>
        <w:t>–</w:t>
      </w:r>
      <w:r w:rsidRPr="001D3886">
        <w:rPr>
          <w:b/>
          <w:color w:val="000000"/>
        </w:rPr>
        <w:t xml:space="preserve">Wiseman </w:t>
      </w:r>
      <w:proofErr w:type="gramStart"/>
      <w:r w:rsidRPr="001D3886">
        <w:rPr>
          <w:b/>
          <w:bCs/>
          <w:color w:val="000000"/>
        </w:rPr>
        <w:t>function</w:t>
      </w:r>
      <w:r w:rsidRPr="001D3886">
        <w:rPr>
          <w:color w:val="000000"/>
        </w:rPr>
        <w:t>  A</w:t>
      </w:r>
      <w:proofErr w:type="gramEnd"/>
      <w:r w:rsidRPr="001D3886">
        <w:rPr>
          <w:color w:val="000000"/>
        </w:rPr>
        <w:t xml:space="preserve"> formal, mathematical function that describes recognition failure</w:t>
      </w:r>
    </w:p>
    <w:p w14:paraId="04F32FCC" w14:textId="77777777" w:rsidR="00E838EE" w:rsidRPr="001D3886" w:rsidRDefault="00E838EE" w:rsidP="005764C4">
      <w:pPr>
        <w:pStyle w:val="GL2"/>
        <w:spacing w:line="360" w:lineRule="auto"/>
        <w:ind w:left="0" w:firstLine="0"/>
        <w:rPr>
          <w:color w:val="000000"/>
        </w:rPr>
      </w:pPr>
    </w:p>
    <w:p w14:paraId="007D4914" w14:textId="77777777" w:rsidR="0047740F" w:rsidRPr="00E31927" w:rsidRDefault="0047740F" w:rsidP="005764C4">
      <w:pPr>
        <w:pStyle w:val="GL2"/>
        <w:spacing w:line="360" w:lineRule="auto"/>
        <w:ind w:left="0" w:firstLine="0"/>
        <w:rPr>
          <w:color w:val="000000"/>
        </w:rPr>
      </w:pPr>
      <w:bookmarkStart w:id="46" w:name="type"/>
      <w:bookmarkEnd w:id="46"/>
      <w:r w:rsidRPr="001D3886">
        <w:rPr>
          <w:b/>
          <w:color w:val="000000"/>
        </w:rPr>
        <w:t xml:space="preserve">type </w:t>
      </w:r>
      <w:proofErr w:type="gramStart"/>
      <w:r w:rsidRPr="001D3886">
        <w:rPr>
          <w:b/>
          <w:color w:val="000000"/>
        </w:rPr>
        <w:t>nodes</w:t>
      </w:r>
      <w:r w:rsidRPr="001D3886">
        <w:rPr>
          <w:color w:val="000000"/>
        </w:rPr>
        <w:t xml:space="preserve">  </w:t>
      </w:r>
      <w:proofErr w:type="spellStart"/>
      <w:r w:rsidR="00B23E1E" w:rsidRPr="001D3886">
        <w:rPr>
          <w:color w:val="000000"/>
        </w:rPr>
        <w:t>Nodes</w:t>
      </w:r>
      <w:proofErr w:type="spellEnd"/>
      <w:proofErr w:type="gramEnd"/>
      <w:r w:rsidR="00B23E1E" w:rsidRPr="001D3886">
        <w:rPr>
          <w:color w:val="000000"/>
        </w:rPr>
        <w:t xml:space="preserve"> that represent general concepts</w:t>
      </w:r>
    </w:p>
    <w:p w14:paraId="61693EEF" w14:textId="77777777" w:rsidR="00B26B77" w:rsidRPr="00E31927" w:rsidRDefault="00B26B77" w:rsidP="00B26B77">
      <w:pPr>
        <w:pStyle w:val="GL2"/>
        <w:ind w:left="0" w:firstLine="0"/>
        <w:rPr>
          <w:rFonts w:ascii="Times" w:hAnsi="Times"/>
          <w:color w:val="000000"/>
          <w:sz w:val="17"/>
        </w:rPr>
      </w:pPr>
    </w:p>
    <w:p w14:paraId="1DA03949" w14:textId="77777777" w:rsidR="00F20D77" w:rsidRPr="00F20D77" w:rsidRDefault="00F20D77" w:rsidP="00F20D77"/>
    <w:sectPr w:rsidR="00F20D77" w:rsidRPr="00F20D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A016" w14:textId="77777777" w:rsidR="001D3886" w:rsidRDefault="001D3886" w:rsidP="001D3886">
      <w:pPr>
        <w:spacing w:after="0" w:line="240" w:lineRule="auto"/>
      </w:pPr>
      <w:r>
        <w:separator/>
      </w:r>
    </w:p>
  </w:endnote>
  <w:endnote w:type="continuationSeparator" w:id="0">
    <w:p w14:paraId="0D8A2725" w14:textId="77777777" w:rsidR="001D3886" w:rsidRDefault="001D3886" w:rsidP="001D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B396C" w14:textId="11FCBC01" w:rsidR="001D3886" w:rsidRDefault="001D3886">
    <w:pPr>
      <w:pStyle w:val="Footer"/>
    </w:pPr>
    <w:r w:rsidRPr="00AF3EC6">
      <w:rPr>
        <w:rFonts w:ascii="Times New Roman" w:hAnsi="Times New Roman" w:cs="Times New Roman"/>
      </w:rPr>
      <w:t xml:space="preserve">© </w:t>
    </w:r>
    <w:r w:rsidR="00E31927" w:rsidRPr="00AF3EC6">
      <w:rPr>
        <w:rFonts w:ascii="Times New Roman" w:hAnsi="Times New Roman" w:cs="Times New Roman"/>
      </w:rPr>
      <w:t>201</w:t>
    </w:r>
    <w:r w:rsidR="00E31927">
      <w:rPr>
        <w:rFonts w:ascii="Times New Roman" w:hAnsi="Times New Roman" w:cs="Times New Roman"/>
      </w:rPr>
      <w:t>7</w:t>
    </w:r>
    <w:r w:rsidR="00E31927" w:rsidRPr="00AF3EC6">
      <w:rPr>
        <w:rFonts w:ascii="Times New Roman" w:hAnsi="Times New Roman" w:cs="Times New Roman"/>
      </w:rPr>
      <w:t xml:space="preserve"> </w:t>
    </w:r>
    <w:r w:rsidRPr="00AF3EC6">
      <w:rPr>
        <w:rFonts w:ascii="Times New Roman" w:hAnsi="Times New Roman" w:cs="Times New Roman"/>
      </w:rPr>
      <w:t>Taylor &amp; Francis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25806" w14:textId="77777777" w:rsidR="001D3886" w:rsidRDefault="001D3886" w:rsidP="001D3886">
      <w:pPr>
        <w:spacing w:after="0" w:line="240" w:lineRule="auto"/>
      </w:pPr>
      <w:r>
        <w:separator/>
      </w:r>
    </w:p>
  </w:footnote>
  <w:footnote w:type="continuationSeparator" w:id="0">
    <w:p w14:paraId="07CE4F84" w14:textId="77777777" w:rsidR="001D3886" w:rsidRDefault="001D3886" w:rsidP="001D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D9"/>
    <w:rsid w:val="000339FF"/>
    <w:rsid w:val="00052528"/>
    <w:rsid w:val="00096C07"/>
    <w:rsid w:val="001D3886"/>
    <w:rsid w:val="00300237"/>
    <w:rsid w:val="00336C33"/>
    <w:rsid w:val="004275FA"/>
    <w:rsid w:val="0047740F"/>
    <w:rsid w:val="004B0252"/>
    <w:rsid w:val="0056556B"/>
    <w:rsid w:val="005764C4"/>
    <w:rsid w:val="005818F7"/>
    <w:rsid w:val="00584613"/>
    <w:rsid w:val="005B05F1"/>
    <w:rsid w:val="00643BC6"/>
    <w:rsid w:val="006E2575"/>
    <w:rsid w:val="00710608"/>
    <w:rsid w:val="007E7874"/>
    <w:rsid w:val="00862E39"/>
    <w:rsid w:val="00AB2996"/>
    <w:rsid w:val="00B23E1E"/>
    <w:rsid w:val="00B26B77"/>
    <w:rsid w:val="00BE08D9"/>
    <w:rsid w:val="00C056BB"/>
    <w:rsid w:val="00C30586"/>
    <w:rsid w:val="00D75255"/>
    <w:rsid w:val="00DA477A"/>
    <w:rsid w:val="00E23EE5"/>
    <w:rsid w:val="00E31927"/>
    <w:rsid w:val="00E838EE"/>
    <w:rsid w:val="00F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597CC"/>
  <w15:docId w15:val="{1940243E-F783-4E9A-A48E-99592B7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8D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8D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GL2">
    <w:name w:val="GL2"/>
    <w:uiPriority w:val="99"/>
    <w:rsid w:val="00E23EE5"/>
    <w:pPr>
      <w:widowControl w:val="0"/>
      <w:autoSpaceDE w:val="0"/>
      <w:autoSpaceDN w:val="0"/>
      <w:adjustRightInd w:val="0"/>
      <w:spacing w:before="60" w:after="0" w:line="200" w:lineRule="exact"/>
      <w:ind w:left="360" w:hanging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6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8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8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86"/>
  </w:style>
  <w:style w:type="paragraph" w:styleId="Footer">
    <w:name w:val="footer"/>
    <w:basedOn w:val="Normal"/>
    <w:link w:val="FooterChar"/>
    <w:uiPriority w:val="99"/>
    <w:unhideWhenUsed/>
    <w:rsid w:val="001D38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86"/>
  </w:style>
  <w:style w:type="paragraph" w:styleId="BalloonText">
    <w:name w:val="Balloon Text"/>
    <w:basedOn w:val="Normal"/>
    <w:link w:val="BalloonTextChar"/>
    <w:uiPriority w:val="99"/>
    <w:semiHidden/>
    <w:unhideWhenUsed/>
    <w:rsid w:val="00643B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memory</dc:creator>
  <cp:keywords/>
  <dc:description/>
  <cp:lastModifiedBy>Stanley, Abigail</cp:lastModifiedBy>
  <cp:revision>12</cp:revision>
  <dcterms:created xsi:type="dcterms:W3CDTF">2016-07-27T02:56:00Z</dcterms:created>
  <dcterms:modified xsi:type="dcterms:W3CDTF">2017-02-02T09:34:00Z</dcterms:modified>
</cp:coreProperties>
</file>