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4EFC" w:rsidRDefault="00974EFC">
      <w:pPr>
        <w:rPr>
          <w:rFonts w:ascii="Times New Roman" w:hAnsi="Times New Roman" w:cs="Times New Roman"/>
        </w:rPr>
      </w:pPr>
      <w:bookmarkStart w:id="0" w:name="_GoBack"/>
      <w:bookmarkEnd w:id="0"/>
    </w:p>
    <w:p w:rsidR="00974EFC" w:rsidRPr="00492294" w:rsidRDefault="00BB6D68">
      <w:pPr>
        <w:rPr>
          <w:rFonts w:ascii="Times New Roman" w:hAnsi="Times New Roman" w:cs="Times New Roman"/>
        </w:rPr>
      </w:pPr>
      <w:hyperlink w:anchor="ABAB" w:history="1">
        <w:r w:rsidR="00974EFC" w:rsidRPr="00492294">
          <w:rPr>
            <w:rStyle w:val="Hyperlink"/>
            <w:rFonts w:ascii="Times New Roman" w:hAnsi="Times New Roman" w:cs="Times New Roman"/>
          </w:rPr>
          <w:t>ABAB design</w:t>
        </w:r>
      </w:hyperlink>
    </w:p>
    <w:p w:rsidR="00974EFC" w:rsidRPr="00492294" w:rsidRDefault="00BB6D68">
      <w:pPr>
        <w:rPr>
          <w:rFonts w:ascii="Times New Roman" w:hAnsi="Times New Roman" w:cs="Times New Roman"/>
        </w:rPr>
      </w:pPr>
      <w:hyperlink w:anchor="avoidance" w:history="1">
        <w:r w:rsidR="00974EFC" w:rsidRPr="00492294">
          <w:rPr>
            <w:rStyle w:val="Hyperlink"/>
            <w:rFonts w:ascii="Times New Roman" w:hAnsi="Times New Roman" w:cs="Times New Roman"/>
          </w:rPr>
          <w:t>avoidance</w:t>
        </w:r>
      </w:hyperlink>
    </w:p>
    <w:p w:rsidR="00974EFC" w:rsidRPr="00492294" w:rsidRDefault="00974EFC">
      <w:pPr>
        <w:rPr>
          <w:rStyle w:val="Hyperlink"/>
          <w:rFonts w:ascii="Times New Roman" w:hAnsi="Times New Roman" w:cs="Times New Roman"/>
        </w:rPr>
      </w:pPr>
      <w:r w:rsidRPr="00492294">
        <w:rPr>
          <w:rFonts w:ascii="Times New Roman" w:hAnsi="Times New Roman" w:cs="Times New Roman"/>
        </w:rPr>
        <w:fldChar w:fldCharType="begin"/>
      </w:r>
      <w:r w:rsidRPr="00492294">
        <w:rPr>
          <w:rFonts w:ascii="Times New Roman" w:hAnsi="Times New Roman" w:cs="Times New Roman"/>
        </w:rPr>
        <w:instrText xml:space="preserve"> HYPERLINK  \l "avoidanceparadox" </w:instrText>
      </w:r>
      <w:r w:rsidRPr="00492294">
        <w:rPr>
          <w:rFonts w:ascii="Times New Roman" w:hAnsi="Times New Roman" w:cs="Times New Roman"/>
        </w:rPr>
        <w:fldChar w:fldCharType="separate"/>
      </w:r>
      <w:r w:rsidRPr="00492294">
        <w:rPr>
          <w:rStyle w:val="Hyperlink"/>
          <w:rFonts w:ascii="Times New Roman" w:hAnsi="Times New Roman" w:cs="Times New Roman"/>
        </w:rPr>
        <w:t>avoidance paradox</w:t>
      </w:r>
    </w:p>
    <w:p w:rsidR="00974EFC" w:rsidRPr="00492294" w:rsidRDefault="00974EFC">
      <w:pPr>
        <w:rPr>
          <w:rFonts w:ascii="Times New Roman" w:hAnsi="Times New Roman" w:cs="Times New Roman"/>
        </w:rPr>
      </w:pPr>
      <w:r w:rsidRPr="00492294">
        <w:rPr>
          <w:rFonts w:ascii="Times New Roman" w:hAnsi="Times New Roman" w:cs="Times New Roman"/>
        </w:rPr>
        <w:fldChar w:fldCharType="end"/>
      </w:r>
      <w:hyperlink w:anchor="behavior" w:history="1">
        <w:r w:rsidRPr="00492294">
          <w:rPr>
            <w:rStyle w:val="Hyperlink"/>
            <w:rFonts w:ascii="Times New Roman" w:hAnsi="Times New Roman" w:cs="Times New Roman"/>
          </w:rPr>
          <w:t>behavior decelerator</w:t>
        </w:r>
      </w:hyperlink>
    </w:p>
    <w:p w:rsidR="00974EFC" w:rsidRPr="00492294" w:rsidRDefault="00BB6D68">
      <w:pPr>
        <w:rPr>
          <w:rFonts w:ascii="Times New Roman" w:hAnsi="Times New Roman" w:cs="Times New Roman"/>
        </w:rPr>
      </w:pPr>
      <w:hyperlink w:anchor="cognitive" w:history="1">
        <w:r w:rsidR="00974EFC" w:rsidRPr="00492294">
          <w:rPr>
            <w:rStyle w:val="Hyperlink"/>
            <w:rFonts w:ascii="Times New Roman" w:hAnsi="Times New Roman" w:cs="Times New Roman"/>
          </w:rPr>
          <w:t>cognitive theory of avoidance</w:t>
        </w:r>
      </w:hyperlink>
    </w:p>
    <w:p w:rsidR="00974EFC" w:rsidRPr="00492294" w:rsidRDefault="00BB6D68">
      <w:pPr>
        <w:rPr>
          <w:rFonts w:ascii="Times New Roman" w:hAnsi="Times New Roman" w:cs="Times New Roman"/>
        </w:rPr>
      </w:pPr>
      <w:hyperlink w:anchor="differential" w:history="1">
        <w:r w:rsidR="00974EFC" w:rsidRPr="00492294">
          <w:rPr>
            <w:rStyle w:val="Hyperlink"/>
            <w:rFonts w:ascii="Times New Roman" w:hAnsi="Times New Roman" w:cs="Times New Roman"/>
          </w:rPr>
          <w:t>differential reinforcement of alternative behavior (DRA)</w:t>
        </w:r>
      </w:hyperlink>
    </w:p>
    <w:p w:rsidR="00974EFC" w:rsidRPr="00492294" w:rsidRDefault="00BB6D68">
      <w:pPr>
        <w:rPr>
          <w:rFonts w:ascii="Times New Roman" w:hAnsi="Times New Roman" w:cs="Times New Roman"/>
        </w:rPr>
      </w:pPr>
      <w:hyperlink w:anchor="escape" w:history="1">
        <w:r w:rsidR="00974EFC" w:rsidRPr="00492294">
          <w:rPr>
            <w:rStyle w:val="Hyperlink"/>
            <w:rFonts w:ascii="Times New Roman" w:hAnsi="Times New Roman" w:cs="Times New Roman"/>
          </w:rPr>
          <w:t>escape</w:t>
        </w:r>
      </w:hyperlink>
    </w:p>
    <w:p w:rsidR="00974EFC" w:rsidRPr="00492294" w:rsidRDefault="00974EFC">
      <w:pPr>
        <w:rPr>
          <w:rStyle w:val="Hyperlink"/>
          <w:rFonts w:ascii="Times New Roman" w:hAnsi="Times New Roman" w:cs="Times New Roman"/>
        </w:rPr>
      </w:pPr>
      <w:r w:rsidRPr="00492294">
        <w:rPr>
          <w:rFonts w:ascii="Times New Roman" w:hAnsi="Times New Roman" w:cs="Times New Roman"/>
        </w:rPr>
        <w:fldChar w:fldCharType="begin"/>
      </w:r>
      <w:r w:rsidRPr="00492294">
        <w:rPr>
          <w:rFonts w:ascii="Times New Roman" w:hAnsi="Times New Roman" w:cs="Times New Roman"/>
        </w:rPr>
        <w:instrText xml:space="preserve"> HYPERLINK  \l "escapeextinction" </w:instrText>
      </w:r>
      <w:r w:rsidRPr="00492294">
        <w:rPr>
          <w:rFonts w:ascii="Times New Roman" w:hAnsi="Times New Roman" w:cs="Times New Roman"/>
        </w:rPr>
        <w:fldChar w:fldCharType="separate"/>
      </w:r>
      <w:r w:rsidRPr="00492294">
        <w:rPr>
          <w:rStyle w:val="Hyperlink"/>
          <w:rFonts w:ascii="Times New Roman" w:hAnsi="Times New Roman" w:cs="Times New Roman"/>
        </w:rPr>
        <w:t>escape extinction</w:t>
      </w:r>
    </w:p>
    <w:p w:rsidR="00974EFC" w:rsidRPr="00492294" w:rsidRDefault="00974EFC">
      <w:pPr>
        <w:rPr>
          <w:rFonts w:ascii="Times New Roman" w:hAnsi="Times New Roman" w:cs="Times New Roman"/>
        </w:rPr>
      </w:pPr>
      <w:r w:rsidRPr="00492294">
        <w:rPr>
          <w:rFonts w:ascii="Times New Roman" w:hAnsi="Times New Roman" w:cs="Times New Roman"/>
        </w:rPr>
        <w:fldChar w:fldCharType="end"/>
      </w:r>
      <w:hyperlink w:anchor="flooding" w:history="1">
        <w:r w:rsidRPr="00492294">
          <w:rPr>
            <w:rStyle w:val="Hyperlink"/>
            <w:rFonts w:ascii="Times New Roman" w:hAnsi="Times New Roman" w:cs="Times New Roman"/>
          </w:rPr>
          <w:t>flooding</w:t>
        </w:r>
      </w:hyperlink>
    </w:p>
    <w:p w:rsidR="00974EFC" w:rsidRPr="00492294" w:rsidRDefault="00BB6D68">
      <w:pPr>
        <w:rPr>
          <w:rFonts w:ascii="Times New Roman" w:hAnsi="Times New Roman" w:cs="Times New Roman"/>
        </w:rPr>
      </w:pPr>
      <w:hyperlink w:anchor="free" w:history="1">
        <w:r w:rsidR="00974EFC" w:rsidRPr="00492294">
          <w:rPr>
            <w:rStyle w:val="Hyperlink"/>
            <w:rFonts w:ascii="Times New Roman" w:hAnsi="Times New Roman" w:cs="Times New Roman"/>
          </w:rPr>
          <w:t>free-operant avoidance</w:t>
        </w:r>
      </w:hyperlink>
    </w:p>
    <w:p w:rsidR="00974EFC" w:rsidRPr="00492294" w:rsidRDefault="00BB6D68">
      <w:pPr>
        <w:rPr>
          <w:rFonts w:ascii="Times New Roman" w:hAnsi="Times New Roman" w:cs="Times New Roman"/>
        </w:rPr>
      </w:pPr>
      <w:hyperlink w:anchor="learned" w:history="1">
        <w:r w:rsidR="00974EFC" w:rsidRPr="00492294">
          <w:rPr>
            <w:rStyle w:val="Hyperlink"/>
            <w:rFonts w:ascii="Times New Roman" w:hAnsi="Times New Roman" w:cs="Times New Roman"/>
          </w:rPr>
          <w:t>learned helplessness</w:t>
        </w:r>
      </w:hyperlink>
    </w:p>
    <w:p w:rsidR="00974EFC" w:rsidRPr="00492294" w:rsidRDefault="00BB6D68">
      <w:pPr>
        <w:rPr>
          <w:rFonts w:ascii="Times New Roman" w:hAnsi="Times New Roman" w:cs="Times New Roman"/>
        </w:rPr>
      </w:pPr>
      <w:hyperlink w:anchor="learnedoptimism" w:history="1">
        <w:r w:rsidR="00974EFC" w:rsidRPr="00492294">
          <w:rPr>
            <w:rStyle w:val="Hyperlink"/>
            <w:rFonts w:ascii="Times New Roman" w:hAnsi="Times New Roman" w:cs="Times New Roman"/>
          </w:rPr>
          <w:t>learned optimism</w:t>
        </w:r>
      </w:hyperlink>
    </w:p>
    <w:p w:rsidR="00974EFC" w:rsidRPr="00492294" w:rsidRDefault="00BB6D68">
      <w:pPr>
        <w:rPr>
          <w:rFonts w:ascii="Times New Roman" w:hAnsi="Times New Roman" w:cs="Times New Roman"/>
        </w:rPr>
      </w:pPr>
      <w:hyperlink w:anchor="negativepunishment" w:history="1">
        <w:r w:rsidR="00974EFC" w:rsidRPr="00492294">
          <w:rPr>
            <w:rStyle w:val="Hyperlink"/>
            <w:rFonts w:ascii="Times New Roman" w:hAnsi="Times New Roman" w:cs="Times New Roman"/>
          </w:rPr>
          <w:t>negative punishment</w:t>
        </w:r>
      </w:hyperlink>
    </w:p>
    <w:p w:rsidR="00974EFC" w:rsidRPr="00492294" w:rsidRDefault="00BB6D68">
      <w:pPr>
        <w:rPr>
          <w:rFonts w:ascii="Times New Roman" w:hAnsi="Times New Roman" w:cs="Times New Roman"/>
        </w:rPr>
      </w:pPr>
      <w:hyperlink w:anchor="negativereinforcement" w:history="1">
        <w:r w:rsidR="00F96899" w:rsidRPr="00492294">
          <w:rPr>
            <w:rStyle w:val="Hyperlink"/>
            <w:rFonts w:ascii="Times New Roman" w:hAnsi="Times New Roman" w:cs="Times New Roman"/>
          </w:rPr>
          <w:t>negative reinforcement</w:t>
        </w:r>
      </w:hyperlink>
    </w:p>
    <w:p w:rsidR="00F96899" w:rsidRPr="00492294" w:rsidRDefault="00BB6D68">
      <w:pPr>
        <w:rPr>
          <w:rFonts w:ascii="Times New Roman" w:hAnsi="Times New Roman" w:cs="Times New Roman"/>
        </w:rPr>
      </w:pPr>
      <w:hyperlink w:anchor="omission" w:history="1">
        <w:r w:rsidR="00F96899" w:rsidRPr="00492294">
          <w:rPr>
            <w:rStyle w:val="Hyperlink"/>
            <w:rFonts w:ascii="Times New Roman" w:hAnsi="Times New Roman" w:cs="Times New Roman"/>
          </w:rPr>
          <w:t>omission</w:t>
        </w:r>
      </w:hyperlink>
    </w:p>
    <w:p w:rsidR="00F96899" w:rsidRPr="00492294" w:rsidRDefault="00BB6D68">
      <w:pPr>
        <w:rPr>
          <w:rFonts w:ascii="Times New Roman" w:hAnsi="Times New Roman" w:cs="Times New Roman"/>
        </w:rPr>
      </w:pPr>
      <w:hyperlink w:anchor="one" w:history="1">
        <w:r w:rsidR="00F96899" w:rsidRPr="00492294">
          <w:rPr>
            <w:rStyle w:val="Hyperlink"/>
            <w:rFonts w:ascii="Times New Roman" w:hAnsi="Times New Roman" w:cs="Times New Roman"/>
          </w:rPr>
          <w:t>one-factor theory</w:t>
        </w:r>
      </w:hyperlink>
    </w:p>
    <w:p w:rsidR="00F96899" w:rsidRPr="00492294" w:rsidRDefault="00BB6D68">
      <w:pPr>
        <w:rPr>
          <w:rFonts w:ascii="Times New Roman" w:hAnsi="Times New Roman" w:cs="Times New Roman"/>
        </w:rPr>
      </w:pPr>
      <w:hyperlink w:anchor="overcorrection" w:history="1">
        <w:r w:rsidR="00F96899" w:rsidRPr="00492294">
          <w:rPr>
            <w:rStyle w:val="Hyperlink"/>
            <w:rFonts w:ascii="Times New Roman" w:hAnsi="Times New Roman" w:cs="Times New Roman"/>
          </w:rPr>
          <w:t>overcorrection</w:t>
        </w:r>
      </w:hyperlink>
    </w:p>
    <w:p w:rsidR="00F96899" w:rsidRPr="00492294" w:rsidRDefault="00BB6D68">
      <w:pPr>
        <w:rPr>
          <w:rFonts w:ascii="Times New Roman" w:hAnsi="Times New Roman" w:cs="Times New Roman"/>
        </w:rPr>
      </w:pPr>
      <w:hyperlink w:anchor="punishment" w:history="1">
        <w:r w:rsidR="00F96899" w:rsidRPr="00492294">
          <w:rPr>
            <w:rStyle w:val="Hyperlink"/>
            <w:rFonts w:ascii="Times New Roman" w:hAnsi="Times New Roman" w:cs="Times New Roman"/>
          </w:rPr>
          <w:t>punishment</w:t>
        </w:r>
      </w:hyperlink>
    </w:p>
    <w:p w:rsidR="00F96899" w:rsidRPr="00492294" w:rsidRDefault="00BB6D68">
      <w:pPr>
        <w:rPr>
          <w:rFonts w:ascii="Times New Roman" w:hAnsi="Times New Roman" w:cs="Times New Roman"/>
        </w:rPr>
      </w:pPr>
      <w:hyperlink w:anchor="responseblocking" w:history="1">
        <w:r w:rsidR="00F96899" w:rsidRPr="00492294">
          <w:rPr>
            <w:rStyle w:val="Hyperlink"/>
            <w:rFonts w:ascii="Times New Roman" w:hAnsi="Times New Roman" w:cs="Times New Roman"/>
          </w:rPr>
          <w:t>response blocking</w:t>
        </w:r>
      </w:hyperlink>
    </w:p>
    <w:p w:rsidR="00F96899" w:rsidRPr="00492294" w:rsidRDefault="00BB6D68">
      <w:pPr>
        <w:rPr>
          <w:rFonts w:ascii="Times New Roman" w:hAnsi="Times New Roman" w:cs="Times New Roman"/>
        </w:rPr>
      </w:pPr>
      <w:hyperlink w:anchor="responsecost" w:history="1">
        <w:r w:rsidR="00F96899" w:rsidRPr="00492294">
          <w:rPr>
            <w:rStyle w:val="Hyperlink"/>
            <w:rFonts w:ascii="Times New Roman" w:hAnsi="Times New Roman" w:cs="Times New Roman"/>
          </w:rPr>
          <w:t>response cost</w:t>
        </w:r>
      </w:hyperlink>
    </w:p>
    <w:p w:rsidR="00F96899" w:rsidRPr="00492294" w:rsidRDefault="00BB6D68">
      <w:pPr>
        <w:rPr>
          <w:rFonts w:ascii="Times New Roman" w:hAnsi="Times New Roman" w:cs="Times New Roman"/>
        </w:rPr>
      </w:pPr>
      <w:hyperlink w:anchor="shuttle" w:history="1">
        <w:r w:rsidR="00F96899" w:rsidRPr="00492294">
          <w:rPr>
            <w:rStyle w:val="Hyperlink"/>
            <w:rFonts w:ascii="Times New Roman" w:hAnsi="Times New Roman" w:cs="Times New Roman"/>
          </w:rPr>
          <w:t>shuttle box</w:t>
        </w:r>
      </w:hyperlink>
    </w:p>
    <w:p w:rsidR="00F96899" w:rsidRPr="00492294" w:rsidRDefault="00BB6D68">
      <w:pPr>
        <w:rPr>
          <w:rFonts w:ascii="Times New Roman" w:hAnsi="Times New Roman" w:cs="Times New Roman"/>
        </w:rPr>
      </w:pPr>
      <w:hyperlink w:anchor="Sidman" w:history="1">
        <w:proofErr w:type="spellStart"/>
        <w:r w:rsidR="00F96899" w:rsidRPr="00492294">
          <w:rPr>
            <w:rStyle w:val="Hyperlink"/>
            <w:rFonts w:ascii="Times New Roman" w:hAnsi="Times New Roman" w:cs="Times New Roman"/>
          </w:rPr>
          <w:t>Sidman</w:t>
        </w:r>
        <w:proofErr w:type="spellEnd"/>
        <w:r w:rsidR="00F96899" w:rsidRPr="00492294">
          <w:rPr>
            <w:rStyle w:val="Hyperlink"/>
            <w:rFonts w:ascii="Times New Roman" w:hAnsi="Times New Roman" w:cs="Times New Roman"/>
          </w:rPr>
          <w:t xml:space="preserve"> avoidance task</w:t>
        </w:r>
      </w:hyperlink>
    </w:p>
    <w:p w:rsidR="00F96899" w:rsidRPr="00492294" w:rsidRDefault="00BB6D68">
      <w:pPr>
        <w:rPr>
          <w:rFonts w:ascii="Times New Roman" w:hAnsi="Times New Roman" w:cs="Times New Roman"/>
        </w:rPr>
      </w:pPr>
      <w:hyperlink w:anchor="species" w:history="1">
        <w:r w:rsidR="00F96899" w:rsidRPr="00492294">
          <w:rPr>
            <w:rStyle w:val="Hyperlink"/>
            <w:rFonts w:ascii="Times New Roman" w:hAnsi="Times New Roman" w:cs="Times New Roman"/>
          </w:rPr>
          <w:t>species-specific defense reaction (SSDR)</w:t>
        </w:r>
      </w:hyperlink>
    </w:p>
    <w:p w:rsidR="00F96899" w:rsidRPr="00492294" w:rsidRDefault="00BB6D68">
      <w:pPr>
        <w:rPr>
          <w:rFonts w:ascii="Times New Roman" w:hAnsi="Times New Roman" w:cs="Times New Roman"/>
        </w:rPr>
      </w:pPr>
      <w:hyperlink w:anchor="stimulus" w:history="1">
        <w:r w:rsidR="00492294" w:rsidRPr="00492294">
          <w:rPr>
            <w:rStyle w:val="Hyperlink"/>
            <w:rFonts w:ascii="Times New Roman" w:hAnsi="Times New Roman" w:cs="Times New Roman"/>
          </w:rPr>
          <w:t>stimulus satiation</w:t>
        </w:r>
      </w:hyperlink>
    </w:p>
    <w:p w:rsidR="00492294" w:rsidRPr="00492294" w:rsidRDefault="00BB6D68">
      <w:pPr>
        <w:rPr>
          <w:rFonts w:ascii="Times New Roman" w:hAnsi="Times New Roman" w:cs="Times New Roman"/>
        </w:rPr>
      </w:pPr>
      <w:hyperlink w:anchor="time" w:history="1">
        <w:r w:rsidR="00492294" w:rsidRPr="00492294">
          <w:rPr>
            <w:rStyle w:val="Hyperlink"/>
            <w:rFonts w:ascii="Times New Roman" w:hAnsi="Times New Roman" w:cs="Times New Roman"/>
          </w:rPr>
          <w:t>time-out</w:t>
        </w:r>
      </w:hyperlink>
    </w:p>
    <w:p w:rsidR="00492294" w:rsidRPr="00492294" w:rsidRDefault="00BB6D68">
      <w:pPr>
        <w:rPr>
          <w:rFonts w:ascii="Times New Roman" w:hAnsi="Times New Roman" w:cs="Times New Roman"/>
        </w:rPr>
      </w:pPr>
      <w:hyperlink w:anchor="two" w:history="1">
        <w:r w:rsidR="00492294" w:rsidRPr="00492294">
          <w:rPr>
            <w:rStyle w:val="Hyperlink"/>
            <w:rFonts w:ascii="Times New Roman" w:hAnsi="Times New Roman" w:cs="Times New Roman"/>
          </w:rPr>
          <w:t xml:space="preserve">two-factor theory </w:t>
        </w:r>
        <w:r w:rsidR="00492294" w:rsidRPr="00492294">
          <w:rPr>
            <w:rStyle w:val="Hyperlink"/>
            <w:rFonts w:ascii="Times New Roman" w:hAnsi="Times New Roman" w:cs="Times New Roman"/>
            <w:lang w:val="en-GB"/>
          </w:rPr>
          <w:t>(or two-process theory)</w:t>
        </w:r>
      </w:hyperlink>
    </w:p>
    <w:p w:rsidR="00492294" w:rsidRPr="00F85911" w:rsidRDefault="00492294">
      <w:pPr>
        <w:rPr>
          <w:rFonts w:ascii="Times New Roman" w:hAnsi="Times New Roman" w:cs="Times New Roman"/>
        </w:rPr>
      </w:pPr>
    </w:p>
    <w:p w:rsidR="00827ECF" w:rsidRPr="00F85911" w:rsidRDefault="00827ECF">
      <w:pPr>
        <w:rPr>
          <w:rFonts w:ascii="Times New Roman" w:hAnsi="Times New Roman" w:cs="Times New Roman"/>
          <w:b/>
        </w:rPr>
      </w:pPr>
      <w:bookmarkStart w:id="1" w:name="ABAB"/>
      <w:r w:rsidRPr="00F85911">
        <w:rPr>
          <w:rFonts w:ascii="Times New Roman" w:hAnsi="Times New Roman" w:cs="Times New Roman"/>
          <w:b/>
        </w:rPr>
        <w:t xml:space="preserve">ABAB design  </w:t>
      </w:r>
      <w:bookmarkEnd w:id="1"/>
      <w:r w:rsidRPr="00F85911">
        <w:rPr>
          <w:rFonts w:ascii="Times New Roman" w:hAnsi="Times New Roman" w:cs="Times New Roman"/>
          <w:sz w:val="24"/>
        </w:rPr>
        <w:t>A design for behavioral treatment where each “A” phase is a baseline phase in which the patient’s behavior is recorded but no treatment is given, and each “B” phase is a treatment phase.</w:t>
      </w:r>
    </w:p>
    <w:p w:rsidR="00C03FC6" w:rsidRPr="00F85911" w:rsidRDefault="00C03FC6">
      <w:pPr>
        <w:rPr>
          <w:rFonts w:ascii="Times New Roman" w:hAnsi="Times New Roman" w:cs="Times New Roman"/>
          <w:sz w:val="24"/>
        </w:rPr>
      </w:pPr>
      <w:bookmarkStart w:id="2" w:name="avoidance"/>
      <w:r w:rsidRPr="00F85911">
        <w:rPr>
          <w:rFonts w:ascii="Times New Roman" w:hAnsi="Times New Roman" w:cs="Times New Roman"/>
          <w:b/>
        </w:rPr>
        <w:t>avoidance</w:t>
      </w:r>
      <w:bookmarkEnd w:id="2"/>
      <w:r w:rsidRPr="00F85911">
        <w:rPr>
          <w:rFonts w:ascii="Times New Roman" w:hAnsi="Times New Roman" w:cs="Times New Roman"/>
          <w:b/>
        </w:rPr>
        <w:t xml:space="preserve">  </w:t>
      </w:r>
      <w:r w:rsidR="00001564" w:rsidRPr="00F85911">
        <w:rPr>
          <w:rFonts w:ascii="Times New Roman" w:hAnsi="Times New Roman" w:cs="Times New Roman"/>
          <w:sz w:val="24"/>
        </w:rPr>
        <w:t>A type of negative reinforcement in which performing a response prevents an aversive stimulus from occurring in the first place.</w:t>
      </w:r>
    </w:p>
    <w:p w:rsidR="000B1117" w:rsidRPr="00F85911" w:rsidRDefault="000B1117">
      <w:pPr>
        <w:rPr>
          <w:rFonts w:ascii="Times New Roman" w:hAnsi="Times New Roman" w:cs="Times New Roman"/>
          <w:sz w:val="24"/>
        </w:rPr>
      </w:pPr>
      <w:bookmarkStart w:id="3" w:name="avoidanceparadox"/>
      <w:r w:rsidRPr="00F85911">
        <w:rPr>
          <w:rFonts w:ascii="Times New Roman" w:hAnsi="Times New Roman" w:cs="Times New Roman"/>
          <w:b/>
        </w:rPr>
        <w:t xml:space="preserve">avoidance paradox  </w:t>
      </w:r>
      <w:bookmarkEnd w:id="3"/>
      <w:r w:rsidRPr="00F85911">
        <w:rPr>
          <w:rFonts w:ascii="Times New Roman" w:hAnsi="Times New Roman" w:cs="Times New Roman"/>
          <w:sz w:val="24"/>
        </w:rPr>
        <w:t xml:space="preserve">The puzzle about how the nonoccurrence of an aversive event can serve as a </w:t>
      </w:r>
      <w:proofErr w:type="spellStart"/>
      <w:r w:rsidRPr="00F85911">
        <w:rPr>
          <w:rFonts w:ascii="Times New Roman" w:hAnsi="Times New Roman" w:cs="Times New Roman"/>
          <w:sz w:val="24"/>
        </w:rPr>
        <w:t>reinforcer</w:t>
      </w:r>
      <w:proofErr w:type="spellEnd"/>
      <w:r w:rsidRPr="00F85911">
        <w:rPr>
          <w:rFonts w:ascii="Times New Roman" w:hAnsi="Times New Roman" w:cs="Times New Roman"/>
          <w:sz w:val="24"/>
        </w:rPr>
        <w:t xml:space="preserve"> for an avoidance response.</w:t>
      </w:r>
    </w:p>
    <w:p w:rsidR="00A87359" w:rsidRPr="00F85911" w:rsidRDefault="00A87359">
      <w:pPr>
        <w:rPr>
          <w:rFonts w:ascii="Times New Roman" w:hAnsi="Times New Roman" w:cs="Times New Roman"/>
          <w:sz w:val="24"/>
        </w:rPr>
      </w:pPr>
      <w:bookmarkStart w:id="4" w:name="behavior"/>
      <w:r w:rsidRPr="00F85911">
        <w:rPr>
          <w:rFonts w:ascii="Times New Roman" w:hAnsi="Times New Roman" w:cs="Times New Roman"/>
          <w:b/>
        </w:rPr>
        <w:t xml:space="preserve">behavior decelerator  </w:t>
      </w:r>
      <w:bookmarkEnd w:id="4"/>
      <w:r w:rsidRPr="00F85911">
        <w:rPr>
          <w:rFonts w:ascii="Times New Roman" w:hAnsi="Times New Roman" w:cs="Times New Roman"/>
          <w:sz w:val="24"/>
        </w:rPr>
        <w:t>Any procedure that leads to a slowing, reduction, or elimination of an unwanted behavior.</w:t>
      </w:r>
    </w:p>
    <w:p w:rsidR="0057605A" w:rsidRPr="00F85911" w:rsidRDefault="0057605A">
      <w:pPr>
        <w:rPr>
          <w:rFonts w:ascii="Times New Roman" w:hAnsi="Times New Roman" w:cs="Times New Roman"/>
          <w:sz w:val="24"/>
        </w:rPr>
      </w:pPr>
      <w:bookmarkStart w:id="5" w:name="cognitive"/>
      <w:r w:rsidRPr="00F85911">
        <w:rPr>
          <w:rFonts w:ascii="Times New Roman" w:hAnsi="Times New Roman" w:cs="Times New Roman"/>
          <w:b/>
        </w:rPr>
        <w:t xml:space="preserve">cognitive theory of avoidance </w:t>
      </w:r>
      <w:bookmarkEnd w:id="5"/>
      <w:r w:rsidRPr="00F85911">
        <w:rPr>
          <w:rFonts w:ascii="Times New Roman" w:hAnsi="Times New Roman" w:cs="Times New Roman"/>
          <w:sz w:val="24"/>
        </w:rPr>
        <w:t>The theory that avoidance responses will occur when the individual has expectations that (1) an aversive event will occur if no response is made and (2) the aversive event will be avoided if a response is made. Avoidance responding will continue until one or both of these expectations are violated.</w:t>
      </w:r>
    </w:p>
    <w:p w:rsidR="00BC7189" w:rsidRPr="00F85911" w:rsidRDefault="00BC7189">
      <w:pPr>
        <w:rPr>
          <w:rFonts w:ascii="Times New Roman" w:hAnsi="Times New Roman" w:cs="Times New Roman"/>
          <w:b/>
        </w:rPr>
      </w:pPr>
      <w:bookmarkStart w:id="6" w:name="differential"/>
      <w:r w:rsidRPr="00F85911">
        <w:rPr>
          <w:rFonts w:ascii="Times New Roman" w:hAnsi="Times New Roman" w:cs="Times New Roman"/>
          <w:b/>
        </w:rPr>
        <w:t>differential reinforcement of alternative behavior (DRA</w:t>
      </w:r>
      <w:bookmarkEnd w:id="6"/>
      <w:r w:rsidRPr="00F85911">
        <w:rPr>
          <w:rFonts w:ascii="Times New Roman" w:hAnsi="Times New Roman" w:cs="Times New Roman"/>
          <w:b/>
        </w:rPr>
        <w:t>)</w:t>
      </w:r>
      <w:r w:rsidRPr="00F85911">
        <w:rPr>
          <w:rFonts w:ascii="Times New Roman" w:hAnsi="Times New Roman" w:cs="Times New Roman"/>
        </w:rPr>
        <w:t xml:space="preserve">  </w:t>
      </w:r>
      <w:r w:rsidRPr="00F85911">
        <w:rPr>
          <w:rFonts w:ascii="Times New Roman" w:hAnsi="Times New Roman" w:cs="Times New Roman"/>
          <w:sz w:val="24"/>
        </w:rPr>
        <w:t>A technique for reducing unwanted behaviors by using extinction combined with reinforcement of more desirable behaviors.</w:t>
      </w:r>
    </w:p>
    <w:p w:rsidR="006E45DA" w:rsidRPr="00F85911" w:rsidRDefault="006E45DA">
      <w:pPr>
        <w:rPr>
          <w:rFonts w:ascii="Times New Roman" w:hAnsi="Times New Roman" w:cs="Times New Roman"/>
          <w:sz w:val="24"/>
        </w:rPr>
      </w:pPr>
      <w:bookmarkStart w:id="7" w:name="escape"/>
      <w:r w:rsidRPr="00974EFC">
        <w:rPr>
          <w:rFonts w:ascii="Times New Roman" w:hAnsi="Times New Roman" w:cs="Times New Roman"/>
          <w:b/>
        </w:rPr>
        <w:t>escape</w:t>
      </w:r>
      <w:r w:rsidRPr="00F85911">
        <w:rPr>
          <w:rFonts w:ascii="Times New Roman" w:hAnsi="Times New Roman" w:cs="Times New Roman"/>
          <w:b/>
        </w:rPr>
        <w:t xml:space="preserve"> </w:t>
      </w:r>
      <w:bookmarkEnd w:id="7"/>
      <w:r w:rsidRPr="00F85911">
        <w:rPr>
          <w:rFonts w:ascii="Times New Roman" w:hAnsi="Times New Roman" w:cs="Times New Roman"/>
          <w:b/>
        </w:rPr>
        <w:t xml:space="preserve"> </w:t>
      </w:r>
      <w:r w:rsidRPr="00F85911">
        <w:rPr>
          <w:rFonts w:ascii="Times New Roman" w:hAnsi="Times New Roman" w:cs="Times New Roman"/>
          <w:sz w:val="24"/>
        </w:rPr>
        <w:t>A type of negative reinforcement in which performing a response leads to the termination of an aversive stimulus.</w:t>
      </w:r>
    </w:p>
    <w:p w:rsidR="000C4E90" w:rsidRPr="00F85911" w:rsidRDefault="000C4E90">
      <w:pPr>
        <w:rPr>
          <w:rFonts w:ascii="Times New Roman" w:hAnsi="Times New Roman" w:cs="Times New Roman"/>
          <w:sz w:val="24"/>
        </w:rPr>
      </w:pPr>
      <w:bookmarkStart w:id="8" w:name="escapeextinction"/>
      <w:r w:rsidRPr="00F85911">
        <w:rPr>
          <w:rFonts w:ascii="Times New Roman" w:hAnsi="Times New Roman" w:cs="Times New Roman"/>
          <w:b/>
        </w:rPr>
        <w:t xml:space="preserve">escape extinction  </w:t>
      </w:r>
      <w:bookmarkEnd w:id="8"/>
      <w:r w:rsidRPr="00F85911">
        <w:rPr>
          <w:rFonts w:ascii="Times New Roman" w:hAnsi="Times New Roman" w:cs="Times New Roman"/>
          <w:sz w:val="24"/>
        </w:rPr>
        <w:t>A procedure used to eliminate an unwanted behavior that has been previously reinforced by escape from an unpleasant situation, in which escape is prevented if the unwanted behavior occurs.</w:t>
      </w:r>
    </w:p>
    <w:p w:rsidR="001B7EFE" w:rsidRPr="00F85911" w:rsidRDefault="001B7EFE">
      <w:pPr>
        <w:rPr>
          <w:rFonts w:ascii="Times New Roman" w:hAnsi="Times New Roman" w:cs="Times New Roman"/>
          <w:sz w:val="24"/>
        </w:rPr>
      </w:pPr>
      <w:bookmarkStart w:id="9" w:name="flooding"/>
      <w:r w:rsidRPr="00F85911">
        <w:rPr>
          <w:rFonts w:ascii="Times New Roman" w:hAnsi="Times New Roman" w:cs="Times New Roman"/>
          <w:b/>
        </w:rPr>
        <w:t>flooding</w:t>
      </w:r>
      <w:bookmarkEnd w:id="9"/>
      <w:r w:rsidRPr="00F85911">
        <w:rPr>
          <w:rFonts w:ascii="Times New Roman" w:hAnsi="Times New Roman" w:cs="Times New Roman"/>
          <w:b/>
        </w:rPr>
        <w:t xml:space="preserve">  </w:t>
      </w:r>
      <w:r w:rsidRPr="00F85911">
        <w:rPr>
          <w:rFonts w:ascii="Times New Roman" w:hAnsi="Times New Roman" w:cs="Times New Roman"/>
          <w:sz w:val="24"/>
        </w:rPr>
        <w:t>A treatment for phobias in which a patient is presented with a highly feared object or situation, which is not removed until the patient’s fear diminishes.</w:t>
      </w:r>
    </w:p>
    <w:p w:rsidR="00681ECA" w:rsidRPr="00F85911" w:rsidRDefault="00681ECA">
      <w:pPr>
        <w:rPr>
          <w:rFonts w:ascii="Times New Roman" w:hAnsi="Times New Roman" w:cs="Times New Roman"/>
          <w:sz w:val="24"/>
        </w:rPr>
      </w:pPr>
      <w:bookmarkStart w:id="10" w:name="free"/>
      <w:r w:rsidRPr="00F85911">
        <w:rPr>
          <w:rFonts w:ascii="Times New Roman" w:hAnsi="Times New Roman" w:cs="Times New Roman"/>
          <w:b/>
        </w:rPr>
        <w:t xml:space="preserve">free-operant avoidance  </w:t>
      </w:r>
      <w:bookmarkEnd w:id="10"/>
      <w:r w:rsidRPr="00F85911">
        <w:rPr>
          <w:rFonts w:ascii="Times New Roman" w:hAnsi="Times New Roman" w:cs="Times New Roman"/>
          <w:sz w:val="24"/>
        </w:rPr>
        <w:t xml:space="preserve">Another name for the </w:t>
      </w:r>
      <w:proofErr w:type="spellStart"/>
      <w:r w:rsidRPr="00F85911">
        <w:rPr>
          <w:rFonts w:ascii="Times New Roman" w:hAnsi="Times New Roman" w:cs="Times New Roman"/>
          <w:sz w:val="24"/>
        </w:rPr>
        <w:t>Sidman</w:t>
      </w:r>
      <w:proofErr w:type="spellEnd"/>
      <w:r w:rsidRPr="00F85911">
        <w:rPr>
          <w:rFonts w:ascii="Times New Roman" w:hAnsi="Times New Roman" w:cs="Times New Roman"/>
          <w:sz w:val="24"/>
        </w:rPr>
        <w:t xml:space="preserve"> avoidance task.</w:t>
      </w:r>
    </w:p>
    <w:p w:rsidR="00A50B76" w:rsidRPr="00F85911" w:rsidRDefault="00A50B76">
      <w:pPr>
        <w:rPr>
          <w:rFonts w:ascii="Times New Roman" w:hAnsi="Times New Roman" w:cs="Times New Roman"/>
          <w:sz w:val="24"/>
        </w:rPr>
      </w:pPr>
      <w:bookmarkStart w:id="11" w:name="learned"/>
      <w:r w:rsidRPr="00F85911">
        <w:rPr>
          <w:rFonts w:ascii="Times New Roman" w:hAnsi="Times New Roman" w:cs="Times New Roman"/>
          <w:b/>
        </w:rPr>
        <w:t xml:space="preserve">learned helplessness  </w:t>
      </w:r>
      <w:bookmarkEnd w:id="11"/>
      <w:r w:rsidRPr="00F85911">
        <w:rPr>
          <w:rFonts w:ascii="Times New Roman" w:hAnsi="Times New Roman" w:cs="Times New Roman"/>
          <w:sz w:val="24"/>
        </w:rPr>
        <w:t>Seligman’s term for the impaired ability to learn an avoidance response that occurs after a subject has been exposed to inescapable aversive stimuli.</w:t>
      </w:r>
    </w:p>
    <w:p w:rsidR="00A35EB5" w:rsidRPr="00F85911" w:rsidRDefault="00A35EB5">
      <w:pPr>
        <w:rPr>
          <w:rFonts w:ascii="Times New Roman" w:hAnsi="Times New Roman" w:cs="Times New Roman"/>
          <w:sz w:val="24"/>
        </w:rPr>
      </w:pPr>
      <w:bookmarkStart w:id="12" w:name="learnedoptimism"/>
      <w:r w:rsidRPr="00F85911">
        <w:rPr>
          <w:rFonts w:ascii="Times New Roman" w:hAnsi="Times New Roman" w:cs="Times New Roman"/>
          <w:b/>
        </w:rPr>
        <w:t xml:space="preserve">learned optimism  </w:t>
      </w:r>
      <w:bookmarkEnd w:id="12"/>
      <w:r w:rsidRPr="00F85911">
        <w:rPr>
          <w:rFonts w:ascii="Times New Roman" w:hAnsi="Times New Roman" w:cs="Times New Roman"/>
          <w:sz w:val="24"/>
        </w:rPr>
        <w:t>Seligman’s term for the ability to think about potentially bad situations in positive ways.</w:t>
      </w:r>
    </w:p>
    <w:p w:rsidR="00490396" w:rsidRPr="00F85911" w:rsidRDefault="00490396">
      <w:pPr>
        <w:rPr>
          <w:rFonts w:ascii="Times New Roman" w:hAnsi="Times New Roman" w:cs="Times New Roman"/>
          <w:b/>
        </w:rPr>
      </w:pPr>
      <w:bookmarkStart w:id="13" w:name="negativepunishment"/>
      <w:r w:rsidRPr="00F85911">
        <w:rPr>
          <w:rFonts w:ascii="Times New Roman" w:hAnsi="Times New Roman" w:cs="Times New Roman"/>
          <w:b/>
        </w:rPr>
        <w:t xml:space="preserve">negative punishment  </w:t>
      </w:r>
      <w:bookmarkEnd w:id="13"/>
      <w:r w:rsidRPr="00F85911">
        <w:rPr>
          <w:rFonts w:ascii="Times New Roman" w:hAnsi="Times New Roman" w:cs="Times New Roman"/>
          <w:sz w:val="24"/>
        </w:rPr>
        <w:t>A behavior reduction procedure, more commonly called omission, in which a desired stimulus is removed or omitted if the behavior occurs.</w:t>
      </w:r>
    </w:p>
    <w:p w:rsidR="00BB46B5" w:rsidRPr="00F85911" w:rsidRDefault="00A90F47">
      <w:pPr>
        <w:rPr>
          <w:rFonts w:ascii="Times New Roman" w:hAnsi="Times New Roman" w:cs="Times New Roman"/>
          <w:sz w:val="24"/>
        </w:rPr>
      </w:pPr>
      <w:bookmarkStart w:id="14" w:name="negativereinforcement"/>
      <w:r w:rsidRPr="00F85911">
        <w:rPr>
          <w:rFonts w:ascii="Times New Roman" w:hAnsi="Times New Roman" w:cs="Times New Roman"/>
          <w:b/>
        </w:rPr>
        <w:lastRenderedPageBreak/>
        <w:t xml:space="preserve">negative reinforcement  </w:t>
      </w:r>
      <w:bookmarkEnd w:id="14"/>
      <w:r w:rsidRPr="00F85911">
        <w:rPr>
          <w:rFonts w:ascii="Times New Roman" w:hAnsi="Times New Roman" w:cs="Times New Roman"/>
          <w:sz w:val="24"/>
        </w:rPr>
        <w:t>A behavior-strengthening procedure in which an aversive stimulus is removed or omitted if the behavior occurs.</w:t>
      </w:r>
    </w:p>
    <w:p w:rsidR="00A21CE8" w:rsidRPr="00F85911" w:rsidRDefault="00A21CE8">
      <w:pPr>
        <w:rPr>
          <w:rFonts w:ascii="Times New Roman" w:hAnsi="Times New Roman" w:cs="Times New Roman"/>
          <w:sz w:val="24"/>
        </w:rPr>
      </w:pPr>
      <w:bookmarkStart w:id="15" w:name="omission"/>
      <w:r w:rsidRPr="00F85911">
        <w:rPr>
          <w:rFonts w:ascii="Times New Roman" w:hAnsi="Times New Roman" w:cs="Times New Roman"/>
          <w:b/>
        </w:rPr>
        <w:t>omission</w:t>
      </w:r>
      <w:bookmarkEnd w:id="15"/>
      <w:r w:rsidRPr="00F85911">
        <w:rPr>
          <w:rFonts w:ascii="Times New Roman" w:hAnsi="Times New Roman" w:cs="Times New Roman"/>
          <w:b/>
        </w:rPr>
        <w:t xml:space="preserve">  </w:t>
      </w:r>
      <w:r w:rsidRPr="00F85911">
        <w:rPr>
          <w:rFonts w:ascii="Times New Roman" w:hAnsi="Times New Roman" w:cs="Times New Roman"/>
          <w:sz w:val="24"/>
        </w:rPr>
        <w:t>A behavior reduction procedure in which a desired stimulus is removed or omitted if the unwanted behavior occurs.</w:t>
      </w:r>
    </w:p>
    <w:p w:rsidR="00F527E4" w:rsidRPr="00F85911" w:rsidRDefault="00F527E4">
      <w:pPr>
        <w:rPr>
          <w:rFonts w:ascii="Times New Roman" w:hAnsi="Times New Roman" w:cs="Times New Roman"/>
          <w:sz w:val="24"/>
        </w:rPr>
      </w:pPr>
      <w:bookmarkStart w:id="16" w:name="one"/>
      <w:r w:rsidRPr="00F85911">
        <w:rPr>
          <w:rFonts w:ascii="Times New Roman" w:hAnsi="Times New Roman" w:cs="Times New Roman"/>
          <w:b/>
        </w:rPr>
        <w:t xml:space="preserve">one-factor theory  </w:t>
      </w:r>
      <w:bookmarkEnd w:id="16"/>
      <w:r w:rsidRPr="00F85911">
        <w:rPr>
          <w:rFonts w:ascii="Times New Roman" w:hAnsi="Times New Roman" w:cs="Times New Roman"/>
          <w:sz w:val="24"/>
        </w:rPr>
        <w:t xml:space="preserve">A theory of avoidance that states that avoidance of an aversive stimulus, such as a shock, can in itself serve as a </w:t>
      </w:r>
      <w:proofErr w:type="spellStart"/>
      <w:r w:rsidRPr="00F85911">
        <w:rPr>
          <w:rFonts w:ascii="Times New Roman" w:hAnsi="Times New Roman" w:cs="Times New Roman"/>
          <w:sz w:val="24"/>
        </w:rPr>
        <w:t>reinforcer</w:t>
      </w:r>
      <w:proofErr w:type="spellEnd"/>
      <w:r w:rsidRPr="00F85911">
        <w:rPr>
          <w:rFonts w:ascii="Times New Roman" w:hAnsi="Times New Roman" w:cs="Times New Roman"/>
          <w:sz w:val="24"/>
        </w:rPr>
        <w:t>, and that the classical conditioning component of two-factor theory is not necessary.</w:t>
      </w:r>
    </w:p>
    <w:p w:rsidR="00E96CBB" w:rsidRPr="00F85911" w:rsidRDefault="00E96CBB">
      <w:pPr>
        <w:rPr>
          <w:rFonts w:ascii="Times New Roman" w:hAnsi="Times New Roman" w:cs="Times New Roman"/>
          <w:sz w:val="24"/>
        </w:rPr>
      </w:pPr>
      <w:bookmarkStart w:id="17" w:name="overcorrection"/>
      <w:r w:rsidRPr="00F85911">
        <w:rPr>
          <w:rFonts w:ascii="Times New Roman" w:hAnsi="Times New Roman" w:cs="Times New Roman"/>
          <w:b/>
        </w:rPr>
        <w:t>overcorrection</w:t>
      </w:r>
      <w:bookmarkEnd w:id="17"/>
      <w:r w:rsidRPr="00F85911">
        <w:rPr>
          <w:rFonts w:ascii="Times New Roman" w:hAnsi="Times New Roman" w:cs="Times New Roman"/>
          <w:b/>
        </w:rPr>
        <w:t xml:space="preserve">  </w:t>
      </w:r>
      <w:r w:rsidRPr="00F85911">
        <w:rPr>
          <w:rFonts w:ascii="Times New Roman" w:hAnsi="Times New Roman" w:cs="Times New Roman"/>
          <w:sz w:val="24"/>
        </w:rPr>
        <w:t>A behavior reduction procedure in which the individual is required to make several repetitions of an alternat</w:t>
      </w:r>
      <w:r w:rsidR="00E91EAE">
        <w:rPr>
          <w:rFonts w:ascii="Times New Roman" w:hAnsi="Times New Roman" w:cs="Times New Roman"/>
          <w:sz w:val="24"/>
        </w:rPr>
        <w:t>iv</w:t>
      </w:r>
      <w:r w:rsidRPr="00F85911">
        <w:rPr>
          <w:rFonts w:ascii="Times New Roman" w:hAnsi="Times New Roman" w:cs="Times New Roman"/>
          <w:sz w:val="24"/>
        </w:rPr>
        <w:t>e, more desirable behavior if an undesired behavior occurs.</w:t>
      </w:r>
    </w:p>
    <w:p w:rsidR="00896380" w:rsidRPr="00F85911" w:rsidRDefault="00896380">
      <w:pPr>
        <w:rPr>
          <w:rFonts w:ascii="Times New Roman" w:hAnsi="Times New Roman" w:cs="Times New Roman"/>
          <w:sz w:val="24"/>
        </w:rPr>
      </w:pPr>
      <w:bookmarkStart w:id="18" w:name="punishment"/>
      <w:r w:rsidRPr="00F85911">
        <w:rPr>
          <w:rFonts w:ascii="Times New Roman" w:hAnsi="Times New Roman" w:cs="Times New Roman"/>
          <w:b/>
        </w:rPr>
        <w:t>punishment</w:t>
      </w:r>
      <w:bookmarkEnd w:id="18"/>
      <w:r w:rsidRPr="00F85911">
        <w:rPr>
          <w:rFonts w:ascii="Times New Roman" w:hAnsi="Times New Roman" w:cs="Times New Roman"/>
          <w:b/>
        </w:rPr>
        <w:t xml:space="preserve">  </w:t>
      </w:r>
      <w:r w:rsidRPr="00F85911">
        <w:rPr>
          <w:rFonts w:ascii="Times New Roman" w:hAnsi="Times New Roman" w:cs="Times New Roman"/>
          <w:sz w:val="24"/>
        </w:rPr>
        <w:t>A behavior reduction procedure in which the occurrence of a behavior is followed by an aversive stimulus.</w:t>
      </w:r>
    </w:p>
    <w:p w:rsidR="002834FE" w:rsidRPr="00F85911" w:rsidRDefault="002834FE">
      <w:pPr>
        <w:rPr>
          <w:rFonts w:ascii="Times New Roman" w:hAnsi="Times New Roman" w:cs="Times New Roman"/>
          <w:sz w:val="24"/>
        </w:rPr>
      </w:pPr>
      <w:bookmarkStart w:id="19" w:name="responseblocking"/>
      <w:r w:rsidRPr="00F85911">
        <w:rPr>
          <w:rFonts w:ascii="Times New Roman" w:hAnsi="Times New Roman" w:cs="Times New Roman"/>
          <w:b/>
        </w:rPr>
        <w:t xml:space="preserve">response blocking  </w:t>
      </w:r>
      <w:bookmarkEnd w:id="19"/>
      <w:r w:rsidRPr="00F85911">
        <w:rPr>
          <w:rFonts w:ascii="Times New Roman" w:hAnsi="Times New Roman" w:cs="Times New Roman"/>
          <w:sz w:val="24"/>
        </w:rPr>
        <w:t>A behavior reduction procedure in which the individual is physically prevented from making an unwanted response. In extinction of avoidance responding, response blocking can teach the individual that the avoidance response is no longer necessary.</w:t>
      </w:r>
    </w:p>
    <w:p w:rsidR="00EE7612" w:rsidRPr="00F85911" w:rsidRDefault="00EE7612">
      <w:pPr>
        <w:rPr>
          <w:rFonts w:ascii="Times New Roman" w:hAnsi="Times New Roman" w:cs="Times New Roman"/>
          <w:sz w:val="24"/>
        </w:rPr>
      </w:pPr>
      <w:bookmarkStart w:id="20" w:name="responsecost"/>
      <w:r w:rsidRPr="00F85911">
        <w:rPr>
          <w:rFonts w:ascii="Times New Roman" w:hAnsi="Times New Roman" w:cs="Times New Roman"/>
          <w:b/>
        </w:rPr>
        <w:t xml:space="preserve">response cost  </w:t>
      </w:r>
      <w:bookmarkEnd w:id="20"/>
      <w:r w:rsidRPr="00F85911">
        <w:rPr>
          <w:rFonts w:ascii="Times New Roman" w:hAnsi="Times New Roman" w:cs="Times New Roman"/>
          <w:sz w:val="24"/>
        </w:rPr>
        <w:t xml:space="preserve">A behavior reduction procedure in which the individual is penalized by the loss of </w:t>
      </w:r>
      <w:proofErr w:type="spellStart"/>
      <w:r w:rsidRPr="00F85911">
        <w:rPr>
          <w:rFonts w:ascii="Times New Roman" w:hAnsi="Times New Roman" w:cs="Times New Roman"/>
          <w:sz w:val="24"/>
        </w:rPr>
        <w:t>reinforcers</w:t>
      </w:r>
      <w:proofErr w:type="spellEnd"/>
      <w:r w:rsidRPr="00F85911">
        <w:rPr>
          <w:rFonts w:ascii="Times New Roman" w:hAnsi="Times New Roman" w:cs="Times New Roman"/>
          <w:sz w:val="24"/>
        </w:rPr>
        <w:t xml:space="preserve"> if an undesired behavior occurs.</w:t>
      </w:r>
    </w:p>
    <w:p w:rsidR="006F0707" w:rsidRPr="00F85911" w:rsidRDefault="006F0707">
      <w:pPr>
        <w:rPr>
          <w:rFonts w:ascii="Times New Roman" w:hAnsi="Times New Roman" w:cs="Times New Roman"/>
          <w:sz w:val="24"/>
        </w:rPr>
      </w:pPr>
      <w:bookmarkStart w:id="21" w:name="shuttle"/>
      <w:r w:rsidRPr="00F85911">
        <w:rPr>
          <w:rFonts w:ascii="Times New Roman" w:hAnsi="Times New Roman" w:cs="Times New Roman"/>
          <w:b/>
        </w:rPr>
        <w:t xml:space="preserve">shuttle box  </w:t>
      </w:r>
      <w:bookmarkEnd w:id="21"/>
      <w:r w:rsidRPr="00F85911">
        <w:rPr>
          <w:rFonts w:ascii="Times New Roman" w:hAnsi="Times New Roman" w:cs="Times New Roman"/>
          <w:sz w:val="24"/>
        </w:rPr>
        <w:t>An experimental chamber with two rectangular compartments. An animal may be required to move from one compartment to the other to escape or avoid an aversive stimulus, such as shock.</w:t>
      </w:r>
    </w:p>
    <w:p w:rsidR="009209BE" w:rsidRPr="00F85911" w:rsidRDefault="009209BE">
      <w:pPr>
        <w:rPr>
          <w:rFonts w:ascii="Times New Roman" w:hAnsi="Times New Roman" w:cs="Times New Roman"/>
          <w:sz w:val="24"/>
        </w:rPr>
      </w:pPr>
      <w:bookmarkStart w:id="22" w:name="Sidman"/>
      <w:proofErr w:type="spellStart"/>
      <w:r w:rsidRPr="00F85911">
        <w:rPr>
          <w:rFonts w:ascii="Times New Roman" w:hAnsi="Times New Roman" w:cs="Times New Roman"/>
          <w:b/>
        </w:rPr>
        <w:t>Sidman</w:t>
      </w:r>
      <w:proofErr w:type="spellEnd"/>
      <w:r w:rsidRPr="00F85911">
        <w:rPr>
          <w:rFonts w:ascii="Times New Roman" w:hAnsi="Times New Roman" w:cs="Times New Roman"/>
          <w:b/>
        </w:rPr>
        <w:t xml:space="preserve"> avoidance task  </w:t>
      </w:r>
      <w:bookmarkEnd w:id="22"/>
      <w:r w:rsidRPr="00F85911">
        <w:rPr>
          <w:rFonts w:ascii="Times New Roman" w:hAnsi="Times New Roman" w:cs="Times New Roman"/>
          <w:sz w:val="24"/>
        </w:rPr>
        <w:t>An avoidance procedure in which shocks occur at regular intervals if the subject does not respond, but a response postpones the next shock for a fixed period of time.</w:t>
      </w:r>
    </w:p>
    <w:p w:rsidR="00E46901" w:rsidRPr="00F85911" w:rsidRDefault="00E46901">
      <w:pPr>
        <w:rPr>
          <w:rFonts w:ascii="Times New Roman" w:hAnsi="Times New Roman" w:cs="Times New Roman"/>
          <w:sz w:val="24"/>
        </w:rPr>
      </w:pPr>
      <w:bookmarkStart w:id="23" w:name="species"/>
      <w:r w:rsidRPr="00F85911">
        <w:rPr>
          <w:rFonts w:ascii="Times New Roman" w:hAnsi="Times New Roman" w:cs="Times New Roman"/>
          <w:b/>
        </w:rPr>
        <w:t xml:space="preserve">species-specific defense reaction (SSDR)  </w:t>
      </w:r>
      <w:bookmarkEnd w:id="23"/>
      <w:r w:rsidRPr="00F85911">
        <w:rPr>
          <w:rFonts w:ascii="Times New Roman" w:hAnsi="Times New Roman" w:cs="Times New Roman"/>
          <w:sz w:val="24"/>
        </w:rPr>
        <w:t>An innate defensive reaction that occurs when an animal encounters any kind of new or sudden stimulus in the wild. SSDRs usually fall into the categories of freezing, fleeing, or fighting.</w:t>
      </w:r>
    </w:p>
    <w:p w:rsidR="00B13B4B" w:rsidRPr="00F85911" w:rsidRDefault="00B13B4B">
      <w:pPr>
        <w:rPr>
          <w:rFonts w:ascii="Times New Roman" w:hAnsi="Times New Roman" w:cs="Times New Roman"/>
          <w:sz w:val="24"/>
        </w:rPr>
      </w:pPr>
      <w:bookmarkStart w:id="24" w:name="stimulus"/>
      <w:r w:rsidRPr="00F85911">
        <w:rPr>
          <w:rFonts w:ascii="Times New Roman" w:hAnsi="Times New Roman" w:cs="Times New Roman"/>
          <w:b/>
        </w:rPr>
        <w:t xml:space="preserve">stimulus satiation  </w:t>
      </w:r>
      <w:bookmarkEnd w:id="24"/>
      <w:r w:rsidRPr="00F85911">
        <w:rPr>
          <w:rFonts w:ascii="Times New Roman" w:hAnsi="Times New Roman" w:cs="Times New Roman"/>
          <w:sz w:val="24"/>
        </w:rPr>
        <w:t xml:space="preserve">A behavior reduction procedure in which the </w:t>
      </w:r>
      <w:proofErr w:type="spellStart"/>
      <w:r w:rsidRPr="00F85911">
        <w:rPr>
          <w:rFonts w:ascii="Times New Roman" w:hAnsi="Times New Roman" w:cs="Times New Roman"/>
          <w:sz w:val="24"/>
        </w:rPr>
        <w:t>reinforcer</w:t>
      </w:r>
      <w:proofErr w:type="spellEnd"/>
      <w:r w:rsidRPr="00F85911">
        <w:rPr>
          <w:rFonts w:ascii="Times New Roman" w:hAnsi="Times New Roman" w:cs="Times New Roman"/>
          <w:sz w:val="24"/>
        </w:rPr>
        <w:t xml:space="preserve"> is presented in such great quantities that it loses its effectiveness.</w:t>
      </w:r>
    </w:p>
    <w:p w:rsidR="00160F69" w:rsidRPr="00F85911" w:rsidRDefault="00160F69">
      <w:pPr>
        <w:rPr>
          <w:rFonts w:ascii="Times New Roman" w:hAnsi="Times New Roman" w:cs="Times New Roman"/>
          <w:sz w:val="24"/>
        </w:rPr>
      </w:pPr>
      <w:bookmarkStart w:id="25" w:name="time"/>
      <w:r w:rsidRPr="00F85911">
        <w:rPr>
          <w:rFonts w:ascii="Times New Roman" w:hAnsi="Times New Roman" w:cs="Times New Roman"/>
          <w:b/>
        </w:rPr>
        <w:t xml:space="preserve">time-out  </w:t>
      </w:r>
      <w:bookmarkEnd w:id="25"/>
      <w:r w:rsidRPr="00F85911">
        <w:rPr>
          <w:rFonts w:ascii="Times New Roman" w:hAnsi="Times New Roman" w:cs="Times New Roman"/>
          <w:sz w:val="24"/>
        </w:rPr>
        <w:t>A behavior reduction procedure in which one or more desirable stimuli are temporarily removed if the individual performs some unwanted behavior.</w:t>
      </w:r>
    </w:p>
    <w:p w:rsidR="00A51073" w:rsidRPr="00F85911" w:rsidRDefault="00A51073">
      <w:pPr>
        <w:rPr>
          <w:rFonts w:ascii="Times New Roman" w:hAnsi="Times New Roman" w:cs="Times New Roman"/>
        </w:rPr>
      </w:pPr>
      <w:bookmarkStart w:id="26" w:name="two"/>
      <w:r w:rsidRPr="00F85911">
        <w:rPr>
          <w:rFonts w:ascii="Times New Roman" w:hAnsi="Times New Roman" w:cs="Times New Roman"/>
          <w:b/>
        </w:rPr>
        <w:t xml:space="preserve">two-factor theory </w:t>
      </w:r>
      <w:r w:rsidRPr="00F85911">
        <w:rPr>
          <w:rStyle w:val="BKRMGLOSGT"/>
          <w:rFonts w:ascii="Times New Roman" w:hAnsi="Times New Roman" w:cs="Times New Roman"/>
          <w:sz w:val="22"/>
          <w:szCs w:val="22"/>
        </w:rPr>
        <w:t>(or two-process theory)</w:t>
      </w:r>
      <w:r w:rsidRPr="00F85911">
        <w:rPr>
          <w:rFonts w:ascii="Times New Roman" w:hAnsi="Times New Roman" w:cs="Times New Roman"/>
          <w:b/>
        </w:rPr>
        <w:t xml:space="preserve">  </w:t>
      </w:r>
      <w:bookmarkEnd w:id="26"/>
      <w:r w:rsidRPr="00F85911">
        <w:rPr>
          <w:rFonts w:ascii="Times New Roman" w:hAnsi="Times New Roman" w:cs="Times New Roman"/>
          <w:sz w:val="24"/>
        </w:rPr>
        <w:t>The theory that both classical conditioning (learning to fear a stimulus) and operant conditioning (escape from the fear-eliciting stimulus) are required for avoidance responding.</w:t>
      </w:r>
    </w:p>
    <w:sectPr w:rsidR="00A51073" w:rsidRPr="00F859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inionPro-Bold">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6B5"/>
    <w:rsid w:val="00001564"/>
    <w:rsid w:val="000B1117"/>
    <w:rsid w:val="000C4E90"/>
    <w:rsid w:val="00160F69"/>
    <w:rsid w:val="001B7EFE"/>
    <w:rsid w:val="002834FE"/>
    <w:rsid w:val="003B25CA"/>
    <w:rsid w:val="00490396"/>
    <w:rsid w:val="00492294"/>
    <w:rsid w:val="0057605A"/>
    <w:rsid w:val="005D608D"/>
    <w:rsid w:val="00681ECA"/>
    <w:rsid w:val="006E45DA"/>
    <w:rsid w:val="006F0707"/>
    <w:rsid w:val="0082390C"/>
    <w:rsid w:val="00827ECF"/>
    <w:rsid w:val="00896380"/>
    <w:rsid w:val="009209BE"/>
    <w:rsid w:val="00974EFC"/>
    <w:rsid w:val="00A21CE8"/>
    <w:rsid w:val="00A35EB5"/>
    <w:rsid w:val="00A50B76"/>
    <w:rsid w:val="00A51073"/>
    <w:rsid w:val="00A87359"/>
    <w:rsid w:val="00A90F47"/>
    <w:rsid w:val="00B13B4B"/>
    <w:rsid w:val="00BB46B5"/>
    <w:rsid w:val="00BB6D68"/>
    <w:rsid w:val="00BC7189"/>
    <w:rsid w:val="00C03FC6"/>
    <w:rsid w:val="00D75C5D"/>
    <w:rsid w:val="00E46901"/>
    <w:rsid w:val="00E91EAE"/>
    <w:rsid w:val="00E96CBB"/>
    <w:rsid w:val="00EB4894"/>
    <w:rsid w:val="00EE7612"/>
    <w:rsid w:val="00F246AC"/>
    <w:rsid w:val="00F527E4"/>
    <w:rsid w:val="00F85911"/>
    <w:rsid w:val="00F968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5CA4378-1AD5-4CF3-9BFA-130415186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KRMGLOSGT">
    <w:name w:val="BKRM_GLOS_GT"/>
    <w:rsid w:val="00A51073"/>
    <w:rPr>
      <w:rFonts w:ascii="MinionPro-Bold" w:hAnsi="MinionPro-Bold" w:cs="MinionPro-Bold"/>
      <w:b/>
      <w:bCs/>
      <w:color w:val="000000"/>
      <w:spacing w:val="0"/>
      <w:w w:val="100"/>
      <w:position w:val="0"/>
      <w:sz w:val="19"/>
      <w:szCs w:val="19"/>
      <w:u w:val="none"/>
      <w:vertAlign w:val="baseline"/>
      <w:em w:val="none"/>
      <w:lang w:val="en-GB"/>
    </w:rPr>
  </w:style>
  <w:style w:type="character" w:styleId="Hyperlink">
    <w:name w:val="Hyperlink"/>
    <w:basedOn w:val="DefaultParagraphFont"/>
    <w:uiPriority w:val="99"/>
    <w:unhideWhenUsed/>
    <w:rsid w:val="00974EFC"/>
    <w:rPr>
      <w:color w:val="0000FF" w:themeColor="hyperlink"/>
      <w:u w:val="single"/>
    </w:rPr>
  </w:style>
  <w:style w:type="character" w:styleId="FollowedHyperlink">
    <w:name w:val="FollowedHyperlink"/>
    <w:basedOn w:val="DefaultParagraphFont"/>
    <w:uiPriority w:val="99"/>
    <w:semiHidden/>
    <w:unhideWhenUsed/>
    <w:rsid w:val="00974E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855</Words>
  <Characters>4879</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Susser, Kristin</cp:lastModifiedBy>
  <cp:revision>4</cp:revision>
  <dcterms:created xsi:type="dcterms:W3CDTF">2017-02-19T16:29:00Z</dcterms:created>
  <dcterms:modified xsi:type="dcterms:W3CDTF">2017-02-27T15:59:00Z</dcterms:modified>
</cp:coreProperties>
</file>