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F8" w:rsidRPr="00645A01" w:rsidRDefault="009905F8" w:rsidP="00645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5A01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477C16">
        <w:rPr>
          <w:rFonts w:ascii="Times New Roman" w:hAnsi="Times New Roman" w:cs="Times New Roman"/>
          <w:b/>
          <w:sz w:val="24"/>
          <w:szCs w:val="24"/>
        </w:rPr>
        <w:t>8. Theories and Research on Operant Conditioning</w:t>
      </w:r>
    </w:p>
    <w:p w:rsidR="009905F8" w:rsidRPr="00645A01" w:rsidRDefault="009905F8" w:rsidP="00645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1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D70DB8" w:rsidRPr="00645A01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7D0082" w:rsidRPr="00BE5B1F" w:rsidRDefault="007D0082" w:rsidP="00BE5B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7C16" w:rsidRPr="00477C16" w:rsidRDefault="00477C16" w:rsidP="00477C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The Role of the Response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The Role of the Reinforcer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Is Reinforcement Necessary for Operant Conditioning?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Can Reinforcement Control Visceral Responses?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Biofeedback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Neurofeedback: Controlling Your Brain Waves</w:t>
      </w:r>
    </w:p>
    <w:p w:rsidR="00477C16" w:rsidRPr="00477C16" w:rsidRDefault="00477C16" w:rsidP="00477C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How Can We Predict What Will Be a Reinforcer?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Need Reduction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Drive Reduction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Trans-</w:t>
      </w:r>
      <w:r w:rsidR="005B4A41">
        <w:rPr>
          <w:rFonts w:ascii="Times New Roman" w:hAnsi="Times New Roman" w:cs="Times New Roman"/>
          <w:sz w:val="24"/>
          <w:szCs w:val="24"/>
        </w:rPr>
        <w:t>S</w:t>
      </w:r>
      <w:r w:rsidRPr="00477C16">
        <w:rPr>
          <w:rFonts w:ascii="Times New Roman" w:hAnsi="Times New Roman" w:cs="Times New Roman"/>
          <w:sz w:val="24"/>
          <w:szCs w:val="24"/>
        </w:rPr>
        <w:t>ituationality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Premack’s Principle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Premack’s Principle in Behavior Modification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Response Deprivation Theory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The Functional Analysis of Behaviors and Reinforcers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Behavioral Economics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Optimization: Theory and Research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Optimization and Behavioral Ecology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Elasticity and Inelasticity of Demand</w:t>
      </w:r>
      <w:r w:rsidRPr="00477C16">
        <w:rPr>
          <w:rFonts w:ascii="Times New Roman" w:hAnsi="Times New Roman" w:cs="Times New Roman"/>
          <w:sz w:val="24"/>
          <w:szCs w:val="24"/>
        </w:rPr>
        <w:t> </w:t>
      </w:r>
    </w:p>
    <w:p w:rsidR="00477C16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Behavioral Economics and Drug Abuse</w:t>
      </w:r>
    </w:p>
    <w:p w:rsidR="009905F8" w:rsidRPr="00477C16" w:rsidRDefault="00477C16" w:rsidP="00477C1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Other Applications</w:t>
      </w:r>
    </w:p>
    <w:sectPr w:rsidR="009905F8" w:rsidRPr="00477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2B" w:rsidRDefault="0039472B" w:rsidP="00B935A9">
      <w:pPr>
        <w:spacing w:after="0" w:line="240" w:lineRule="auto"/>
      </w:pPr>
      <w:r>
        <w:separator/>
      </w:r>
    </w:p>
  </w:endnote>
  <w:endnote w:type="continuationSeparator" w:id="0">
    <w:p w:rsidR="0039472B" w:rsidRDefault="0039472B" w:rsidP="00B9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2B" w:rsidRDefault="0039472B" w:rsidP="00B935A9">
      <w:pPr>
        <w:spacing w:after="0" w:line="240" w:lineRule="auto"/>
      </w:pPr>
      <w:r>
        <w:separator/>
      </w:r>
    </w:p>
  </w:footnote>
  <w:footnote w:type="continuationSeparator" w:id="0">
    <w:p w:rsidR="0039472B" w:rsidRDefault="0039472B" w:rsidP="00B93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8"/>
    <w:rsid w:val="00024995"/>
    <w:rsid w:val="000F1B36"/>
    <w:rsid w:val="001853CE"/>
    <w:rsid w:val="00245D19"/>
    <w:rsid w:val="002801AB"/>
    <w:rsid w:val="00334652"/>
    <w:rsid w:val="0039472B"/>
    <w:rsid w:val="00477C16"/>
    <w:rsid w:val="00556E1A"/>
    <w:rsid w:val="005B4A41"/>
    <w:rsid w:val="00645A01"/>
    <w:rsid w:val="006F640E"/>
    <w:rsid w:val="00730680"/>
    <w:rsid w:val="007D0082"/>
    <w:rsid w:val="007E6DEE"/>
    <w:rsid w:val="008D5476"/>
    <w:rsid w:val="008E376C"/>
    <w:rsid w:val="008E53DA"/>
    <w:rsid w:val="009905F8"/>
    <w:rsid w:val="00992E1C"/>
    <w:rsid w:val="00A253EB"/>
    <w:rsid w:val="00B935A9"/>
    <w:rsid w:val="00B95F80"/>
    <w:rsid w:val="00BE5B1F"/>
    <w:rsid w:val="00D37917"/>
    <w:rsid w:val="00D70DB8"/>
    <w:rsid w:val="00E91957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280B4-5D4C-480A-880A-28C9FC8E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A9"/>
  </w:style>
  <w:style w:type="paragraph" w:styleId="Footer">
    <w:name w:val="footer"/>
    <w:basedOn w:val="Normal"/>
    <w:link w:val="FooterChar"/>
    <w:uiPriority w:val="99"/>
    <w:unhideWhenUsed/>
    <w:rsid w:val="00B9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Mazur</dc:creator>
  <cp:keywords/>
  <dc:description/>
  <cp:lastModifiedBy>Susser, Kristin</cp:lastModifiedBy>
  <cp:revision>4</cp:revision>
  <dcterms:created xsi:type="dcterms:W3CDTF">2017-02-20T12:13:00Z</dcterms:created>
  <dcterms:modified xsi:type="dcterms:W3CDTF">2017-02-27T16:04:00Z</dcterms:modified>
</cp:coreProperties>
</file>