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1" w:tblpY="-1412"/>
        <w:tblW w:w="16869" w:type="dxa"/>
        <w:tblLayout w:type="fixed"/>
        <w:tblLook w:val="04A0" w:firstRow="1" w:lastRow="0" w:firstColumn="1" w:lastColumn="0" w:noHBand="0" w:noVBand="1"/>
      </w:tblPr>
      <w:tblGrid>
        <w:gridCol w:w="2268"/>
        <w:gridCol w:w="993"/>
        <w:gridCol w:w="1842"/>
        <w:gridCol w:w="2552"/>
        <w:gridCol w:w="2410"/>
        <w:gridCol w:w="2268"/>
        <w:gridCol w:w="1559"/>
        <w:gridCol w:w="2977"/>
      </w:tblGrid>
      <w:tr w:rsidR="00DA4E38" w:rsidRPr="00DA4E38" w14:paraId="2E97F929" w14:textId="77777777" w:rsidTr="00795343">
        <w:trPr>
          <w:trHeight w:val="765"/>
        </w:trPr>
        <w:tc>
          <w:tcPr>
            <w:tcW w:w="2268" w:type="dxa"/>
            <w:tcBorders>
              <w:top w:val="nil"/>
              <w:left w:val="nil"/>
              <w:bottom w:val="nil"/>
              <w:right w:val="nil"/>
            </w:tcBorders>
            <w:shd w:val="clear" w:color="000000" w:fill="B8CCE4"/>
            <w:vAlign w:val="center"/>
            <w:hideMark/>
          </w:tcPr>
          <w:p w14:paraId="5CD3601F" w14:textId="77777777" w:rsidR="00DA4E38" w:rsidRPr="00DA4E38" w:rsidRDefault="00DA4E38" w:rsidP="00DA4E38">
            <w:pPr>
              <w:rPr>
                <w:rFonts w:ascii="Calibri" w:eastAsia="Times New Roman" w:hAnsi="Calibri" w:cs="Times New Roman"/>
                <w:b/>
                <w:bCs/>
                <w:color w:val="366092"/>
                <w:sz w:val="22"/>
                <w:szCs w:val="22"/>
              </w:rPr>
            </w:pPr>
            <w:r w:rsidRPr="00DA4E38">
              <w:rPr>
                <w:rFonts w:ascii="Calibri" w:eastAsia="Times New Roman" w:hAnsi="Calibri" w:cs="Times New Roman"/>
                <w:b/>
                <w:bCs/>
                <w:color w:val="366092"/>
                <w:sz w:val="22"/>
                <w:szCs w:val="22"/>
              </w:rPr>
              <w:t>Question</w:t>
            </w:r>
          </w:p>
        </w:tc>
        <w:tc>
          <w:tcPr>
            <w:tcW w:w="993" w:type="dxa"/>
            <w:tcBorders>
              <w:top w:val="nil"/>
              <w:left w:val="nil"/>
              <w:bottom w:val="nil"/>
              <w:right w:val="nil"/>
            </w:tcBorders>
            <w:shd w:val="clear" w:color="000000" w:fill="B8CCE4"/>
            <w:vAlign w:val="center"/>
            <w:hideMark/>
          </w:tcPr>
          <w:p w14:paraId="341B6A31" w14:textId="77777777" w:rsidR="00DA4E38" w:rsidRPr="00DA4E38" w:rsidRDefault="00DA4E38" w:rsidP="00DA4E38">
            <w:pPr>
              <w:rPr>
                <w:rFonts w:ascii="Calibri" w:eastAsia="Times New Roman" w:hAnsi="Calibri" w:cs="Times New Roman"/>
                <w:b/>
                <w:bCs/>
                <w:color w:val="366092"/>
                <w:sz w:val="22"/>
                <w:szCs w:val="22"/>
              </w:rPr>
            </w:pPr>
            <w:r w:rsidRPr="00DA4E38">
              <w:rPr>
                <w:rFonts w:ascii="Calibri" w:eastAsia="Times New Roman" w:hAnsi="Calibri" w:cs="Times New Roman"/>
                <w:b/>
                <w:bCs/>
                <w:color w:val="366092"/>
                <w:sz w:val="22"/>
                <w:szCs w:val="22"/>
              </w:rPr>
              <w:t>Answer</w:t>
            </w:r>
          </w:p>
        </w:tc>
        <w:tc>
          <w:tcPr>
            <w:tcW w:w="1842" w:type="dxa"/>
            <w:tcBorders>
              <w:top w:val="nil"/>
              <w:left w:val="nil"/>
              <w:bottom w:val="nil"/>
              <w:right w:val="nil"/>
            </w:tcBorders>
            <w:shd w:val="clear" w:color="000000" w:fill="B8CCE4"/>
            <w:vAlign w:val="center"/>
            <w:hideMark/>
          </w:tcPr>
          <w:p w14:paraId="1AC5A6FB" w14:textId="77777777" w:rsidR="00DA4E38" w:rsidRPr="00DA4E38" w:rsidRDefault="00DA4E38" w:rsidP="00DA4E38">
            <w:pPr>
              <w:rPr>
                <w:rFonts w:ascii="Calibri" w:eastAsia="Times New Roman" w:hAnsi="Calibri" w:cs="Times New Roman"/>
                <w:b/>
                <w:bCs/>
                <w:color w:val="366092"/>
                <w:sz w:val="22"/>
                <w:szCs w:val="22"/>
              </w:rPr>
            </w:pPr>
            <w:r w:rsidRPr="00DA4E38">
              <w:rPr>
                <w:rFonts w:ascii="Calibri" w:eastAsia="Times New Roman" w:hAnsi="Calibri" w:cs="Times New Roman"/>
                <w:b/>
                <w:bCs/>
                <w:color w:val="366092"/>
                <w:sz w:val="22"/>
                <w:szCs w:val="22"/>
              </w:rPr>
              <w:t xml:space="preserve">A </w:t>
            </w:r>
          </w:p>
        </w:tc>
        <w:tc>
          <w:tcPr>
            <w:tcW w:w="2552" w:type="dxa"/>
            <w:tcBorders>
              <w:top w:val="nil"/>
              <w:left w:val="nil"/>
              <w:bottom w:val="nil"/>
              <w:right w:val="nil"/>
            </w:tcBorders>
            <w:shd w:val="clear" w:color="000000" w:fill="B8CCE4"/>
            <w:vAlign w:val="center"/>
            <w:hideMark/>
          </w:tcPr>
          <w:p w14:paraId="2BA3A21C" w14:textId="77777777" w:rsidR="00DA4E38" w:rsidRPr="00DA4E38" w:rsidRDefault="00DA4E38" w:rsidP="00DA4E38">
            <w:pPr>
              <w:rPr>
                <w:rFonts w:ascii="Calibri" w:eastAsia="Times New Roman" w:hAnsi="Calibri" w:cs="Times New Roman"/>
                <w:b/>
                <w:bCs/>
                <w:color w:val="366092"/>
                <w:sz w:val="22"/>
                <w:szCs w:val="22"/>
              </w:rPr>
            </w:pPr>
            <w:r w:rsidRPr="00DA4E38">
              <w:rPr>
                <w:rFonts w:ascii="Calibri" w:eastAsia="Times New Roman" w:hAnsi="Calibri" w:cs="Times New Roman"/>
                <w:b/>
                <w:bCs/>
                <w:color w:val="366092"/>
                <w:sz w:val="22"/>
                <w:szCs w:val="22"/>
              </w:rPr>
              <w:t>B</w:t>
            </w:r>
          </w:p>
        </w:tc>
        <w:tc>
          <w:tcPr>
            <w:tcW w:w="2410" w:type="dxa"/>
            <w:tcBorders>
              <w:top w:val="nil"/>
              <w:left w:val="nil"/>
              <w:bottom w:val="nil"/>
              <w:right w:val="nil"/>
            </w:tcBorders>
            <w:shd w:val="clear" w:color="000000" w:fill="B8CCE4"/>
            <w:vAlign w:val="center"/>
            <w:hideMark/>
          </w:tcPr>
          <w:p w14:paraId="3F8EC51E" w14:textId="77777777" w:rsidR="00DA4E38" w:rsidRPr="00DA4E38" w:rsidRDefault="00DA4E38" w:rsidP="00DA4E38">
            <w:pPr>
              <w:rPr>
                <w:rFonts w:ascii="Calibri" w:eastAsia="Times New Roman" w:hAnsi="Calibri" w:cs="Times New Roman"/>
                <w:b/>
                <w:bCs/>
                <w:color w:val="366092"/>
                <w:sz w:val="22"/>
                <w:szCs w:val="22"/>
              </w:rPr>
            </w:pPr>
            <w:r w:rsidRPr="00DA4E38">
              <w:rPr>
                <w:rFonts w:ascii="Calibri" w:eastAsia="Times New Roman" w:hAnsi="Calibri" w:cs="Times New Roman"/>
                <w:b/>
                <w:bCs/>
                <w:color w:val="366092"/>
                <w:sz w:val="22"/>
                <w:szCs w:val="22"/>
              </w:rPr>
              <w:t xml:space="preserve">C </w:t>
            </w:r>
          </w:p>
        </w:tc>
        <w:tc>
          <w:tcPr>
            <w:tcW w:w="2268" w:type="dxa"/>
            <w:tcBorders>
              <w:top w:val="nil"/>
              <w:left w:val="nil"/>
              <w:bottom w:val="nil"/>
              <w:right w:val="nil"/>
            </w:tcBorders>
            <w:shd w:val="clear" w:color="000000" w:fill="B8CCE4"/>
            <w:vAlign w:val="center"/>
            <w:hideMark/>
          </w:tcPr>
          <w:p w14:paraId="632CEB89" w14:textId="77777777" w:rsidR="00DA4E38" w:rsidRPr="00DA4E38" w:rsidRDefault="00DA4E38" w:rsidP="00DA4E38">
            <w:pPr>
              <w:rPr>
                <w:rFonts w:ascii="Calibri" w:eastAsia="Times New Roman" w:hAnsi="Calibri" w:cs="Times New Roman"/>
                <w:b/>
                <w:bCs/>
                <w:color w:val="366092"/>
                <w:sz w:val="22"/>
                <w:szCs w:val="22"/>
              </w:rPr>
            </w:pPr>
            <w:r w:rsidRPr="00DA4E38">
              <w:rPr>
                <w:rFonts w:ascii="Calibri" w:eastAsia="Times New Roman" w:hAnsi="Calibri" w:cs="Times New Roman"/>
                <w:b/>
                <w:bCs/>
                <w:color w:val="366092"/>
                <w:sz w:val="22"/>
                <w:szCs w:val="22"/>
              </w:rPr>
              <w:t>D</w:t>
            </w:r>
          </w:p>
        </w:tc>
        <w:tc>
          <w:tcPr>
            <w:tcW w:w="1559" w:type="dxa"/>
            <w:tcBorders>
              <w:top w:val="nil"/>
              <w:left w:val="nil"/>
              <w:bottom w:val="nil"/>
              <w:right w:val="nil"/>
            </w:tcBorders>
            <w:shd w:val="clear" w:color="000000" w:fill="B8CCE4"/>
            <w:vAlign w:val="center"/>
            <w:hideMark/>
          </w:tcPr>
          <w:p w14:paraId="4D54C63A" w14:textId="77777777" w:rsidR="00DA4E38" w:rsidRPr="00DA4E38" w:rsidRDefault="00DA4E38" w:rsidP="00DA4E38">
            <w:pPr>
              <w:rPr>
                <w:rFonts w:ascii="Calibri" w:eastAsia="Times New Roman" w:hAnsi="Calibri" w:cs="Times New Roman"/>
                <w:b/>
                <w:bCs/>
                <w:color w:val="366092"/>
                <w:sz w:val="22"/>
                <w:szCs w:val="22"/>
              </w:rPr>
            </w:pPr>
            <w:r w:rsidRPr="00DA4E38">
              <w:rPr>
                <w:rFonts w:ascii="Calibri" w:eastAsia="Times New Roman" w:hAnsi="Calibri" w:cs="Times New Roman"/>
                <w:b/>
                <w:bCs/>
                <w:color w:val="366092"/>
                <w:sz w:val="22"/>
                <w:szCs w:val="22"/>
              </w:rPr>
              <w:t>E</w:t>
            </w:r>
          </w:p>
        </w:tc>
        <w:tc>
          <w:tcPr>
            <w:tcW w:w="2977" w:type="dxa"/>
            <w:tcBorders>
              <w:top w:val="nil"/>
              <w:left w:val="nil"/>
              <w:bottom w:val="nil"/>
              <w:right w:val="nil"/>
            </w:tcBorders>
            <w:shd w:val="clear" w:color="000000" w:fill="B8CCE4"/>
            <w:vAlign w:val="center"/>
            <w:hideMark/>
          </w:tcPr>
          <w:p w14:paraId="484588A5" w14:textId="77777777" w:rsidR="00DA4E38" w:rsidRPr="00DA4E38" w:rsidRDefault="00DA4E38" w:rsidP="00DA4E38">
            <w:pPr>
              <w:rPr>
                <w:rFonts w:ascii="Calibri" w:eastAsia="Times New Roman" w:hAnsi="Calibri" w:cs="Times New Roman"/>
                <w:b/>
                <w:bCs/>
                <w:color w:val="366092"/>
                <w:sz w:val="22"/>
                <w:szCs w:val="22"/>
              </w:rPr>
            </w:pPr>
            <w:r w:rsidRPr="00DA4E38">
              <w:rPr>
                <w:rFonts w:ascii="Calibri" w:eastAsia="Times New Roman" w:hAnsi="Calibri" w:cs="Times New Roman"/>
                <w:b/>
                <w:bCs/>
                <w:color w:val="366092"/>
                <w:sz w:val="22"/>
                <w:szCs w:val="22"/>
              </w:rPr>
              <w:t>Feedback</w:t>
            </w:r>
          </w:p>
        </w:tc>
      </w:tr>
      <w:tr w:rsidR="00DA4E38" w:rsidRPr="00DA4E38" w14:paraId="745E10B1" w14:textId="77777777" w:rsidTr="00795343">
        <w:trPr>
          <w:trHeight w:val="320"/>
        </w:trPr>
        <w:tc>
          <w:tcPr>
            <w:tcW w:w="2268" w:type="dxa"/>
            <w:tcBorders>
              <w:top w:val="nil"/>
              <w:left w:val="nil"/>
              <w:bottom w:val="nil"/>
              <w:right w:val="nil"/>
            </w:tcBorders>
            <w:shd w:val="clear" w:color="auto" w:fill="auto"/>
            <w:vAlign w:val="bottom"/>
            <w:hideMark/>
          </w:tcPr>
          <w:p w14:paraId="173E5DD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Which of the following is a color?</w:t>
            </w:r>
          </w:p>
        </w:tc>
        <w:tc>
          <w:tcPr>
            <w:tcW w:w="993" w:type="dxa"/>
            <w:tcBorders>
              <w:top w:val="nil"/>
              <w:left w:val="nil"/>
              <w:bottom w:val="nil"/>
              <w:right w:val="nil"/>
            </w:tcBorders>
            <w:shd w:val="clear" w:color="auto" w:fill="auto"/>
            <w:vAlign w:val="bottom"/>
            <w:hideMark/>
          </w:tcPr>
          <w:p w14:paraId="4EA36AB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w:t>
            </w:r>
          </w:p>
        </w:tc>
        <w:tc>
          <w:tcPr>
            <w:tcW w:w="1842" w:type="dxa"/>
            <w:tcBorders>
              <w:top w:val="nil"/>
              <w:left w:val="nil"/>
              <w:bottom w:val="nil"/>
              <w:right w:val="nil"/>
            </w:tcBorders>
            <w:shd w:val="clear" w:color="auto" w:fill="auto"/>
            <w:vAlign w:val="bottom"/>
            <w:hideMark/>
          </w:tcPr>
          <w:p w14:paraId="6E426F68"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blue</w:t>
            </w:r>
          </w:p>
        </w:tc>
        <w:tc>
          <w:tcPr>
            <w:tcW w:w="2552" w:type="dxa"/>
            <w:tcBorders>
              <w:top w:val="nil"/>
              <w:left w:val="nil"/>
              <w:bottom w:val="nil"/>
              <w:right w:val="nil"/>
            </w:tcBorders>
            <w:shd w:val="clear" w:color="auto" w:fill="auto"/>
            <w:vAlign w:val="bottom"/>
            <w:hideMark/>
          </w:tcPr>
          <w:p w14:paraId="05B8E311"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desk</w:t>
            </w:r>
          </w:p>
        </w:tc>
        <w:tc>
          <w:tcPr>
            <w:tcW w:w="2410" w:type="dxa"/>
            <w:tcBorders>
              <w:top w:val="nil"/>
              <w:left w:val="nil"/>
              <w:bottom w:val="nil"/>
              <w:right w:val="nil"/>
            </w:tcBorders>
            <w:shd w:val="clear" w:color="auto" w:fill="auto"/>
            <w:vAlign w:val="bottom"/>
            <w:hideMark/>
          </w:tcPr>
          <w:p w14:paraId="20EBC77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pen</w:t>
            </w:r>
          </w:p>
        </w:tc>
        <w:tc>
          <w:tcPr>
            <w:tcW w:w="2268" w:type="dxa"/>
            <w:tcBorders>
              <w:top w:val="nil"/>
              <w:left w:val="nil"/>
              <w:bottom w:val="nil"/>
              <w:right w:val="nil"/>
            </w:tcBorders>
            <w:shd w:val="clear" w:color="auto" w:fill="auto"/>
            <w:vAlign w:val="bottom"/>
            <w:hideMark/>
          </w:tcPr>
          <w:p w14:paraId="104ED96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car</w:t>
            </w:r>
          </w:p>
        </w:tc>
        <w:tc>
          <w:tcPr>
            <w:tcW w:w="1559" w:type="dxa"/>
            <w:tcBorders>
              <w:top w:val="nil"/>
              <w:left w:val="nil"/>
              <w:bottom w:val="nil"/>
              <w:right w:val="nil"/>
            </w:tcBorders>
            <w:shd w:val="clear" w:color="auto" w:fill="auto"/>
            <w:vAlign w:val="bottom"/>
            <w:hideMark/>
          </w:tcPr>
          <w:p w14:paraId="3BF5E881" w14:textId="77777777" w:rsidR="00DA4E38" w:rsidRPr="00DA4E38" w:rsidRDefault="00DA4E38" w:rsidP="00DA4E38">
            <w:pPr>
              <w:rPr>
                <w:rFonts w:ascii="Calibri" w:eastAsia="Times New Roman" w:hAnsi="Calibri" w:cs="Times New Roman"/>
                <w:color w:val="000000"/>
                <w:sz w:val="22"/>
                <w:szCs w:val="22"/>
              </w:rPr>
            </w:pPr>
          </w:p>
        </w:tc>
        <w:tc>
          <w:tcPr>
            <w:tcW w:w="2977" w:type="dxa"/>
            <w:tcBorders>
              <w:top w:val="nil"/>
              <w:left w:val="nil"/>
              <w:bottom w:val="nil"/>
              <w:right w:val="nil"/>
            </w:tcBorders>
            <w:shd w:val="clear" w:color="auto" w:fill="auto"/>
            <w:vAlign w:val="bottom"/>
            <w:hideMark/>
          </w:tcPr>
          <w:p w14:paraId="63E57248"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Desk, pen and car are all objects</w:t>
            </w:r>
          </w:p>
        </w:tc>
      </w:tr>
      <w:tr w:rsidR="00DA4E38" w:rsidRPr="00DA4E38" w14:paraId="5997AD26" w14:textId="77777777" w:rsidTr="00795343">
        <w:trPr>
          <w:trHeight w:val="1700"/>
        </w:trPr>
        <w:tc>
          <w:tcPr>
            <w:tcW w:w="2268" w:type="dxa"/>
            <w:tcBorders>
              <w:top w:val="nil"/>
              <w:left w:val="nil"/>
              <w:bottom w:val="nil"/>
              <w:right w:val="nil"/>
            </w:tcBorders>
            <w:shd w:val="clear" w:color="auto" w:fill="auto"/>
            <w:noWrap/>
            <w:vAlign w:val="bottom"/>
            <w:hideMark/>
          </w:tcPr>
          <w:p w14:paraId="57B33CA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sz w:val="14"/>
                <w:szCs w:val="14"/>
              </w:rPr>
              <w:t xml:space="preserve"> </w:t>
            </w:r>
            <w:r w:rsidRPr="00DA4E38">
              <w:rPr>
                <w:rFonts w:ascii="Calibri" w:eastAsia="Times New Roman" w:hAnsi="Calibri" w:cs="Times New Roman"/>
                <w:color w:val="000000"/>
              </w:rPr>
              <w:t>An organisational need is…</w:t>
            </w:r>
          </w:p>
        </w:tc>
        <w:tc>
          <w:tcPr>
            <w:tcW w:w="993" w:type="dxa"/>
            <w:tcBorders>
              <w:top w:val="nil"/>
              <w:left w:val="nil"/>
              <w:bottom w:val="nil"/>
              <w:right w:val="nil"/>
            </w:tcBorders>
            <w:shd w:val="clear" w:color="auto" w:fill="auto"/>
            <w:vAlign w:val="bottom"/>
            <w:hideMark/>
          </w:tcPr>
          <w:p w14:paraId="122AB14E" w14:textId="77777777" w:rsidR="00DA4E38" w:rsidRPr="00DA4E38" w:rsidRDefault="00DA4E38" w:rsidP="00DA4E38">
            <w:pPr>
              <w:rPr>
                <w:rFonts w:ascii="Calibri" w:eastAsia="Times New Roman" w:hAnsi="Calibri" w:cs="Times New Roman"/>
                <w:sz w:val="22"/>
                <w:szCs w:val="22"/>
              </w:rPr>
            </w:pPr>
            <w:r w:rsidRPr="00DA4E38">
              <w:rPr>
                <w:rFonts w:ascii="Calibri" w:eastAsia="Times New Roman" w:hAnsi="Calibri" w:cs="Times New Roman"/>
                <w:sz w:val="22"/>
                <w:szCs w:val="22"/>
              </w:rPr>
              <w:t>C</w:t>
            </w:r>
          </w:p>
        </w:tc>
        <w:tc>
          <w:tcPr>
            <w:tcW w:w="1842" w:type="dxa"/>
            <w:tcBorders>
              <w:top w:val="nil"/>
              <w:left w:val="nil"/>
              <w:bottom w:val="nil"/>
              <w:right w:val="nil"/>
            </w:tcBorders>
            <w:shd w:val="clear" w:color="auto" w:fill="auto"/>
            <w:vAlign w:val="bottom"/>
            <w:hideMark/>
          </w:tcPr>
          <w:p w14:paraId="0AE0C0A0"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 xml:space="preserve">A state of deprivation </w:t>
            </w:r>
          </w:p>
        </w:tc>
        <w:tc>
          <w:tcPr>
            <w:tcW w:w="2552" w:type="dxa"/>
            <w:tcBorders>
              <w:top w:val="nil"/>
              <w:left w:val="nil"/>
              <w:bottom w:val="nil"/>
              <w:right w:val="nil"/>
            </w:tcBorders>
            <w:shd w:val="clear" w:color="auto" w:fill="auto"/>
            <w:vAlign w:val="bottom"/>
            <w:hideMark/>
          </w:tcPr>
          <w:p w14:paraId="6B4A71F2"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 xml:space="preserve">The desired future position of the organization </w:t>
            </w:r>
          </w:p>
        </w:tc>
        <w:tc>
          <w:tcPr>
            <w:tcW w:w="2410" w:type="dxa"/>
            <w:tcBorders>
              <w:top w:val="nil"/>
              <w:left w:val="nil"/>
              <w:bottom w:val="nil"/>
              <w:right w:val="nil"/>
            </w:tcBorders>
            <w:shd w:val="clear" w:color="auto" w:fill="auto"/>
            <w:vAlign w:val="bottom"/>
            <w:hideMark/>
          </w:tcPr>
          <w:p w14:paraId="2202371E" w14:textId="03341C50"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 xml:space="preserve">A motive to develop the capability </w:t>
            </w:r>
            <w:r w:rsidR="0001512B" w:rsidRPr="00DA4E38">
              <w:rPr>
                <w:rFonts w:ascii="Calibri" w:eastAsia="Times New Roman" w:hAnsi="Calibri" w:cs="Times New Roman"/>
                <w:color w:val="000000"/>
              </w:rPr>
              <w:t>and efficiency</w:t>
            </w:r>
            <w:r w:rsidRPr="00DA4E38">
              <w:rPr>
                <w:rFonts w:ascii="Calibri" w:eastAsia="Times New Roman" w:hAnsi="Calibri" w:cs="Times New Roman"/>
                <w:color w:val="000000"/>
              </w:rPr>
              <w:t xml:space="preserve"> of the organisation</w:t>
            </w:r>
          </w:p>
        </w:tc>
        <w:tc>
          <w:tcPr>
            <w:tcW w:w="2268" w:type="dxa"/>
            <w:tcBorders>
              <w:top w:val="nil"/>
              <w:left w:val="nil"/>
              <w:bottom w:val="nil"/>
              <w:right w:val="nil"/>
            </w:tcBorders>
            <w:shd w:val="clear" w:color="auto" w:fill="auto"/>
            <w:vAlign w:val="bottom"/>
            <w:hideMark/>
          </w:tcPr>
          <w:p w14:paraId="4A094A72"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buying power of the organisation</w:t>
            </w:r>
          </w:p>
        </w:tc>
        <w:tc>
          <w:tcPr>
            <w:tcW w:w="1559" w:type="dxa"/>
            <w:tcBorders>
              <w:top w:val="nil"/>
              <w:left w:val="nil"/>
              <w:bottom w:val="nil"/>
              <w:right w:val="nil"/>
            </w:tcBorders>
            <w:shd w:val="clear" w:color="auto" w:fill="auto"/>
            <w:vAlign w:val="bottom"/>
            <w:hideMark/>
          </w:tcPr>
          <w:p w14:paraId="6179DB5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stakeholders’ needs</w:t>
            </w:r>
          </w:p>
        </w:tc>
        <w:tc>
          <w:tcPr>
            <w:tcW w:w="2977" w:type="dxa"/>
            <w:tcBorders>
              <w:top w:val="nil"/>
              <w:left w:val="nil"/>
              <w:bottom w:val="nil"/>
              <w:right w:val="nil"/>
            </w:tcBorders>
            <w:shd w:val="clear" w:color="auto" w:fill="auto"/>
            <w:vAlign w:val="bottom"/>
            <w:hideMark/>
          </w:tcPr>
          <w:p w14:paraId="1AE18AD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Ch.2 Paragraph 2</w:t>
            </w:r>
          </w:p>
        </w:tc>
      </w:tr>
      <w:tr w:rsidR="00DA4E38" w:rsidRPr="00DA4E38" w14:paraId="61965685" w14:textId="77777777" w:rsidTr="00795343">
        <w:trPr>
          <w:trHeight w:val="2040"/>
        </w:trPr>
        <w:tc>
          <w:tcPr>
            <w:tcW w:w="2268" w:type="dxa"/>
            <w:tcBorders>
              <w:top w:val="nil"/>
              <w:left w:val="nil"/>
              <w:bottom w:val="nil"/>
              <w:right w:val="nil"/>
            </w:tcBorders>
            <w:shd w:val="clear" w:color="auto" w:fill="auto"/>
            <w:vAlign w:val="bottom"/>
            <w:hideMark/>
          </w:tcPr>
          <w:p w14:paraId="2ADA653F"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How do traditional organisations cope with the challenge of the growing demand for online shopping?</w:t>
            </w:r>
          </w:p>
        </w:tc>
        <w:tc>
          <w:tcPr>
            <w:tcW w:w="993" w:type="dxa"/>
            <w:tcBorders>
              <w:top w:val="nil"/>
              <w:left w:val="nil"/>
              <w:bottom w:val="nil"/>
              <w:right w:val="nil"/>
            </w:tcBorders>
            <w:shd w:val="clear" w:color="auto" w:fill="auto"/>
            <w:vAlign w:val="bottom"/>
            <w:hideMark/>
          </w:tcPr>
          <w:p w14:paraId="176ADE95" w14:textId="77777777" w:rsidR="00DA4E38" w:rsidRPr="00DA4E38" w:rsidRDefault="00DA4E38" w:rsidP="00DA4E38">
            <w:pPr>
              <w:rPr>
                <w:rFonts w:ascii="Calibri" w:eastAsia="Times New Roman" w:hAnsi="Calibri" w:cs="Times New Roman"/>
                <w:sz w:val="22"/>
                <w:szCs w:val="22"/>
              </w:rPr>
            </w:pPr>
            <w:r w:rsidRPr="00DA4E38">
              <w:rPr>
                <w:rFonts w:ascii="Calibri" w:eastAsia="Times New Roman" w:hAnsi="Calibri" w:cs="Times New Roman"/>
                <w:sz w:val="22"/>
                <w:szCs w:val="22"/>
              </w:rPr>
              <w:t>A</w:t>
            </w:r>
          </w:p>
        </w:tc>
        <w:tc>
          <w:tcPr>
            <w:tcW w:w="1842" w:type="dxa"/>
            <w:tcBorders>
              <w:top w:val="nil"/>
              <w:left w:val="nil"/>
              <w:bottom w:val="nil"/>
              <w:right w:val="nil"/>
            </w:tcBorders>
            <w:shd w:val="clear" w:color="auto" w:fill="auto"/>
            <w:vAlign w:val="bottom"/>
            <w:hideMark/>
          </w:tcPr>
          <w:p w14:paraId="79E9B28C"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Integrate online and offline marketing decisions and become "click-and-mortar" organisations</w:t>
            </w:r>
          </w:p>
        </w:tc>
        <w:tc>
          <w:tcPr>
            <w:tcW w:w="2552" w:type="dxa"/>
            <w:tcBorders>
              <w:top w:val="nil"/>
              <w:left w:val="nil"/>
              <w:bottom w:val="nil"/>
              <w:right w:val="nil"/>
            </w:tcBorders>
            <w:shd w:val="clear" w:color="auto" w:fill="auto"/>
            <w:vAlign w:val="bottom"/>
            <w:hideMark/>
          </w:tcPr>
          <w:p w14:paraId="15739C73"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Find new market segments to sell products and services</w:t>
            </w:r>
          </w:p>
        </w:tc>
        <w:tc>
          <w:tcPr>
            <w:tcW w:w="2410" w:type="dxa"/>
            <w:tcBorders>
              <w:top w:val="nil"/>
              <w:left w:val="nil"/>
              <w:bottom w:val="nil"/>
              <w:right w:val="nil"/>
            </w:tcBorders>
            <w:shd w:val="clear" w:color="auto" w:fill="auto"/>
            <w:vAlign w:val="bottom"/>
            <w:hideMark/>
          </w:tcPr>
          <w:p w14:paraId="0F45975C"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Change the distribution channels to reach new segments</w:t>
            </w:r>
          </w:p>
        </w:tc>
        <w:tc>
          <w:tcPr>
            <w:tcW w:w="2268" w:type="dxa"/>
            <w:tcBorders>
              <w:top w:val="nil"/>
              <w:left w:val="nil"/>
              <w:bottom w:val="nil"/>
              <w:right w:val="nil"/>
            </w:tcBorders>
            <w:shd w:val="clear" w:color="auto" w:fill="auto"/>
            <w:vAlign w:val="bottom"/>
            <w:hideMark/>
          </w:tcPr>
          <w:p w14:paraId="7BCC6502"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Co-operate with tech start-ups to create an effective digital presence</w:t>
            </w:r>
          </w:p>
        </w:tc>
        <w:tc>
          <w:tcPr>
            <w:tcW w:w="1559" w:type="dxa"/>
            <w:tcBorders>
              <w:top w:val="nil"/>
              <w:left w:val="nil"/>
              <w:bottom w:val="nil"/>
              <w:right w:val="nil"/>
            </w:tcBorders>
            <w:shd w:val="clear" w:color="auto" w:fill="auto"/>
            <w:vAlign w:val="bottom"/>
            <w:hideMark/>
          </w:tcPr>
          <w:p w14:paraId="6B4BED98"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Close the traditional businesses</w:t>
            </w:r>
          </w:p>
        </w:tc>
        <w:tc>
          <w:tcPr>
            <w:tcW w:w="2977" w:type="dxa"/>
            <w:tcBorders>
              <w:top w:val="nil"/>
              <w:left w:val="nil"/>
              <w:bottom w:val="nil"/>
              <w:right w:val="nil"/>
            </w:tcBorders>
            <w:shd w:val="clear" w:color="auto" w:fill="auto"/>
            <w:vAlign w:val="bottom"/>
            <w:hideMark/>
          </w:tcPr>
          <w:p w14:paraId="5AE6C166"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Ch.2 Paragraph 1</w:t>
            </w:r>
          </w:p>
        </w:tc>
      </w:tr>
      <w:tr w:rsidR="00DA4E38" w:rsidRPr="00DA4E38" w14:paraId="7F4DB710" w14:textId="77777777" w:rsidTr="00795343">
        <w:trPr>
          <w:trHeight w:val="1020"/>
        </w:trPr>
        <w:tc>
          <w:tcPr>
            <w:tcW w:w="2268" w:type="dxa"/>
            <w:tcBorders>
              <w:top w:val="nil"/>
              <w:left w:val="nil"/>
              <w:bottom w:val="nil"/>
              <w:right w:val="nil"/>
            </w:tcBorders>
            <w:shd w:val="clear" w:color="auto" w:fill="auto"/>
            <w:vAlign w:val="bottom"/>
            <w:hideMark/>
          </w:tcPr>
          <w:p w14:paraId="5F821EC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What term describes the forces outside the organisation that influence organisational activities?</w:t>
            </w:r>
          </w:p>
        </w:tc>
        <w:tc>
          <w:tcPr>
            <w:tcW w:w="993" w:type="dxa"/>
            <w:tcBorders>
              <w:top w:val="nil"/>
              <w:left w:val="nil"/>
              <w:bottom w:val="nil"/>
              <w:right w:val="nil"/>
            </w:tcBorders>
            <w:shd w:val="clear" w:color="auto" w:fill="auto"/>
            <w:vAlign w:val="bottom"/>
            <w:hideMark/>
          </w:tcPr>
          <w:p w14:paraId="1DE4B3A8" w14:textId="77777777" w:rsidR="00DA4E38" w:rsidRPr="00DA4E38" w:rsidRDefault="00DA4E38" w:rsidP="00DA4E38">
            <w:pPr>
              <w:rPr>
                <w:rFonts w:ascii="Calibri" w:eastAsia="Times New Roman" w:hAnsi="Calibri" w:cs="Times New Roman"/>
                <w:sz w:val="22"/>
                <w:szCs w:val="22"/>
              </w:rPr>
            </w:pPr>
            <w:r w:rsidRPr="00DA4E38">
              <w:rPr>
                <w:rFonts w:ascii="Calibri" w:eastAsia="Times New Roman" w:hAnsi="Calibri" w:cs="Times New Roman"/>
                <w:sz w:val="22"/>
                <w:szCs w:val="22"/>
              </w:rPr>
              <w:t>C</w:t>
            </w:r>
          </w:p>
        </w:tc>
        <w:tc>
          <w:tcPr>
            <w:tcW w:w="1842" w:type="dxa"/>
            <w:tcBorders>
              <w:top w:val="nil"/>
              <w:left w:val="nil"/>
              <w:bottom w:val="nil"/>
              <w:right w:val="nil"/>
            </w:tcBorders>
            <w:shd w:val="clear" w:color="auto" w:fill="auto"/>
            <w:noWrap/>
            <w:vAlign w:val="bottom"/>
            <w:hideMark/>
          </w:tcPr>
          <w:p w14:paraId="69CD004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Strategic planning</w:t>
            </w:r>
          </w:p>
        </w:tc>
        <w:tc>
          <w:tcPr>
            <w:tcW w:w="2552" w:type="dxa"/>
            <w:tcBorders>
              <w:top w:val="nil"/>
              <w:left w:val="nil"/>
              <w:bottom w:val="nil"/>
              <w:right w:val="nil"/>
            </w:tcBorders>
            <w:shd w:val="clear" w:color="auto" w:fill="auto"/>
            <w:vAlign w:val="bottom"/>
            <w:hideMark/>
          </w:tcPr>
          <w:p w14:paraId="7891AD1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Digital transformation</w:t>
            </w:r>
          </w:p>
        </w:tc>
        <w:tc>
          <w:tcPr>
            <w:tcW w:w="2410" w:type="dxa"/>
            <w:tcBorders>
              <w:top w:val="nil"/>
              <w:left w:val="nil"/>
              <w:bottom w:val="nil"/>
              <w:right w:val="nil"/>
            </w:tcBorders>
            <w:shd w:val="clear" w:color="auto" w:fill="auto"/>
            <w:vAlign w:val="bottom"/>
            <w:hideMark/>
          </w:tcPr>
          <w:p w14:paraId="07AA35C2"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Marketing environment</w:t>
            </w:r>
          </w:p>
        </w:tc>
        <w:tc>
          <w:tcPr>
            <w:tcW w:w="2268" w:type="dxa"/>
            <w:tcBorders>
              <w:top w:val="nil"/>
              <w:left w:val="nil"/>
              <w:bottom w:val="nil"/>
              <w:right w:val="nil"/>
            </w:tcBorders>
            <w:shd w:val="clear" w:color="auto" w:fill="auto"/>
            <w:noWrap/>
            <w:vAlign w:val="bottom"/>
            <w:hideMark/>
          </w:tcPr>
          <w:p w14:paraId="27DD0442"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Business needs</w:t>
            </w:r>
          </w:p>
        </w:tc>
        <w:tc>
          <w:tcPr>
            <w:tcW w:w="1559" w:type="dxa"/>
            <w:tcBorders>
              <w:top w:val="nil"/>
              <w:left w:val="nil"/>
              <w:bottom w:val="nil"/>
              <w:right w:val="nil"/>
            </w:tcBorders>
            <w:shd w:val="clear" w:color="auto" w:fill="auto"/>
            <w:noWrap/>
            <w:vAlign w:val="bottom"/>
            <w:hideMark/>
          </w:tcPr>
          <w:p w14:paraId="64F914F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Customers</w:t>
            </w:r>
          </w:p>
        </w:tc>
        <w:tc>
          <w:tcPr>
            <w:tcW w:w="2977" w:type="dxa"/>
            <w:tcBorders>
              <w:top w:val="nil"/>
              <w:left w:val="nil"/>
              <w:bottom w:val="nil"/>
              <w:right w:val="nil"/>
            </w:tcBorders>
            <w:shd w:val="clear" w:color="auto" w:fill="auto"/>
            <w:vAlign w:val="bottom"/>
            <w:hideMark/>
          </w:tcPr>
          <w:p w14:paraId="42A6426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2.2. Paragraph 1</w:t>
            </w:r>
          </w:p>
        </w:tc>
      </w:tr>
      <w:tr w:rsidR="00DA4E38" w:rsidRPr="00DA4E38" w14:paraId="0E3E9B56" w14:textId="77777777" w:rsidTr="00795343">
        <w:trPr>
          <w:trHeight w:val="1360"/>
        </w:trPr>
        <w:tc>
          <w:tcPr>
            <w:tcW w:w="2268" w:type="dxa"/>
            <w:tcBorders>
              <w:top w:val="nil"/>
              <w:left w:val="nil"/>
              <w:bottom w:val="nil"/>
              <w:right w:val="nil"/>
            </w:tcBorders>
            <w:shd w:val="clear" w:color="auto" w:fill="auto"/>
            <w:vAlign w:val="bottom"/>
            <w:hideMark/>
          </w:tcPr>
          <w:p w14:paraId="6374DE9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What is the external environment for  organisations?</w:t>
            </w:r>
          </w:p>
        </w:tc>
        <w:tc>
          <w:tcPr>
            <w:tcW w:w="993" w:type="dxa"/>
            <w:tcBorders>
              <w:top w:val="nil"/>
              <w:left w:val="nil"/>
              <w:bottom w:val="nil"/>
              <w:right w:val="nil"/>
            </w:tcBorders>
            <w:shd w:val="clear" w:color="auto" w:fill="auto"/>
            <w:vAlign w:val="bottom"/>
            <w:hideMark/>
          </w:tcPr>
          <w:p w14:paraId="158D2C57" w14:textId="77777777" w:rsidR="00DA4E38" w:rsidRPr="00DA4E38" w:rsidRDefault="00DA4E38" w:rsidP="00DA4E38">
            <w:pPr>
              <w:rPr>
                <w:rFonts w:ascii="Calibri" w:eastAsia="Times New Roman" w:hAnsi="Calibri" w:cs="Times New Roman"/>
                <w:sz w:val="22"/>
                <w:szCs w:val="22"/>
              </w:rPr>
            </w:pPr>
            <w:r w:rsidRPr="00DA4E38">
              <w:rPr>
                <w:rFonts w:ascii="Calibri" w:eastAsia="Times New Roman" w:hAnsi="Calibri" w:cs="Times New Roman"/>
                <w:sz w:val="22"/>
                <w:szCs w:val="22"/>
              </w:rPr>
              <w:t>D</w:t>
            </w:r>
          </w:p>
        </w:tc>
        <w:tc>
          <w:tcPr>
            <w:tcW w:w="1842" w:type="dxa"/>
            <w:tcBorders>
              <w:top w:val="nil"/>
              <w:left w:val="nil"/>
              <w:bottom w:val="nil"/>
              <w:right w:val="nil"/>
            </w:tcBorders>
            <w:shd w:val="clear" w:color="auto" w:fill="auto"/>
            <w:vAlign w:val="bottom"/>
            <w:hideMark/>
          </w:tcPr>
          <w:p w14:paraId="63EAD062" w14:textId="7E87638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 xml:space="preserve">The forces that </w:t>
            </w:r>
            <w:bookmarkStart w:id="0" w:name="_GoBack"/>
            <w:bookmarkEnd w:id="0"/>
            <w:r w:rsidR="0001512B" w:rsidRPr="00DA4E38">
              <w:rPr>
                <w:rFonts w:ascii="Calibri" w:eastAsia="Times New Roman" w:hAnsi="Calibri" w:cs="Times New Roman"/>
                <w:color w:val="000000"/>
              </w:rPr>
              <w:t>influence organisational</w:t>
            </w:r>
            <w:r w:rsidRPr="00DA4E38">
              <w:rPr>
                <w:rFonts w:ascii="Calibri" w:eastAsia="Times New Roman" w:hAnsi="Calibri" w:cs="Times New Roman"/>
                <w:color w:val="000000"/>
              </w:rPr>
              <w:t xml:space="preserve"> activities</w:t>
            </w:r>
          </w:p>
        </w:tc>
        <w:tc>
          <w:tcPr>
            <w:tcW w:w="2552" w:type="dxa"/>
            <w:tcBorders>
              <w:top w:val="nil"/>
              <w:left w:val="nil"/>
              <w:bottom w:val="nil"/>
              <w:right w:val="nil"/>
            </w:tcBorders>
            <w:shd w:val="clear" w:color="auto" w:fill="auto"/>
            <w:vAlign w:val="bottom"/>
            <w:hideMark/>
          </w:tcPr>
          <w:p w14:paraId="42492415"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economic forces in a particular country</w:t>
            </w:r>
          </w:p>
        </w:tc>
        <w:tc>
          <w:tcPr>
            <w:tcW w:w="2410" w:type="dxa"/>
            <w:tcBorders>
              <w:top w:val="nil"/>
              <w:left w:val="nil"/>
              <w:bottom w:val="nil"/>
              <w:right w:val="nil"/>
            </w:tcBorders>
            <w:shd w:val="clear" w:color="auto" w:fill="auto"/>
            <w:vAlign w:val="bottom"/>
            <w:hideMark/>
          </w:tcPr>
          <w:p w14:paraId="0AFA035D"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political forces in society</w:t>
            </w:r>
          </w:p>
        </w:tc>
        <w:tc>
          <w:tcPr>
            <w:tcW w:w="2268" w:type="dxa"/>
            <w:tcBorders>
              <w:top w:val="nil"/>
              <w:left w:val="nil"/>
              <w:bottom w:val="nil"/>
              <w:right w:val="nil"/>
            </w:tcBorders>
            <w:shd w:val="clear" w:color="auto" w:fill="auto"/>
            <w:vAlign w:val="bottom"/>
            <w:hideMark/>
          </w:tcPr>
          <w:p w14:paraId="345FB012"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forces that cannot be directly controlled by the organisation</w:t>
            </w:r>
          </w:p>
        </w:tc>
        <w:tc>
          <w:tcPr>
            <w:tcW w:w="1559" w:type="dxa"/>
            <w:tcBorders>
              <w:top w:val="nil"/>
              <w:left w:val="nil"/>
              <w:bottom w:val="nil"/>
              <w:right w:val="nil"/>
            </w:tcBorders>
            <w:shd w:val="clear" w:color="auto" w:fill="auto"/>
            <w:vAlign w:val="bottom"/>
            <w:hideMark/>
          </w:tcPr>
          <w:p w14:paraId="55F27F99"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organisation's competitors</w:t>
            </w:r>
          </w:p>
        </w:tc>
        <w:tc>
          <w:tcPr>
            <w:tcW w:w="2977" w:type="dxa"/>
            <w:tcBorders>
              <w:top w:val="nil"/>
              <w:left w:val="nil"/>
              <w:bottom w:val="nil"/>
              <w:right w:val="nil"/>
            </w:tcBorders>
            <w:shd w:val="clear" w:color="auto" w:fill="auto"/>
            <w:vAlign w:val="bottom"/>
            <w:hideMark/>
          </w:tcPr>
          <w:p w14:paraId="53160159"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2.2. Paragraph 1</w:t>
            </w:r>
          </w:p>
        </w:tc>
      </w:tr>
      <w:tr w:rsidR="00DA4E38" w:rsidRPr="00DA4E38" w14:paraId="7DA55902" w14:textId="77777777" w:rsidTr="00795343">
        <w:trPr>
          <w:trHeight w:val="2040"/>
        </w:trPr>
        <w:tc>
          <w:tcPr>
            <w:tcW w:w="2268" w:type="dxa"/>
            <w:tcBorders>
              <w:top w:val="nil"/>
              <w:left w:val="nil"/>
              <w:bottom w:val="nil"/>
              <w:right w:val="nil"/>
            </w:tcBorders>
            <w:shd w:val="clear" w:color="auto" w:fill="auto"/>
            <w:vAlign w:val="bottom"/>
            <w:hideMark/>
          </w:tcPr>
          <w:p w14:paraId="12D9EA37" w14:textId="77777777" w:rsidR="00DA4E38" w:rsidRPr="00DA4E38" w:rsidRDefault="00DA4E38" w:rsidP="00DA4E38">
            <w:pPr>
              <w:rPr>
                <w:rFonts w:ascii="Calibri" w:eastAsia="Times New Roman" w:hAnsi="Calibri" w:cs="Times New Roman"/>
                <w:sz w:val="22"/>
                <w:szCs w:val="22"/>
              </w:rPr>
            </w:pPr>
            <w:r w:rsidRPr="00DA4E38">
              <w:rPr>
                <w:rFonts w:ascii="Calibri" w:eastAsia="Times New Roman" w:hAnsi="Calibri" w:cs="Times New Roman"/>
                <w:sz w:val="22"/>
                <w:szCs w:val="22"/>
              </w:rPr>
              <w:lastRenderedPageBreak/>
              <w:t>Examination of the external environment is needed in order to...</w:t>
            </w:r>
          </w:p>
        </w:tc>
        <w:tc>
          <w:tcPr>
            <w:tcW w:w="993" w:type="dxa"/>
            <w:tcBorders>
              <w:top w:val="nil"/>
              <w:left w:val="nil"/>
              <w:bottom w:val="nil"/>
              <w:right w:val="nil"/>
            </w:tcBorders>
            <w:shd w:val="clear" w:color="auto" w:fill="auto"/>
            <w:vAlign w:val="bottom"/>
            <w:hideMark/>
          </w:tcPr>
          <w:p w14:paraId="4CFB0DC1" w14:textId="77777777" w:rsidR="00DA4E38" w:rsidRPr="00DA4E38" w:rsidRDefault="00DA4E38" w:rsidP="00DA4E38">
            <w:pPr>
              <w:rPr>
                <w:rFonts w:ascii="Calibri" w:eastAsia="Times New Roman" w:hAnsi="Calibri" w:cs="Times New Roman"/>
                <w:sz w:val="22"/>
                <w:szCs w:val="22"/>
              </w:rPr>
            </w:pPr>
            <w:r w:rsidRPr="00DA4E38">
              <w:rPr>
                <w:rFonts w:ascii="Calibri" w:eastAsia="Times New Roman" w:hAnsi="Calibri" w:cs="Times New Roman"/>
                <w:sz w:val="22"/>
                <w:szCs w:val="22"/>
              </w:rPr>
              <w:t>E</w:t>
            </w:r>
          </w:p>
        </w:tc>
        <w:tc>
          <w:tcPr>
            <w:tcW w:w="1842" w:type="dxa"/>
            <w:tcBorders>
              <w:top w:val="nil"/>
              <w:left w:val="nil"/>
              <w:bottom w:val="nil"/>
              <w:right w:val="nil"/>
            </w:tcBorders>
            <w:shd w:val="clear" w:color="auto" w:fill="auto"/>
            <w:vAlign w:val="bottom"/>
            <w:hideMark/>
          </w:tcPr>
          <w:p w14:paraId="564B93C8" w14:textId="41D5239D"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 xml:space="preserve">Develop successful relationships </w:t>
            </w:r>
            <w:r w:rsidR="0001512B" w:rsidRPr="00DA4E38">
              <w:rPr>
                <w:rFonts w:ascii="Calibri" w:eastAsia="Times New Roman" w:hAnsi="Calibri" w:cs="Times New Roman"/>
                <w:color w:val="000000"/>
              </w:rPr>
              <w:t>with customers</w:t>
            </w:r>
          </w:p>
        </w:tc>
        <w:tc>
          <w:tcPr>
            <w:tcW w:w="2552" w:type="dxa"/>
            <w:tcBorders>
              <w:top w:val="nil"/>
              <w:left w:val="nil"/>
              <w:bottom w:val="nil"/>
              <w:right w:val="nil"/>
            </w:tcBorders>
            <w:shd w:val="clear" w:color="auto" w:fill="auto"/>
            <w:vAlign w:val="bottom"/>
            <w:hideMark/>
          </w:tcPr>
          <w:p w14:paraId="2C71445D" w14:textId="4AB6D3D8" w:rsidR="00DA4E38" w:rsidRPr="00DA4E38" w:rsidRDefault="0001512B" w:rsidP="00DA4E38">
            <w:pPr>
              <w:rPr>
                <w:rFonts w:ascii="Calibri" w:eastAsia="Times New Roman" w:hAnsi="Calibri" w:cs="Times New Roman"/>
                <w:color w:val="000000"/>
              </w:rPr>
            </w:pPr>
            <w:r w:rsidRPr="00DA4E38">
              <w:rPr>
                <w:rFonts w:ascii="Calibri" w:eastAsia="Times New Roman" w:hAnsi="Calibri" w:cs="Times New Roman"/>
                <w:color w:val="000000"/>
              </w:rPr>
              <w:t>Describe competitive</w:t>
            </w:r>
            <w:r w:rsidR="00DA4E38" w:rsidRPr="00DA4E38">
              <w:rPr>
                <w:rFonts w:ascii="Calibri" w:eastAsia="Times New Roman" w:hAnsi="Calibri" w:cs="Times New Roman"/>
                <w:color w:val="000000"/>
              </w:rPr>
              <w:t xml:space="preserve"> forces</w:t>
            </w:r>
          </w:p>
        </w:tc>
        <w:tc>
          <w:tcPr>
            <w:tcW w:w="2410" w:type="dxa"/>
            <w:tcBorders>
              <w:top w:val="nil"/>
              <w:left w:val="nil"/>
              <w:bottom w:val="nil"/>
              <w:right w:val="nil"/>
            </w:tcBorders>
            <w:shd w:val="clear" w:color="auto" w:fill="auto"/>
            <w:vAlign w:val="bottom"/>
            <w:hideMark/>
          </w:tcPr>
          <w:p w14:paraId="10585C0F"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Assess the impact of digital technologies on an organisation</w:t>
            </w:r>
          </w:p>
        </w:tc>
        <w:tc>
          <w:tcPr>
            <w:tcW w:w="2268" w:type="dxa"/>
            <w:tcBorders>
              <w:top w:val="nil"/>
              <w:left w:val="nil"/>
              <w:bottom w:val="nil"/>
              <w:right w:val="nil"/>
            </w:tcBorders>
            <w:shd w:val="clear" w:color="auto" w:fill="auto"/>
            <w:vAlign w:val="bottom"/>
            <w:hideMark/>
          </w:tcPr>
          <w:p w14:paraId="28D06EBD"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To evaluate the influence of the legal changes on an organisation</w:t>
            </w:r>
          </w:p>
        </w:tc>
        <w:tc>
          <w:tcPr>
            <w:tcW w:w="1559" w:type="dxa"/>
            <w:tcBorders>
              <w:top w:val="nil"/>
              <w:left w:val="nil"/>
              <w:bottom w:val="nil"/>
              <w:right w:val="nil"/>
            </w:tcBorders>
            <w:shd w:val="clear" w:color="auto" w:fill="auto"/>
            <w:vAlign w:val="bottom"/>
            <w:hideMark/>
          </w:tcPr>
          <w:p w14:paraId="5F35007B"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To systematise a resonse to the various external factors that might affect an organisation</w:t>
            </w:r>
          </w:p>
        </w:tc>
        <w:tc>
          <w:tcPr>
            <w:tcW w:w="2977" w:type="dxa"/>
            <w:tcBorders>
              <w:top w:val="nil"/>
              <w:left w:val="nil"/>
              <w:bottom w:val="nil"/>
              <w:right w:val="nil"/>
            </w:tcBorders>
            <w:shd w:val="clear" w:color="auto" w:fill="auto"/>
            <w:vAlign w:val="bottom"/>
            <w:hideMark/>
          </w:tcPr>
          <w:p w14:paraId="0F6054E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2.2. Paragraph 2</w:t>
            </w:r>
          </w:p>
        </w:tc>
      </w:tr>
      <w:tr w:rsidR="00DA4E38" w:rsidRPr="00DA4E38" w14:paraId="43C5B366" w14:textId="77777777" w:rsidTr="00795343">
        <w:trPr>
          <w:trHeight w:val="2380"/>
        </w:trPr>
        <w:tc>
          <w:tcPr>
            <w:tcW w:w="2268" w:type="dxa"/>
            <w:tcBorders>
              <w:top w:val="nil"/>
              <w:left w:val="nil"/>
              <w:bottom w:val="nil"/>
              <w:right w:val="nil"/>
            </w:tcBorders>
            <w:shd w:val="clear" w:color="auto" w:fill="auto"/>
            <w:vAlign w:val="bottom"/>
            <w:hideMark/>
          </w:tcPr>
          <w:p w14:paraId="4B54AC0B"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An orgnisation studies the changing age structure of the population in Europe, the geographic population shifts, level of education and population diversity. The organisation is studying the…</w:t>
            </w:r>
          </w:p>
        </w:tc>
        <w:tc>
          <w:tcPr>
            <w:tcW w:w="993" w:type="dxa"/>
            <w:tcBorders>
              <w:top w:val="nil"/>
              <w:left w:val="nil"/>
              <w:bottom w:val="nil"/>
              <w:right w:val="nil"/>
            </w:tcBorders>
            <w:shd w:val="clear" w:color="auto" w:fill="auto"/>
            <w:vAlign w:val="bottom"/>
            <w:hideMark/>
          </w:tcPr>
          <w:p w14:paraId="0A5907D4" w14:textId="77777777" w:rsidR="00DA4E38" w:rsidRPr="00DA4E38" w:rsidRDefault="00DA4E38" w:rsidP="00DA4E38">
            <w:pPr>
              <w:rPr>
                <w:rFonts w:ascii="Calibri" w:eastAsia="Times New Roman" w:hAnsi="Calibri" w:cs="Times New Roman"/>
                <w:sz w:val="22"/>
                <w:szCs w:val="22"/>
              </w:rPr>
            </w:pPr>
            <w:r w:rsidRPr="00DA4E38">
              <w:rPr>
                <w:rFonts w:ascii="Calibri" w:eastAsia="Times New Roman" w:hAnsi="Calibri" w:cs="Times New Roman"/>
                <w:sz w:val="22"/>
                <w:szCs w:val="22"/>
              </w:rPr>
              <w:t>D</w:t>
            </w:r>
          </w:p>
        </w:tc>
        <w:tc>
          <w:tcPr>
            <w:tcW w:w="1842" w:type="dxa"/>
            <w:tcBorders>
              <w:top w:val="nil"/>
              <w:left w:val="nil"/>
              <w:bottom w:val="nil"/>
              <w:right w:val="nil"/>
            </w:tcBorders>
            <w:shd w:val="clear" w:color="auto" w:fill="auto"/>
            <w:noWrap/>
            <w:vAlign w:val="bottom"/>
            <w:hideMark/>
          </w:tcPr>
          <w:p w14:paraId="148DFDBA"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Global environment</w:t>
            </w:r>
          </w:p>
        </w:tc>
        <w:tc>
          <w:tcPr>
            <w:tcW w:w="2552" w:type="dxa"/>
            <w:tcBorders>
              <w:top w:val="nil"/>
              <w:left w:val="nil"/>
              <w:bottom w:val="nil"/>
              <w:right w:val="nil"/>
            </w:tcBorders>
            <w:shd w:val="clear" w:color="auto" w:fill="auto"/>
            <w:noWrap/>
            <w:vAlign w:val="bottom"/>
            <w:hideMark/>
          </w:tcPr>
          <w:p w14:paraId="264B7468"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Legal environment</w:t>
            </w:r>
          </w:p>
        </w:tc>
        <w:tc>
          <w:tcPr>
            <w:tcW w:w="2410" w:type="dxa"/>
            <w:tcBorders>
              <w:top w:val="nil"/>
              <w:left w:val="nil"/>
              <w:bottom w:val="nil"/>
              <w:right w:val="nil"/>
            </w:tcBorders>
            <w:shd w:val="clear" w:color="auto" w:fill="auto"/>
            <w:vAlign w:val="bottom"/>
            <w:hideMark/>
          </w:tcPr>
          <w:p w14:paraId="37BD7739"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Economic environment</w:t>
            </w:r>
          </w:p>
        </w:tc>
        <w:tc>
          <w:tcPr>
            <w:tcW w:w="2268" w:type="dxa"/>
            <w:tcBorders>
              <w:top w:val="nil"/>
              <w:left w:val="nil"/>
              <w:bottom w:val="nil"/>
              <w:right w:val="nil"/>
            </w:tcBorders>
            <w:shd w:val="clear" w:color="auto" w:fill="auto"/>
            <w:vAlign w:val="bottom"/>
            <w:hideMark/>
          </w:tcPr>
          <w:p w14:paraId="7A939D72"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Demographic environment</w:t>
            </w:r>
          </w:p>
        </w:tc>
        <w:tc>
          <w:tcPr>
            <w:tcW w:w="1559" w:type="dxa"/>
            <w:tcBorders>
              <w:top w:val="nil"/>
              <w:left w:val="nil"/>
              <w:bottom w:val="nil"/>
              <w:right w:val="nil"/>
            </w:tcBorders>
            <w:shd w:val="clear" w:color="auto" w:fill="auto"/>
            <w:vAlign w:val="bottom"/>
            <w:hideMark/>
          </w:tcPr>
          <w:p w14:paraId="0C0C1328"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Social environment</w:t>
            </w:r>
          </w:p>
        </w:tc>
        <w:tc>
          <w:tcPr>
            <w:tcW w:w="2977" w:type="dxa"/>
            <w:tcBorders>
              <w:top w:val="nil"/>
              <w:left w:val="nil"/>
              <w:bottom w:val="nil"/>
              <w:right w:val="nil"/>
            </w:tcBorders>
            <w:shd w:val="clear" w:color="auto" w:fill="auto"/>
            <w:vAlign w:val="bottom"/>
            <w:hideMark/>
          </w:tcPr>
          <w:p w14:paraId="4647990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2.2.1 Paragraph 2</w:t>
            </w:r>
          </w:p>
        </w:tc>
      </w:tr>
      <w:tr w:rsidR="00DA4E38" w:rsidRPr="00DA4E38" w14:paraId="6D6DF2CE" w14:textId="77777777" w:rsidTr="00795343">
        <w:trPr>
          <w:trHeight w:val="340"/>
        </w:trPr>
        <w:tc>
          <w:tcPr>
            <w:tcW w:w="2268" w:type="dxa"/>
            <w:tcBorders>
              <w:top w:val="nil"/>
              <w:left w:val="nil"/>
              <w:bottom w:val="nil"/>
              <w:right w:val="nil"/>
            </w:tcBorders>
            <w:shd w:val="clear" w:color="auto" w:fill="auto"/>
            <w:vAlign w:val="bottom"/>
            <w:hideMark/>
          </w:tcPr>
          <w:p w14:paraId="12802972"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sz w:val="14"/>
                <w:szCs w:val="14"/>
              </w:rPr>
              <w:t xml:space="preserve"> </w:t>
            </w:r>
            <w:r w:rsidRPr="00DA4E38">
              <w:rPr>
                <w:rFonts w:ascii="Calibri" w:eastAsia="Times New Roman" w:hAnsi="Calibri" w:cs="Times New Roman"/>
                <w:color w:val="000000"/>
              </w:rPr>
              <w:t>A major characteristic of the "born-to-digital" customer is…</w:t>
            </w:r>
          </w:p>
        </w:tc>
        <w:tc>
          <w:tcPr>
            <w:tcW w:w="993" w:type="dxa"/>
            <w:tcBorders>
              <w:top w:val="nil"/>
              <w:left w:val="nil"/>
              <w:bottom w:val="nil"/>
              <w:right w:val="nil"/>
            </w:tcBorders>
            <w:shd w:val="clear" w:color="auto" w:fill="auto"/>
            <w:vAlign w:val="bottom"/>
            <w:hideMark/>
          </w:tcPr>
          <w:p w14:paraId="59C2C8A3" w14:textId="77777777" w:rsidR="00DA4E38" w:rsidRPr="00DA4E38" w:rsidRDefault="00DA4E38" w:rsidP="00DA4E38">
            <w:pPr>
              <w:rPr>
                <w:rFonts w:ascii="Calibri" w:eastAsia="Times New Roman" w:hAnsi="Calibri" w:cs="Times New Roman"/>
                <w:sz w:val="22"/>
                <w:szCs w:val="22"/>
              </w:rPr>
            </w:pPr>
            <w:r w:rsidRPr="00DA4E38">
              <w:rPr>
                <w:rFonts w:ascii="Calibri" w:eastAsia="Times New Roman" w:hAnsi="Calibri" w:cs="Times New Roman"/>
                <w:sz w:val="22"/>
                <w:szCs w:val="22"/>
              </w:rPr>
              <w:t>D</w:t>
            </w:r>
          </w:p>
        </w:tc>
        <w:tc>
          <w:tcPr>
            <w:tcW w:w="1842" w:type="dxa"/>
            <w:tcBorders>
              <w:top w:val="nil"/>
              <w:left w:val="nil"/>
              <w:bottom w:val="nil"/>
              <w:right w:val="nil"/>
            </w:tcBorders>
            <w:shd w:val="clear" w:color="auto" w:fill="auto"/>
            <w:vAlign w:val="bottom"/>
            <w:hideMark/>
          </w:tcPr>
          <w:p w14:paraId="20980755"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expectation that they will have a higher income than their parents</w:t>
            </w:r>
          </w:p>
        </w:tc>
        <w:tc>
          <w:tcPr>
            <w:tcW w:w="2552" w:type="dxa"/>
            <w:tcBorders>
              <w:top w:val="nil"/>
              <w:left w:val="nil"/>
              <w:bottom w:val="nil"/>
              <w:right w:val="nil"/>
            </w:tcBorders>
            <w:shd w:val="clear" w:color="auto" w:fill="auto"/>
            <w:vAlign w:val="bottom"/>
            <w:hideMark/>
          </w:tcPr>
          <w:p w14:paraId="035E13DC"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expectation to pay less for more</w:t>
            </w:r>
          </w:p>
        </w:tc>
        <w:tc>
          <w:tcPr>
            <w:tcW w:w="2410" w:type="dxa"/>
            <w:tcBorders>
              <w:top w:val="nil"/>
              <w:left w:val="nil"/>
              <w:bottom w:val="nil"/>
              <w:right w:val="nil"/>
            </w:tcBorders>
            <w:shd w:val="clear" w:color="auto" w:fill="auto"/>
            <w:noWrap/>
            <w:vAlign w:val="bottom"/>
            <w:hideMark/>
          </w:tcPr>
          <w:p w14:paraId="4B2C9971"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Creativity</w:t>
            </w:r>
          </w:p>
        </w:tc>
        <w:tc>
          <w:tcPr>
            <w:tcW w:w="2268" w:type="dxa"/>
            <w:tcBorders>
              <w:top w:val="nil"/>
              <w:left w:val="nil"/>
              <w:bottom w:val="nil"/>
              <w:right w:val="nil"/>
            </w:tcBorders>
            <w:shd w:val="clear" w:color="auto" w:fill="auto"/>
            <w:vAlign w:val="bottom"/>
            <w:hideMark/>
          </w:tcPr>
          <w:p w14:paraId="09075893"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expectation to have more control over their own customer experience</w:t>
            </w:r>
          </w:p>
        </w:tc>
        <w:tc>
          <w:tcPr>
            <w:tcW w:w="1559" w:type="dxa"/>
            <w:tcBorders>
              <w:top w:val="nil"/>
              <w:left w:val="nil"/>
              <w:bottom w:val="nil"/>
              <w:right w:val="nil"/>
            </w:tcBorders>
            <w:shd w:val="clear" w:color="auto" w:fill="auto"/>
            <w:vAlign w:val="bottom"/>
            <w:hideMark/>
          </w:tcPr>
          <w:p w14:paraId="79DDAEA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desire to consume more information</w:t>
            </w:r>
          </w:p>
        </w:tc>
        <w:tc>
          <w:tcPr>
            <w:tcW w:w="2977" w:type="dxa"/>
            <w:tcBorders>
              <w:top w:val="nil"/>
              <w:left w:val="nil"/>
              <w:bottom w:val="nil"/>
              <w:right w:val="nil"/>
            </w:tcBorders>
            <w:shd w:val="clear" w:color="auto" w:fill="auto"/>
            <w:vAlign w:val="bottom"/>
            <w:hideMark/>
          </w:tcPr>
          <w:p w14:paraId="48833AA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2.2.1 Paragraph 3</w:t>
            </w:r>
          </w:p>
        </w:tc>
      </w:tr>
      <w:tr w:rsidR="00DA4E38" w:rsidRPr="00DA4E38" w14:paraId="496F79E6" w14:textId="77777777" w:rsidTr="00795343">
        <w:trPr>
          <w:trHeight w:val="1360"/>
        </w:trPr>
        <w:tc>
          <w:tcPr>
            <w:tcW w:w="2268" w:type="dxa"/>
            <w:tcBorders>
              <w:top w:val="nil"/>
              <w:left w:val="nil"/>
              <w:bottom w:val="nil"/>
              <w:right w:val="nil"/>
            </w:tcBorders>
            <w:shd w:val="clear" w:color="auto" w:fill="auto"/>
            <w:vAlign w:val="bottom"/>
            <w:hideMark/>
          </w:tcPr>
          <w:p w14:paraId="2E08B662"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Digital inclusion of the older generation requires:</w:t>
            </w:r>
          </w:p>
        </w:tc>
        <w:tc>
          <w:tcPr>
            <w:tcW w:w="993" w:type="dxa"/>
            <w:tcBorders>
              <w:top w:val="nil"/>
              <w:left w:val="nil"/>
              <w:bottom w:val="nil"/>
              <w:right w:val="nil"/>
            </w:tcBorders>
            <w:shd w:val="clear" w:color="auto" w:fill="auto"/>
            <w:vAlign w:val="bottom"/>
            <w:hideMark/>
          </w:tcPr>
          <w:p w14:paraId="1F4996A9" w14:textId="77777777" w:rsidR="00DA4E38" w:rsidRPr="00DA4E38" w:rsidRDefault="00DA4E38" w:rsidP="00DA4E38">
            <w:pPr>
              <w:rPr>
                <w:rFonts w:ascii="Calibri" w:eastAsia="Times New Roman" w:hAnsi="Calibri" w:cs="Times New Roman"/>
                <w:sz w:val="22"/>
                <w:szCs w:val="22"/>
              </w:rPr>
            </w:pPr>
            <w:r w:rsidRPr="00DA4E38">
              <w:rPr>
                <w:rFonts w:ascii="Calibri" w:eastAsia="Times New Roman" w:hAnsi="Calibri" w:cs="Times New Roman"/>
                <w:sz w:val="22"/>
                <w:szCs w:val="22"/>
              </w:rPr>
              <w:t>E</w:t>
            </w:r>
          </w:p>
        </w:tc>
        <w:tc>
          <w:tcPr>
            <w:tcW w:w="1842" w:type="dxa"/>
            <w:tcBorders>
              <w:top w:val="nil"/>
              <w:left w:val="nil"/>
              <w:bottom w:val="nil"/>
              <w:right w:val="nil"/>
            </w:tcBorders>
            <w:shd w:val="clear" w:color="auto" w:fill="auto"/>
            <w:vAlign w:val="bottom"/>
            <w:hideMark/>
          </w:tcPr>
          <w:p w14:paraId="652588B1"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help to develop digital skills</w:t>
            </w:r>
          </w:p>
        </w:tc>
        <w:tc>
          <w:tcPr>
            <w:tcW w:w="2552" w:type="dxa"/>
            <w:tcBorders>
              <w:top w:val="nil"/>
              <w:left w:val="nil"/>
              <w:bottom w:val="nil"/>
              <w:right w:val="nil"/>
            </w:tcBorders>
            <w:shd w:val="clear" w:color="auto" w:fill="auto"/>
            <w:vAlign w:val="bottom"/>
            <w:hideMark/>
          </w:tcPr>
          <w:p w14:paraId="6BF9CA16"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increase consumer protection</w:t>
            </w:r>
          </w:p>
        </w:tc>
        <w:tc>
          <w:tcPr>
            <w:tcW w:w="2410" w:type="dxa"/>
            <w:tcBorders>
              <w:top w:val="nil"/>
              <w:left w:val="nil"/>
              <w:bottom w:val="nil"/>
              <w:right w:val="nil"/>
            </w:tcBorders>
            <w:shd w:val="clear" w:color="auto" w:fill="auto"/>
            <w:vAlign w:val="bottom"/>
            <w:hideMark/>
          </w:tcPr>
          <w:p w14:paraId="68CA9B63"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building awareness of the digital society advantages</w:t>
            </w:r>
          </w:p>
        </w:tc>
        <w:tc>
          <w:tcPr>
            <w:tcW w:w="2268" w:type="dxa"/>
            <w:tcBorders>
              <w:top w:val="nil"/>
              <w:left w:val="nil"/>
              <w:bottom w:val="nil"/>
              <w:right w:val="nil"/>
            </w:tcBorders>
            <w:shd w:val="clear" w:color="auto" w:fill="auto"/>
            <w:vAlign w:val="bottom"/>
            <w:hideMark/>
          </w:tcPr>
          <w:p w14:paraId="3FB8064C"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new ways to design products and services</w:t>
            </w:r>
          </w:p>
        </w:tc>
        <w:tc>
          <w:tcPr>
            <w:tcW w:w="1559" w:type="dxa"/>
            <w:tcBorders>
              <w:top w:val="nil"/>
              <w:left w:val="nil"/>
              <w:bottom w:val="nil"/>
              <w:right w:val="nil"/>
            </w:tcBorders>
            <w:shd w:val="clear" w:color="auto" w:fill="auto"/>
            <w:vAlign w:val="bottom"/>
            <w:hideMark/>
          </w:tcPr>
          <w:p w14:paraId="11D66994"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all of the above</w:t>
            </w:r>
          </w:p>
        </w:tc>
        <w:tc>
          <w:tcPr>
            <w:tcW w:w="2977" w:type="dxa"/>
            <w:tcBorders>
              <w:top w:val="nil"/>
              <w:left w:val="nil"/>
              <w:bottom w:val="nil"/>
              <w:right w:val="nil"/>
            </w:tcBorders>
            <w:shd w:val="clear" w:color="auto" w:fill="auto"/>
            <w:vAlign w:val="bottom"/>
            <w:hideMark/>
          </w:tcPr>
          <w:p w14:paraId="699D0FA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2.2.1 Paragraph 3</w:t>
            </w:r>
          </w:p>
        </w:tc>
      </w:tr>
      <w:tr w:rsidR="00DA4E38" w:rsidRPr="00DA4E38" w14:paraId="102C6539" w14:textId="77777777" w:rsidTr="00795343">
        <w:trPr>
          <w:trHeight w:val="1020"/>
        </w:trPr>
        <w:tc>
          <w:tcPr>
            <w:tcW w:w="2268" w:type="dxa"/>
            <w:tcBorders>
              <w:top w:val="nil"/>
              <w:left w:val="nil"/>
              <w:bottom w:val="nil"/>
              <w:right w:val="nil"/>
            </w:tcBorders>
            <w:shd w:val="clear" w:color="auto" w:fill="auto"/>
            <w:vAlign w:val="bottom"/>
            <w:hideMark/>
          </w:tcPr>
          <w:p w14:paraId="54A457C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lastRenderedPageBreak/>
              <w:t>Research on how EU VAT changes affect digital transactions from January 1st, 2015 is an aspect of …</w:t>
            </w:r>
          </w:p>
        </w:tc>
        <w:tc>
          <w:tcPr>
            <w:tcW w:w="993" w:type="dxa"/>
            <w:tcBorders>
              <w:top w:val="nil"/>
              <w:left w:val="nil"/>
              <w:bottom w:val="nil"/>
              <w:right w:val="nil"/>
            </w:tcBorders>
            <w:shd w:val="clear" w:color="auto" w:fill="auto"/>
            <w:vAlign w:val="bottom"/>
            <w:hideMark/>
          </w:tcPr>
          <w:p w14:paraId="3FC8445C" w14:textId="77777777" w:rsidR="00DA4E38" w:rsidRPr="00DA4E38" w:rsidRDefault="00DA4E38" w:rsidP="00DA4E38">
            <w:pPr>
              <w:rPr>
                <w:rFonts w:ascii="Calibri" w:eastAsia="Times New Roman" w:hAnsi="Calibri" w:cs="Times New Roman"/>
                <w:sz w:val="22"/>
                <w:szCs w:val="22"/>
              </w:rPr>
            </w:pPr>
            <w:r w:rsidRPr="00DA4E38">
              <w:rPr>
                <w:rFonts w:ascii="Calibri" w:eastAsia="Times New Roman" w:hAnsi="Calibri" w:cs="Times New Roman"/>
                <w:sz w:val="22"/>
                <w:szCs w:val="22"/>
              </w:rPr>
              <w:t>C</w:t>
            </w:r>
          </w:p>
        </w:tc>
        <w:tc>
          <w:tcPr>
            <w:tcW w:w="1842" w:type="dxa"/>
            <w:tcBorders>
              <w:top w:val="nil"/>
              <w:left w:val="nil"/>
              <w:bottom w:val="nil"/>
              <w:right w:val="nil"/>
            </w:tcBorders>
            <w:shd w:val="clear" w:color="auto" w:fill="auto"/>
            <w:vAlign w:val="bottom"/>
            <w:hideMark/>
          </w:tcPr>
          <w:p w14:paraId="00F359D0"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Macroenvironment research</w:t>
            </w:r>
          </w:p>
        </w:tc>
        <w:tc>
          <w:tcPr>
            <w:tcW w:w="2552" w:type="dxa"/>
            <w:tcBorders>
              <w:top w:val="nil"/>
              <w:left w:val="nil"/>
              <w:bottom w:val="nil"/>
              <w:right w:val="nil"/>
            </w:tcBorders>
            <w:shd w:val="clear" w:color="auto" w:fill="auto"/>
            <w:vAlign w:val="bottom"/>
            <w:hideMark/>
          </w:tcPr>
          <w:p w14:paraId="12C9329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microenvironment research</w:t>
            </w:r>
          </w:p>
        </w:tc>
        <w:tc>
          <w:tcPr>
            <w:tcW w:w="2410" w:type="dxa"/>
            <w:tcBorders>
              <w:top w:val="nil"/>
              <w:left w:val="nil"/>
              <w:bottom w:val="nil"/>
              <w:right w:val="nil"/>
            </w:tcBorders>
            <w:shd w:val="clear" w:color="auto" w:fill="auto"/>
            <w:vAlign w:val="bottom"/>
            <w:hideMark/>
          </w:tcPr>
          <w:p w14:paraId="4BA797C3"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Economic forces research</w:t>
            </w:r>
          </w:p>
        </w:tc>
        <w:tc>
          <w:tcPr>
            <w:tcW w:w="2268" w:type="dxa"/>
            <w:tcBorders>
              <w:top w:val="nil"/>
              <w:left w:val="nil"/>
              <w:bottom w:val="nil"/>
              <w:right w:val="nil"/>
            </w:tcBorders>
            <w:shd w:val="clear" w:color="auto" w:fill="auto"/>
            <w:vAlign w:val="bottom"/>
            <w:hideMark/>
          </w:tcPr>
          <w:p w14:paraId="7775FA4D"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Social forces research</w:t>
            </w:r>
          </w:p>
        </w:tc>
        <w:tc>
          <w:tcPr>
            <w:tcW w:w="1559" w:type="dxa"/>
            <w:tcBorders>
              <w:top w:val="nil"/>
              <w:left w:val="nil"/>
              <w:bottom w:val="nil"/>
              <w:right w:val="nil"/>
            </w:tcBorders>
            <w:shd w:val="clear" w:color="auto" w:fill="auto"/>
            <w:vAlign w:val="bottom"/>
            <w:hideMark/>
          </w:tcPr>
          <w:p w14:paraId="0410580F"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Natural forces research</w:t>
            </w:r>
          </w:p>
        </w:tc>
        <w:tc>
          <w:tcPr>
            <w:tcW w:w="2977" w:type="dxa"/>
            <w:tcBorders>
              <w:top w:val="nil"/>
              <w:left w:val="nil"/>
              <w:bottom w:val="nil"/>
              <w:right w:val="nil"/>
            </w:tcBorders>
            <w:shd w:val="clear" w:color="auto" w:fill="auto"/>
            <w:vAlign w:val="bottom"/>
            <w:hideMark/>
          </w:tcPr>
          <w:p w14:paraId="020EE32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Economic Environment Paragraphs 4&amp;5</w:t>
            </w:r>
          </w:p>
        </w:tc>
      </w:tr>
      <w:tr w:rsidR="00DA4E38" w:rsidRPr="00DA4E38" w14:paraId="6D35599C" w14:textId="77777777" w:rsidTr="00795343">
        <w:trPr>
          <w:trHeight w:val="2040"/>
        </w:trPr>
        <w:tc>
          <w:tcPr>
            <w:tcW w:w="2268" w:type="dxa"/>
            <w:tcBorders>
              <w:top w:val="nil"/>
              <w:left w:val="nil"/>
              <w:bottom w:val="nil"/>
              <w:right w:val="nil"/>
            </w:tcBorders>
            <w:shd w:val="clear" w:color="auto" w:fill="auto"/>
            <w:vAlign w:val="bottom"/>
            <w:hideMark/>
          </w:tcPr>
          <w:p w14:paraId="1233F555"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EU Consumer Rights Directive requires that from 2014…</w:t>
            </w:r>
          </w:p>
        </w:tc>
        <w:tc>
          <w:tcPr>
            <w:tcW w:w="993" w:type="dxa"/>
            <w:tcBorders>
              <w:top w:val="nil"/>
              <w:left w:val="nil"/>
              <w:bottom w:val="nil"/>
              <w:right w:val="nil"/>
            </w:tcBorders>
            <w:shd w:val="clear" w:color="auto" w:fill="auto"/>
            <w:vAlign w:val="bottom"/>
            <w:hideMark/>
          </w:tcPr>
          <w:p w14:paraId="6E577C2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E</w:t>
            </w:r>
          </w:p>
        </w:tc>
        <w:tc>
          <w:tcPr>
            <w:tcW w:w="1842" w:type="dxa"/>
            <w:tcBorders>
              <w:top w:val="nil"/>
              <w:left w:val="nil"/>
              <w:bottom w:val="nil"/>
              <w:right w:val="nil"/>
            </w:tcBorders>
            <w:shd w:val="clear" w:color="auto" w:fill="auto"/>
            <w:vAlign w:val="bottom"/>
            <w:hideMark/>
          </w:tcPr>
          <w:p w14:paraId="2D426F1C"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Prices will become clearer</w:t>
            </w:r>
          </w:p>
        </w:tc>
        <w:tc>
          <w:tcPr>
            <w:tcW w:w="2552" w:type="dxa"/>
            <w:tcBorders>
              <w:top w:val="nil"/>
              <w:left w:val="nil"/>
              <w:bottom w:val="nil"/>
              <w:right w:val="nil"/>
            </w:tcBorders>
            <w:shd w:val="clear" w:color="auto" w:fill="auto"/>
            <w:vAlign w:val="bottom"/>
            <w:hideMark/>
          </w:tcPr>
          <w:p w14:paraId="68AD4CBA"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There will be an explicit disclosure of the total cost of a product/service and any extra fees</w:t>
            </w:r>
          </w:p>
        </w:tc>
        <w:tc>
          <w:tcPr>
            <w:tcW w:w="2410" w:type="dxa"/>
            <w:tcBorders>
              <w:top w:val="nil"/>
              <w:left w:val="nil"/>
              <w:bottom w:val="nil"/>
              <w:right w:val="nil"/>
            </w:tcBorders>
            <w:shd w:val="clear" w:color="auto" w:fill="auto"/>
            <w:vAlign w:val="bottom"/>
            <w:hideMark/>
          </w:tcPr>
          <w:p w14:paraId="5B656751"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Refunds to the consumers for a product will include the cost of delivery in case of product return</w:t>
            </w:r>
          </w:p>
        </w:tc>
        <w:tc>
          <w:tcPr>
            <w:tcW w:w="2268" w:type="dxa"/>
            <w:tcBorders>
              <w:top w:val="nil"/>
              <w:left w:val="nil"/>
              <w:bottom w:val="nil"/>
              <w:right w:val="nil"/>
            </w:tcBorders>
            <w:shd w:val="clear" w:color="auto" w:fill="auto"/>
            <w:vAlign w:val="bottom"/>
            <w:hideMark/>
          </w:tcPr>
          <w:p w14:paraId="5C396FE8"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 xml:space="preserve">A cooling off period will start from the moment the customer receives their goods </w:t>
            </w:r>
          </w:p>
        </w:tc>
        <w:tc>
          <w:tcPr>
            <w:tcW w:w="1559" w:type="dxa"/>
            <w:tcBorders>
              <w:top w:val="nil"/>
              <w:left w:val="nil"/>
              <w:bottom w:val="nil"/>
              <w:right w:val="nil"/>
            </w:tcBorders>
            <w:shd w:val="clear" w:color="auto" w:fill="auto"/>
            <w:noWrap/>
            <w:vAlign w:val="bottom"/>
            <w:hideMark/>
          </w:tcPr>
          <w:p w14:paraId="2286FD30"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All of the above</w:t>
            </w:r>
          </w:p>
        </w:tc>
        <w:tc>
          <w:tcPr>
            <w:tcW w:w="2977" w:type="dxa"/>
            <w:tcBorders>
              <w:top w:val="nil"/>
              <w:left w:val="nil"/>
              <w:bottom w:val="nil"/>
              <w:right w:val="nil"/>
            </w:tcBorders>
            <w:shd w:val="clear" w:color="auto" w:fill="auto"/>
            <w:vAlign w:val="bottom"/>
            <w:hideMark/>
          </w:tcPr>
          <w:p w14:paraId="2FABCF1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Political Environment Paragraph 4</w:t>
            </w:r>
          </w:p>
        </w:tc>
      </w:tr>
      <w:tr w:rsidR="00DA4E38" w:rsidRPr="00DA4E38" w14:paraId="4C637AFB" w14:textId="77777777" w:rsidTr="00795343">
        <w:trPr>
          <w:trHeight w:val="680"/>
        </w:trPr>
        <w:tc>
          <w:tcPr>
            <w:tcW w:w="2268" w:type="dxa"/>
            <w:tcBorders>
              <w:top w:val="nil"/>
              <w:left w:val="nil"/>
              <w:bottom w:val="nil"/>
              <w:right w:val="nil"/>
            </w:tcBorders>
            <w:shd w:val="clear" w:color="auto" w:fill="auto"/>
            <w:vAlign w:val="bottom"/>
            <w:hideMark/>
          </w:tcPr>
          <w:p w14:paraId="32BB99DA"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Five Forces model is a framework for...</w:t>
            </w:r>
          </w:p>
        </w:tc>
        <w:tc>
          <w:tcPr>
            <w:tcW w:w="993" w:type="dxa"/>
            <w:tcBorders>
              <w:top w:val="nil"/>
              <w:left w:val="nil"/>
              <w:bottom w:val="nil"/>
              <w:right w:val="nil"/>
            </w:tcBorders>
            <w:shd w:val="clear" w:color="auto" w:fill="auto"/>
            <w:vAlign w:val="bottom"/>
            <w:hideMark/>
          </w:tcPr>
          <w:p w14:paraId="620A147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w:t>
            </w:r>
          </w:p>
        </w:tc>
        <w:tc>
          <w:tcPr>
            <w:tcW w:w="1842" w:type="dxa"/>
            <w:tcBorders>
              <w:top w:val="nil"/>
              <w:left w:val="nil"/>
              <w:bottom w:val="nil"/>
              <w:right w:val="nil"/>
            </w:tcBorders>
            <w:shd w:val="clear" w:color="auto" w:fill="auto"/>
            <w:noWrap/>
            <w:vAlign w:val="bottom"/>
            <w:hideMark/>
          </w:tcPr>
          <w:p w14:paraId="37C0E683"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Industry analysis</w:t>
            </w:r>
          </w:p>
        </w:tc>
        <w:tc>
          <w:tcPr>
            <w:tcW w:w="2552" w:type="dxa"/>
            <w:tcBorders>
              <w:top w:val="nil"/>
              <w:left w:val="nil"/>
              <w:bottom w:val="nil"/>
              <w:right w:val="nil"/>
            </w:tcBorders>
            <w:shd w:val="clear" w:color="auto" w:fill="auto"/>
            <w:noWrap/>
            <w:vAlign w:val="bottom"/>
            <w:hideMark/>
          </w:tcPr>
          <w:p w14:paraId="7E58070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Customer analysis</w:t>
            </w:r>
          </w:p>
        </w:tc>
        <w:tc>
          <w:tcPr>
            <w:tcW w:w="2410" w:type="dxa"/>
            <w:tcBorders>
              <w:top w:val="nil"/>
              <w:left w:val="nil"/>
              <w:bottom w:val="nil"/>
              <w:right w:val="nil"/>
            </w:tcBorders>
            <w:shd w:val="clear" w:color="auto" w:fill="auto"/>
            <w:noWrap/>
            <w:vAlign w:val="bottom"/>
            <w:hideMark/>
          </w:tcPr>
          <w:p w14:paraId="121296C6"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PEST analysis</w:t>
            </w:r>
          </w:p>
        </w:tc>
        <w:tc>
          <w:tcPr>
            <w:tcW w:w="2268" w:type="dxa"/>
            <w:tcBorders>
              <w:top w:val="nil"/>
              <w:left w:val="nil"/>
              <w:bottom w:val="nil"/>
              <w:right w:val="nil"/>
            </w:tcBorders>
            <w:shd w:val="clear" w:color="auto" w:fill="auto"/>
            <w:noWrap/>
            <w:vAlign w:val="bottom"/>
            <w:hideMark/>
          </w:tcPr>
          <w:p w14:paraId="6E2EEDE3"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PESTLE analysis</w:t>
            </w:r>
          </w:p>
        </w:tc>
        <w:tc>
          <w:tcPr>
            <w:tcW w:w="1559" w:type="dxa"/>
            <w:tcBorders>
              <w:top w:val="nil"/>
              <w:left w:val="nil"/>
              <w:bottom w:val="nil"/>
              <w:right w:val="nil"/>
            </w:tcBorders>
            <w:shd w:val="clear" w:color="auto" w:fill="auto"/>
            <w:noWrap/>
            <w:vAlign w:val="bottom"/>
            <w:hideMark/>
          </w:tcPr>
          <w:p w14:paraId="19691401"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STEEPV analysis</w:t>
            </w:r>
          </w:p>
        </w:tc>
        <w:tc>
          <w:tcPr>
            <w:tcW w:w="2977" w:type="dxa"/>
            <w:tcBorders>
              <w:top w:val="nil"/>
              <w:left w:val="nil"/>
              <w:bottom w:val="nil"/>
              <w:right w:val="nil"/>
            </w:tcBorders>
            <w:shd w:val="clear" w:color="auto" w:fill="auto"/>
            <w:vAlign w:val="bottom"/>
            <w:hideMark/>
          </w:tcPr>
          <w:p w14:paraId="6F312BA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2.2.2 Paragraph 1</w:t>
            </w:r>
          </w:p>
        </w:tc>
      </w:tr>
      <w:tr w:rsidR="00DA4E38" w:rsidRPr="00DA4E38" w14:paraId="25D16465" w14:textId="77777777" w:rsidTr="00795343">
        <w:trPr>
          <w:trHeight w:val="1020"/>
        </w:trPr>
        <w:tc>
          <w:tcPr>
            <w:tcW w:w="2268" w:type="dxa"/>
            <w:tcBorders>
              <w:top w:val="nil"/>
              <w:left w:val="nil"/>
              <w:bottom w:val="nil"/>
              <w:right w:val="nil"/>
            </w:tcBorders>
            <w:shd w:val="clear" w:color="auto" w:fill="auto"/>
            <w:vAlign w:val="bottom"/>
            <w:hideMark/>
          </w:tcPr>
          <w:p w14:paraId="1F71D1B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Industry attractiveness and profitability is influenced mainly by…</w:t>
            </w:r>
          </w:p>
        </w:tc>
        <w:tc>
          <w:tcPr>
            <w:tcW w:w="993" w:type="dxa"/>
            <w:tcBorders>
              <w:top w:val="nil"/>
              <w:left w:val="nil"/>
              <w:bottom w:val="nil"/>
              <w:right w:val="nil"/>
            </w:tcBorders>
            <w:shd w:val="clear" w:color="auto" w:fill="auto"/>
            <w:vAlign w:val="bottom"/>
            <w:hideMark/>
          </w:tcPr>
          <w:p w14:paraId="6C872DD9"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w:t>
            </w:r>
          </w:p>
        </w:tc>
        <w:tc>
          <w:tcPr>
            <w:tcW w:w="1842" w:type="dxa"/>
            <w:tcBorders>
              <w:top w:val="nil"/>
              <w:left w:val="nil"/>
              <w:bottom w:val="nil"/>
              <w:right w:val="nil"/>
            </w:tcBorders>
            <w:shd w:val="clear" w:color="auto" w:fill="auto"/>
            <w:vAlign w:val="bottom"/>
            <w:hideMark/>
          </w:tcPr>
          <w:p w14:paraId="18F6CBE8"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Threat of new entrants</w:t>
            </w:r>
          </w:p>
        </w:tc>
        <w:tc>
          <w:tcPr>
            <w:tcW w:w="2552" w:type="dxa"/>
            <w:tcBorders>
              <w:top w:val="nil"/>
              <w:left w:val="nil"/>
              <w:bottom w:val="nil"/>
              <w:right w:val="nil"/>
            </w:tcBorders>
            <w:shd w:val="clear" w:color="auto" w:fill="auto"/>
            <w:vAlign w:val="bottom"/>
            <w:hideMark/>
          </w:tcPr>
          <w:p w14:paraId="4EF93050"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Threat of substitute products and services</w:t>
            </w:r>
          </w:p>
        </w:tc>
        <w:tc>
          <w:tcPr>
            <w:tcW w:w="2410" w:type="dxa"/>
            <w:tcBorders>
              <w:top w:val="nil"/>
              <w:left w:val="nil"/>
              <w:bottom w:val="nil"/>
              <w:right w:val="nil"/>
            </w:tcBorders>
            <w:shd w:val="clear" w:color="auto" w:fill="auto"/>
            <w:vAlign w:val="bottom"/>
            <w:hideMark/>
          </w:tcPr>
          <w:p w14:paraId="48BF4D45"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Bargaining power of buyers</w:t>
            </w:r>
          </w:p>
        </w:tc>
        <w:tc>
          <w:tcPr>
            <w:tcW w:w="2268" w:type="dxa"/>
            <w:tcBorders>
              <w:top w:val="nil"/>
              <w:left w:val="nil"/>
              <w:bottom w:val="nil"/>
              <w:right w:val="nil"/>
            </w:tcBorders>
            <w:shd w:val="clear" w:color="auto" w:fill="auto"/>
            <w:vAlign w:val="bottom"/>
            <w:hideMark/>
          </w:tcPr>
          <w:p w14:paraId="6E043298"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Rivalry among  existing competitors</w:t>
            </w:r>
          </w:p>
        </w:tc>
        <w:tc>
          <w:tcPr>
            <w:tcW w:w="1559" w:type="dxa"/>
            <w:tcBorders>
              <w:top w:val="nil"/>
              <w:left w:val="nil"/>
              <w:bottom w:val="nil"/>
              <w:right w:val="nil"/>
            </w:tcBorders>
            <w:shd w:val="clear" w:color="auto" w:fill="auto"/>
            <w:vAlign w:val="bottom"/>
            <w:hideMark/>
          </w:tcPr>
          <w:p w14:paraId="3215EBF4"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Bargaining power of suppliers</w:t>
            </w:r>
          </w:p>
        </w:tc>
        <w:tc>
          <w:tcPr>
            <w:tcW w:w="2977" w:type="dxa"/>
            <w:tcBorders>
              <w:top w:val="nil"/>
              <w:left w:val="nil"/>
              <w:bottom w:val="nil"/>
              <w:right w:val="nil"/>
            </w:tcBorders>
            <w:shd w:val="clear" w:color="auto" w:fill="auto"/>
            <w:vAlign w:val="bottom"/>
            <w:hideMark/>
          </w:tcPr>
          <w:p w14:paraId="0E09B78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2.2.2 Rivalry among existing partners Paragraphs 3&amp;4</w:t>
            </w:r>
          </w:p>
        </w:tc>
      </w:tr>
      <w:tr w:rsidR="00DA4E38" w:rsidRPr="00DA4E38" w14:paraId="7F3180B7" w14:textId="77777777" w:rsidTr="00795343">
        <w:trPr>
          <w:trHeight w:val="2380"/>
        </w:trPr>
        <w:tc>
          <w:tcPr>
            <w:tcW w:w="2268" w:type="dxa"/>
            <w:tcBorders>
              <w:top w:val="nil"/>
              <w:left w:val="nil"/>
              <w:bottom w:val="nil"/>
              <w:right w:val="nil"/>
            </w:tcBorders>
            <w:shd w:val="clear" w:color="auto" w:fill="auto"/>
            <w:vAlign w:val="bottom"/>
            <w:hideMark/>
          </w:tcPr>
          <w:p w14:paraId="6D0547B0"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 xml:space="preserve">Digital technologies disrupt business, new types of competitors appear,  access to suppliers and the instability of the macro-environment might all be barriers. This </w:t>
            </w:r>
            <w:r w:rsidRPr="00DA4E38">
              <w:rPr>
                <w:rFonts w:ascii="Calibri" w:eastAsia="Times New Roman" w:hAnsi="Calibri" w:cs="Times New Roman"/>
                <w:color w:val="000000"/>
              </w:rPr>
              <w:lastRenderedPageBreak/>
              <w:t>phenomenon is described in Porter’s Five Forces model as:</w:t>
            </w:r>
          </w:p>
        </w:tc>
        <w:tc>
          <w:tcPr>
            <w:tcW w:w="993" w:type="dxa"/>
            <w:tcBorders>
              <w:top w:val="nil"/>
              <w:left w:val="nil"/>
              <w:bottom w:val="nil"/>
              <w:right w:val="nil"/>
            </w:tcBorders>
            <w:shd w:val="clear" w:color="auto" w:fill="auto"/>
            <w:vAlign w:val="bottom"/>
            <w:hideMark/>
          </w:tcPr>
          <w:p w14:paraId="7E9C1256"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lastRenderedPageBreak/>
              <w:t>A</w:t>
            </w:r>
          </w:p>
        </w:tc>
        <w:tc>
          <w:tcPr>
            <w:tcW w:w="1842" w:type="dxa"/>
            <w:tcBorders>
              <w:top w:val="nil"/>
              <w:left w:val="nil"/>
              <w:bottom w:val="nil"/>
              <w:right w:val="nil"/>
            </w:tcBorders>
            <w:shd w:val="clear" w:color="auto" w:fill="auto"/>
            <w:vAlign w:val="bottom"/>
            <w:hideMark/>
          </w:tcPr>
          <w:p w14:paraId="4478608F"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Threat of new entrants</w:t>
            </w:r>
          </w:p>
        </w:tc>
        <w:tc>
          <w:tcPr>
            <w:tcW w:w="2552" w:type="dxa"/>
            <w:tcBorders>
              <w:top w:val="nil"/>
              <w:left w:val="nil"/>
              <w:bottom w:val="nil"/>
              <w:right w:val="nil"/>
            </w:tcBorders>
            <w:shd w:val="clear" w:color="auto" w:fill="auto"/>
            <w:vAlign w:val="bottom"/>
            <w:hideMark/>
          </w:tcPr>
          <w:p w14:paraId="591D166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Threat of substitute products and services</w:t>
            </w:r>
          </w:p>
        </w:tc>
        <w:tc>
          <w:tcPr>
            <w:tcW w:w="2410" w:type="dxa"/>
            <w:tcBorders>
              <w:top w:val="nil"/>
              <w:left w:val="nil"/>
              <w:bottom w:val="nil"/>
              <w:right w:val="nil"/>
            </w:tcBorders>
            <w:shd w:val="clear" w:color="auto" w:fill="auto"/>
            <w:vAlign w:val="bottom"/>
            <w:hideMark/>
          </w:tcPr>
          <w:p w14:paraId="4BF1600F"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Bargaining power of buyers</w:t>
            </w:r>
          </w:p>
        </w:tc>
        <w:tc>
          <w:tcPr>
            <w:tcW w:w="2268" w:type="dxa"/>
            <w:tcBorders>
              <w:top w:val="nil"/>
              <w:left w:val="nil"/>
              <w:bottom w:val="nil"/>
              <w:right w:val="nil"/>
            </w:tcBorders>
            <w:shd w:val="clear" w:color="auto" w:fill="auto"/>
            <w:vAlign w:val="bottom"/>
            <w:hideMark/>
          </w:tcPr>
          <w:p w14:paraId="05FEF5D8"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Rivalry among  existing competitors</w:t>
            </w:r>
          </w:p>
        </w:tc>
        <w:tc>
          <w:tcPr>
            <w:tcW w:w="1559" w:type="dxa"/>
            <w:tcBorders>
              <w:top w:val="nil"/>
              <w:left w:val="nil"/>
              <w:bottom w:val="nil"/>
              <w:right w:val="nil"/>
            </w:tcBorders>
            <w:shd w:val="clear" w:color="auto" w:fill="auto"/>
            <w:vAlign w:val="bottom"/>
            <w:hideMark/>
          </w:tcPr>
          <w:p w14:paraId="212A2381"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Bargaining power of suppliers</w:t>
            </w:r>
          </w:p>
        </w:tc>
        <w:tc>
          <w:tcPr>
            <w:tcW w:w="2977" w:type="dxa"/>
            <w:tcBorders>
              <w:top w:val="nil"/>
              <w:left w:val="nil"/>
              <w:bottom w:val="nil"/>
              <w:right w:val="nil"/>
            </w:tcBorders>
            <w:shd w:val="clear" w:color="auto" w:fill="auto"/>
            <w:vAlign w:val="bottom"/>
            <w:hideMark/>
          </w:tcPr>
          <w:p w14:paraId="68A0E301"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2.2.2.The threat of new entrants</w:t>
            </w:r>
          </w:p>
        </w:tc>
      </w:tr>
      <w:tr w:rsidR="00DA4E38" w:rsidRPr="00DA4E38" w14:paraId="5DFB26D8" w14:textId="77777777" w:rsidTr="00795343">
        <w:trPr>
          <w:trHeight w:val="1020"/>
        </w:trPr>
        <w:tc>
          <w:tcPr>
            <w:tcW w:w="2268" w:type="dxa"/>
            <w:tcBorders>
              <w:top w:val="nil"/>
              <w:left w:val="nil"/>
              <w:bottom w:val="nil"/>
              <w:right w:val="nil"/>
            </w:tcBorders>
            <w:shd w:val="clear" w:color="auto" w:fill="auto"/>
            <w:vAlign w:val="bottom"/>
            <w:hideMark/>
          </w:tcPr>
          <w:p w14:paraId="2923E724"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Which of the following is an example of crowdsourcing…</w:t>
            </w:r>
          </w:p>
        </w:tc>
        <w:tc>
          <w:tcPr>
            <w:tcW w:w="993" w:type="dxa"/>
            <w:tcBorders>
              <w:top w:val="nil"/>
              <w:left w:val="nil"/>
              <w:bottom w:val="nil"/>
              <w:right w:val="nil"/>
            </w:tcBorders>
            <w:shd w:val="clear" w:color="auto" w:fill="auto"/>
            <w:vAlign w:val="bottom"/>
            <w:hideMark/>
          </w:tcPr>
          <w:p w14:paraId="616710E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w:t>
            </w:r>
          </w:p>
        </w:tc>
        <w:tc>
          <w:tcPr>
            <w:tcW w:w="1842" w:type="dxa"/>
            <w:tcBorders>
              <w:top w:val="nil"/>
              <w:left w:val="nil"/>
              <w:bottom w:val="nil"/>
              <w:right w:val="nil"/>
            </w:tcBorders>
            <w:shd w:val="clear" w:color="auto" w:fill="auto"/>
            <w:vAlign w:val="bottom"/>
            <w:hideMark/>
          </w:tcPr>
          <w:p w14:paraId="49FFD93D"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 xml:space="preserve">The newest Samsung smartphone </w:t>
            </w:r>
          </w:p>
        </w:tc>
        <w:tc>
          <w:tcPr>
            <w:tcW w:w="2552" w:type="dxa"/>
            <w:tcBorders>
              <w:top w:val="nil"/>
              <w:left w:val="nil"/>
              <w:bottom w:val="nil"/>
              <w:right w:val="nil"/>
            </w:tcBorders>
            <w:shd w:val="clear" w:color="auto" w:fill="auto"/>
            <w:noWrap/>
            <w:vAlign w:val="bottom"/>
            <w:hideMark/>
          </w:tcPr>
          <w:p w14:paraId="773DCDE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Wikipedia</w:t>
            </w:r>
          </w:p>
        </w:tc>
        <w:tc>
          <w:tcPr>
            <w:tcW w:w="2410" w:type="dxa"/>
            <w:tcBorders>
              <w:top w:val="nil"/>
              <w:left w:val="nil"/>
              <w:bottom w:val="nil"/>
              <w:right w:val="nil"/>
            </w:tcBorders>
            <w:shd w:val="clear" w:color="auto" w:fill="auto"/>
            <w:vAlign w:val="bottom"/>
            <w:hideMark/>
          </w:tcPr>
          <w:p w14:paraId="19110178"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Stephen King’s novel "Revival”</w:t>
            </w:r>
          </w:p>
        </w:tc>
        <w:tc>
          <w:tcPr>
            <w:tcW w:w="2268" w:type="dxa"/>
            <w:tcBorders>
              <w:top w:val="nil"/>
              <w:left w:val="nil"/>
              <w:bottom w:val="nil"/>
              <w:right w:val="nil"/>
            </w:tcBorders>
            <w:shd w:val="clear" w:color="auto" w:fill="auto"/>
            <w:noWrap/>
            <w:vAlign w:val="bottom"/>
            <w:hideMark/>
          </w:tcPr>
          <w:p w14:paraId="3C721776"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Windows 8.1</w:t>
            </w:r>
          </w:p>
        </w:tc>
        <w:tc>
          <w:tcPr>
            <w:tcW w:w="1559" w:type="dxa"/>
            <w:tcBorders>
              <w:top w:val="nil"/>
              <w:left w:val="nil"/>
              <w:bottom w:val="nil"/>
              <w:right w:val="nil"/>
            </w:tcBorders>
            <w:shd w:val="clear" w:color="auto" w:fill="auto"/>
            <w:noWrap/>
            <w:vAlign w:val="bottom"/>
            <w:hideMark/>
          </w:tcPr>
          <w:p w14:paraId="7FFACC8D"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All of the above</w:t>
            </w:r>
          </w:p>
        </w:tc>
        <w:tc>
          <w:tcPr>
            <w:tcW w:w="2977" w:type="dxa"/>
            <w:tcBorders>
              <w:top w:val="nil"/>
              <w:left w:val="nil"/>
              <w:bottom w:val="nil"/>
              <w:right w:val="nil"/>
            </w:tcBorders>
            <w:shd w:val="clear" w:color="auto" w:fill="auto"/>
            <w:vAlign w:val="bottom"/>
            <w:hideMark/>
          </w:tcPr>
          <w:p w14:paraId="5386306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Case Study 2.3.</w:t>
            </w:r>
          </w:p>
        </w:tc>
      </w:tr>
      <w:tr w:rsidR="00DA4E38" w:rsidRPr="00DA4E38" w14:paraId="744F1877" w14:textId="77777777" w:rsidTr="00795343">
        <w:trPr>
          <w:trHeight w:val="680"/>
        </w:trPr>
        <w:tc>
          <w:tcPr>
            <w:tcW w:w="2268" w:type="dxa"/>
            <w:tcBorders>
              <w:top w:val="nil"/>
              <w:left w:val="nil"/>
              <w:bottom w:val="nil"/>
              <w:right w:val="nil"/>
            </w:tcBorders>
            <w:shd w:val="clear" w:color="auto" w:fill="auto"/>
            <w:vAlign w:val="bottom"/>
            <w:hideMark/>
          </w:tcPr>
          <w:p w14:paraId="070E275B" w14:textId="77777777" w:rsidR="00DA4E38" w:rsidRPr="00DA4E38" w:rsidRDefault="00DA4E38" w:rsidP="00DA4E38">
            <w:pPr>
              <w:rPr>
                <w:rFonts w:ascii="Calibri" w:eastAsia="Times New Roman" w:hAnsi="Calibri" w:cs="Times New Roman"/>
              </w:rPr>
            </w:pPr>
            <w:r w:rsidRPr="00DA4E38">
              <w:rPr>
                <w:rFonts w:ascii="Calibri" w:eastAsia="Times New Roman" w:hAnsi="Calibri" w:cs="Times New Roman"/>
              </w:rPr>
              <w:t>Asking a crowd of people to donate money for a project is known as…</w:t>
            </w:r>
          </w:p>
        </w:tc>
        <w:tc>
          <w:tcPr>
            <w:tcW w:w="993" w:type="dxa"/>
            <w:tcBorders>
              <w:top w:val="nil"/>
              <w:left w:val="nil"/>
              <w:bottom w:val="nil"/>
              <w:right w:val="nil"/>
            </w:tcBorders>
            <w:shd w:val="clear" w:color="auto" w:fill="auto"/>
            <w:vAlign w:val="bottom"/>
            <w:hideMark/>
          </w:tcPr>
          <w:p w14:paraId="45087D5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w:t>
            </w:r>
          </w:p>
        </w:tc>
        <w:tc>
          <w:tcPr>
            <w:tcW w:w="1842" w:type="dxa"/>
            <w:tcBorders>
              <w:top w:val="nil"/>
              <w:left w:val="nil"/>
              <w:bottom w:val="nil"/>
              <w:right w:val="nil"/>
            </w:tcBorders>
            <w:shd w:val="clear" w:color="auto" w:fill="auto"/>
            <w:noWrap/>
            <w:vAlign w:val="bottom"/>
            <w:hideMark/>
          </w:tcPr>
          <w:p w14:paraId="71BD3DA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Crowdsourcing</w:t>
            </w:r>
          </w:p>
        </w:tc>
        <w:tc>
          <w:tcPr>
            <w:tcW w:w="2552" w:type="dxa"/>
            <w:tcBorders>
              <w:top w:val="nil"/>
              <w:left w:val="nil"/>
              <w:bottom w:val="nil"/>
              <w:right w:val="nil"/>
            </w:tcBorders>
            <w:shd w:val="clear" w:color="auto" w:fill="auto"/>
            <w:vAlign w:val="bottom"/>
            <w:hideMark/>
          </w:tcPr>
          <w:p w14:paraId="03F43C91"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Crowdtesting</w:t>
            </w:r>
          </w:p>
        </w:tc>
        <w:tc>
          <w:tcPr>
            <w:tcW w:w="2410" w:type="dxa"/>
            <w:tcBorders>
              <w:top w:val="nil"/>
              <w:left w:val="nil"/>
              <w:bottom w:val="nil"/>
              <w:right w:val="nil"/>
            </w:tcBorders>
            <w:shd w:val="clear" w:color="auto" w:fill="auto"/>
            <w:noWrap/>
            <w:vAlign w:val="bottom"/>
            <w:hideMark/>
          </w:tcPr>
          <w:p w14:paraId="4BC43FFF"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Microtasking</w:t>
            </w:r>
          </w:p>
        </w:tc>
        <w:tc>
          <w:tcPr>
            <w:tcW w:w="2268" w:type="dxa"/>
            <w:tcBorders>
              <w:top w:val="nil"/>
              <w:left w:val="nil"/>
              <w:bottom w:val="nil"/>
              <w:right w:val="nil"/>
            </w:tcBorders>
            <w:shd w:val="clear" w:color="auto" w:fill="auto"/>
            <w:noWrap/>
            <w:vAlign w:val="bottom"/>
            <w:hideMark/>
          </w:tcPr>
          <w:p w14:paraId="42D7F1C1"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Crowdfunding</w:t>
            </w:r>
          </w:p>
        </w:tc>
        <w:tc>
          <w:tcPr>
            <w:tcW w:w="1559" w:type="dxa"/>
            <w:tcBorders>
              <w:top w:val="nil"/>
              <w:left w:val="nil"/>
              <w:bottom w:val="nil"/>
              <w:right w:val="nil"/>
            </w:tcBorders>
            <w:shd w:val="clear" w:color="auto" w:fill="auto"/>
            <w:noWrap/>
            <w:vAlign w:val="bottom"/>
            <w:hideMark/>
          </w:tcPr>
          <w:p w14:paraId="716243F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Digital presence</w:t>
            </w:r>
          </w:p>
        </w:tc>
        <w:tc>
          <w:tcPr>
            <w:tcW w:w="2977" w:type="dxa"/>
            <w:tcBorders>
              <w:top w:val="nil"/>
              <w:left w:val="nil"/>
              <w:bottom w:val="nil"/>
              <w:right w:val="nil"/>
            </w:tcBorders>
            <w:shd w:val="clear" w:color="auto" w:fill="auto"/>
            <w:vAlign w:val="bottom"/>
            <w:hideMark/>
          </w:tcPr>
          <w:p w14:paraId="61D6462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Case Study 2.3.</w:t>
            </w:r>
          </w:p>
        </w:tc>
      </w:tr>
      <w:tr w:rsidR="00DA4E38" w:rsidRPr="00DA4E38" w14:paraId="2E5581DA" w14:textId="77777777" w:rsidTr="00795343">
        <w:trPr>
          <w:trHeight w:val="1700"/>
        </w:trPr>
        <w:tc>
          <w:tcPr>
            <w:tcW w:w="2268" w:type="dxa"/>
            <w:tcBorders>
              <w:top w:val="nil"/>
              <w:left w:val="nil"/>
              <w:bottom w:val="nil"/>
              <w:right w:val="nil"/>
            </w:tcBorders>
            <w:shd w:val="clear" w:color="auto" w:fill="auto"/>
            <w:vAlign w:val="bottom"/>
            <w:hideMark/>
          </w:tcPr>
          <w:p w14:paraId="196A918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Digital technologies influences disintermediation by…</w:t>
            </w:r>
          </w:p>
        </w:tc>
        <w:tc>
          <w:tcPr>
            <w:tcW w:w="993" w:type="dxa"/>
            <w:tcBorders>
              <w:top w:val="nil"/>
              <w:left w:val="nil"/>
              <w:bottom w:val="nil"/>
              <w:right w:val="nil"/>
            </w:tcBorders>
            <w:shd w:val="clear" w:color="auto" w:fill="auto"/>
            <w:vAlign w:val="bottom"/>
            <w:hideMark/>
          </w:tcPr>
          <w:p w14:paraId="285EC609"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E</w:t>
            </w:r>
          </w:p>
        </w:tc>
        <w:tc>
          <w:tcPr>
            <w:tcW w:w="1842" w:type="dxa"/>
            <w:tcBorders>
              <w:top w:val="nil"/>
              <w:left w:val="nil"/>
              <w:bottom w:val="nil"/>
              <w:right w:val="nil"/>
            </w:tcBorders>
            <w:shd w:val="clear" w:color="auto" w:fill="auto"/>
            <w:vAlign w:val="bottom"/>
            <w:hideMark/>
          </w:tcPr>
          <w:p w14:paraId="56E00BC1"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Allowing producers and service providers to sell directly online to their customers</w:t>
            </w:r>
          </w:p>
        </w:tc>
        <w:tc>
          <w:tcPr>
            <w:tcW w:w="2552" w:type="dxa"/>
            <w:tcBorders>
              <w:top w:val="nil"/>
              <w:left w:val="nil"/>
              <w:bottom w:val="nil"/>
              <w:right w:val="nil"/>
            </w:tcBorders>
            <w:shd w:val="clear" w:color="auto" w:fill="auto"/>
            <w:vAlign w:val="bottom"/>
            <w:hideMark/>
          </w:tcPr>
          <w:p w14:paraId="6C2FC5B3"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allowing consumer behavio research to be done online</w:t>
            </w:r>
          </w:p>
        </w:tc>
        <w:tc>
          <w:tcPr>
            <w:tcW w:w="2410" w:type="dxa"/>
            <w:tcBorders>
              <w:top w:val="nil"/>
              <w:left w:val="nil"/>
              <w:bottom w:val="nil"/>
              <w:right w:val="nil"/>
            </w:tcBorders>
            <w:shd w:val="clear" w:color="auto" w:fill="auto"/>
            <w:vAlign w:val="bottom"/>
            <w:hideMark/>
          </w:tcPr>
          <w:p w14:paraId="7FC05504"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Creating long-term relationships with different customer segments</w:t>
            </w:r>
          </w:p>
        </w:tc>
        <w:tc>
          <w:tcPr>
            <w:tcW w:w="2268" w:type="dxa"/>
            <w:tcBorders>
              <w:top w:val="nil"/>
              <w:left w:val="nil"/>
              <w:bottom w:val="nil"/>
              <w:right w:val="nil"/>
            </w:tcBorders>
            <w:shd w:val="clear" w:color="auto" w:fill="auto"/>
            <w:vAlign w:val="bottom"/>
            <w:hideMark/>
          </w:tcPr>
          <w:p w14:paraId="108A775D"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Building necessary digital capabilities and skills</w:t>
            </w:r>
          </w:p>
        </w:tc>
        <w:tc>
          <w:tcPr>
            <w:tcW w:w="1559" w:type="dxa"/>
            <w:tcBorders>
              <w:top w:val="nil"/>
              <w:left w:val="nil"/>
              <w:bottom w:val="nil"/>
              <w:right w:val="nil"/>
            </w:tcBorders>
            <w:shd w:val="clear" w:color="auto" w:fill="auto"/>
            <w:noWrap/>
            <w:vAlign w:val="bottom"/>
            <w:hideMark/>
          </w:tcPr>
          <w:p w14:paraId="2B11D678"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All of the above</w:t>
            </w:r>
          </w:p>
        </w:tc>
        <w:tc>
          <w:tcPr>
            <w:tcW w:w="2977" w:type="dxa"/>
            <w:tcBorders>
              <w:top w:val="nil"/>
              <w:left w:val="nil"/>
              <w:bottom w:val="nil"/>
              <w:right w:val="nil"/>
            </w:tcBorders>
            <w:shd w:val="clear" w:color="auto" w:fill="auto"/>
            <w:vAlign w:val="bottom"/>
            <w:hideMark/>
          </w:tcPr>
          <w:p w14:paraId="665D8F76"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2.2.2 The bargaining power of buyers Paragraph 2</w:t>
            </w:r>
          </w:p>
        </w:tc>
      </w:tr>
      <w:tr w:rsidR="00DA4E38" w:rsidRPr="00DA4E38" w14:paraId="020A38EE" w14:textId="77777777" w:rsidTr="00795343">
        <w:trPr>
          <w:trHeight w:val="1700"/>
        </w:trPr>
        <w:tc>
          <w:tcPr>
            <w:tcW w:w="2268" w:type="dxa"/>
            <w:tcBorders>
              <w:top w:val="nil"/>
              <w:left w:val="nil"/>
              <w:bottom w:val="nil"/>
              <w:right w:val="nil"/>
            </w:tcBorders>
            <w:shd w:val="clear" w:color="auto" w:fill="auto"/>
            <w:noWrap/>
            <w:vAlign w:val="bottom"/>
            <w:hideMark/>
          </w:tcPr>
          <w:p w14:paraId="216355D3" w14:textId="77777777" w:rsidR="00DA4E38" w:rsidRPr="00DA4E38" w:rsidRDefault="00DA4E38" w:rsidP="00DA4E38">
            <w:pPr>
              <w:jc w:val="both"/>
              <w:rPr>
                <w:rFonts w:ascii="Calibri" w:eastAsia="Times New Roman" w:hAnsi="Calibri" w:cs="Times New Roman"/>
                <w:color w:val="000000"/>
                <w:sz w:val="22"/>
                <w:szCs w:val="22"/>
              </w:rPr>
            </w:pPr>
            <w:r w:rsidRPr="00DA4E38">
              <w:rPr>
                <w:rFonts w:ascii="Calibri" w:eastAsia="Times New Roman" w:hAnsi="Calibri" w:cs="Times New Roman"/>
                <w:color w:val="000000"/>
              </w:rPr>
              <w:t>The main purpose for an internal analysis of the organisation is…</w:t>
            </w:r>
          </w:p>
        </w:tc>
        <w:tc>
          <w:tcPr>
            <w:tcW w:w="993" w:type="dxa"/>
            <w:tcBorders>
              <w:top w:val="nil"/>
              <w:left w:val="nil"/>
              <w:bottom w:val="nil"/>
              <w:right w:val="nil"/>
            </w:tcBorders>
            <w:shd w:val="clear" w:color="auto" w:fill="auto"/>
            <w:vAlign w:val="bottom"/>
            <w:hideMark/>
          </w:tcPr>
          <w:p w14:paraId="7AE03A05"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w:t>
            </w:r>
          </w:p>
        </w:tc>
        <w:tc>
          <w:tcPr>
            <w:tcW w:w="1842" w:type="dxa"/>
            <w:tcBorders>
              <w:top w:val="nil"/>
              <w:left w:val="nil"/>
              <w:bottom w:val="nil"/>
              <w:right w:val="nil"/>
            </w:tcBorders>
            <w:shd w:val="clear" w:color="auto" w:fill="auto"/>
            <w:vAlign w:val="bottom"/>
            <w:hideMark/>
          </w:tcPr>
          <w:p w14:paraId="071EBEC4"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tTo identify the strengths and weaknesses of the current business model</w:t>
            </w:r>
          </w:p>
        </w:tc>
        <w:tc>
          <w:tcPr>
            <w:tcW w:w="2552" w:type="dxa"/>
            <w:tcBorders>
              <w:top w:val="nil"/>
              <w:left w:val="nil"/>
              <w:bottom w:val="nil"/>
              <w:right w:val="nil"/>
            </w:tcBorders>
            <w:shd w:val="clear" w:color="auto" w:fill="auto"/>
            <w:vAlign w:val="bottom"/>
            <w:hideMark/>
          </w:tcPr>
          <w:p w14:paraId="41891CE0"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To analyse the consumer segments</w:t>
            </w:r>
          </w:p>
        </w:tc>
        <w:tc>
          <w:tcPr>
            <w:tcW w:w="2410" w:type="dxa"/>
            <w:tcBorders>
              <w:top w:val="nil"/>
              <w:left w:val="nil"/>
              <w:bottom w:val="nil"/>
              <w:right w:val="nil"/>
            </w:tcBorders>
            <w:shd w:val="clear" w:color="auto" w:fill="auto"/>
            <w:vAlign w:val="bottom"/>
            <w:hideMark/>
          </w:tcPr>
          <w:p w14:paraId="442595A4"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To assess the strengths and weaknesses of the competition</w:t>
            </w:r>
          </w:p>
        </w:tc>
        <w:tc>
          <w:tcPr>
            <w:tcW w:w="2268" w:type="dxa"/>
            <w:tcBorders>
              <w:top w:val="nil"/>
              <w:left w:val="nil"/>
              <w:bottom w:val="nil"/>
              <w:right w:val="nil"/>
            </w:tcBorders>
            <w:shd w:val="clear" w:color="auto" w:fill="auto"/>
            <w:vAlign w:val="bottom"/>
            <w:hideMark/>
          </w:tcPr>
          <w:p w14:paraId="70EA8D5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To position the organisation's products and services</w:t>
            </w:r>
          </w:p>
        </w:tc>
        <w:tc>
          <w:tcPr>
            <w:tcW w:w="1559" w:type="dxa"/>
            <w:tcBorders>
              <w:top w:val="nil"/>
              <w:left w:val="nil"/>
              <w:bottom w:val="nil"/>
              <w:right w:val="nil"/>
            </w:tcBorders>
            <w:shd w:val="clear" w:color="auto" w:fill="auto"/>
            <w:vAlign w:val="bottom"/>
            <w:hideMark/>
          </w:tcPr>
          <w:p w14:paraId="713E325A"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To take a decision about the organisation's digitial strategy</w:t>
            </w:r>
          </w:p>
        </w:tc>
        <w:tc>
          <w:tcPr>
            <w:tcW w:w="2977" w:type="dxa"/>
            <w:tcBorders>
              <w:top w:val="nil"/>
              <w:left w:val="nil"/>
              <w:bottom w:val="nil"/>
              <w:right w:val="nil"/>
            </w:tcBorders>
            <w:shd w:val="clear" w:color="auto" w:fill="auto"/>
            <w:vAlign w:val="bottom"/>
            <w:hideMark/>
          </w:tcPr>
          <w:p w14:paraId="7A1E936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2.3. Internal Analysis Paragraph 3</w:t>
            </w:r>
          </w:p>
        </w:tc>
      </w:tr>
      <w:tr w:rsidR="00DA4E38" w:rsidRPr="00DA4E38" w14:paraId="1426CD58" w14:textId="77777777" w:rsidTr="00795343">
        <w:trPr>
          <w:trHeight w:val="1360"/>
        </w:trPr>
        <w:tc>
          <w:tcPr>
            <w:tcW w:w="2268" w:type="dxa"/>
            <w:tcBorders>
              <w:top w:val="nil"/>
              <w:left w:val="nil"/>
              <w:bottom w:val="nil"/>
              <w:right w:val="nil"/>
            </w:tcBorders>
            <w:shd w:val="clear" w:color="auto" w:fill="auto"/>
            <w:noWrap/>
            <w:vAlign w:val="bottom"/>
            <w:hideMark/>
          </w:tcPr>
          <w:p w14:paraId="5D36B9D5" w14:textId="77777777" w:rsidR="00DA4E38" w:rsidRPr="00DA4E38" w:rsidRDefault="00DA4E38" w:rsidP="00DA4E38">
            <w:pPr>
              <w:jc w:val="both"/>
              <w:rPr>
                <w:rFonts w:ascii="Calibri" w:eastAsia="Times New Roman" w:hAnsi="Calibri" w:cs="Times New Roman"/>
                <w:color w:val="000000"/>
              </w:rPr>
            </w:pPr>
            <w:r w:rsidRPr="00DA4E38">
              <w:rPr>
                <w:rFonts w:ascii="Calibri" w:eastAsia="Times New Roman" w:hAnsi="Calibri" w:cs="Times New Roman"/>
                <w:color w:val="000000"/>
              </w:rPr>
              <w:lastRenderedPageBreak/>
              <w:t>The way the organisation creates and captures value defines…</w:t>
            </w:r>
          </w:p>
        </w:tc>
        <w:tc>
          <w:tcPr>
            <w:tcW w:w="993" w:type="dxa"/>
            <w:tcBorders>
              <w:top w:val="nil"/>
              <w:left w:val="nil"/>
              <w:bottom w:val="nil"/>
              <w:right w:val="nil"/>
            </w:tcBorders>
            <w:shd w:val="clear" w:color="auto" w:fill="auto"/>
            <w:vAlign w:val="bottom"/>
            <w:hideMark/>
          </w:tcPr>
          <w:p w14:paraId="1784032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w:t>
            </w:r>
          </w:p>
        </w:tc>
        <w:tc>
          <w:tcPr>
            <w:tcW w:w="1842" w:type="dxa"/>
            <w:tcBorders>
              <w:top w:val="nil"/>
              <w:left w:val="nil"/>
              <w:bottom w:val="nil"/>
              <w:right w:val="nil"/>
            </w:tcBorders>
            <w:shd w:val="clear" w:color="auto" w:fill="auto"/>
            <w:vAlign w:val="bottom"/>
            <w:hideMark/>
          </w:tcPr>
          <w:p w14:paraId="3E792FA1"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business strategy of the organisation</w:t>
            </w:r>
          </w:p>
        </w:tc>
        <w:tc>
          <w:tcPr>
            <w:tcW w:w="2552" w:type="dxa"/>
            <w:tcBorders>
              <w:top w:val="nil"/>
              <w:left w:val="nil"/>
              <w:bottom w:val="nil"/>
              <w:right w:val="nil"/>
            </w:tcBorders>
            <w:shd w:val="clear" w:color="auto" w:fill="auto"/>
            <w:vAlign w:val="bottom"/>
            <w:hideMark/>
          </w:tcPr>
          <w:p w14:paraId="4A250C21"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marketing strategy of the  organisation</w:t>
            </w:r>
          </w:p>
        </w:tc>
        <w:tc>
          <w:tcPr>
            <w:tcW w:w="2410" w:type="dxa"/>
            <w:tcBorders>
              <w:top w:val="nil"/>
              <w:left w:val="nil"/>
              <w:bottom w:val="nil"/>
              <w:right w:val="nil"/>
            </w:tcBorders>
            <w:shd w:val="clear" w:color="auto" w:fill="auto"/>
            <w:vAlign w:val="bottom"/>
            <w:hideMark/>
          </w:tcPr>
          <w:p w14:paraId="0A4F2343"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communication strategy of the organisation</w:t>
            </w:r>
          </w:p>
        </w:tc>
        <w:tc>
          <w:tcPr>
            <w:tcW w:w="2268" w:type="dxa"/>
            <w:tcBorders>
              <w:top w:val="nil"/>
              <w:left w:val="nil"/>
              <w:bottom w:val="nil"/>
              <w:right w:val="nil"/>
            </w:tcBorders>
            <w:shd w:val="clear" w:color="auto" w:fill="auto"/>
            <w:vAlign w:val="bottom"/>
            <w:hideMark/>
          </w:tcPr>
          <w:p w14:paraId="19086994"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business model of the organisation</w:t>
            </w:r>
          </w:p>
        </w:tc>
        <w:tc>
          <w:tcPr>
            <w:tcW w:w="1559" w:type="dxa"/>
            <w:tcBorders>
              <w:top w:val="nil"/>
              <w:left w:val="nil"/>
              <w:bottom w:val="nil"/>
              <w:right w:val="nil"/>
            </w:tcBorders>
            <w:shd w:val="clear" w:color="auto" w:fill="auto"/>
            <w:vAlign w:val="bottom"/>
            <w:hideMark/>
          </w:tcPr>
          <w:p w14:paraId="72C71AF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customers' relationship with the management of the organisation</w:t>
            </w:r>
          </w:p>
        </w:tc>
        <w:tc>
          <w:tcPr>
            <w:tcW w:w="2977" w:type="dxa"/>
            <w:tcBorders>
              <w:top w:val="nil"/>
              <w:left w:val="nil"/>
              <w:bottom w:val="nil"/>
              <w:right w:val="nil"/>
            </w:tcBorders>
            <w:shd w:val="clear" w:color="auto" w:fill="auto"/>
            <w:vAlign w:val="bottom"/>
            <w:hideMark/>
          </w:tcPr>
          <w:p w14:paraId="5B63865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 xml:space="preserve">Business Model and Business Strategy Paragraph 1 </w:t>
            </w:r>
          </w:p>
        </w:tc>
      </w:tr>
      <w:tr w:rsidR="00DA4E38" w:rsidRPr="00DA4E38" w14:paraId="1CA01E14" w14:textId="77777777" w:rsidTr="00795343">
        <w:trPr>
          <w:trHeight w:val="1700"/>
        </w:trPr>
        <w:tc>
          <w:tcPr>
            <w:tcW w:w="2268" w:type="dxa"/>
            <w:tcBorders>
              <w:top w:val="nil"/>
              <w:left w:val="nil"/>
              <w:bottom w:val="nil"/>
              <w:right w:val="nil"/>
            </w:tcBorders>
            <w:shd w:val="clear" w:color="auto" w:fill="auto"/>
            <w:noWrap/>
            <w:vAlign w:val="bottom"/>
            <w:hideMark/>
          </w:tcPr>
          <w:p w14:paraId="2FA072D9" w14:textId="77777777" w:rsidR="00DA4E38" w:rsidRPr="00DA4E38" w:rsidRDefault="00DA4E38" w:rsidP="00DA4E38">
            <w:pPr>
              <w:jc w:val="both"/>
              <w:rPr>
                <w:rFonts w:ascii="Calibri" w:eastAsia="Times New Roman" w:hAnsi="Calibri" w:cs="Times New Roman"/>
                <w:color w:val="000000"/>
              </w:rPr>
            </w:pPr>
            <w:r w:rsidRPr="00DA4E38">
              <w:rPr>
                <w:rFonts w:ascii="Calibri" w:eastAsia="Times New Roman" w:hAnsi="Calibri" w:cs="Times New Roman"/>
                <w:color w:val="000000"/>
              </w:rPr>
              <w:t>Capturing value as a part of the business model defines…</w:t>
            </w:r>
          </w:p>
        </w:tc>
        <w:tc>
          <w:tcPr>
            <w:tcW w:w="993" w:type="dxa"/>
            <w:tcBorders>
              <w:top w:val="nil"/>
              <w:left w:val="nil"/>
              <w:bottom w:val="nil"/>
              <w:right w:val="nil"/>
            </w:tcBorders>
            <w:shd w:val="clear" w:color="auto" w:fill="auto"/>
            <w:vAlign w:val="bottom"/>
            <w:hideMark/>
          </w:tcPr>
          <w:p w14:paraId="3962CC6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w:t>
            </w:r>
          </w:p>
        </w:tc>
        <w:tc>
          <w:tcPr>
            <w:tcW w:w="1842" w:type="dxa"/>
            <w:tcBorders>
              <w:top w:val="nil"/>
              <w:left w:val="nil"/>
              <w:bottom w:val="nil"/>
              <w:right w:val="nil"/>
            </w:tcBorders>
            <w:shd w:val="clear" w:color="auto" w:fill="auto"/>
            <w:vAlign w:val="bottom"/>
            <w:hideMark/>
          </w:tcPr>
          <w:p w14:paraId="1E48F9B1"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How the organisation attracts customers</w:t>
            </w:r>
          </w:p>
        </w:tc>
        <w:tc>
          <w:tcPr>
            <w:tcW w:w="2552" w:type="dxa"/>
            <w:tcBorders>
              <w:top w:val="nil"/>
              <w:left w:val="nil"/>
              <w:bottom w:val="nil"/>
              <w:right w:val="nil"/>
            </w:tcBorders>
            <w:shd w:val="clear" w:color="auto" w:fill="auto"/>
            <w:vAlign w:val="bottom"/>
            <w:hideMark/>
          </w:tcPr>
          <w:p w14:paraId="709FC674"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How the organisation satisfies its shareholders</w:t>
            </w:r>
          </w:p>
        </w:tc>
        <w:tc>
          <w:tcPr>
            <w:tcW w:w="2410" w:type="dxa"/>
            <w:tcBorders>
              <w:top w:val="nil"/>
              <w:left w:val="nil"/>
              <w:bottom w:val="nil"/>
              <w:right w:val="nil"/>
            </w:tcBorders>
            <w:shd w:val="clear" w:color="auto" w:fill="auto"/>
            <w:vAlign w:val="bottom"/>
            <w:hideMark/>
          </w:tcPr>
          <w:p w14:paraId="3C8D3119"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How the organisation makes money</w:t>
            </w:r>
          </w:p>
        </w:tc>
        <w:tc>
          <w:tcPr>
            <w:tcW w:w="2268" w:type="dxa"/>
            <w:tcBorders>
              <w:top w:val="nil"/>
              <w:left w:val="nil"/>
              <w:bottom w:val="nil"/>
              <w:right w:val="nil"/>
            </w:tcBorders>
            <w:shd w:val="clear" w:color="auto" w:fill="auto"/>
            <w:vAlign w:val="bottom"/>
            <w:hideMark/>
          </w:tcPr>
          <w:p w14:paraId="0FA167B9"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how the organisation communicates with its intermediaries</w:t>
            </w:r>
          </w:p>
        </w:tc>
        <w:tc>
          <w:tcPr>
            <w:tcW w:w="1559" w:type="dxa"/>
            <w:tcBorders>
              <w:top w:val="nil"/>
              <w:left w:val="nil"/>
              <w:bottom w:val="nil"/>
              <w:right w:val="nil"/>
            </w:tcBorders>
            <w:shd w:val="clear" w:color="auto" w:fill="auto"/>
            <w:vAlign w:val="bottom"/>
            <w:hideMark/>
          </w:tcPr>
          <w:p w14:paraId="3E14DD4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How the business operates</w:t>
            </w:r>
          </w:p>
        </w:tc>
        <w:tc>
          <w:tcPr>
            <w:tcW w:w="2977" w:type="dxa"/>
            <w:tcBorders>
              <w:top w:val="nil"/>
              <w:left w:val="nil"/>
              <w:bottom w:val="nil"/>
              <w:right w:val="nil"/>
            </w:tcBorders>
            <w:shd w:val="clear" w:color="auto" w:fill="auto"/>
            <w:vAlign w:val="bottom"/>
            <w:hideMark/>
          </w:tcPr>
          <w:p w14:paraId="417ABC8C"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Business Model and Business Strategy Paragraph 2</w:t>
            </w:r>
          </w:p>
        </w:tc>
      </w:tr>
      <w:tr w:rsidR="00DA4E38" w:rsidRPr="00DA4E38" w14:paraId="1D9C9F71" w14:textId="77777777" w:rsidTr="00795343">
        <w:trPr>
          <w:trHeight w:val="1700"/>
        </w:trPr>
        <w:tc>
          <w:tcPr>
            <w:tcW w:w="2268" w:type="dxa"/>
            <w:tcBorders>
              <w:top w:val="nil"/>
              <w:left w:val="nil"/>
              <w:bottom w:val="nil"/>
              <w:right w:val="nil"/>
            </w:tcBorders>
            <w:shd w:val="clear" w:color="auto" w:fill="auto"/>
            <w:vAlign w:val="bottom"/>
            <w:hideMark/>
          </w:tcPr>
          <w:p w14:paraId="45AEA93A"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digital transformation of an organisation incorporates…</w:t>
            </w:r>
          </w:p>
        </w:tc>
        <w:tc>
          <w:tcPr>
            <w:tcW w:w="993" w:type="dxa"/>
            <w:tcBorders>
              <w:top w:val="nil"/>
              <w:left w:val="nil"/>
              <w:bottom w:val="nil"/>
              <w:right w:val="nil"/>
            </w:tcBorders>
            <w:shd w:val="clear" w:color="auto" w:fill="auto"/>
            <w:vAlign w:val="bottom"/>
            <w:hideMark/>
          </w:tcPr>
          <w:p w14:paraId="589EE63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w:t>
            </w:r>
          </w:p>
        </w:tc>
        <w:tc>
          <w:tcPr>
            <w:tcW w:w="1842" w:type="dxa"/>
            <w:tcBorders>
              <w:top w:val="nil"/>
              <w:left w:val="nil"/>
              <w:bottom w:val="nil"/>
              <w:right w:val="nil"/>
            </w:tcBorders>
            <w:shd w:val="clear" w:color="auto" w:fill="auto"/>
            <w:vAlign w:val="bottom"/>
            <w:hideMark/>
          </w:tcPr>
          <w:p w14:paraId="62F3BFFF"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Automation of the processes of research, production and distribution</w:t>
            </w:r>
          </w:p>
        </w:tc>
        <w:tc>
          <w:tcPr>
            <w:tcW w:w="2552" w:type="dxa"/>
            <w:tcBorders>
              <w:top w:val="nil"/>
              <w:left w:val="nil"/>
              <w:bottom w:val="nil"/>
              <w:right w:val="nil"/>
            </w:tcBorders>
            <w:shd w:val="clear" w:color="auto" w:fill="auto"/>
            <w:vAlign w:val="bottom"/>
            <w:hideMark/>
          </w:tcPr>
          <w:p w14:paraId="3C1993EC"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All the activities associated with the application of digital technologies</w:t>
            </w:r>
          </w:p>
        </w:tc>
        <w:tc>
          <w:tcPr>
            <w:tcW w:w="2410" w:type="dxa"/>
            <w:tcBorders>
              <w:top w:val="nil"/>
              <w:left w:val="nil"/>
              <w:bottom w:val="nil"/>
              <w:right w:val="nil"/>
            </w:tcBorders>
            <w:shd w:val="clear" w:color="auto" w:fill="auto"/>
            <w:vAlign w:val="bottom"/>
            <w:hideMark/>
          </w:tcPr>
          <w:p w14:paraId="3C4C88FF"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Performance management</w:t>
            </w:r>
          </w:p>
        </w:tc>
        <w:tc>
          <w:tcPr>
            <w:tcW w:w="2268" w:type="dxa"/>
            <w:tcBorders>
              <w:top w:val="nil"/>
              <w:left w:val="nil"/>
              <w:bottom w:val="nil"/>
              <w:right w:val="nil"/>
            </w:tcBorders>
            <w:shd w:val="clear" w:color="auto" w:fill="auto"/>
            <w:vAlign w:val="bottom"/>
            <w:hideMark/>
          </w:tcPr>
          <w:p w14:paraId="5F306452"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Human resource management</w:t>
            </w:r>
          </w:p>
        </w:tc>
        <w:tc>
          <w:tcPr>
            <w:tcW w:w="1559" w:type="dxa"/>
            <w:tcBorders>
              <w:top w:val="nil"/>
              <w:left w:val="nil"/>
              <w:bottom w:val="nil"/>
              <w:right w:val="nil"/>
            </w:tcBorders>
            <w:shd w:val="clear" w:color="auto" w:fill="auto"/>
            <w:vAlign w:val="bottom"/>
            <w:hideMark/>
          </w:tcPr>
          <w:p w14:paraId="5E8574C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Interaction with the customers</w:t>
            </w:r>
          </w:p>
        </w:tc>
        <w:tc>
          <w:tcPr>
            <w:tcW w:w="2977" w:type="dxa"/>
            <w:tcBorders>
              <w:top w:val="nil"/>
              <w:left w:val="nil"/>
              <w:bottom w:val="nil"/>
              <w:right w:val="nil"/>
            </w:tcBorders>
            <w:shd w:val="clear" w:color="auto" w:fill="auto"/>
            <w:vAlign w:val="bottom"/>
            <w:hideMark/>
          </w:tcPr>
          <w:p w14:paraId="40DDF21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2.3.Digital Health Check</w:t>
            </w:r>
          </w:p>
        </w:tc>
      </w:tr>
      <w:tr w:rsidR="00DA4E38" w:rsidRPr="00DA4E38" w14:paraId="443A6EA4" w14:textId="77777777" w:rsidTr="00795343">
        <w:trPr>
          <w:trHeight w:val="3400"/>
        </w:trPr>
        <w:tc>
          <w:tcPr>
            <w:tcW w:w="2268" w:type="dxa"/>
            <w:tcBorders>
              <w:top w:val="nil"/>
              <w:left w:val="nil"/>
              <w:bottom w:val="nil"/>
              <w:right w:val="nil"/>
            </w:tcBorders>
            <w:shd w:val="clear" w:color="auto" w:fill="auto"/>
            <w:vAlign w:val="bottom"/>
            <w:hideMark/>
          </w:tcPr>
          <w:p w14:paraId="1C9D720B" w14:textId="77777777" w:rsidR="00DA4E38" w:rsidRPr="00DA4E38" w:rsidRDefault="00DA4E38" w:rsidP="00DA4E38">
            <w:pPr>
              <w:rPr>
                <w:rFonts w:ascii="Calibri" w:eastAsia="Times New Roman" w:hAnsi="Calibri" w:cs="Times New Roman"/>
              </w:rPr>
            </w:pPr>
            <w:r w:rsidRPr="00DA4E38">
              <w:rPr>
                <w:rFonts w:ascii="Calibri" w:eastAsia="Times New Roman" w:hAnsi="Calibri" w:cs="Times New Roman"/>
              </w:rPr>
              <w:t xml:space="preserve">The Bulgarian textile company AGLIKA Ltd has opened a production plant in Florida, USA. It introduced a unique technology for digitally printed items, which can quickly produce low quantities and fashion design </w:t>
            </w:r>
            <w:r w:rsidRPr="00DA4E38">
              <w:rPr>
                <w:rFonts w:ascii="Calibri" w:eastAsia="Times New Roman" w:hAnsi="Calibri" w:cs="Times New Roman"/>
              </w:rPr>
              <w:lastRenderedPageBreak/>
              <w:t>products with a 300 dpi resolution of printing. This is an example of digital transformation in...</w:t>
            </w:r>
          </w:p>
        </w:tc>
        <w:tc>
          <w:tcPr>
            <w:tcW w:w="993" w:type="dxa"/>
            <w:tcBorders>
              <w:top w:val="nil"/>
              <w:left w:val="nil"/>
              <w:bottom w:val="nil"/>
              <w:right w:val="nil"/>
            </w:tcBorders>
            <w:shd w:val="clear" w:color="auto" w:fill="auto"/>
            <w:vAlign w:val="bottom"/>
            <w:hideMark/>
          </w:tcPr>
          <w:p w14:paraId="5F2CC81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lastRenderedPageBreak/>
              <w:t>D</w:t>
            </w:r>
          </w:p>
        </w:tc>
        <w:tc>
          <w:tcPr>
            <w:tcW w:w="1842" w:type="dxa"/>
            <w:tcBorders>
              <w:top w:val="nil"/>
              <w:left w:val="nil"/>
              <w:bottom w:val="nil"/>
              <w:right w:val="nil"/>
            </w:tcBorders>
            <w:shd w:val="clear" w:color="auto" w:fill="auto"/>
            <w:noWrap/>
            <w:vAlign w:val="bottom"/>
            <w:hideMark/>
          </w:tcPr>
          <w:p w14:paraId="5406029C"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Marketing</w:t>
            </w:r>
          </w:p>
        </w:tc>
        <w:tc>
          <w:tcPr>
            <w:tcW w:w="2552" w:type="dxa"/>
            <w:tcBorders>
              <w:top w:val="nil"/>
              <w:left w:val="nil"/>
              <w:bottom w:val="nil"/>
              <w:right w:val="nil"/>
            </w:tcBorders>
            <w:shd w:val="clear" w:color="auto" w:fill="auto"/>
            <w:noWrap/>
            <w:vAlign w:val="bottom"/>
            <w:hideMark/>
          </w:tcPr>
          <w:p w14:paraId="059F011A"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Distribution</w:t>
            </w:r>
          </w:p>
        </w:tc>
        <w:tc>
          <w:tcPr>
            <w:tcW w:w="2410" w:type="dxa"/>
            <w:tcBorders>
              <w:top w:val="nil"/>
              <w:left w:val="nil"/>
              <w:bottom w:val="nil"/>
              <w:right w:val="nil"/>
            </w:tcBorders>
            <w:shd w:val="clear" w:color="auto" w:fill="auto"/>
            <w:noWrap/>
            <w:vAlign w:val="bottom"/>
            <w:hideMark/>
          </w:tcPr>
          <w:p w14:paraId="3FFA0189"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Advertising</w:t>
            </w:r>
          </w:p>
        </w:tc>
        <w:tc>
          <w:tcPr>
            <w:tcW w:w="2268" w:type="dxa"/>
            <w:tcBorders>
              <w:top w:val="nil"/>
              <w:left w:val="nil"/>
              <w:bottom w:val="nil"/>
              <w:right w:val="nil"/>
            </w:tcBorders>
            <w:shd w:val="clear" w:color="auto" w:fill="auto"/>
            <w:vAlign w:val="bottom"/>
            <w:hideMark/>
          </w:tcPr>
          <w:p w14:paraId="7519BC5C"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Product development</w:t>
            </w:r>
          </w:p>
        </w:tc>
        <w:tc>
          <w:tcPr>
            <w:tcW w:w="1559" w:type="dxa"/>
            <w:tcBorders>
              <w:top w:val="nil"/>
              <w:left w:val="nil"/>
              <w:bottom w:val="nil"/>
              <w:right w:val="nil"/>
            </w:tcBorders>
            <w:shd w:val="clear" w:color="auto" w:fill="auto"/>
            <w:noWrap/>
            <w:vAlign w:val="bottom"/>
            <w:hideMark/>
          </w:tcPr>
          <w:p w14:paraId="775BFC38"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Performance</w:t>
            </w:r>
          </w:p>
        </w:tc>
        <w:tc>
          <w:tcPr>
            <w:tcW w:w="2977" w:type="dxa"/>
            <w:tcBorders>
              <w:top w:val="nil"/>
              <w:left w:val="nil"/>
              <w:bottom w:val="nil"/>
              <w:right w:val="nil"/>
            </w:tcBorders>
            <w:shd w:val="clear" w:color="auto" w:fill="auto"/>
            <w:vAlign w:val="bottom"/>
            <w:hideMark/>
          </w:tcPr>
          <w:p w14:paraId="1EE7F8A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Digital Health Check</w:t>
            </w:r>
          </w:p>
        </w:tc>
      </w:tr>
      <w:tr w:rsidR="00DA4E38" w:rsidRPr="00DA4E38" w14:paraId="51AC58F8" w14:textId="77777777" w:rsidTr="00795343">
        <w:trPr>
          <w:trHeight w:val="2040"/>
        </w:trPr>
        <w:tc>
          <w:tcPr>
            <w:tcW w:w="2268" w:type="dxa"/>
            <w:tcBorders>
              <w:top w:val="nil"/>
              <w:left w:val="nil"/>
              <w:bottom w:val="nil"/>
              <w:right w:val="nil"/>
            </w:tcBorders>
            <w:shd w:val="clear" w:color="auto" w:fill="auto"/>
            <w:vAlign w:val="bottom"/>
            <w:hideMark/>
          </w:tcPr>
          <w:p w14:paraId="10B352DC"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 digital healthcheck aims to…</w:t>
            </w:r>
          </w:p>
        </w:tc>
        <w:tc>
          <w:tcPr>
            <w:tcW w:w="993" w:type="dxa"/>
            <w:tcBorders>
              <w:top w:val="nil"/>
              <w:left w:val="nil"/>
              <w:bottom w:val="nil"/>
              <w:right w:val="nil"/>
            </w:tcBorders>
            <w:shd w:val="clear" w:color="auto" w:fill="auto"/>
            <w:vAlign w:val="bottom"/>
            <w:hideMark/>
          </w:tcPr>
          <w:p w14:paraId="4A7E8E2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w:t>
            </w:r>
          </w:p>
        </w:tc>
        <w:tc>
          <w:tcPr>
            <w:tcW w:w="1842" w:type="dxa"/>
            <w:tcBorders>
              <w:top w:val="nil"/>
              <w:left w:val="nil"/>
              <w:bottom w:val="nil"/>
              <w:right w:val="nil"/>
            </w:tcBorders>
            <w:shd w:val="clear" w:color="auto" w:fill="auto"/>
            <w:vAlign w:val="bottom"/>
            <w:hideMark/>
          </w:tcPr>
          <w:p w14:paraId="741F310C"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Identify the extent to which an organisation uses digital technologies</w:t>
            </w:r>
          </w:p>
        </w:tc>
        <w:tc>
          <w:tcPr>
            <w:tcW w:w="2552" w:type="dxa"/>
            <w:tcBorders>
              <w:top w:val="nil"/>
              <w:left w:val="nil"/>
              <w:bottom w:val="nil"/>
              <w:right w:val="nil"/>
            </w:tcBorders>
            <w:shd w:val="clear" w:color="auto" w:fill="auto"/>
            <w:vAlign w:val="bottom"/>
            <w:hideMark/>
          </w:tcPr>
          <w:p w14:paraId="6BA987E0"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Assess the implementation of digital technologies at customer touch points</w:t>
            </w:r>
          </w:p>
        </w:tc>
        <w:tc>
          <w:tcPr>
            <w:tcW w:w="2410" w:type="dxa"/>
            <w:tcBorders>
              <w:top w:val="nil"/>
              <w:left w:val="nil"/>
              <w:bottom w:val="nil"/>
              <w:right w:val="nil"/>
            </w:tcBorders>
            <w:shd w:val="clear" w:color="auto" w:fill="auto"/>
            <w:vAlign w:val="bottom"/>
            <w:hideMark/>
          </w:tcPr>
          <w:p w14:paraId="61CE9994"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Evaluate the usage of digital technologies in the marketing activities of the organisation</w:t>
            </w:r>
          </w:p>
        </w:tc>
        <w:tc>
          <w:tcPr>
            <w:tcW w:w="2268" w:type="dxa"/>
            <w:tcBorders>
              <w:top w:val="nil"/>
              <w:left w:val="nil"/>
              <w:bottom w:val="nil"/>
              <w:right w:val="nil"/>
            </w:tcBorders>
            <w:shd w:val="clear" w:color="auto" w:fill="auto"/>
            <w:vAlign w:val="bottom"/>
            <w:hideMark/>
          </w:tcPr>
          <w:p w14:paraId="4DE6B0AF"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Analyse the presence of the organisation on social media</w:t>
            </w:r>
          </w:p>
        </w:tc>
        <w:tc>
          <w:tcPr>
            <w:tcW w:w="1559" w:type="dxa"/>
            <w:tcBorders>
              <w:top w:val="nil"/>
              <w:left w:val="nil"/>
              <w:bottom w:val="nil"/>
              <w:right w:val="nil"/>
            </w:tcBorders>
            <w:shd w:val="clear" w:color="auto" w:fill="auto"/>
            <w:vAlign w:val="bottom"/>
            <w:hideMark/>
          </w:tcPr>
          <w:p w14:paraId="26151553"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analyse the sentiment of the organisation on social media</w:t>
            </w:r>
          </w:p>
        </w:tc>
        <w:tc>
          <w:tcPr>
            <w:tcW w:w="2977" w:type="dxa"/>
            <w:tcBorders>
              <w:top w:val="nil"/>
              <w:left w:val="nil"/>
              <w:bottom w:val="nil"/>
              <w:right w:val="nil"/>
            </w:tcBorders>
            <w:shd w:val="clear" w:color="auto" w:fill="auto"/>
            <w:vAlign w:val="bottom"/>
            <w:hideMark/>
          </w:tcPr>
          <w:p w14:paraId="11DFCC46"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2.3. Digital Health Check</w:t>
            </w:r>
          </w:p>
        </w:tc>
      </w:tr>
      <w:tr w:rsidR="00DA4E38" w:rsidRPr="00DA4E38" w14:paraId="56837D67" w14:textId="77777777" w:rsidTr="00795343">
        <w:trPr>
          <w:trHeight w:val="1360"/>
        </w:trPr>
        <w:tc>
          <w:tcPr>
            <w:tcW w:w="2268" w:type="dxa"/>
            <w:tcBorders>
              <w:top w:val="nil"/>
              <w:left w:val="nil"/>
              <w:bottom w:val="nil"/>
              <w:right w:val="nil"/>
            </w:tcBorders>
            <w:shd w:val="clear" w:color="auto" w:fill="auto"/>
            <w:noWrap/>
            <w:vAlign w:val="bottom"/>
            <w:hideMark/>
          </w:tcPr>
          <w:p w14:paraId="5BDDFD21" w14:textId="77777777" w:rsidR="00DA4E38" w:rsidRPr="00DA4E38" w:rsidRDefault="00DA4E38" w:rsidP="00DA4E38">
            <w:pPr>
              <w:jc w:val="both"/>
              <w:rPr>
                <w:rFonts w:ascii="Calibri" w:eastAsia="Times New Roman" w:hAnsi="Calibri" w:cs="Times New Roman"/>
                <w:color w:val="000000"/>
              </w:rPr>
            </w:pPr>
            <w:r w:rsidRPr="00DA4E38">
              <w:rPr>
                <w:rFonts w:ascii="Calibri" w:eastAsia="Times New Roman" w:hAnsi="Calibri" w:cs="Times New Roman"/>
                <w:color w:val="000000"/>
              </w:rPr>
              <w:t xml:space="preserve">Which of the following methods </w:t>
            </w:r>
            <w:r w:rsidRPr="00DA4E38">
              <w:rPr>
                <w:rFonts w:ascii="Calibri" w:eastAsia="Times New Roman" w:hAnsi="Calibri" w:cs="Times New Roman"/>
                <w:color w:val="000000"/>
                <w:u w:val="single"/>
              </w:rPr>
              <w:t>cannot</w:t>
            </w:r>
            <w:r w:rsidRPr="00DA4E38">
              <w:rPr>
                <w:rFonts w:ascii="Calibri" w:eastAsia="Times New Roman" w:hAnsi="Calibri" w:cs="Times New Roman"/>
                <w:color w:val="000000"/>
              </w:rPr>
              <w:t xml:space="preserve"> be defined</w:t>
            </w:r>
            <w:r w:rsidRPr="00DA4E38">
              <w:rPr>
                <w:rFonts w:ascii="Calibri" w:eastAsia="Times New Roman" w:hAnsi="Calibri" w:cs="Times New Roman"/>
                <w:color w:val="000000"/>
                <w:u w:val="single"/>
              </w:rPr>
              <w:t xml:space="preserve"> </w:t>
            </w:r>
            <w:r w:rsidRPr="00DA4E38">
              <w:rPr>
                <w:rFonts w:ascii="Calibri" w:eastAsia="Times New Roman" w:hAnsi="Calibri" w:cs="Times New Roman"/>
                <w:color w:val="000000"/>
              </w:rPr>
              <w:t>as diagnostic tool for an organiaation'a internal situation?</w:t>
            </w:r>
          </w:p>
        </w:tc>
        <w:tc>
          <w:tcPr>
            <w:tcW w:w="993" w:type="dxa"/>
            <w:tcBorders>
              <w:top w:val="nil"/>
              <w:left w:val="nil"/>
              <w:bottom w:val="nil"/>
              <w:right w:val="nil"/>
            </w:tcBorders>
            <w:shd w:val="clear" w:color="auto" w:fill="auto"/>
            <w:vAlign w:val="bottom"/>
            <w:hideMark/>
          </w:tcPr>
          <w:p w14:paraId="6E44CF6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w:t>
            </w:r>
          </w:p>
        </w:tc>
        <w:tc>
          <w:tcPr>
            <w:tcW w:w="1842" w:type="dxa"/>
            <w:tcBorders>
              <w:top w:val="nil"/>
              <w:left w:val="nil"/>
              <w:bottom w:val="nil"/>
              <w:right w:val="nil"/>
            </w:tcBorders>
            <w:shd w:val="clear" w:color="auto" w:fill="auto"/>
            <w:vAlign w:val="bottom"/>
            <w:hideMark/>
          </w:tcPr>
          <w:p w14:paraId="60D66CC6"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Digital health check</w:t>
            </w:r>
          </w:p>
        </w:tc>
        <w:tc>
          <w:tcPr>
            <w:tcW w:w="2552" w:type="dxa"/>
            <w:tcBorders>
              <w:top w:val="nil"/>
              <w:left w:val="nil"/>
              <w:bottom w:val="nil"/>
              <w:right w:val="nil"/>
            </w:tcBorders>
            <w:shd w:val="clear" w:color="auto" w:fill="auto"/>
            <w:vAlign w:val="bottom"/>
            <w:hideMark/>
          </w:tcPr>
          <w:p w14:paraId="1D17E29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Value stream mapping</w:t>
            </w:r>
          </w:p>
        </w:tc>
        <w:tc>
          <w:tcPr>
            <w:tcW w:w="2410" w:type="dxa"/>
            <w:tcBorders>
              <w:top w:val="nil"/>
              <w:left w:val="nil"/>
              <w:bottom w:val="nil"/>
              <w:right w:val="nil"/>
            </w:tcBorders>
            <w:shd w:val="clear" w:color="auto" w:fill="auto"/>
            <w:noWrap/>
            <w:vAlign w:val="bottom"/>
            <w:hideMark/>
          </w:tcPr>
          <w:p w14:paraId="385C7B98"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Gap analysis</w:t>
            </w:r>
          </w:p>
        </w:tc>
        <w:tc>
          <w:tcPr>
            <w:tcW w:w="2268" w:type="dxa"/>
            <w:tcBorders>
              <w:top w:val="nil"/>
              <w:left w:val="nil"/>
              <w:bottom w:val="nil"/>
              <w:right w:val="nil"/>
            </w:tcBorders>
            <w:shd w:val="clear" w:color="auto" w:fill="auto"/>
            <w:noWrap/>
            <w:vAlign w:val="bottom"/>
            <w:hideMark/>
          </w:tcPr>
          <w:p w14:paraId="4EFE4DA9"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 xml:space="preserve">PEST </w:t>
            </w:r>
          </w:p>
        </w:tc>
        <w:tc>
          <w:tcPr>
            <w:tcW w:w="1559" w:type="dxa"/>
            <w:tcBorders>
              <w:top w:val="nil"/>
              <w:left w:val="nil"/>
              <w:bottom w:val="nil"/>
              <w:right w:val="nil"/>
            </w:tcBorders>
            <w:shd w:val="clear" w:color="auto" w:fill="auto"/>
            <w:noWrap/>
            <w:vAlign w:val="bottom"/>
            <w:hideMark/>
          </w:tcPr>
          <w:p w14:paraId="0CF62543" w14:textId="77777777" w:rsidR="00DA4E38" w:rsidRPr="00DA4E38" w:rsidRDefault="00DA4E38" w:rsidP="00DA4E38">
            <w:pPr>
              <w:jc w:val="both"/>
              <w:rPr>
                <w:rFonts w:ascii="Calibri" w:eastAsia="Times New Roman" w:hAnsi="Calibri" w:cs="Times New Roman"/>
                <w:color w:val="000000"/>
              </w:rPr>
            </w:pPr>
            <w:r w:rsidRPr="00DA4E38">
              <w:rPr>
                <w:rFonts w:ascii="Calibri" w:eastAsia="Times New Roman" w:hAnsi="Calibri" w:cs="Times New Roman"/>
                <w:color w:val="000000"/>
              </w:rPr>
              <w:t>b and c</w:t>
            </w:r>
          </w:p>
        </w:tc>
        <w:tc>
          <w:tcPr>
            <w:tcW w:w="2977" w:type="dxa"/>
            <w:tcBorders>
              <w:top w:val="nil"/>
              <w:left w:val="nil"/>
              <w:bottom w:val="nil"/>
              <w:right w:val="nil"/>
            </w:tcBorders>
            <w:shd w:val="clear" w:color="auto" w:fill="auto"/>
            <w:vAlign w:val="bottom"/>
            <w:hideMark/>
          </w:tcPr>
          <w:p w14:paraId="5A003F26"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2.3. Value Stream Mapping</w:t>
            </w:r>
          </w:p>
        </w:tc>
      </w:tr>
      <w:tr w:rsidR="00DA4E38" w:rsidRPr="00DA4E38" w14:paraId="505EEFCE" w14:textId="77777777" w:rsidTr="00795343">
        <w:trPr>
          <w:trHeight w:val="1360"/>
        </w:trPr>
        <w:tc>
          <w:tcPr>
            <w:tcW w:w="2268" w:type="dxa"/>
            <w:tcBorders>
              <w:top w:val="nil"/>
              <w:left w:val="nil"/>
              <w:bottom w:val="nil"/>
              <w:right w:val="nil"/>
            </w:tcBorders>
            <w:shd w:val="clear" w:color="auto" w:fill="auto"/>
            <w:noWrap/>
            <w:vAlign w:val="bottom"/>
            <w:hideMark/>
          </w:tcPr>
          <w:p w14:paraId="0D6EC824" w14:textId="77777777" w:rsidR="00DA4E38" w:rsidRPr="00DA4E38" w:rsidRDefault="00DA4E38" w:rsidP="00DA4E38">
            <w:pPr>
              <w:jc w:val="both"/>
              <w:rPr>
                <w:rFonts w:ascii="Calibri" w:eastAsia="Times New Roman" w:hAnsi="Calibri" w:cs="Times New Roman"/>
                <w:color w:val="000000"/>
              </w:rPr>
            </w:pPr>
            <w:r w:rsidRPr="00DA4E38">
              <w:rPr>
                <w:rFonts w:ascii="Calibri" w:eastAsia="Times New Roman" w:hAnsi="Calibri" w:cs="Times New Roman"/>
                <w:color w:val="000000"/>
              </w:rPr>
              <w:t>What kinds of organisational activities are analysed throughvalue stream mapping?</w:t>
            </w:r>
          </w:p>
        </w:tc>
        <w:tc>
          <w:tcPr>
            <w:tcW w:w="993" w:type="dxa"/>
            <w:tcBorders>
              <w:top w:val="nil"/>
              <w:left w:val="nil"/>
              <w:bottom w:val="nil"/>
              <w:right w:val="nil"/>
            </w:tcBorders>
            <w:shd w:val="clear" w:color="auto" w:fill="auto"/>
            <w:vAlign w:val="bottom"/>
            <w:hideMark/>
          </w:tcPr>
          <w:p w14:paraId="6E00B9E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w:t>
            </w:r>
          </w:p>
        </w:tc>
        <w:tc>
          <w:tcPr>
            <w:tcW w:w="1842" w:type="dxa"/>
            <w:tcBorders>
              <w:top w:val="nil"/>
              <w:left w:val="nil"/>
              <w:bottom w:val="nil"/>
              <w:right w:val="nil"/>
            </w:tcBorders>
            <w:shd w:val="clear" w:color="auto" w:fill="auto"/>
            <w:noWrap/>
            <w:vAlign w:val="bottom"/>
            <w:hideMark/>
          </w:tcPr>
          <w:p w14:paraId="2CE804C5"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Primary activities</w:t>
            </w:r>
          </w:p>
        </w:tc>
        <w:tc>
          <w:tcPr>
            <w:tcW w:w="2552" w:type="dxa"/>
            <w:tcBorders>
              <w:top w:val="nil"/>
              <w:left w:val="nil"/>
              <w:bottom w:val="nil"/>
              <w:right w:val="nil"/>
            </w:tcBorders>
            <w:shd w:val="clear" w:color="auto" w:fill="auto"/>
            <w:noWrap/>
            <w:vAlign w:val="bottom"/>
            <w:hideMark/>
          </w:tcPr>
          <w:p w14:paraId="5C0BC22C"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Secondary activities</w:t>
            </w:r>
          </w:p>
        </w:tc>
        <w:tc>
          <w:tcPr>
            <w:tcW w:w="2410" w:type="dxa"/>
            <w:tcBorders>
              <w:top w:val="nil"/>
              <w:left w:val="nil"/>
              <w:bottom w:val="nil"/>
              <w:right w:val="nil"/>
            </w:tcBorders>
            <w:shd w:val="clear" w:color="auto" w:fill="auto"/>
            <w:vAlign w:val="bottom"/>
            <w:hideMark/>
          </w:tcPr>
          <w:p w14:paraId="4A24EC33"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Value-added and wasteful activities</w:t>
            </w:r>
          </w:p>
        </w:tc>
        <w:tc>
          <w:tcPr>
            <w:tcW w:w="2268" w:type="dxa"/>
            <w:tcBorders>
              <w:top w:val="nil"/>
              <w:left w:val="nil"/>
              <w:bottom w:val="nil"/>
              <w:right w:val="nil"/>
            </w:tcBorders>
            <w:shd w:val="clear" w:color="auto" w:fill="auto"/>
            <w:vAlign w:val="bottom"/>
            <w:hideMark/>
          </w:tcPr>
          <w:p w14:paraId="05862EA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Shortages that affect the organisation's effectiveness</w:t>
            </w:r>
          </w:p>
        </w:tc>
        <w:tc>
          <w:tcPr>
            <w:tcW w:w="1559" w:type="dxa"/>
            <w:tcBorders>
              <w:top w:val="nil"/>
              <w:left w:val="nil"/>
              <w:bottom w:val="nil"/>
              <w:right w:val="nil"/>
            </w:tcBorders>
            <w:shd w:val="clear" w:color="auto" w:fill="auto"/>
            <w:vAlign w:val="bottom"/>
            <w:hideMark/>
          </w:tcPr>
          <w:p w14:paraId="07B98E00"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non-value added activities</w:t>
            </w:r>
          </w:p>
        </w:tc>
        <w:tc>
          <w:tcPr>
            <w:tcW w:w="2977" w:type="dxa"/>
            <w:tcBorders>
              <w:top w:val="nil"/>
              <w:left w:val="nil"/>
              <w:bottom w:val="nil"/>
              <w:right w:val="nil"/>
            </w:tcBorders>
            <w:shd w:val="clear" w:color="auto" w:fill="auto"/>
            <w:vAlign w:val="bottom"/>
            <w:hideMark/>
          </w:tcPr>
          <w:p w14:paraId="74893FB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2.3. Value Stream Mapping</w:t>
            </w:r>
          </w:p>
        </w:tc>
      </w:tr>
      <w:tr w:rsidR="00DA4E38" w:rsidRPr="00DA4E38" w14:paraId="37152381" w14:textId="77777777" w:rsidTr="00795343">
        <w:trPr>
          <w:trHeight w:val="3060"/>
        </w:trPr>
        <w:tc>
          <w:tcPr>
            <w:tcW w:w="2268" w:type="dxa"/>
            <w:tcBorders>
              <w:top w:val="nil"/>
              <w:left w:val="nil"/>
              <w:bottom w:val="nil"/>
              <w:right w:val="nil"/>
            </w:tcBorders>
            <w:shd w:val="clear" w:color="auto" w:fill="auto"/>
            <w:noWrap/>
            <w:vAlign w:val="bottom"/>
            <w:hideMark/>
          </w:tcPr>
          <w:p w14:paraId="652289E0" w14:textId="77777777" w:rsidR="00DA4E38" w:rsidRPr="00DA4E38" w:rsidRDefault="00DA4E38" w:rsidP="00DA4E38">
            <w:pPr>
              <w:jc w:val="both"/>
              <w:rPr>
                <w:rFonts w:ascii="Calibri" w:eastAsia="Times New Roman" w:hAnsi="Calibri" w:cs="Times New Roman"/>
                <w:color w:val="000000"/>
              </w:rPr>
            </w:pPr>
            <w:r w:rsidRPr="00DA4E38">
              <w:rPr>
                <w:rFonts w:ascii="Calibri" w:eastAsia="Times New Roman" w:hAnsi="Calibri" w:cs="Times New Roman"/>
                <w:color w:val="000000"/>
              </w:rPr>
              <w:lastRenderedPageBreak/>
              <w:t>Analysis of digital advertising agencies identified that 80% of the time was spent on non-productive activities and only 20% on value-added activities, such as strategic targeting, data-driven innovation, and performance optimization. What method of the analysis was used?</w:t>
            </w:r>
          </w:p>
        </w:tc>
        <w:tc>
          <w:tcPr>
            <w:tcW w:w="993" w:type="dxa"/>
            <w:tcBorders>
              <w:top w:val="nil"/>
              <w:left w:val="nil"/>
              <w:bottom w:val="nil"/>
              <w:right w:val="nil"/>
            </w:tcBorders>
            <w:shd w:val="clear" w:color="auto" w:fill="auto"/>
            <w:vAlign w:val="bottom"/>
            <w:hideMark/>
          </w:tcPr>
          <w:p w14:paraId="7910409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w:t>
            </w:r>
          </w:p>
        </w:tc>
        <w:tc>
          <w:tcPr>
            <w:tcW w:w="1842" w:type="dxa"/>
            <w:tcBorders>
              <w:top w:val="nil"/>
              <w:left w:val="nil"/>
              <w:bottom w:val="nil"/>
              <w:right w:val="nil"/>
            </w:tcBorders>
            <w:shd w:val="clear" w:color="auto" w:fill="auto"/>
            <w:vAlign w:val="bottom"/>
            <w:hideMark/>
          </w:tcPr>
          <w:p w14:paraId="7F8C0354"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Digital health check</w:t>
            </w:r>
          </w:p>
        </w:tc>
        <w:tc>
          <w:tcPr>
            <w:tcW w:w="2552" w:type="dxa"/>
            <w:tcBorders>
              <w:top w:val="nil"/>
              <w:left w:val="nil"/>
              <w:bottom w:val="nil"/>
              <w:right w:val="nil"/>
            </w:tcBorders>
            <w:shd w:val="clear" w:color="auto" w:fill="auto"/>
            <w:vAlign w:val="bottom"/>
            <w:hideMark/>
          </w:tcPr>
          <w:p w14:paraId="39689930"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Value stream mapping</w:t>
            </w:r>
          </w:p>
        </w:tc>
        <w:tc>
          <w:tcPr>
            <w:tcW w:w="2410" w:type="dxa"/>
            <w:tcBorders>
              <w:top w:val="nil"/>
              <w:left w:val="nil"/>
              <w:bottom w:val="nil"/>
              <w:right w:val="nil"/>
            </w:tcBorders>
            <w:shd w:val="clear" w:color="auto" w:fill="auto"/>
            <w:noWrap/>
            <w:vAlign w:val="bottom"/>
            <w:hideMark/>
          </w:tcPr>
          <w:p w14:paraId="7CC9A106"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Gap analysis</w:t>
            </w:r>
          </w:p>
        </w:tc>
        <w:tc>
          <w:tcPr>
            <w:tcW w:w="2268" w:type="dxa"/>
            <w:tcBorders>
              <w:top w:val="nil"/>
              <w:left w:val="nil"/>
              <w:bottom w:val="nil"/>
              <w:right w:val="nil"/>
            </w:tcBorders>
            <w:shd w:val="clear" w:color="auto" w:fill="auto"/>
            <w:noWrap/>
            <w:vAlign w:val="bottom"/>
            <w:hideMark/>
          </w:tcPr>
          <w:p w14:paraId="5E33542C"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 xml:space="preserve">SWOT </w:t>
            </w:r>
          </w:p>
        </w:tc>
        <w:tc>
          <w:tcPr>
            <w:tcW w:w="1559" w:type="dxa"/>
            <w:tcBorders>
              <w:top w:val="nil"/>
              <w:left w:val="nil"/>
              <w:bottom w:val="nil"/>
              <w:right w:val="nil"/>
            </w:tcBorders>
            <w:shd w:val="clear" w:color="auto" w:fill="auto"/>
            <w:noWrap/>
            <w:vAlign w:val="bottom"/>
            <w:hideMark/>
          </w:tcPr>
          <w:p w14:paraId="7230F286"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b and c</w:t>
            </w:r>
          </w:p>
        </w:tc>
        <w:tc>
          <w:tcPr>
            <w:tcW w:w="2977" w:type="dxa"/>
            <w:tcBorders>
              <w:top w:val="nil"/>
              <w:left w:val="nil"/>
              <w:bottom w:val="nil"/>
              <w:right w:val="nil"/>
            </w:tcBorders>
            <w:shd w:val="clear" w:color="auto" w:fill="auto"/>
            <w:vAlign w:val="bottom"/>
            <w:hideMark/>
          </w:tcPr>
          <w:p w14:paraId="5AD4F70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2.3. Value Stream Mapping</w:t>
            </w:r>
          </w:p>
        </w:tc>
      </w:tr>
      <w:tr w:rsidR="00DA4E38" w:rsidRPr="00DA4E38" w14:paraId="63C872D6" w14:textId="77777777" w:rsidTr="00795343">
        <w:trPr>
          <w:trHeight w:val="1700"/>
        </w:trPr>
        <w:tc>
          <w:tcPr>
            <w:tcW w:w="2268" w:type="dxa"/>
            <w:tcBorders>
              <w:top w:val="nil"/>
              <w:left w:val="nil"/>
              <w:bottom w:val="nil"/>
              <w:right w:val="nil"/>
            </w:tcBorders>
            <w:shd w:val="clear" w:color="auto" w:fill="auto"/>
            <w:vAlign w:val="bottom"/>
            <w:hideMark/>
          </w:tcPr>
          <w:p w14:paraId="40FFD78B"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 method that identifies shortages that affect an organisation's effectiveness or its ability to provide products or services is known as…</w:t>
            </w:r>
          </w:p>
        </w:tc>
        <w:tc>
          <w:tcPr>
            <w:tcW w:w="993" w:type="dxa"/>
            <w:tcBorders>
              <w:top w:val="nil"/>
              <w:left w:val="nil"/>
              <w:bottom w:val="nil"/>
              <w:right w:val="nil"/>
            </w:tcBorders>
            <w:shd w:val="clear" w:color="auto" w:fill="auto"/>
            <w:vAlign w:val="bottom"/>
            <w:hideMark/>
          </w:tcPr>
          <w:p w14:paraId="31FCB48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w:t>
            </w:r>
          </w:p>
        </w:tc>
        <w:tc>
          <w:tcPr>
            <w:tcW w:w="1842" w:type="dxa"/>
            <w:tcBorders>
              <w:top w:val="nil"/>
              <w:left w:val="nil"/>
              <w:bottom w:val="nil"/>
              <w:right w:val="nil"/>
            </w:tcBorders>
            <w:shd w:val="clear" w:color="auto" w:fill="auto"/>
            <w:noWrap/>
            <w:vAlign w:val="bottom"/>
            <w:hideMark/>
          </w:tcPr>
          <w:p w14:paraId="46A59DD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SWOT</w:t>
            </w:r>
          </w:p>
        </w:tc>
        <w:tc>
          <w:tcPr>
            <w:tcW w:w="2552" w:type="dxa"/>
            <w:tcBorders>
              <w:top w:val="nil"/>
              <w:left w:val="nil"/>
              <w:bottom w:val="nil"/>
              <w:right w:val="nil"/>
            </w:tcBorders>
            <w:shd w:val="clear" w:color="auto" w:fill="auto"/>
            <w:noWrap/>
            <w:vAlign w:val="bottom"/>
            <w:hideMark/>
          </w:tcPr>
          <w:p w14:paraId="5AA621CB"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Gap analysis</w:t>
            </w:r>
          </w:p>
        </w:tc>
        <w:tc>
          <w:tcPr>
            <w:tcW w:w="2410" w:type="dxa"/>
            <w:tcBorders>
              <w:top w:val="nil"/>
              <w:left w:val="nil"/>
              <w:bottom w:val="nil"/>
              <w:right w:val="nil"/>
            </w:tcBorders>
            <w:shd w:val="clear" w:color="auto" w:fill="auto"/>
            <w:vAlign w:val="bottom"/>
            <w:hideMark/>
          </w:tcPr>
          <w:p w14:paraId="326B41E9"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Value stream mapping</w:t>
            </w:r>
          </w:p>
        </w:tc>
        <w:tc>
          <w:tcPr>
            <w:tcW w:w="2268" w:type="dxa"/>
            <w:tcBorders>
              <w:top w:val="nil"/>
              <w:left w:val="nil"/>
              <w:bottom w:val="nil"/>
              <w:right w:val="nil"/>
            </w:tcBorders>
            <w:shd w:val="clear" w:color="auto" w:fill="auto"/>
            <w:vAlign w:val="bottom"/>
            <w:hideMark/>
          </w:tcPr>
          <w:p w14:paraId="57CC6754"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Problem-solving analysis</w:t>
            </w:r>
          </w:p>
        </w:tc>
        <w:tc>
          <w:tcPr>
            <w:tcW w:w="1559" w:type="dxa"/>
            <w:tcBorders>
              <w:top w:val="nil"/>
              <w:left w:val="nil"/>
              <w:bottom w:val="nil"/>
              <w:right w:val="nil"/>
            </w:tcBorders>
            <w:shd w:val="clear" w:color="auto" w:fill="auto"/>
            <w:noWrap/>
            <w:vAlign w:val="bottom"/>
            <w:hideMark/>
          </w:tcPr>
          <w:p w14:paraId="57A4D9A1"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Their business model</w:t>
            </w:r>
          </w:p>
        </w:tc>
        <w:tc>
          <w:tcPr>
            <w:tcW w:w="2977" w:type="dxa"/>
            <w:tcBorders>
              <w:top w:val="nil"/>
              <w:left w:val="nil"/>
              <w:bottom w:val="nil"/>
              <w:right w:val="nil"/>
            </w:tcBorders>
            <w:shd w:val="clear" w:color="auto" w:fill="auto"/>
            <w:vAlign w:val="bottom"/>
            <w:hideMark/>
          </w:tcPr>
          <w:p w14:paraId="6A3DE6B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 xml:space="preserve">Business Model and Business Strategy </w:t>
            </w:r>
          </w:p>
        </w:tc>
      </w:tr>
      <w:tr w:rsidR="00DA4E38" w:rsidRPr="00DA4E38" w14:paraId="083E8A36" w14:textId="77777777" w:rsidTr="00795343">
        <w:trPr>
          <w:trHeight w:val="1600"/>
        </w:trPr>
        <w:tc>
          <w:tcPr>
            <w:tcW w:w="2268" w:type="dxa"/>
            <w:tcBorders>
              <w:top w:val="nil"/>
              <w:left w:val="nil"/>
              <w:bottom w:val="nil"/>
              <w:right w:val="nil"/>
            </w:tcBorders>
            <w:shd w:val="clear" w:color="auto" w:fill="auto"/>
            <w:vAlign w:val="bottom"/>
            <w:hideMark/>
          </w:tcPr>
          <w:p w14:paraId="1BEA67B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 xml:space="preserve">An organisation discussing its internal and external strengths, weaknesses, opportunities and threats in order to </w:t>
            </w:r>
            <w:r w:rsidRPr="00DA4E38">
              <w:rPr>
                <w:rFonts w:ascii="Calibri" w:eastAsia="Times New Roman" w:hAnsi="Calibri" w:cs="Times New Roman"/>
                <w:color w:val="000000"/>
                <w:sz w:val="22"/>
                <w:szCs w:val="22"/>
              </w:rPr>
              <w:lastRenderedPageBreak/>
              <w:t>improve its marketing strateg is performing a…</w:t>
            </w:r>
          </w:p>
        </w:tc>
        <w:tc>
          <w:tcPr>
            <w:tcW w:w="993" w:type="dxa"/>
            <w:tcBorders>
              <w:top w:val="nil"/>
              <w:left w:val="nil"/>
              <w:bottom w:val="nil"/>
              <w:right w:val="nil"/>
            </w:tcBorders>
            <w:shd w:val="clear" w:color="auto" w:fill="auto"/>
            <w:vAlign w:val="bottom"/>
            <w:hideMark/>
          </w:tcPr>
          <w:p w14:paraId="0A99A78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lastRenderedPageBreak/>
              <w:t>E</w:t>
            </w:r>
          </w:p>
        </w:tc>
        <w:tc>
          <w:tcPr>
            <w:tcW w:w="1842" w:type="dxa"/>
            <w:tcBorders>
              <w:top w:val="nil"/>
              <w:left w:val="nil"/>
              <w:bottom w:val="nil"/>
              <w:right w:val="nil"/>
            </w:tcBorders>
            <w:shd w:val="clear" w:color="auto" w:fill="auto"/>
            <w:noWrap/>
            <w:vAlign w:val="bottom"/>
            <w:hideMark/>
          </w:tcPr>
          <w:p w14:paraId="43BBD96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Gap analysis</w:t>
            </w:r>
          </w:p>
        </w:tc>
        <w:tc>
          <w:tcPr>
            <w:tcW w:w="2552" w:type="dxa"/>
            <w:tcBorders>
              <w:top w:val="nil"/>
              <w:left w:val="nil"/>
              <w:bottom w:val="nil"/>
              <w:right w:val="nil"/>
            </w:tcBorders>
            <w:shd w:val="clear" w:color="auto" w:fill="auto"/>
            <w:vAlign w:val="bottom"/>
            <w:hideMark/>
          </w:tcPr>
          <w:p w14:paraId="18902095"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Value stream analysis</w:t>
            </w:r>
          </w:p>
        </w:tc>
        <w:tc>
          <w:tcPr>
            <w:tcW w:w="2410" w:type="dxa"/>
            <w:tcBorders>
              <w:top w:val="nil"/>
              <w:left w:val="nil"/>
              <w:bottom w:val="nil"/>
              <w:right w:val="nil"/>
            </w:tcBorders>
            <w:shd w:val="clear" w:color="auto" w:fill="auto"/>
            <w:noWrap/>
            <w:vAlign w:val="bottom"/>
            <w:hideMark/>
          </w:tcPr>
          <w:p w14:paraId="6C3EB7A3"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Sensitivity analysis</w:t>
            </w:r>
          </w:p>
        </w:tc>
        <w:tc>
          <w:tcPr>
            <w:tcW w:w="2268" w:type="dxa"/>
            <w:tcBorders>
              <w:top w:val="nil"/>
              <w:left w:val="nil"/>
              <w:bottom w:val="nil"/>
              <w:right w:val="nil"/>
            </w:tcBorders>
            <w:shd w:val="clear" w:color="auto" w:fill="auto"/>
            <w:vAlign w:val="bottom"/>
            <w:hideMark/>
          </w:tcPr>
          <w:p w14:paraId="3D17DB4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Marketing mix analysis</w:t>
            </w:r>
          </w:p>
        </w:tc>
        <w:tc>
          <w:tcPr>
            <w:tcW w:w="1559" w:type="dxa"/>
            <w:tcBorders>
              <w:top w:val="nil"/>
              <w:left w:val="nil"/>
              <w:bottom w:val="nil"/>
              <w:right w:val="nil"/>
            </w:tcBorders>
            <w:shd w:val="clear" w:color="auto" w:fill="auto"/>
            <w:noWrap/>
            <w:vAlign w:val="bottom"/>
            <w:hideMark/>
          </w:tcPr>
          <w:p w14:paraId="5745192D"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SWOT analysis</w:t>
            </w:r>
          </w:p>
        </w:tc>
        <w:tc>
          <w:tcPr>
            <w:tcW w:w="2977" w:type="dxa"/>
            <w:tcBorders>
              <w:top w:val="nil"/>
              <w:left w:val="nil"/>
              <w:bottom w:val="nil"/>
              <w:right w:val="nil"/>
            </w:tcBorders>
            <w:shd w:val="clear" w:color="auto" w:fill="auto"/>
            <w:vAlign w:val="bottom"/>
            <w:hideMark/>
          </w:tcPr>
          <w:p w14:paraId="10E3A506"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2.3. SWOT Analysis</w:t>
            </w:r>
          </w:p>
        </w:tc>
      </w:tr>
      <w:tr w:rsidR="00DA4E38" w:rsidRPr="00DA4E38" w14:paraId="61ADD539" w14:textId="77777777" w:rsidTr="00795343">
        <w:trPr>
          <w:trHeight w:val="960"/>
        </w:trPr>
        <w:tc>
          <w:tcPr>
            <w:tcW w:w="2268" w:type="dxa"/>
            <w:tcBorders>
              <w:top w:val="nil"/>
              <w:left w:val="nil"/>
              <w:bottom w:val="nil"/>
              <w:right w:val="nil"/>
            </w:tcBorders>
            <w:shd w:val="clear" w:color="auto" w:fill="auto"/>
            <w:vAlign w:val="bottom"/>
            <w:hideMark/>
          </w:tcPr>
          <w:p w14:paraId="6248E17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An organisation can perform SWOT anlysis in order to…</w:t>
            </w:r>
          </w:p>
        </w:tc>
        <w:tc>
          <w:tcPr>
            <w:tcW w:w="993" w:type="dxa"/>
            <w:tcBorders>
              <w:top w:val="nil"/>
              <w:left w:val="nil"/>
              <w:bottom w:val="nil"/>
              <w:right w:val="nil"/>
            </w:tcBorders>
            <w:shd w:val="clear" w:color="auto" w:fill="auto"/>
            <w:vAlign w:val="bottom"/>
            <w:hideMark/>
          </w:tcPr>
          <w:p w14:paraId="20FEF77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w:t>
            </w:r>
          </w:p>
        </w:tc>
        <w:tc>
          <w:tcPr>
            <w:tcW w:w="1842" w:type="dxa"/>
            <w:tcBorders>
              <w:top w:val="nil"/>
              <w:left w:val="nil"/>
              <w:bottom w:val="nil"/>
              <w:right w:val="nil"/>
            </w:tcBorders>
            <w:shd w:val="clear" w:color="auto" w:fill="auto"/>
            <w:vAlign w:val="bottom"/>
            <w:hideMark/>
          </w:tcPr>
          <w:p w14:paraId="70674FA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Identify areas where it can gain competitive advantage</w:t>
            </w:r>
          </w:p>
        </w:tc>
        <w:tc>
          <w:tcPr>
            <w:tcW w:w="2552" w:type="dxa"/>
            <w:tcBorders>
              <w:top w:val="nil"/>
              <w:left w:val="nil"/>
              <w:bottom w:val="nil"/>
              <w:right w:val="nil"/>
            </w:tcBorders>
            <w:shd w:val="clear" w:color="auto" w:fill="auto"/>
            <w:vAlign w:val="bottom"/>
            <w:hideMark/>
          </w:tcPr>
          <w:p w14:paraId="46680DA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Analyse the microenvironment</w:t>
            </w:r>
          </w:p>
        </w:tc>
        <w:tc>
          <w:tcPr>
            <w:tcW w:w="2410" w:type="dxa"/>
            <w:tcBorders>
              <w:top w:val="nil"/>
              <w:left w:val="nil"/>
              <w:bottom w:val="nil"/>
              <w:right w:val="nil"/>
            </w:tcBorders>
            <w:shd w:val="clear" w:color="auto" w:fill="auto"/>
            <w:vAlign w:val="bottom"/>
            <w:hideMark/>
          </w:tcPr>
          <w:p w14:paraId="20E0212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Analyse  uncontrollable forces</w:t>
            </w:r>
          </w:p>
        </w:tc>
        <w:tc>
          <w:tcPr>
            <w:tcW w:w="2268" w:type="dxa"/>
            <w:tcBorders>
              <w:top w:val="nil"/>
              <w:left w:val="nil"/>
              <w:bottom w:val="nil"/>
              <w:right w:val="nil"/>
            </w:tcBorders>
            <w:shd w:val="clear" w:color="auto" w:fill="auto"/>
            <w:vAlign w:val="bottom"/>
            <w:hideMark/>
          </w:tcPr>
          <w:p w14:paraId="51657198"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Identify business risks</w:t>
            </w:r>
          </w:p>
        </w:tc>
        <w:tc>
          <w:tcPr>
            <w:tcW w:w="1559" w:type="dxa"/>
            <w:tcBorders>
              <w:top w:val="nil"/>
              <w:left w:val="nil"/>
              <w:bottom w:val="nil"/>
              <w:right w:val="nil"/>
            </w:tcBorders>
            <w:shd w:val="clear" w:color="auto" w:fill="auto"/>
            <w:vAlign w:val="bottom"/>
            <w:hideMark/>
          </w:tcPr>
          <w:p w14:paraId="3BC3C18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Identify the buyer persona</w:t>
            </w:r>
          </w:p>
        </w:tc>
        <w:tc>
          <w:tcPr>
            <w:tcW w:w="2977" w:type="dxa"/>
            <w:tcBorders>
              <w:top w:val="nil"/>
              <w:left w:val="nil"/>
              <w:bottom w:val="nil"/>
              <w:right w:val="nil"/>
            </w:tcBorders>
            <w:shd w:val="clear" w:color="auto" w:fill="auto"/>
            <w:vAlign w:val="bottom"/>
            <w:hideMark/>
          </w:tcPr>
          <w:p w14:paraId="5FE4A57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2.3. SWOT Analysis</w:t>
            </w:r>
          </w:p>
        </w:tc>
      </w:tr>
      <w:tr w:rsidR="00DA4E38" w:rsidRPr="00DA4E38" w14:paraId="3F42BF02" w14:textId="77777777" w:rsidTr="00795343">
        <w:trPr>
          <w:trHeight w:val="960"/>
        </w:trPr>
        <w:tc>
          <w:tcPr>
            <w:tcW w:w="2268" w:type="dxa"/>
            <w:tcBorders>
              <w:top w:val="nil"/>
              <w:left w:val="nil"/>
              <w:bottom w:val="nil"/>
              <w:right w:val="nil"/>
            </w:tcBorders>
            <w:shd w:val="clear" w:color="auto" w:fill="auto"/>
            <w:vAlign w:val="bottom"/>
            <w:hideMark/>
          </w:tcPr>
          <w:p w14:paraId="64D9CE9C"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Customer-centric design of a website in a SWOT analysis can be described as a ...</w:t>
            </w:r>
          </w:p>
        </w:tc>
        <w:tc>
          <w:tcPr>
            <w:tcW w:w="993" w:type="dxa"/>
            <w:tcBorders>
              <w:top w:val="nil"/>
              <w:left w:val="nil"/>
              <w:bottom w:val="nil"/>
              <w:right w:val="nil"/>
            </w:tcBorders>
            <w:shd w:val="clear" w:color="auto" w:fill="auto"/>
            <w:vAlign w:val="bottom"/>
            <w:hideMark/>
          </w:tcPr>
          <w:p w14:paraId="12D82DE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w:t>
            </w:r>
          </w:p>
        </w:tc>
        <w:tc>
          <w:tcPr>
            <w:tcW w:w="1842" w:type="dxa"/>
            <w:tcBorders>
              <w:top w:val="nil"/>
              <w:left w:val="nil"/>
              <w:bottom w:val="nil"/>
              <w:right w:val="nil"/>
            </w:tcBorders>
            <w:shd w:val="clear" w:color="auto" w:fill="auto"/>
            <w:vAlign w:val="bottom"/>
            <w:hideMark/>
          </w:tcPr>
          <w:p w14:paraId="0A65109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Weakness</w:t>
            </w:r>
          </w:p>
        </w:tc>
        <w:tc>
          <w:tcPr>
            <w:tcW w:w="2552" w:type="dxa"/>
            <w:tcBorders>
              <w:top w:val="nil"/>
              <w:left w:val="nil"/>
              <w:bottom w:val="nil"/>
              <w:right w:val="nil"/>
            </w:tcBorders>
            <w:shd w:val="clear" w:color="auto" w:fill="auto"/>
            <w:vAlign w:val="bottom"/>
            <w:hideMark/>
          </w:tcPr>
          <w:p w14:paraId="62395FD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Strength</w:t>
            </w:r>
          </w:p>
        </w:tc>
        <w:tc>
          <w:tcPr>
            <w:tcW w:w="2410" w:type="dxa"/>
            <w:tcBorders>
              <w:top w:val="nil"/>
              <w:left w:val="nil"/>
              <w:bottom w:val="nil"/>
              <w:right w:val="nil"/>
            </w:tcBorders>
            <w:shd w:val="clear" w:color="auto" w:fill="auto"/>
            <w:vAlign w:val="bottom"/>
            <w:hideMark/>
          </w:tcPr>
          <w:p w14:paraId="4E1FB5A5"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Threat</w:t>
            </w:r>
          </w:p>
        </w:tc>
        <w:tc>
          <w:tcPr>
            <w:tcW w:w="2268" w:type="dxa"/>
            <w:tcBorders>
              <w:top w:val="nil"/>
              <w:left w:val="nil"/>
              <w:bottom w:val="nil"/>
              <w:right w:val="nil"/>
            </w:tcBorders>
            <w:shd w:val="clear" w:color="auto" w:fill="auto"/>
            <w:vAlign w:val="bottom"/>
            <w:hideMark/>
          </w:tcPr>
          <w:p w14:paraId="3188474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Opportunity</w:t>
            </w:r>
          </w:p>
        </w:tc>
        <w:tc>
          <w:tcPr>
            <w:tcW w:w="1559" w:type="dxa"/>
            <w:tcBorders>
              <w:top w:val="nil"/>
              <w:left w:val="nil"/>
              <w:bottom w:val="nil"/>
              <w:right w:val="nil"/>
            </w:tcBorders>
            <w:shd w:val="clear" w:color="auto" w:fill="auto"/>
            <w:vAlign w:val="bottom"/>
            <w:hideMark/>
          </w:tcPr>
          <w:p w14:paraId="5423E59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Trend</w:t>
            </w:r>
          </w:p>
        </w:tc>
        <w:tc>
          <w:tcPr>
            <w:tcW w:w="2977" w:type="dxa"/>
            <w:tcBorders>
              <w:top w:val="nil"/>
              <w:left w:val="nil"/>
              <w:bottom w:val="nil"/>
              <w:right w:val="nil"/>
            </w:tcBorders>
            <w:shd w:val="clear" w:color="auto" w:fill="auto"/>
            <w:vAlign w:val="bottom"/>
            <w:hideMark/>
          </w:tcPr>
          <w:p w14:paraId="002C519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2.3. SWOT Analysis</w:t>
            </w:r>
          </w:p>
        </w:tc>
      </w:tr>
      <w:tr w:rsidR="00DA4E38" w:rsidRPr="00DA4E38" w14:paraId="5DA81A48" w14:textId="77777777" w:rsidTr="00795343">
        <w:trPr>
          <w:trHeight w:val="2720"/>
        </w:trPr>
        <w:tc>
          <w:tcPr>
            <w:tcW w:w="2268" w:type="dxa"/>
            <w:tcBorders>
              <w:top w:val="nil"/>
              <w:left w:val="nil"/>
              <w:bottom w:val="nil"/>
              <w:right w:val="nil"/>
            </w:tcBorders>
            <w:shd w:val="clear" w:color="auto" w:fill="auto"/>
            <w:vAlign w:val="bottom"/>
            <w:hideMark/>
          </w:tcPr>
          <w:p w14:paraId="7EA68F8F" w14:textId="77777777" w:rsidR="00DA4E38" w:rsidRPr="00DA4E38" w:rsidRDefault="00DA4E38" w:rsidP="00DA4E38">
            <w:pPr>
              <w:rPr>
                <w:rFonts w:ascii="Calibri" w:eastAsia="Times New Roman" w:hAnsi="Calibri" w:cs="Times New Roman"/>
              </w:rPr>
            </w:pPr>
            <w:r w:rsidRPr="00DA4E38">
              <w:rPr>
                <w:rFonts w:ascii="Calibri" w:eastAsia="Times New Roman" w:hAnsi="Calibri" w:cs="Times New Roman"/>
              </w:rPr>
              <w:t>The Microsoft-Nokia deal is a win-win solution for both companies. It allowed them to expand the range of products and their prices and develop new features and applications for the Windows OS. In a SWOT analysis this would be labelled as a…</w:t>
            </w:r>
          </w:p>
        </w:tc>
        <w:tc>
          <w:tcPr>
            <w:tcW w:w="993" w:type="dxa"/>
            <w:tcBorders>
              <w:top w:val="nil"/>
              <w:left w:val="nil"/>
              <w:bottom w:val="nil"/>
              <w:right w:val="nil"/>
            </w:tcBorders>
            <w:shd w:val="clear" w:color="auto" w:fill="auto"/>
            <w:vAlign w:val="bottom"/>
            <w:hideMark/>
          </w:tcPr>
          <w:p w14:paraId="56DE556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w:t>
            </w:r>
          </w:p>
        </w:tc>
        <w:tc>
          <w:tcPr>
            <w:tcW w:w="1842" w:type="dxa"/>
            <w:tcBorders>
              <w:top w:val="nil"/>
              <w:left w:val="nil"/>
              <w:bottom w:val="nil"/>
              <w:right w:val="nil"/>
            </w:tcBorders>
            <w:shd w:val="clear" w:color="auto" w:fill="auto"/>
            <w:vAlign w:val="bottom"/>
            <w:hideMark/>
          </w:tcPr>
          <w:p w14:paraId="2A7E9B4C"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Strength</w:t>
            </w:r>
          </w:p>
        </w:tc>
        <w:tc>
          <w:tcPr>
            <w:tcW w:w="2552" w:type="dxa"/>
            <w:tcBorders>
              <w:top w:val="nil"/>
              <w:left w:val="nil"/>
              <w:bottom w:val="nil"/>
              <w:right w:val="nil"/>
            </w:tcBorders>
            <w:shd w:val="clear" w:color="auto" w:fill="auto"/>
            <w:vAlign w:val="bottom"/>
            <w:hideMark/>
          </w:tcPr>
          <w:p w14:paraId="56186E6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Weakness</w:t>
            </w:r>
          </w:p>
        </w:tc>
        <w:tc>
          <w:tcPr>
            <w:tcW w:w="2410" w:type="dxa"/>
            <w:tcBorders>
              <w:top w:val="nil"/>
              <w:left w:val="nil"/>
              <w:bottom w:val="nil"/>
              <w:right w:val="nil"/>
            </w:tcBorders>
            <w:shd w:val="clear" w:color="auto" w:fill="auto"/>
            <w:vAlign w:val="bottom"/>
            <w:hideMark/>
          </w:tcPr>
          <w:p w14:paraId="02503D5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Power</w:t>
            </w:r>
          </w:p>
        </w:tc>
        <w:tc>
          <w:tcPr>
            <w:tcW w:w="2268" w:type="dxa"/>
            <w:tcBorders>
              <w:top w:val="nil"/>
              <w:left w:val="nil"/>
              <w:bottom w:val="nil"/>
              <w:right w:val="nil"/>
            </w:tcBorders>
            <w:shd w:val="clear" w:color="auto" w:fill="auto"/>
            <w:vAlign w:val="bottom"/>
            <w:hideMark/>
          </w:tcPr>
          <w:p w14:paraId="5B4CDC0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Opportunity</w:t>
            </w:r>
          </w:p>
        </w:tc>
        <w:tc>
          <w:tcPr>
            <w:tcW w:w="1559" w:type="dxa"/>
            <w:tcBorders>
              <w:top w:val="nil"/>
              <w:left w:val="nil"/>
              <w:bottom w:val="nil"/>
              <w:right w:val="nil"/>
            </w:tcBorders>
            <w:shd w:val="clear" w:color="auto" w:fill="auto"/>
            <w:vAlign w:val="bottom"/>
            <w:hideMark/>
          </w:tcPr>
          <w:p w14:paraId="2EA1308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eat</w:t>
            </w:r>
          </w:p>
        </w:tc>
        <w:tc>
          <w:tcPr>
            <w:tcW w:w="2977" w:type="dxa"/>
            <w:tcBorders>
              <w:top w:val="nil"/>
              <w:left w:val="nil"/>
              <w:bottom w:val="nil"/>
              <w:right w:val="nil"/>
            </w:tcBorders>
            <w:shd w:val="clear" w:color="auto" w:fill="auto"/>
            <w:vAlign w:val="bottom"/>
            <w:hideMark/>
          </w:tcPr>
          <w:p w14:paraId="78CFF99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2.3. SWOT Analysis</w:t>
            </w:r>
          </w:p>
        </w:tc>
      </w:tr>
      <w:tr w:rsidR="00DA4E38" w:rsidRPr="00DA4E38" w14:paraId="650DE7C9" w14:textId="77777777" w:rsidTr="00795343">
        <w:trPr>
          <w:trHeight w:val="960"/>
        </w:trPr>
        <w:tc>
          <w:tcPr>
            <w:tcW w:w="2268" w:type="dxa"/>
            <w:tcBorders>
              <w:top w:val="nil"/>
              <w:left w:val="nil"/>
              <w:bottom w:val="nil"/>
              <w:right w:val="nil"/>
            </w:tcBorders>
            <w:shd w:val="clear" w:color="auto" w:fill="auto"/>
            <w:vAlign w:val="bottom"/>
            <w:hideMark/>
          </w:tcPr>
          <w:p w14:paraId="15052DF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In a SWOT analysis, which of the following would be considered a strength?</w:t>
            </w:r>
          </w:p>
        </w:tc>
        <w:tc>
          <w:tcPr>
            <w:tcW w:w="993" w:type="dxa"/>
            <w:tcBorders>
              <w:top w:val="nil"/>
              <w:left w:val="nil"/>
              <w:bottom w:val="nil"/>
              <w:right w:val="nil"/>
            </w:tcBorders>
            <w:shd w:val="clear" w:color="auto" w:fill="auto"/>
            <w:vAlign w:val="bottom"/>
            <w:hideMark/>
          </w:tcPr>
          <w:p w14:paraId="02C17FE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w:t>
            </w:r>
          </w:p>
        </w:tc>
        <w:tc>
          <w:tcPr>
            <w:tcW w:w="1842" w:type="dxa"/>
            <w:tcBorders>
              <w:top w:val="nil"/>
              <w:left w:val="nil"/>
              <w:bottom w:val="nil"/>
              <w:right w:val="nil"/>
            </w:tcBorders>
            <w:shd w:val="clear" w:color="auto" w:fill="auto"/>
            <w:noWrap/>
            <w:vAlign w:val="bottom"/>
            <w:hideMark/>
          </w:tcPr>
          <w:p w14:paraId="5455721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Technology changes</w:t>
            </w:r>
          </w:p>
        </w:tc>
        <w:tc>
          <w:tcPr>
            <w:tcW w:w="2552" w:type="dxa"/>
            <w:tcBorders>
              <w:top w:val="nil"/>
              <w:left w:val="nil"/>
              <w:bottom w:val="nil"/>
              <w:right w:val="nil"/>
            </w:tcBorders>
            <w:shd w:val="clear" w:color="auto" w:fill="auto"/>
            <w:vAlign w:val="bottom"/>
            <w:hideMark/>
          </w:tcPr>
          <w:p w14:paraId="6D07227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Internal competences</w:t>
            </w:r>
          </w:p>
        </w:tc>
        <w:tc>
          <w:tcPr>
            <w:tcW w:w="2410" w:type="dxa"/>
            <w:tcBorders>
              <w:top w:val="nil"/>
              <w:left w:val="nil"/>
              <w:bottom w:val="nil"/>
              <w:right w:val="nil"/>
            </w:tcBorders>
            <w:shd w:val="clear" w:color="auto" w:fill="auto"/>
            <w:vAlign w:val="bottom"/>
            <w:hideMark/>
          </w:tcPr>
          <w:p w14:paraId="45C229F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Environmental regulations</w:t>
            </w:r>
          </w:p>
        </w:tc>
        <w:tc>
          <w:tcPr>
            <w:tcW w:w="2268" w:type="dxa"/>
            <w:tcBorders>
              <w:top w:val="nil"/>
              <w:left w:val="nil"/>
              <w:bottom w:val="nil"/>
              <w:right w:val="nil"/>
            </w:tcBorders>
            <w:shd w:val="clear" w:color="auto" w:fill="auto"/>
            <w:vAlign w:val="bottom"/>
            <w:hideMark/>
          </w:tcPr>
          <w:p w14:paraId="44D0B096"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Competitive strategies</w:t>
            </w:r>
          </w:p>
        </w:tc>
        <w:tc>
          <w:tcPr>
            <w:tcW w:w="1559" w:type="dxa"/>
            <w:tcBorders>
              <w:top w:val="nil"/>
              <w:left w:val="nil"/>
              <w:bottom w:val="nil"/>
              <w:right w:val="nil"/>
            </w:tcBorders>
            <w:shd w:val="clear" w:color="auto" w:fill="auto"/>
            <w:vAlign w:val="bottom"/>
            <w:hideMark/>
          </w:tcPr>
          <w:p w14:paraId="15134BC1"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adoption of a new law</w:t>
            </w:r>
          </w:p>
        </w:tc>
        <w:tc>
          <w:tcPr>
            <w:tcW w:w="2977" w:type="dxa"/>
            <w:tcBorders>
              <w:top w:val="nil"/>
              <w:left w:val="nil"/>
              <w:bottom w:val="nil"/>
              <w:right w:val="nil"/>
            </w:tcBorders>
            <w:shd w:val="clear" w:color="auto" w:fill="auto"/>
            <w:vAlign w:val="bottom"/>
            <w:hideMark/>
          </w:tcPr>
          <w:p w14:paraId="204DD5C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2.3. SWOT Analysis</w:t>
            </w:r>
          </w:p>
        </w:tc>
      </w:tr>
      <w:tr w:rsidR="00DA4E38" w:rsidRPr="00DA4E38" w14:paraId="0FD9E50C" w14:textId="77777777" w:rsidTr="00795343">
        <w:trPr>
          <w:trHeight w:val="960"/>
        </w:trPr>
        <w:tc>
          <w:tcPr>
            <w:tcW w:w="2268" w:type="dxa"/>
            <w:tcBorders>
              <w:top w:val="nil"/>
              <w:left w:val="nil"/>
              <w:bottom w:val="nil"/>
              <w:right w:val="nil"/>
            </w:tcBorders>
            <w:shd w:val="clear" w:color="auto" w:fill="auto"/>
            <w:vAlign w:val="bottom"/>
            <w:hideMark/>
          </w:tcPr>
          <w:p w14:paraId="6181FD55"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lastRenderedPageBreak/>
              <w:t>What are the limitations of matrix models?</w:t>
            </w:r>
          </w:p>
        </w:tc>
        <w:tc>
          <w:tcPr>
            <w:tcW w:w="993" w:type="dxa"/>
            <w:tcBorders>
              <w:top w:val="nil"/>
              <w:left w:val="nil"/>
              <w:bottom w:val="nil"/>
              <w:right w:val="nil"/>
            </w:tcBorders>
            <w:shd w:val="clear" w:color="auto" w:fill="auto"/>
            <w:vAlign w:val="bottom"/>
            <w:hideMark/>
          </w:tcPr>
          <w:p w14:paraId="52E0949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E</w:t>
            </w:r>
          </w:p>
        </w:tc>
        <w:tc>
          <w:tcPr>
            <w:tcW w:w="1842" w:type="dxa"/>
            <w:tcBorders>
              <w:top w:val="nil"/>
              <w:left w:val="nil"/>
              <w:bottom w:val="nil"/>
              <w:right w:val="nil"/>
            </w:tcBorders>
            <w:shd w:val="clear" w:color="auto" w:fill="auto"/>
            <w:noWrap/>
            <w:vAlign w:val="bottom"/>
            <w:hideMark/>
          </w:tcPr>
          <w:p w14:paraId="0CB2837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Time-consuming</w:t>
            </w:r>
          </w:p>
        </w:tc>
        <w:tc>
          <w:tcPr>
            <w:tcW w:w="2552" w:type="dxa"/>
            <w:tcBorders>
              <w:top w:val="nil"/>
              <w:left w:val="nil"/>
              <w:bottom w:val="nil"/>
              <w:right w:val="nil"/>
            </w:tcBorders>
            <w:shd w:val="clear" w:color="auto" w:fill="auto"/>
            <w:vAlign w:val="bottom"/>
            <w:hideMark/>
          </w:tcPr>
          <w:p w14:paraId="376913D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Costly to put into practice</w:t>
            </w:r>
          </w:p>
        </w:tc>
        <w:tc>
          <w:tcPr>
            <w:tcW w:w="2410" w:type="dxa"/>
            <w:tcBorders>
              <w:top w:val="nil"/>
              <w:left w:val="nil"/>
              <w:bottom w:val="nil"/>
              <w:right w:val="nil"/>
            </w:tcBorders>
            <w:shd w:val="clear" w:color="auto" w:fill="auto"/>
            <w:vAlign w:val="bottom"/>
            <w:hideMark/>
          </w:tcPr>
          <w:p w14:paraId="552AE2C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Centralised approach in the implementation</w:t>
            </w:r>
          </w:p>
        </w:tc>
        <w:tc>
          <w:tcPr>
            <w:tcW w:w="2268" w:type="dxa"/>
            <w:tcBorders>
              <w:top w:val="nil"/>
              <w:left w:val="nil"/>
              <w:bottom w:val="nil"/>
              <w:right w:val="nil"/>
            </w:tcBorders>
            <w:shd w:val="clear" w:color="auto" w:fill="auto"/>
            <w:noWrap/>
            <w:vAlign w:val="bottom"/>
            <w:hideMark/>
          </w:tcPr>
          <w:p w14:paraId="694A53D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Difficult to implement</w:t>
            </w:r>
          </w:p>
        </w:tc>
        <w:tc>
          <w:tcPr>
            <w:tcW w:w="1559" w:type="dxa"/>
            <w:tcBorders>
              <w:top w:val="nil"/>
              <w:left w:val="nil"/>
              <w:bottom w:val="nil"/>
              <w:right w:val="nil"/>
            </w:tcBorders>
            <w:shd w:val="clear" w:color="auto" w:fill="auto"/>
            <w:noWrap/>
            <w:vAlign w:val="bottom"/>
            <w:hideMark/>
          </w:tcPr>
          <w:p w14:paraId="63803D3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All of the above</w:t>
            </w:r>
          </w:p>
        </w:tc>
        <w:tc>
          <w:tcPr>
            <w:tcW w:w="2977" w:type="dxa"/>
            <w:tcBorders>
              <w:top w:val="nil"/>
              <w:left w:val="nil"/>
              <w:bottom w:val="nil"/>
              <w:right w:val="nil"/>
            </w:tcBorders>
            <w:shd w:val="clear" w:color="auto" w:fill="auto"/>
            <w:vAlign w:val="bottom"/>
            <w:hideMark/>
          </w:tcPr>
          <w:p w14:paraId="49BA6C4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2.3. SWOT Analysis</w:t>
            </w:r>
          </w:p>
        </w:tc>
      </w:tr>
      <w:tr w:rsidR="00DA4E38" w:rsidRPr="00DA4E38" w14:paraId="20238500" w14:textId="77777777" w:rsidTr="00795343">
        <w:trPr>
          <w:trHeight w:val="640"/>
        </w:trPr>
        <w:tc>
          <w:tcPr>
            <w:tcW w:w="2268" w:type="dxa"/>
            <w:tcBorders>
              <w:top w:val="nil"/>
              <w:left w:val="nil"/>
              <w:bottom w:val="nil"/>
              <w:right w:val="nil"/>
            </w:tcBorders>
            <w:shd w:val="clear" w:color="auto" w:fill="auto"/>
            <w:vAlign w:val="bottom"/>
            <w:hideMark/>
          </w:tcPr>
          <w:p w14:paraId="3534C8B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TripAdvisor distinguishes itself from its major competitors by…</w:t>
            </w:r>
          </w:p>
        </w:tc>
        <w:tc>
          <w:tcPr>
            <w:tcW w:w="993" w:type="dxa"/>
            <w:tcBorders>
              <w:top w:val="nil"/>
              <w:left w:val="nil"/>
              <w:bottom w:val="nil"/>
              <w:right w:val="nil"/>
            </w:tcBorders>
            <w:shd w:val="clear" w:color="auto" w:fill="auto"/>
            <w:vAlign w:val="bottom"/>
            <w:hideMark/>
          </w:tcPr>
          <w:p w14:paraId="4505CA29"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w:t>
            </w:r>
          </w:p>
        </w:tc>
        <w:tc>
          <w:tcPr>
            <w:tcW w:w="1842" w:type="dxa"/>
            <w:tcBorders>
              <w:top w:val="nil"/>
              <w:left w:val="nil"/>
              <w:bottom w:val="nil"/>
              <w:right w:val="nil"/>
            </w:tcBorders>
            <w:shd w:val="clear" w:color="auto" w:fill="auto"/>
            <w:noWrap/>
            <w:vAlign w:val="bottom"/>
            <w:hideMark/>
          </w:tcPr>
          <w:p w14:paraId="0A295606"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Its content</w:t>
            </w:r>
          </w:p>
        </w:tc>
        <w:tc>
          <w:tcPr>
            <w:tcW w:w="2552" w:type="dxa"/>
            <w:tcBorders>
              <w:top w:val="nil"/>
              <w:left w:val="nil"/>
              <w:bottom w:val="nil"/>
              <w:right w:val="nil"/>
            </w:tcBorders>
            <w:shd w:val="clear" w:color="auto" w:fill="auto"/>
            <w:noWrap/>
            <w:vAlign w:val="bottom"/>
            <w:hideMark/>
          </w:tcPr>
          <w:p w14:paraId="6ED5D076"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Its experience</w:t>
            </w:r>
          </w:p>
        </w:tc>
        <w:tc>
          <w:tcPr>
            <w:tcW w:w="2410" w:type="dxa"/>
            <w:tcBorders>
              <w:top w:val="nil"/>
              <w:left w:val="nil"/>
              <w:bottom w:val="nil"/>
              <w:right w:val="nil"/>
            </w:tcBorders>
            <w:shd w:val="clear" w:color="auto" w:fill="auto"/>
            <w:noWrap/>
            <w:vAlign w:val="bottom"/>
            <w:hideMark/>
          </w:tcPr>
          <w:p w14:paraId="1BAB261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Its platform</w:t>
            </w:r>
          </w:p>
        </w:tc>
        <w:tc>
          <w:tcPr>
            <w:tcW w:w="2268" w:type="dxa"/>
            <w:tcBorders>
              <w:top w:val="nil"/>
              <w:left w:val="nil"/>
              <w:bottom w:val="nil"/>
              <w:right w:val="nil"/>
            </w:tcBorders>
            <w:shd w:val="clear" w:color="auto" w:fill="auto"/>
            <w:noWrap/>
            <w:vAlign w:val="bottom"/>
            <w:hideMark/>
          </w:tcPr>
          <w:p w14:paraId="0FE2326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Its story telling</w:t>
            </w:r>
          </w:p>
        </w:tc>
        <w:tc>
          <w:tcPr>
            <w:tcW w:w="1559" w:type="dxa"/>
            <w:tcBorders>
              <w:top w:val="nil"/>
              <w:left w:val="nil"/>
              <w:bottom w:val="nil"/>
              <w:right w:val="nil"/>
            </w:tcBorders>
            <w:shd w:val="clear" w:color="auto" w:fill="auto"/>
            <w:noWrap/>
            <w:vAlign w:val="bottom"/>
            <w:hideMark/>
          </w:tcPr>
          <w:p w14:paraId="73B55E28"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Its website</w:t>
            </w:r>
          </w:p>
        </w:tc>
        <w:tc>
          <w:tcPr>
            <w:tcW w:w="2977" w:type="dxa"/>
            <w:tcBorders>
              <w:top w:val="nil"/>
              <w:left w:val="nil"/>
              <w:bottom w:val="nil"/>
              <w:right w:val="nil"/>
            </w:tcBorders>
            <w:shd w:val="clear" w:color="auto" w:fill="auto"/>
            <w:vAlign w:val="bottom"/>
            <w:hideMark/>
          </w:tcPr>
          <w:p w14:paraId="0FEA073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Business Model Canvass</w:t>
            </w:r>
          </w:p>
        </w:tc>
      </w:tr>
      <w:tr w:rsidR="00DA4E38" w:rsidRPr="00DA4E38" w14:paraId="26FFA001" w14:textId="77777777" w:rsidTr="00795343">
        <w:trPr>
          <w:trHeight w:val="1280"/>
        </w:trPr>
        <w:tc>
          <w:tcPr>
            <w:tcW w:w="2268" w:type="dxa"/>
            <w:tcBorders>
              <w:top w:val="nil"/>
              <w:left w:val="nil"/>
              <w:bottom w:val="nil"/>
              <w:right w:val="nil"/>
            </w:tcBorders>
            <w:shd w:val="clear" w:color="auto" w:fill="auto"/>
            <w:vAlign w:val="bottom"/>
            <w:hideMark/>
          </w:tcPr>
          <w:p w14:paraId="0DB2177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Business Model Canvas is a…</w:t>
            </w:r>
          </w:p>
        </w:tc>
        <w:tc>
          <w:tcPr>
            <w:tcW w:w="993" w:type="dxa"/>
            <w:tcBorders>
              <w:top w:val="nil"/>
              <w:left w:val="nil"/>
              <w:bottom w:val="nil"/>
              <w:right w:val="nil"/>
            </w:tcBorders>
            <w:shd w:val="clear" w:color="auto" w:fill="auto"/>
            <w:vAlign w:val="bottom"/>
            <w:hideMark/>
          </w:tcPr>
          <w:p w14:paraId="0439CD4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w:t>
            </w:r>
          </w:p>
        </w:tc>
        <w:tc>
          <w:tcPr>
            <w:tcW w:w="1842" w:type="dxa"/>
            <w:tcBorders>
              <w:top w:val="nil"/>
              <w:left w:val="nil"/>
              <w:bottom w:val="nil"/>
              <w:right w:val="nil"/>
            </w:tcBorders>
            <w:shd w:val="clear" w:color="auto" w:fill="auto"/>
            <w:vAlign w:val="bottom"/>
            <w:hideMark/>
          </w:tcPr>
          <w:p w14:paraId="3884C90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Framework for the development of a business strategy</w:t>
            </w:r>
          </w:p>
        </w:tc>
        <w:tc>
          <w:tcPr>
            <w:tcW w:w="2552" w:type="dxa"/>
            <w:tcBorders>
              <w:top w:val="nil"/>
              <w:left w:val="nil"/>
              <w:bottom w:val="nil"/>
              <w:right w:val="nil"/>
            </w:tcBorders>
            <w:shd w:val="clear" w:color="auto" w:fill="auto"/>
            <w:vAlign w:val="bottom"/>
            <w:hideMark/>
          </w:tcPr>
          <w:p w14:paraId="591FE548"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Framework for the development of a marketing strategy</w:t>
            </w:r>
          </w:p>
        </w:tc>
        <w:tc>
          <w:tcPr>
            <w:tcW w:w="2410" w:type="dxa"/>
            <w:tcBorders>
              <w:top w:val="nil"/>
              <w:left w:val="nil"/>
              <w:bottom w:val="nil"/>
              <w:right w:val="nil"/>
            </w:tcBorders>
            <w:shd w:val="clear" w:color="auto" w:fill="auto"/>
            <w:vAlign w:val="bottom"/>
            <w:hideMark/>
          </w:tcPr>
          <w:p w14:paraId="37ABE4A8"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Framework for the development of a business model</w:t>
            </w:r>
          </w:p>
        </w:tc>
        <w:tc>
          <w:tcPr>
            <w:tcW w:w="2268" w:type="dxa"/>
            <w:tcBorders>
              <w:top w:val="nil"/>
              <w:left w:val="nil"/>
              <w:bottom w:val="nil"/>
              <w:right w:val="nil"/>
            </w:tcBorders>
            <w:shd w:val="clear" w:color="auto" w:fill="auto"/>
            <w:vAlign w:val="bottom"/>
            <w:hideMark/>
          </w:tcPr>
          <w:p w14:paraId="586FD14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Framework for the development of a digital strategy</w:t>
            </w:r>
          </w:p>
        </w:tc>
        <w:tc>
          <w:tcPr>
            <w:tcW w:w="1559" w:type="dxa"/>
            <w:tcBorders>
              <w:top w:val="nil"/>
              <w:left w:val="nil"/>
              <w:bottom w:val="nil"/>
              <w:right w:val="nil"/>
            </w:tcBorders>
            <w:shd w:val="clear" w:color="auto" w:fill="auto"/>
            <w:vAlign w:val="bottom"/>
            <w:hideMark/>
          </w:tcPr>
          <w:p w14:paraId="54BC7F3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Framework for the development of a digital marketing strategy</w:t>
            </w:r>
          </w:p>
        </w:tc>
        <w:tc>
          <w:tcPr>
            <w:tcW w:w="2977" w:type="dxa"/>
            <w:tcBorders>
              <w:top w:val="nil"/>
              <w:left w:val="nil"/>
              <w:bottom w:val="nil"/>
              <w:right w:val="nil"/>
            </w:tcBorders>
            <w:shd w:val="clear" w:color="auto" w:fill="auto"/>
            <w:vAlign w:val="bottom"/>
            <w:hideMark/>
          </w:tcPr>
          <w:p w14:paraId="5E6A16F5"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Business Model Canvass</w:t>
            </w:r>
          </w:p>
        </w:tc>
      </w:tr>
      <w:tr w:rsidR="00DA4E38" w:rsidRPr="00DA4E38" w14:paraId="669D3D03" w14:textId="77777777" w:rsidTr="00795343">
        <w:trPr>
          <w:trHeight w:val="1920"/>
        </w:trPr>
        <w:tc>
          <w:tcPr>
            <w:tcW w:w="2268" w:type="dxa"/>
            <w:tcBorders>
              <w:top w:val="nil"/>
              <w:left w:val="nil"/>
              <w:bottom w:val="nil"/>
              <w:right w:val="nil"/>
            </w:tcBorders>
            <w:shd w:val="clear" w:color="auto" w:fill="auto"/>
            <w:vAlign w:val="bottom"/>
            <w:hideMark/>
          </w:tcPr>
          <w:p w14:paraId="37AA088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aim of the Business Model Canvas is…</w:t>
            </w:r>
          </w:p>
        </w:tc>
        <w:tc>
          <w:tcPr>
            <w:tcW w:w="993" w:type="dxa"/>
            <w:tcBorders>
              <w:top w:val="nil"/>
              <w:left w:val="nil"/>
              <w:bottom w:val="nil"/>
              <w:right w:val="nil"/>
            </w:tcBorders>
            <w:shd w:val="clear" w:color="auto" w:fill="auto"/>
            <w:vAlign w:val="bottom"/>
            <w:hideMark/>
          </w:tcPr>
          <w:p w14:paraId="1115E56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w:t>
            </w:r>
          </w:p>
        </w:tc>
        <w:tc>
          <w:tcPr>
            <w:tcW w:w="1842" w:type="dxa"/>
            <w:tcBorders>
              <w:top w:val="nil"/>
              <w:left w:val="nil"/>
              <w:bottom w:val="nil"/>
              <w:right w:val="nil"/>
            </w:tcBorders>
            <w:shd w:val="clear" w:color="auto" w:fill="auto"/>
            <w:vAlign w:val="bottom"/>
            <w:hideMark/>
          </w:tcPr>
          <w:p w14:paraId="100F8441"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To help organisations develop their digital communications</w:t>
            </w:r>
          </w:p>
        </w:tc>
        <w:tc>
          <w:tcPr>
            <w:tcW w:w="2552" w:type="dxa"/>
            <w:tcBorders>
              <w:top w:val="nil"/>
              <w:left w:val="nil"/>
              <w:bottom w:val="nil"/>
              <w:right w:val="nil"/>
            </w:tcBorders>
            <w:shd w:val="clear" w:color="auto" w:fill="auto"/>
            <w:vAlign w:val="bottom"/>
            <w:hideMark/>
          </w:tcPr>
          <w:p w14:paraId="3E517C8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To help organisations align their activities and look for new areas for growth</w:t>
            </w:r>
          </w:p>
        </w:tc>
        <w:tc>
          <w:tcPr>
            <w:tcW w:w="2410" w:type="dxa"/>
            <w:tcBorders>
              <w:top w:val="nil"/>
              <w:left w:val="nil"/>
              <w:bottom w:val="nil"/>
              <w:right w:val="nil"/>
            </w:tcBorders>
            <w:shd w:val="clear" w:color="auto" w:fill="auto"/>
            <w:vAlign w:val="bottom"/>
            <w:hideMark/>
          </w:tcPr>
          <w:p w14:paraId="5723AC8C"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To help organisations align their digital strategy with changes in the environment</w:t>
            </w:r>
          </w:p>
        </w:tc>
        <w:tc>
          <w:tcPr>
            <w:tcW w:w="2268" w:type="dxa"/>
            <w:tcBorders>
              <w:top w:val="nil"/>
              <w:left w:val="nil"/>
              <w:bottom w:val="nil"/>
              <w:right w:val="nil"/>
            </w:tcBorders>
            <w:shd w:val="clear" w:color="auto" w:fill="auto"/>
            <w:vAlign w:val="bottom"/>
            <w:hideMark/>
          </w:tcPr>
          <w:p w14:paraId="0E9F5EB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To help organisations align their digital strategies with their target markets</w:t>
            </w:r>
          </w:p>
        </w:tc>
        <w:tc>
          <w:tcPr>
            <w:tcW w:w="1559" w:type="dxa"/>
            <w:tcBorders>
              <w:top w:val="nil"/>
              <w:left w:val="nil"/>
              <w:bottom w:val="nil"/>
              <w:right w:val="nil"/>
            </w:tcBorders>
            <w:shd w:val="clear" w:color="auto" w:fill="auto"/>
            <w:vAlign w:val="bottom"/>
            <w:hideMark/>
          </w:tcPr>
          <w:p w14:paraId="13013C85"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To help organisations develop marketing tactics</w:t>
            </w:r>
          </w:p>
        </w:tc>
        <w:tc>
          <w:tcPr>
            <w:tcW w:w="2977" w:type="dxa"/>
            <w:tcBorders>
              <w:top w:val="nil"/>
              <w:left w:val="nil"/>
              <w:bottom w:val="nil"/>
              <w:right w:val="nil"/>
            </w:tcBorders>
            <w:shd w:val="clear" w:color="auto" w:fill="auto"/>
            <w:vAlign w:val="bottom"/>
            <w:hideMark/>
          </w:tcPr>
          <w:p w14:paraId="317B69F9"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Business Model Canvass</w:t>
            </w:r>
          </w:p>
        </w:tc>
      </w:tr>
      <w:tr w:rsidR="00DA4E38" w:rsidRPr="00DA4E38" w14:paraId="4FC848C9" w14:textId="77777777" w:rsidTr="00795343">
        <w:trPr>
          <w:trHeight w:val="960"/>
        </w:trPr>
        <w:tc>
          <w:tcPr>
            <w:tcW w:w="2268" w:type="dxa"/>
            <w:tcBorders>
              <w:top w:val="nil"/>
              <w:left w:val="nil"/>
              <w:bottom w:val="nil"/>
              <w:right w:val="nil"/>
            </w:tcBorders>
            <w:shd w:val="clear" w:color="auto" w:fill="auto"/>
            <w:vAlign w:val="bottom"/>
            <w:hideMark/>
          </w:tcPr>
          <w:p w14:paraId="393A87D6"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Which of the following is NOT a building block in the Business Model Canvas…</w:t>
            </w:r>
          </w:p>
        </w:tc>
        <w:tc>
          <w:tcPr>
            <w:tcW w:w="993" w:type="dxa"/>
            <w:tcBorders>
              <w:top w:val="nil"/>
              <w:left w:val="nil"/>
              <w:bottom w:val="nil"/>
              <w:right w:val="nil"/>
            </w:tcBorders>
            <w:shd w:val="clear" w:color="auto" w:fill="auto"/>
            <w:vAlign w:val="bottom"/>
            <w:hideMark/>
          </w:tcPr>
          <w:p w14:paraId="1579FE3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w:t>
            </w:r>
          </w:p>
        </w:tc>
        <w:tc>
          <w:tcPr>
            <w:tcW w:w="1842" w:type="dxa"/>
            <w:tcBorders>
              <w:top w:val="nil"/>
              <w:left w:val="nil"/>
              <w:bottom w:val="nil"/>
              <w:right w:val="nil"/>
            </w:tcBorders>
            <w:shd w:val="clear" w:color="auto" w:fill="auto"/>
            <w:vAlign w:val="bottom"/>
            <w:hideMark/>
          </w:tcPr>
          <w:p w14:paraId="041AB69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Demographic changes</w:t>
            </w:r>
          </w:p>
        </w:tc>
        <w:tc>
          <w:tcPr>
            <w:tcW w:w="2552" w:type="dxa"/>
            <w:tcBorders>
              <w:top w:val="nil"/>
              <w:left w:val="nil"/>
              <w:bottom w:val="nil"/>
              <w:right w:val="nil"/>
            </w:tcBorders>
            <w:shd w:val="clear" w:color="auto" w:fill="auto"/>
            <w:noWrap/>
            <w:vAlign w:val="bottom"/>
            <w:hideMark/>
          </w:tcPr>
          <w:p w14:paraId="0FDC59B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Customer segments</w:t>
            </w:r>
          </w:p>
        </w:tc>
        <w:tc>
          <w:tcPr>
            <w:tcW w:w="2410" w:type="dxa"/>
            <w:tcBorders>
              <w:top w:val="nil"/>
              <w:left w:val="nil"/>
              <w:bottom w:val="nil"/>
              <w:right w:val="nil"/>
            </w:tcBorders>
            <w:shd w:val="clear" w:color="auto" w:fill="auto"/>
            <w:noWrap/>
            <w:vAlign w:val="bottom"/>
            <w:hideMark/>
          </w:tcPr>
          <w:p w14:paraId="136A693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Revenue streams</w:t>
            </w:r>
          </w:p>
        </w:tc>
        <w:tc>
          <w:tcPr>
            <w:tcW w:w="2268" w:type="dxa"/>
            <w:tcBorders>
              <w:top w:val="nil"/>
              <w:left w:val="nil"/>
              <w:bottom w:val="nil"/>
              <w:right w:val="nil"/>
            </w:tcBorders>
            <w:shd w:val="clear" w:color="auto" w:fill="auto"/>
            <w:noWrap/>
            <w:vAlign w:val="bottom"/>
            <w:hideMark/>
          </w:tcPr>
          <w:p w14:paraId="745260F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Key partners</w:t>
            </w:r>
          </w:p>
        </w:tc>
        <w:tc>
          <w:tcPr>
            <w:tcW w:w="1559" w:type="dxa"/>
            <w:tcBorders>
              <w:top w:val="nil"/>
              <w:left w:val="nil"/>
              <w:bottom w:val="nil"/>
              <w:right w:val="nil"/>
            </w:tcBorders>
            <w:shd w:val="clear" w:color="auto" w:fill="auto"/>
            <w:noWrap/>
            <w:vAlign w:val="bottom"/>
            <w:hideMark/>
          </w:tcPr>
          <w:p w14:paraId="175F5168"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Key activities</w:t>
            </w:r>
          </w:p>
        </w:tc>
        <w:tc>
          <w:tcPr>
            <w:tcW w:w="2977" w:type="dxa"/>
            <w:tcBorders>
              <w:top w:val="nil"/>
              <w:left w:val="nil"/>
              <w:bottom w:val="nil"/>
              <w:right w:val="nil"/>
            </w:tcBorders>
            <w:shd w:val="clear" w:color="auto" w:fill="auto"/>
            <w:vAlign w:val="bottom"/>
            <w:hideMark/>
          </w:tcPr>
          <w:p w14:paraId="3EC2BC8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Business Model Canvass</w:t>
            </w:r>
          </w:p>
        </w:tc>
      </w:tr>
      <w:tr w:rsidR="00DA4E38" w:rsidRPr="00DA4E38" w14:paraId="3CCB9529" w14:textId="77777777" w:rsidTr="00795343">
        <w:trPr>
          <w:trHeight w:val="960"/>
        </w:trPr>
        <w:tc>
          <w:tcPr>
            <w:tcW w:w="2268" w:type="dxa"/>
            <w:tcBorders>
              <w:top w:val="nil"/>
              <w:left w:val="nil"/>
              <w:bottom w:val="nil"/>
              <w:right w:val="nil"/>
            </w:tcBorders>
            <w:shd w:val="clear" w:color="auto" w:fill="auto"/>
            <w:vAlign w:val="bottom"/>
            <w:hideMark/>
          </w:tcPr>
          <w:p w14:paraId="519D1F8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Capturing value and pricing strategies are described in the Business Model Canvas as…</w:t>
            </w:r>
          </w:p>
        </w:tc>
        <w:tc>
          <w:tcPr>
            <w:tcW w:w="993" w:type="dxa"/>
            <w:tcBorders>
              <w:top w:val="nil"/>
              <w:left w:val="nil"/>
              <w:bottom w:val="nil"/>
              <w:right w:val="nil"/>
            </w:tcBorders>
            <w:shd w:val="clear" w:color="auto" w:fill="auto"/>
            <w:vAlign w:val="bottom"/>
            <w:hideMark/>
          </w:tcPr>
          <w:p w14:paraId="13CEABE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w:t>
            </w:r>
          </w:p>
        </w:tc>
        <w:tc>
          <w:tcPr>
            <w:tcW w:w="1842" w:type="dxa"/>
            <w:tcBorders>
              <w:top w:val="nil"/>
              <w:left w:val="nil"/>
              <w:bottom w:val="nil"/>
              <w:right w:val="nil"/>
            </w:tcBorders>
            <w:shd w:val="clear" w:color="auto" w:fill="auto"/>
            <w:noWrap/>
            <w:vAlign w:val="bottom"/>
            <w:hideMark/>
          </w:tcPr>
          <w:p w14:paraId="7AA6539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Revenue streams</w:t>
            </w:r>
          </w:p>
        </w:tc>
        <w:tc>
          <w:tcPr>
            <w:tcW w:w="2552" w:type="dxa"/>
            <w:tcBorders>
              <w:top w:val="nil"/>
              <w:left w:val="nil"/>
              <w:bottom w:val="nil"/>
              <w:right w:val="nil"/>
            </w:tcBorders>
            <w:shd w:val="clear" w:color="auto" w:fill="auto"/>
            <w:vAlign w:val="bottom"/>
            <w:hideMark/>
          </w:tcPr>
          <w:p w14:paraId="59E11C3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Customer segments</w:t>
            </w:r>
          </w:p>
        </w:tc>
        <w:tc>
          <w:tcPr>
            <w:tcW w:w="2410" w:type="dxa"/>
            <w:tcBorders>
              <w:top w:val="nil"/>
              <w:left w:val="nil"/>
              <w:bottom w:val="nil"/>
              <w:right w:val="nil"/>
            </w:tcBorders>
            <w:shd w:val="clear" w:color="auto" w:fill="auto"/>
            <w:vAlign w:val="bottom"/>
            <w:hideMark/>
          </w:tcPr>
          <w:p w14:paraId="2C0581D1"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value proposition to the segments</w:t>
            </w:r>
          </w:p>
        </w:tc>
        <w:tc>
          <w:tcPr>
            <w:tcW w:w="2268" w:type="dxa"/>
            <w:tcBorders>
              <w:top w:val="nil"/>
              <w:left w:val="nil"/>
              <w:bottom w:val="nil"/>
              <w:right w:val="nil"/>
            </w:tcBorders>
            <w:shd w:val="clear" w:color="auto" w:fill="auto"/>
            <w:noWrap/>
            <w:vAlign w:val="bottom"/>
            <w:hideMark/>
          </w:tcPr>
          <w:p w14:paraId="6A51FC1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Key partners</w:t>
            </w:r>
          </w:p>
        </w:tc>
        <w:tc>
          <w:tcPr>
            <w:tcW w:w="1559" w:type="dxa"/>
            <w:tcBorders>
              <w:top w:val="nil"/>
              <w:left w:val="nil"/>
              <w:bottom w:val="nil"/>
              <w:right w:val="nil"/>
            </w:tcBorders>
            <w:shd w:val="clear" w:color="auto" w:fill="auto"/>
            <w:noWrap/>
            <w:vAlign w:val="bottom"/>
            <w:hideMark/>
          </w:tcPr>
          <w:p w14:paraId="66414EB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Key activities</w:t>
            </w:r>
          </w:p>
        </w:tc>
        <w:tc>
          <w:tcPr>
            <w:tcW w:w="2977" w:type="dxa"/>
            <w:tcBorders>
              <w:top w:val="nil"/>
              <w:left w:val="nil"/>
              <w:bottom w:val="nil"/>
              <w:right w:val="nil"/>
            </w:tcBorders>
            <w:shd w:val="clear" w:color="auto" w:fill="auto"/>
            <w:vAlign w:val="bottom"/>
            <w:hideMark/>
          </w:tcPr>
          <w:p w14:paraId="72763B3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Business Model Canvass</w:t>
            </w:r>
          </w:p>
        </w:tc>
      </w:tr>
      <w:tr w:rsidR="00DA4E38" w:rsidRPr="00DA4E38" w14:paraId="0A2794F2" w14:textId="77777777" w:rsidTr="00795343">
        <w:trPr>
          <w:trHeight w:val="960"/>
        </w:trPr>
        <w:tc>
          <w:tcPr>
            <w:tcW w:w="2268" w:type="dxa"/>
            <w:tcBorders>
              <w:top w:val="nil"/>
              <w:left w:val="nil"/>
              <w:bottom w:val="nil"/>
              <w:right w:val="nil"/>
            </w:tcBorders>
            <w:shd w:val="clear" w:color="auto" w:fill="auto"/>
            <w:vAlign w:val="bottom"/>
            <w:hideMark/>
          </w:tcPr>
          <w:p w14:paraId="6926256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 xml:space="preserve">The products and services that are offered to the segments are </w:t>
            </w:r>
            <w:r w:rsidRPr="00DA4E38">
              <w:rPr>
                <w:rFonts w:ascii="Calibri" w:eastAsia="Times New Roman" w:hAnsi="Calibri" w:cs="Times New Roman"/>
                <w:color w:val="000000"/>
                <w:sz w:val="22"/>
                <w:szCs w:val="22"/>
              </w:rPr>
              <w:lastRenderedPageBreak/>
              <w:t>described in the Business Model Canvas as,,,</w:t>
            </w:r>
          </w:p>
        </w:tc>
        <w:tc>
          <w:tcPr>
            <w:tcW w:w="993" w:type="dxa"/>
            <w:tcBorders>
              <w:top w:val="nil"/>
              <w:left w:val="nil"/>
              <w:bottom w:val="nil"/>
              <w:right w:val="nil"/>
            </w:tcBorders>
            <w:shd w:val="clear" w:color="auto" w:fill="auto"/>
            <w:vAlign w:val="bottom"/>
            <w:hideMark/>
          </w:tcPr>
          <w:p w14:paraId="7776B72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lastRenderedPageBreak/>
              <w:t>C</w:t>
            </w:r>
          </w:p>
        </w:tc>
        <w:tc>
          <w:tcPr>
            <w:tcW w:w="1842" w:type="dxa"/>
            <w:tcBorders>
              <w:top w:val="nil"/>
              <w:left w:val="nil"/>
              <w:bottom w:val="nil"/>
              <w:right w:val="nil"/>
            </w:tcBorders>
            <w:shd w:val="clear" w:color="auto" w:fill="auto"/>
            <w:noWrap/>
            <w:vAlign w:val="bottom"/>
            <w:hideMark/>
          </w:tcPr>
          <w:p w14:paraId="205CB32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Revenue streams</w:t>
            </w:r>
          </w:p>
        </w:tc>
        <w:tc>
          <w:tcPr>
            <w:tcW w:w="2552" w:type="dxa"/>
            <w:tcBorders>
              <w:top w:val="nil"/>
              <w:left w:val="nil"/>
              <w:bottom w:val="nil"/>
              <w:right w:val="nil"/>
            </w:tcBorders>
            <w:shd w:val="clear" w:color="auto" w:fill="auto"/>
            <w:vAlign w:val="bottom"/>
            <w:hideMark/>
          </w:tcPr>
          <w:p w14:paraId="1F5289C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Customer segments</w:t>
            </w:r>
          </w:p>
        </w:tc>
        <w:tc>
          <w:tcPr>
            <w:tcW w:w="2410" w:type="dxa"/>
            <w:tcBorders>
              <w:top w:val="nil"/>
              <w:left w:val="nil"/>
              <w:bottom w:val="nil"/>
              <w:right w:val="nil"/>
            </w:tcBorders>
            <w:shd w:val="clear" w:color="auto" w:fill="auto"/>
            <w:vAlign w:val="bottom"/>
            <w:hideMark/>
          </w:tcPr>
          <w:p w14:paraId="3C7BAB19"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value proposition to the segments</w:t>
            </w:r>
          </w:p>
        </w:tc>
        <w:tc>
          <w:tcPr>
            <w:tcW w:w="2268" w:type="dxa"/>
            <w:tcBorders>
              <w:top w:val="nil"/>
              <w:left w:val="nil"/>
              <w:bottom w:val="nil"/>
              <w:right w:val="nil"/>
            </w:tcBorders>
            <w:shd w:val="clear" w:color="auto" w:fill="auto"/>
            <w:noWrap/>
            <w:vAlign w:val="bottom"/>
            <w:hideMark/>
          </w:tcPr>
          <w:p w14:paraId="6F5FACD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Key partners</w:t>
            </w:r>
          </w:p>
        </w:tc>
        <w:tc>
          <w:tcPr>
            <w:tcW w:w="1559" w:type="dxa"/>
            <w:tcBorders>
              <w:top w:val="nil"/>
              <w:left w:val="nil"/>
              <w:bottom w:val="nil"/>
              <w:right w:val="nil"/>
            </w:tcBorders>
            <w:shd w:val="clear" w:color="auto" w:fill="auto"/>
            <w:noWrap/>
            <w:vAlign w:val="bottom"/>
            <w:hideMark/>
          </w:tcPr>
          <w:p w14:paraId="44763D8C"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Key activities</w:t>
            </w:r>
          </w:p>
        </w:tc>
        <w:tc>
          <w:tcPr>
            <w:tcW w:w="2977" w:type="dxa"/>
            <w:tcBorders>
              <w:top w:val="nil"/>
              <w:left w:val="nil"/>
              <w:bottom w:val="nil"/>
              <w:right w:val="nil"/>
            </w:tcBorders>
            <w:shd w:val="clear" w:color="auto" w:fill="auto"/>
            <w:vAlign w:val="bottom"/>
            <w:hideMark/>
          </w:tcPr>
          <w:p w14:paraId="0723F98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Business Model Canvass</w:t>
            </w:r>
          </w:p>
        </w:tc>
      </w:tr>
      <w:tr w:rsidR="00DA4E38" w:rsidRPr="00DA4E38" w14:paraId="7B901A1C" w14:textId="77777777" w:rsidTr="00795343">
        <w:trPr>
          <w:trHeight w:val="2240"/>
        </w:trPr>
        <w:tc>
          <w:tcPr>
            <w:tcW w:w="2268" w:type="dxa"/>
            <w:tcBorders>
              <w:top w:val="nil"/>
              <w:left w:val="nil"/>
              <w:bottom w:val="nil"/>
              <w:right w:val="nil"/>
            </w:tcBorders>
            <w:shd w:val="clear" w:color="auto" w:fill="auto"/>
            <w:vAlign w:val="bottom"/>
            <w:hideMark/>
          </w:tcPr>
          <w:p w14:paraId="2B89BB8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An agency offering digital marketing services discusses which pricing methods will be used for two customer segments: SMEs and large companies. In which part of the Business Model Canvas will the organiation describe its decision?</w:t>
            </w:r>
          </w:p>
        </w:tc>
        <w:tc>
          <w:tcPr>
            <w:tcW w:w="993" w:type="dxa"/>
            <w:tcBorders>
              <w:top w:val="nil"/>
              <w:left w:val="nil"/>
              <w:bottom w:val="nil"/>
              <w:right w:val="nil"/>
            </w:tcBorders>
            <w:shd w:val="clear" w:color="auto" w:fill="auto"/>
            <w:vAlign w:val="bottom"/>
            <w:hideMark/>
          </w:tcPr>
          <w:p w14:paraId="5DEC7CB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w:t>
            </w:r>
          </w:p>
        </w:tc>
        <w:tc>
          <w:tcPr>
            <w:tcW w:w="1842" w:type="dxa"/>
            <w:tcBorders>
              <w:top w:val="nil"/>
              <w:left w:val="nil"/>
              <w:bottom w:val="nil"/>
              <w:right w:val="nil"/>
            </w:tcBorders>
            <w:shd w:val="clear" w:color="auto" w:fill="auto"/>
            <w:vAlign w:val="bottom"/>
            <w:hideMark/>
          </w:tcPr>
          <w:p w14:paraId="547A562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Customer segments</w:t>
            </w:r>
          </w:p>
        </w:tc>
        <w:tc>
          <w:tcPr>
            <w:tcW w:w="2552" w:type="dxa"/>
            <w:tcBorders>
              <w:top w:val="nil"/>
              <w:left w:val="nil"/>
              <w:bottom w:val="nil"/>
              <w:right w:val="nil"/>
            </w:tcBorders>
            <w:shd w:val="clear" w:color="auto" w:fill="auto"/>
            <w:noWrap/>
            <w:vAlign w:val="bottom"/>
            <w:hideMark/>
          </w:tcPr>
          <w:p w14:paraId="7448A4F5"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Revenue streams</w:t>
            </w:r>
          </w:p>
        </w:tc>
        <w:tc>
          <w:tcPr>
            <w:tcW w:w="2410" w:type="dxa"/>
            <w:tcBorders>
              <w:top w:val="nil"/>
              <w:left w:val="nil"/>
              <w:bottom w:val="nil"/>
              <w:right w:val="nil"/>
            </w:tcBorders>
            <w:shd w:val="clear" w:color="auto" w:fill="auto"/>
            <w:noWrap/>
            <w:vAlign w:val="bottom"/>
            <w:hideMark/>
          </w:tcPr>
          <w:p w14:paraId="21ED361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Key activities</w:t>
            </w:r>
          </w:p>
        </w:tc>
        <w:tc>
          <w:tcPr>
            <w:tcW w:w="2268" w:type="dxa"/>
            <w:tcBorders>
              <w:top w:val="nil"/>
              <w:left w:val="nil"/>
              <w:bottom w:val="nil"/>
              <w:right w:val="nil"/>
            </w:tcBorders>
            <w:shd w:val="clear" w:color="auto" w:fill="auto"/>
            <w:vAlign w:val="bottom"/>
            <w:hideMark/>
          </w:tcPr>
          <w:p w14:paraId="24406679"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Customer relationships</w:t>
            </w:r>
          </w:p>
        </w:tc>
        <w:tc>
          <w:tcPr>
            <w:tcW w:w="1559" w:type="dxa"/>
            <w:tcBorders>
              <w:top w:val="nil"/>
              <w:left w:val="nil"/>
              <w:bottom w:val="nil"/>
              <w:right w:val="nil"/>
            </w:tcBorders>
            <w:shd w:val="clear" w:color="auto" w:fill="auto"/>
            <w:vAlign w:val="bottom"/>
            <w:hideMark/>
          </w:tcPr>
          <w:p w14:paraId="55A7F531"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Key resources</w:t>
            </w:r>
          </w:p>
        </w:tc>
        <w:tc>
          <w:tcPr>
            <w:tcW w:w="2977" w:type="dxa"/>
            <w:tcBorders>
              <w:top w:val="nil"/>
              <w:left w:val="nil"/>
              <w:bottom w:val="nil"/>
              <w:right w:val="nil"/>
            </w:tcBorders>
            <w:shd w:val="clear" w:color="auto" w:fill="auto"/>
            <w:vAlign w:val="bottom"/>
            <w:hideMark/>
          </w:tcPr>
          <w:p w14:paraId="27762C59"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Business Model Canvass</w:t>
            </w:r>
          </w:p>
        </w:tc>
      </w:tr>
      <w:tr w:rsidR="00DA4E38" w:rsidRPr="00DA4E38" w14:paraId="005ED4EB" w14:textId="77777777" w:rsidTr="00795343">
        <w:trPr>
          <w:trHeight w:val="960"/>
        </w:trPr>
        <w:tc>
          <w:tcPr>
            <w:tcW w:w="2268" w:type="dxa"/>
            <w:tcBorders>
              <w:top w:val="nil"/>
              <w:left w:val="nil"/>
              <w:bottom w:val="nil"/>
              <w:right w:val="nil"/>
            </w:tcBorders>
            <w:shd w:val="clear" w:color="auto" w:fill="auto"/>
            <w:vAlign w:val="bottom"/>
            <w:hideMark/>
          </w:tcPr>
          <w:p w14:paraId="6246A4D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final step in online and offline marketing is to...</w:t>
            </w:r>
          </w:p>
        </w:tc>
        <w:tc>
          <w:tcPr>
            <w:tcW w:w="993" w:type="dxa"/>
            <w:tcBorders>
              <w:top w:val="nil"/>
              <w:left w:val="nil"/>
              <w:bottom w:val="nil"/>
              <w:right w:val="nil"/>
            </w:tcBorders>
            <w:shd w:val="clear" w:color="auto" w:fill="auto"/>
            <w:vAlign w:val="bottom"/>
            <w:hideMark/>
          </w:tcPr>
          <w:p w14:paraId="4B2E07D8"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w:t>
            </w:r>
          </w:p>
        </w:tc>
        <w:tc>
          <w:tcPr>
            <w:tcW w:w="1842" w:type="dxa"/>
            <w:tcBorders>
              <w:top w:val="nil"/>
              <w:left w:val="nil"/>
              <w:bottom w:val="nil"/>
              <w:right w:val="nil"/>
            </w:tcBorders>
            <w:shd w:val="clear" w:color="auto" w:fill="auto"/>
            <w:vAlign w:val="bottom"/>
            <w:hideMark/>
          </w:tcPr>
          <w:p w14:paraId="3FEFD77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Keep customers longer</w:t>
            </w:r>
          </w:p>
        </w:tc>
        <w:tc>
          <w:tcPr>
            <w:tcW w:w="2552" w:type="dxa"/>
            <w:tcBorders>
              <w:top w:val="nil"/>
              <w:left w:val="nil"/>
              <w:bottom w:val="nil"/>
              <w:right w:val="nil"/>
            </w:tcBorders>
            <w:shd w:val="clear" w:color="auto" w:fill="auto"/>
            <w:vAlign w:val="bottom"/>
            <w:hideMark/>
          </w:tcPr>
          <w:p w14:paraId="6F29BC9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Capture value from the customers</w:t>
            </w:r>
          </w:p>
        </w:tc>
        <w:tc>
          <w:tcPr>
            <w:tcW w:w="2410" w:type="dxa"/>
            <w:tcBorders>
              <w:top w:val="nil"/>
              <w:left w:val="nil"/>
              <w:bottom w:val="nil"/>
              <w:right w:val="nil"/>
            </w:tcBorders>
            <w:shd w:val="clear" w:color="auto" w:fill="auto"/>
            <w:noWrap/>
            <w:vAlign w:val="bottom"/>
            <w:hideMark/>
          </w:tcPr>
          <w:p w14:paraId="2F347D7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Satisfy customers</w:t>
            </w:r>
          </w:p>
        </w:tc>
        <w:tc>
          <w:tcPr>
            <w:tcW w:w="2268" w:type="dxa"/>
            <w:tcBorders>
              <w:top w:val="nil"/>
              <w:left w:val="nil"/>
              <w:bottom w:val="nil"/>
              <w:right w:val="nil"/>
            </w:tcBorders>
            <w:shd w:val="clear" w:color="auto" w:fill="auto"/>
            <w:vAlign w:val="bottom"/>
            <w:hideMark/>
          </w:tcPr>
          <w:p w14:paraId="0BBF0AD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Understanding the competition</w:t>
            </w:r>
          </w:p>
        </w:tc>
        <w:tc>
          <w:tcPr>
            <w:tcW w:w="1559" w:type="dxa"/>
            <w:tcBorders>
              <w:top w:val="nil"/>
              <w:left w:val="nil"/>
              <w:bottom w:val="nil"/>
              <w:right w:val="nil"/>
            </w:tcBorders>
            <w:shd w:val="clear" w:color="auto" w:fill="auto"/>
            <w:vAlign w:val="bottom"/>
            <w:hideMark/>
          </w:tcPr>
          <w:p w14:paraId="3B0F993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Design an integrated digital marketing strategy</w:t>
            </w:r>
          </w:p>
        </w:tc>
        <w:tc>
          <w:tcPr>
            <w:tcW w:w="2977" w:type="dxa"/>
            <w:tcBorders>
              <w:top w:val="nil"/>
              <w:left w:val="nil"/>
              <w:bottom w:val="nil"/>
              <w:right w:val="nil"/>
            </w:tcBorders>
            <w:shd w:val="clear" w:color="auto" w:fill="auto"/>
            <w:vAlign w:val="bottom"/>
            <w:hideMark/>
          </w:tcPr>
          <w:p w14:paraId="6074EAC1"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 xml:space="preserve">Business Model and Business Strategy </w:t>
            </w:r>
          </w:p>
        </w:tc>
      </w:tr>
      <w:tr w:rsidR="00DA4E38" w:rsidRPr="00DA4E38" w14:paraId="10B422B9" w14:textId="77777777" w:rsidTr="00795343">
        <w:trPr>
          <w:trHeight w:val="2240"/>
        </w:trPr>
        <w:tc>
          <w:tcPr>
            <w:tcW w:w="2268" w:type="dxa"/>
            <w:tcBorders>
              <w:top w:val="nil"/>
              <w:left w:val="nil"/>
              <w:bottom w:val="nil"/>
              <w:right w:val="nil"/>
            </w:tcBorders>
            <w:shd w:val="clear" w:color="auto" w:fill="auto"/>
            <w:vAlign w:val="bottom"/>
            <w:hideMark/>
          </w:tcPr>
          <w:p w14:paraId="511AF6F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Affiliate business model generates revenue for the organizations without carrying inventories, managing orders or processing payments. It is known also as aggregator model. Which of the following companies implement this business model?</w:t>
            </w:r>
          </w:p>
        </w:tc>
        <w:tc>
          <w:tcPr>
            <w:tcW w:w="993" w:type="dxa"/>
            <w:tcBorders>
              <w:top w:val="nil"/>
              <w:left w:val="nil"/>
              <w:bottom w:val="nil"/>
              <w:right w:val="nil"/>
            </w:tcBorders>
            <w:shd w:val="clear" w:color="auto" w:fill="auto"/>
            <w:vAlign w:val="bottom"/>
            <w:hideMark/>
          </w:tcPr>
          <w:p w14:paraId="12803E8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E</w:t>
            </w:r>
          </w:p>
        </w:tc>
        <w:tc>
          <w:tcPr>
            <w:tcW w:w="1842" w:type="dxa"/>
            <w:tcBorders>
              <w:top w:val="nil"/>
              <w:left w:val="nil"/>
              <w:bottom w:val="nil"/>
              <w:right w:val="nil"/>
            </w:tcBorders>
            <w:shd w:val="clear" w:color="auto" w:fill="auto"/>
            <w:noWrap/>
            <w:vAlign w:val="bottom"/>
            <w:hideMark/>
          </w:tcPr>
          <w:p w14:paraId="5CEC04D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Microsoft</w:t>
            </w:r>
          </w:p>
        </w:tc>
        <w:tc>
          <w:tcPr>
            <w:tcW w:w="2552" w:type="dxa"/>
            <w:tcBorders>
              <w:top w:val="nil"/>
              <w:left w:val="nil"/>
              <w:bottom w:val="nil"/>
              <w:right w:val="nil"/>
            </w:tcBorders>
            <w:shd w:val="clear" w:color="auto" w:fill="auto"/>
            <w:noWrap/>
            <w:vAlign w:val="bottom"/>
            <w:hideMark/>
          </w:tcPr>
          <w:p w14:paraId="65822AE8"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Samsung</w:t>
            </w:r>
          </w:p>
        </w:tc>
        <w:tc>
          <w:tcPr>
            <w:tcW w:w="2410" w:type="dxa"/>
            <w:tcBorders>
              <w:top w:val="nil"/>
              <w:left w:val="nil"/>
              <w:bottom w:val="nil"/>
              <w:right w:val="nil"/>
            </w:tcBorders>
            <w:shd w:val="clear" w:color="auto" w:fill="auto"/>
            <w:noWrap/>
            <w:vAlign w:val="bottom"/>
            <w:hideMark/>
          </w:tcPr>
          <w:p w14:paraId="4DB4E3B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Apple</w:t>
            </w:r>
          </w:p>
        </w:tc>
        <w:tc>
          <w:tcPr>
            <w:tcW w:w="2268" w:type="dxa"/>
            <w:tcBorders>
              <w:top w:val="nil"/>
              <w:left w:val="nil"/>
              <w:bottom w:val="nil"/>
              <w:right w:val="nil"/>
            </w:tcBorders>
            <w:shd w:val="clear" w:color="auto" w:fill="auto"/>
            <w:noWrap/>
            <w:vAlign w:val="bottom"/>
            <w:hideMark/>
          </w:tcPr>
          <w:p w14:paraId="2F90D0B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Unilever</w:t>
            </w:r>
          </w:p>
        </w:tc>
        <w:tc>
          <w:tcPr>
            <w:tcW w:w="1559" w:type="dxa"/>
            <w:tcBorders>
              <w:top w:val="nil"/>
              <w:left w:val="nil"/>
              <w:bottom w:val="nil"/>
              <w:right w:val="nil"/>
            </w:tcBorders>
            <w:shd w:val="clear" w:color="auto" w:fill="auto"/>
            <w:noWrap/>
            <w:vAlign w:val="bottom"/>
            <w:hideMark/>
          </w:tcPr>
          <w:p w14:paraId="61A442F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Amazon</w:t>
            </w:r>
          </w:p>
        </w:tc>
        <w:tc>
          <w:tcPr>
            <w:tcW w:w="2977" w:type="dxa"/>
            <w:tcBorders>
              <w:top w:val="nil"/>
              <w:left w:val="nil"/>
              <w:bottom w:val="nil"/>
              <w:right w:val="nil"/>
            </w:tcBorders>
            <w:shd w:val="clear" w:color="auto" w:fill="auto"/>
            <w:vAlign w:val="bottom"/>
            <w:hideMark/>
          </w:tcPr>
          <w:p w14:paraId="75A9DDE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Business Model Canvass</w:t>
            </w:r>
          </w:p>
        </w:tc>
      </w:tr>
      <w:tr w:rsidR="00DA4E38" w:rsidRPr="00DA4E38" w14:paraId="186C0206" w14:textId="77777777" w:rsidTr="00795343">
        <w:trPr>
          <w:trHeight w:val="2240"/>
        </w:trPr>
        <w:tc>
          <w:tcPr>
            <w:tcW w:w="2268" w:type="dxa"/>
            <w:tcBorders>
              <w:top w:val="nil"/>
              <w:left w:val="nil"/>
              <w:bottom w:val="nil"/>
              <w:right w:val="nil"/>
            </w:tcBorders>
            <w:shd w:val="clear" w:color="auto" w:fill="auto"/>
            <w:vAlign w:val="bottom"/>
            <w:hideMark/>
          </w:tcPr>
          <w:p w14:paraId="69A4C149"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lastRenderedPageBreak/>
              <w:t xml:space="preserve">Using Yoopie’s platform for finding a babysitter costs the customers € 4.90 per month for limited access to contacts and € 9.90 for unlimited access to all the contacts. The revenue model of the organisation can be described as... </w:t>
            </w:r>
          </w:p>
        </w:tc>
        <w:tc>
          <w:tcPr>
            <w:tcW w:w="993" w:type="dxa"/>
            <w:tcBorders>
              <w:top w:val="nil"/>
              <w:left w:val="nil"/>
              <w:bottom w:val="nil"/>
              <w:right w:val="nil"/>
            </w:tcBorders>
            <w:shd w:val="clear" w:color="auto" w:fill="auto"/>
            <w:vAlign w:val="bottom"/>
            <w:hideMark/>
          </w:tcPr>
          <w:p w14:paraId="7098028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w:t>
            </w:r>
          </w:p>
        </w:tc>
        <w:tc>
          <w:tcPr>
            <w:tcW w:w="1842" w:type="dxa"/>
            <w:tcBorders>
              <w:top w:val="nil"/>
              <w:left w:val="nil"/>
              <w:bottom w:val="nil"/>
              <w:right w:val="nil"/>
            </w:tcBorders>
            <w:shd w:val="clear" w:color="auto" w:fill="auto"/>
            <w:vAlign w:val="bottom"/>
            <w:hideMark/>
          </w:tcPr>
          <w:p w14:paraId="12A6F727" w14:textId="77777777" w:rsidR="00DA4E38" w:rsidRPr="00DA4E38" w:rsidRDefault="00DA4E38" w:rsidP="00DA4E38">
            <w:pPr>
              <w:rPr>
                <w:rFonts w:ascii="Calibri" w:eastAsia="Times New Roman" w:hAnsi="Calibri" w:cs="Times New Roman"/>
                <w:color w:val="252525"/>
                <w:sz w:val="22"/>
                <w:szCs w:val="22"/>
              </w:rPr>
            </w:pPr>
            <w:r w:rsidRPr="00DA4E38">
              <w:rPr>
                <w:rFonts w:ascii="Calibri" w:eastAsia="Times New Roman" w:hAnsi="Calibri" w:cs="Times New Roman"/>
                <w:color w:val="252525"/>
                <w:sz w:val="22"/>
                <w:szCs w:val="22"/>
              </w:rPr>
              <w:t>The service is free</w:t>
            </w:r>
            <w:r w:rsidRPr="00DA4E38">
              <w:rPr>
                <w:rFonts w:ascii="Calibri" w:eastAsia="Times New Roman" w:hAnsi="Calibri" w:cs="Times New Roman"/>
                <w:color w:val="0B0080"/>
                <w:sz w:val="22"/>
                <w:szCs w:val="22"/>
              </w:rPr>
              <w:t xml:space="preserve"> of charge</w:t>
            </w:r>
            <w:r w:rsidRPr="00DA4E38">
              <w:rPr>
                <w:rFonts w:ascii="Calibri" w:eastAsia="Times New Roman" w:hAnsi="Calibri" w:cs="Times New Roman"/>
                <w:color w:val="252525"/>
                <w:sz w:val="22"/>
                <w:szCs w:val="22"/>
              </w:rPr>
              <w:t>, but </w:t>
            </w:r>
            <w:r w:rsidRPr="00DA4E38">
              <w:rPr>
                <w:rFonts w:ascii="Calibri" w:eastAsia="Times New Roman" w:hAnsi="Calibri" w:cs="Times New Roman"/>
                <w:color w:val="0B0080"/>
                <w:sz w:val="22"/>
                <w:szCs w:val="22"/>
              </w:rPr>
              <w:t xml:space="preserve">there are </w:t>
            </w:r>
            <w:r w:rsidRPr="00DA4E38">
              <w:rPr>
                <w:rFonts w:ascii="Calibri" w:eastAsia="Times New Roman" w:hAnsi="Calibri" w:cs="Times New Roman"/>
                <w:color w:val="252525"/>
                <w:sz w:val="22"/>
                <w:szCs w:val="22"/>
              </w:rPr>
              <w:t>charges for added  functionality</w:t>
            </w:r>
          </w:p>
        </w:tc>
        <w:tc>
          <w:tcPr>
            <w:tcW w:w="2552" w:type="dxa"/>
            <w:tcBorders>
              <w:top w:val="nil"/>
              <w:left w:val="nil"/>
              <w:bottom w:val="nil"/>
              <w:right w:val="nil"/>
            </w:tcBorders>
            <w:shd w:val="clear" w:color="auto" w:fill="auto"/>
            <w:vAlign w:val="bottom"/>
            <w:hideMark/>
          </w:tcPr>
          <w:p w14:paraId="2A64467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revenue for the organisation is generated without carrying inventories, managing orders and processing payments</w:t>
            </w:r>
          </w:p>
        </w:tc>
        <w:tc>
          <w:tcPr>
            <w:tcW w:w="2410" w:type="dxa"/>
            <w:tcBorders>
              <w:top w:val="nil"/>
              <w:left w:val="nil"/>
              <w:bottom w:val="nil"/>
              <w:right w:val="nil"/>
            </w:tcBorders>
            <w:shd w:val="clear" w:color="auto" w:fill="auto"/>
            <w:vAlign w:val="bottom"/>
            <w:hideMark/>
          </w:tcPr>
          <w:p w14:paraId="63F139D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Subscription model</w:t>
            </w:r>
          </w:p>
        </w:tc>
        <w:tc>
          <w:tcPr>
            <w:tcW w:w="2268" w:type="dxa"/>
            <w:tcBorders>
              <w:top w:val="nil"/>
              <w:left w:val="nil"/>
              <w:bottom w:val="nil"/>
              <w:right w:val="nil"/>
            </w:tcBorders>
            <w:shd w:val="clear" w:color="auto" w:fill="auto"/>
            <w:vAlign w:val="bottom"/>
            <w:hideMark/>
          </w:tcPr>
          <w:p w14:paraId="384601A5"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Sales of virtual goods</w:t>
            </w:r>
          </w:p>
        </w:tc>
        <w:tc>
          <w:tcPr>
            <w:tcW w:w="1559" w:type="dxa"/>
            <w:tcBorders>
              <w:top w:val="nil"/>
              <w:left w:val="nil"/>
              <w:bottom w:val="nil"/>
              <w:right w:val="nil"/>
            </w:tcBorders>
            <w:shd w:val="clear" w:color="auto" w:fill="auto"/>
            <w:noWrap/>
            <w:vAlign w:val="bottom"/>
            <w:hideMark/>
          </w:tcPr>
          <w:p w14:paraId="70B9E46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Advertising model</w:t>
            </w:r>
          </w:p>
        </w:tc>
        <w:tc>
          <w:tcPr>
            <w:tcW w:w="2977" w:type="dxa"/>
            <w:tcBorders>
              <w:top w:val="nil"/>
              <w:left w:val="nil"/>
              <w:bottom w:val="nil"/>
              <w:right w:val="nil"/>
            </w:tcBorders>
            <w:shd w:val="clear" w:color="auto" w:fill="auto"/>
            <w:vAlign w:val="bottom"/>
            <w:hideMark/>
          </w:tcPr>
          <w:p w14:paraId="267CAFA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Revenue Model in Business Model Canvass</w:t>
            </w:r>
          </w:p>
        </w:tc>
      </w:tr>
      <w:tr w:rsidR="00DA4E38" w:rsidRPr="00DA4E38" w14:paraId="3238A7DD" w14:textId="77777777" w:rsidTr="00795343">
        <w:trPr>
          <w:trHeight w:val="640"/>
        </w:trPr>
        <w:tc>
          <w:tcPr>
            <w:tcW w:w="2268" w:type="dxa"/>
            <w:tcBorders>
              <w:top w:val="nil"/>
              <w:left w:val="nil"/>
              <w:bottom w:val="nil"/>
              <w:right w:val="nil"/>
            </w:tcBorders>
            <w:shd w:val="clear" w:color="auto" w:fill="auto"/>
            <w:vAlign w:val="bottom"/>
            <w:hideMark/>
          </w:tcPr>
          <w:p w14:paraId="02965DE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Organisations monetise their free-to-play games through…</w:t>
            </w:r>
          </w:p>
        </w:tc>
        <w:tc>
          <w:tcPr>
            <w:tcW w:w="993" w:type="dxa"/>
            <w:tcBorders>
              <w:top w:val="nil"/>
              <w:left w:val="nil"/>
              <w:bottom w:val="nil"/>
              <w:right w:val="nil"/>
            </w:tcBorders>
            <w:shd w:val="clear" w:color="auto" w:fill="auto"/>
            <w:vAlign w:val="bottom"/>
            <w:hideMark/>
          </w:tcPr>
          <w:p w14:paraId="5D9DF3FC"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w:t>
            </w:r>
          </w:p>
        </w:tc>
        <w:tc>
          <w:tcPr>
            <w:tcW w:w="1842" w:type="dxa"/>
            <w:tcBorders>
              <w:top w:val="nil"/>
              <w:left w:val="nil"/>
              <w:bottom w:val="nil"/>
              <w:right w:val="nil"/>
            </w:tcBorders>
            <w:shd w:val="clear" w:color="auto" w:fill="auto"/>
            <w:vAlign w:val="bottom"/>
            <w:hideMark/>
          </w:tcPr>
          <w:p w14:paraId="0FA5EEC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Subscription model</w:t>
            </w:r>
          </w:p>
        </w:tc>
        <w:tc>
          <w:tcPr>
            <w:tcW w:w="2552" w:type="dxa"/>
            <w:tcBorders>
              <w:top w:val="nil"/>
              <w:left w:val="nil"/>
              <w:bottom w:val="nil"/>
              <w:right w:val="nil"/>
            </w:tcBorders>
            <w:shd w:val="clear" w:color="auto" w:fill="auto"/>
            <w:vAlign w:val="bottom"/>
            <w:hideMark/>
          </w:tcPr>
          <w:p w14:paraId="6BC720A9"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Sales of virtual goods</w:t>
            </w:r>
          </w:p>
        </w:tc>
        <w:tc>
          <w:tcPr>
            <w:tcW w:w="2410" w:type="dxa"/>
            <w:tcBorders>
              <w:top w:val="nil"/>
              <w:left w:val="nil"/>
              <w:bottom w:val="nil"/>
              <w:right w:val="nil"/>
            </w:tcBorders>
            <w:shd w:val="clear" w:color="auto" w:fill="auto"/>
            <w:vAlign w:val="bottom"/>
            <w:hideMark/>
          </w:tcPr>
          <w:p w14:paraId="513CECB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Advertising model</w:t>
            </w:r>
          </w:p>
        </w:tc>
        <w:tc>
          <w:tcPr>
            <w:tcW w:w="2268" w:type="dxa"/>
            <w:tcBorders>
              <w:top w:val="nil"/>
              <w:left w:val="nil"/>
              <w:bottom w:val="nil"/>
              <w:right w:val="nil"/>
            </w:tcBorders>
            <w:shd w:val="clear" w:color="auto" w:fill="auto"/>
            <w:noWrap/>
            <w:vAlign w:val="bottom"/>
            <w:hideMark/>
          </w:tcPr>
          <w:p w14:paraId="2951923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Affiliate model</w:t>
            </w:r>
          </w:p>
        </w:tc>
        <w:tc>
          <w:tcPr>
            <w:tcW w:w="1559" w:type="dxa"/>
            <w:tcBorders>
              <w:top w:val="nil"/>
              <w:left w:val="nil"/>
              <w:bottom w:val="nil"/>
              <w:right w:val="nil"/>
            </w:tcBorders>
            <w:shd w:val="clear" w:color="auto" w:fill="auto"/>
            <w:vAlign w:val="bottom"/>
            <w:hideMark/>
          </w:tcPr>
          <w:p w14:paraId="396396E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Non of the above</w:t>
            </w:r>
          </w:p>
        </w:tc>
        <w:tc>
          <w:tcPr>
            <w:tcW w:w="2977" w:type="dxa"/>
            <w:tcBorders>
              <w:top w:val="nil"/>
              <w:left w:val="nil"/>
              <w:bottom w:val="nil"/>
              <w:right w:val="nil"/>
            </w:tcBorders>
            <w:shd w:val="clear" w:color="auto" w:fill="auto"/>
            <w:vAlign w:val="bottom"/>
            <w:hideMark/>
          </w:tcPr>
          <w:p w14:paraId="3CA21CD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Revenue Model in Business Model Canvass</w:t>
            </w:r>
          </w:p>
        </w:tc>
      </w:tr>
      <w:tr w:rsidR="00DA4E38" w:rsidRPr="00DA4E38" w14:paraId="7D8B3B5F" w14:textId="77777777" w:rsidTr="00795343">
        <w:trPr>
          <w:trHeight w:val="960"/>
        </w:trPr>
        <w:tc>
          <w:tcPr>
            <w:tcW w:w="2268" w:type="dxa"/>
            <w:tcBorders>
              <w:top w:val="nil"/>
              <w:left w:val="nil"/>
              <w:bottom w:val="nil"/>
              <w:right w:val="nil"/>
            </w:tcBorders>
            <w:shd w:val="clear" w:color="auto" w:fill="auto"/>
            <w:vAlign w:val="bottom"/>
            <w:hideMark/>
          </w:tcPr>
          <w:p w14:paraId="428CA1A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Some researchers believe that the limitations of the Business model canvas  include...</w:t>
            </w:r>
          </w:p>
        </w:tc>
        <w:tc>
          <w:tcPr>
            <w:tcW w:w="993" w:type="dxa"/>
            <w:tcBorders>
              <w:top w:val="nil"/>
              <w:left w:val="nil"/>
              <w:bottom w:val="nil"/>
              <w:right w:val="nil"/>
            </w:tcBorders>
            <w:shd w:val="clear" w:color="auto" w:fill="auto"/>
            <w:vAlign w:val="bottom"/>
            <w:hideMark/>
          </w:tcPr>
          <w:p w14:paraId="282156E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w:t>
            </w:r>
          </w:p>
        </w:tc>
        <w:tc>
          <w:tcPr>
            <w:tcW w:w="1842" w:type="dxa"/>
            <w:tcBorders>
              <w:top w:val="nil"/>
              <w:left w:val="nil"/>
              <w:bottom w:val="nil"/>
              <w:right w:val="nil"/>
            </w:tcBorders>
            <w:shd w:val="clear" w:color="auto" w:fill="auto"/>
            <w:vAlign w:val="bottom"/>
            <w:hideMark/>
          </w:tcPr>
          <w:p w14:paraId="220EFB3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Analysis of  performance indicators</w:t>
            </w:r>
          </w:p>
        </w:tc>
        <w:tc>
          <w:tcPr>
            <w:tcW w:w="2552" w:type="dxa"/>
            <w:tcBorders>
              <w:top w:val="nil"/>
              <w:left w:val="nil"/>
              <w:bottom w:val="nil"/>
              <w:right w:val="nil"/>
            </w:tcBorders>
            <w:shd w:val="clear" w:color="auto" w:fill="auto"/>
            <w:vAlign w:val="bottom"/>
            <w:hideMark/>
          </w:tcPr>
          <w:p w14:paraId="33C7272C"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Defining an organization’s strategic purpose</w:t>
            </w:r>
          </w:p>
        </w:tc>
        <w:tc>
          <w:tcPr>
            <w:tcW w:w="2410" w:type="dxa"/>
            <w:tcBorders>
              <w:top w:val="nil"/>
              <w:left w:val="nil"/>
              <w:bottom w:val="nil"/>
              <w:right w:val="nil"/>
            </w:tcBorders>
            <w:shd w:val="clear" w:color="auto" w:fill="auto"/>
            <w:noWrap/>
            <w:vAlign w:val="bottom"/>
            <w:hideMark/>
          </w:tcPr>
          <w:p w14:paraId="7A368871"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Consideraton of the competition</w:t>
            </w:r>
          </w:p>
        </w:tc>
        <w:tc>
          <w:tcPr>
            <w:tcW w:w="2268" w:type="dxa"/>
            <w:tcBorders>
              <w:top w:val="nil"/>
              <w:left w:val="nil"/>
              <w:bottom w:val="nil"/>
              <w:right w:val="nil"/>
            </w:tcBorders>
            <w:shd w:val="clear" w:color="auto" w:fill="auto"/>
            <w:vAlign w:val="bottom"/>
            <w:hideMark/>
          </w:tcPr>
          <w:p w14:paraId="191D3F81"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Consideration of volume and unit margin</w:t>
            </w:r>
          </w:p>
        </w:tc>
        <w:tc>
          <w:tcPr>
            <w:tcW w:w="1559" w:type="dxa"/>
            <w:tcBorders>
              <w:top w:val="nil"/>
              <w:left w:val="nil"/>
              <w:bottom w:val="nil"/>
              <w:right w:val="nil"/>
            </w:tcBorders>
            <w:shd w:val="clear" w:color="auto" w:fill="auto"/>
            <w:noWrap/>
            <w:vAlign w:val="bottom"/>
            <w:hideMark/>
          </w:tcPr>
          <w:p w14:paraId="1219F36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All of the above</w:t>
            </w:r>
          </w:p>
        </w:tc>
        <w:tc>
          <w:tcPr>
            <w:tcW w:w="2977" w:type="dxa"/>
            <w:tcBorders>
              <w:top w:val="nil"/>
              <w:left w:val="nil"/>
              <w:bottom w:val="nil"/>
              <w:right w:val="nil"/>
            </w:tcBorders>
            <w:shd w:val="clear" w:color="auto" w:fill="auto"/>
            <w:vAlign w:val="bottom"/>
            <w:hideMark/>
          </w:tcPr>
          <w:p w14:paraId="089CAC5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Business Model Canvass</w:t>
            </w:r>
          </w:p>
        </w:tc>
      </w:tr>
      <w:tr w:rsidR="00DA4E38" w:rsidRPr="00DA4E38" w14:paraId="64F32A30" w14:textId="77777777" w:rsidTr="00795343">
        <w:trPr>
          <w:trHeight w:val="960"/>
        </w:trPr>
        <w:tc>
          <w:tcPr>
            <w:tcW w:w="2268" w:type="dxa"/>
            <w:tcBorders>
              <w:top w:val="nil"/>
              <w:left w:val="nil"/>
              <w:bottom w:val="nil"/>
              <w:right w:val="nil"/>
            </w:tcBorders>
            <w:shd w:val="clear" w:color="auto" w:fill="auto"/>
            <w:vAlign w:val="bottom"/>
            <w:hideMark/>
          </w:tcPr>
          <w:p w14:paraId="6171A23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business strategy of an organisation has to…</w:t>
            </w:r>
          </w:p>
        </w:tc>
        <w:tc>
          <w:tcPr>
            <w:tcW w:w="993" w:type="dxa"/>
            <w:tcBorders>
              <w:top w:val="nil"/>
              <w:left w:val="nil"/>
              <w:bottom w:val="nil"/>
              <w:right w:val="nil"/>
            </w:tcBorders>
            <w:shd w:val="clear" w:color="auto" w:fill="auto"/>
            <w:vAlign w:val="bottom"/>
            <w:hideMark/>
          </w:tcPr>
          <w:p w14:paraId="5F684D9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w:t>
            </w:r>
          </w:p>
        </w:tc>
        <w:tc>
          <w:tcPr>
            <w:tcW w:w="1842" w:type="dxa"/>
            <w:tcBorders>
              <w:top w:val="nil"/>
              <w:left w:val="nil"/>
              <w:bottom w:val="nil"/>
              <w:right w:val="nil"/>
            </w:tcBorders>
            <w:shd w:val="clear" w:color="auto" w:fill="auto"/>
            <w:vAlign w:val="bottom"/>
            <w:hideMark/>
          </w:tcPr>
          <w:p w14:paraId="3F74F27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Identify the strengths and weaknesses of the customers</w:t>
            </w:r>
          </w:p>
        </w:tc>
        <w:tc>
          <w:tcPr>
            <w:tcW w:w="2552" w:type="dxa"/>
            <w:tcBorders>
              <w:top w:val="nil"/>
              <w:left w:val="nil"/>
              <w:bottom w:val="nil"/>
              <w:right w:val="nil"/>
            </w:tcBorders>
            <w:shd w:val="clear" w:color="auto" w:fill="auto"/>
            <w:noWrap/>
            <w:vAlign w:val="bottom"/>
            <w:hideMark/>
          </w:tcPr>
          <w:p w14:paraId="0485C46D"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 xml:space="preserve">Evaluate suppliers </w:t>
            </w:r>
          </w:p>
        </w:tc>
        <w:tc>
          <w:tcPr>
            <w:tcW w:w="2410" w:type="dxa"/>
            <w:tcBorders>
              <w:top w:val="nil"/>
              <w:left w:val="nil"/>
              <w:bottom w:val="nil"/>
              <w:right w:val="nil"/>
            </w:tcBorders>
            <w:shd w:val="clear" w:color="auto" w:fill="auto"/>
            <w:vAlign w:val="bottom"/>
            <w:hideMark/>
          </w:tcPr>
          <w:p w14:paraId="1ACD483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Guide aims and processes in every functional area</w:t>
            </w:r>
          </w:p>
        </w:tc>
        <w:tc>
          <w:tcPr>
            <w:tcW w:w="2268" w:type="dxa"/>
            <w:tcBorders>
              <w:top w:val="nil"/>
              <w:left w:val="nil"/>
              <w:bottom w:val="nil"/>
              <w:right w:val="nil"/>
            </w:tcBorders>
            <w:shd w:val="clear" w:color="auto" w:fill="auto"/>
            <w:vAlign w:val="bottom"/>
            <w:hideMark/>
          </w:tcPr>
          <w:p w14:paraId="5059204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 xml:space="preserve">Assess business performance </w:t>
            </w:r>
          </w:p>
        </w:tc>
        <w:tc>
          <w:tcPr>
            <w:tcW w:w="1559" w:type="dxa"/>
            <w:tcBorders>
              <w:top w:val="nil"/>
              <w:left w:val="nil"/>
              <w:bottom w:val="nil"/>
              <w:right w:val="nil"/>
            </w:tcBorders>
            <w:shd w:val="clear" w:color="auto" w:fill="auto"/>
            <w:vAlign w:val="bottom"/>
            <w:hideMark/>
          </w:tcPr>
          <w:p w14:paraId="06392981"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Change industry regulations</w:t>
            </w:r>
          </w:p>
        </w:tc>
        <w:tc>
          <w:tcPr>
            <w:tcW w:w="2977" w:type="dxa"/>
            <w:tcBorders>
              <w:top w:val="nil"/>
              <w:left w:val="nil"/>
              <w:bottom w:val="nil"/>
              <w:right w:val="nil"/>
            </w:tcBorders>
            <w:shd w:val="clear" w:color="auto" w:fill="auto"/>
            <w:vAlign w:val="bottom"/>
            <w:hideMark/>
          </w:tcPr>
          <w:p w14:paraId="59F9F32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 xml:space="preserve">Business Model and Business Strategy </w:t>
            </w:r>
          </w:p>
        </w:tc>
      </w:tr>
      <w:tr w:rsidR="00DA4E38" w:rsidRPr="00DA4E38" w14:paraId="0EBC5701" w14:textId="77777777" w:rsidTr="00795343">
        <w:trPr>
          <w:trHeight w:val="1600"/>
        </w:trPr>
        <w:tc>
          <w:tcPr>
            <w:tcW w:w="2268" w:type="dxa"/>
            <w:tcBorders>
              <w:top w:val="nil"/>
              <w:left w:val="nil"/>
              <w:bottom w:val="nil"/>
              <w:right w:val="nil"/>
            </w:tcBorders>
            <w:shd w:val="clear" w:color="auto" w:fill="auto"/>
            <w:vAlign w:val="bottom"/>
            <w:hideMark/>
          </w:tcPr>
          <w:p w14:paraId="5FA664A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Which of the following digital and social media tools have the advantage of increasing customer convenience to be informed about a product/service or make a purchase:</w:t>
            </w:r>
          </w:p>
        </w:tc>
        <w:tc>
          <w:tcPr>
            <w:tcW w:w="993" w:type="dxa"/>
            <w:tcBorders>
              <w:top w:val="nil"/>
              <w:left w:val="nil"/>
              <w:bottom w:val="nil"/>
              <w:right w:val="nil"/>
            </w:tcBorders>
            <w:shd w:val="clear" w:color="auto" w:fill="auto"/>
            <w:vAlign w:val="bottom"/>
            <w:hideMark/>
          </w:tcPr>
          <w:p w14:paraId="0D70461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w:t>
            </w:r>
          </w:p>
        </w:tc>
        <w:tc>
          <w:tcPr>
            <w:tcW w:w="1842" w:type="dxa"/>
            <w:tcBorders>
              <w:top w:val="nil"/>
              <w:left w:val="nil"/>
              <w:bottom w:val="nil"/>
              <w:right w:val="nil"/>
            </w:tcBorders>
            <w:shd w:val="clear" w:color="auto" w:fill="auto"/>
            <w:vAlign w:val="bottom"/>
            <w:hideMark/>
          </w:tcPr>
          <w:p w14:paraId="273EB28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Mobile ads and apps</w:t>
            </w:r>
          </w:p>
        </w:tc>
        <w:tc>
          <w:tcPr>
            <w:tcW w:w="2552" w:type="dxa"/>
            <w:tcBorders>
              <w:top w:val="nil"/>
              <w:left w:val="nil"/>
              <w:bottom w:val="nil"/>
              <w:right w:val="nil"/>
            </w:tcBorders>
            <w:shd w:val="clear" w:color="auto" w:fill="auto"/>
            <w:noWrap/>
            <w:vAlign w:val="bottom"/>
            <w:hideMark/>
          </w:tcPr>
          <w:p w14:paraId="2B52F54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Social media</w:t>
            </w:r>
          </w:p>
        </w:tc>
        <w:tc>
          <w:tcPr>
            <w:tcW w:w="2410" w:type="dxa"/>
            <w:tcBorders>
              <w:top w:val="nil"/>
              <w:left w:val="nil"/>
              <w:bottom w:val="nil"/>
              <w:right w:val="nil"/>
            </w:tcBorders>
            <w:shd w:val="clear" w:color="auto" w:fill="auto"/>
            <w:noWrap/>
            <w:vAlign w:val="bottom"/>
            <w:hideMark/>
          </w:tcPr>
          <w:p w14:paraId="289771C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Email marketing</w:t>
            </w:r>
          </w:p>
        </w:tc>
        <w:tc>
          <w:tcPr>
            <w:tcW w:w="2268" w:type="dxa"/>
            <w:tcBorders>
              <w:top w:val="nil"/>
              <w:left w:val="nil"/>
              <w:bottom w:val="nil"/>
              <w:right w:val="nil"/>
            </w:tcBorders>
            <w:shd w:val="clear" w:color="auto" w:fill="auto"/>
            <w:vAlign w:val="bottom"/>
            <w:hideMark/>
          </w:tcPr>
          <w:p w14:paraId="54F52E8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Websites</w:t>
            </w:r>
          </w:p>
        </w:tc>
        <w:tc>
          <w:tcPr>
            <w:tcW w:w="1559" w:type="dxa"/>
            <w:tcBorders>
              <w:top w:val="nil"/>
              <w:left w:val="nil"/>
              <w:bottom w:val="nil"/>
              <w:right w:val="nil"/>
            </w:tcBorders>
            <w:shd w:val="clear" w:color="auto" w:fill="auto"/>
            <w:noWrap/>
            <w:vAlign w:val="bottom"/>
            <w:hideMark/>
          </w:tcPr>
          <w:p w14:paraId="5D07745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Blogs</w:t>
            </w:r>
          </w:p>
        </w:tc>
        <w:tc>
          <w:tcPr>
            <w:tcW w:w="2977" w:type="dxa"/>
            <w:tcBorders>
              <w:top w:val="nil"/>
              <w:left w:val="nil"/>
              <w:bottom w:val="nil"/>
              <w:right w:val="nil"/>
            </w:tcBorders>
            <w:shd w:val="clear" w:color="auto" w:fill="auto"/>
            <w:vAlign w:val="bottom"/>
            <w:hideMark/>
          </w:tcPr>
          <w:p w14:paraId="02082D3E"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Technological Environment</w:t>
            </w:r>
          </w:p>
        </w:tc>
      </w:tr>
      <w:tr w:rsidR="00DA4E38" w:rsidRPr="00DA4E38" w14:paraId="41CADDCF" w14:textId="77777777" w:rsidTr="00795343">
        <w:trPr>
          <w:trHeight w:val="960"/>
        </w:trPr>
        <w:tc>
          <w:tcPr>
            <w:tcW w:w="2268" w:type="dxa"/>
            <w:tcBorders>
              <w:top w:val="nil"/>
              <w:left w:val="nil"/>
              <w:bottom w:val="nil"/>
              <w:right w:val="nil"/>
            </w:tcBorders>
            <w:shd w:val="clear" w:color="auto" w:fill="auto"/>
            <w:vAlign w:val="bottom"/>
            <w:hideMark/>
          </w:tcPr>
          <w:p w14:paraId="6A626CAC"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lastRenderedPageBreak/>
              <w:t>Learning customers' online habits allow an organisation to</w:t>
            </w:r>
          </w:p>
        </w:tc>
        <w:tc>
          <w:tcPr>
            <w:tcW w:w="993" w:type="dxa"/>
            <w:tcBorders>
              <w:top w:val="nil"/>
              <w:left w:val="nil"/>
              <w:bottom w:val="nil"/>
              <w:right w:val="nil"/>
            </w:tcBorders>
            <w:shd w:val="clear" w:color="auto" w:fill="auto"/>
            <w:vAlign w:val="bottom"/>
            <w:hideMark/>
          </w:tcPr>
          <w:p w14:paraId="5CEFF2E0"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w:t>
            </w:r>
          </w:p>
        </w:tc>
        <w:tc>
          <w:tcPr>
            <w:tcW w:w="1842" w:type="dxa"/>
            <w:tcBorders>
              <w:top w:val="nil"/>
              <w:left w:val="nil"/>
              <w:bottom w:val="nil"/>
              <w:right w:val="nil"/>
            </w:tcBorders>
            <w:shd w:val="clear" w:color="auto" w:fill="auto"/>
            <w:vAlign w:val="bottom"/>
            <w:hideMark/>
          </w:tcPr>
          <w:p w14:paraId="7C4566E5"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Detail the buyer persona</w:t>
            </w:r>
          </w:p>
        </w:tc>
        <w:tc>
          <w:tcPr>
            <w:tcW w:w="2552" w:type="dxa"/>
            <w:tcBorders>
              <w:top w:val="nil"/>
              <w:left w:val="nil"/>
              <w:bottom w:val="nil"/>
              <w:right w:val="nil"/>
            </w:tcBorders>
            <w:shd w:val="clear" w:color="auto" w:fill="auto"/>
            <w:vAlign w:val="bottom"/>
            <w:hideMark/>
          </w:tcPr>
          <w:p w14:paraId="0D89522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Find appropriate methods for buyer persona engagement</w:t>
            </w:r>
          </w:p>
        </w:tc>
        <w:tc>
          <w:tcPr>
            <w:tcW w:w="2410" w:type="dxa"/>
            <w:tcBorders>
              <w:top w:val="nil"/>
              <w:left w:val="nil"/>
              <w:bottom w:val="nil"/>
              <w:right w:val="nil"/>
            </w:tcBorders>
            <w:shd w:val="clear" w:color="auto" w:fill="auto"/>
            <w:vAlign w:val="bottom"/>
            <w:hideMark/>
          </w:tcPr>
          <w:p w14:paraId="6820AE6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Define the most suitable revenue model</w:t>
            </w:r>
          </w:p>
        </w:tc>
        <w:tc>
          <w:tcPr>
            <w:tcW w:w="2268" w:type="dxa"/>
            <w:tcBorders>
              <w:top w:val="nil"/>
              <w:left w:val="nil"/>
              <w:bottom w:val="nil"/>
              <w:right w:val="nil"/>
            </w:tcBorders>
            <w:shd w:val="clear" w:color="auto" w:fill="auto"/>
            <w:vAlign w:val="bottom"/>
            <w:hideMark/>
          </w:tcPr>
          <w:p w14:paraId="48CF8D45"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Capture value</w:t>
            </w:r>
          </w:p>
        </w:tc>
        <w:tc>
          <w:tcPr>
            <w:tcW w:w="1559" w:type="dxa"/>
            <w:tcBorders>
              <w:top w:val="nil"/>
              <w:left w:val="nil"/>
              <w:bottom w:val="nil"/>
              <w:right w:val="nil"/>
            </w:tcBorders>
            <w:shd w:val="clear" w:color="auto" w:fill="auto"/>
            <w:vAlign w:val="bottom"/>
            <w:hideMark/>
          </w:tcPr>
          <w:p w14:paraId="5D6B607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All of the above</w:t>
            </w:r>
          </w:p>
        </w:tc>
        <w:tc>
          <w:tcPr>
            <w:tcW w:w="2977" w:type="dxa"/>
            <w:tcBorders>
              <w:top w:val="nil"/>
              <w:left w:val="nil"/>
              <w:bottom w:val="nil"/>
              <w:right w:val="nil"/>
            </w:tcBorders>
            <w:shd w:val="clear" w:color="auto" w:fill="auto"/>
            <w:vAlign w:val="bottom"/>
            <w:hideMark/>
          </w:tcPr>
          <w:p w14:paraId="7B608B3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Technological Environment</w:t>
            </w:r>
          </w:p>
        </w:tc>
      </w:tr>
      <w:tr w:rsidR="00DA4E38" w:rsidRPr="00DA4E38" w14:paraId="38DE39B4" w14:textId="77777777" w:rsidTr="00795343">
        <w:trPr>
          <w:trHeight w:val="1700"/>
        </w:trPr>
        <w:tc>
          <w:tcPr>
            <w:tcW w:w="2268" w:type="dxa"/>
            <w:tcBorders>
              <w:top w:val="nil"/>
              <w:left w:val="nil"/>
              <w:bottom w:val="nil"/>
              <w:right w:val="nil"/>
            </w:tcBorders>
            <w:shd w:val="clear" w:color="auto" w:fill="auto"/>
            <w:vAlign w:val="bottom"/>
            <w:hideMark/>
          </w:tcPr>
          <w:p w14:paraId="1EAC13A9"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What is the most significant impact of digital technologies on marketing?</w:t>
            </w:r>
          </w:p>
        </w:tc>
        <w:tc>
          <w:tcPr>
            <w:tcW w:w="993" w:type="dxa"/>
            <w:tcBorders>
              <w:top w:val="nil"/>
              <w:left w:val="nil"/>
              <w:bottom w:val="nil"/>
              <w:right w:val="nil"/>
            </w:tcBorders>
            <w:shd w:val="clear" w:color="auto" w:fill="auto"/>
            <w:vAlign w:val="bottom"/>
            <w:hideMark/>
          </w:tcPr>
          <w:p w14:paraId="4A7AFC7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B</w:t>
            </w:r>
          </w:p>
        </w:tc>
        <w:tc>
          <w:tcPr>
            <w:tcW w:w="1842" w:type="dxa"/>
            <w:tcBorders>
              <w:top w:val="nil"/>
              <w:left w:val="nil"/>
              <w:bottom w:val="nil"/>
              <w:right w:val="nil"/>
            </w:tcBorders>
            <w:shd w:val="clear" w:color="auto" w:fill="auto"/>
            <w:vAlign w:val="bottom"/>
            <w:hideMark/>
          </w:tcPr>
          <w:p w14:paraId="6B34DC76"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Customers have more information on products and services</w:t>
            </w:r>
          </w:p>
        </w:tc>
        <w:tc>
          <w:tcPr>
            <w:tcW w:w="2552" w:type="dxa"/>
            <w:tcBorders>
              <w:top w:val="nil"/>
              <w:left w:val="nil"/>
              <w:bottom w:val="nil"/>
              <w:right w:val="nil"/>
            </w:tcBorders>
            <w:shd w:val="clear" w:color="auto" w:fill="auto"/>
            <w:vAlign w:val="bottom"/>
            <w:hideMark/>
          </w:tcPr>
          <w:p w14:paraId="65FA9CA4"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Customers are empowered to take part in most marketing activities</w:t>
            </w:r>
          </w:p>
        </w:tc>
        <w:tc>
          <w:tcPr>
            <w:tcW w:w="2410" w:type="dxa"/>
            <w:tcBorders>
              <w:top w:val="nil"/>
              <w:left w:val="nil"/>
              <w:bottom w:val="nil"/>
              <w:right w:val="nil"/>
            </w:tcBorders>
            <w:shd w:val="clear" w:color="auto" w:fill="auto"/>
            <w:vAlign w:val="bottom"/>
            <w:hideMark/>
          </w:tcPr>
          <w:p w14:paraId="5A58307E"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Customers provide faster feedback on their experience</w:t>
            </w:r>
          </w:p>
        </w:tc>
        <w:tc>
          <w:tcPr>
            <w:tcW w:w="2268" w:type="dxa"/>
            <w:tcBorders>
              <w:top w:val="nil"/>
              <w:left w:val="nil"/>
              <w:bottom w:val="nil"/>
              <w:right w:val="nil"/>
            </w:tcBorders>
            <w:shd w:val="clear" w:color="auto" w:fill="auto"/>
            <w:vAlign w:val="bottom"/>
            <w:hideMark/>
          </w:tcPr>
          <w:p w14:paraId="044947B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Customers share ideas for features of the products and services</w:t>
            </w:r>
          </w:p>
        </w:tc>
        <w:tc>
          <w:tcPr>
            <w:tcW w:w="1559" w:type="dxa"/>
            <w:tcBorders>
              <w:top w:val="nil"/>
              <w:left w:val="nil"/>
              <w:bottom w:val="nil"/>
              <w:right w:val="nil"/>
            </w:tcBorders>
            <w:shd w:val="clear" w:color="auto" w:fill="auto"/>
            <w:vAlign w:val="bottom"/>
            <w:hideMark/>
          </w:tcPr>
          <w:p w14:paraId="0A50E737"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Customers buy more products and services</w:t>
            </w:r>
          </w:p>
        </w:tc>
        <w:tc>
          <w:tcPr>
            <w:tcW w:w="2977" w:type="dxa"/>
            <w:tcBorders>
              <w:top w:val="nil"/>
              <w:left w:val="nil"/>
              <w:bottom w:val="nil"/>
              <w:right w:val="nil"/>
            </w:tcBorders>
            <w:shd w:val="clear" w:color="auto" w:fill="auto"/>
            <w:vAlign w:val="bottom"/>
            <w:hideMark/>
          </w:tcPr>
          <w:p w14:paraId="5CC2D12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Technological Environment</w:t>
            </w:r>
          </w:p>
        </w:tc>
      </w:tr>
      <w:tr w:rsidR="00DA4E38" w:rsidRPr="00DA4E38" w14:paraId="490145E6" w14:textId="77777777" w:rsidTr="00795343">
        <w:trPr>
          <w:trHeight w:val="2040"/>
        </w:trPr>
        <w:tc>
          <w:tcPr>
            <w:tcW w:w="2268" w:type="dxa"/>
            <w:tcBorders>
              <w:top w:val="nil"/>
              <w:left w:val="nil"/>
              <w:bottom w:val="nil"/>
              <w:right w:val="nil"/>
            </w:tcBorders>
            <w:shd w:val="clear" w:color="auto" w:fill="auto"/>
            <w:vAlign w:val="bottom"/>
            <w:hideMark/>
          </w:tcPr>
          <w:p w14:paraId="4058903F"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Research in countries with high ethnic diversity identifies difference in preferences to social media and its usage for online shopping decisions. This type of market research focuses on…</w:t>
            </w:r>
          </w:p>
        </w:tc>
        <w:tc>
          <w:tcPr>
            <w:tcW w:w="993" w:type="dxa"/>
            <w:tcBorders>
              <w:top w:val="nil"/>
              <w:left w:val="nil"/>
              <w:bottom w:val="nil"/>
              <w:right w:val="nil"/>
            </w:tcBorders>
            <w:shd w:val="clear" w:color="auto" w:fill="auto"/>
            <w:vAlign w:val="bottom"/>
            <w:hideMark/>
          </w:tcPr>
          <w:p w14:paraId="20A2A345"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w:t>
            </w:r>
          </w:p>
        </w:tc>
        <w:tc>
          <w:tcPr>
            <w:tcW w:w="1842" w:type="dxa"/>
            <w:tcBorders>
              <w:top w:val="nil"/>
              <w:left w:val="nil"/>
              <w:bottom w:val="nil"/>
              <w:right w:val="nil"/>
            </w:tcBorders>
            <w:shd w:val="clear" w:color="auto" w:fill="auto"/>
            <w:noWrap/>
            <w:vAlign w:val="bottom"/>
            <w:hideMark/>
          </w:tcPr>
          <w:p w14:paraId="1A5E5480"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Cultural difference</w:t>
            </w:r>
          </w:p>
        </w:tc>
        <w:tc>
          <w:tcPr>
            <w:tcW w:w="2552" w:type="dxa"/>
            <w:tcBorders>
              <w:top w:val="nil"/>
              <w:left w:val="nil"/>
              <w:bottom w:val="nil"/>
              <w:right w:val="nil"/>
            </w:tcBorders>
            <w:shd w:val="clear" w:color="auto" w:fill="auto"/>
            <w:noWrap/>
            <w:vAlign w:val="bottom"/>
            <w:hideMark/>
          </w:tcPr>
          <w:p w14:paraId="2FDC8273"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Reference groups</w:t>
            </w:r>
          </w:p>
        </w:tc>
        <w:tc>
          <w:tcPr>
            <w:tcW w:w="2410" w:type="dxa"/>
            <w:tcBorders>
              <w:top w:val="nil"/>
              <w:left w:val="nil"/>
              <w:bottom w:val="nil"/>
              <w:right w:val="nil"/>
            </w:tcBorders>
            <w:shd w:val="clear" w:color="auto" w:fill="auto"/>
            <w:noWrap/>
            <w:vAlign w:val="bottom"/>
            <w:hideMark/>
          </w:tcPr>
          <w:p w14:paraId="39854859"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Innovators</w:t>
            </w:r>
          </w:p>
        </w:tc>
        <w:tc>
          <w:tcPr>
            <w:tcW w:w="2268" w:type="dxa"/>
            <w:tcBorders>
              <w:top w:val="nil"/>
              <w:left w:val="nil"/>
              <w:bottom w:val="nil"/>
              <w:right w:val="nil"/>
            </w:tcBorders>
            <w:shd w:val="clear" w:color="auto" w:fill="auto"/>
            <w:noWrap/>
            <w:vAlign w:val="bottom"/>
            <w:hideMark/>
          </w:tcPr>
          <w:p w14:paraId="49355E9D"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Social groups</w:t>
            </w:r>
          </w:p>
        </w:tc>
        <w:tc>
          <w:tcPr>
            <w:tcW w:w="1559" w:type="dxa"/>
            <w:tcBorders>
              <w:top w:val="nil"/>
              <w:left w:val="nil"/>
              <w:bottom w:val="nil"/>
              <w:right w:val="nil"/>
            </w:tcBorders>
            <w:shd w:val="clear" w:color="auto" w:fill="auto"/>
            <w:noWrap/>
            <w:vAlign w:val="bottom"/>
            <w:hideMark/>
          </w:tcPr>
          <w:p w14:paraId="1F7B9689" w14:textId="77777777" w:rsidR="00DA4E38" w:rsidRPr="00DA4E38" w:rsidRDefault="00DA4E38" w:rsidP="00DA4E38">
            <w:pPr>
              <w:rPr>
                <w:rFonts w:ascii="Calibri" w:eastAsia="Times New Roman" w:hAnsi="Calibri" w:cs="Times New Roman"/>
                <w:color w:val="000000"/>
              </w:rPr>
            </w:pPr>
            <w:r w:rsidRPr="00DA4E38">
              <w:rPr>
                <w:rFonts w:ascii="Calibri" w:eastAsia="Times New Roman" w:hAnsi="Calibri" w:cs="Times New Roman"/>
                <w:color w:val="000000"/>
              </w:rPr>
              <w:t>Opinion leaders</w:t>
            </w:r>
          </w:p>
        </w:tc>
        <w:tc>
          <w:tcPr>
            <w:tcW w:w="2977" w:type="dxa"/>
            <w:tcBorders>
              <w:top w:val="nil"/>
              <w:left w:val="nil"/>
              <w:bottom w:val="nil"/>
              <w:right w:val="nil"/>
            </w:tcBorders>
            <w:shd w:val="clear" w:color="auto" w:fill="auto"/>
            <w:vAlign w:val="bottom"/>
            <w:hideMark/>
          </w:tcPr>
          <w:p w14:paraId="634AD604"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Changes in Ethical, Social and Culural Aspects</w:t>
            </w:r>
          </w:p>
        </w:tc>
      </w:tr>
      <w:tr w:rsidR="00DA4E38" w:rsidRPr="00DA4E38" w14:paraId="578D952F" w14:textId="77777777" w:rsidTr="00795343">
        <w:trPr>
          <w:trHeight w:val="960"/>
        </w:trPr>
        <w:tc>
          <w:tcPr>
            <w:tcW w:w="2268" w:type="dxa"/>
            <w:tcBorders>
              <w:top w:val="nil"/>
              <w:left w:val="nil"/>
              <w:bottom w:val="nil"/>
              <w:right w:val="nil"/>
            </w:tcBorders>
            <w:shd w:val="clear" w:color="auto" w:fill="auto"/>
            <w:vAlign w:val="bottom"/>
            <w:hideMark/>
          </w:tcPr>
          <w:p w14:paraId="50E3585A"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most evident shift in ethical perspectives towards digital marketing  is…</w:t>
            </w:r>
          </w:p>
        </w:tc>
        <w:tc>
          <w:tcPr>
            <w:tcW w:w="993" w:type="dxa"/>
            <w:tcBorders>
              <w:top w:val="nil"/>
              <w:left w:val="nil"/>
              <w:bottom w:val="nil"/>
              <w:right w:val="nil"/>
            </w:tcBorders>
            <w:shd w:val="clear" w:color="auto" w:fill="auto"/>
            <w:vAlign w:val="bottom"/>
            <w:hideMark/>
          </w:tcPr>
          <w:p w14:paraId="3CC15FB2"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w:t>
            </w:r>
          </w:p>
        </w:tc>
        <w:tc>
          <w:tcPr>
            <w:tcW w:w="1842" w:type="dxa"/>
            <w:tcBorders>
              <w:top w:val="nil"/>
              <w:left w:val="nil"/>
              <w:bottom w:val="nil"/>
              <w:right w:val="nil"/>
            </w:tcBorders>
            <w:shd w:val="clear" w:color="auto" w:fill="auto"/>
            <w:vAlign w:val="bottom"/>
            <w:hideMark/>
          </w:tcPr>
          <w:p w14:paraId="6180F1D3"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sharing of content</w:t>
            </w:r>
          </w:p>
        </w:tc>
        <w:tc>
          <w:tcPr>
            <w:tcW w:w="2552" w:type="dxa"/>
            <w:tcBorders>
              <w:top w:val="nil"/>
              <w:left w:val="nil"/>
              <w:bottom w:val="nil"/>
              <w:right w:val="nil"/>
            </w:tcBorders>
            <w:shd w:val="clear" w:color="auto" w:fill="auto"/>
            <w:vAlign w:val="bottom"/>
            <w:hideMark/>
          </w:tcPr>
          <w:p w14:paraId="2ACA1467"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 xml:space="preserve">Creating content </w:t>
            </w:r>
          </w:p>
        </w:tc>
        <w:tc>
          <w:tcPr>
            <w:tcW w:w="2410" w:type="dxa"/>
            <w:tcBorders>
              <w:top w:val="nil"/>
              <w:left w:val="nil"/>
              <w:bottom w:val="nil"/>
              <w:right w:val="nil"/>
            </w:tcBorders>
            <w:shd w:val="clear" w:color="auto" w:fill="auto"/>
            <w:vAlign w:val="bottom"/>
            <w:hideMark/>
          </w:tcPr>
          <w:p w14:paraId="257D8AB6"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Sharing of personal information</w:t>
            </w:r>
          </w:p>
        </w:tc>
        <w:tc>
          <w:tcPr>
            <w:tcW w:w="2268" w:type="dxa"/>
            <w:tcBorders>
              <w:top w:val="nil"/>
              <w:left w:val="nil"/>
              <w:bottom w:val="nil"/>
              <w:right w:val="nil"/>
            </w:tcBorders>
            <w:shd w:val="clear" w:color="auto" w:fill="auto"/>
            <w:vAlign w:val="bottom"/>
            <w:hideMark/>
          </w:tcPr>
          <w:p w14:paraId="5C3F330B"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The adoption of new laws</w:t>
            </w:r>
          </w:p>
        </w:tc>
        <w:tc>
          <w:tcPr>
            <w:tcW w:w="1559" w:type="dxa"/>
            <w:tcBorders>
              <w:top w:val="nil"/>
              <w:left w:val="nil"/>
              <w:bottom w:val="nil"/>
              <w:right w:val="nil"/>
            </w:tcBorders>
            <w:shd w:val="clear" w:color="auto" w:fill="auto"/>
            <w:vAlign w:val="bottom"/>
            <w:hideMark/>
          </w:tcPr>
          <w:p w14:paraId="7F961F68"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All of the above</w:t>
            </w:r>
          </w:p>
        </w:tc>
        <w:tc>
          <w:tcPr>
            <w:tcW w:w="2977" w:type="dxa"/>
            <w:tcBorders>
              <w:top w:val="nil"/>
              <w:left w:val="nil"/>
              <w:bottom w:val="nil"/>
              <w:right w:val="nil"/>
            </w:tcBorders>
            <w:shd w:val="clear" w:color="auto" w:fill="auto"/>
            <w:vAlign w:val="bottom"/>
            <w:hideMark/>
          </w:tcPr>
          <w:p w14:paraId="3D3FE6FF" w14:textId="77777777" w:rsidR="00DA4E38" w:rsidRPr="00DA4E38" w:rsidRDefault="00DA4E38" w:rsidP="00DA4E38">
            <w:pPr>
              <w:rPr>
                <w:rFonts w:ascii="Calibri" w:eastAsia="Times New Roman" w:hAnsi="Calibri" w:cs="Times New Roman"/>
                <w:color w:val="000000"/>
                <w:sz w:val="22"/>
                <w:szCs w:val="22"/>
              </w:rPr>
            </w:pPr>
            <w:r w:rsidRPr="00DA4E38">
              <w:rPr>
                <w:rFonts w:ascii="Calibri" w:eastAsia="Times New Roman" w:hAnsi="Calibri" w:cs="Times New Roman"/>
                <w:color w:val="000000"/>
                <w:sz w:val="22"/>
                <w:szCs w:val="22"/>
              </w:rPr>
              <w:t>Changes in Ethical, Social and Culural Aspects</w:t>
            </w:r>
          </w:p>
        </w:tc>
      </w:tr>
    </w:tbl>
    <w:p w14:paraId="20EC76FD" w14:textId="77777777" w:rsidR="005B096C" w:rsidRPr="00DA4E38" w:rsidRDefault="005B096C"/>
    <w:sectPr w:rsidR="005B096C" w:rsidRPr="00DA4E38" w:rsidSect="001475EB">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EB"/>
    <w:rsid w:val="0001512B"/>
    <w:rsid w:val="001475EB"/>
    <w:rsid w:val="005B096C"/>
    <w:rsid w:val="00795343"/>
    <w:rsid w:val="008E5E58"/>
    <w:rsid w:val="009F6B87"/>
    <w:rsid w:val="00B21FFD"/>
    <w:rsid w:val="00DA4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FA5E"/>
  <w15:chartTrackingRefBased/>
  <w15:docId w15:val="{0FF6D200-09E7-F94A-A3A6-BCAF0A25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77515">
      <w:bodyDiv w:val="1"/>
      <w:marLeft w:val="0"/>
      <w:marRight w:val="0"/>
      <w:marTop w:val="0"/>
      <w:marBottom w:val="0"/>
      <w:divBdr>
        <w:top w:val="none" w:sz="0" w:space="0" w:color="auto"/>
        <w:left w:val="none" w:sz="0" w:space="0" w:color="auto"/>
        <w:bottom w:val="none" w:sz="0" w:space="0" w:color="auto"/>
        <w:right w:val="none" w:sz="0" w:space="0" w:color="auto"/>
      </w:divBdr>
    </w:div>
    <w:div w:id="1763794107">
      <w:bodyDiv w:val="1"/>
      <w:marLeft w:val="0"/>
      <w:marRight w:val="0"/>
      <w:marTop w:val="0"/>
      <w:marBottom w:val="0"/>
      <w:divBdr>
        <w:top w:val="none" w:sz="0" w:space="0" w:color="auto"/>
        <w:left w:val="none" w:sz="0" w:space="0" w:color="auto"/>
        <w:bottom w:val="none" w:sz="0" w:space="0" w:color="auto"/>
        <w:right w:val="none" w:sz="0" w:space="0" w:color="auto"/>
      </w:divBdr>
    </w:div>
    <w:div w:id="1808667408">
      <w:bodyDiv w:val="1"/>
      <w:marLeft w:val="0"/>
      <w:marRight w:val="0"/>
      <w:marTop w:val="0"/>
      <w:marBottom w:val="0"/>
      <w:divBdr>
        <w:top w:val="none" w:sz="0" w:space="0" w:color="auto"/>
        <w:left w:val="none" w:sz="0" w:space="0" w:color="auto"/>
        <w:bottom w:val="none" w:sz="0" w:space="0" w:color="auto"/>
        <w:right w:val="none" w:sz="0" w:space="0" w:color="auto"/>
      </w:divBdr>
    </w:div>
    <w:div w:id="1966082546">
      <w:bodyDiv w:val="1"/>
      <w:marLeft w:val="0"/>
      <w:marRight w:val="0"/>
      <w:marTop w:val="0"/>
      <w:marBottom w:val="0"/>
      <w:divBdr>
        <w:top w:val="none" w:sz="0" w:space="0" w:color="auto"/>
        <w:left w:val="none" w:sz="0" w:space="0" w:color="auto"/>
        <w:bottom w:val="none" w:sz="0" w:space="0" w:color="auto"/>
        <w:right w:val="none" w:sz="0" w:space="0" w:color="auto"/>
      </w:divBdr>
    </w:div>
    <w:div w:id="20030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2184</Words>
  <Characters>12449</Characters>
  <Application>Microsoft Office Word</Application>
  <DocSecurity>0</DocSecurity>
  <Lines>103</Lines>
  <Paragraphs>29</Paragraphs>
  <ScaleCrop>false</ScaleCrop>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 Aleksej</dc:creator>
  <cp:keywords/>
  <dc:description/>
  <cp:lastModifiedBy>Heinze Aleksej</cp:lastModifiedBy>
  <cp:revision>6</cp:revision>
  <dcterms:created xsi:type="dcterms:W3CDTF">2018-09-12T13:59:00Z</dcterms:created>
  <dcterms:modified xsi:type="dcterms:W3CDTF">2018-09-12T14:09:00Z</dcterms:modified>
</cp:coreProperties>
</file>