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71" w:rsidRPr="00DB6B8E" w:rsidRDefault="00A31FA4" w:rsidP="00302641">
      <w:pPr>
        <w:spacing w:after="0"/>
        <w:rPr>
          <w:b/>
          <w:sz w:val="24"/>
          <w:szCs w:val="24"/>
        </w:rPr>
      </w:pPr>
      <w:r>
        <w:rPr>
          <w:b/>
          <w:sz w:val="24"/>
          <w:szCs w:val="24"/>
          <w:u w:val="single"/>
        </w:rPr>
        <w:t xml:space="preserve"> </w:t>
      </w:r>
      <w:r w:rsidR="00582295">
        <w:rPr>
          <w:b/>
          <w:sz w:val="24"/>
          <w:szCs w:val="24"/>
          <w:u w:val="single"/>
        </w:rPr>
        <w:t>2018.01</w:t>
      </w:r>
      <w:r w:rsidR="00F5731F" w:rsidRPr="00DB6B8E">
        <w:rPr>
          <w:sz w:val="24"/>
          <w:szCs w:val="24"/>
          <w:u w:val="single"/>
        </w:rPr>
        <w:tab/>
      </w:r>
      <w:r w:rsidR="00F5731F" w:rsidRPr="00DB6B8E">
        <w:rPr>
          <w:b/>
          <w:sz w:val="24"/>
          <w:szCs w:val="24"/>
          <w:u w:val="single"/>
        </w:rPr>
        <w:t>PRESENT</w:t>
      </w:r>
      <w:r w:rsidR="00F5731F" w:rsidRPr="00DB6B8E">
        <w:rPr>
          <w:b/>
          <w:sz w:val="24"/>
          <w:szCs w:val="24"/>
        </w:rPr>
        <w:t>:</w:t>
      </w:r>
    </w:p>
    <w:p w:rsidR="00B908BB" w:rsidRPr="00B908BB" w:rsidRDefault="00F5731F" w:rsidP="0013101E">
      <w:pPr>
        <w:pStyle w:val="ListParagraph"/>
        <w:numPr>
          <w:ilvl w:val="0"/>
          <w:numId w:val="2"/>
        </w:numPr>
        <w:spacing w:after="0"/>
        <w:rPr>
          <w:b/>
          <w:sz w:val="24"/>
          <w:szCs w:val="24"/>
          <w:u w:val="single"/>
        </w:rPr>
      </w:pPr>
      <w:r w:rsidRPr="003869F8">
        <w:rPr>
          <w:b/>
          <w:sz w:val="24"/>
          <w:szCs w:val="24"/>
          <w:u w:val="single"/>
        </w:rPr>
        <w:t>Councillors</w:t>
      </w:r>
      <w:r w:rsidR="006639E1">
        <w:rPr>
          <w:sz w:val="24"/>
          <w:szCs w:val="24"/>
        </w:rPr>
        <w:t xml:space="preserve"> </w:t>
      </w:r>
    </w:p>
    <w:p w:rsidR="00582295" w:rsidRDefault="00582295" w:rsidP="00582295">
      <w:pPr>
        <w:spacing w:after="0"/>
        <w:ind w:left="1440" w:firstLine="720"/>
        <w:rPr>
          <w:sz w:val="24"/>
          <w:szCs w:val="24"/>
        </w:rPr>
      </w:pPr>
      <w:r>
        <w:rPr>
          <w:sz w:val="24"/>
          <w:szCs w:val="24"/>
        </w:rPr>
        <w:t xml:space="preserve">N. Johnson [Madam Chairman] C. Bishop, J. Ponsillo, </w:t>
      </w:r>
      <w:r w:rsidR="00CC6CF2">
        <w:rPr>
          <w:sz w:val="24"/>
          <w:szCs w:val="24"/>
        </w:rPr>
        <w:t>B. Musgrave</w:t>
      </w:r>
      <w:r w:rsidR="001B3901">
        <w:rPr>
          <w:sz w:val="24"/>
          <w:szCs w:val="24"/>
        </w:rPr>
        <w:t xml:space="preserve">, </w:t>
      </w:r>
    </w:p>
    <w:p w:rsidR="00582295" w:rsidRDefault="001B3901" w:rsidP="00582295">
      <w:pPr>
        <w:spacing w:after="0"/>
        <w:ind w:left="1440" w:firstLine="720"/>
        <w:rPr>
          <w:sz w:val="24"/>
          <w:szCs w:val="24"/>
        </w:rPr>
      </w:pPr>
      <w:r>
        <w:rPr>
          <w:sz w:val="24"/>
          <w:szCs w:val="24"/>
        </w:rPr>
        <w:t>R.</w:t>
      </w:r>
      <w:r w:rsidR="00C80B0C">
        <w:rPr>
          <w:sz w:val="24"/>
          <w:szCs w:val="24"/>
        </w:rPr>
        <w:t xml:space="preserve"> Crossman</w:t>
      </w:r>
      <w:r>
        <w:rPr>
          <w:sz w:val="24"/>
          <w:szCs w:val="24"/>
        </w:rPr>
        <w:t>,</w:t>
      </w:r>
      <w:r w:rsidR="00A17775">
        <w:rPr>
          <w:sz w:val="24"/>
          <w:szCs w:val="24"/>
        </w:rPr>
        <w:t xml:space="preserve"> </w:t>
      </w:r>
      <w:r w:rsidR="001E37B1">
        <w:rPr>
          <w:sz w:val="24"/>
          <w:szCs w:val="24"/>
        </w:rPr>
        <w:t>S. Loader,</w:t>
      </w:r>
      <w:r w:rsidR="00582295">
        <w:rPr>
          <w:sz w:val="24"/>
          <w:szCs w:val="24"/>
        </w:rPr>
        <w:t xml:space="preserve"> [SIX]</w:t>
      </w:r>
      <w:r>
        <w:rPr>
          <w:sz w:val="24"/>
          <w:szCs w:val="24"/>
        </w:rPr>
        <w:tab/>
      </w:r>
    </w:p>
    <w:p w:rsidR="00F5731F" w:rsidRPr="00A17775" w:rsidRDefault="00F5731F" w:rsidP="0013101E">
      <w:pPr>
        <w:pStyle w:val="ListParagraph"/>
        <w:numPr>
          <w:ilvl w:val="0"/>
          <w:numId w:val="2"/>
        </w:numPr>
        <w:spacing w:after="0"/>
        <w:rPr>
          <w:b/>
          <w:sz w:val="24"/>
          <w:szCs w:val="24"/>
          <w:u w:val="single"/>
        </w:rPr>
      </w:pPr>
      <w:r w:rsidRPr="00982F56">
        <w:rPr>
          <w:b/>
          <w:sz w:val="24"/>
          <w:szCs w:val="24"/>
          <w:u w:val="single"/>
        </w:rPr>
        <w:t>Parish Clerk.</w:t>
      </w:r>
      <w:r w:rsidR="000E5A79">
        <w:rPr>
          <w:sz w:val="24"/>
          <w:szCs w:val="24"/>
        </w:rPr>
        <w:t xml:space="preserve"> H. Moore</w:t>
      </w:r>
    </w:p>
    <w:p w:rsidR="00F5731F" w:rsidRDefault="00582295" w:rsidP="00302641">
      <w:pPr>
        <w:spacing w:after="0"/>
        <w:rPr>
          <w:b/>
          <w:sz w:val="24"/>
          <w:szCs w:val="24"/>
        </w:rPr>
      </w:pPr>
      <w:r>
        <w:rPr>
          <w:b/>
          <w:sz w:val="24"/>
          <w:szCs w:val="24"/>
          <w:u w:val="single"/>
        </w:rPr>
        <w:t>2018.02</w:t>
      </w:r>
      <w:r w:rsidR="00F5731F" w:rsidRPr="00DB6B8E">
        <w:rPr>
          <w:b/>
          <w:sz w:val="24"/>
          <w:szCs w:val="24"/>
          <w:u w:val="single"/>
        </w:rPr>
        <w:tab/>
        <w:t>APOLOGIES</w:t>
      </w:r>
      <w:r w:rsidR="00F5731F" w:rsidRPr="00DB6B8E">
        <w:rPr>
          <w:b/>
          <w:sz w:val="24"/>
          <w:szCs w:val="24"/>
        </w:rPr>
        <w:t>:</w:t>
      </w:r>
    </w:p>
    <w:p w:rsidR="002C5577" w:rsidRDefault="00000EB6" w:rsidP="001B3901">
      <w:pPr>
        <w:spacing w:after="0"/>
        <w:rPr>
          <w:sz w:val="24"/>
          <w:szCs w:val="24"/>
        </w:rPr>
      </w:pPr>
      <w:r>
        <w:rPr>
          <w:b/>
          <w:sz w:val="24"/>
          <w:szCs w:val="24"/>
        </w:rPr>
        <w:tab/>
      </w:r>
      <w:r>
        <w:rPr>
          <w:b/>
          <w:sz w:val="24"/>
          <w:szCs w:val="24"/>
        </w:rPr>
        <w:tab/>
      </w:r>
      <w:r w:rsidRPr="00000EB6">
        <w:rPr>
          <w:sz w:val="24"/>
          <w:szCs w:val="24"/>
        </w:rPr>
        <w:t xml:space="preserve">Cllr. </w:t>
      </w:r>
      <w:r w:rsidR="001B3901">
        <w:rPr>
          <w:sz w:val="24"/>
          <w:szCs w:val="24"/>
        </w:rPr>
        <w:t xml:space="preserve">A. Marsh due to </w:t>
      </w:r>
      <w:r w:rsidR="00582295">
        <w:rPr>
          <w:sz w:val="24"/>
          <w:szCs w:val="24"/>
        </w:rPr>
        <w:t>farm business - lambing</w:t>
      </w:r>
    </w:p>
    <w:p w:rsidR="00A17775" w:rsidRDefault="00A17775" w:rsidP="001B3901">
      <w:pPr>
        <w:spacing w:after="0"/>
        <w:rPr>
          <w:sz w:val="24"/>
          <w:szCs w:val="24"/>
        </w:rPr>
      </w:pPr>
      <w:r>
        <w:rPr>
          <w:sz w:val="24"/>
          <w:szCs w:val="24"/>
        </w:rPr>
        <w:tab/>
      </w:r>
      <w:r>
        <w:rPr>
          <w:sz w:val="24"/>
          <w:szCs w:val="24"/>
        </w:rPr>
        <w:tab/>
        <w:t xml:space="preserve">Cllr. </w:t>
      </w:r>
      <w:r w:rsidR="00582295">
        <w:rPr>
          <w:sz w:val="24"/>
          <w:szCs w:val="24"/>
        </w:rPr>
        <w:t>P. Daniells due to health.</w:t>
      </w:r>
    </w:p>
    <w:p w:rsidR="00A17775" w:rsidRPr="00582295" w:rsidRDefault="00A17775" w:rsidP="00582295">
      <w:pPr>
        <w:pStyle w:val="ListParagraph"/>
        <w:numPr>
          <w:ilvl w:val="0"/>
          <w:numId w:val="2"/>
        </w:numPr>
        <w:spacing w:after="0"/>
        <w:rPr>
          <w:sz w:val="16"/>
          <w:szCs w:val="16"/>
        </w:rPr>
      </w:pPr>
      <w:r w:rsidRPr="00582295">
        <w:rPr>
          <w:sz w:val="24"/>
          <w:szCs w:val="24"/>
        </w:rPr>
        <w:t>These apologies were accepted by Council</w:t>
      </w:r>
    </w:p>
    <w:p w:rsidR="00F5731F" w:rsidRPr="00DB6B8E" w:rsidRDefault="00582295" w:rsidP="00302641">
      <w:pPr>
        <w:spacing w:after="0"/>
        <w:rPr>
          <w:b/>
          <w:sz w:val="24"/>
          <w:szCs w:val="24"/>
          <w:u w:val="single"/>
        </w:rPr>
      </w:pPr>
      <w:r>
        <w:rPr>
          <w:b/>
          <w:sz w:val="24"/>
          <w:szCs w:val="24"/>
          <w:u w:val="single"/>
        </w:rPr>
        <w:t>2018.03</w:t>
      </w:r>
      <w:r w:rsidR="00F94E90">
        <w:rPr>
          <w:b/>
          <w:sz w:val="24"/>
          <w:szCs w:val="24"/>
          <w:u w:val="single"/>
        </w:rPr>
        <w:tab/>
      </w:r>
      <w:r w:rsidR="003145A4" w:rsidRPr="00DB6B8E">
        <w:rPr>
          <w:b/>
          <w:sz w:val="24"/>
          <w:szCs w:val="24"/>
          <w:u w:val="single"/>
        </w:rPr>
        <w:t>MINUTES OF THE PREVIOUS MEETING</w:t>
      </w:r>
    </w:p>
    <w:p w:rsidR="000C4586" w:rsidRPr="000C4586" w:rsidRDefault="003145A4" w:rsidP="00CB1818">
      <w:pPr>
        <w:spacing w:after="0"/>
        <w:ind w:left="1440"/>
        <w:rPr>
          <w:sz w:val="24"/>
          <w:szCs w:val="24"/>
        </w:rPr>
      </w:pPr>
      <w:r w:rsidRPr="00DB6B8E">
        <w:rPr>
          <w:sz w:val="24"/>
          <w:szCs w:val="24"/>
        </w:rPr>
        <w:t xml:space="preserve">The minutes of the meeting of </w:t>
      </w:r>
      <w:r w:rsidR="00C80B0C">
        <w:rPr>
          <w:sz w:val="24"/>
          <w:szCs w:val="24"/>
        </w:rPr>
        <w:t xml:space="preserve">Friday </w:t>
      </w:r>
      <w:r w:rsidR="00582295">
        <w:rPr>
          <w:sz w:val="24"/>
          <w:szCs w:val="24"/>
        </w:rPr>
        <w:t>8</w:t>
      </w:r>
      <w:r w:rsidR="00582295" w:rsidRPr="00582295">
        <w:rPr>
          <w:sz w:val="24"/>
          <w:szCs w:val="24"/>
          <w:vertAlign w:val="superscript"/>
        </w:rPr>
        <w:t>th</w:t>
      </w:r>
      <w:r w:rsidR="00582295">
        <w:rPr>
          <w:sz w:val="24"/>
          <w:szCs w:val="24"/>
        </w:rPr>
        <w:t xml:space="preserve"> December</w:t>
      </w:r>
      <w:r w:rsidR="006E0EBD">
        <w:rPr>
          <w:sz w:val="24"/>
          <w:szCs w:val="24"/>
        </w:rPr>
        <w:t xml:space="preserve"> 2017 </w:t>
      </w:r>
      <w:r w:rsidRPr="00DB6B8E">
        <w:rPr>
          <w:sz w:val="24"/>
          <w:szCs w:val="24"/>
        </w:rPr>
        <w:t>which had been circulated to all councillors,</w:t>
      </w:r>
      <w:r w:rsidR="003B3B07">
        <w:rPr>
          <w:sz w:val="24"/>
          <w:szCs w:val="24"/>
        </w:rPr>
        <w:t xml:space="preserve"> were</w:t>
      </w:r>
      <w:r w:rsidRPr="00DB6B8E">
        <w:rPr>
          <w:sz w:val="24"/>
          <w:szCs w:val="24"/>
        </w:rPr>
        <w:t xml:space="preserve"> </w:t>
      </w:r>
      <w:r w:rsidRPr="00F94E90">
        <w:rPr>
          <w:b/>
          <w:i/>
          <w:sz w:val="24"/>
          <w:szCs w:val="24"/>
        </w:rPr>
        <w:t>RESOLVED [</w:t>
      </w:r>
      <w:r w:rsidR="00A17775">
        <w:rPr>
          <w:b/>
          <w:i/>
          <w:sz w:val="24"/>
          <w:szCs w:val="24"/>
        </w:rPr>
        <w:t>5</w:t>
      </w:r>
      <w:r w:rsidRPr="00F94E90">
        <w:rPr>
          <w:b/>
          <w:i/>
          <w:sz w:val="24"/>
          <w:szCs w:val="24"/>
        </w:rPr>
        <w:t>/nil</w:t>
      </w:r>
      <w:r w:rsidR="00582295">
        <w:rPr>
          <w:b/>
          <w:i/>
          <w:sz w:val="24"/>
          <w:szCs w:val="24"/>
        </w:rPr>
        <w:t xml:space="preserve"> + 1 abstention due to non attendance</w:t>
      </w:r>
      <w:r w:rsidR="00F94E90">
        <w:rPr>
          <w:b/>
          <w:i/>
          <w:sz w:val="24"/>
          <w:szCs w:val="24"/>
        </w:rPr>
        <w:t xml:space="preserve">] </w:t>
      </w:r>
      <w:r w:rsidRPr="00DB6B8E">
        <w:rPr>
          <w:sz w:val="24"/>
          <w:szCs w:val="24"/>
        </w:rPr>
        <w:t xml:space="preserve">to be an accurate record and were signed as such by </w:t>
      </w:r>
      <w:r w:rsidR="00582295">
        <w:rPr>
          <w:sz w:val="24"/>
          <w:szCs w:val="24"/>
        </w:rPr>
        <w:t xml:space="preserve">Madam </w:t>
      </w:r>
      <w:r w:rsidRPr="00DB6B8E">
        <w:rPr>
          <w:sz w:val="24"/>
          <w:szCs w:val="24"/>
        </w:rPr>
        <w:t>Chairman</w:t>
      </w:r>
      <w:r w:rsidR="00582295">
        <w:rPr>
          <w:sz w:val="24"/>
          <w:szCs w:val="24"/>
        </w:rPr>
        <w:t>.</w:t>
      </w:r>
    </w:p>
    <w:p w:rsidR="00C07DD4" w:rsidRDefault="00582295" w:rsidP="00C07DD4">
      <w:pPr>
        <w:spacing w:after="0"/>
        <w:rPr>
          <w:b/>
          <w:sz w:val="24"/>
          <w:szCs w:val="24"/>
          <w:u w:val="single"/>
        </w:rPr>
      </w:pPr>
      <w:r>
        <w:rPr>
          <w:b/>
          <w:sz w:val="24"/>
          <w:szCs w:val="24"/>
          <w:u w:val="single"/>
        </w:rPr>
        <w:t>2018.04</w:t>
      </w:r>
      <w:r w:rsidR="00C07DD4">
        <w:rPr>
          <w:b/>
          <w:sz w:val="24"/>
          <w:szCs w:val="24"/>
          <w:u w:val="single"/>
        </w:rPr>
        <w:tab/>
      </w:r>
      <w:r w:rsidR="00C07DD4" w:rsidRPr="00DB6B8E">
        <w:rPr>
          <w:b/>
          <w:sz w:val="24"/>
          <w:szCs w:val="24"/>
          <w:u w:val="single"/>
        </w:rPr>
        <w:t>C</w:t>
      </w:r>
      <w:r w:rsidR="00C07DD4">
        <w:rPr>
          <w:b/>
          <w:sz w:val="24"/>
          <w:szCs w:val="24"/>
          <w:u w:val="single"/>
        </w:rPr>
        <w:t>LLR</w:t>
      </w:r>
      <w:r w:rsidR="00C07DD4" w:rsidRPr="00DB6B8E">
        <w:rPr>
          <w:b/>
          <w:sz w:val="24"/>
          <w:szCs w:val="24"/>
          <w:u w:val="single"/>
        </w:rPr>
        <w:t>S</w:t>
      </w:r>
      <w:r w:rsidR="00C07DD4">
        <w:rPr>
          <w:b/>
          <w:sz w:val="24"/>
          <w:szCs w:val="24"/>
          <w:u w:val="single"/>
        </w:rPr>
        <w:t>.</w:t>
      </w:r>
      <w:r w:rsidR="00C07DD4" w:rsidRPr="00DB6B8E">
        <w:rPr>
          <w:b/>
          <w:sz w:val="24"/>
          <w:szCs w:val="24"/>
          <w:u w:val="single"/>
        </w:rPr>
        <w:t xml:space="preserve"> DISCLOSURES OF UNDECLARED INTERESTS AND DISPENSATIONS</w:t>
      </w:r>
    </w:p>
    <w:p w:rsidR="00972A8D" w:rsidRDefault="00C80B0C" w:rsidP="00C80B0C">
      <w:pPr>
        <w:spacing w:after="0"/>
        <w:ind w:left="1440"/>
        <w:rPr>
          <w:sz w:val="24"/>
          <w:szCs w:val="24"/>
        </w:rPr>
      </w:pPr>
      <w:r>
        <w:rPr>
          <w:sz w:val="24"/>
          <w:szCs w:val="24"/>
        </w:rPr>
        <w:t>None</w:t>
      </w:r>
    </w:p>
    <w:p w:rsidR="00C80B0C" w:rsidRDefault="00582295" w:rsidP="00C80B0C">
      <w:pPr>
        <w:spacing w:after="0"/>
        <w:rPr>
          <w:b/>
          <w:sz w:val="24"/>
          <w:szCs w:val="24"/>
        </w:rPr>
      </w:pPr>
      <w:r>
        <w:rPr>
          <w:b/>
          <w:sz w:val="24"/>
          <w:szCs w:val="24"/>
          <w:u w:val="single"/>
        </w:rPr>
        <w:t>2018.05</w:t>
      </w:r>
      <w:r w:rsidR="003145A4" w:rsidRPr="00DB6B8E">
        <w:rPr>
          <w:b/>
          <w:sz w:val="24"/>
          <w:szCs w:val="24"/>
          <w:u w:val="single"/>
        </w:rPr>
        <w:tab/>
      </w:r>
      <w:r w:rsidR="00C80B0C" w:rsidRPr="00DB6B8E">
        <w:rPr>
          <w:b/>
          <w:sz w:val="24"/>
          <w:szCs w:val="24"/>
          <w:u w:val="single"/>
        </w:rPr>
        <w:t>RESIDENT REQUEST</w:t>
      </w:r>
      <w:r w:rsidR="00C80B0C">
        <w:rPr>
          <w:b/>
          <w:sz w:val="24"/>
          <w:szCs w:val="24"/>
          <w:u w:val="single"/>
        </w:rPr>
        <w:t xml:space="preserve">S </w:t>
      </w:r>
      <w:r w:rsidR="00C80B0C" w:rsidRPr="00DB6B8E">
        <w:rPr>
          <w:b/>
          <w:sz w:val="24"/>
          <w:szCs w:val="24"/>
          <w:u w:val="single"/>
        </w:rPr>
        <w:t>TO SPEAK ON</w:t>
      </w:r>
      <w:r w:rsidR="00C80B0C">
        <w:rPr>
          <w:b/>
          <w:sz w:val="24"/>
          <w:szCs w:val="24"/>
          <w:u w:val="single"/>
        </w:rPr>
        <w:t xml:space="preserve"> AGENDA</w:t>
      </w:r>
      <w:r w:rsidR="00C80B0C" w:rsidRPr="00DB6B8E">
        <w:rPr>
          <w:b/>
          <w:sz w:val="24"/>
          <w:szCs w:val="24"/>
          <w:u w:val="single"/>
        </w:rPr>
        <w:t xml:space="preserve"> ITEM</w:t>
      </w:r>
      <w:r w:rsidR="00C80B0C">
        <w:rPr>
          <w:b/>
          <w:sz w:val="24"/>
          <w:szCs w:val="24"/>
          <w:u w:val="single"/>
        </w:rPr>
        <w:t>S</w:t>
      </w:r>
      <w:r w:rsidR="00C80B0C" w:rsidRPr="00DB6B8E">
        <w:rPr>
          <w:b/>
          <w:sz w:val="24"/>
          <w:szCs w:val="24"/>
        </w:rPr>
        <w:t xml:space="preserve"> </w:t>
      </w:r>
    </w:p>
    <w:p w:rsidR="00582295" w:rsidRDefault="00582295" w:rsidP="00C80B0C">
      <w:pPr>
        <w:spacing w:after="0"/>
        <w:rPr>
          <w:b/>
          <w:sz w:val="24"/>
          <w:szCs w:val="24"/>
        </w:rPr>
      </w:pPr>
      <w:r>
        <w:rPr>
          <w:b/>
          <w:sz w:val="24"/>
          <w:szCs w:val="24"/>
        </w:rPr>
        <w:tab/>
      </w:r>
      <w:r>
        <w:rPr>
          <w:b/>
          <w:sz w:val="24"/>
          <w:szCs w:val="24"/>
        </w:rPr>
        <w:tab/>
        <w:t>None</w:t>
      </w:r>
    </w:p>
    <w:p w:rsidR="008A23AC" w:rsidRDefault="00582295" w:rsidP="009A4428">
      <w:pPr>
        <w:spacing w:after="0"/>
        <w:ind w:left="1440" w:hanging="1440"/>
        <w:rPr>
          <w:b/>
          <w:sz w:val="24"/>
          <w:szCs w:val="24"/>
          <w:u w:val="single"/>
        </w:rPr>
      </w:pPr>
      <w:r>
        <w:rPr>
          <w:b/>
          <w:sz w:val="24"/>
          <w:szCs w:val="24"/>
          <w:u w:val="single"/>
        </w:rPr>
        <w:t>2018.06</w:t>
      </w:r>
      <w:r w:rsidR="003145A4" w:rsidRPr="00DB6B8E">
        <w:rPr>
          <w:b/>
          <w:sz w:val="24"/>
          <w:szCs w:val="24"/>
          <w:u w:val="single"/>
        </w:rPr>
        <w:tab/>
        <w:t>OPEN FORUM FOR RESIDENTS</w:t>
      </w:r>
    </w:p>
    <w:p w:rsidR="006D2486" w:rsidRPr="00F94E90" w:rsidRDefault="00BA1633" w:rsidP="006D2486">
      <w:pPr>
        <w:spacing w:after="0"/>
        <w:ind w:left="2160" w:hanging="720"/>
        <w:rPr>
          <w:sz w:val="24"/>
          <w:szCs w:val="24"/>
        </w:rPr>
      </w:pPr>
      <w:r>
        <w:rPr>
          <w:sz w:val="24"/>
          <w:szCs w:val="24"/>
        </w:rPr>
        <w:t>No issues were raised</w:t>
      </w:r>
    </w:p>
    <w:p w:rsidR="008A23AC" w:rsidRDefault="00582295" w:rsidP="008A23AC">
      <w:pPr>
        <w:spacing w:after="0"/>
        <w:rPr>
          <w:b/>
          <w:sz w:val="24"/>
          <w:szCs w:val="24"/>
          <w:u w:val="single"/>
        </w:rPr>
      </w:pPr>
      <w:r>
        <w:rPr>
          <w:b/>
          <w:sz w:val="24"/>
          <w:szCs w:val="24"/>
          <w:u w:val="single"/>
        </w:rPr>
        <w:t>2018.07</w:t>
      </w:r>
      <w:r w:rsidR="008A23AC">
        <w:rPr>
          <w:b/>
          <w:sz w:val="24"/>
          <w:szCs w:val="24"/>
          <w:u w:val="single"/>
        </w:rPr>
        <w:tab/>
        <w:t>District &amp; County Councillors report</w:t>
      </w:r>
    </w:p>
    <w:p w:rsidR="001E37B1" w:rsidRPr="001E37B1" w:rsidRDefault="00A17775" w:rsidP="00A17775">
      <w:pPr>
        <w:spacing w:after="0"/>
        <w:ind w:left="1440"/>
        <w:rPr>
          <w:sz w:val="24"/>
          <w:szCs w:val="24"/>
        </w:rPr>
      </w:pPr>
      <w:r>
        <w:rPr>
          <w:sz w:val="24"/>
          <w:szCs w:val="24"/>
        </w:rPr>
        <w:t>None was provided</w:t>
      </w:r>
    </w:p>
    <w:p w:rsidR="00B72D70" w:rsidRDefault="00582295" w:rsidP="00B72D70">
      <w:pPr>
        <w:spacing w:after="0"/>
        <w:rPr>
          <w:b/>
          <w:sz w:val="24"/>
          <w:szCs w:val="24"/>
          <w:u w:val="single"/>
        </w:rPr>
      </w:pPr>
      <w:r>
        <w:rPr>
          <w:b/>
          <w:sz w:val="24"/>
          <w:szCs w:val="24"/>
          <w:u w:val="single"/>
        </w:rPr>
        <w:t>2018.08</w:t>
      </w:r>
      <w:r w:rsidR="00B72D70">
        <w:rPr>
          <w:b/>
          <w:sz w:val="24"/>
          <w:szCs w:val="24"/>
          <w:u w:val="single"/>
        </w:rPr>
        <w:tab/>
        <w:t>PCSO Report.</w:t>
      </w:r>
    </w:p>
    <w:p w:rsidR="00CD053A" w:rsidRDefault="00B72D70" w:rsidP="001504EB">
      <w:pPr>
        <w:spacing w:after="0"/>
        <w:rPr>
          <w:sz w:val="24"/>
          <w:szCs w:val="24"/>
        </w:rPr>
      </w:pPr>
      <w:r>
        <w:rPr>
          <w:sz w:val="24"/>
          <w:szCs w:val="24"/>
        </w:rPr>
        <w:tab/>
      </w:r>
      <w:r>
        <w:rPr>
          <w:sz w:val="24"/>
          <w:szCs w:val="24"/>
        </w:rPr>
        <w:tab/>
      </w:r>
      <w:r w:rsidR="00582295">
        <w:rPr>
          <w:sz w:val="24"/>
          <w:szCs w:val="24"/>
        </w:rPr>
        <w:t>The written report provided was read out to those in attendance</w:t>
      </w:r>
    </w:p>
    <w:p w:rsidR="00582295" w:rsidRDefault="00582295" w:rsidP="00582295">
      <w:pPr>
        <w:spacing w:after="0" w:line="240" w:lineRule="auto"/>
        <w:rPr>
          <w:rFonts w:eastAsia="Times New Roman" w:cs="Times New Roman"/>
          <w:b/>
          <w:sz w:val="24"/>
          <w:szCs w:val="24"/>
          <w:u w:val="single"/>
          <w:lang w:eastAsia="en-GB"/>
        </w:rPr>
      </w:pPr>
      <w:r>
        <w:rPr>
          <w:b/>
          <w:sz w:val="24"/>
          <w:szCs w:val="24"/>
          <w:u w:val="single"/>
        </w:rPr>
        <w:t>2018.09</w:t>
      </w:r>
      <w:r w:rsidR="00BA1633">
        <w:rPr>
          <w:b/>
          <w:sz w:val="24"/>
          <w:szCs w:val="24"/>
          <w:u w:val="single"/>
        </w:rPr>
        <w:tab/>
      </w:r>
      <w:r>
        <w:rPr>
          <w:rFonts w:eastAsia="Times New Roman" w:cs="Times New Roman"/>
          <w:b/>
          <w:sz w:val="24"/>
          <w:szCs w:val="24"/>
          <w:u w:val="single"/>
          <w:lang w:eastAsia="en-GB"/>
        </w:rPr>
        <w:t>FINANCES</w:t>
      </w:r>
    </w:p>
    <w:p w:rsidR="00582295" w:rsidRPr="00916455" w:rsidRDefault="00582295" w:rsidP="00582295">
      <w:pPr>
        <w:spacing w:after="0" w:line="240" w:lineRule="auto"/>
        <w:ind w:left="2160" w:hanging="720"/>
        <w:rPr>
          <w:rFonts w:eastAsia="Times New Roman" w:cs="Times New Roman"/>
          <w:b/>
          <w:sz w:val="24"/>
          <w:szCs w:val="24"/>
          <w:lang w:eastAsia="en-GB"/>
        </w:rPr>
      </w:pPr>
      <w:r>
        <w:rPr>
          <w:rFonts w:eastAsia="Times New Roman" w:cs="Times New Roman"/>
          <w:sz w:val="24"/>
          <w:szCs w:val="24"/>
          <w:lang w:eastAsia="en-GB"/>
        </w:rPr>
        <w:t>1.</w:t>
      </w:r>
      <w:r>
        <w:rPr>
          <w:rFonts w:eastAsia="Times New Roman" w:cs="Times New Roman"/>
          <w:sz w:val="24"/>
          <w:szCs w:val="24"/>
          <w:lang w:eastAsia="en-GB"/>
        </w:rPr>
        <w:tab/>
      </w:r>
      <w:r w:rsidRPr="00DB6B8E">
        <w:rPr>
          <w:rFonts w:eastAsia="Times New Roman" w:cs="Times New Roman"/>
          <w:sz w:val="24"/>
          <w:szCs w:val="24"/>
          <w:lang w:eastAsia="en-GB"/>
        </w:rPr>
        <w:t xml:space="preserve">A financial report, which included a bank reconciliation </w:t>
      </w:r>
      <w:r>
        <w:rPr>
          <w:rFonts w:eastAsia="Times New Roman" w:cs="Times New Roman"/>
          <w:sz w:val="24"/>
          <w:szCs w:val="24"/>
          <w:lang w:eastAsia="en-GB"/>
        </w:rPr>
        <w:t>as at 3</w:t>
      </w:r>
      <w:r w:rsidRPr="00CF2B42">
        <w:rPr>
          <w:rFonts w:eastAsia="Times New Roman" w:cs="Times New Roman"/>
          <w:sz w:val="24"/>
          <w:szCs w:val="24"/>
          <w:vertAlign w:val="superscript"/>
          <w:lang w:eastAsia="en-GB"/>
        </w:rPr>
        <w:t>rd</w:t>
      </w:r>
      <w:r>
        <w:rPr>
          <w:rFonts w:eastAsia="Times New Roman" w:cs="Times New Roman"/>
          <w:sz w:val="24"/>
          <w:szCs w:val="24"/>
          <w:lang w:eastAsia="en-GB"/>
        </w:rPr>
        <w:t xml:space="preserve"> </w:t>
      </w:r>
      <w:r>
        <w:rPr>
          <w:rFonts w:eastAsia="Times New Roman" w:cs="Times New Roman"/>
          <w:sz w:val="24"/>
          <w:szCs w:val="24"/>
          <w:lang w:eastAsia="en-GB"/>
        </w:rPr>
        <w:t>December</w:t>
      </w:r>
      <w:r>
        <w:rPr>
          <w:rFonts w:eastAsia="Times New Roman" w:cs="Times New Roman"/>
          <w:sz w:val="24"/>
          <w:szCs w:val="24"/>
          <w:lang w:eastAsia="en-GB"/>
        </w:rPr>
        <w:t xml:space="preserve"> 2017 </w:t>
      </w:r>
      <w:r w:rsidRPr="00DB6B8E">
        <w:rPr>
          <w:rFonts w:eastAsia="Times New Roman" w:cs="Times New Roman"/>
          <w:sz w:val="24"/>
          <w:szCs w:val="24"/>
          <w:lang w:eastAsia="en-GB"/>
        </w:rPr>
        <w:t xml:space="preserve">to the bank statements received, was </w:t>
      </w:r>
      <w:r>
        <w:rPr>
          <w:rFonts w:eastAsia="Times New Roman" w:cs="Times New Roman"/>
          <w:b/>
          <w:sz w:val="24"/>
          <w:szCs w:val="24"/>
          <w:lang w:eastAsia="en-GB"/>
        </w:rPr>
        <w:t>RESOLVED [</w:t>
      </w:r>
      <w:r>
        <w:rPr>
          <w:rFonts w:eastAsia="Times New Roman" w:cs="Times New Roman"/>
          <w:b/>
          <w:sz w:val="24"/>
          <w:szCs w:val="24"/>
          <w:lang w:eastAsia="en-GB"/>
        </w:rPr>
        <w:t>6</w:t>
      </w:r>
      <w:r w:rsidRPr="00047900">
        <w:rPr>
          <w:rFonts w:eastAsia="Times New Roman" w:cs="Times New Roman"/>
          <w:b/>
          <w:sz w:val="24"/>
          <w:szCs w:val="24"/>
          <w:lang w:eastAsia="en-GB"/>
        </w:rPr>
        <w:t xml:space="preserve">/nil] </w:t>
      </w:r>
      <w:r w:rsidRPr="00DB6B8E">
        <w:rPr>
          <w:rFonts w:eastAsia="Times New Roman" w:cs="Times New Roman"/>
          <w:sz w:val="24"/>
          <w:szCs w:val="24"/>
          <w:lang w:eastAsia="en-GB"/>
        </w:rPr>
        <w:t xml:space="preserve">to be an accurate record and was signed as such by Councillor </w:t>
      </w:r>
      <w:r>
        <w:rPr>
          <w:rFonts w:eastAsia="Times New Roman" w:cs="Times New Roman"/>
          <w:sz w:val="24"/>
          <w:szCs w:val="24"/>
          <w:lang w:eastAsia="en-GB"/>
        </w:rPr>
        <w:t xml:space="preserve">R. Crossman </w:t>
      </w:r>
      <w:r w:rsidRPr="00916455">
        <w:rPr>
          <w:rFonts w:eastAsia="Times New Roman" w:cs="Times New Roman"/>
          <w:b/>
          <w:sz w:val="24"/>
          <w:szCs w:val="24"/>
          <w:lang w:eastAsia="en-GB"/>
        </w:rPr>
        <w:t>[see appendix one]</w:t>
      </w:r>
    </w:p>
    <w:p w:rsidR="00582295" w:rsidRDefault="00582295" w:rsidP="00582295">
      <w:pPr>
        <w:spacing w:after="0" w:line="240" w:lineRule="auto"/>
        <w:ind w:left="2160" w:hanging="720"/>
        <w:rPr>
          <w:rFonts w:eastAsia="Times New Roman" w:cs="Times New Roman"/>
          <w:sz w:val="24"/>
          <w:szCs w:val="24"/>
          <w:lang w:eastAsia="en-GB"/>
        </w:rPr>
      </w:pPr>
      <w:r>
        <w:rPr>
          <w:rFonts w:eastAsia="Times New Roman" w:cs="Times New Roman"/>
          <w:sz w:val="24"/>
          <w:szCs w:val="24"/>
          <w:lang w:eastAsia="en-GB"/>
        </w:rPr>
        <w:t>2.</w:t>
      </w:r>
      <w:r>
        <w:rPr>
          <w:rFonts w:eastAsia="Times New Roman" w:cs="Times New Roman"/>
          <w:sz w:val="24"/>
          <w:szCs w:val="24"/>
          <w:lang w:eastAsia="en-GB"/>
        </w:rPr>
        <w:tab/>
        <w:t xml:space="preserve">It was </w:t>
      </w:r>
      <w:r>
        <w:rPr>
          <w:rFonts w:eastAsia="Times New Roman" w:cs="Times New Roman"/>
          <w:b/>
          <w:sz w:val="24"/>
          <w:szCs w:val="24"/>
          <w:lang w:eastAsia="en-GB"/>
        </w:rPr>
        <w:t>RESOLVED [</w:t>
      </w:r>
      <w:r>
        <w:rPr>
          <w:rFonts w:eastAsia="Times New Roman" w:cs="Times New Roman"/>
          <w:b/>
          <w:sz w:val="24"/>
          <w:szCs w:val="24"/>
          <w:lang w:eastAsia="en-GB"/>
        </w:rPr>
        <w:t>6</w:t>
      </w:r>
      <w:r w:rsidRPr="00B42F37">
        <w:rPr>
          <w:rFonts w:eastAsia="Times New Roman" w:cs="Times New Roman"/>
          <w:b/>
          <w:sz w:val="24"/>
          <w:szCs w:val="24"/>
          <w:lang w:eastAsia="en-GB"/>
        </w:rPr>
        <w:t>/nil]</w:t>
      </w:r>
      <w:r>
        <w:rPr>
          <w:rFonts w:eastAsia="Times New Roman" w:cs="Times New Roman"/>
          <w:sz w:val="24"/>
          <w:szCs w:val="24"/>
          <w:lang w:eastAsia="en-GB"/>
        </w:rPr>
        <w:t xml:space="preserve"> that the standing orders and cheques outlined on the attached payment schedule </w:t>
      </w:r>
      <w:r w:rsidRPr="00BD41DD">
        <w:rPr>
          <w:rFonts w:eastAsia="Times New Roman" w:cs="Times New Roman"/>
          <w:b/>
          <w:sz w:val="24"/>
          <w:szCs w:val="24"/>
          <w:lang w:eastAsia="en-GB"/>
        </w:rPr>
        <w:t xml:space="preserve">[appendix </w:t>
      </w:r>
      <w:r>
        <w:rPr>
          <w:rFonts w:eastAsia="Times New Roman" w:cs="Times New Roman"/>
          <w:b/>
          <w:sz w:val="24"/>
          <w:szCs w:val="24"/>
          <w:lang w:eastAsia="en-GB"/>
        </w:rPr>
        <w:t>two]</w:t>
      </w:r>
      <w:r>
        <w:rPr>
          <w:rFonts w:eastAsia="Times New Roman" w:cs="Times New Roman"/>
          <w:sz w:val="24"/>
          <w:szCs w:val="24"/>
          <w:lang w:eastAsia="en-GB"/>
        </w:rPr>
        <w:t xml:space="preserve"> </w:t>
      </w:r>
      <w:r w:rsidR="00301E92">
        <w:rPr>
          <w:rFonts w:eastAsia="Times New Roman" w:cs="Times New Roman"/>
          <w:sz w:val="24"/>
          <w:szCs w:val="24"/>
          <w:lang w:eastAsia="en-GB"/>
        </w:rPr>
        <w:t>be approved for payment. Only one account signatory was in attendance and therefore the Clerk was authorised to approach a second signatory prior to the next meeting.</w:t>
      </w:r>
    </w:p>
    <w:p w:rsidR="00582295" w:rsidRDefault="00582295" w:rsidP="00582295">
      <w:pPr>
        <w:spacing w:after="0" w:line="240" w:lineRule="auto"/>
        <w:ind w:left="2160" w:hanging="720"/>
        <w:rPr>
          <w:rFonts w:eastAsia="Times New Roman" w:cs="Times New Roman"/>
          <w:b/>
          <w:sz w:val="24"/>
          <w:szCs w:val="24"/>
          <w:lang w:eastAsia="en-GB"/>
        </w:rPr>
      </w:pPr>
      <w:r>
        <w:rPr>
          <w:rFonts w:eastAsia="Times New Roman" w:cs="Times New Roman"/>
          <w:sz w:val="24"/>
          <w:szCs w:val="24"/>
          <w:lang w:eastAsia="en-GB"/>
        </w:rPr>
        <w:t>3.</w:t>
      </w:r>
      <w:r>
        <w:rPr>
          <w:rFonts w:eastAsia="Times New Roman" w:cs="Times New Roman"/>
          <w:sz w:val="24"/>
          <w:szCs w:val="24"/>
          <w:lang w:eastAsia="en-GB"/>
        </w:rPr>
        <w:tab/>
        <w:t xml:space="preserve">The Precept for the 2018  2019 financial year was </w:t>
      </w:r>
      <w:r>
        <w:rPr>
          <w:rFonts w:eastAsia="Times New Roman" w:cs="Times New Roman"/>
          <w:b/>
          <w:sz w:val="24"/>
          <w:szCs w:val="24"/>
          <w:lang w:eastAsia="en-GB"/>
        </w:rPr>
        <w:t>RESOLVED</w:t>
      </w:r>
      <w:r w:rsidRPr="00582295">
        <w:rPr>
          <w:rFonts w:eastAsia="Times New Roman" w:cs="Times New Roman"/>
          <w:b/>
          <w:sz w:val="24"/>
          <w:szCs w:val="24"/>
          <w:lang w:eastAsia="en-GB"/>
        </w:rPr>
        <w:t xml:space="preserve"> [6/nil]</w:t>
      </w:r>
      <w:r>
        <w:rPr>
          <w:rFonts w:eastAsia="Times New Roman" w:cs="Times New Roman"/>
          <w:b/>
          <w:sz w:val="24"/>
          <w:szCs w:val="24"/>
          <w:lang w:eastAsia="en-GB"/>
        </w:rPr>
        <w:t xml:space="preserve"> to be set as £29,000.00 [twenty nine thousand pounds exactly]</w:t>
      </w:r>
    </w:p>
    <w:p w:rsidR="00301E92" w:rsidRDefault="00301E92" w:rsidP="00582295">
      <w:pPr>
        <w:spacing w:after="0" w:line="240" w:lineRule="auto"/>
        <w:ind w:left="2160" w:hanging="720"/>
        <w:rPr>
          <w:rFonts w:eastAsia="Times New Roman" w:cs="Times New Roman"/>
          <w:b/>
          <w:sz w:val="24"/>
          <w:szCs w:val="24"/>
          <w:lang w:eastAsia="en-GB"/>
        </w:rPr>
      </w:pPr>
    </w:p>
    <w:p w:rsidR="00301E92" w:rsidRDefault="00301E92" w:rsidP="00582295">
      <w:pPr>
        <w:spacing w:after="0" w:line="240" w:lineRule="auto"/>
        <w:ind w:left="2160" w:hanging="720"/>
        <w:rPr>
          <w:rFonts w:eastAsia="Times New Roman" w:cs="Times New Roman"/>
          <w:b/>
          <w:sz w:val="24"/>
          <w:szCs w:val="24"/>
          <w:lang w:eastAsia="en-GB"/>
        </w:rPr>
      </w:pPr>
    </w:p>
    <w:p w:rsidR="00301E92" w:rsidRDefault="00301E92" w:rsidP="00582295">
      <w:pPr>
        <w:spacing w:after="0" w:line="240" w:lineRule="auto"/>
        <w:ind w:left="2160" w:hanging="720"/>
        <w:rPr>
          <w:rFonts w:eastAsia="Times New Roman" w:cs="Times New Roman"/>
          <w:b/>
          <w:sz w:val="24"/>
          <w:szCs w:val="24"/>
          <w:lang w:eastAsia="en-GB"/>
        </w:rPr>
      </w:pPr>
    </w:p>
    <w:p w:rsidR="00301E92" w:rsidRDefault="00301E92" w:rsidP="00582295">
      <w:pPr>
        <w:spacing w:after="0" w:line="240" w:lineRule="auto"/>
        <w:ind w:left="2160" w:hanging="720"/>
        <w:rPr>
          <w:rFonts w:eastAsia="Times New Roman" w:cs="Times New Roman"/>
          <w:b/>
          <w:sz w:val="24"/>
          <w:szCs w:val="24"/>
          <w:lang w:eastAsia="en-GB"/>
        </w:rPr>
      </w:pPr>
    </w:p>
    <w:p w:rsidR="00301E92" w:rsidRDefault="00301E92" w:rsidP="00582295">
      <w:pPr>
        <w:spacing w:after="0" w:line="240" w:lineRule="auto"/>
        <w:ind w:left="2160" w:hanging="720"/>
        <w:rPr>
          <w:rFonts w:eastAsia="Times New Roman" w:cs="Times New Roman"/>
          <w:sz w:val="24"/>
          <w:szCs w:val="24"/>
          <w:lang w:eastAsia="en-GB"/>
        </w:rPr>
      </w:pPr>
    </w:p>
    <w:p w:rsidR="00BA1633" w:rsidRDefault="00301E92" w:rsidP="00BA1633">
      <w:pPr>
        <w:spacing w:after="0"/>
        <w:rPr>
          <w:b/>
          <w:sz w:val="24"/>
          <w:szCs w:val="24"/>
          <w:u w:val="single"/>
        </w:rPr>
      </w:pPr>
      <w:r>
        <w:rPr>
          <w:b/>
          <w:sz w:val="24"/>
          <w:szCs w:val="24"/>
          <w:u w:val="single"/>
        </w:rPr>
        <w:lastRenderedPageBreak/>
        <w:t>2018.10</w:t>
      </w:r>
      <w:r>
        <w:rPr>
          <w:b/>
          <w:sz w:val="24"/>
          <w:szCs w:val="24"/>
          <w:u w:val="single"/>
        </w:rPr>
        <w:tab/>
      </w:r>
      <w:r w:rsidR="00BA1633">
        <w:rPr>
          <w:b/>
          <w:sz w:val="24"/>
          <w:szCs w:val="24"/>
          <w:u w:val="single"/>
        </w:rPr>
        <w:t>FOOTPATHS &amp; CYCLEWAYS</w:t>
      </w:r>
    </w:p>
    <w:p w:rsidR="00DC73F3" w:rsidRDefault="00DC73F3" w:rsidP="00BA1633">
      <w:pPr>
        <w:spacing w:after="0"/>
        <w:rPr>
          <w:sz w:val="24"/>
          <w:szCs w:val="24"/>
          <w:u w:val="single"/>
        </w:rPr>
      </w:pPr>
      <w:r>
        <w:rPr>
          <w:sz w:val="24"/>
          <w:szCs w:val="24"/>
        </w:rPr>
        <w:tab/>
      </w:r>
      <w:r>
        <w:rPr>
          <w:sz w:val="24"/>
          <w:szCs w:val="24"/>
        </w:rPr>
        <w:tab/>
      </w:r>
      <w:r w:rsidRPr="00DC73F3">
        <w:rPr>
          <w:sz w:val="24"/>
          <w:szCs w:val="24"/>
          <w:u w:val="single"/>
        </w:rPr>
        <w:t>A. The Royal Oak footpath</w:t>
      </w:r>
    </w:p>
    <w:p w:rsidR="00127E6C" w:rsidRDefault="00582295" w:rsidP="00127E6C">
      <w:pPr>
        <w:spacing w:after="0"/>
        <w:ind w:left="1440"/>
        <w:rPr>
          <w:b/>
          <w:sz w:val="24"/>
          <w:szCs w:val="24"/>
        </w:rPr>
      </w:pPr>
      <w:r>
        <w:rPr>
          <w:sz w:val="24"/>
          <w:szCs w:val="24"/>
        </w:rPr>
        <w:t xml:space="preserve">Following receipt of a formal valuation of the strip of land linking footpath to pavement it was </w:t>
      </w:r>
      <w:r>
        <w:rPr>
          <w:b/>
          <w:sz w:val="24"/>
          <w:szCs w:val="24"/>
        </w:rPr>
        <w:t>RESOLVED [6/NIL] THAT the Clerk be authorised to proceed with the purchase as prev</w:t>
      </w:r>
      <w:r w:rsidR="00301E92">
        <w:rPr>
          <w:b/>
          <w:sz w:val="24"/>
          <w:szCs w:val="24"/>
        </w:rPr>
        <w:t>iously agreed by council.</w:t>
      </w:r>
    </w:p>
    <w:p w:rsidR="00301E92" w:rsidRPr="00301E92" w:rsidRDefault="00301E92" w:rsidP="00127E6C">
      <w:pPr>
        <w:spacing w:after="0"/>
        <w:ind w:left="1440"/>
        <w:rPr>
          <w:sz w:val="24"/>
          <w:szCs w:val="24"/>
        </w:rPr>
      </w:pPr>
      <w:r>
        <w:rPr>
          <w:sz w:val="24"/>
          <w:szCs w:val="24"/>
        </w:rPr>
        <w:t>B. Main Street closure – information was circulated to those present</w:t>
      </w:r>
    </w:p>
    <w:p w:rsidR="000E0060" w:rsidRPr="00DB6B8E" w:rsidRDefault="00301E92" w:rsidP="00302641">
      <w:pPr>
        <w:spacing w:after="0"/>
        <w:rPr>
          <w:b/>
          <w:sz w:val="24"/>
          <w:szCs w:val="24"/>
          <w:u w:val="single"/>
        </w:rPr>
      </w:pPr>
      <w:r>
        <w:rPr>
          <w:b/>
          <w:sz w:val="24"/>
          <w:szCs w:val="24"/>
          <w:u w:val="single"/>
        </w:rPr>
        <w:t>2018.11</w:t>
      </w:r>
      <w:r w:rsidR="00F4210A" w:rsidRPr="00DB6B8E">
        <w:rPr>
          <w:b/>
          <w:sz w:val="24"/>
          <w:szCs w:val="24"/>
          <w:u w:val="single"/>
        </w:rPr>
        <w:tab/>
        <w:t>PLANNING</w:t>
      </w:r>
    </w:p>
    <w:p w:rsidR="00F4210A" w:rsidRDefault="00F4210A" w:rsidP="00B50758">
      <w:pPr>
        <w:spacing w:after="0"/>
        <w:ind w:left="1440"/>
        <w:rPr>
          <w:b/>
          <w:sz w:val="24"/>
          <w:szCs w:val="24"/>
        </w:rPr>
      </w:pPr>
      <w:r w:rsidRPr="00DB6B8E">
        <w:rPr>
          <w:b/>
          <w:sz w:val="24"/>
          <w:szCs w:val="24"/>
        </w:rPr>
        <w:t xml:space="preserve">A. DECISIONS REPORTED: </w:t>
      </w:r>
    </w:p>
    <w:p w:rsidR="00127E6C" w:rsidRDefault="00A17775" w:rsidP="00B50758">
      <w:pPr>
        <w:spacing w:after="0"/>
        <w:ind w:left="1440"/>
        <w:rPr>
          <w:sz w:val="24"/>
          <w:szCs w:val="24"/>
        </w:rPr>
      </w:pPr>
      <w:r>
        <w:rPr>
          <w:sz w:val="24"/>
          <w:szCs w:val="24"/>
        </w:rPr>
        <w:t>None</w:t>
      </w:r>
    </w:p>
    <w:p w:rsidR="00AD40D7" w:rsidRPr="00A17775" w:rsidRDefault="00AD40D7" w:rsidP="00B50758">
      <w:pPr>
        <w:spacing w:after="0"/>
        <w:ind w:left="1440"/>
        <w:rPr>
          <w:sz w:val="16"/>
          <w:szCs w:val="16"/>
        </w:rPr>
      </w:pPr>
    </w:p>
    <w:p w:rsidR="00F4210A" w:rsidRDefault="00F4210A" w:rsidP="00B50758">
      <w:pPr>
        <w:spacing w:after="0"/>
        <w:ind w:left="720" w:firstLine="720"/>
        <w:rPr>
          <w:b/>
          <w:sz w:val="24"/>
          <w:szCs w:val="24"/>
        </w:rPr>
      </w:pPr>
      <w:r w:rsidRPr="00DB6B8E">
        <w:rPr>
          <w:b/>
          <w:sz w:val="24"/>
          <w:szCs w:val="24"/>
        </w:rPr>
        <w:t>B.</w:t>
      </w:r>
      <w:r w:rsidRPr="00DB6B8E">
        <w:rPr>
          <w:sz w:val="24"/>
          <w:szCs w:val="24"/>
        </w:rPr>
        <w:t xml:space="preserve"> </w:t>
      </w:r>
      <w:r w:rsidRPr="00896B7A">
        <w:rPr>
          <w:b/>
          <w:sz w:val="24"/>
          <w:szCs w:val="24"/>
        </w:rPr>
        <w:t xml:space="preserve">APPLICATIONS </w:t>
      </w:r>
      <w:r w:rsidR="004C67FF">
        <w:rPr>
          <w:b/>
          <w:sz w:val="24"/>
          <w:szCs w:val="24"/>
        </w:rPr>
        <w:t>received for consideration as at date of agenda</w:t>
      </w:r>
      <w:r w:rsidRPr="00896B7A">
        <w:rPr>
          <w:b/>
          <w:sz w:val="24"/>
          <w:szCs w:val="24"/>
        </w:rPr>
        <w:t>:</w:t>
      </w:r>
    </w:p>
    <w:p w:rsidR="00301E92" w:rsidRDefault="00301E92" w:rsidP="00B50758">
      <w:pPr>
        <w:spacing w:after="0"/>
        <w:ind w:left="720" w:firstLine="720"/>
        <w:rPr>
          <w:b/>
          <w:sz w:val="24"/>
          <w:szCs w:val="24"/>
        </w:rPr>
      </w:pPr>
      <w:bookmarkStart w:id="0" w:name="_GoBack"/>
      <w:bookmarkEnd w:id="0"/>
    </w:p>
    <w:p w:rsidR="00AD40D7" w:rsidRPr="00301E92" w:rsidRDefault="00A17775" w:rsidP="00301E92">
      <w:pPr>
        <w:spacing w:after="0"/>
        <w:ind w:left="1440"/>
        <w:rPr>
          <w:sz w:val="24"/>
          <w:szCs w:val="24"/>
        </w:rPr>
      </w:pPr>
      <w:r w:rsidRPr="00A17775">
        <w:rPr>
          <w:b/>
          <w:sz w:val="24"/>
          <w:szCs w:val="24"/>
          <w:u w:val="single"/>
        </w:rPr>
        <w:t>2017/</w:t>
      </w:r>
      <w:r w:rsidR="00301E92">
        <w:rPr>
          <w:b/>
          <w:sz w:val="24"/>
          <w:szCs w:val="24"/>
          <w:u w:val="single"/>
        </w:rPr>
        <w:t>3290</w:t>
      </w:r>
      <w:r w:rsidRPr="00A17775">
        <w:rPr>
          <w:b/>
          <w:sz w:val="24"/>
          <w:szCs w:val="24"/>
          <w:u w:val="single"/>
        </w:rPr>
        <w:t>/</w:t>
      </w:r>
      <w:r w:rsidR="00301E92">
        <w:rPr>
          <w:b/>
          <w:sz w:val="24"/>
          <w:szCs w:val="24"/>
          <w:u w:val="single"/>
        </w:rPr>
        <w:t>HSE</w:t>
      </w:r>
      <w:r>
        <w:rPr>
          <w:sz w:val="24"/>
          <w:szCs w:val="24"/>
        </w:rPr>
        <w:t xml:space="preserve"> – proposed </w:t>
      </w:r>
      <w:r w:rsidR="00301E92">
        <w:rPr>
          <w:sz w:val="24"/>
          <w:szCs w:val="24"/>
        </w:rPr>
        <w:t xml:space="preserve">alterations &amp; single storey extension – 21 South Street </w:t>
      </w:r>
      <w:r>
        <w:rPr>
          <w:b/>
          <w:sz w:val="24"/>
          <w:szCs w:val="24"/>
        </w:rPr>
        <w:t>Following discussion</w:t>
      </w:r>
      <w:r w:rsidR="00D031F0">
        <w:rPr>
          <w:b/>
          <w:sz w:val="24"/>
          <w:szCs w:val="24"/>
        </w:rPr>
        <w:t xml:space="preserve"> it was RESOLVED [</w:t>
      </w:r>
      <w:r w:rsidR="00301E92">
        <w:rPr>
          <w:b/>
          <w:sz w:val="24"/>
          <w:szCs w:val="24"/>
        </w:rPr>
        <w:t>6</w:t>
      </w:r>
      <w:r w:rsidR="00D031F0">
        <w:rPr>
          <w:b/>
          <w:sz w:val="24"/>
          <w:szCs w:val="24"/>
        </w:rPr>
        <w:t xml:space="preserve">/nil]  that </w:t>
      </w:r>
      <w:r w:rsidR="00D031F0" w:rsidRPr="00D031F0">
        <w:rPr>
          <w:rFonts w:cstheme="minorHAnsi"/>
          <w:color w:val="000000"/>
          <w:sz w:val="24"/>
          <w:szCs w:val="24"/>
          <w:shd w:val="clear" w:color="auto" w:fill="FFFFFF"/>
        </w:rPr>
        <w:t>Walton Parish Council recommends</w:t>
      </w:r>
      <w:r w:rsidR="00301E92">
        <w:rPr>
          <w:rFonts w:cstheme="minorHAnsi"/>
          <w:color w:val="000000"/>
          <w:sz w:val="24"/>
          <w:szCs w:val="24"/>
          <w:shd w:val="clear" w:color="auto" w:fill="FFFFFF"/>
        </w:rPr>
        <w:t xml:space="preserve"> APPROVAL of this application </w:t>
      </w:r>
      <w:r w:rsidR="00D031F0" w:rsidRPr="00D031F0">
        <w:rPr>
          <w:rFonts w:cstheme="minorHAnsi"/>
          <w:color w:val="000000"/>
          <w:sz w:val="24"/>
          <w:szCs w:val="24"/>
        </w:rPr>
        <w:br/>
      </w:r>
    </w:p>
    <w:p w:rsidR="00CD10B8" w:rsidRPr="00CD10B8" w:rsidRDefault="00D031F0" w:rsidP="00CD10B8">
      <w:pPr>
        <w:spacing w:after="0"/>
        <w:ind w:left="1440"/>
        <w:rPr>
          <w:rFonts w:cstheme="minorHAnsi"/>
          <w:b/>
          <w:sz w:val="24"/>
          <w:szCs w:val="24"/>
          <w:u w:val="single"/>
        </w:rPr>
      </w:pPr>
      <w:r>
        <w:rPr>
          <w:rFonts w:cstheme="minorHAnsi"/>
          <w:b/>
          <w:color w:val="000000"/>
          <w:sz w:val="24"/>
          <w:szCs w:val="24"/>
          <w:u w:val="single"/>
          <w:shd w:val="clear" w:color="auto" w:fill="FFFFFF"/>
        </w:rPr>
        <w:t>2017/</w:t>
      </w:r>
      <w:r w:rsidR="00301E92">
        <w:rPr>
          <w:rFonts w:cstheme="minorHAnsi"/>
          <w:b/>
          <w:color w:val="000000"/>
          <w:sz w:val="24"/>
          <w:szCs w:val="24"/>
          <w:u w:val="single"/>
          <w:shd w:val="clear" w:color="auto" w:fill="FFFFFF"/>
        </w:rPr>
        <w:t>3190/</w:t>
      </w:r>
      <w:r w:rsidR="00301E92" w:rsidRPr="00301E92">
        <w:rPr>
          <w:rFonts w:cstheme="minorHAnsi"/>
          <w:color w:val="000000"/>
          <w:sz w:val="24"/>
          <w:szCs w:val="24"/>
          <w:u w:val="single"/>
          <w:shd w:val="clear" w:color="auto" w:fill="FFFFFF"/>
        </w:rPr>
        <w:t xml:space="preserve">HSE </w:t>
      </w:r>
      <w:r w:rsidRPr="00301E92">
        <w:rPr>
          <w:rFonts w:cstheme="minorHAnsi"/>
          <w:color w:val="000000"/>
          <w:sz w:val="24"/>
          <w:szCs w:val="24"/>
          <w:u w:val="single"/>
          <w:shd w:val="clear" w:color="auto" w:fill="FFFFFF"/>
        </w:rPr>
        <w:t xml:space="preserve"> </w:t>
      </w:r>
      <w:r w:rsidR="00301E92" w:rsidRPr="00301E92">
        <w:rPr>
          <w:rFonts w:cstheme="minorHAnsi"/>
          <w:color w:val="000000"/>
          <w:sz w:val="24"/>
          <w:szCs w:val="24"/>
          <w:u w:val="single"/>
          <w:shd w:val="clear" w:color="auto" w:fill="FFFFFF"/>
        </w:rPr>
        <w:t xml:space="preserve">- </w:t>
      </w:r>
      <w:r w:rsidR="00301E92" w:rsidRPr="00301E92">
        <w:rPr>
          <w:rFonts w:cstheme="minorHAnsi"/>
          <w:color w:val="000000"/>
          <w:sz w:val="24"/>
          <w:szCs w:val="24"/>
          <w:shd w:val="clear" w:color="auto" w:fill="FFFFFF"/>
        </w:rPr>
        <w:t>single storey side extension to dwelling and partial replacement</w:t>
      </w:r>
      <w:r w:rsidR="00301E92">
        <w:rPr>
          <w:rFonts w:cstheme="minorHAnsi"/>
          <w:color w:val="000000"/>
          <w:sz w:val="24"/>
          <w:szCs w:val="24"/>
          <w:shd w:val="clear" w:color="auto" w:fill="FFFFFF"/>
        </w:rPr>
        <w:t xml:space="preserve"> of boundary fence with wall and new fence – Badgers Green road. </w:t>
      </w:r>
      <w:r w:rsidR="00301E92">
        <w:rPr>
          <w:b/>
          <w:sz w:val="24"/>
          <w:szCs w:val="24"/>
        </w:rPr>
        <w:t xml:space="preserve">Following discussion it was RESOLVED [6/nil]  that </w:t>
      </w:r>
      <w:r w:rsidR="00301E92" w:rsidRPr="00D031F0">
        <w:rPr>
          <w:rFonts w:cstheme="minorHAnsi"/>
          <w:color w:val="000000"/>
          <w:sz w:val="24"/>
          <w:szCs w:val="24"/>
          <w:shd w:val="clear" w:color="auto" w:fill="FFFFFF"/>
        </w:rPr>
        <w:t>Walton Parish Council recommends</w:t>
      </w:r>
      <w:r w:rsidR="00301E92">
        <w:rPr>
          <w:rFonts w:cstheme="minorHAnsi"/>
          <w:color w:val="000000"/>
          <w:sz w:val="24"/>
          <w:szCs w:val="24"/>
          <w:shd w:val="clear" w:color="auto" w:fill="FFFFFF"/>
        </w:rPr>
        <w:t xml:space="preserve"> APPROVAL of this application </w:t>
      </w:r>
      <w:r w:rsidR="00301E92" w:rsidRPr="00D031F0">
        <w:rPr>
          <w:rFonts w:cstheme="minorHAnsi"/>
          <w:color w:val="000000"/>
          <w:sz w:val="24"/>
          <w:szCs w:val="24"/>
        </w:rPr>
        <w:br/>
      </w:r>
    </w:p>
    <w:p w:rsidR="00984CB5" w:rsidRDefault="00984CB5" w:rsidP="0008260D">
      <w:pPr>
        <w:spacing w:after="0" w:line="240" w:lineRule="auto"/>
        <w:ind w:left="720" w:firstLine="720"/>
        <w:rPr>
          <w:rFonts w:eastAsia="Times New Roman" w:cs="Times New Roman"/>
          <w:b/>
          <w:sz w:val="24"/>
          <w:szCs w:val="24"/>
          <w:lang w:eastAsia="en-GB"/>
        </w:rPr>
      </w:pPr>
      <w:r w:rsidRPr="00DB6B8E">
        <w:rPr>
          <w:rFonts w:eastAsia="Times New Roman" w:cs="Times New Roman"/>
          <w:b/>
          <w:sz w:val="24"/>
          <w:szCs w:val="24"/>
          <w:lang w:eastAsia="en-GB"/>
        </w:rPr>
        <w:t>C. GENERAL PLANNING ISSUES:</w:t>
      </w:r>
    </w:p>
    <w:p w:rsidR="00127E6C" w:rsidRDefault="00301E92" w:rsidP="00127E6C">
      <w:pPr>
        <w:spacing w:after="0" w:line="240" w:lineRule="auto"/>
        <w:ind w:left="1440"/>
        <w:rPr>
          <w:rFonts w:eastAsia="Times New Roman" w:cs="Times New Roman"/>
          <w:sz w:val="24"/>
          <w:szCs w:val="24"/>
          <w:lang w:eastAsia="en-GB"/>
        </w:rPr>
      </w:pPr>
      <w:r>
        <w:rPr>
          <w:rFonts w:eastAsia="Times New Roman" w:cs="Times New Roman"/>
          <w:sz w:val="24"/>
          <w:szCs w:val="24"/>
          <w:lang w:eastAsia="en-GB"/>
        </w:rPr>
        <w:t>1.</w:t>
      </w:r>
      <w:r>
        <w:rPr>
          <w:rFonts w:eastAsia="Times New Roman" w:cs="Times New Roman"/>
          <w:sz w:val="24"/>
          <w:szCs w:val="24"/>
          <w:lang w:eastAsia="en-GB"/>
        </w:rPr>
        <w:tab/>
        <w:t>Mendip District Council – Local Plan Part Two: sites and policies</w:t>
      </w:r>
    </w:p>
    <w:p w:rsidR="00301E92" w:rsidRDefault="00301E92" w:rsidP="00127E6C">
      <w:pPr>
        <w:spacing w:after="0" w:line="240" w:lineRule="auto"/>
        <w:ind w:left="1440"/>
        <w:rPr>
          <w:rFonts w:eastAsia="Times New Roman" w:cs="Times New Roman"/>
          <w:sz w:val="24"/>
          <w:szCs w:val="24"/>
          <w:lang w:eastAsia="en-GB"/>
        </w:rPr>
      </w:pPr>
      <w:r>
        <w:rPr>
          <w:rFonts w:eastAsia="Times New Roman" w:cs="Times New Roman"/>
          <w:sz w:val="24"/>
          <w:szCs w:val="24"/>
          <w:lang w:eastAsia="en-GB"/>
        </w:rPr>
        <w:t>The following initial concerns were discussed:</w:t>
      </w:r>
    </w:p>
    <w:p w:rsidR="00301E92" w:rsidRDefault="00301E92" w:rsidP="00301E92">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Future</w:t>
      </w:r>
      <w:r w:rsidRPr="00301E92">
        <w:rPr>
          <w:rFonts w:eastAsia="Times New Roman" w:cs="Times New Roman"/>
          <w:sz w:val="24"/>
          <w:szCs w:val="24"/>
          <w:lang w:eastAsia="en-GB"/>
        </w:rPr>
        <w:t xml:space="preserve"> growth areas to the East of Walton – lack of acknowledgement throughout that the development is in Walton.</w:t>
      </w:r>
      <w:r>
        <w:rPr>
          <w:rFonts w:eastAsia="Times New Roman" w:cs="Times New Roman"/>
          <w:sz w:val="24"/>
          <w:szCs w:val="24"/>
          <w:lang w:eastAsia="en-GB"/>
        </w:rPr>
        <w:t xml:space="preserve"> This needs to be included within the Walton section and fully outlined. This is due to the size and potential impact of the proposed development on Walton. </w:t>
      </w:r>
    </w:p>
    <w:p w:rsidR="00301E92" w:rsidRDefault="00301E92" w:rsidP="00301E92">
      <w:pPr>
        <w:pStyle w:val="ListParagraph"/>
        <w:spacing w:after="0" w:line="240" w:lineRule="auto"/>
        <w:ind w:left="2160"/>
        <w:rPr>
          <w:rFonts w:eastAsia="Times New Roman" w:cs="Times New Roman"/>
          <w:sz w:val="24"/>
          <w:szCs w:val="24"/>
          <w:lang w:eastAsia="en-GB"/>
        </w:rPr>
      </w:pPr>
      <w:r>
        <w:rPr>
          <w:rFonts w:eastAsia="Times New Roman" w:cs="Times New Roman"/>
          <w:sz w:val="24"/>
          <w:szCs w:val="24"/>
          <w:lang w:eastAsia="en-GB"/>
        </w:rPr>
        <w:t>It is of less relevance that the large development is to ‘meet the housing needs’ of a neighbouring village and of greater relevance to consider the impact and required infrastructure of the parish / village that it is actually being allocated within.</w:t>
      </w:r>
    </w:p>
    <w:p w:rsidR="00301E92" w:rsidRDefault="00301E92" w:rsidP="00301E92">
      <w:pPr>
        <w:pStyle w:val="ListParagraph"/>
        <w:numPr>
          <w:ilvl w:val="0"/>
          <w:numId w:val="2"/>
        </w:numPr>
        <w:spacing w:after="0" w:line="240" w:lineRule="auto"/>
        <w:rPr>
          <w:rFonts w:eastAsia="Times New Roman" w:cs="Times New Roman"/>
          <w:b/>
          <w:i/>
          <w:sz w:val="24"/>
          <w:szCs w:val="24"/>
          <w:lang w:eastAsia="en-GB"/>
        </w:rPr>
      </w:pPr>
      <w:r>
        <w:rPr>
          <w:rFonts w:eastAsia="Times New Roman" w:cs="Times New Roman"/>
          <w:sz w:val="24"/>
          <w:szCs w:val="24"/>
          <w:lang w:eastAsia="en-GB"/>
        </w:rPr>
        <w:t xml:space="preserve">Sustainable Employment – The Street Business park is used to justify potential housing need in the area. It should be noted that the existing business park is actually a Walton &amp; Street </w:t>
      </w:r>
      <w:r>
        <w:rPr>
          <w:rFonts w:eastAsia="Times New Roman" w:cs="Times New Roman"/>
          <w:b/>
          <w:i/>
          <w:sz w:val="24"/>
          <w:szCs w:val="24"/>
          <w:lang w:eastAsia="en-GB"/>
        </w:rPr>
        <w:t xml:space="preserve">RETAIL </w:t>
      </w:r>
      <w:r>
        <w:rPr>
          <w:rFonts w:eastAsia="Times New Roman" w:cs="Times New Roman"/>
          <w:sz w:val="24"/>
          <w:szCs w:val="24"/>
          <w:lang w:eastAsia="en-GB"/>
        </w:rPr>
        <w:t xml:space="preserve">park. What was originally conceived as small industrial units creating numerous jobs has transformed into a </w:t>
      </w:r>
      <w:r>
        <w:rPr>
          <w:rFonts w:eastAsia="Times New Roman" w:cs="Times New Roman"/>
          <w:b/>
          <w:i/>
          <w:sz w:val="24"/>
          <w:szCs w:val="24"/>
          <w:lang w:eastAsia="en-GB"/>
        </w:rPr>
        <w:t>RETAIL</w:t>
      </w:r>
      <w:r>
        <w:rPr>
          <w:rFonts w:eastAsia="Times New Roman" w:cs="Times New Roman"/>
          <w:sz w:val="24"/>
          <w:szCs w:val="24"/>
          <w:lang w:eastAsia="en-GB"/>
        </w:rPr>
        <w:t xml:space="preserve"> park, consequently creating fewer employment opportunities. It should also be noted that the majority of the expanded RETAIL park outlined, is </w:t>
      </w:r>
      <w:r w:rsidRPr="00301E92">
        <w:rPr>
          <w:rFonts w:eastAsia="Times New Roman" w:cs="Times New Roman"/>
          <w:b/>
          <w:i/>
          <w:sz w:val="24"/>
          <w:szCs w:val="24"/>
          <w:lang w:eastAsia="en-GB"/>
        </w:rPr>
        <w:t>actually located within WALTON.</w:t>
      </w:r>
    </w:p>
    <w:p w:rsidR="00301E92" w:rsidRPr="00301E92" w:rsidRDefault="00301E92" w:rsidP="00301E92">
      <w:pPr>
        <w:pStyle w:val="ListParagraph"/>
        <w:numPr>
          <w:ilvl w:val="0"/>
          <w:numId w:val="2"/>
        </w:numPr>
        <w:spacing w:after="0" w:line="240" w:lineRule="auto"/>
        <w:rPr>
          <w:rFonts w:eastAsia="Times New Roman" w:cs="Times New Roman"/>
          <w:b/>
          <w:i/>
          <w:sz w:val="24"/>
          <w:szCs w:val="24"/>
          <w:lang w:eastAsia="en-GB"/>
        </w:rPr>
      </w:pPr>
      <w:r>
        <w:rPr>
          <w:rFonts w:eastAsia="Times New Roman" w:cs="Times New Roman"/>
          <w:sz w:val="24"/>
          <w:szCs w:val="24"/>
          <w:lang w:eastAsia="en-GB"/>
        </w:rPr>
        <w:lastRenderedPageBreak/>
        <w:t>The issue of housing density and the density appropriate for a RURAL site is important as is meeting affordable housing goals and being inline with the recent Walton Housing Needs Survey.</w:t>
      </w:r>
    </w:p>
    <w:p w:rsidR="00301E92" w:rsidRPr="00301E92" w:rsidRDefault="00301E92" w:rsidP="00301E92">
      <w:pPr>
        <w:pStyle w:val="ListParagraph"/>
        <w:numPr>
          <w:ilvl w:val="0"/>
          <w:numId w:val="2"/>
        </w:numPr>
        <w:spacing w:after="0" w:line="240" w:lineRule="auto"/>
        <w:rPr>
          <w:rFonts w:eastAsia="Times New Roman" w:cs="Times New Roman"/>
          <w:b/>
          <w:i/>
          <w:sz w:val="24"/>
          <w:szCs w:val="24"/>
          <w:lang w:eastAsia="en-GB"/>
        </w:rPr>
      </w:pPr>
      <w:r>
        <w:rPr>
          <w:rFonts w:eastAsia="Times New Roman" w:cs="Times New Roman"/>
          <w:sz w:val="24"/>
          <w:szCs w:val="24"/>
          <w:lang w:eastAsia="en-GB"/>
        </w:rPr>
        <w:t>Walton should maintain its own identity separate from neighbouring parishes. Housing within Walton should always be strongly and clearly stated as being within Walton and be built to reflect the style  density and design of existing housing within Walton.</w:t>
      </w:r>
    </w:p>
    <w:p w:rsidR="00301E92" w:rsidRPr="00301E92" w:rsidRDefault="00301E92" w:rsidP="00301E92">
      <w:pPr>
        <w:pStyle w:val="ListParagraph"/>
        <w:numPr>
          <w:ilvl w:val="0"/>
          <w:numId w:val="2"/>
        </w:numPr>
        <w:spacing w:after="0" w:line="240" w:lineRule="auto"/>
        <w:rPr>
          <w:rFonts w:eastAsia="Times New Roman" w:cs="Times New Roman"/>
          <w:b/>
          <w:i/>
          <w:sz w:val="24"/>
          <w:szCs w:val="24"/>
          <w:lang w:eastAsia="en-GB"/>
        </w:rPr>
      </w:pPr>
      <w:r>
        <w:rPr>
          <w:rFonts w:eastAsia="Times New Roman" w:cs="Times New Roman"/>
          <w:sz w:val="24"/>
          <w:szCs w:val="24"/>
          <w:lang w:eastAsia="en-GB"/>
        </w:rPr>
        <w:t>Walton Parish Council would welcome, and like to request,  a face to face meeting with Mendip District Council re the Local Plan part two,</w:t>
      </w:r>
    </w:p>
    <w:p w:rsidR="00301E92" w:rsidRPr="00301E92" w:rsidRDefault="00301E92" w:rsidP="00301E92">
      <w:pPr>
        <w:pStyle w:val="ListParagraph"/>
        <w:numPr>
          <w:ilvl w:val="0"/>
          <w:numId w:val="2"/>
        </w:numPr>
        <w:spacing w:after="0" w:line="240" w:lineRule="auto"/>
        <w:rPr>
          <w:rFonts w:eastAsia="Times New Roman" w:cs="Times New Roman"/>
          <w:b/>
          <w:i/>
          <w:sz w:val="24"/>
          <w:szCs w:val="24"/>
          <w:lang w:eastAsia="en-GB"/>
        </w:rPr>
      </w:pPr>
      <w:r>
        <w:rPr>
          <w:rFonts w:eastAsia="Times New Roman" w:cs="Times New Roman"/>
          <w:sz w:val="24"/>
          <w:szCs w:val="24"/>
          <w:lang w:eastAsia="en-GB"/>
        </w:rPr>
        <w:t>The Clerk was requested to draft a formal response to Mendip District Council regarding Local Plan part Two and circulate such a draft prior to submission.</w:t>
      </w:r>
    </w:p>
    <w:p w:rsidR="00301E92" w:rsidRPr="00301E92" w:rsidRDefault="00301E92" w:rsidP="00301E92">
      <w:pPr>
        <w:pStyle w:val="ListParagraph"/>
        <w:spacing w:after="0" w:line="240" w:lineRule="auto"/>
        <w:ind w:left="2160"/>
        <w:rPr>
          <w:rFonts w:eastAsia="Times New Roman" w:cs="Times New Roman"/>
          <w:b/>
          <w:i/>
          <w:sz w:val="24"/>
          <w:szCs w:val="24"/>
          <w:lang w:eastAsia="en-GB"/>
        </w:rPr>
      </w:pPr>
    </w:p>
    <w:p w:rsidR="00301E92" w:rsidRPr="00301E92" w:rsidRDefault="00301E92" w:rsidP="00301E92">
      <w:pPr>
        <w:spacing w:after="0" w:line="240" w:lineRule="auto"/>
        <w:ind w:left="1440"/>
        <w:rPr>
          <w:rFonts w:eastAsia="Times New Roman" w:cs="Times New Roman"/>
          <w:sz w:val="24"/>
          <w:szCs w:val="24"/>
          <w:lang w:eastAsia="en-GB"/>
        </w:rPr>
      </w:pPr>
      <w:r>
        <w:rPr>
          <w:rFonts w:eastAsia="Times New Roman" w:cs="Times New Roman"/>
          <w:sz w:val="24"/>
          <w:szCs w:val="24"/>
          <w:lang w:eastAsia="en-GB"/>
        </w:rPr>
        <w:t>2.</w:t>
      </w:r>
      <w:r>
        <w:rPr>
          <w:rFonts w:eastAsia="Times New Roman" w:cs="Times New Roman"/>
          <w:sz w:val="24"/>
          <w:szCs w:val="24"/>
          <w:lang w:eastAsia="en-GB"/>
        </w:rPr>
        <w:tab/>
        <w:t>Planning enforcement – The Clerk was requested to enquire as to what action had been taken regarding a local breach of planning permission.</w:t>
      </w:r>
    </w:p>
    <w:p w:rsidR="00CD10B8" w:rsidRPr="00127E6C" w:rsidRDefault="00CD10B8" w:rsidP="00127E6C">
      <w:pPr>
        <w:spacing w:after="0" w:line="240" w:lineRule="auto"/>
        <w:ind w:left="1440"/>
        <w:rPr>
          <w:rFonts w:eastAsia="Times New Roman" w:cs="Times New Roman"/>
          <w:sz w:val="24"/>
          <w:szCs w:val="24"/>
          <w:lang w:eastAsia="en-GB"/>
        </w:rPr>
      </w:pPr>
    </w:p>
    <w:p w:rsidR="00301E92" w:rsidRDefault="00301E92" w:rsidP="00CF2B42">
      <w:pPr>
        <w:spacing w:after="0" w:line="240" w:lineRule="auto"/>
        <w:rPr>
          <w:rFonts w:eastAsia="Times New Roman" w:cstheme="minorHAnsi"/>
          <w:b/>
          <w:sz w:val="24"/>
          <w:szCs w:val="24"/>
          <w:u w:val="single"/>
          <w:lang w:eastAsia="en-GB"/>
        </w:rPr>
      </w:pPr>
      <w:r>
        <w:rPr>
          <w:rFonts w:eastAsia="Times New Roman" w:cstheme="minorHAnsi"/>
          <w:b/>
          <w:sz w:val="24"/>
          <w:szCs w:val="24"/>
          <w:u w:val="single"/>
          <w:lang w:eastAsia="en-GB"/>
        </w:rPr>
        <w:t>2018.12</w:t>
      </w:r>
      <w:r>
        <w:rPr>
          <w:rFonts w:eastAsia="Times New Roman" w:cstheme="minorHAnsi"/>
          <w:b/>
          <w:sz w:val="24"/>
          <w:szCs w:val="24"/>
          <w:u w:val="single"/>
          <w:lang w:eastAsia="en-GB"/>
        </w:rPr>
        <w:tab/>
        <w:t>Future Planning</w:t>
      </w:r>
    </w:p>
    <w:p w:rsidR="00CD10B8" w:rsidRPr="00CF2B42" w:rsidRDefault="00301E92" w:rsidP="00301E92">
      <w:pPr>
        <w:spacing w:after="0" w:line="240" w:lineRule="auto"/>
        <w:ind w:left="1440"/>
        <w:rPr>
          <w:rFonts w:eastAsia="Times New Roman" w:cs="Times New Roman"/>
          <w:sz w:val="24"/>
          <w:szCs w:val="24"/>
          <w:lang w:eastAsia="en-GB"/>
        </w:rPr>
      </w:pPr>
      <w:r>
        <w:rPr>
          <w:rFonts w:eastAsia="Times New Roman" w:cstheme="minorHAnsi"/>
          <w:sz w:val="24"/>
          <w:szCs w:val="24"/>
          <w:lang w:eastAsia="en-GB"/>
        </w:rPr>
        <w:t>Madam Chairman deferred to after the closure of the parish council meeting in order to facilitate a more informal discussion.</w:t>
      </w:r>
      <w:r w:rsidRPr="00CF2B42">
        <w:rPr>
          <w:rFonts w:eastAsia="Times New Roman" w:cs="Times New Roman"/>
          <w:sz w:val="24"/>
          <w:szCs w:val="24"/>
          <w:lang w:eastAsia="en-GB"/>
        </w:rPr>
        <w:t xml:space="preserve"> </w:t>
      </w:r>
    </w:p>
    <w:p w:rsidR="00457C7F" w:rsidRPr="00DB6B8E" w:rsidRDefault="006C2F86" w:rsidP="00457C7F">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2</w:t>
      </w:r>
      <w:r w:rsidR="00301E92">
        <w:rPr>
          <w:rFonts w:eastAsia="Times New Roman" w:cs="Times New Roman"/>
          <w:b/>
          <w:sz w:val="24"/>
          <w:szCs w:val="24"/>
          <w:u w:val="single"/>
          <w:lang w:eastAsia="en-GB"/>
        </w:rPr>
        <w:t>018.13</w:t>
      </w:r>
      <w:r w:rsidR="00301E92">
        <w:rPr>
          <w:rFonts w:eastAsia="Times New Roman" w:cs="Times New Roman"/>
          <w:b/>
          <w:sz w:val="24"/>
          <w:szCs w:val="24"/>
          <w:u w:val="single"/>
          <w:lang w:eastAsia="en-GB"/>
        </w:rPr>
        <w:tab/>
      </w:r>
      <w:r w:rsidR="00457C7F" w:rsidRPr="00DB6B8E">
        <w:rPr>
          <w:rFonts w:eastAsia="Times New Roman" w:cs="Times New Roman"/>
          <w:b/>
          <w:sz w:val="24"/>
          <w:szCs w:val="24"/>
          <w:u w:val="single"/>
          <w:lang w:eastAsia="en-GB"/>
        </w:rPr>
        <w:t>UP COMING MEETINGS &amp;/OR TRAINING</w:t>
      </w:r>
    </w:p>
    <w:p w:rsidR="00DD23A6" w:rsidRPr="00CD10B8" w:rsidRDefault="00DD23A6" w:rsidP="0013101E">
      <w:pPr>
        <w:pStyle w:val="ListParagraph"/>
        <w:numPr>
          <w:ilvl w:val="0"/>
          <w:numId w:val="1"/>
        </w:numPr>
        <w:spacing w:after="0" w:line="240" w:lineRule="auto"/>
        <w:rPr>
          <w:rFonts w:eastAsia="Times New Roman" w:cs="Times New Roman"/>
          <w:color w:val="FF0000"/>
          <w:lang w:eastAsia="en-GB"/>
        </w:rPr>
      </w:pPr>
      <w:r w:rsidRPr="00CD10B8">
        <w:rPr>
          <w:rFonts w:eastAsia="Times New Roman" w:cs="Times New Roman"/>
          <w:color w:val="FF0000"/>
          <w:lang w:eastAsia="en-GB"/>
        </w:rPr>
        <w:t xml:space="preserve">Next Parish Council Meeting – </w:t>
      </w:r>
      <w:r w:rsidR="00BD41DD" w:rsidRPr="00CD10B8">
        <w:rPr>
          <w:rFonts w:eastAsia="Times New Roman" w:cs="Times New Roman"/>
          <w:color w:val="FF0000"/>
          <w:lang w:eastAsia="en-GB"/>
        </w:rPr>
        <w:t xml:space="preserve">Friday </w:t>
      </w:r>
      <w:r w:rsidR="00301E92">
        <w:rPr>
          <w:rFonts w:eastAsia="Times New Roman" w:cs="Times New Roman"/>
          <w:color w:val="FF0000"/>
          <w:lang w:eastAsia="en-GB"/>
        </w:rPr>
        <w:t>9</w:t>
      </w:r>
      <w:r w:rsidR="00301E92" w:rsidRPr="00301E92">
        <w:rPr>
          <w:rFonts w:eastAsia="Times New Roman" w:cs="Times New Roman"/>
          <w:color w:val="FF0000"/>
          <w:vertAlign w:val="superscript"/>
          <w:lang w:eastAsia="en-GB"/>
        </w:rPr>
        <w:t>th</w:t>
      </w:r>
      <w:r w:rsidR="00301E92">
        <w:rPr>
          <w:rFonts w:eastAsia="Times New Roman" w:cs="Times New Roman"/>
          <w:color w:val="FF0000"/>
          <w:lang w:eastAsia="en-GB"/>
        </w:rPr>
        <w:t xml:space="preserve"> February 2018</w:t>
      </w:r>
    </w:p>
    <w:p w:rsidR="00CD10B8" w:rsidRDefault="00301E92" w:rsidP="0013101E">
      <w:pPr>
        <w:pStyle w:val="ListParagraph"/>
        <w:numPr>
          <w:ilvl w:val="0"/>
          <w:numId w:val="1"/>
        </w:numPr>
        <w:spacing w:after="0" w:line="240" w:lineRule="auto"/>
        <w:rPr>
          <w:rFonts w:eastAsia="Times New Roman" w:cs="Times New Roman"/>
          <w:color w:val="FF0000"/>
          <w:lang w:eastAsia="en-GB"/>
        </w:rPr>
      </w:pPr>
      <w:r>
        <w:rPr>
          <w:rFonts w:eastAsia="Times New Roman" w:cs="Times New Roman"/>
          <w:color w:val="FF0000"/>
          <w:lang w:eastAsia="en-GB"/>
        </w:rPr>
        <w:t>Parish Forum – Thursday 18</w:t>
      </w:r>
      <w:r w:rsidRPr="00301E92">
        <w:rPr>
          <w:rFonts w:eastAsia="Times New Roman" w:cs="Times New Roman"/>
          <w:color w:val="FF0000"/>
          <w:vertAlign w:val="superscript"/>
          <w:lang w:eastAsia="en-GB"/>
        </w:rPr>
        <w:t>th</w:t>
      </w:r>
      <w:r>
        <w:rPr>
          <w:rFonts w:eastAsia="Times New Roman" w:cs="Times New Roman"/>
          <w:color w:val="FF0000"/>
          <w:lang w:eastAsia="en-GB"/>
        </w:rPr>
        <w:t xml:space="preserve"> January 2018 at 6pm MDC council offices, the council chamber.</w:t>
      </w:r>
    </w:p>
    <w:p w:rsidR="00301E92" w:rsidRPr="00CD10B8" w:rsidRDefault="00301E92" w:rsidP="0013101E">
      <w:pPr>
        <w:pStyle w:val="ListParagraph"/>
        <w:numPr>
          <w:ilvl w:val="0"/>
          <w:numId w:val="1"/>
        </w:numPr>
        <w:spacing w:after="0" w:line="240" w:lineRule="auto"/>
        <w:rPr>
          <w:rFonts w:eastAsia="Times New Roman" w:cs="Times New Roman"/>
          <w:color w:val="FF0000"/>
          <w:lang w:eastAsia="en-GB"/>
        </w:rPr>
      </w:pPr>
      <w:r>
        <w:rPr>
          <w:rFonts w:eastAsia="Times New Roman" w:cs="Times New Roman"/>
          <w:color w:val="FF0000"/>
          <w:lang w:eastAsia="en-GB"/>
        </w:rPr>
        <w:t>Development management training – Thursday 15</w:t>
      </w:r>
      <w:r w:rsidRPr="00301E92">
        <w:rPr>
          <w:rFonts w:eastAsia="Times New Roman" w:cs="Times New Roman"/>
          <w:color w:val="FF0000"/>
          <w:vertAlign w:val="superscript"/>
          <w:lang w:eastAsia="en-GB"/>
        </w:rPr>
        <w:t>th</w:t>
      </w:r>
      <w:r>
        <w:rPr>
          <w:rFonts w:eastAsia="Times New Roman" w:cs="Times New Roman"/>
          <w:color w:val="FF0000"/>
          <w:lang w:eastAsia="en-GB"/>
        </w:rPr>
        <w:t xml:space="preserve"> March 2018 6.30pm Glastonbury Town Hall</w:t>
      </w:r>
    </w:p>
    <w:p w:rsidR="00916455" w:rsidRDefault="00457C7F" w:rsidP="00DB6B8E">
      <w:pPr>
        <w:spacing w:after="0" w:line="240" w:lineRule="auto"/>
        <w:rPr>
          <w:rFonts w:eastAsia="Times New Roman" w:cs="Times New Roman"/>
          <w:b/>
          <w:i/>
          <w:sz w:val="24"/>
          <w:szCs w:val="24"/>
          <w:lang w:eastAsia="en-GB"/>
        </w:rPr>
      </w:pPr>
      <w:r w:rsidRPr="00DB6B8E">
        <w:rPr>
          <w:rFonts w:eastAsia="Times New Roman" w:cs="Times New Roman"/>
          <w:b/>
          <w:i/>
          <w:sz w:val="24"/>
          <w:szCs w:val="24"/>
          <w:lang w:eastAsia="en-GB"/>
        </w:rPr>
        <w:t>THE MEETING THEN CLOSED</w:t>
      </w:r>
    </w:p>
    <w:sectPr w:rsidR="00916455" w:rsidSect="00582295">
      <w:headerReference w:type="default" r:id="rId8"/>
      <w:footerReference w:type="default" r:id="rId9"/>
      <w:pgSz w:w="11906" w:h="16838"/>
      <w:pgMar w:top="1440" w:right="1440" w:bottom="1440" w:left="1440" w:header="708" w:footer="708" w:gutter="0"/>
      <w:pgNumType w:start="20171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C3" w:rsidRDefault="000828C3" w:rsidP="00F5731F">
      <w:pPr>
        <w:spacing w:after="0" w:line="240" w:lineRule="auto"/>
      </w:pPr>
      <w:r>
        <w:separator/>
      </w:r>
    </w:p>
  </w:endnote>
  <w:endnote w:type="continuationSeparator" w:id="0">
    <w:p w:rsidR="000828C3" w:rsidRDefault="000828C3" w:rsidP="00F5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Layout w:type="fixed"/>
      <w:tblCellMar>
        <w:left w:w="115" w:type="dxa"/>
        <w:right w:w="115" w:type="dxa"/>
      </w:tblCellMar>
      <w:tblLook w:val="04A0" w:firstRow="1" w:lastRow="0" w:firstColumn="1" w:lastColumn="0" w:noHBand="0" w:noVBand="1"/>
    </w:tblPr>
    <w:tblGrid>
      <w:gridCol w:w="5244"/>
      <w:gridCol w:w="3782"/>
    </w:tblGrid>
    <w:tr w:rsidR="005B1DA4" w:rsidTr="003F1B7D">
      <w:tc>
        <w:tcPr>
          <w:tcW w:w="2905" w:type="pct"/>
          <w:shd w:val="clear" w:color="auto" w:fill="5B9BD5" w:themeFill="accent1"/>
          <w:vAlign w:val="center"/>
        </w:tcPr>
        <w:p w:rsidR="005B1DA4" w:rsidRPr="003F1B7D" w:rsidRDefault="000828C3" w:rsidP="003F1B7D">
          <w:pPr>
            <w:pStyle w:val="Footer"/>
            <w:spacing w:before="80" w:after="80"/>
            <w:jc w:val="both"/>
            <w:rPr>
              <w:caps/>
              <w:color w:val="FFFFFF" w:themeColor="background1"/>
              <w:sz w:val="24"/>
              <w:szCs w:val="24"/>
            </w:rPr>
          </w:pPr>
          <w:sdt>
            <w:sdtPr>
              <w:rPr>
                <w:caps/>
                <w:color w:val="FFFFFF" w:themeColor="background1"/>
                <w:sz w:val="24"/>
                <w:szCs w:val="24"/>
              </w:rPr>
              <w:alias w:val="Title"/>
              <w:tag w:val=""/>
              <w:id w:val="568467192"/>
              <w:placeholder>
                <w:docPart w:val="A05BB5A7A30347CEB74DEFCEF6BA4C08"/>
              </w:placeholder>
              <w:dataBinding w:prefixMappings="xmlns:ns0='http://purl.org/dc/elements/1.1/' xmlns:ns1='http://schemas.openxmlformats.org/package/2006/metadata/core-properties' " w:xpath="/ns1:coreProperties[1]/ns0:title[1]" w:storeItemID="{6C3C8BC8-F283-45AE-878A-BAB7291924A1}"/>
              <w:text/>
            </w:sdtPr>
            <w:sdtEndPr/>
            <w:sdtContent>
              <w:r w:rsidR="00582295">
                <w:rPr>
                  <w:caps/>
                  <w:color w:val="FFFFFF" w:themeColor="background1"/>
                  <w:sz w:val="24"/>
                  <w:szCs w:val="24"/>
                </w:rPr>
                <w:t>draft MINUTES – WALTON PARISH COUNCIL MEETING – FRIDAY 12th JANUARY 2018</w:t>
              </w:r>
            </w:sdtContent>
          </w:sdt>
        </w:p>
      </w:tc>
      <w:tc>
        <w:tcPr>
          <w:tcW w:w="2095" w:type="pct"/>
          <w:shd w:val="clear" w:color="auto" w:fill="5B9BD5" w:themeFill="accent1"/>
          <w:vAlign w:val="center"/>
        </w:tcPr>
        <w:sdt>
          <w:sdtPr>
            <w:rPr>
              <w:caps/>
              <w:color w:val="FFFFFF" w:themeColor="background1"/>
              <w:sz w:val="18"/>
              <w:szCs w:val="18"/>
            </w:rPr>
            <w:alias w:val="Author"/>
            <w:tag w:val=""/>
            <w:id w:val="1813209742"/>
            <w:placeholder>
              <w:docPart w:val="AB784125402F480D93D775A3D0BE0DF9"/>
            </w:placeholder>
            <w:dataBinding w:prefixMappings="xmlns:ns0='http://purl.org/dc/elements/1.1/' xmlns:ns1='http://schemas.openxmlformats.org/package/2006/metadata/core-properties' " w:xpath="/ns1:coreProperties[1]/ns0:creator[1]" w:storeItemID="{6C3C8BC8-F283-45AE-878A-BAB7291924A1}"/>
            <w:text/>
          </w:sdtPr>
          <w:sdtEndPr/>
          <w:sdtContent>
            <w:p w:rsidR="005B1DA4" w:rsidRPr="003F1B7D" w:rsidRDefault="005B1DA4" w:rsidP="003F1B7D">
              <w:pPr>
                <w:pStyle w:val="Footer"/>
                <w:spacing w:before="240" w:after="360"/>
                <w:jc w:val="right"/>
                <w:rPr>
                  <w:caps/>
                  <w:color w:val="FFFFFF" w:themeColor="background1"/>
                  <w:sz w:val="24"/>
                  <w:szCs w:val="24"/>
                </w:rPr>
              </w:pPr>
              <w:r w:rsidRPr="00386BCF">
                <w:rPr>
                  <w:caps/>
                  <w:color w:val="FFFFFF" w:themeColor="background1"/>
                  <w:sz w:val="18"/>
                  <w:szCs w:val="18"/>
                </w:rPr>
                <w:t>MADAM CHAIRMAN…………………………………… DATE APPROVED:………………………….</w:t>
              </w:r>
            </w:p>
          </w:sdtContent>
        </w:sdt>
      </w:tc>
    </w:tr>
  </w:tbl>
  <w:p w:rsidR="005B1DA4" w:rsidRDefault="005B1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C3" w:rsidRDefault="000828C3" w:rsidP="00F5731F">
      <w:pPr>
        <w:spacing w:after="0" w:line="240" w:lineRule="auto"/>
      </w:pPr>
      <w:r>
        <w:separator/>
      </w:r>
    </w:p>
  </w:footnote>
  <w:footnote w:type="continuationSeparator" w:id="0">
    <w:p w:rsidR="000828C3" w:rsidRDefault="000828C3" w:rsidP="00F57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A4" w:rsidRDefault="000828C3" w:rsidP="003F1B7D">
    <w:pPr>
      <w:pStyle w:val="Header"/>
      <w:pBdr>
        <w:bottom w:val="single" w:sz="12" w:space="1" w:color="auto"/>
      </w:pBdr>
      <w:jc w:val="center"/>
      <w:rPr>
        <w:b/>
      </w:rPr>
    </w:pPr>
    <w:sdt>
      <w:sdtPr>
        <w:id w:val="-562566525"/>
        <w:docPartObj>
          <w:docPartGallery w:val="Page Numbers (Margins)"/>
          <w:docPartUnique/>
        </w:docPartObj>
      </w:sdtPr>
      <w:sdtEndPr/>
      <w:sdtContent>
        <w:r w:rsidR="005B1DA4">
          <w:rPr>
            <w:noProof/>
            <w:lang w:eastAsia="en-GB"/>
          </w:rPr>
          <mc:AlternateContent>
            <mc:Choice Requires="wps">
              <w:drawing>
                <wp:anchor distT="0" distB="0" distL="114300" distR="114300" simplePos="0" relativeHeight="251657728" behindDoc="0" locked="0" layoutInCell="0" allowOverlap="1" wp14:anchorId="2EBCE73F" wp14:editId="200032F5">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DA4" w:rsidRDefault="005B1DA4">
                              <w:pPr>
                                <w:pBdr>
                                  <w:top w:val="single" w:sz="4" w:space="1" w:color="D8D8D8" w:themeColor="background1" w:themeShade="D8"/>
                                </w:pBdr>
                              </w:pPr>
                              <w:r>
                                <w:t xml:space="preserve">Page </w:t>
                              </w:r>
                            </w:p>
                            <w:p w:rsidR="005B1DA4" w:rsidRDefault="005B1DA4">
                              <w:pPr>
                                <w:pBdr>
                                  <w:top w:val="single" w:sz="4" w:space="1" w:color="D8D8D8" w:themeColor="background1" w:themeShade="D8"/>
                                </w:pBdr>
                              </w:pPr>
                              <w:r>
                                <w:fldChar w:fldCharType="begin"/>
                              </w:r>
                              <w:r>
                                <w:instrText xml:space="preserve"> PAGE   \* MERGEFORMAT </w:instrText>
                              </w:r>
                              <w:r>
                                <w:fldChar w:fldCharType="separate"/>
                              </w:r>
                              <w:r w:rsidR="00301E92">
                                <w:rPr>
                                  <w:noProof/>
                                </w:rPr>
                                <w:t>2017133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EBCE73F" id="Rectangle 1" o:spid="_x0000_s1026" style="position:absolute;left:0;text-align:left;margin-left:13.3pt;margin-top:0;width:64.5pt;height:34.15pt;z-index:25165772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5B1DA4" w:rsidRDefault="005B1DA4">
                        <w:pPr>
                          <w:pBdr>
                            <w:top w:val="single" w:sz="4" w:space="1" w:color="D8D8D8" w:themeColor="background1" w:themeShade="D8"/>
                          </w:pBdr>
                        </w:pPr>
                        <w:r>
                          <w:t xml:space="preserve">Page </w:t>
                        </w:r>
                      </w:p>
                      <w:p w:rsidR="005B1DA4" w:rsidRDefault="005B1DA4">
                        <w:pPr>
                          <w:pBdr>
                            <w:top w:val="single" w:sz="4" w:space="1" w:color="D8D8D8" w:themeColor="background1" w:themeShade="D8"/>
                          </w:pBdr>
                        </w:pPr>
                        <w:r>
                          <w:fldChar w:fldCharType="begin"/>
                        </w:r>
                        <w:r>
                          <w:instrText xml:space="preserve"> PAGE   \* MERGEFORMAT </w:instrText>
                        </w:r>
                        <w:r>
                          <w:fldChar w:fldCharType="separate"/>
                        </w:r>
                        <w:r w:rsidR="00301E92">
                          <w:rPr>
                            <w:noProof/>
                          </w:rPr>
                          <w:t>2017133</w:t>
                        </w:r>
                        <w:r>
                          <w:rPr>
                            <w:noProof/>
                          </w:rPr>
                          <w:fldChar w:fldCharType="end"/>
                        </w:r>
                      </w:p>
                    </w:txbxContent>
                  </v:textbox>
                  <w10:wrap anchorx="margin" anchory="margin"/>
                </v:rect>
              </w:pict>
            </mc:Fallback>
          </mc:AlternateContent>
        </w:r>
      </w:sdtContent>
    </w:sdt>
    <w:r w:rsidR="005B1DA4">
      <w:rPr>
        <w:noProof/>
        <w:lang w:eastAsia="en-GB"/>
      </w:rPr>
      <mc:AlternateContent>
        <mc:Choice Requires="wps">
          <w:drawing>
            <wp:anchor distT="0" distB="0" distL="118745" distR="118745" simplePos="0" relativeHeight="251656704" behindDoc="1" locked="0" layoutInCell="1" allowOverlap="0" wp14:anchorId="5844FD82" wp14:editId="69BE47E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u w:val="single"/>
                            </w:rPr>
                            <w:alias w:val="Title"/>
                            <w:tag w:val=""/>
                            <w:id w:val="1002085084"/>
                            <w:dataBinding w:prefixMappings="xmlns:ns0='http://purl.org/dc/elements/1.1/' xmlns:ns1='http://schemas.openxmlformats.org/package/2006/metadata/core-properties' " w:xpath="/ns1:coreProperties[1]/ns0:title[1]" w:storeItemID="{6C3C8BC8-F283-45AE-878A-BAB7291924A1}"/>
                            <w:text/>
                          </w:sdtPr>
                          <w:sdtEndPr/>
                          <w:sdtContent>
                            <w:p w:rsidR="005B1DA4" w:rsidRDefault="005B1DA4">
                              <w:pPr>
                                <w:pStyle w:val="Header"/>
                                <w:jc w:val="center"/>
                                <w:rPr>
                                  <w:caps/>
                                  <w:color w:val="FFFFFF" w:themeColor="background1"/>
                                </w:rPr>
                              </w:pPr>
                              <w:r w:rsidRPr="00A61464">
                                <w:rPr>
                                  <w:caps/>
                                  <w:color w:val="FFFFFF" w:themeColor="background1"/>
                                  <w:sz w:val="28"/>
                                  <w:szCs w:val="28"/>
                                  <w:u w:val="single"/>
                                </w:rPr>
                                <w:t xml:space="preserve">draft MINUTES – WALTON PARISH COUNCIL MEETING – FRIDAY </w:t>
                              </w:r>
                              <w:r>
                                <w:rPr>
                                  <w:caps/>
                                  <w:color w:val="FFFFFF" w:themeColor="background1"/>
                                  <w:sz w:val="28"/>
                                  <w:szCs w:val="28"/>
                                  <w:u w:val="single"/>
                                </w:rPr>
                                <w:t>1</w:t>
                              </w:r>
                              <w:r w:rsidR="00582295">
                                <w:rPr>
                                  <w:caps/>
                                  <w:color w:val="FFFFFF" w:themeColor="background1"/>
                                  <w:sz w:val="28"/>
                                  <w:szCs w:val="28"/>
                                  <w:u w:val="single"/>
                                </w:rPr>
                                <w:t>2</w:t>
                              </w:r>
                              <w:r w:rsidRPr="00A61464">
                                <w:rPr>
                                  <w:caps/>
                                  <w:color w:val="FFFFFF" w:themeColor="background1"/>
                                  <w:sz w:val="28"/>
                                  <w:szCs w:val="28"/>
                                  <w:u w:val="single"/>
                                </w:rPr>
                                <w:t xml:space="preserve">th </w:t>
                              </w:r>
                              <w:r w:rsidR="00582295">
                                <w:rPr>
                                  <w:caps/>
                                  <w:color w:val="FFFFFF" w:themeColor="background1"/>
                                  <w:sz w:val="28"/>
                                  <w:szCs w:val="28"/>
                                  <w:u w:val="single"/>
                                </w:rPr>
                                <w:t>JANUARY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0</wp14:pctHeight>
              </wp14:sizeRelV>
            </wp:anchor>
          </w:drawing>
        </mc:Choice>
        <mc:Fallback>
          <w:pict>
            <v:rect w14:anchorId="5844FD82" id="Rectangle 197" o:spid="_x0000_s1027" style="position:absolute;left:0;text-align:left;margin-left:0;margin-top:0;width:468.5pt;height:21.3pt;z-index:-25165977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" o:allowoverlap="f" fillcolor="#5b9bd5 [3204]" stroked="f" strokeweight="1pt">
              <v:textbox style="mso-fit-shape-to-text:t">
                <w:txbxContent>
                  <w:sdt>
                    <w:sdtPr>
                      <w:rPr>
                        <w:caps/>
                        <w:color w:val="FFFFFF" w:themeColor="background1"/>
                        <w:sz w:val="28"/>
                        <w:szCs w:val="28"/>
                        <w:u w:val="single"/>
                      </w:rPr>
                      <w:alias w:val="Title"/>
                      <w:tag w:val=""/>
                      <w:id w:val="1002085084"/>
                      <w:dataBinding w:prefixMappings="xmlns:ns0='http://purl.org/dc/elements/1.1/' xmlns:ns1='http://schemas.openxmlformats.org/package/2006/metadata/core-properties' " w:xpath="/ns1:coreProperties[1]/ns0:title[1]" w:storeItemID="{6C3C8BC8-F283-45AE-878A-BAB7291924A1}"/>
                      <w:text/>
                    </w:sdtPr>
                    <w:sdtEndPr/>
                    <w:sdtContent>
                      <w:p w:rsidR="005B1DA4" w:rsidRDefault="005B1DA4">
                        <w:pPr>
                          <w:pStyle w:val="Header"/>
                          <w:jc w:val="center"/>
                          <w:rPr>
                            <w:caps/>
                            <w:color w:val="FFFFFF" w:themeColor="background1"/>
                          </w:rPr>
                        </w:pPr>
                        <w:r w:rsidRPr="00A61464">
                          <w:rPr>
                            <w:caps/>
                            <w:color w:val="FFFFFF" w:themeColor="background1"/>
                            <w:sz w:val="28"/>
                            <w:szCs w:val="28"/>
                            <w:u w:val="single"/>
                          </w:rPr>
                          <w:t xml:space="preserve">draft MINUTES – WALTON PARISH COUNCIL MEETING – FRIDAY </w:t>
                        </w:r>
                        <w:r>
                          <w:rPr>
                            <w:caps/>
                            <w:color w:val="FFFFFF" w:themeColor="background1"/>
                            <w:sz w:val="28"/>
                            <w:szCs w:val="28"/>
                            <w:u w:val="single"/>
                          </w:rPr>
                          <w:t>1</w:t>
                        </w:r>
                        <w:r w:rsidR="00582295">
                          <w:rPr>
                            <w:caps/>
                            <w:color w:val="FFFFFF" w:themeColor="background1"/>
                            <w:sz w:val="28"/>
                            <w:szCs w:val="28"/>
                            <w:u w:val="single"/>
                          </w:rPr>
                          <w:t>2</w:t>
                        </w:r>
                        <w:r w:rsidRPr="00A61464">
                          <w:rPr>
                            <w:caps/>
                            <w:color w:val="FFFFFF" w:themeColor="background1"/>
                            <w:sz w:val="28"/>
                            <w:szCs w:val="28"/>
                            <w:u w:val="single"/>
                          </w:rPr>
                          <w:t xml:space="preserve">th </w:t>
                        </w:r>
                        <w:r w:rsidR="00582295">
                          <w:rPr>
                            <w:caps/>
                            <w:color w:val="FFFFFF" w:themeColor="background1"/>
                            <w:sz w:val="28"/>
                            <w:szCs w:val="28"/>
                            <w:u w:val="single"/>
                          </w:rPr>
                          <w:t>JANUARY 2018</w:t>
                        </w:r>
                      </w:p>
                    </w:sdtContent>
                  </w:sdt>
                </w:txbxContent>
              </v:textbox>
              <w10:wrap type="square" anchorx="margin" anchory="page"/>
            </v:rect>
          </w:pict>
        </mc:Fallback>
      </mc:AlternateContent>
    </w:r>
    <w:r w:rsidR="005B1DA4">
      <w:rPr>
        <w:b/>
      </w:rPr>
      <w:t>HELD IN THE VILLAGE HALL LOUNGE AT 7PM</w:t>
    </w:r>
  </w:p>
  <w:p w:rsidR="005B1DA4" w:rsidRDefault="005B1DA4" w:rsidP="003F1B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EA2"/>
    <w:multiLevelType w:val="multilevel"/>
    <w:tmpl w:val="9FF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F509E"/>
    <w:multiLevelType w:val="multilevel"/>
    <w:tmpl w:val="0620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55B67"/>
    <w:multiLevelType w:val="hybridMultilevel"/>
    <w:tmpl w:val="8242C1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945307C"/>
    <w:multiLevelType w:val="hybridMultilevel"/>
    <w:tmpl w:val="99FCF888"/>
    <w:lvl w:ilvl="0" w:tplc="FF9E17C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E780DA5"/>
    <w:multiLevelType w:val="multilevel"/>
    <w:tmpl w:val="691834C4"/>
    <w:lvl w:ilvl="0">
      <w:start w:val="2017"/>
      <w:numFmt w:val="decimal"/>
      <w:lvlText w:val="%1"/>
      <w:lvlJc w:val="left"/>
      <w:pPr>
        <w:ind w:left="900" w:hanging="900"/>
      </w:pPr>
      <w:rPr>
        <w:rFonts w:hint="default"/>
        <w:b/>
        <w:u w:val="single"/>
      </w:rPr>
    </w:lvl>
    <w:lvl w:ilvl="1">
      <w:start w:val="167"/>
      <w:numFmt w:val="decimal"/>
      <w:lvlText w:val="%1.%2"/>
      <w:lvlJc w:val="left"/>
      <w:pPr>
        <w:ind w:left="900" w:hanging="900"/>
      </w:pPr>
      <w:rPr>
        <w:rFonts w:hint="default"/>
        <w:b/>
        <w:u w:val="single"/>
      </w:rPr>
    </w:lvl>
    <w:lvl w:ilvl="2">
      <w:start w:val="1"/>
      <w:numFmt w:val="decimal"/>
      <w:lvlText w:val="%1.%2.%3"/>
      <w:lvlJc w:val="left"/>
      <w:pPr>
        <w:ind w:left="900" w:hanging="900"/>
      </w:pPr>
      <w:rPr>
        <w:rFonts w:hint="default"/>
        <w:b/>
        <w:u w:val="single"/>
      </w:rPr>
    </w:lvl>
    <w:lvl w:ilvl="3">
      <w:start w:val="1"/>
      <w:numFmt w:val="decimal"/>
      <w:lvlText w:val="%1.%2.%3.%4"/>
      <w:lvlJc w:val="left"/>
      <w:pPr>
        <w:ind w:left="900" w:hanging="90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205210F0"/>
    <w:multiLevelType w:val="hybridMultilevel"/>
    <w:tmpl w:val="E996A706"/>
    <w:lvl w:ilvl="0" w:tplc="5F78E9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2247913"/>
    <w:multiLevelType w:val="hybridMultilevel"/>
    <w:tmpl w:val="3B2C79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5904461"/>
    <w:multiLevelType w:val="hybridMultilevel"/>
    <w:tmpl w:val="F05696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751040D"/>
    <w:multiLevelType w:val="hybridMultilevel"/>
    <w:tmpl w:val="4B2C6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8FF0A36"/>
    <w:multiLevelType w:val="hybridMultilevel"/>
    <w:tmpl w:val="36EECE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AE07CC3"/>
    <w:multiLevelType w:val="hybridMultilevel"/>
    <w:tmpl w:val="30908D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F325EF0"/>
    <w:multiLevelType w:val="hybridMultilevel"/>
    <w:tmpl w:val="AA2A91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82F97"/>
    <w:multiLevelType w:val="hybridMultilevel"/>
    <w:tmpl w:val="B65ED3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3493BB0"/>
    <w:multiLevelType w:val="multilevel"/>
    <w:tmpl w:val="2CD2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C4533"/>
    <w:multiLevelType w:val="hybridMultilevel"/>
    <w:tmpl w:val="776CE68E"/>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5B802BE"/>
    <w:multiLevelType w:val="hybridMultilevel"/>
    <w:tmpl w:val="27180EE4"/>
    <w:lvl w:ilvl="0" w:tplc="C8C26D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9326F33"/>
    <w:multiLevelType w:val="hybridMultilevel"/>
    <w:tmpl w:val="6D4A242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9664EB9"/>
    <w:multiLevelType w:val="hybridMultilevel"/>
    <w:tmpl w:val="ADCE2E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B6B47AB"/>
    <w:multiLevelType w:val="multilevel"/>
    <w:tmpl w:val="8124B162"/>
    <w:lvl w:ilvl="0">
      <w:start w:val="2017"/>
      <w:numFmt w:val="decimal"/>
      <w:lvlText w:val="%1"/>
      <w:lvlJc w:val="left"/>
      <w:pPr>
        <w:ind w:left="900" w:hanging="900"/>
      </w:pPr>
      <w:rPr>
        <w:rFonts w:hint="default"/>
        <w:b/>
        <w:u w:val="single"/>
      </w:rPr>
    </w:lvl>
    <w:lvl w:ilvl="1">
      <w:start w:val="147"/>
      <w:numFmt w:val="decimal"/>
      <w:lvlText w:val="%1.%2"/>
      <w:lvlJc w:val="left"/>
      <w:pPr>
        <w:ind w:left="900" w:hanging="900"/>
      </w:pPr>
      <w:rPr>
        <w:rFonts w:hint="default"/>
        <w:b/>
        <w:u w:val="single"/>
      </w:rPr>
    </w:lvl>
    <w:lvl w:ilvl="2">
      <w:start w:val="1"/>
      <w:numFmt w:val="decimal"/>
      <w:lvlText w:val="%1.%2.%3"/>
      <w:lvlJc w:val="left"/>
      <w:pPr>
        <w:ind w:left="900" w:hanging="900"/>
      </w:pPr>
      <w:rPr>
        <w:rFonts w:hint="default"/>
        <w:b/>
        <w:u w:val="single"/>
      </w:rPr>
    </w:lvl>
    <w:lvl w:ilvl="3">
      <w:start w:val="1"/>
      <w:numFmt w:val="decimal"/>
      <w:lvlText w:val="%1.%2.%3.%4"/>
      <w:lvlJc w:val="left"/>
      <w:pPr>
        <w:ind w:left="900" w:hanging="90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9" w15:restartNumberingAfterBreak="0">
    <w:nsid w:val="3C7E79BE"/>
    <w:multiLevelType w:val="hybridMultilevel"/>
    <w:tmpl w:val="0BD2E7CE"/>
    <w:lvl w:ilvl="0" w:tplc="7CDEEA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2185D42"/>
    <w:multiLevelType w:val="hybridMultilevel"/>
    <w:tmpl w:val="FB4E6C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45B13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9333A6"/>
    <w:multiLevelType w:val="hybridMultilevel"/>
    <w:tmpl w:val="1940F51C"/>
    <w:lvl w:ilvl="0" w:tplc="BB622454">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4A64220E"/>
    <w:multiLevelType w:val="hybridMultilevel"/>
    <w:tmpl w:val="4B648F3E"/>
    <w:lvl w:ilvl="0" w:tplc="A3F80822">
      <w:start w:val="3"/>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4C546A0E"/>
    <w:multiLevelType w:val="hybridMultilevel"/>
    <w:tmpl w:val="66AAF0DE"/>
    <w:lvl w:ilvl="0" w:tplc="A3F80822">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C627F51"/>
    <w:multiLevelType w:val="hybridMultilevel"/>
    <w:tmpl w:val="E0C45B6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1A55F6B"/>
    <w:multiLevelType w:val="hybridMultilevel"/>
    <w:tmpl w:val="90E068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3CA3B0D"/>
    <w:multiLevelType w:val="hybridMultilevel"/>
    <w:tmpl w:val="DB44431C"/>
    <w:lvl w:ilvl="0" w:tplc="18C83508">
      <w:start w:val="1"/>
      <w:numFmt w:val="decimal"/>
      <w:lvlText w:val="%1."/>
      <w:lvlJc w:val="left"/>
      <w:pPr>
        <w:ind w:left="2160" w:hanging="360"/>
      </w:pPr>
      <w:rPr>
        <w:rFonts w:asciiTheme="minorHAnsi" w:hAnsiTheme="minorHAnsi"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555019E0"/>
    <w:multiLevelType w:val="hybridMultilevel"/>
    <w:tmpl w:val="DDB64D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9670234"/>
    <w:multiLevelType w:val="hybridMultilevel"/>
    <w:tmpl w:val="6E86A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36044"/>
    <w:multiLevelType w:val="hybridMultilevel"/>
    <w:tmpl w:val="BC6C1B70"/>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A6230DA"/>
    <w:multiLevelType w:val="hybridMultilevel"/>
    <w:tmpl w:val="E9561D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B2203BD"/>
    <w:multiLevelType w:val="hybridMultilevel"/>
    <w:tmpl w:val="D3A87ABC"/>
    <w:lvl w:ilvl="0" w:tplc="5BE6E22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CB83F48"/>
    <w:multiLevelType w:val="hybridMultilevel"/>
    <w:tmpl w:val="E520B5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2411A77"/>
    <w:multiLevelType w:val="multilevel"/>
    <w:tmpl w:val="D5FE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904B31"/>
    <w:multiLevelType w:val="hybridMultilevel"/>
    <w:tmpl w:val="BE180F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BF6086C"/>
    <w:multiLevelType w:val="hybridMultilevel"/>
    <w:tmpl w:val="3DF8DC2A"/>
    <w:lvl w:ilvl="0" w:tplc="55FE84E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15:restartNumberingAfterBreak="0">
    <w:nsid w:val="6C430651"/>
    <w:multiLevelType w:val="hybridMultilevel"/>
    <w:tmpl w:val="ADCAA258"/>
    <w:lvl w:ilvl="0" w:tplc="E708AA5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C5B2419"/>
    <w:multiLevelType w:val="multilevel"/>
    <w:tmpl w:val="359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FA072E"/>
    <w:multiLevelType w:val="hybridMultilevel"/>
    <w:tmpl w:val="AC90A2DA"/>
    <w:lvl w:ilvl="0" w:tplc="882A228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47B64B7"/>
    <w:multiLevelType w:val="hybridMultilevel"/>
    <w:tmpl w:val="CE24CD92"/>
    <w:lvl w:ilvl="0" w:tplc="89588D2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3"/>
  </w:num>
  <w:num w:numId="2">
    <w:abstractNumId w:val="20"/>
  </w:num>
  <w:num w:numId="3">
    <w:abstractNumId w:val="25"/>
  </w:num>
  <w:num w:numId="4">
    <w:abstractNumId w:val="7"/>
  </w:num>
  <w:num w:numId="5">
    <w:abstractNumId w:val="40"/>
  </w:num>
  <w:num w:numId="6">
    <w:abstractNumId w:val="15"/>
  </w:num>
  <w:num w:numId="7">
    <w:abstractNumId w:val="27"/>
  </w:num>
  <w:num w:numId="8">
    <w:abstractNumId w:val="6"/>
  </w:num>
  <w:num w:numId="9">
    <w:abstractNumId w:val="26"/>
  </w:num>
  <w:num w:numId="10">
    <w:abstractNumId w:val="8"/>
  </w:num>
  <w:num w:numId="11">
    <w:abstractNumId w:val="22"/>
  </w:num>
  <w:num w:numId="12">
    <w:abstractNumId w:val="29"/>
  </w:num>
  <w:num w:numId="13">
    <w:abstractNumId w:val="16"/>
  </w:num>
  <w:num w:numId="14">
    <w:abstractNumId w:val="21"/>
  </w:num>
  <w:num w:numId="15">
    <w:abstractNumId w:val="0"/>
  </w:num>
  <w:num w:numId="16">
    <w:abstractNumId w:val="1"/>
  </w:num>
  <w:num w:numId="17">
    <w:abstractNumId w:val="38"/>
  </w:num>
  <w:num w:numId="18">
    <w:abstractNumId w:val="13"/>
  </w:num>
  <w:num w:numId="19">
    <w:abstractNumId w:val="34"/>
  </w:num>
  <w:num w:numId="20">
    <w:abstractNumId w:val="11"/>
  </w:num>
  <w:num w:numId="21">
    <w:abstractNumId w:val="14"/>
  </w:num>
  <w:num w:numId="22">
    <w:abstractNumId w:val="36"/>
  </w:num>
  <w:num w:numId="23">
    <w:abstractNumId w:val="5"/>
  </w:num>
  <w:num w:numId="24">
    <w:abstractNumId w:val="19"/>
  </w:num>
  <w:num w:numId="25">
    <w:abstractNumId w:val="24"/>
  </w:num>
  <w:num w:numId="26">
    <w:abstractNumId w:val="23"/>
  </w:num>
  <w:num w:numId="27">
    <w:abstractNumId w:val="18"/>
  </w:num>
  <w:num w:numId="28">
    <w:abstractNumId w:val="37"/>
  </w:num>
  <w:num w:numId="29">
    <w:abstractNumId w:val="39"/>
  </w:num>
  <w:num w:numId="30">
    <w:abstractNumId w:val="4"/>
  </w:num>
  <w:num w:numId="31">
    <w:abstractNumId w:val="3"/>
  </w:num>
  <w:num w:numId="32">
    <w:abstractNumId w:val="17"/>
  </w:num>
  <w:num w:numId="33">
    <w:abstractNumId w:val="31"/>
  </w:num>
  <w:num w:numId="34">
    <w:abstractNumId w:val="32"/>
  </w:num>
  <w:num w:numId="35">
    <w:abstractNumId w:val="28"/>
  </w:num>
  <w:num w:numId="36">
    <w:abstractNumId w:val="30"/>
  </w:num>
  <w:num w:numId="37">
    <w:abstractNumId w:val="12"/>
  </w:num>
  <w:num w:numId="38">
    <w:abstractNumId w:val="10"/>
  </w:num>
  <w:num w:numId="39">
    <w:abstractNumId w:val="2"/>
  </w:num>
  <w:num w:numId="40">
    <w:abstractNumId w:val="9"/>
  </w:num>
  <w:num w:numId="41">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xMjQ0M7I0MzY1MDJS0lEKTi0uzszPAymwqAUApWyFxywAAAA="/>
  </w:docVars>
  <w:rsids>
    <w:rsidRoot w:val="00F5731F"/>
    <w:rsid w:val="00000EB6"/>
    <w:rsid w:val="00007DC5"/>
    <w:rsid w:val="00010A37"/>
    <w:rsid w:val="000229B4"/>
    <w:rsid w:val="00031E5F"/>
    <w:rsid w:val="00047900"/>
    <w:rsid w:val="00050A4E"/>
    <w:rsid w:val="00056E2B"/>
    <w:rsid w:val="00067335"/>
    <w:rsid w:val="0008260D"/>
    <w:rsid w:val="000828C3"/>
    <w:rsid w:val="00083010"/>
    <w:rsid w:val="000A1261"/>
    <w:rsid w:val="000A5F2B"/>
    <w:rsid w:val="000C2155"/>
    <w:rsid w:val="000C22D6"/>
    <w:rsid w:val="000C4586"/>
    <w:rsid w:val="000D59AC"/>
    <w:rsid w:val="000E0060"/>
    <w:rsid w:val="000E5A79"/>
    <w:rsid w:val="00104DDC"/>
    <w:rsid w:val="001053B6"/>
    <w:rsid w:val="00127E6C"/>
    <w:rsid w:val="00130A21"/>
    <w:rsid w:val="0013101E"/>
    <w:rsid w:val="0014089F"/>
    <w:rsid w:val="00147EA8"/>
    <w:rsid w:val="001504EB"/>
    <w:rsid w:val="001621BC"/>
    <w:rsid w:val="00175118"/>
    <w:rsid w:val="001851FA"/>
    <w:rsid w:val="001B3901"/>
    <w:rsid w:val="001B4E9D"/>
    <w:rsid w:val="001D6071"/>
    <w:rsid w:val="001E37B1"/>
    <w:rsid w:val="001F6C1F"/>
    <w:rsid w:val="00200C6E"/>
    <w:rsid w:val="002033AA"/>
    <w:rsid w:val="00204073"/>
    <w:rsid w:val="0020656D"/>
    <w:rsid w:val="002130ED"/>
    <w:rsid w:val="00226D9D"/>
    <w:rsid w:val="00237014"/>
    <w:rsid w:val="00246C3C"/>
    <w:rsid w:val="002479EB"/>
    <w:rsid w:val="00247E2D"/>
    <w:rsid w:val="0027611A"/>
    <w:rsid w:val="00293A46"/>
    <w:rsid w:val="00294CD8"/>
    <w:rsid w:val="0029767E"/>
    <w:rsid w:val="002A31F1"/>
    <w:rsid w:val="002C5577"/>
    <w:rsid w:val="002D69E1"/>
    <w:rsid w:val="002D6E40"/>
    <w:rsid w:val="002E23D9"/>
    <w:rsid w:val="00301E92"/>
    <w:rsid w:val="00302641"/>
    <w:rsid w:val="003145A4"/>
    <w:rsid w:val="00322987"/>
    <w:rsid w:val="0032750B"/>
    <w:rsid w:val="003669CC"/>
    <w:rsid w:val="00377CC8"/>
    <w:rsid w:val="003866E9"/>
    <w:rsid w:val="003869F8"/>
    <w:rsid w:val="00386BCF"/>
    <w:rsid w:val="003A16FE"/>
    <w:rsid w:val="003A6656"/>
    <w:rsid w:val="003B3B07"/>
    <w:rsid w:val="003B459A"/>
    <w:rsid w:val="003D22A6"/>
    <w:rsid w:val="003F1B7D"/>
    <w:rsid w:val="003F7960"/>
    <w:rsid w:val="004036B7"/>
    <w:rsid w:val="00410CF1"/>
    <w:rsid w:val="00434B33"/>
    <w:rsid w:val="00436672"/>
    <w:rsid w:val="00457C7F"/>
    <w:rsid w:val="00467844"/>
    <w:rsid w:val="00472A1E"/>
    <w:rsid w:val="0048165C"/>
    <w:rsid w:val="00484DF0"/>
    <w:rsid w:val="004949D3"/>
    <w:rsid w:val="004C67FF"/>
    <w:rsid w:val="004D38BD"/>
    <w:rsid w:val="004E55E6"/>
    <w:rsid w:val="004E6CDF"/>
    <w:rsid w:val="004F56FF"/>
    <w:rsid w:val="005327A9"/>
    <w:rsid w:val="00542A6E"/>
    <w:rsid w:val="00547207"/>
    <w:rsid w:val="00565797"/>
    <w:rsid w:val="00582295"/>
    <w:rsid w:val="00585F50"/>
    <w:rsid w:val="0059079E"/>
    <w:rsid w:val="00591819"/>
    <w:rsid w:val="005A12FD"/>
    <w:rsid w:val="005A44C2"/>
    <w:rsid w:val="005B1DA4"/>
    <w:rsid w:val="005C1214"/>
    <w:rsid w:val="005C3D97"/>
    <w:rsid w:val="005E1D5C"/>
    <w:rsid w:val="005F594F"/>
    <w:rsid w:val="0062038B"/>
    <w:rsid w:val="006274CB"/>
    <w:rsid w:val="00637364"/>
    <w:rsid w:val="006412E3"/>
    <w:rsid w:val="00643D4F"/>
    <w:rsid w:val="0065474D"/>
    <w:rsid w:val="00656D4F"/>
    <w:rsid w:val="006639E1"/>
    <w:rsid w:val="006738E4"/>
    <w:rsid w:val="0067495D"/>
    <w:rsid w:val="006A76E0"/>
    <w:rsid w:val="006B5CF2"/>
    <w:rsid w:val="006C2F86"/>
    <w:rsid w:val="006D133C"/>
    <w:rsid w:val="006D2486"/>
    <w:rsid w:val="006E0EBD"/>
    <w:rsid w:val="006E7127"/>
    <w:rsid w:val="006F7BC3"/>
    <w:rsid w:val="00727630"/>
    <w:rsid w:val="00744622"/>
    <w:rsid w:val="007647CC"/>
    <w:rsid w:val="00771BFD"/>
    <w:rsid w:val="00775785"/>
    <w:rsid w:val="00780CC4"/>
    <w:rsid w:val="00786E7A"/>
    <w:rsid w:val="007B169B"/>
    <w:rsid w:val="007B1853"/>
    <w:rsid w:val="007C1344"/>
    <w:rsid w:val="007C6440"/>
    <w:rsid w:val="007D01D0"/>
    <w:rsid w:val="007D0D5C"/>
    <w:rsid w:val="007F04B9"/>
    <w:rsid w:val="007F4DFE"/>
    <w:rsid w:val="00805135"/>
    <w:rsid w:val="008055BA"/>
    <w:rsid w:val="00814CEF"/>
    <w:rsid w:val="00816855"/>
    <w:rsid w:val="00830768"/>
    <w:rsid w:val="00831069"/>
    <w:rsid w:val="00836789"/>
    <w:rsid w:val="00837E8A"/>
    <w:rsid w:val="00844532"/>
    <w:rsid w:val="008505CA"/>
    <w:rsid w:val="00862744"/>
    <w:rsid w:val="00871E95"/>
    <w:rsid w:val="00896B7A"/>
    <w:rsid w:val="008A23AC"/>
    <w:rsid w:val="008A7AF3"/>
    <w:rsid w:val="008C499B"/>
    <w:rsid w:val="008E4BDA"/>
    <w:rsid w:val="008E658F"/>
    <w:rsid w:val="008F0E8B"/>
    <w:rsid w:val="00916455"/>
    <w:rsid w:val="00932F7E"/>
    <w:rsid w:val="0094564B"/>
    <w:rsid w:val="00962511"/>
    <w:rsid w:val="009639E1"/>
    <w:rsid w:val="00972A8D"/>
    <w:rsid w:val="00976DA8"/>
    <w:rsid w:val="0097776C"/>
    <w:rsid w:val="00982F56"/>
    <w:rsid w:val="0098452E"/>
    <w:rsid w:val="00984CB5"/>
    <w:rsid w:val="00991208"/>
    <w:rsid w:val="00994612"/>
    <w:rsid w:val="009A4428"/>
    <w:rsid w:val="009B1F37"/>
    <w:rsid w:val="009B5F1A"/>
    <w:rsid w:val="009E6122"/>
    <w:rsid w:val="009F72EA"/>
    <w:rsid w:val="00A033AE"/>
    <w:rsid w:val="00A03C0C"/>
    <w:rsid w:val="00A111A5"/>
    <w:rsid w:val="00A12CE8"/>
    <w:rsid w:val="00A1399D"/>
    <w:rsid w:val="00A17775"/>
    <w:rsid w:val="00A31FA4"/>
    <w:rsid w:val="00A4034D"/>
    <w:rsid w:val="00A5020C"/>
    <w:rsid w:val="00A61464"/>
    <w:rsid w:val="00A710B5"/>
    <w:rsid w:val="00A851BE"/>
    <w:rsid w:val="00A91B3A"/>
    <w:rsid w:val="00AD40D7"/>
    <w:rsid w:val="00AD7867"/>
    <w:rsid w:val="00AE7057"/>
    <w:rsid w:val="00B06789"/>
    <w:rsid w:val="00B22DBA"/>
    <w:rsid w:val="00B23FC8"/>
    <w:rsid w:val="00B23FD3"/>
    <w:rsid w:val="00B37AAD"/>
    <w:rsid w:val="00B42F37"/>
    <w:rsid w:val="00B44A99"/>
    <w:rsid w:val="00B50758"/>
    <w:rsid w:val="00B72D70"/>
    <w:rsid w:val="00B87041"/>
    <w:rsid w:val="00B908BB"/>
    <w:rsid w:val="00BA1633"/>
    <w:rsid w:val="00BA69B3"/>
    <w:rsid w:val="00BC01CA"/>
    <w:rsid w:val="00BD28B7"/>
    <w:rsid w:val="00BD41DD"/>
    <w:rsid w:val="00BD70DA"/>
    <w:rsid w:val="00C051D0"/>
    <w:rsid w:val="00C07DD4"/>
    <w:rsid w:val="00C13EEF"/>
    <w:rsid w:val="00C41071"/>
    <w:rsid w:val="00C44BE7"/>
    <w:rsid w:val="00C5349F"/>
    <w:rsid w:val="00C55A6D"/>
    <w:rsid w:val="00C73981"/>
    <w:rsid w:val="00C7407C"/>
    <w:rsid w:val="00C80B0C"/>
    <w:rsid w:val="00CA13FF"/>
    <w:rsid w:val="00CA61EF"/>
    <w:rsid w:val="00CB0392"/>
    <w:rsid w:val="00CB1818"/>
    <w:rsid w:val="00CC3F2B"/>
    <w:rsid w:val="00CC5DF3"/>
    <w:rsid w:val="00CC6CF2"/>
    <w:rsid w:val="00CD053A"/>
    <w:rsid w:val="00CD10B8"/>
    <w:rsid w:val="00CE6453"/>
    <w:rsid w:val="00CF06C0"/>
    <w:rsid w:val="00CF2B42"/>
    <w:rsid w:val="00D027EC"/>
    <w:rsid w:val="00D031F0"/>
    <w:rsid w:val="00D22B20"/>
    <w:rsid w:val="00D47FE2"/>
    <w:rsid w:val="00D7750C"/>
    <w:rsid w:val="00D80971"/>
    <w:rsid w:val="00D95F25"/>
    <w:rsid w:val="00DA7DB0"/>
    <w:rsid w:val="00DB6B8E"/>
    <w:rsid w:val="00DC73F3"/>
    <w:rsid w:val="00DD23A6"/>
    <w:rsid w:val="00DD70E5"/>
    <w:rsid w:val="00DE0A5E"/>
    <w:rsid w:val="00E01BC8"/>
    <w:rsid w:val="00E06A0C"/>
    <w:rsid w:val="00E0775B"/>
    <w:rsid w:val="00E1549A"/>
    <w:rsid w:val="00E225D6"/>
    <w:rsid w:val="00E34FDD"/>
    <w:rsid w:val="00E729CA"/>
    <w:rsid w:val="00E8134A"/>
    <w:rsid w:val="00E814C7"/>
    <w:rsid w:val="00E951FB"/>
    <w:rsid w:val="00EC1925"/>
    <w:rsid w:val="00ED4F03"/>
    <w:rsid w:val="00EE30CF"/>
    <w:rsid w:val="00EF46CF"/>
    <w:rsid w:val="00EF4F56"/>
    <w:rsid w:val="00F21B4E"/>
    <w:rsid w:val="00F23E91"/>
    <w:rsid w:val="00F30DB6"/>
    <w:rsid w:val="00F377DF"/>
    <w:rsid w:val="00F4155E"/>
    <w:rsid w:val="00F4210A"/>
    <w:rsid w:val="00F5731F"/>
    <w:rsid w:val="00F94E90"/>
    <w:rsid w:val="00FA4356"/>
    <w:rsid w:val="00FE1303"/>
    <w:rsid w:val="00FE6740"/>
    <w:rsid w:val="00FF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63D9B9-DA94-4FEA-A5E1-EF49C68B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2A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739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7398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31F"/>
  </w:style>
  <w:style w:type="paragraph" w:styleId="Footer">
    <w:name w:val="footer"/>
    <w:basedOn w:val="Normal"/>
    <w:link w:val="FooterChar"/>
    <w:uiPriority w:val="99"/>
    <w:unhideWhenUsed/>
    <w:rsid w:val="00F57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31F"/>
  </w:style>
  <w:style w:type="paragraph" w:customStyle="1" w:styleId="yiv1053416799msonormal">
    <w:name w:val="yiv1053416799msonormal"/>
    <w:basedOn w:val="Normal"/>
    <w:rsid w:val="000E00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6D9D"/>
    <w:pPr>
      <w:ind w:left="720"/>
      <w:contextualSpacing/>
    </w:pPr>
  </w:style>
  <w:style w:type="paragraph" w:styleId="BalloonText">
    <w:name w:val="Balloon Text"/>
    <w:basedOn w:val="Normal"/>
    <w:link w:val="BalloonTextChar"/>
    <w:uiPriority w:val="99"/>
    <w:semiHidden/>
    <w:unhideWhenUsed/>
    <w:rsid w:val="00A11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1A5"/>
    <w:rPr>
      <w:rFonts w:ascii="Segoe UI" w:hAnsi="Segoe UI" w:cs="Segoe UI"/>
      <w:sz w:val="18"/>
      <w:szCs w:val="18"/>
    </w:rPr>
  </w:style>
  <w:style w:type="paragraph" w:customStyle="1" w:styleId="yiv1019365489msonormal">
    <w:name w:val="yiv1019365489msonormal"/>
    <w:basedOn w:val="Normal"/>
    <w:rsid w:val="00CC5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7398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7398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8E658F"/>
    <w:rPr>
      <w:color w:val="0000FF"/>
      <w:u w:val="single"/>
    </w:rPr>
  </w:style>
  <w:style w:type="paragraph" w:customStyle="1" w:styleId="address">
    <w:name w:val="address"/>
    <w:basedOn w:val="Normal"/>
    <w:rsid w:val="008E65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8E65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8E658F"/>
  </w:style>
  <w:style w:type="paragraph" w:customStyle="1" w:styleId="yiv3668838880msonormal">
    <w:name w:val="yiv3668838880msonormal"/>
    <w:basedOn w:val="Normal"/>
    <w:rsid w:val="003A1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72A1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72A1E"/>
    <w:pPr>
      <w:autoSpaceDE w:val="0"/>
      <w:autoSpaceDN w:val="0"/>
      <w:adjustRightInd w:val="0"/>
      <w:spacing w:after="0" w:line="240" w:lineRule="auto"/>
    </w:pPr>
    <w:rPr>
      <w:rFonts w:ascii="Verdana" w:hAnsi="Verdana" w:cs="Verdana"/>
    </w:rPr>
  </w:style>
  <w:style w:type="character" w:customStyle="1" w:styleId="BodyTextChar">
    <w:name w:val="Body Text Char"/>
    <w:basedOn w:val="DefaultParagraphFont"/>
    <w:link w:val="BodyText"/>
    <w:uiPriority w:val="1"/>
    <w:rsid w:val="00472A1E"/>
    <w:rPr>
      <w:rFonts w:ascii="Verdana" w:hAnsi="Verdana" w:cs="Verdana"/>
    </w:rPr>
  </w:style>
  <w:style w:type="character" w:customStyle="1" w:styleId="font191">
    <w:name w:val="font191"/>
    <w:basedOn w:val="DefaultParagraphFont"/>
    <w:rsid w:val="00BD41DD"/>
    <w:rPr>
      <w:rFonts w:ascii="Book Antiqua" w:hAnsi="Book Antiqua" w:hint="default"/>
      <w:b/>
      <w:bCs/>
      <w:i w:val="0"/>
      <w:iCs w:val="0"/>
      <w:strike w:val="0"/>
      <w:dstrike w:val="0"/>
      <w:color w:val="0D0D0D"/>
      <w:sz w:val="16"/>
      <w:szCs w:val="16"/>
      <w:u w:val="none"/>
      <w:effect w:val="none"/>
    </w:rPr>
  </w:style>
  <w:style w:type="character" w:customStyle="1" w:styleId="font181">
    <w:name w:val="font181"/>
    <w:basedOn w:val="DefaultParagraphFont"/>
    <w:rsid w:val="00BD41DD"/>
    <w:rPr>
      <w:rFonts w:ascii="Book Antiqua" w:hAnsi="Book Antiqua" w:hint="default"/>
      <w:b w:val="0"/>
      <w:bCs w:val="0"/>
      <w:i w:val="0"/>
      <w:iCs w:val="0"/>
      <w:strike w:val="0"/>
      <w:dstrike w:val="0"/>
      <w:color w:val="0D0D0D"/>
      <w:sz w:val="16"/>
      <w:szCs w:val="16"/>
      <w:u w:val="none"/>
      <w:effect w:val="none"/>
    </w:rPr>
  </w:style>
  <w:style w:type="paragraph" w:customStyle="1" w:styleId="yiv9726146866msonormal">
    <w:name w:val="yiv9726146866msonormal"/>
    <w:basedOn w:val="Normal"/>
    <w:rsid w:val="005F59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593571279msonormal">
    <w:name w:val="yiv3593571279msonormal"/>
    <w:basedOn w:val="Normal"/>
    <w:rsid w:val="007F4D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6965">
      <w:bodyDiv w:val="1"/>
      <w:marLeft w:val="0"/>
      <w:marRight w:val="0"/>
      <w:marTop w:val="0"/>
      <w:marBottom w:val="0"/>
      <w:divBdr>
        <w:top w:val="none" w:sz="0" w:space="0" w:color="auto"/>
        <w:left w:val="none" w:sz="0" w:space="0" w:color="auto"/>
        <w:bottom w:val="none" w:sz="0" w:space="0" w:color="auto"/>
        <w:right w:val="none" w:sz="0" w:space="0" w:color="auto"/>
      </w:divBdr>
    </w:div>
    <w:div w:id="134029121">
      <w:bodyDiv w:val="1"/>
      <w:marLeft w:val="0"/>
      <w:marRight w:val="0"/>
      <w:marTop w:val="0"/>
      <w:marBottom w:val="0"/>
      <w:divBdr>
        <w:top w:val="none" w:sz="0" w:space="0" w:color="auto"/>
        <w:left w:val="none" w:sz="0" w:space="0" w:color="auto"/>
        <w:bottom w:val="none" w:sz="0" w:space="0" w:color="auto"/>
        <w:right w:val="none" w:sz="0" w:space="0" w:color="auto"/>
      </w:divBdr>
    </w:div>
    <w:div w:id="140269287">
      <w:bodyDiv w:val="1"/>
      <w:marLeft w:val="0"/>
      <w:marRight w:val="0"/>
      <w:marTop w:val="0"/>
      <w:marBottom w:val="0"/>
      <w:divBdr>
        <w:top w:val="none" w:sz="0" w:space="0" w:color="auto"/>
        <w:left w:val="none" w:sz="0" w:space="0" w:color="auto"/>
        <w:bottom w:val="none" w:sz="0" w:space="0" w:color="auto"/>
        <w:right w:val="none" w:sz="0" w:space="0" w:color="auto"/>
      </w:divBdr>
      <w:divsChild>
        <w:div w:id="877619050">
          <w:marLeft w:val="0"/>
          <w:marRight w:val="0"/>
          <w:marTop w:val="0"/>
          <w:marBottom w:val="0"/>
          <w:divBdr>
            <w:top w:val="none" w:sz="0" w:space="0" w:color="auto"/>
            <w:left w:val="none" w:sz="0" w:space="0" w:color="auto"/>
            <w:bottom w:val="none" w:sz="0" w:space="0" w:color="auto"/>
            <w:right w:val="none" w:sz="0" w:space="0" w:color="auto"/>
          </w:divBdr>
        </w:div>
        <w:div w:id="50539085">
          <w:marLeft w:val="0"/>
          <w:marRight w:val="0"/>
          <w:marTop w:val="0"/>
          <w:marBottom w:val="0"/>
          <w:divBdr>
            <w:top w:val="none" w:sz="0" w:space="0" w:color="auto"/>
            <w:left w:val="none" w:sz="0" w:space="0" w:color="auto"/>
            <w:bottom w:val="none" w:sz="0" w:space="0" w:color="auto"/>
            <w:right w:val="none" w:sz="0" w:space="0" w:color="auto"/>
          </w:divBdr>
        </w:div>
      </w:divsChild>
    </w:div>
    <w:div w:id="199172849">
      <w:bodyDiv w:val="1"/>
      <w:marLeft w:val="0"/>
      <w:marRight w:val="0"/>
      <w:marTop w:val="0"/>
      <w:marBottom w:val="0"/>
      <w:divBdr>
        <w:top w:val="none" w:sz="0" w:space="0" w:color="auto"/>
        <w:left w:val="none" w:sz="0" w:space="0" w:color="auto"/>
        <w:bottom w:val="none" w:sz="0" w:space="0" w:color="auto"/>
        <w:right w:val="none" w:sz="0" w:space="0" w:color="auto"/>
      </w:divBdr>
    </w:div>
    <w:div w:id="221912955">
      <w:bodyDiv w:val="1"/>
      <w:marLeft w:val="0"/>
      <w:marRight w:val="0"/>
      <w:marTop w:val="0"/>
      <w:marBottom w:val="0"/>
      <w:divBdr>
        <w:top w:val="none" w:sz="0" w:space="0" w:color="auto"/>
        <w:left w:val="none" w:sz="0" w:space="0" w:color="auto"/>
        <w:bottom w:val="none" w:sz="0" w:space="0" w:color="auto"/>
        <w:right w:val="none" w:sz="0" w:space="0" w:color="auto"/>
      </w:divBdr>
    </w:div>
    <w:div w:id="249627684">
      <w:bodyDiv w:val="1"/>
      <w:marLeft w:val="0"/>
      <w:marRight w:val="0"/>
      <w:marTop w:val="0"/>
      <w:marBottom w:val="0"/>
      <w:divBdr>
        <w:top w:val="none" w:sz="0" w:space="0" w:color="auto"/>
        <w:left w:val="none" w:sz="0" w:space="0" w:color="auto"/>
        <w:bottom w:val="none" w:sz="0" w:space="0" w:color="auto"/>
        <w:right w:val="none" w:sz="0" w:space="0" w:color="auto"/>
      </w:divBdr>
    </w:div>
    <w:div w:id="281113355">
      <w:bodyDiv w:val="1"/>
      <w:marLeft w:val="0"/>
      <w:marRight w:val="0"/>
      <w:marTop w:val="0"/>
      <w:marBottom w:val="0"/>
      <w:divBdr>
        <w:top w:val="none" w:sz="0" w:space="0" w:color="auto"/>
        <w:left w:val="none" w:sz="0" w:space="0" w:color="auto"/>
        <w:bottom w:val="none" w:sz="0" w:space="0" w:color="auto"/>
        <w:right w:val="none" w:sz="0" w:space="0" w:color="auto"/>
      </w:divBdr>
    </w:div>
    <w:div w:id="285695018">
      <w:bodyDiv w:val="1"/>
      <w:marLeft w:val="0"/>
      <w:marRight w:val="0"/>
      <w:marTop w:val="0"/>
      <w:marBottom w:val="0"/>
      <w:divBdr>
        <w:top w:val="none" w:sz="0" w:space="0" w:color="auto"/>
        <w:left w:val="none" w:sz="0" w:space="0" w:color="auto"/>
        <w:bottom w:val="none" w:sz="0" w:space="0" w:color="auto"/>
        <w:right w:val="none" w:sz="0" w:space="0" w:color="auto"/>
      </w:divBdr>
      <w:divsChild>
        <w:div w:id="1045250284">
          <w:marLeft w:val="0"/>
          <w:marRight w:val="0"/>
          <w:marTop w:val="0"/>
          <w:marBottom w:val="0"/>
          <w:divBdr>
            <w:top w:val="none" w:sz="0" w:space="0" w:color="auto"/>
            <w:left w:val="none" w:sz="0" w:space="0" w:color="auto"/>
            <w:bottom w:val="none" w:sz="0" w:space="0" w:color="auto"/>
            <w:right w:val="none" w:sz="0" w:space="0" w:color="auto"/>
          </w:divBdr>
        </w:div>
        <w:div w:id="1227303659">
          <w:marLeft w:val="0"/>
          <w:marRight w:val="0"/>
          <w:marTop w:val="0"/>
          <w:marBottom w:val="0"/>
          <w:divBdr>
            <w:top w:val="none" w:sz="0" w:space="0" w:color="auto"/>
            <w:left w:val="none" w:sz="0" w:space="0" w:color="auto"/>
            <w:bottom w:val="none" w:sz="0" w:space="0" w:color="auto"/>
            <w:right w:val="none" w:sz="0" w:space="0" w:color="auto"/>
          </w:divBdr>
        </w:div>
      </w:divsChild>
    </w:div>
    <w:div w:id="369646453">
      <w:bodyDiv w:val="1"/>
      <w:marLeft w:val="0"/>
      <w:marRight w:val="0"/>
      <w:marTop w:val="0"/>
      <w:marBottom w:val="0"/>
      <w:divBdr>
        <w:top w:val="none" w:sz="0" w:space="0" w:color="auto"/>
        <w:left w:val="none" w:sz="0" w:space="0" w:color="auto"/>
        <w:bottom w:val="none" w:sz="0" w:space="0" w:color="auto"/>
        <w:right w:val="none" w:sz="0" w:space="0" w:color="auto"/>
      </w:divBdr>
    </w:div>
    <w:div w:id="382367011">
      <w:bodyDiv w:val="1"/>
      <w:marLeft w:val="0"/>
      <w:marRight w:val="0"/>
      <w:marTop w:val="0"/>
      <w:marBottom w:val="0"/>
      <w:divBdr>
        <w:top w:val="none" w:sz="0" w:space="0" w:color="auto"/>
        <w:left w:val="none" w:sz="0" w:space="0" w:color="auto"/>
        <w:bottom w:val="none" w:sz="0" w:space="0" w:color="auto"/>
        <w:right w:val="none" w:sz="0" w:space="0" w:color="auto"/>
      </w:divBdr>
    </w:div>
    <w:div w:id="438989753">
      <w:bodyDiv w:val="1"/>
      <w:marLeft w:val="0"/>
      <w:marRight w:val="0"/>
      <w:marTop w:val="0"/>
      <w:marBottom w:val="0"/>
      <w:divBdr>
        <w:top w:val="none" w:sz="0" w:space="0" w:color="auto"/>
        <w:left w:val="none" w:sz="0" w:space="0" w:color="auto"/>
        <w:bottom w:val="none" w:sz="0" w:space="0" w:color="auto"/>
        <w:right w:val="none" w:sz="0" w:space="0" w:color="auto"/>
      </w:divBdr>
    </w:div>
    <w:div w:id="582298484">
      <w:bodyDiv w:val="1"/>
      <w:marLeft w:val="0"/>
      <w:marRight w:val="0"/>
      <w:marTop w:val="0"/>
      <w:marBottom w:val="0"/>
      <w:divBdr>
        <w:top w:val="none" w:sz="0" w:space="0" w:color="auto"/>
        <w:left w:val="none" w:sz="0" w:space="0" w:color="auto"/>
        <w:bottom w:val="none" w:sz="0" w:space="0" w:color="auto"/>
        <w:right w:val="none" w:sz="0" w:space="0" w:color="auto"/>
      </w:divBdr>
    </w:div>
    <w:div w:id="624389166">
      <w:bodyDiv w:val="1"/>
      <w:marLeft w:val="0"/>
      <w:marRight w:val="0"/>
      <w:marTop w:val="0"/>
      <w:marBottom w:val="0"/>
      <w:divBdr>
        <w:top w:val="none" w:sz="0" w:space="0" w:color="auto"/>
        <w:left w:val="none" w:sz="0" w:space="0" w:color="auto"/>
        <w:bottom w:val="none" w:sz="0" w:space="0" w:color="auto"/>
        <w:right w:val="none" w:sz="0" w:space="0" w:color="auto"/>
      </w:divBdr>
    </w:div>
    <w:div w:id="811799975">
      <w:bodyDiv w:val="1"/>
      <w:marLeft w:val="0"/>
      <w:marRight w:val="0"/>
      <w:marTop w:val="0"/>
      <w:marBottom w:val="0"/>
      <w:divBdr>
        <w:top w:val="none" w:sz="0" w:space="0" w:color="auto"/>
        <w:left w:val="none" w:sz="0" w:space="0" w:color="auto"/>
        <w:bottom w:val="none" w:sz="0" w:space="0" w:color="auto"/>
        <w:right w:val="none" w:sz="0" w:space="0" w:color="auto"/>
      </w:divBdr>
    </w:div>
    <w:div w:id="830019958">
      <w:bodyDiv w:val="1"/>
      <w:marLeft w:val="0"/>
      <w:marRight w:val="0"/>
      <w:marTop w:val="0"/>
      <w:marBottom w:val="0"/>
      <w:divBdr>
        <w:top w:val="none" w:sz="0" w:space="0" w:color="auto"/>
        <w:left w:val="none" w:sz="0" w:space="0" w:color="auto"/>
        <w:bottom w:val="none" w:sz="0" w:space="0" w:color="auto"/>
        <w:right w:val="none" w:sz="0" w:space="0" w:color="auto"/>
      </w:divBdr>
      <w:divsChild>
        <w:div w:id="780497025">
          <w:marLeft w:val="0"/>
          <w:marRight w:val="0"/>
          <w:marTop w:val="0"/>
          <w:marBottom w:val="0"/>
          <w:divBdr>
            <w:top w:val="none" w:sz="0" w:space="0" w:color="auto"/>
            <w:left w:val="none" w:sz="0" w:space="0" w:color="auto"/>
            <w:bottom w:val="none" w:sz="0" w:space="0" w:color="auto"/>
            <w:right w:val="none" w:sz="0" w:space="0" w:color="auto"/>
          </w:divBdr>
        </w:div>
      </w:divsChild>
    </w:div>
    <w:div w:id="866910804">
      <w:bodyDiv w:val="1"/>
      <w:marLeft w:val="0"/>
      <w:marRight w:val="0"/>
      <w:marTop w:val="0"/>
      <w:marBottom w:val="0"/>
      <w:divBdr>
        <w:top w:val="none" w:sz="0" w:space="0" w:color="auto"/>
        <w:left w:val="none" w:sz="0" w:space="0" w:color="auto"/>
        <w:bottom w:val="none" w:sz="0" w:space="0" w:color="auto"/>
        <w:right w:val="none" w:sz="0" w:space="0" w:color="auto"/>
      </w:divBdr>
      <w:divsChild>
        <w:div w:id="1795170370">
          <w:marLeft w:val="0"/>
          <w:marRight w:val="0"/>
          <w:marTop w:val="0"/>
          <w:marBottom w:val="0"/>
          <w:divBdr>
            <w:top w:val="none" w:sz="0" w:space="0" w:color="auto"/>
            <w:left w:val="none" w:sz="0" w:space="0" w:color="auto"/>
            <w:bottom w:val="none" w:sz="0" w:space="0" w:color="auto"/>
            <w:right w:val="none" w:sz="0" w:space="0" w:color="auto"/>
          </w:divBdr>
        </w:div>
        <w:div w:id="259341337">
          <w:marLeft w:val="0"/>
          <w:marRight w:val="0"/>
          <w:marTop w:val="0"/>
          <w:marBottom w:val="0"/>
          <w:divBdr>
            <w:top w:val="none" w:sz="0" w:space="0" w:color="auto"/>
            <w:left w:val="none" w:sz="0" w:space="0" w:color="auto"/>
            <w:bottom w:val="none" w:sz="0" w:space="0" w:color="auto"/>
            <w:right w:val="none" w:sz="0" w:space="0" w:color="auto"/>
          </w:divBdr>
        </w:div>
        <w:div w:id="794907966">
          <w:marLeft w:val="0"/>
          <w:marRight w:val="0"/>
          <w:marTop w:val="0"/>
          <w:marBottom w:val="0"/>
          <w:divBdr>
            <w:top w:val="none" w:sz="0" w:space="0" w:color="auto"/>
            <w:left w:val="none" w:sz="0" w:space="0" w:color="auto"/>
            <w:bottom w:val="none" w:sz="0" w:space="0" w:color="auto"/>
            <w:right w:val="none" w:sz="0" w:space="0" w:color="auto"/>
          </w:divBdr>
        </w:div>
        <w:div w:id="1238250749">
          <w:marLeft w:val="0"/>
          <w:marRight w:val="0"/>
          <w:marTop w:val="0"/>
          <w:marBottom w:val="0"/>
          <w:divBdr>
            <w:top w:val="none" w:sz="0" w:space="0" w:color="auto"/>
            <w:left w:val="none" w:sz="0" w:space="0" w:color="auto"/>
            <w:bottom w:val="none" w:sz="0" w:space="0" w:color="auto"/>
            <w:right w:val="none" w:sz="0" w:space="0" w:color="auto"/>
          </w:divBdr>
        </w:div>
        <w:div w:id="1619725366">
          <w:marLeft w:val="0"/>
          <w:marRight w:val="0"/>
          <w:marTop w:val="0"/>
          <w:marBottom w:val="0"/>
          <w:divBdr>
            <w:top w:val="none" w:sz="0" w:space="0" w:color="auto"/>
            <w:left w:val="none" w:sz="0" w:space="0" w:color="auto"/>
            <w:bottom w:val="none" w:sz="0" w:space="0" w:color="auto"/>
            <w:right w:val="none" w:sz="0" w:space="0" w:color="auto"/>
          </w:divBdr>
        </w:div>
        <w:div w:id="1848716201">
          <w:marLeft w:val="0"/>
          <w:marRight w:val="0"/>
          <w:marTop w:val="0"/>
          <w:marBottom w:val="0"/>
          <w:divBdr>
            <w:top w:val="none" w:sz="0" w:space="0" w:color="auto"/>
            <w:left w:val="none" w:sz="0" w:space="0" w:color="auto"/>
            <w:bottom w:val="none" w:sz="0" w:space="0" w:color="auto"/>
            <w:right w:val="none" w:sz="0" w:space="0" w:color="auto"/>
          </w:divBdr>
        </w:div>
        <w:div w:id="246236080">
          <w:marLeft w:val="0"/>
          <w:marRight w:val="0"/>
          <w:marTop w:val="0"/>
          <w:marBottom w:val="0"/>
          <w:divBdr>
            <w:top w:val="none" w:sz="0" w:space="0" w:color="auto"/>
            <w:left w:val="none" w:sz="0" w:space="0" w:color="auto"/>
            <w:bottom w:val="none" w:sz="0" w:space="0" w:color="auto"/>
            <w:right w:val="none" w:sz="0" w:space="0" w:color="auto"/>
          </w:divBdr>
        </w:div>
        <w:div w:id="1519738239">
          <w:marLeft w:val="0"/>
          <w:marRight w:val="0"/>
          <w:marTop w:val="0"/>
          <w:marBottom w:val="0"/>
          <w:divBdr>
            <w:top w:val="none" w:sz="0" w:space="0" w:color="auto"/>
            <w:left w:val="none" w:sz="0" w:space="0" w:color="auto"/>
            <w:bottom w:val="none" w:sz="0" w:space="0" w:color="auto"/>
            <w:right w:val="none" w:sz="0" w:space="0" w:color="auto"/>
          </w:divBdr>
        </w:div>
        <w:div w:id="2110731135">
          <w:marLeft w:val="0"/>
          <w:marRight w:val="0"/>
          <w:marTop w:val="0"/>
          <w:marBottom w:val="0"/>
          <w:divBdr>
            <w:top w:val="none" w:sz="0" w:space="0" w:color="auto"/>
            <w:left w:val="none" w:sz="0" w:space="0" w:color="auto"/>
            <w:bottom w:val="none" w:sz="0" w:space="0" w:color="auto"/>
            <w:right w:val="none" w:sz="0" w:space="0" w:color="auto"/>
          </w:divBdr>
        </w:div>
      </w:divsChild>
    </w:div>
    <w:div w:id="891429904">
      <w:bodyDiv w:val="1"/>
      <w:marLeft w:val="0"/>
      <w:marRight w:val="0"/>
      <w:marTop w:val="0"/>
      <w:marBottom w:val="0"/>
      <w:divBdr>
        <w:top w:val="none" w:sz="0" w:space="0" w:color="auto"/>
        <w:left w:val="none" w:sz="0" w:space="0" w:color="auto"/>
        <w:bottom w:val="none" w:sz="0" w:space="0" w:color="auto"/>
        <w:right w:val="none" w:sz="0" w:space="0" w:color="auto"/>
      </w:divBdr>
    </w:div>
    <w:div w:id="910971248">
      <w:bodyDiv w:val="1"/>
      <w:marLeft w:val="0"/>
      <w:marRight w:val="0"/>
      <w:marTop w:val="0"/>
      <w:marBottom w:val="0"/>
      <w:divBdr>
        <w:top w:val="none" w:sz="0" w:space="0" w:color="auto"/>
        <w:left w:val="none" w:sz="0" w:space="0" w:color="auto"/>
        <w:bottom w:val="none" w:sz="0" w:space="0" w:color="auto"/>
        <w:right w:val="none" w:sz="0" w:space="0" w:color="auto"/>
      </w:divBdr>
    </w:div>
    <w:div w:id="1257055387">
      <w:bodyDiv w:val="1"/>
      <w:marLeft w:val="0"/>
      <w:marRight w:val="0"/>
      <w:marTop w:val="0"/>
      <w:marBottom w:val="0"/>
      <w:divBdr>
        <w:top w:val="none" w:sz="0" w:space="0" w:color="auto"/>
        <w:left w:val="none" w:sz="0" w:space="0" w:color="auto"/>
        <w:bottom w:val="none" w:sz="0" w:space="0" w:color="auto"/>
        <w:right w:val="none" w:sz="0" w:space="0" w:color="auto"/>
      </w:divBdr>
    </w:div>
    <w:div w:id="1332021971">
      <w:bodyDiv w:val="1"/>
      <w:marLeft w:val="0"/>
      <w:marRight w:val="0"/>
      <w:marTop w:val="0"/>
      <w:marBottom w:val="0"/>
      <w:divBdr>
        <w:top w:val="none" w:sz="0" w:space="0" w:color="auto"/>
        <w:left w:val="none" w:sz="0" w:space="0" w:color="auto"/>
        <w:bottom w:val="none" w:sz="0" w:space="0" w:color="auto"/>
        <w:right w:val="none" w:sz="0" w:space="0" w:color="auto"/>
      </w:divBdr>
    </w:div>
    <w:div w:id="1620453222">
      <w:bodyDiv w:val="1"/>
      <w:marLeft w:val="0"/>
      <w:marRight w:val="0"/>
      <w:marTop w:val="0"/>
      <w:marBottom w:val="0"/>
      <w:divBdr>
        <w:top w:val="none" w:sz="0" w:space="0" w:color="auto"/>
        <w:left w:val="none" w:sz="0" w:space="0" w:color="auto"/>
        <w:bottom w:val="none" w:sz="0" w:space="0" w:color="auto"/>
        <w:right w:val="none" w:sz="0" w:space="0" w:color="auto"/>
      </w:divBdr>
    </w:div>
    <w:div w:id="1625848268">
      <w:bodyDiv w:val="1"/>
      <w:marLeft w:val="0"/>
      <w:marRight w:val="0"/>
      <w:marTop w:val="0"/>
      <w:marBottom w:val="0"/>
      <w:divBdr>
        <w:top w:val="none" w:sz="0" w:space="0" w:color="auto"/>
        <w:left w:val="none" w:sz="0" w:space="0" w:color="auto"/>
        <w:bottom w:val="none" w:sz="0" w:space="0" w:color="auto"/>
        <w:right w:val="none" w:sz="0" w:space="0" w:color="auto"/>
      </w:divBdr>
      <w:divsChild>
        <w:div w:id="667754519">
          <w:marLeft w:val="0"/>
          <w:marRight w:val="0"/>
          <w:marTop w:val="0"/>
          <w:marBottom w:val="0"/>
          <w:divBdr>
            <w:top w:val="none" w:sz="0" w:space="0" w:color="auto"/>
            <w:left w:val="none" w:sz="0" w:space="0" w:color="auto"/>
            <w:bottom w:val="none" w:sz="0" w:space="0" w:color="auto"/>
            <w:right w:val="none" w:sz="0" w:space="0" w:color="auto"/>
          </w:divBdr>
        </w:div>
        <w:div w:id="848981296">
          <w:marLeft w:val="0"/>
          <w:marRight w:val="0"/>
          <w:marTop w:val="0"/>
          <w:marBottom w:val="0"/>
          <w:divBdr>
            <w:top w:val="none" w:sz="0" w:space="0" w:color="auto"/>
            <w:left w:val="none" w:sz="0" w:space="0" w:color="auto"/>
            <w:bottom w:val="none" w:sz="0" w:space="0" w:color="auto"/>
            <w:right w:val="none" w:sz="0" w:space="0" w:color="auto"/>
          </w:divBdr>
        </w:div>
        <w:div w:id="1544096532">
          <w:marLeft w:val="0"/>
          <w:marRight w:val="0"/>
          <w:marTop w:val="0"/>
          <w:marBottom w:val="0"/>
          <w:divBdr>
            <w:top w:val="none" w:sz="0" w:space="0" w:color="auto"/>
            <w:left w:val="none" w:sz="0" w:space="0" w:color="auto"/>
            <w:bottom w:val="none" w:sz="0" w:space="0" w:color="auto"/>
            <w:right w:val="none" w:sz="0" w:space="0" w:color="auto"/>
          </w:divBdr>
        </w:div>
        <w:div w:id="1988170577">
          <w:marLeft w:val="0"/>
          <w:marRight w:val="0"/>
          <w:marTop w:val="0"/>
          <w:marBottom w:val="0"/>
          <w:divBdr>
            <w:top w:val="none" w:sz="0" w:space="0" w:color="auto"/>
            <w:left w:val="none" w:sz="0" w:space="0" w:color="auto"/>
            <w:bottom w:val="none" w:sz="0" w:space="0" w:color="auto"/>
            <w:right w:val="none" w:sz="0" w:space="0" w:color="auto"/>
          </w:divBdr>
        </w:div>
      </w:divsChild>
    </w:div>
    <w:div w:id="1762024401">
      <w:bodyDiv w:val="1"/>
      <w:marLeft w:val="0"/>
      <w:marRight w:val="0"/>
      <w:marTop w:val="0"/>
      <w:marBottom w:val="0"/>
      <w:divBdr>
        <w:top w:val="none" w:sz="0" w:space="0" w:color="auto"/>
        <w:left w:val="none" w:sz="0" w:space="0" w:color="auto"/>
        <w:bottom w:val="none" w:sz="0" w:space="0" w:color="auto"/>
        <w:right w:val="none" w:sz="0" w:space="0" w:color="auto"/>
      </w:divBdr>
    </w:div>
    <w:div w:id="1785148152">
      <w:bodyDiv w:val="1"/>
      <w:marLeft w:val="0"/>
      <w:marRight w:val="0"/>
      <w:marTop w:val="0"/>
      <w:marBottom w:val="0"/>
      <w:divBdr>
        <w:top w:val="none" w:sz="0" w:space="0" w:color="auto"/>
        <w:left w:val="none" w:sz="0" w:space="0" w:color="auto"/>
        <w:bottom w:val="none" w:sz="0" w:space="0" w:color="auto"/>
        <w:right w:val="none" w:sz="0" w:space="0" w:color="auto"/>
      </w:divBdr>
    </w:div>
    <w:div w:id="1869446718">
      <w:bodyDiv w:val="1"/>
      <w:marLeft w:val="0"/>
      <w:marRight w:val="0"/>
      <w:marTop w:val="0"/>
      <w:marBottom w:val="0"/>
      <w:divBdr>
        <w:top w:val="none" w:sz="0" w:space="0" w:color="auto"/>
        <w:left w:val="none" w:sz="0" w:space="0" w:color="auto"/>
        <w:bottom w:val="none" w:sz="0" w:space="0" w:color="auto"/>
        <w:right w:val="none" w:sz="0" w:space="0" w:color="auto"/>
      </w:divBdr>
    </w:div>
    <w:div w:id="1907182785">
      <w:bodyDiv w:val="1"/>
      <w:marLeft w:val="0"/>
      <w:marRight w:val="0"/>
      <w:marTop w:val="0"/>
      <w:marBottom w:val="0"/>
      <w:divBdr>
        <w:top w:val="none" w:sz="0" w:space="0" w:color="auto"/>
        <w:left w:val="none" w:sz="0" w:space="0" w:color="auto"/>
        <w:bottom w:val="none" w:sz="0" w:space="0" w:color="auto"/>
        <w:right w:val="none" w:sz="0" w:space="0" w:color="auto"/>
      </w:divBdr>
    </w:div>
    <w:div w:id="1974364578">
      <w:bodyDiv w:val="1"/>
      <w:marLeft w:val="0"/>
      <w:marRight w:val="0"/>
      <w:marTop w:val="0"/>
      <w:marBottom w:val="0"/>
      <w:divBdr>
        <w:top w:val="none" w:sz="0" w:space="0" w:color="auto"/>
        <w:left w:val="none" w:sz="0" w:space="0" w:color="auto"/>
        <w:bottom w:val="none" w:sz="0" w:space="0" w:color="auto"/>
        <w:right w:val="none" w:sz="0" w:space="0" w:color="auto"/>
      </w:divBdr>
    </w:div>
    <w:div w:id="21305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5BB5A7A30347CEB74DEFCEF6BA4C08"/>
        <w:category>
          <w:name w:val="General"/>
          <w:gallery w:val="placeholder"/>
        </w:category>
        <w:types>
          <w:type w:val="bbPlcHdr"/>
        </w:types>
        <w:behaviors>
          <w:behavior w:val="content"/>
        </w:behaviors>
        <w:guid w:val="{403615B1-F43B-4E81-B508-07D7330C8BC2}"/>
      </w:docPartPr>
      <w:docPartBody>
        <w:p w:rsidR="00BE00A4" w:rsidRDefault="00567304" w:rsidP="00567304">
          <w:pPr>
            <w:pStyle w:val="A05BB5A7A30347CEB74DEFCEF6BA4C08"/>
          </w:pPr>
          <w:r>
            <w:rPr>
              <w:caps/>
              <w:color w:val="FFFFFF" w:themeColor="background1"/>
              <w:sz w:val="18"/>
              <w:szCs w:val="18"/>
            </w:rPr>
            <w:t>[Document title]</w:t>
          </w:r>
        </w:p>
      </w:docPartBody>
    </w:docPart>
    <w:docPart>
      <w:docPartPr>
        <w:name w:val="AB784125402F480D93D775A3D0BE0DF9"/>
        <w:category>
          <w:name w:val="General"/>
          <w:gallery w:val="placeholder"/>
        </w:category>
        <w:types>
          <w:type w:val="bbPlcHdr"/>
        </w:types>
        <w:behaviors>
          <w:behavior w:val="content"/>
        </w:behaviors>
        <w:guid w:val="{06EC95D4-9C11-49A8-9B44-96BF0E3A45C6}"/>
      </w:docPartPr>
      <w:docPartBody>
        <w:p w:rsidR="00BE00A4" w:rsidRDefault="00567304" w:rsidP="00567304">
          <w:pPr>
            <w:pStyle w:val="AB784125402F480D93D775A3D0BE0DF9"/>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04"/>
    <w:rsid w:val="001F5AC9"/>
    <w:rsid w:val="00292E89"/>
    <w:rsid w:val="002D2957"/>
    <w:rsid w:val="003353B8"/>
    <w:rsid w:val="00345717"/>
    <w:rsid w:val="00417DD5"/>
    <w:rsid w:val="00512DC6"/>
    <w:rsid w:val="00567304"/>
    <w:rsid w:val="005F641A"/>
    <w:rsid w:val="00687D15"/>
    <w:rsid w:val="006900DC"/>
    <w:rsid w:val="006A7CDE"/>
    <w:rsid w:val="0076357C"/>
    <w:rsid w:val="0091023B"/>
    <w:rsid w:val="009607EB"/>
    <w:rsid w:val="00B62EE4"/>
    <w:rsid w:val="00B75A06"/>
    <w:rsid w:val="00BA7715"/>
    <w:rsid w:val="00BB1405"/>
    <w:rsid w:val="00BE00A4"/>
    <w:rsid w:val="00C4744D"/>
    <w:rsid w:val="00CA15CB"/>
    <w:rsid w:val="00CC1E23"/>
    <w:rsid w:val="00CC6EFE"/>
    <w:rsid w:val="00D44897"/>
    <w:rsid w:val="00D525BC"/>
    <w:rsid w:val="00D81C97"/>
    <w:rsid w:val="00DF3516"/>
    <w:rsid w:val="00E26A78"/>
    <w:rsid w:val="00EC2E50"/>
    <w:rsid w:val="00FD216C"/>
    <w:rsid w:val="00FE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5BB5A7A30347CEB74DEFCEF6BA4C08">
    <w:name w:val="A05BB5A7A30347CEB74DEFCEF6BA4C08"/>
    <w:rsid w:val="00567304"/>
  </w:style>
  <w:style w:type="paragraph" w:customStyle="1" w:styleId="AB784125402F480D93D775A3D0BE0DF9">
    <w:name w:val="AB784125402F480D93D775A3D0BE0DF9"/>
    <w:rsid w:val="00567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B53BD-82A5-410A-8982-E260B1C9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 MINUTES – WALTON PARISH COUNCIL MEETING – FRIDAY 10th NOVEMBER 2017</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 WALTON PARISH COUNCIL MEETING – FRIDAY 12th JANUARY 2018</dc:title>
  <dc:subject/>
  <dc:creator>MADAM CHAIRMAN…………………………………… DATE APPROVED:………………………….</dc:creator>
  <cp:keywords/>
  <dc:description/>
  <cp:lastModifiedBy>h m</cp:lastModifiedBy>
  <cp:revision>2</cp:revision>
  <cp:lastPrinted>2017-11-10T15:37:00Z</cp:lastPrinted>
  <dcterms:created xsi:type="dcterms:W3CDTF">2018-01-31T11:16:00Z</dcterms:created>
  <dcterms:modified xsi:type="dcterms:W3CDTF">2018-01-31T11:16:00Z</dcterms:modified>
</cp:coreProperties>
</file>