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D32D8" w14:textId="0CD4ABF1" w:rsidR="00D80971" w:rsidRPr="00CA7DC5" w:rsidRDefault="00A31FA4" w:rsidP="00302641">
      <w:pPr>
        <w:spacing w:after="0"/>
        <w:rPr>
          <w:b/>
          <w:color w:val="385623" w:themeColor="accent6" w:themeShade="80"/>
          <w:sz w:val="24"/>
          <w:szCs w:val="24"/>
        </w:rPr>
      </w:pPr>
      <w:r w:rsidRPr="00CA7DC5">
        <w:rPr>
          <w:b/>
          <w:color w:val="385623" w:themeColor="accent6" w:themeShade="80"/>
          <w:sz w:val="24"/>
          <w:szCs w:val="24"/>
          <w:u w:val="single"/>
        </w:rPr>
        <w:t xml:space="preserve"> </w:t>
      </w:r>
      <w:r w:rsidR="00582295" w:rsidRPr="00CA7DC5">
        <w:rPr>
          <w:b/>
          <w:color w:val="385623" w:themeColor="accent6" w:themeShade="80"/>
          <w:sz w:val="24"/>
          <w:szCs w:val="24"/>
          <w:u w:val="single"/>
        </w:rPr>
        <w:t>2018.</w:t>
      </w:r>
      <w:r w:rsidR="000557EE">
        <w:rPr>
          <w:b/>
          <w:color w:val="385623" w:themeColor="accent6" w:themeShade="80"/>
          <w:sz w:val="24"/>
          <w:szCs w:val="24"/>
          <w:u w:val="single"/>
        </w:rPr>
        <w:t>19.</w:t>
      </w:r>
      <w:r w:rsidR="00B41D8B">
        <w:rPr>
          <w:b/>
          <w:color w:val="385623" w:themeColor="accent6" w:themeShade="80"/>
          <w:sz w:val="24"/>
          <w:szCs w:val="24"/>
          <w:u w:val="single"/>
        </w:rPr>
        <w:t>2</w:t>
      </w:r>
      <w:r w:rsidR="00965077" w:rsidRPr="00CA7DC5">
        <w:rPr>
          <w:b/>
          <w:color w:val="385623" w:themeColor="accent6" w:themeShade="80"/>
          <w:sz w:val="24"/>
          <w:szCs w:val="24"/>
          <w:u w:val="single"/>
        </w:rPr>
        <w:t>1</w:t>
      </w:r>
      <w:r w:rsidR="00F5731F" w:rsidRPr="00CA7DC5">
        <w:rPr>
          <w:color w:val="385623" w:themeColor="accent6" w:themeShade="80"/>
          <w:sz w:val="24"/>
          <w:szCs w:val="24"/>
          <w:u w:val="single"/>
        </w:rPr>
        <w:tab/>
      </w:r>
      <w:r w:rsidR="00F5731F" w:rsidRPr="00CA7DC5">
        <w:rPr>
          <w:b/>
          <w:color w:val="385623" w:themeColor="accent6" w:themeShade="80"/>
          <w:sz w:val="24"/>
          <w:szCs w:val="24"/>
          <w:u w:val="single"/>
        </w:rPr>
        <w:t>PRESENT</w:t>
      </w:r>
      <w:r w:rsidR="00F5731F" w:rsidRPr="00CA7DC5">
        <w:rPr>
          <w:b/>
          <w:color w:val="385623" w:themeColor="accent6" w:themeShade="80"/>
          <w:sz w:val="24"/>
          <w:szCs w:val="24"/>
        </w:rPr>
        <w:t>:</w:t>
      </w:r>
    </w:p>
    <w:p w14:paraId="65F47C15" w14:textId="77777777" w:rsidR="00B908BB" w:rsidRPr="00CA7DC5" w:rsidRDefault="00F5731F" w:rsidP="000D681B">
      <w:pPr>
        <w:pStyle w:val="ListParagraph"/>
        <w:numPr>
          <w:ilvl w:val="0"/>
          <w:numId w:val="1"/>
        </w:numPr>
        <w:spacing w:after="0"/>
        <w:rPr>
          <w:b/>
          <w:color w:val="385623" w:themeColor="accent6" w:themeShade="80"/>
          <w:sz w:val="24"/>
          <w:szCs w:val="24"/>
          <w:u w:val="single"/>
        </w:rPr>
      </w:pPr>
      <w:r w:rsidRPr="00CA7DC5">
        <w:rPr>
          <w:b/>
          <w:color w:val="385623" w:themeColor="accent6" w:themeShade="80"/>
          <w:sz w:val="24"/>
          <w:szCs w:val="24"/>
          <w:u w:val="single"/>
        </w:rPr>
        <w:t>Councillors</w:t>
      </w:r>
      <w:r w:rsidR="006639E1" w:rsidRPr="00CA7DC5">
        <w:rPr>
          <w:color w:val="385623" w:themeColor="accent6" w:themeShade="80"/>
          <w:sz w:val="24"/>
          <w:szCs w:val="24"/>
        </w:rPr>
        <w:t xml:space="preserve"> </w:t>
      </w:r>
    </w:p>
    <w:p w14:paraId="6F4915E1" w14:textId="050B2796" w:rsidR="00965077" w:rsidRPr="00CA7DC5" w:rsidRDefault="00965077" w:rsidP="00582295">
      <w:pPr>
        <w:spacing w:after="0"/>
        <w:ind w:left="1440" w:firstLine="720"/>
        <w:rPr>
          <w:color w:val="385623" w:themeColor="accent6" w:themeShade="80"/>
          <w:sz w:val="24"/>
          <w:szCs w:val="24"/>
        </w:rPr>
      </w:pPr>
      <w:r w:rsidRPr="00CA7DC5">
        <w:rPr>
          <w:color w:val="385623" w:themeColor="accent6" w:themeShade="80"/>
          <w:sz w:val="24"/>
          <w:szCs w:val="24"/>
        </w:rPr>
        <w:t xml:space="preserve">R. Crossman [ Vice Chairman] </w:t>
      </w:r>
    </w:p>
    <w:p w14:paraId="61D95A4A" w14:textId="3B8B6919" w:rsidR="00582295" w:rsidRDefault="00965077" w:rsidP="000557EE">
      <w:pPr>
        <w:spacing w:after="0"/>
        <w:ind w:left="2160"/>
        <w:rPr>
          <w:color w:val="385623" w:themeColor="accent6" w:themeShade="80"/>
          <w:sz w:val="24"/>
          <w:szCs w:val="24"/>
        </w:rPr>
      </w:pPr>
      <w:r w:rsidRPr="00CA7DC5">
        <w:rPr>
          <w:color w:val="385623" w:themeColor="accent6" w:themeShade="80"/>
          <w:sz w:val="24"/>
          <w:szCs w:val="24"/>
        </w:rPr>
        <w:t>E. Nelson,</w:t>
      </w:r>
      <w:r w:rsidR="00582295" w:rsidRPr="00CA7DC5">
        <w:rPr>
          <w:color w:val="385623" w:themeColor="accent6" w:themeShade="80"/>
          <w:sz w:val="24"/>
          <w:szCs w:val="24"/>
        </w:rPr>
        <w:t xml:space="preserve"> J. Ponsillo, </w:t>
      </w:r>
      <w:r w:rsidR="00CC6CF2" w:rsidRPr="00CA7DC5">
        <w:rPr>
          <w:color w:val="385623" w:themeColor="accent6" w:themeShade="80"/>
          <w:sz w:val="24"/>
          <w:szCs w:val="24"/>
        </w:rPr>
        <w:t>B. Musgrave</w:t>
      </w:r>
      <w:r w:rsidRPr="00CA7DC5">
        <w:rPr>
          <w:color w:val="385623" w:themeColor="accent6" w:themeShade="80"/>
          <w:sz w:val="24"/>
          <w:szCs w:val="24"/>
        </w:rPr>
        <w:t>,</w:t>
      </w:r>
      <w:r w:rsidR="00A17775" w:rsidRPr="00CA7DC5">
        <w:rPr>
          <w:color w:val="385623" w:themeColor="accent6" w:themeShade="80"/>
          <w:sz w:val="24"/>
          <w:szCs w:val="24"/>
        </w:rPr>
        <w:t xml:space="preserve"> </w:t>
      </w:r>
      <w:r w:rsidR="001E37B1" w:rsidRPr="00CA7DC5">
        <w:rPr>
          <w:color w:val="385623" w:themeColor="accent6" w:themeShade="80"/>
          <w:sz w:val="24"/>
          <w:szCs w:val="24"/>
        </w:rPr>
        <w:t>S. Loader,</w:t>
      </w:r>
      <w:r w:rsidR="00582295" w:rsidRPr="00CA7DC5">
        <w:rPr>
          <w:color w:val="385623" w:themeColor="accent6" w:themeShade="80"/>
          <w:sz w:val="24"/>
          <w:szCs w:val="24"/>
        </w:rPr>
        <w:t xml:space="preserve"> </w:t>
      </w:r>
      <w:r w:rsidRPr="00CA7DC5">
        <w:rPr>
          <w:color w:val="385623" w:themeColor="accent6" w:themeShade="80"/>
          <w:sz w:val="24"/>
          <w:szCs w:val="24"/>
        </w:rPr>
        <w:t xml:space="preserve">P. Daniells, </w:t>
      </w:r>
      <w:r w:rsidR="000557EE">
        <w:rPr>
          <w:color w:val="385623" w:themeColor="accent6" w:themeShade="80"/>
          <w:sz w:val="24"/>
          <w:szCs w:val="24"/>
        </w:rPr>
        <w:t>C. Bishop</w:t>
      </w:r>
      <w:r w:rsidR="00B41D8B">
        <w:rPr>
          <w:color w:val="385623" w:themeColor="accent6" w:themeShade="80"/>
          <w:sz w:val="24"/>
          <w:szCs w:val="24"/>
        </w:rPr>
        <w:t>, A. Marsh</w:t>
      </w:r>
      <w:r w:rsidR="000557EE">
        <w:rPr>
          <w:color w:val="385623" w:themeColor="accent6" w:themeShade="80"/>
          <w:sz w:val="24"/>
          <w:szCs w:val="24"/>
        </w:rPr>
        <w:t xml:space="preserve"> </w:t>
      </w:r>
      <w:r w:rsidRPr="00CA7DC5">
        <w:rPr>
          <w:color w:val="385623" w:themeColor="accent6" w:themeShade="80"/>
          <w:sz w:val="24"/>
          <w:szCs w:val="24"/>
        </w:rPr>
        <w:t>[</w:t>
      </w:r>
      <w:r w:rsidR="000557EE">
        <w:rPr>
          <w:color w:val="385623" w:themeColor="accent6" w:themeShade="80"/>
          <w:sz w:val="24"/>
          <w:szCs w:val="24"/>
        </w:rPr>
        <w:t>eight</w:t>
      </w:r>
      <w:r w:rsidR="00582295" w:rsidRPr="00CA7DC5">
        <w:rPr>
          <w:color w:val="385623" w:themeColor="accent6" w:themeShade="80"/>
          <w:sz w:val="24"/>
          <w:szCs w:val="24"/>
        </w:rPr>
        <w:t>]</w:t>
      </w:r>
      <w:r w:rsidR="001B3901" w:rsidRPr="00CA7DC5">
        <w:rPr>
          <w:color w:val="385623" w:themeColor="accent6" w:themeShade="80"/>
          <w:sz w:val="24"/>
          <w:szCs w:val="24"/>
        </w:rPr>
        <w:tab/>
      </w:r>
    </w:p>
    <w:p w14:paraId="6E4BBA66" w14:textId="229F7EAF" w:rsidR="00672E92" w:rsidRPr="00672E92" w:rsidRDefault="00672E92" w:rsidP="00672E92">
      <w:pPr>
        <w:pStyle w:val="ListParagraph"/>
        <w:numPr>
          <w:ilvl w:val="0"/>
          <w:numId w:val="1"/>
        </w:numPr>
        <w:spacing w:after="0"/>
        <w:rPr>
          <w:color w:val="385623" w:themeColor="accent6" w:themeShade="80"/>
          <w:sz w:val="24"/>
          <w:szCs w:val="24"/>
        </w:rPr>
      </w:pPr>
      <w:r>
        <w:rPr>
          <w:b/>
          <w:color w:val="385623" w:themeColor="accent6" w:themeShade="80"/>
          <w:sz w:val="24"/>
          <w:szCs w:val="24"/>
          <w:u w:val="single"/>
        </w:rPr>
        <w:t>District &amp; County Cllr. G. Noel</w:t>
      </w:r>
    </w:p>
    <w:p w14:paraId="71EAA0FF" w14:textId="14C6E00B" w:rsidR="00F5731F" w:rsidRPr="00672E92" w:rsidRDefault="00F5731F" w:rsidP="000D681B">
      <w:pPr>
        <w:pStyle w:val="ListParagraph"/>
        <w:numPr>
          <w:ilvl w:val="0"/>
          <w:numId w:val="1"/>
        </w:numPr>
        <w:spacing w:after="0"/>
        <w:rPr>
          <w:b/>
          <w:color w:val="385623" w:themeColor="accent6" w:themeShade="80"/>
          <w:sz w:val="24"/>
          <w:szCs w:val="24"/>
          <w:u w:val="single"/>
        </w:rPr>
      </w:pPr>
      <w:r w:rsidRPr="00CA7DC5">
        <w:rPr>
          <w:b/>
          <w:color w:val="385623" w:themeColor="accent6" w:themeShade="80"/>
          <w:sz w:val="24"/>
          <w:szCs w:val="24"/>
          <w:u w:val="single"/>
        </w:rPr>
        <w:t>Parish Clerk.</w:t>
      </w:r>
      <w:r w:rsidR="000E5A79" w:rsidRPr="00CA7DC5">
        <w:rPr>
          <w:color w:val="385623" w:themeColor="accent6" w:themeShade="80"/>
          <w:sz w:val="24"/>
          <w:szCs w:val="24"/>
        </w:rPr>
        <w:t xml:space="preserve"> H. Moore</w:t>
      </w:r>
    </w:p>
    <w:p w14:paraId="2C8DAF82" w14:textId="77777777" w:rsidR="00672E92" w:rsidRPr="00672E92" w:rsidRDefault="00672E92" w:rsidP="00672E92">
      <w:pPr>
        <w:pStyle w:val="ListParagraph"/>
        <w:spacing w:after="0"/>
        <w:ind w:left="2160"/>
        <w:rPr>
          <w:b/>
          <w:color w:val="385623" w:themeColor="accent6" w:themeShade="80"/>
          <w:sz w:val="24"/>
          <w:szCs w:val="24"/>
          <w:u w:val="single"/>
        </w:rPr>
      </w:pPr>
    </w:p>
    <w:p w14:paraId="0B38E095" w14:textId="57B88568" w:rsidR="00672E92" w:rsidRDefault="00672E92" w:rsidP="00672E92">
      <w:pPr>
        <w:spacing w:after="0"/>
        <w:rPr>
          <w:b/>
          <w:color w:val="385623" w:themeColor="accent6" w:themeShade="80"/>
          <w:sz w:val="24"/>
          <w:szCs w:val="24"/>
          <w:u w:val="single"/>
        </w:rPr>
      </w:pPr>
      <w:r>
        <w:rPr>
          <w:b/>
          <w:color w:val="385623" w:themeColor="accent6" w:themeShade="80"/>
          <w:sz w:val="24"/>
          <w:szCs w:val="24"/>
          <w:u w:val="single"/>
        </w:rPr>
        <w:t xml:space="preserve">* in the absence of Cllr. Johnson, Cllr. Crossman acted as Chairman for this </w:t>
      </w:r>
      <w:proofErr w:type="gramStart"/>
      <w:r>
        <w:rPr>
          <w:b/>
          <w:color w:val="385623" w:themeColor="accent6" w:themeShade="80"/>
          <w:sz w:val="24"/>
          <w:szCs w:val="24"/>
          <w:u w:val="single"/>
        </w:rPr>
        <w:t>meeting  *</w:t>
      </w:r>
      <w:proofErr w:type="gramEnd"/>
    </w:p>
    <w:p w14:paraId="46465F68" w14:textId="77777777" w:rsidR="00672E92" w:rsidRPr="00672E92" w:rsidRDefault="00672E92" w:rsidP="00672E92">
      <w:pPr>
        <w:spacing w:after="0"/>
        <w:rPr>
          <w:b/>
          <w:color w:val="385623" w:themeColor="accent6" w:themeShade="80"/>
          <w:sz w:val="24"/>
          <w:szCs w:val="24"/>
          <w:u w:val="single"/>
        </w:rPr>
      </w:pPr>
    </w:p>
    <w:p w14:paraId="63112021" w14:textId="7A69E2F7" w:rsidR="00B41D8B" w:rsidRDefault="00582295" w:rsidP="00302641">
      <w:pPr>
        <w:spacing w:after="0"/>
        <w:rPr>
          <w:b/>
          <w:color w:val="385623" w:themeColor="accent6" w:themeShade="80"/>
          <w:sz w:val="24"/>
          <w:szCs w:val="24"/>
          <w:u w:val="single"/>
        </w:rPr>
      </w:pPr>
      <w:r w:rsidRPr="00CA7DC5">
        <w:rPr>
          <w:b/>
          <w:color w:val="385623" w:themeColor="accent6" w:themeShade="80"/>
          <w:sz w:val="24"/>
          <w:szCs w:val="24"/>
          <w:u w:val="single"/>
        </w:rPr>
        <w:t>2018.</w:t>
      </w:r>
      <w:r w:rsidR="000557EE">
        <w:rPr>
          <w:b/>
          <w:color w:val="385623" w:themeColor="accent6" w:themeShade="80"/>
          <w:sz w:val="24"/>
          <w:szCs w:val="24"/>
          <w:u w:val="single"/>
        </w:rPr>
        <w:t>19.</w:t>
      </w:r>
      <w:r w:rsidR="00B41D8B">
        <w:rPr>
          <w:b/>
          <w:color w:val="385623" w:themeColor="accent6" w:themeShade="80"/>
          <w:sz w:val="24"/>
          <w:szCs w:val="24"/>
          <w:u w:val="single"/>
        </w:rPr>
        <w:t>2</w:t>
      </w:r>
      <w:r w:rsidR="000557EE">
        <w:rPr>
          <w:b/>
          <w:color w:val="385623" w:themeColor="accent6" w:themeShade="80"/>
          <w:sz w:val="24"/>
          <w:szCs w:val="24"/>
          <w:u w:val="single"/>
        </w:rPr>
        <w:t>2</w:t>
      </w:r>
      <w:r w:rsidR="00F5731F" w:rsidRPr="00CA7DC5">
        <w:rPr>
          <w:b/>
          <w:color w:val="385623" w:themeColor="accent6" w:themeShade="80"/>
          <w:sz w:val="24"/>
          <w:szCs w:val="24"/>
          <w:u w:val="single"/>
        </w:rPr>
        <w:tab/>
      </w:r>
      <w:r w:rsidR="00B41D8B">
        <w:rPr>
          <w:b/>
          <w:color w:val="385623" w:themeColor="accent6" w:themeShade="80"/>
          <w:sz w:val="24"/>
          <w:szCs w:val="24"/>
          <w:u w:val="single"/>
        </w:rPr>
        <w:t>Election of Chairman &amp; Declaration of acceptance of office of Chairman</w:t>
      </w:r>
    </w:p>
    <w:p w14:paraId="4B35204A" w14:textId="008CD28C" w:rsidR="00B41D8B" w:rsidRPr="00B41D8B" w:rsidRDefault="00B41D8B" w:rsidP="00B41D8B">
      <w:pPr>
        <w:spacing w:after="0"/>
        <w:ind w:left="1440"/>
        <w:rPr>
          <w:color w:val="385623" w:themeColor="accent6" w:themeShade="80"/>
          <w:sz w:val="24"/>
          <w:szCs w:val="24"/>
        </w:rPr>
      </w:pPr>
      <w:r>
        <w:rPr>
          <w:color w:val="385623" w:themeColor="accent6" w:themeShade="80"/>
          <w:sz w:val="24"/>
          <w:szCs w:val="24"/>
        </w:rPr>
        <w:t xml:space="preserve">The correspondence received from the current Chairman N. Johnson was circulated to all in attendance and it was </w:t>
      </w:r>
      <w:r w:rsidRPr="00494C51">
        <w:rPr>
          <w:b/>
          <w:i/>
          <w:color w:val="385623" w:themeColor="accent6" w:themeShade="80"/>
          <w:sz w:val="24"/>
          <w:szCs w:val="24"/>
        </w:rPr>
        <w:t>RESOLVED [8/0</w:t>
      </w:r>
      <w:r>
        <w:rPr>
          <w:color w:val="385623" w:themeColor="accent6" w:themeShade="80"/>
          <w:sz w:val="24"/>
          <w:szCs w:val="24"/>
        </w:rPr>
        <w:t xml:space="preserve">] that she be elected for a further year as Chairman. Due to her </w:t>
      </w:r>
      <w:proofErr w:type="gramStart"/>
      <w:r>
        <w:rPr>
          <w:color w:val="385623" w:themeColor="accent6" w:themeShade="80"/>
          <w:sz w:val="24"/>
          <w:szCs w:val="24"/>
        </w:rPr>
        <w:t>non attendance</w:t>
      </w:r>
      <w:proofErr w:type="gramEnd"/>
      <w:r>
        <w:rPr>
          <w:color w:val="385623" w:themeColor="accent6" w:themeShade="80"/>
          <w:sz w:val="24"/>
          <w:szCs w:val="24"/>
        </w:rPr>
        <w:t xml:space="preserve"> at this meeting it was agreed that the acceptance of office form should be completed prior to the June Walton Parish Council meeting.</w:t>
      </w:r>
    </w:p>
    <w:p w14:paraId="512F4DD9" w14:textId="1099B9EF" w:rsidR="00F5731F" w:rsidRPr="00CA7DC5" w:rsidRDefault="00B41D8B" w:rsidP="00302641">
      <w:pPr>
        <w:spacing w:after="0"/>
        <w:rPr>
          <w:b/>
          <w:color w:val="385623" w:themeColor="accent6" w:themeShade="80"/>
          <w:sz w:val="24"/>
          <w:szCs w:val="24"/>
        </w:rPr>
      </w:pPr>
      <w:r>
        <w:rPr>
          <w:b/>
          <w:color w:val="385623" w:themeColor="accent6" w:themeShade="80"/>
          <w:sz w:val="24"/>
          <w:szCs w:val="24"/>
          <w:u w:val="single"/>
        </w:rPr>
        <w:t>2018.19.23</w:t>
      </w:r>
      <w:r>
        <w:rPr>
          <w:b/>
          <w:color w:val="385623" w:themeColor="accent6" w:themeShade="80"/>
          <w:sz w:val="24"/>
          <w:szCs w:val="24"/>
          <w:u w:val="single"/>
        </w:rPr>
        <w:tab/>
      </w:r>
      <w:r w:rsidR="00494C51">
        <w:rPr>
          <w:b/>
          <w:color w:val="385623" w:themeColor="accent6" w:themeShade="80"/>
          <w:sz w:val="24"/>
          <w:szCs w:val="24"/>
          <w:u w:val="single"/>
        </w:rPr>
        <w:t>To accept apologies for absence</w:t>
      </w:r>
    </w:p>
    <w:p w14:paraId="71A7B75B" w14:textId="3D197821" w:rsidR="00A17775" w:rsidRDefault="00000EB6" w:rsidP="000557EE">
      <w:pPr>
        <w:spacing w:after="0"/>
        <w:rPr>
          <w:color w:val="385623" w:themeColor="accent6" w:themeShade="80"/>
          <w:sz w:val="24"/>
          <w:szCs w:val="24"/>
        </w:rPr>
      </w:pPr>
      <w:r w:rsidRPr="00CA7DC5">
        <w:rPr>
          <w:b/>
          <w:color w:val="385623" w:themeColor="accent6" w:themeShade="80"/>
          <w:sz w:val="24"/>
          <w:szCs w:val="24"/>
        </w:rPr>
        <w:tab/>
      </w:r>
      <w:r w:rsidRPr="00CA7DC5">
        <w:rPr>
          <w:b/>
          <w:color w:val="385623" w:themeColor="accent6" w:themeShade="80"/>
          <w:sz w:val="24"/>
          <w:szCs w:val="24"/>
        </w:rPr>
        <w:tab/>
      </w:r>
      <w:r w:rsidR="00A17775" w:rsidRPr="00CA7DC5">
        <w:rPr>
          <w:color w:val="385623" w:themeColor="accent6" w:themeShade="80"/>
          <w:sz w:val="24"/>
          <w:szCs w:val="24"/>
        </w:rPr>
        <w:t>The</w:t>
      </w:r>
      <w:r w:rsidR="00494C51">
        <w:rPr>
          <w:color w:val="385623" w:themeColor="accent6" w:themeShade="80"/>
          <w:sz w:val="24"/>
          <w:szCs w:val="24"/>
        </w:rPr>
        <w:t xml:space="preserve"> following </w:t>
      </w:r>
      <w:r w:rsidR="00A17775" w:rsidRPr="00CA7DC5">
        <w:rPr>
          <w:color w:val="385623" w:themeColor="accent6" w:themeShade="80"/>
          <w:sz w:val="24"/>
          <w:szCs w:val="24"/>
        </w:rPr>
        <w:t xml:space="preserve">apologies </w:t>
      </w:r>
      <w:proofErr w:type="gramStart"/>
      <w:r w:rsidR="00A17775" w:rsidRPr="00CA7DC5">
        <w:rPr>
          <w:color w:val="385623" w:themeColor="accent6" w:themeShade="80"/>
          <w:sz w:val="24"/>
          <w:szCs w:val="24"/>
        </w:rPr>
        <w:t xml:space="preserve">were </w:t>
      </w:r>
      <w:r w:rsidR="00965077" w:rsidRPr="00CA7DC5">
        <w:rPr>
          <w:b/>
          <w:color w:val="385623" w:themeColor="accent6" w:themeShade="80"/>
          <w:sz w:val="24"/>
          <w:szCs w:val="24"/>
        </w:rPr>
        <w:t xml:space="preserve"> </w:t>
      </w:r>
      <w:r w:rsidR="00965077" w:rsidRPr="00CA7DC5">
        <w:rPr>
          <w:b/>
          <w:i/>
          <w:color w:val="385623" w:themeColor="accent6" w:themeShade="80"/>
          <w:sz w:val="24"/>
          <w:szCs w:val="24"/>
        </w:rPr>
        <w:t>RESOLVED</w:t>
      </w:r>
      <w:proofErr w:type="gramEnd"/>
      <w:r w:rsidR="00965077" w:rsidRPr="00CA7DC5">
        <w:rPr>
          <w:b/>
          <w:i/>
          <w:color w:val="385623" w:themeColor="accent6" w:themeShade="80"/>
          <w:sz w:val="24"/>
          <w:szCs w:val="24"/>
        </w:rPr>
        <w:t xml:space="preserve"> </w:t>
      </w:r>
      <w:r w:rsidR="00965077" w:rsidRPr="00CA7DC5">
        <w:rPr>
          <w:i/>
          <w:color w:val="385623" w:themeColor="accent6" w:themeShade="80"/>
          <w:sz w:val="24"/>
          <w:szCs w:val="24"/>
        </w:rPr>
        <w:t>[</w:t>
      </w:r>
      <w:r w:rsidR="000557EE">
        <w:rPr>
          <w:i/>
          <w:color w:val="385623" w:themeColor="accent6" w:themeShade="80"/>
          <w:sz w:val="24"/>
          <w:szCs w:val="24"/>
        </w:rPr>
        <w:t>8</w:t>
      </w:r>
      <w:r w:rsidR="00965077" w:rsidRPr="00CA7DC5">
        <w:rPr>
          <w:i/>
          <w:color w:val="385623" w:themeColor="accent6" w:themeShade="80"/>
          <w:sz w:val="24"/>
          <w:szCs w:val="24"/>
        </w:rPr>
        <w:t>/0]</w:t>
      </w:r>
      <w:r w:rsidR="00965077" w:rsidRPr="00CA7DC5">
        <w:rPr>
          <w:color w:val="385623" w:themeColor="accent6" w:themeShade="80"/>
          <w:sz w:val="24"/>
          <w:szCs w:val="24"/>
        </w:rPr>
        <w:t xml:space="preserve"> to be </w:t>
      </w:r>
      <w:r w:rsidR="00A17775" w:rsidRPr="00CA7DC5">
        <w:rPr>
          <w:color w:val="385623" w:themeColor="accent6" w:themeShade="80"/>
          <w:sz w:val="24"/>
          <w:szCs w:val="24"/>
        </w:rPr>
        <w:t>accepted by Council</w:t>
      </w:r>
      <w:r w:rsidR="00494C51">
        <w:rPr>
          <w:color w:val="385623" w:themeColor="accent6" w:themeShade="80"/>
          <w:sz w:val="24"/>
          <w:szCs w:val="24"/>
        </w:rPr>
        <w:t>:</w:t>
      </w:r>
    </w:p>
    <w:p w14:paraId="1EE74AA3" w14:textId="12B87419" w:rsidR="00407C2E" w:rsidRDefault="00407C2E" w:rsidP="000557EE">
      <w:pPr>
        <w:spacing w:after="0"/>
        <w:rPr>
          <w:color w:val="385623" w:themeColor="accent6" w:themeShade="80"/>
          <w:sz w:val="24"/>
          <w:szCs w:val="24"/>
        </w:rPr>
      </w:pPr>
      <w:r>
        <w:rPr>
          <w:color w:val="385623" w:themeColor="accent6" w:themeShade="80"/>
          <w:sz w:val="16"/>
          <w:szCs w:val="16"/>
        </w:rPr>
        <w:tab/>
      </w:r>
      <w:r>
        <w:rPr>
          <w:color w:val="385623" w:themeColor="accent6" w:themeShade="80"/>
          <w:sz w:val="16"/>
          <w:szCs w:val="16"/>
        </w:rPr>
        <w:tab/>
      </w:r>
      <w:r w:rsidR="00494C51">
        <w:rPr>
          <w:color w:val="385623" w:themeColor="accent6" w:themeShade="80"/>
          <w:sz w:val="24"/>
          <w:szCs w:val="24"/>
        </w:rPr>
        <w:t>Cllr. Naomi Johnson due to family reasons</w:t>
      </w:r>
    </w:p>
    <w:p w14:paraId="494AA8B1" w14:textId="13B15814" w:rsidR="00494C51" w:rsidRDefault="00494C51" w:rsidP="000557EE">
      <w:pPr>
        <w:spacing w:after="0"/>
        <w:rPr>
          <w:b/>
          <w:color w:val="385623" w:themeColor="accent6" w:themeShade="80"/>
          <w:sz w:val="24"/>
          <w:szCs w:val="24"/>
          <w:u w:val="single"/>
        </w:rPr>
      </w:pPr>
      <w:r>
        <w:rPr>
          <w:b/>
          <w:color w:val="385623" w:themeColor="accent6" w:themeShade="80"/>
          <w:sz w:val="24"/>
          <w:szCs w:val="24"/>
          <w:u w:val="single"/>
        </w:rPr>
        <w:t>2018.19.24</w:t>
      </w:r>
      <w:r>
        <w:rPr>
          <w:b/>
          <w:color w:val="385623" w:themeColor="accent6" w:themeShade="80"/>
          <w:sz w:val="24"/>
          <w:szCs w:val="24"/>
          <w:u w:val="single"/>
        </w:rPr>
        <w:tab/>
        <w:t>Election of Vice Chairman</w:t>
      </w:r>
    </w:p>
    <w:p w14:paraId="158CACEB" w14:textId="6AD8743C" w:rsidR="00494C51" w:rsidRDefault="00494C51" w:rsidP="00494C51">
      <w:pPr>
        <w:spacing w:after="0"/>
        <w:ind w:left="1440"/>
        <w:rPr>
          <w:color w:val="385623" w:themeColor="accent6" w:themeShade="80"/>
          <w:sz w:val="24"/>
          <w:szCs w:val="24"/>
        </w:rPr>
      </w:pPr>
      <w:r>
        <w:rPr>
          <w:color w:val="385623" w:themeColor="accent6" w:themeShade="80"/>
          <w:sz w:val="24"/>
          <w:szCs w:val="24"/>
        </w:rPr>
        <w:t xml:space="preserve">it was </w:t>
      </w:r>
      <w:r w:rsidRPr="00494C51">
        <w:rPr>
          <w:b/>
          <w:i/>
          <w:color w:val="385623" w:themeColor="accent6" w:themeShade="80"/>
          <w:sz w:val="24"/>
          <w:szCs w:val="24"/>
        </w:rPr>
        <w:t xml:space="preserve">RESOLVED </w:t>
      </w:r>
      <w:r>
        <w:rPr>
          <w:b/>
          <w:i/>
          <w:color w:val="385623" w:themeColor="accent6" w:themeShade="80"/>
          <w:sz w:val="24"/>
          <w:szCs w:val="24"/>
        </w:rPr>
        <w:t>[7</w:t>
      </w:r>
      <w:r w:rsidRPr="00494C51">
        <w:rPr>
          <w:b/>
          <w:i/>
          <w:color w:val="385623" w:themeColor="accent6" w:themeShade="80"/>
          <w:sz w:val="24"/>
          <w:szCs w:val="24"/>
        </w:rPr>
        <w:t>/0</w:t>
      </w:r>
      <w:r>
        <w:rPr>
          <w:color w:val="385623" w:themeColor="accent6" w:themeShade="80"/>
          <w:sz w:val="24"/>
          <w:szCs w:val="24"/>
        </w:rPr>
        <w:t xml:space="preserve"> </w:t>
      </w:r>
      <w:r w:rsidRPr="00494C51">
        <w:rPr>
          <w:b/>
          <w:i/>
          <w:color w:val="385623" w:themeColor="accent6" w:themeShade="80"/>
          <w:sz w:val="24"/>
          <w:szCs w:val="24"/>
        </w:rPr>
        <w:t>with 1 abstention]</w:t>
      </w:r>
      <w:r>
        <w:rPr>
          <w:b/>
          <w:i/>
          <w:color w:val="385623" w:themeColor="accent6" w:themeShade="80"/>
          <w:sz w:val="24"/>
          <w:szCs w:val="24"/>
        </w:rPr>
        <w:t xml:space="preserve"> </w:t>
      </w:r>
      <w:r>
        <w:rPr>
          <w:color w:val="385623" w:themeColor="accent6" w:themeShade="80"/>
          <w:sz w:val="24"/>
          <w:szCs w:val="24"/>
        </w:rPr>
        <w:t>That Cllr. R. Crossman be elected as Vice Chairman for a further year</w:t>
      </w:r>
    </w:p>
    <w:p w14:paraId="0CF024DA" w14:textId="4FBAD3AD" w:rsidR="00494C51" w:rsidRDefault="00494C51" w:rsidP="00494C51">
      <w:pPr>
        <w:spacing w:after="0"/>
        <w:rPr>
          <w:b/>
          <w:color w:val="385623" w:themeColor="accent6" w:themeShade="80"/>
          <w:sz w:val="24"/>
          <w:szCs w:val="24"/>
          <w:u w:val="single"/>
        </w:rPr>
      </w:pPr>
      <w:r>
        <w:rPr>
          <w:b/>
          <w:color w:val="385623" w:themeColor="accent6" w:themeShade="80"/>
          <w:sz w:val="24"/>
          <w:szCs w:val="24"/>
          <w:u w:val="single"/>
        </w:rPr>
        <w:t>2018.19.25</w:t>
      </w:r>
      <w:r>
        <w:rPr>
          <w:b/>
          <w:color w:val="385623" w:themeColor="accent6" w:themeShade="80"/>
          <w:sz w:val="24"/>
          <w:szCs w:val="24"/>
          <w:u w:val="single"/>
        </w:rPr>
        <w:tab/>
        <w:t>Election to all other areas of responsibility</w:t>
      </w:r>
    </w:p>
    <w:p w14:paraId="4D57830A" w14:textId="27A6B6E6" w:rsidR="00494C51" w:rsidRDefault="00494C51" w:rsidP="00494C51">
      <w:pPr>
        <w:spacing w:after="0"/>
        <w:ind w:left="1440"/>
        <w:rPr>
          <w:color w:val="385623" w:themeColor="accent6" w:themeShade="80"/>
          <w:sz w:val="24"/>
          <w:szCs w:val="24"/>
        </w:rPr>
      </w:pPr>
      <w:r>
        <w:rPr>
          <w:color w:val="385623" w:themeColor="accent6" w:themeShade="80"/>
          <w:sz w:val="24"/>
          <w:szCs w:val="24"/>
        </w:rPr>
        <w:t xml:space="preserve">The following representative </w:t>
      </w:r>
      <w:r w:rsidR="00F9681E">
        <w:rPr>
          <w:color w:val="385623" w:themeColor="accent6" w:themeShade="80"/>
          <w:sz w:val="24"/>
          <w:szCs w:val="24"/>
        </w:rPr>
        <w:t xml:space="preserve">&amp; areas of responsibility </w:t>
      </w:r>
      <w:r>
        <w:rPr>
          <w:color w:val="385623" w:themeColor="accent6" w:themeShade="80"/>
          <w:sz w:val="24"/>
          <w:szCs w:val="24"/>
        </w:rPr>
        <w:t xml:space="preserve">appointments were </w:t>
      </w:r>
      <w:r>
        <w:rPr>
          <w:b/>
          <w:i/>
          <w:color w:val="385623" w:themeColor="accent6" w:themeShade="80"/>
          <w:sz w:val="24"/>
          <w:szCs w:val="24"/>
        </w:rPr>
        <w:t>RESOLVED</w:t>
      </w:r>
      <w:r>
        <w:rPr>
          <w:color w:val="385623" w:themeColor="accent6" w:themeShade="80"/>
          <w:sz w:val="24"/>
          <w:szCs w:val="24"/>
        </w:rPr>
        <w:t xml:space="preserve"> as approved by council:</w:t>
      </w:r>
    </w:p>
    <w:p w14:paraId="20A49160" w14:textId="739F9440" w:rsidR="00494C51" w:rsidRDefault="00494C51" w:rsidP="00494C51">
      <w:pPr>
        <w:pStyle w:val="ListParagraph"/>
        <w:numPr>
          <w:ilvl w:val="0"/>
          <w:numId w:val="9"/>
        </w:numPr>
        <w:spacing w:after="0"/>
        <w:rPr>
          <w:color w:val="385623" w:themeColor="accent6" w:themeShade="80"/>
          <w:sz w:val="24"/>
          <w:szCs w:val="24"/>
        </w:rPr>
      </w:pPr>
      <w:r>
        <w:rPr>
          <w:color w:val="385623" w:themeColor="accent6" w:themeShade="80"/>
          <w:sz w:val="24"/>
          <w:szCs w:val="24"/>
        </w:rPr>
        <w:t>The Walton Trust – Cllrs. Crossman &amp; Nelson</w:t>
      </w:r>
    </w:p>
    <w:p w14:paraId="53FDA7BC" w14:textId="4C0742A7" w:rsidR="00494C51" w:rsidRDefault="00494C51" w:rsidP="00494C51">
      <w:pPr>
        <w:pStyle w:val="ListParagraph"/>
        <w:numPr>
          <w:ilvl w:val="0"/>
          <w:numId w:val="9"/>
        </w:numPr>
        <w:spacing w:after="0"/>
        <w:rPr>
          <w:color w:val="385623" w:themeColor="accent6" w:themeShade="80"/>
          <w:sz w:val="24"/>
          <w:szCs w:val="24"/>
        </w:rPr>
      </w:pPr>
      <w:r>
        <w:rPr>
          <w:color w:val="385623" w:themeColor="accent6" w:themeShade="80"/>
          <w:sz w:val="24"/>
          <w:szCs w:val="24"/>
        </w:rPr>
        <w:t>Walton Allotment Society – Cllrs. Loader &amp; Daniells</w:t>
      </w:r>
    </w:p>
    <w:p w14:paraId="7378C790" w14:textId="37814FD5" w:rsidR="00494C51" w:rsidRDefault="00494C51" w:rsidP="00494C51">
      <w:pPr>
        <w:pStyle w:val="ListParagraph"/>
        <w:numPr>
          <w:ilvl w:val="0"/>
          <w:numId w:val="9"/>
        </w:numPr>
        <w:spacing w:after="0"/>
        <w:rPr>
          <w:color w:val="385623" w:themeColor="accent6" w:themeShade="80"/>
          <w:sz w:val="24"/>
          <w:szCs w:val="24"/>
        </w:rPr>
      </w:pPr>
      <w:r>
        <w:rPr>
          <w:color w:val="385623" w:themeColor="accent6" w:themeShade="80"/>
          <w:sz w:val="24"/>
          <w:szCs w:val="24"/>
        </w:rPr>
        <w:t xml:space="preserve">A361 Committee </w:t>
      </w:r>
      <w:r w:rsidR="00F9681E">
        <w:rPr>
          <w:color w:val="385623" w:themeColor="accent6" w:themeShade="80"/>
          <w:sz w:val="24"/>
          <w:szCs w:val="24"/>
        </w:rPr>
        <w:t>–</w:t>
      </w:r>
      <w:r>
        <w:rPr>
          <w:color w:val="385623" w:themeColor="accent6" w:themeShade="80"/>
          <w:sz w:val="24"/>
          <w:szCs w:val="24"/>
        </w:rPr>
        <w:t xml:space="preserve"> </w:t>
      </w:r>
      <w:r w:rsidR="00F9681E">
        <w:rPr>
          <w:color w:val="385623" w:themeColor="accent6" w:themeShade="80"/>
          <w:sz w:val="24"/>
          <w:szCs w:val="24"/>
        </w:rPr>
        <w:t>Cllrs. Bishop &amp; Ponsillo</w:t>
      </w:r>
    </w:p>
    <w:p w14:paraId="76E07A8A" w14:textId="14DD5F38" w:rsidR="00F9681E" w:rsidRDefault="00F9681E" w:rsidP="00494C51">
      <w:pPr>
        <w:pStyle w:val="ListParagraph"/>
        <w:numPr>
          <w:ilvl w:val="0"/>
          <w:numId w:val="9"/>
        </w:numPr>
        <w:spacing w:after="0"/>
        <w:rPr>
          <w:color w:val="385623" w:themeColor="accent6" w:themeShade="80"/>
          <w:sz w:val="24"/>
          <w:szCs w:val="24"/>
        </w:rPr>
      </w:pPr>
      <w:r>
        <w:rPr>
          <w:color w:val="385623" w:themeColor="accent6" w:themeShade="80"/>
          <w:sz w:val="24"/>
          <w:szCs w:val="24"/>
        </w:rPr>
        <w:t>School Governors – Cllr. Crossman</w:t>
      </w:r>
    </w:p>
    <w:p w14:paraId="0B9A9DE5" w14:textId="7FD77307" w:rsidR="00F9681E" w:rsidRDefault="00F9681E" w:rsidP="00494C51">
      <w:pPr>
        <w:pStyle w:val="ListParagraph"/>
        <w:numPr>
          <w:ilvl w:val="0"/>
          <w:numId w:val="9"/>
        </w:numPr>
        <w:spacing w:after="0"/>
        <w:rPr>
          <w:color w:val="385623" w:themeColor="accent6" w:themeShade="80"/>
          <w:sz w:val="24"/>
          <w:szCs w:val="24"/>
        </w:rPr>
      </w:pPr>
      <w:r>
        <w:rPr>
          <w:color w:val="385623" w:themeColor="accent6" w:themeShade="80"/>
          <w:sz w:val="24"/>
          <w:szCs w:val="24"/>
        </w:rPr>
        <w:t>Financial overview – Cllrs. Johnson, Crossman &amp; Loader</w:t>
      </w:r>
    </w:p>
    <w:p w14:paraId="0764DD7D" w14:textId="528245CC" w:rsidR="00F9681E" w:rsidRDefault="00F9681E" w:rsidP="00494C51">
      <w:pPr>
        <w:pStyle w:val="ListParagraph"/>
        <w:numPr>
          <w:ilvl w:val="0"/>
          <w:numId w:val="9"/>
        </w:numPr>
        <w:spacing w:after="0"/>
        <w:rPr>
          <w:color w:val="385623" w:themeColor="accent6" w:themeShade="80"/>
          <w:sz w:val="24"/>
          <w:szCs w:val="24"/>
        </w:rPr>
      </w:pPr>
      <w:r>
        <w:rPr>
          <w:color w:val="385623" w:themeColor="accent6" w:themeShade="80"/>
          <w:sz w:val="24"/>
          <w:szCs w:val="24"/>
        </w:rPr>
        <w:t>Cheque Signatories – Cllrs. Musgrave, Marsh, Bishop &amp; Johnson</w:t>
      </w:r>
    </w:p>
    <w:p w14:paraId="6ABC741B" w14:textId="0212AF22" w:rsidR="00F9681E" w:rsidRDefault="00F9681E" w:rsidP="00494C51">
      <w:pPr>
        <w:pStyle w:val="ListParagraph"/>
        <w:numPr>
          <w:ilvl w:val="0"/>
          <w:numId w:val="9"/>
        </w:numPr>
        <w:spacing w:after="0"/>
        <w:rPr>
          <w:color w:val="385623" w:themeColor="accent6" w:themeShade="80"/>
          <w:sz w:val="24"/>
          <w:szCs w:val="24"/>
        </w:rPr>
      </w:pPr>
      <w:r>
        <w:rPr>
          <w:color w:val="385623" w:themeColor="accent6" w:themeShade="80"/>
          <w:sz w:val="24"/>
          <w:szCs w:val="24"/>
        </w:rPr>
        <w:t>Play Area[s] – Cllr. Nelson with Cllr. Loader as maintenance support</w:t>
      </w:r>
    </w:p>
    <w:p w14:paraId="21D54BA6" w14:textId="35D974CD" w:rsidR="00F9681E" w:rsidRDefault="00F9681E" w:rsidP="00494C51">
      <w:pPr>
        <w:pStyle w:val="ListParagraph"/>
        <w:numPr>
          <w:ilvl w:val="0"/>
          <w:numId w:val="9"/>
        </w:numPr>
        <w:spacing w:after="0"/>
        <w:rPr>
          <w:color w:val="385623" w:themeColor="accent6" w:themeShade="80"/>
          <w:sz w:val="24"/>
          <w:szCs w:val="24"/>
        </w:rPr>
      </w:pPr>
      <w:r>
        <w:rPr>
          <w:color w:val="385623" w:themeColor="accent6" w:themeShade="80"/>
          <w:sz w:val="24"/>
          <w:szCs w:val="24"/>
        </w:rPr>
        <w:t>Visual History Project – Cllr. Ponsillo</w:t>
      </w:r>
    </w:p>
    <w:p w14:paraId="7262A9B9" w14:textId="2F8AB108" w:rsidR="00F9681E" w:rsidRDefault="00F9681E" w:rsidP="00494C51">
      <w:pPr>
        <w:pStyle w:val="ListParagraph"/>
        <w:numPr>
          <w:ilvl w:val="0"/>
          <w:numId w:val="9"/>
        </w:numPr>
        <w:spacing w:after="0"/>
        <w:rPr>
          <w:color w:val="385623" w:themeColor="accent6" w:themeShade="80"/>
          <w:sz w:val="24"/>
          <w:szCs w:val="24"/>
        </w:rPr>
      </w:pPr>
      <w:r>
        <w:rPr>
          <w:color w:val="385623" w:themeColor="accent6" w:themeShade="80"/>
          <w:sz w:val="24"/>
          <w:szCs w:val="24"/>
        </w:rPr>
        <w:t>Staffing – Cllrs. Johnson &amp; Crossman</w:t>
      </w:r>
    </w:p>
    <w:p w14:paraId="76B65B9E" w14:textId="0FD73A84" w:rsidR="00F9681E" w:rsidRDefault="00F9681E" w:rsidP="00494C51">
      <w:pPr>
        <w:pStyle w:val="ListParagraph"/>
        <w:numPr>
          <w:ilvl w:val="0"/>
          <w:numId w:val="9"/>
        </w:numPr>
        <w:spacing w:after="0"/>
        <w:rPr>
          <w:color w:val="385623" w:themeColor="accent6" w:themeShade="80"/>
          <w:sz w:val="24"/>
          <w:szCs w:val="24"/>
        </w:rPr>
      </w:pPr>
      <w:r>
        <w:rPr>
          <w:color w:val="385623" w:themeColor="accent6" w:themeShade="80"/>
          <w:sz w:val="24"/>
          <w:szCs w:val="24"/>
        </w:rPr>
        <w:t>Footpaths – Cllr. Loader</w:t>
      </w:r>
    </w:p>
    <w:p w14:paraId="4EEC8EED" w14:textId="1FC7914E" w:rsidR="00F9681E" w:rsidRDefault="00F9681E" w:rsidP="00494C51">
      <w:pPr>
        <w:pStyle w:val="ListParagraph"/>
        <w:numPr>
          <w:ilvl w:val="0"/>
          <w:numId w:val="9"/>
        </w:numPr>
        <w:spacing w:after="0"/>
        <w:rPr>
          <w:color w:val="385623" w:themeColor="accent6" w:themeShade="80"/>
          <w:sz w:val="24"/>
          <w:szCs w:val="24"/>
        </w:rPr>
      </w:pPr>
      <w:r>
        <w:rPr>
          <w:color w:val="385623" w:themeColor="accent6" w:themeShade="80"/>
          <w:sz w:val="24"/>
          <w:szCs w:val="24"/>
        </w:rPr>
        <w:t>Telephone box noticeboard – Cllr. Daniells</w:t>
      </w:r>
    </w:p>
    <w:p w14:paraId="461E1DED" w14:textId="71AE2984" w:rsidR="00F9681E" w:rsidRDefault="00F9681E" w:rsidP="00494C51">
      <w:pPr>
        <w:pStyle w:val="ListParagraph"/>
        <w:numPr>
          <w:ilvl w:val="0"/>
          <w:numId w:val="9"/>
        </w:numPr>
        <w:spacing w:after="0"/>
        <w:rPr>
          <w:color w:val="385623" w:themeColor="accent6" w:themeShade="80"/>
          <w:sz w:val="24"/>
          <w:szCs w:val="24"/>
        </w:rPr>
      </w:pPr>
      <w:r>
        <w:rPr>
          <w:color w:val="385623" w:themeColor="accent6" w:themeShade="80"/>
          <w:sz w:val="24"/>
          <w:szCs w:val="24"/>
        </w:rPr>
        <w:t>Neighbourhood Planning Group – Cllrs. Johnson, Ponsillo &amp; Crossman</w:t>
      </w:r>
    </w:p>
    <w:p w14:paraId="417B933B" w14:textId="5BCBC2A2" w:rsidR="00F9681E" w:rsidRDefault="00F9681E" w:rsidP="00494C51">
      <w:pPr>
        <w:pStyle w:val="ListParagraph"/>
        <w:numPr>
          <w:ilvl w:val="0"/>
          <w:numId w:val="9"/>
        </w:numPr>
        <w:spacing w:after="0"/>
        <w:rPr>
          <w:color w:val="385623" w:themeColor="accent6" w:themeShade="80"/>
          <w:sz w:val="24"/>
          <w:szCs w:val="24"/>
        </w:rPr>
      </w:pPr>
      <w:r>
        <w:rPr>
          <w:color w:val="385623" w:themeColor="accent6" w:themeShade="80"/>
          <w:sz w:val="24"/>
          <w:szCs w:val="24"/>
        </w:rPr>
        <w:t>Events Group – Cllrs. Ponsillo &amp; Daniells</w:t>
      </w:r>
    </w:p>
    <w:p w14:paraId="32F6B07F" w14:textId="5623607A" w:rsidR="00672E92" w:rsidRDefault="00672E92" w:rsidP="00672E92">
      <w:pPr>
        <w:spacing w:after="0"/>
        <w:rPr>
          <w:color w:val="385623" w:themeColor="accent6" w:themeShade="80"/>
          <w:sz w:val="24"/>
          <w:szCs w:val="24"/>
        </w:rPr>
      </w:pPr>
    </w:p>
    <w:p w14:paraId="26390D8D" w14:textId="75C99CE8" w:rsidR="00672E92" w:rsidRDefault="00672E92" w:rsidP="00672E92">
      <w:pPr>
        <w:spacing w:after="0"/>
        <w:rPr>
          <w:color w:val="385623" w:themeColor="accent6" w:themeShade="80"/>
          <w:sz w:val="24"/>
          <w:szCs w:val="24"/>
        </w:rPr>
      </w:pPr>
    </w:p>
    <w:p w14:paraId="52956372" w14:textId="77777777" w:rsidR="00672E92" w:rsidRPr="00672E92" w:rsidRDefault="00672E92" w:rsidP="00672E92">
      <w:pPr>
        <w:spacing w:after="0"/>
        <w:rPr>
          <w:color w:val="385623" w:themeColor="accent6" w:themeShade="80"/>
          <w:sz w:val="24"/>
          <w:szCs w:val="24"/>
        </w:rPr>
      </w:pPr>
    </w:p>
    <w:p w14:paraId="14A61C17" w14:textId="044E0A58" w:rsidR="00F9681E" w:rsidRDefault="00F9681E" w:rsidP="00F9681E">
      <w:pPr>
        <w:spacing w:after="0"/>
        <w:rPr>
          <w:b/>
          <w:color w:val="385623" w:themeColor="accent6" w:themeShade="80"/>
          <w:sz w:val="24"/>
          <w:szCs w:val="24"/>
          <w:u w:val="single"/>
        </w:rPr>
      </w:pPr>
      <w:r>
        <w:rPr>
          <w:b/>
          <w:color w:val="385623" w:themeColor="accent6" w:themeShade="80"/>
          <w:sz w:val="24"/>
          <w:szCs w:val="24"/>
          <w:u w:val="single"/>
        </w:rPr>
        <w:lastRenderedPageBreak/>
        <w:t>2018.19.26</w:t>
      </w:r>
      <w:r>
        <w:rPr>
          <w:b/>
          <w:color w:val="385623" w:themeColor="accent6" w:themeShade="80"/>
          <w:sz w:val="24"/>
          <w:szCs w:val="24"/>
          <w:u w:val="single"/>
        </w:rPr>
        <w:tab/>
        <w:t>Eligibility for the General Power of Competence</w:t>
      </w:r>
    </w:p>
    <w:p w14:paraId="40EF78EF" w14:textId="7811BF35" w:rsidR="00F9681E" w:rsidRPr="00F9681E" w:rsidRDefault="00F9681E" w:rsidP="00F9681E">
      <w:pPr>
        <w:spacing w:after="0"/>
        <w:ind w:left="1440"/>
        <w:rPr>
          <w:color w:val="385623" w:themeColor="accent6" w:themeShade="80"/>
          <w:sz w:val="24"/>
          <w:szCs w:val="24"/>
        </w:rPr>
      </w:pPr>
      <w:r>
        <w:rPr>
          <w:color w:val="385623" w:themeColor="accent6" w:themeShade="80"/>
          <w:sz w:val="24"/>
          <w:szCs w:val="24"/>
        </w:rPr>
        <w:t xml:space="preserve">As Council had the requisite 2/3 elected members and an appropriately qualified Clerk, Council </w:t>
      </w:r>
      <w:r>
        <w:rPr>
          <w:b/>
          <w:i/>
          <w:color w:val="385623" w:themeColor="accent6" w:themeShade="80"/>
          <w:sz w:val="24"/>
          <w:szCs w:val="24"/>
        </w:rPr>
        <w:t xml:space="preserve">RESOLVED [8/0] </w:t>
      </w:r>
      <w:r>
        <w:rPr>
          <w:color w:val="385623" w:themeColor="accent6" w:themeShade="80"/>
          <w:sz w:val="24"/>
          <w:szCs w:val="24"/>
        </w:rPr>
        <w:t>to conform its eligibility to use the General Power of Competence.</w:t>
      </w:r>
    </w:p>
    <w:p w14:paraId="4A321126" w14:textId="5A359913" w:rsidR="00F5731F" w:rsidRPr="00CA7DC5" w:rsidRDefault="00582295" w:rsidP="00302641">
      <w:pPr>
        <w:spacing w:after="0"/>
        <w:rPr>
          <w:b/>
          <w:color w:val="385623" w:themeColor="accent6" w:themeShade="80"/>
          <w:sz w:val="24"/>
          <w:szCs w:val="24"/>
          <w:u w:val="single"/>
        </w:rPr>
      </w:pPr>
      <w:r w:rsidRPr="00CA7DC5">
        <w:rPr>
          <w:b/>
          <w:color w:val="385623" w:themeColor="accent6" w:themeShade="80"/>
          <w:sz w:val="24"/>
          <w:szCs w:val="24"/>
          <w:u w:val="single"/>
        </w:rPr>
        <w:t>2018.</w:t>
      </w:r>
      <w:r w:rsidR="00965077" w:rsidRPr="00CA7DC5">
        <w:rPr>
          <w:b/>
          <w:color w:val="385623" w:themeColor="accent6" w:themeShade="80"/>
          <w:sz w:val="24"/>
          <w:szCs w:val="24"/>
          <w:u w:val="single"/>
        </w:rPr>
        <w:t>1</w:t>
      </w:r>
      <w:r w:rsidR="000557EE">
        <w:rPr>
          <w:b/>
          <w:color w:val="385623" w:themeColor="accent6" w:themeShade="80"/>
          <w:sz w:val="24"/>
          <w:szCs w:val="24"/>
          <w:u w:val="single"/>
        </w:rPr>
        <w:t>9.</w:t>
      </w:r>
      <w:r w:rsidR="00F9681E">
        <w:rPr>
          <w:b/>
          <w:color w:val="385623" w:themeColor="accent6" w:themeShade="80"/>
          <w:sz w:val="24"/>
          <w:szCs w:val="24"/>
          <w:u w:val="single"/>
        </w:rPr>
        <w:t>27</w:t>
      </w:r>
      <w:r w:rsidR="00F94E90" w:rsidRPr="00CA7DC5">
        <w:rPr>
          <w:b/>
          <w:color w:val="385623" w:themeColor="accent6" w:themeShade="80"/>
          <w:sz w:val="24"/>
          <w:szCs w:val="24"/>
          <w:u w:val="single"/>
        </w:rPr>
        <w:tab/>
      </w:r>
      <w:r w:rsidR="00672E92">
        <w:rPr>
          <w:b/>
          <w:color w:val="385623" w:themeColor="accent6" w:themeShade="80"/>
          <w:sz w:val="24"/>
          <w:szCs w:val="24"/>
          <w:u w:val="single"/>
        </w:rPr>
        <w:t>Minutes of the previous meeting</w:t>
      </w:r>
    </w:p>
    <w:p w14:paraId="7DC8B8A4" w14:textId="5CE2C377" w:rsidR="000C4586" w:rsidRDefault="003145A4" w:rsidP="00CB1818">
      <w:pPr>
        <w:spacing w:after="0"/>
        <w:ind w:left="1440"/>
        <w:rPr>
          <w:color w:val="385623" w:themeColor="accent6" w:themeShade="80"/>
          <w:sz w:val="24"/>
          <w:szCs w:val="24"/>
        </w:rPr>
      </w:pPr>
      <w:r w:rsidRPr="00CA7DC5">
        <w:rPr>
          <w:color w:val="385623" w:themeColor="accent6" w:themeShade="80"/>
          <w:sz w:val="24"/>
          <w:szCs w:val="24"/>
        </w:rPr>
        <w:t xml:space="preserve">The minutes of the meeting of </w:t>
      </w:r>
      <w:r w:rsidR="00C80B0C" w:rsidRPr="00CA7DC5">
        <w:rPr>
          <w:color w:val="385623" w:themeColor="accent6" w:themeShade="80"/>
          <w:sz w:val="24"/>
          <w:szCs w:val="24"/>
        </w:rPr>
        <w:t xml:space="preserve">Friday </w:t>
      </w:r>
      <w:r w:rsidR="00672E92">
        <w:rPr>
          <w:color w:val="385623" w:themeColor="accent6" w:themeShade="80"/>
          <w:sz w:val="24"/>
          <w:szCs w:val="24"/>
        </w:rPr>
        <w:t>13</w:t>
      </w:r>
      <w:r w:rsidR="00672E92" w:rsidRPr="00672E92">
        <w:rPr>
          <w:color w:val="385623" w:themeColor="accent6" w:themeShade="80"/>
          <w:sz w:val="24"/>
          <w:szCs w:val="24"/>
          <w:vertAlign w:val="superscript"/>
        </w:rPr>
        <w:t>th</w:t>
      </w:r>
      <w:r w:rsidR="00672E92">
        <w:rPr>
          <w:color w:val="385623" w:themeColor="accent6" w:themeShade="80"/>
          <w:sz w:val="24"/>
          <w:szCs w:val="24"/>
        </w:rPr>
        <w:t xml:space="preserve"> April</w:t>
      </w:r>
      <w:r w:rsidR="00965077" w:rsidRPr="00CA7DC5">
        <w:rPr>
          <w:color w:val="385623" w:themeColor="accent6" w:themeShade="80"/>
          <w:sz w:val="24"/>
          <w:szCs w:val="24"/>
        </w:rPr>
        <w:t xml:space="preserve"> 2018,</w:t>
      </w:r>
      <w:r w:rsidR="006E0EBD" w:rsidRPr="00CA7DC5">
        <w:rPr>
          <w:color w:val="385623" w:themeColor="accent6" w:themeShade="80"/>
          <w:sz w:val="24"/>
          <w:szCs w:val="24"/>
        </w:rPr>
        <w:t xml:space="preserve"> </w:t>
      </w:r>
      <w:r w:rsidRPr="00CA7DC5">
        <w:rPr>
          <w:color w:val="385623" w:themeColor="accent6" w:themeShade="80"/>
          <w:sz w:val="24"/>
          <w:szCs w:val="24"/>
        </w:rPr>
        <w:t>which had been circulated to all councillors,</w:t>
      </w:r>
      <w:r w:rsidR="003B3B07" w:rsidRPr="00CA7DC5">
        <w:rPr>
          <w:color w:val="385623" w:themeColor="accent6" w:themeShade="80"/>
          <w:sz w:val="24"/>
          <w:szCs w:val="24"/>
        </w:rPr>
        <w:t xml:space="preserve"> were</w:t>
      </w:r>
      <w:r w:rsidRPr="00CA7DC5">
        <w:rPr>
          <w:color w:val="385623" w:themeColor="accent6" w:themeShade="80"/>
          <w:sz w:val="24"/>
          <w:szCs w:val="24"/>
        </w:rPr>
        <w:t xml:space="preserve"> </w:t>
      </w:r>
      <w:r w:rsidRPr="00CA7DC5">
        <w:rPr>
          <w:b/>
          <w:i/>
          <w:color w:val="385623" w:themeColor="accent6" w:themeShade="80"/>
          <w:sz w:val="24"/>
          <w:szCs w:val="24"/>
        </w:rPr>
        <w:t>RESOLVED [</w:t>
      </w:r>
      <w:r w:rsidR="00672E92">
        <w:rPr>
          <w:b/>
          <w:i/>
          <w:color w:val="385623" w:themeColor="accent6" w:themeShade="80"/>
          <w:sz w:val="24"/>
          <w:szCs w:val="24"/>
        </w:rPr>
        <w:t>8</w:t>
      </w:r>
      <w:r w:rsidRPr="00CA7DC5">
        <w:rPr>
          <w:b/>
          <w:i/>
          <w:color w:val="385623" w:themeColor="accent6" w:themeShade="80"/>
          <w:sz w:val="24"/>
          <w:szCs w:val="24"/>
        </w:rPr>
        <w:t>/nil</w:t>
      </w:r>
      <w:r w:rsidR="00F94E90" w:rsidRPr="00CA7DC5">
        <w:rPr>
          <w:b/>
          <w:i/>
          <w:color w:val="385623" w:themeColor="accent6" w:themeShade="80"/>
          <w:sz w:val="24"/>
          <w:szCs w:val="24"/>
        </w:rPr>
        <w:t xml:space="preserve">] </w:t>
      </w:r>
      <w:r w:rsidRPr="00CA7DC5">
        <w:rPr>
          <w:color w:val="385623" w:themeColor="accent6" w:themeShade="80"/>
          <w:sz w:val="24"/>
          <w:szCs w:val="24"/>
        </w:rPr>
        <w:t xml:space="preserve">to be an accurate record and were signed as such by </w:t>
      </w:r>
      <w:r w:rsidR="00672E92">
        <w:rPr>
          <w:color w:val="385623" w:themeColor="accent6" w:themeShade="80"/>
          <w:sz w:val="24"/>
          <w:szCs w:val="24"/>
        </w:rPr>
        <w:t>the</w:t>
      </w:r>
      <w:r w:rsidR="00582295" w:rsidRPr="00CA7DC5">
        <w:rPr>
          <w:color w:val="385623" w:themeColor="accent6" w:themeShade="80"/>
          <w:sz w:val="24"/>
          <w:szCs w:val="24"/>
        </w:rPr>
        <w:t xml:space="preserve"> </w:t>
      </w:r>
      <w:r w:rsidRPr="00CA7DC5">
        <w:rPr>
          <w:color w:val="385623" w:themeColor="accent6" w:themeShade="80"/>
          <w:sz w:val="24"/>
          <w:szCs w:val="24"/>
        </w:rPr>
        <w:t>Chairman</w:t>
      </w:r>
      <w:r w:rsidR="00582295" w:rsidRPr="00CA7DC5">
        <w:rPr>
          <w:color w:val="385623" w:themeColor="accent6" w:themeShade="80"/>
          <w:sz w:val="24"/>
          <w:szCs w:val="24"/>
        </w:rPr>
        <w:t>.</w:t>
      </w:r>
    </w:p>
    <w:p w14:paraId="0271A086" w14:textId="2A715E17" w:rsidR="00672E92" w:rsidRDefault="00672E92" w:rsidP="00672E92">
      <w:pPr>
        <w:spacing w:after="0"/>
        <w:rPr>
          <w:color w:val="385623" w:themeColor="accent6" w:themeShade="80"/>
          <w:sz w:val="24"/>
          <w:szCs w:val="24"/>
        </w:rPr>
      </w:pPr>
      <w:r>
        <w:rPr>
          <w:b/>
          <w:color w:val="385623" w:themeColor="accent6" w:themeShade="80"/>
          <w:sz w:val="24"/>
          <w:szCs w:val="24"/>
          <w:u w:val="single"/>
        </w:rPr>
        <w:t>2018.19.28</w:t>
      </w:r>
      <w:r>
        <w:rPr>
          <w:b/>
          <w:color w:val="385623" w:themeColor="accent6" w:themeShade="80"/>
          <w:sz w:val="24"/>
          <w:szCs w:val="24"/>
          <w:u w:val="single"/>
        </w:rPr>
        <w:tab/>
        <w:t>Declarations of Councillors</w:t>
      </w:r>
    </w:p>
    <w:p w14:paraId="58EDBC55" w14:textId="77777777" w:rsidR="00672E92" w:rsidRDefault="00672E92" w:rsidP="00672E92">
      <w:pPr>
        <w:pStyle w:val="ListParagraph"/>
        <w:numPr>
          <w:ilvl w:val="0"/>
          <w:numId w:val="1"/>
        </w:numPr>
        <w:spacing w:after="0"/>
        <w:rPr>
          <w:color w:val="385623" w:themeColor="accent6" w:themeShade="80"/>
          <w:sz w:val="24"/>
          <w:szCs w:val="24"/>
        </w:rPr>
      </w:pPr>
      <w:r>
        <w:rPr>
          <w:color w:val="385623" w:themeColor="accent6" w:themeShade="80"/>
          <w:sz w:val="24"/>
          <w:szCs w:val="24"/>
        </w:rPr>
        <w:t xml:space="preserve">Undeclared interests &amp; dispensations </w:t>
      </w:r>
      <w:proofErr w:type="gramStart"/>
      <w:r>
        <w:rPr>
          <w:color w:val="385623" w:themeColor="accent6" w:themeShade="80"/>
          <w:sz w:val="24"/>
          <w:szCs w:val="24"/>
        </w:rPr>
        <w:t>granted :</w:t>
      </w:r>
      <w:proofErr w:type="gramEnd"/>
      <w:r>
        <w:rPr>
          <w:color w:val="385623" w:themeColor="accent6" w:themeShade="80"/>
          <w:sz w:val="24"/>
          <w:szCs w:val="24"/>
        </w:rPr>
        <w:t xml:space="preserve"> </w:t>
      </w:r>
    </w:p>
    <w:p w14:paraId="5A3369CD" w14:textId="335EFDEB" w:rsidR="00672E92" w:rsidRDefault="00672E92" w:rsidP="00672E92">
      <w:pPr>
        <w:pStyle w:val="ListParagraph"/>
        <w:spacing w:after="0"/>
        <w:ind w:left="2160"/>
        <w:rPr>
          <w:color w:val="385623" w:themeColor="accent6" w:themeShade="80"/>
          <w:sz w:val="24"/>
          <w:szCs w:val="24"/>
        </w:rPr>
      </w:pPr>
      <w:r>
        <w:rPr>
          <w:color w:val="385623" w:themeColor="accent6" w:themeShade="80"/>
          <w:sz w:val="24"/>
          <w:szCs w:val="24"/>
        </w:rPr>
        <w:t>Cllr. Ponsillo re grant application for the ‘Meet &amp; Greet’</w:t>
      </w:r>
    </w:p>
    <w:p w14:paraId="5E3FEF92" w14:textId="7F8910CA" w:rsidR="00672E92" w:rsidRPr="00672E92" w:rsidRDefault="00672E92" w:rsidP="00672E92">
      <w:pPr>
        <w:pStyle w:val="ListParagraph"/>
        <w:numPr>
          <w:ilvl w:val="0"/>
          <w:numId w:val="1"/>
        </w:numPr>
        <w:spacing w:after="0"/>
        <w:rPr>
          <w:color w:val="385623" w:themeColor="accent6" w:themeShade="80"/>
          <w:sz w:val="24"/>
          <w:szCs w:val="24"/>
        </w:rPr>
      </w:pPr>
      <w:r>
        <w:rPr>
          <w:color w:val="385623" w:themeColor="accent6" w:themeShade="80"/>
          <w:sz w:val="24"/>
          <w:szCs w:val="24"/>
        </w:rPr>
        <w:t>Disclosure of any need to leave the meeting early - none</w:t>
      </w:r>
    </w:p>
    <w:p w14:paraId="075E7E91" w14:textId="7770E8B8" w:rsidR="00C80B0C" w:rsidRPr="00CA7DC5" w:rsidRDefault="00582295" w:rsidP="00C80B0C">
      <w:pPr>
        <w:spacing w:after="0"/>
        <w:rPr>
          <w:b/>
          <w:color w:val="385623" w:themeColor="accent6" w:themeShade="80"/>
          <w:sz w:val="24"/>
          <w:szCs w:val="24"/>
        </w:rPr>
      </w:pPr>
      <w:r w:rsidRPr="00CA7DC5">
        <w:rPr>
          <w:b/>
          <w:color w:val="385623" w:themeColor="accent6" w:themeShade="80"/>
          <w:sz w:val="24"/>
          <w:szCs w:val="24"/>
          <w:u w:val="single"/>
        </w:rPr>
        <w:t>2018.</w:t>
      </w:r>
      <w:r w:rsidR="00965077" w:rsidRPr="00CA7DC5">
        <w:rPr>
          <w:b/>
          <w:color w:val="385623" w:themeColor="accent6" w:themeShade="80"/>
          <w:sz w:val="24"/>
          <w:szCs w:val="24"/>
          <w:u w:val="single"/>
        </w:rPr>
        <w:t>1</w:t>
      </w:r>
      <w:r w:rsidR="000557EE">
        <w:rPr>
          <w:b/>
          <w:color w:val="385623" w:themeColor="accent6" w:themeShade="80"/>
          <w:sz w:val="24"/>
          <w:szCs w:val="24"/>
          <w:u w:val="single"/>
        </w:rPr>
        <w:t>9.</w:t>
      </w:r>
      <w:r w:rsidR="00672E92">
        <w:rPr>
          <w:b/>
          <w:color w:val="385623" w:themeColor="accent6" w:themeShade="80"/>
          <w:sz w:val="24"/>
          <w:szCs w:val="24"/>
          <w:u w:val="single"/>
        </w:rPr>
        <w:t>29</w:t>
      </w:r>
      <w:r w:rsidR="003145A4" w:rsidRPr="00CA7DC5">
        <w:rPr>
          <w:b/>
          <w:color w:val="385623" w:themeColor="accent6" w:themeShade="80"/>
          <w:sz w:val="24"/>
          <w:szCs w:val="24"/>
          <w:u w:val="single"/>
        </w:rPr>
        <w:tab/>
      </w:r>
      <w:r w:rsidR="00C80B0C" w:rsidRPr="00CA7DC5">
        <w:rPr>
          <w:b/>
          <w:color w:val="385623" w:themeColor="accent6" w:themeShade="80"/>
          <w:sz w:val="24"/>
          <w:szCs w:val="24"/>
          <w:u w:val="single"/>
        </w:rPr>
        <w:t>RESIDENT</w:t>
      </w:r>
      <w:r w:rsidR="000557EE">
        <w:rPr>
          <w:b/>
          <w:color w:val="385623" w:themeColor="accent6" w:themeShade="80"/>
          <w:sz w:val="24"/>
          <w:szCs w:val="24"/>
          <w:u w:val="single"/>
        </w:rPr>
        <w:t>S:</w:t>
      </w:r>
    </w:p>
    <w:p w14:paraId="2386B22B" w14:textId="4061AC04" w:rsidR="00965077" w:rsidRDefault="000557EE" w:rsidP="00965077">
      <w:pPr>
        <w:spacing w:after="0"/>
        <w:ind w:left="1440"/>
        <w:rPr>
          <w:b/>
          <w:color w:val="385623" w:themeColor="accent6" w:themeShade="80"/>
          <w:sz w:val="24"/>
          <w:szCs w:val="24"/>
        </w:rPr>
      </w:pPr>
      <w:r>
        <w:rPr>
          <w:b/>
          <w:color w:val="385623" w:themeColor="accent6" w:themeShade="80"/>
          <w:sz w:val="24"/>
          <w:szCs w:val="24"/>
        </w:rPr>
        <w:t>a.</w:t>
      </w:r>
      <w:r>
        <w:rPr>
          <w:b/>
          <w:color w:val="385623" w:themeColor="accent6" w:themeShade="80"/>
          <w:sz w:val="24"/>
          <w:szCs w:val="24"/>
        </w:rPr>
        <w:tab/>
      </w:r>
      <w:r w:rsidRPr="000557EE">
        <w:rPr>
          <w:b/>
          <w:color w:val="385623" w:themeColor="accent6" w:themeShade="80"/>
          <w:sz w:val="24"/>
          <w:szCs w:val="24"/>
        </w:rPr>
        <w:t>REQUESTS TO SPEAK ON AGENDA ITEMS</w:t>
      </w:r>
      <w:r>
        <w:rPr>
          <w:b/>
          <w:color w:val="385623" w:themeColor="accent6" w:themeShade="80"/>
          <w:sz w:val="24"/>
          <w:szCs w:val="24"/>
        </w:rPr>
        <w:t>:</w:t>
      </w:r>
      <w:r w:rsidRPr="00CA7DC5">
        <w:rPr>
          <w:b/>
          <w:color w:val="385623" w:themeColor="accent6" w:themeShade="80"/>
          <w:sz w:val="24"/>
          <w:szCs w:val="24"/>
        </w:rPr>
        <w:t xml:space="preserve"> </w:t>
      </w:r>
      <w:r>
        <w:rPr>
          <w:b/>
          <w:color w:val="385623" w:themeColor="accent6" w:themeShade="80"/>
          <w:sz w:val="24"/>
          <w:szCs w:val="24"/>
        </w:rPr>
        <w:t xml:space="preserve">    none</w:t>
      </w:r>
    </w:p>
    <w:p w14:paraId="3E76AB97" w14:textId="5A0D3E0F" w:rsidR="000557EE" w:rsidRDefault="000557EE" w:rsidP="00965077">
      <w:pPr>
        <w:spacing w:after="0"/>
        <w:ind w:left="1440"/>
        <w:rPr>
          <w:b/>
          <w:color w:val="385623" w:themeColor="accent6" w:themeShade="80"/>
          <w:sz w:val="24"/>
          <w:szCs w:val="24"/>
        </w:rPr>
      </w:pPr>
      <w:r>
        <w:rPr>
          <w:color w:val="385623" w:themeColor="accent6" w:themeShade="80"/>
          <w:sz w:val="24"/>
          <w:szCs w:val="24"/>
        </w:rPr>
        <w:t>b.</w:t>
      </w:r>
      <w:r>
        <w:rPr>
          <w:color w:val="385623" w:themeColor="accent6" w:themeShade="80"/>
          <w:sz w:val="24"/>
          <w:szCs w:val="24"/>
        </w:rPr>
        <w:tab/>
      </w:r>
      <w:r>
        <w:rPr>
          <w:b/>
          <w:color w:val="385623" w:themeColor="accent6" w:themeShade="80"/>
          <w:sz w:val="24"/>
          <w:szCs w:val="24"/>
        </w:rPr>
        <w:t>ISSUES RAISED NOT ON THIS AGENDA:</w:t>
      </w:r>
      <w:r w:rsidR="00672E92">
        <w:rPr>
          <w:b/>
          <w:color w:val="385623" w:themeColor="accent6" w:themeShade="80"/>
          <w:sz w:val="24"/>
          <w:szCs w:val="24"/>
        </w:rPr>
        <w:t xml:space="preserve">  none</w:t>
      </w:r>
    </w:p>
    <w:p w14:paraId="7B3C6CDE" w14:textId="77777777" w:rsidR="00672E92" w:rsidRDefault="00582295" w:rsidP="00B72D70">
      <w:pPr>
        <w:spacing w:after="0"/>
        <w:rPr>
          <w:color w:val="385623" w:themeColor="accent6" w:themeShade="80"/>
          <w:sz w:val="24"/>
          <w:szCs w:val="24"/>
        </w:rPr>
      </w:pPr>
      <w:r w:rsidRPr="00CA7DC5">
        <w:rPr>
          <w:b/>
          <w:color w:val="385623" w:themeColor="accent6" w:themeShade="80"/>
          <w:sz w:val="24"/>
          <w:szCs w:val="24"/>
          <w:u w:val="single"/>
        </w:rPr>
        <w:t>2018.</w:t>
      </w:r>
      <w:r w:rsidR="00407C2E">
        <w:rPr>
          <w:b/>
          <w:color w:val="385623" w:themeColor="accent6" w:themeShade="80"/>
          <w:sz w:val="24"/>
          <w:szCs w:val="24"/>
          <w:u w:val="single"/>
        </w:rPr>
        <w:t>19.</w:t>
      </w:r>
      <w:r w:rsidR="00672E92">
        <w:rPr>
          <w:b/>
          <w:color w:val="385623" w:themeColor="accent6" w:themeShade="80"/>
          <w:sz w:val="24"/>
          <w:szCs w:val="24"/>
          <w:u w:val="single"/>
        </w:rPr>
        <w:t>30</w:t>
      </w:r>
      <w:r w:rsidR="008A23AC" w:rsidRPr="00CA7DC5">
        <w:rPr>
          <w:b/>
          <w:color w:val="385623" w:themeColor="accent6" w:themeShade="80"/>
          <w:sz w:val="24"/>
          <w:szCs w:val="24"/>
          <w:u w:val="single"/>
        </w:rPr>
        <w:tab/>
        <w:t>District &amp; County Councillors report</w:t>
      </w:r>
      <w:r w:rsidR="00407C2E">
        <w:rPr>
          <w:b/>
          <w:color w:val="385623" w:themeColor="accent6" w:themeShade="80"/>
          <w:sz w:val="24"/>
          <w:szCs w:val="24"/>
          <w:u w:val="single"/>
        </w:rPr>
        <w:t>:</w:t>
      </w:r>
      <w:r w:rsidR="00407C2E">
        <w:rPr>
          <w:color w:val="385623" w:themeColor="accent6" w:themeShade="80"/>
          <w:sz w:val="24"/>
          <w:szCs w:val="24"/>
        </w:rPr>
        <w:t xml:space="preserve">   </w:t>
      </w:r>
      <w:r w:rsidR="00407C2E">
        <w:rPr>
          <w:color w:val="385623" w:themeColor="accent6" w:themeShade="80"/>
          <w:sz w:val="24"/>
          <w:szCs w:val="24"/>
        </w:rPr>
        <w:tab/>
      </w:r>
    </w:p>
    <w:p w14:paraId="487DDCC2" w14:textId="45BC3B70" w:rsidR="00672E92" w:rsidRDefault="00672E92" w:rsidP="0057628E">
      <w:pPr>
        <w:spacing w:after="0"/>
        <w:ind w:left="1440"/>
        <w:rPr>
          <w:color w:val="385623" w:themeColor="accent6" w:themeShade="80"/>
          <w:sz w:val="24"/>
          <w:szCs w:val="24"/>
        </w:rPr>
      </w:pPr>
      <w:r>
        <w:rPr>
          <w:color w:val="385623" w:themeColor="accent6" w:themeShade="80"/>
          <w:sz w:val="24"/>
          <w:szCs w:val="24"/>
        </w:rPr>
        <w:t xml:space="preserve">A written report was provided and in addition to this the Cllr. Spoke reported on the following matters: M5/A303 link </w:t>
      </w:r>
      <w:r w:rsidR="0057628E">
        <w:rPr>
          <w:color w:val="385623" w:themeColor="accent6" w:themeShade="80"/>
          <w:sz w:val="24"/>
          <w:szCs w:val="24"/>
        </w:rPr>
        <w:t>–</w:t>
      </w:r>
      <w:r>
        <w:rPr>
          <w:color w:val="385623" w:themeColor="accent6" w:themeShade="80"/>
          <w:sz w:val="24"/>
          <w:szCs w:val="24"/>
        </w:rPr>
        <w:t xml:space="preserve"> </w:t>
      </w:r>
      <w:r w:rsidR="0057628E">
        <w:rPr>
          <w:color w:val="385623" w:themeColor="accent6" w:themeShade="80"/>
          <w:sz w:val="24"/>
          <w:szCs w:val="24"/>
        </w:rPr>
        <w:t xml:space="preserve">Child services – Heart of England Local Enterprise Partnership [ </w:t>
      </w:r>
      <w:proofErr w:type="gramStart"/>
      <w:r w:rsidR="0057628E">
        <w:rPr>
          <w:color w:val="385623" w:themeColor="accent6" w:themeShade="80"/>
          <w:sz w:val="24"/>
          <w:szCs w:val="24"/>
        </w:rPr>
        <w:t>LEP ]</w:t>
      </w:r>
      <w:proofErr w:type="gramEnd"/>
      <w:r w:rsidR="0057628E">
        <w:rPr>
          <w:color w:val="385623" w:themeColor="accent6" w:themeShade="80"/>
          <w:sz w:val="24"/>
          <w:szCs w:val="24"/>
        </w:rPr>
        <w:t xml:space="preserve"> and the A361 Walton &amp; Ashcott by pass – proposal for a Unitary Authority .</w:t>
      </w:r>
    </w:p>
    <w:p w14:paraId="0B1560D2" w14:textId="19302F5F" w:rsidR="0057628E" w:rsidRDefault="0057628E" w:rsidP="0057628E">
      <w:pPr>
        <w:spacing w:after="0"/>
        <w:ind w:left="1440"/>
        <w:rPr>
          <w:color w:val="385623" w:themeColor="accent6" w:themeShade="80"/>
          <w:sz w:val="24"/>
          <w:szCs w:val="24"/>
        </w:rPr>
      </w:pPr>
      <w:r>
        <w:rPr>
          <w:color w:val="385623" w:themeColor="accent6" w:themeShade="80"/>
          <w:sz w:val="24"/>
          <w:szCs w:val="24"/>
        </w:rPr>
        <w:t xml:space="preserve">Questions were raised by </w:t>
      </w:r>
      <w:proofErr w:type="spellStart"/>
      <w:r>
        <w:rPr>
          <w:color w:val="385623" w:themeColor="accent6" w:themeShade="80"/>
          <w:sz w:val="24"/>
          <w:szCs w:val="24"/>
        </w:rPr>
        <w:t>Clls</w:t>
      </w:r>
      <w:proofErr w:type="spellEnd"/>
      <w:r>
        <w:rPr>
          <w:color w:val="385623" w:themeColor="accent6" w:themeShade="80"/>
          <w:sz w:val="24"/>
          <w:szCs w:val="24"/>
        </w:rPr>
        <w:t>. Regarding the sale of Street car park &amp; the Unitary Authority.</w:t>
      </w:r>
    </w:p>
    <w:p w14:paraId="6896121F" w14:textId="22DDD6BA" w:rsidR="0057628E" w:rsidRDefault="0057628E" w:rsidP="0057628E">
      <w:pPr>
        <w:spacing w:after="0"/>
        <w:rPr>
          <w:b/>
          <w:color w:val="385623" w:themeColor="accent6" w:themeShade="80"/>
          <w:sz w:val="24"/>
          <w:szCs w:val="24"/>
          <w:u w:val="single"/>
        </w:rPr>
      </w:pPr>
      <w:r>
        <w:rPr>
          <w:b/>
          <w:color w:val="385623" w:themeColor="accent6" w:themeShade="80"/>
          <w:sz w:val="24"/>
          <w:szCs w:val="24"/>
          <w:u w:val="single"/>
        </w:rPr>
        <w:t>2018.19.31</w:t>
      </w:r>
      <w:r>
        <w:rPr>
          <w:b/>
          <w:color w:val="385623" w:themeColor="accent6" w:themeShade="80"/>
          <w:sz w:val="24"/>
          <w:szCs w:val="24"/>
          <w:u w:val="single"/>
        </w:rPr>
        <w:tab/>
        <w:t>PCSO report</w:t>
      </w:r>
    </w:p>
    <w:p w14:paraId="3383613B" w14:textId="5BFB1A9C" w:rsidR="0057628E" w:rsidRDefault="0057628E" w:rsidP="0057628E">
      <w:pPr>
        <w:spacing w:after="0"/>
        <w:rPr>
          <w:color w:val="385623" w:themeColor="accent6" w:themeShade="80"/>
          <w:sz w:val="24"/>
          <w:szCs w:val="24"/>
        </w:rPr>
      </w:pPr>
      <w:r>
        <w:rPr>
          <w:color w:val="385623" w:themeColor="accent6" w:themeShade="80"/>
          <w:sz w:val="24"/>
          <w:szCs w:val="24"/>
        </w:rPr>
        <w:tab/>
      </w:r>
      <w:r>
        <w:rPr>
          <w:color w:val="385623" w:themeColor="accent6" w:themeShade="80"/>
          <w:sz w:val="24"/>
          <w:szCs w:val="24"/>
        </w:rPr>
        <w:tab/>
        <w:t>None provided</w:t>
      </w:r>
    </w:p>
    <w:p w14:paraId="40DB5D4F" w14:textId="570F484A" w:rsidR="00407C2E" w:rsidRDefault="00582295" w:rsidP="00582295">
      <w:pPr>
        <w:spacing w:after="0" w:line="240" w:lineRule="auto"/>
        <w:rPr>
          <w:b/>
          <w:color w:val="385623" w:themeColor="accent6" w:themeShade="80"/>
          <w:sz w:val="24"/>
          <w:szCs w:val="24"/>
          <w:u w:val="single"/>
        </w:rPr>
      </w:pPr>
      <w:r w:rsidRPr="00CA7DC5">
        <w:rPr>
          <w:b/>
          <w:color w:val="385623" w:themeColor="accent6" w:themeShade="80"/>
          <w:sz w:val="24"/>
          <w:szCs w:val="24"/>
          <w:u w:val="single"/>
        </w:rPr>
        <w:t>2018.</w:t>
      </w:r>
      <w:r w:rsidR="00407C2E">
        <w:rPr>
          <w:b/>
          <w:color w:val="385623" w:themeColor="accent6" w:themeShade="80"/>
          <w:sz w:val="24"/>
          <w:szCs w:val="24"/>
          <w:u w:val="single"/>
        </w:rPr>
        <w:t>19.</w:t>
      </w:r>
      <w:r w:rsidR="0057628E">
        <w:rPr>
          <w:b/>
          <w:color w:val="385623" w:themeColor="accent6" w:themeShade="80"/>
          <w:sz w:val="24"/>
          <w:szCs w:val="24"/>
          <w:u w:val="single"/>
        </w:rPr>
        <w:t>31</w:t>
      </w:r>
      <w:r w:rsidR="00407C2E">
        <w:rPr>
          <w:b/>
          <w:color w:val="385623" w:themeColor="accent6" w:themeShade="80"/>
          <w:sz w:val="24"/>
          <w:szCs w:val="24"/>
          <w:u w:val="single"/>
        </w:rPr>
        <w:tab/>
      </w:r>
      <w:r w:rsidR="0057628E">
        <w:rPr>
          <w:b/>
          <w:color w:val="385623" w:themeColor="accent6" w:themeShade="80"/>
          <w:sz w:val="24"/>
          <w:szCs w:val="24"/>
          <w:u w:val="single"/>
        </w:rPr>
        <w:t>Meadow Lane Play Area</w:t>
      </w:r>
    </w:p>
    <w:p w14:paraId="5F1BC071" w14:textId="5A4A1D02" w:rsidR="00407C2E" w:rsidRDefault="0057628E" w:rsidP="0057628E">
      <w:pPr>
        <w:spacing w:after="0" w:line="240" w:lineRule="auto"/>
        <w:rPr>
          <w:color w:val="385623" w:themeColor="accent6" w:themeShade="80"/>
          <w:sz w:val="24"/>
          <w:szCs w:val="24"/>
        </w:rPr>
      </w:pPr>
      <w:r>
        <w:rPr>
          <w:color w:val="385623" w:themeColor="accent6" w:themeShade="80"/>
          <w:sz w:val="24"/>
          <w:szCs w:val="24"/>
        </w:rPr>
        <w:tab/>
      </w:r>
      <w:r>
        <w:rPr>
          <w:color w:val="385623" w:themeColor="accent6" w:themeShade="80"/>
          <w:sz w:val="24"/>
          <w:szCs w:val="24"/>
        </w:rPr>
        <w:tab/>
      </w:r>
      <w:r w:rsidR="00D92AD7">
        <w:rPr>
          <w:color w:val="385623" w:themeColor="accent6" w:themeShade="80"/>
          <w:sz w:val="24"/>
          <w:szCs w:val="24"/>
        </w:rPr>
        <w:t>Surface surrounding wooden play trail –</w:t>
      </w:r>
    </w:p>
    <w:p w14:paraId="3C28D348" w14:textId="6088F60A" w:rsidR="00D92AD7" w:rsidRDefault="0057628E" w:rsidP="000D681B">
      <w:pPr>
        <w:pStyle w:val="ListParagraph"/>
        <w:numPr>
          <w:ilvl w:val="0"/>
          <w:numId w:val="2"/>
        </w:numPr>
        <w:spacing w:after="0" w:line="240" w:lineRule="auto"/>
        <w:rPr>
          <w:color w:val="385623" w:themeColor="accent6" w:themeShade="80"/>
          <w:sz w:val="24"/>
          <w:szCs w:val="24"/>
        </w:rPr>
      </w:pPr>
      <w:r>
        <w:rPr>
          <w:color w:val="385623" w:themeColor="accent6" w:themeShade="80"/>
          <w:sz w:val="24"/>
          <w:szCs w:val="24"/>
        </w:rPr>
        <w:t>Repairs to the hole in the grass surface had been carried out</w:t>
      </w:r>
    </w:p>
    <w:p w14:paraId="248FFBB9" w14:textId="06639FA6" w:rsidR="00D92AD7" w:rsidRDefault="0057628E" w:rsidP="000D681B">
      <w:pPr>
        <w:pStyle w:val="ListParagraph"/>
        <w:numPr>
          <w:ilvl w:val="0"/>
          <w:numId w:val="2"/>
        </w:numPr>
        <w:spacing w:after="0" w:line="240" w:lineRule="auto"/>
        <w:rPr>
          <w:color w:val="385623" w:themeColor="accent6" w:themeShade="80"/>
          <w:sz w:val="24"/>
          <w:szCs w:val="24"/>
        </w:rPr>
      </w:pPr>
      <w:r>
        <w:rPr>
          <w:color w:val="385623" w:themeColor="accent6" w:themeShade="80"/>
          <w:sz w:val="24"/>
          <w:szCs w:val="24"/>
        </w:rPr>
        <w:t>C</w:t>
      </w:r>
      <w:r w:rsidR="00D92AD7">
        <w:rPr>
          <w:color w:val="385623" w:themeColor="accent6" w:themeShade="80"/>
          <w:sz w:val="24"/>
          <w:szCs w:val="24"/>
        </w:rPr>
        <w:t>ostings for the installation of a wet pour type safety surface for below, and extending out for a minimum of 2 metres from, the trim trail</w:t>
      </w:r>
      <w:r>
        <w:rPr>
          <w:color w:val="385623" w:themeColor="accent6" w:themeShade="80"/>
          <w:sz w:val="24"/>
          <w:szCs w:val="24"/>
        </w:rPr>
        <w:t xml:space="preserve"> were yet to be obtained</w:t>
      </w:r>
    </w:p>
    <w:p w14:paraId="36F0470C" w14:textId="4A57AF64" w:rsidR="0057628E" w:rsidRDefault="0057628E" w:rsidP="0057628E">
      <w:pPr>
        <w:spacing w:after="0" w:line="240" w:lineRule="auto"/>
        <w:rPr>
          <w:color w:val="385623" w:themeColor="accent6" w:themeShade="80"/>
          <w:sz w:val="24"/>
          <w:szCs w:val="24"/>
        </w:rPr>
      </w:pPr>
      <w:r w:rsidRPr="0057628E">
        <w:rPr>
          <w:b/>
          <w:color w:val="385623" w:themeColor="accent6" w:themeShade="80"/>
          <w:sz w:val="24"/>
          <w:szCs w:val="24"/>
          <w:u w:val="single"/>
        </w:rPr>
        <w:t>2018.19.</w:t>
      </w:r>
      <w:r>
        <w:rPr>
          <w:b/>
          <w:color w:val="385623" w:themeColor="accent6" w:themeShade="80"/>
          <w:sz w:val="24"/>
          <w:szCs w:val="24"/>
          <w:u w:val="single"/>
        </w:rPr>
        <w:t>32</w:t>
      </w:r>
      <w:r>
        <w:rPr>
          <w:b/>
          <w:color w:val="385623" w:themeColor="accent6" w:themeShade="80"/>
          <w:sz w:val="24"/>
          <w:szCs w:val="24"/>
          <w:u w:val="single"/>
        </w:rPr>
        <w:tab/>
        <w:t>Meet &amp; Greet funding request to the Harry Skinner Legacy</w:t>
      </w:r>
    </w:p>
    <w:p w14:paraId="20F07455" w14:textId="66BDF43A" w:rsidR="006C352A" w:rsidRDefault="006C352A" w:rsidP="0057628E">
      <w:pPr>
        <w:spacing w:after="0" w:line="240" w:lineRule="auto"/>
        <w:rPr>
          <w:color w:val="385623" w:themeColor="accent6" w:themeShade="80"/>
          <w:sz w:val="24"/>
          <w:szCs w:val="24"/>
        </w:rPr>
      </w:pPr>
      <w:r>
        <w:rPr>
          <w:color w:val="385623" w:themeColor="accent6" w:themeShade="80"/>
          <w:sz w:val="24"/>
          <w:szCs w:val="24"/>
        </w:rPr>
        <w:t>*Cllr. Ponsillo left the room at this point</w:t>
      </w:r>
    </w:p>
    <w:p w14:paraId="5AD8477E" w14:textId="5689F9C5" w:rsidR="006C352A" w:rsidRDefault="006C352A" w:rsidP="006C352A">
      <w:pPr>
        <w:spacing w:after="0" w:line="240" w:lineRule="auto"/>
        <w:ind w:left="1440"/>
        <w:rPr>
          <w:color w:val="385623" w:themeColor="accent6" w:themeShade="80"/>
          <w:sz w:val="24"/>
          <w:szCs w:val="24"/>
        </w:rPr>
      </w:pPr>
      <w:r>
        <w:rPr>
          <w:color w:val="385623" w:themeColor="accent6" w:themeShade="80"/>
          <w:sz w:val="24"/>
          <w:szCs w:val="24"/>
        </w:rPr>
        <w:t xml:space="preserve">It was </w:t>
      </w:r>
      <w:r>
        <w:rPr>
          <w:b/>
          <w:i/>
          <w:color w:val="385623" w:themeColor="accent6" w:themeShade="80"/>
          <w:sz w:val="24"/>
          <w:szCs w:val="24"/>
        </w:rPr>
        <w:t xml:space="preserve">RESOLVED [7/0] </w:t>
      </w:r>
      <w:r>
        <w:rPr>
          <w:color w:val="385623" w:themeColor="accent6" w:themeShade="80"/>
          <w:sz w:val="24"/>
          <w:szCs w:val="24"/>
        </w:rPr>
        <w:t>that a grant of £200 be made to the Meet &amp; Greet from the Harry Skinner Legacy.</w:t>
      </w:r>
    </w:p>
    <w:p w14:paraId="063FDEF9" w14:textId="09B6604F" w:rsidR="006C352A" w:rsidRDefault="006C352A" w:rsidP="006C352A">
      <w:pPr>
        <w:spacing w:after="0" w:line="240" w:lineRule="auto"/>
        <w:ind w:left="1440"/>
        <w:rPr>
          <w:color w:val="385623" w:themeColor="accent6" w:themeShade="80"/>
          <w:sz w:val="24"/>
          <w:szCs w:val="24"/>
        </w:rPr>
      </w:pPr>
      <w:r>
        <w:rPr>
          <w:color w:val="385623" w:themeColor="accent6" w:themeShade="80"/>
          <w:sz w:val="24"/>
          <w:szCs w:val="24"/>
        </w:rPr>
        <w:t>It was requested that an article regarding the Harry Skinner Legacy be included in the next newsletter</w:t>
      </w:r>
    </w:p>
    <w:p w14:paraId="34996A53" w14:textId="204F4D08" w:rsidR="006C352A" w:rsidRPr="006C352A" w:rsidRDefault="006C352A" w:rsidP="006C352A">
      <w:pPr>
        <w:spacing w:after="0" w:line="240" w:lineRule="auto"/>
        <w:rPr>
          <w:color w:val="385623" w:themeColor="accent6" w:themeShade="80"/>
          <w:sz w:val="24"/>
          <w:szCs w:val="24"/>
        </w:rPr>
      </w:pPr>
      <w:r>
        <w:rPr>
          <w:color w:val="385623" w:themeColor="accent6" w:themeShade="80"/>
          <w:sz w:val="24"/>
          <w:szCs w:val="24"/>
        </w:rPr>
        <w:t>*Cllr. Ponsillo re-joined the meeting at this point</w:t>
      </w:r>
    </w:p>
    <w:p w14:paraId="0FF50369" w14:textId="45D7804E" w:rsidR="00582295" w:rsidRPr="00CA7DC5" w:rsidRDefault="009478A0" w:rsidP="00582295">
      <w:pPr>
        <w:spacing w:after="0" w:line="240" w:lineRule="auto"/>
        <w:rPr>
          <w:rFonts w:eastAsia="Times New Roman" w:cs="Times New Roman"/>
          <w:b/>
          <w:color w:val="385623" w:themeColor="accent6" w:themeShade="80"/>
          <w:sz w:val="24"/>
          <w:szCs w:val="24"/>
          <w:u w:val="single"/>
          <w:lang w:eastAsia="en-GB"/>
        </w:rPr>
      </w:pPr>
      <w:r>
        <w:rPr>
          <w:b/>
          <w:color w:val="385623" w:themeColor="accent6" w:themeShade="80"/>
          <w:sz w:val="24"/>
          <w:szCs w:val="24"/>
          <w:u w:val="single"/>
        </w:rPr>
        <w:t>2018.19.</w:t>
      </w:r>
      <w:r w:rsidR="006C352A">
        <w:rPr>
          <w:b/>
          <w:color w:val="385623" w:themeColor="accent6" w:themeShade="80"/>
          <w:sz w:val="24"/>
          <w:szCs w:val="24"/>
          <w:u w:val="single"/>
        </w:rPr>
        <w:t>33</w:t>
      </w:r>
      <w:r w:rsidR="00BA1633" w:rsidRPr="00CA7DC5">
        <w:rPr>
          <w:b/>
          <w:color w:val="385623" w:themeColor="accent6" w:themeShade="80"/>
          <w:sz w:val="24"/>
          <w:szCs w:val="24"/>
          <w:u w:val="single"/>
        </w:rPr>
        <w:tab/>
      </w:r>
      <w:r w:rsidR="00582295" w:rsidRPr="00CA7DC5">
        <w:rPr>
          <w:rFonts w:eastAsia="Times New Roman" w:cs="Times New Roman"/>
          <w:b/>
          <w:color w:val="385623" w:themeColor="accent6" w:themeShade="80"/>
          <w:sz w:val="24"/>
          <w:szCs w:val="24"/>
          <w:u w:val="single"/>
          <w:lang w:eastAsia="en-GB"/>
        </w:rPr>
        <w:t>FINANCES</w:t>
      </w:r>
    </w:p>
    <w:p w14:paraId="7CA1AB47" w14:textId="5FE18E3B" w:rsidR="009478A0" w:rsidRDefault="00582295" w:rsidP="00582295">
      <w:pPr>
        <w:spacing w:after="0" w:line="240" w:lineRule="auto"/>
        <w:ind w:left="2160" w:hanging="720"/>
        <w:rPr>
          <w:rFonts w:eastAsia="Times New Roman" w:cs="Times New Roman"/>
          <w:color w:val="385623" w:themeColor="accent6" w:themeShade="80"/>
          <w:sz w:val="24"/>
          <w:szCs w:val="24"/>
          <w:lang w:eastAsia="en-GB"/>
        </w:rPr>
      </w:pPr>
      <w:r w:rsidRPr="00CA7DC5">
        <w:rPr>
          <w:rFonts w:eastAsia="Times New Roman" w:cs="Times New Roman"/>
          <w:color w:val="385623" w:themeColor="accent6" w:themeShade="80"/>
          <w:sz w:val="24"/>
          <w:szCs w:val="24"/>
          <w:lang w:eastAsia="en-GB"/>
        </w:rPr>
        <w:t>1.</w:t>
      </w:r>
      <w:r w:rsidRPr="00CA7DC5">
        <w:rPr>
          <w:rFonts w:eastAsia="Times New Roman" w:cs="Times New Roman"/>
          <w:color w:val="385623" w:themeColor="accent6" w:themeShade="80"/>
          <w:sz w:val="24"/>
          <w:szCs w:val="24"/>
          <w:lang w:eastAsia="en-GB"/>
        </w:rPr>
        <w:tab/>
        <w:t xml:space="preserve">A financial report, which included a bank reconciliation as at </w:t>
      </w:r>
      <w:proofErr w:type="gramStart"/>
      <w:r w:rsidR="006C352A">
        <w:rPr>
          <w:rFonts w:eastAsia="Times New Roman" w:cs="Times New Roman"/>
          <w:color w:val="385623" w:themeColor="accent6" w:themeShade="80"/>
          <w:sz w:val="24"/>
          <w:szCs w:val="24"/>
          <w:lang w:eastAsia="en-GB"/>
        </w:rPr>
        <w:t xml:space="preserve">April </w:t>
      </w:r>
      <w:r w:rsidR="00503A2E" w:rsidRPr="00CA7DC5">
        <w:rPr>
          <w:rFonts w:eastAsia="Times New Roman" w:cs="Times New Roman"/>
          <w:color w:val="385623" w:themeColor="accent6" w:themeShade="80"/>
          <w:sz w:val="24"/>
          <w:szCs w:val="24"/>
          <w:lang w:eastAsia="en-GB"/>
        </w:rPr>
        <w:t xml:space="preserve"> 2018</w:t>
      </w:r>
      <w:proofErr w:type="gramEnd"/>
      <w:r w:rsidRPr="00CA7DC5">
        <w:rPr>
          <w:rFonts w:eastAsia="Times New Roman" w:cs="Times New Roman"/>
          <w:color w:val="385623" w:themeColor="accent6" w:themeShade="80"/>
          <w:sz w:val="24"/>
          <w:szCs w:val="24"/>
          <w:lang w:eastAsia="en-GB"/>
        </w:rPr>
        <w:t xml:space="preserve"> to the bank statements received, was </w:t>
      </w:r>
      <w:r w:rsidRPr="00CA7DC5">
        <w:rPr>
          <w:rFonts w:eastAsia="Times New Roman" w:cs="Times New Roman"/>
          <w:b/>
          <w:i/>
          <w:color w:val="385623" w:themeColor="accent6" w:themeShade="80"/>
          <w:sz w:val="24"/>
          <w:szCs w:val="24"/>
          <w:lang w:eastAsia="en-GB"/>
        </w:rPr>
        <w:t>RESOLVED [</w:t>
      </w:r>
      <w:r w:rsidR="009478A0">
        <w:rPr>
          <w:rFonts w:eastAsia="Times New Roman" w:cs="Times New Roman"/>
          <w:b/>
          <w:i/>
          <w:color w:val="385623" w:themeColor="accent6" w:themeShade="80"/>
          <w:sz w:val="24"/>
          <w:szCs w:val="24"/>
          <w:lang w:eastAsia="en-GB"/>
        </w:rPr>
        <w:t>8</w:t>
      </w:r>
      <w:r w:rsidRPr="00CA7DC5">
        <w:rPr>
          <w:rFonts w:eastAsia="Times New Roman" w:cs="Times New Roman"/>
          <w:b/>
          <w:i/>
          <w:color w:val="385623" w:themeColor="accent6" w:themeShade="80"/>
          <w:sz w:val="24"/>
          <w:szCs w:val="24"/>
          <w:lang w:eastAsia="en-GB"/>
        </w:rPr>
        <w:t xml:space="preserve">/nil] </w:t>
      </w:r>
      <w:r w:rsidRPr="00CA7DC5">
        <w:rPr>
          <w:rFonts w:eastAsia="Times New Roman" w:cs="Times New Roman"/>
          <w:color w:val="385623" w:themeColor="accent6" w:themeShade="80"/>
          <w:sz w:val="24"/>
          <w:szCs w:val="24"/>
          <w:lang w:eastAsia="en-GB"/>
        </w:rPr>
        <w:t>to be an accurate record and was signed as such by C</w:t>
      </w:r>
      <w:r w:rsidR="006C352A">
        <w:rPr>
          <w:rFonts w:eastAsia="Times New Roman" w:cs="Times New Roman"/>
          <w:color w:val="385623" w:themeColor="accent6" w:themeShade="80"/>
          <w:sz w:val="24"/>
          <w:szCs w:val="24"/>
          <w:lang w:eastAsia="en-GB"/>
        </w:rPr>
        <w:t xml:space="preserve">llr. </w:t>
      </w:r>
      <w:r w:rsidRPr="00CA7DC5">
        <w:rPr>
          <w:rFonts w:eastAsia="Times New Roman" w:cs="Times New Roman"/>
          <w:color w:val="385623" w:themeColor="accent6" w:themeShade="80"/>
          <w:sz w:val="24"/>
          <w:szCs w:val="24"/>
          <w:lang w:eastAsia="en-GB"/>
        </w:rPr>
        <w:t xml:space="preserve">Crossman </w:t>
      </w:r>
    </w:p>
    <w:p w14:paraId="6B1A549C" w14:textId="77777777" w:rsidR="006C352A" w:rsidRDefault="006C352A" w:rsidP="00582295">
      <w:pPr>
        <w:spacing w:after="0" w:line="240" w:lineRule="auto"/>
        <w:ind w:left="2160" w:hanging="720"/>
        <w:rPr>
          <w:rFonts w:eastAsia="Times New Roman" w:cs="Times New Roman"/>
          <w:color w:val="385623" w:themeColor="accent6" w:themeShade="80"/>
          <w:sz w:val="24"/>
          <w:szCs w:val="24"/>
          <w:lang w:eastAsia="en-GB"/>
        </w:rPr>
      </w:pPr>
    </w:p>
    <w:p w14:paraId="087617D7" w14:textId="6C2CC314" w:rsidR="009478A0" w:rsidRDefault="009478A0" w:rsidP="009478A0">
      <w:pPr>
        <w:spacing w:after="0" w:line="240" w:lineRule="auto"/>
        <w:ind w:left="2160" w:hanging="720"/>
        <w:rPr>
          <w:rFonts w:eastAsia="Times New Roman" w:cs="Times New Roman"/>
          <w:color w:val="385623" w:themeColor="accent6" w:themeShade="8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385623" w:themeColor="accent6" w:themeShade="80"/>
          <w:sz w:val="24"/>
          <w:szCs w:val="24"/>
          <w:lang w:eastAsia="en-GB"/>
        </w:rPr>
        <w:lastRenderedPageBreak/>
        <w:t>2.</w:t>
      </w:r>
      <w:r>
        <w:rPr>
          <w:rFonts w:eastAsia="Times New Roman" w:cs="Times New Roman"/>
          <w:b/>
          <w:color w:val="385623" w:themeColor="accent6" w:themeShade="80"/>
          <w:sz w:val="24"/>
          <w:szCs w:val="24"/>
          <w:lang w:eastAsia="en-GB"/>
        </w:rPr>
        <w:tab/>
      </w:r>
      <w:r w:rsidR="006C352A">
        <w:rPr>
          <w:rFonts w:eastAsia="Times New Roman" w:cs="Times New Roman"/>
          <w:color w:val="385623" w:themeColor="accent6" w:themeShade="80"/>
          <w:sz w:val="24"/>
          <w:szCs w:val="24"/>
          <w:lang w:eastAsia="en-GB"/>
        </w:rPr>
        <w:t>The Annual Return to the External Auditors</w:t>
      </w:r>
    </w:p>
    <w:p w14:paraId="0C44D160" w14:textId="04BB5B9E" w:rsidR="006C352A" w:rsidRDefault="006C352A" w:rsidP="009478A0">
      <w:pPr>
        <w:spacing w:after="0" w:line="240" w:lineRule="auto"/>
        <w:ind w:left="2160" w:hanging="720"/>
        <w:rPr>
          <w:rFonts w:eastAsia="Times New Roman" w:cs="Times New Roman"/>
          <w:b/>
          <w:i/>
          <w:color w:val="385623" w:themeColor="accent6" w:themeShade="8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385623" w:themeColor="accent6" w:themeShade="80"/>
          <w:sz w:val="24"/>
          <w:szCs w:val="24"/>
          <w:lang w:eastAsia="en-GB"/>
        </w:rPr>
        <w:tab/>
        <w:t>2.</w:t>
      </w:r>
      <w:r>
        <w:rPr>
          <w:rFonts w:eastAsia="Times New Roman" w:cs="Times New Roman"/>
          <w:color w:val="385623" w:themeColor="accent6" w:themeShade="80"/>
          <w:sz w:val="24"/>
          <w:szCs w:val="24"/>
          <w:lang w:eastAsia="en-GB"/>
        </w:rPr>
        <w:t xml:space="preserve">1 The Internal Auditors report was accepted and </w:t>
      </w:r>
      <w:proofErr w:type="gramStart"/>
      <w:r>
        <w:rPr>
          <w:rFonts w:eastAsia="Times New Roman" w:cs="Times New Roman"/>
          <w:color w:val="385623" w:themeColor="accent6" w:themeShade="80"/>
          <w:sz w:val="24"/>
          <w:szCs w:val="24"/>
          <w:lang w:eastAsia="en-GB"/>
        </w:rPr>
        <w:t xml:space="preserve">approved </w:t>
      </w:r>
      <w:r>
        <w:rPr>
          <w:rFonts w:eastAsia="Times New Roman" w:cs="Times New Roman"/>
          <w:b/>
          <w:i/>
          <w:color w:val="385623" w:themeColor="accent6" w:themeShade="80"/>
          <w:sz w:val="24"/>
          <w:szCs w:val="24"/>
          <w:lang w:eastAsia="en-GB"/>
        </w:rPr>
        <w:t xml:space="preserve"> Resolved</w:t>
      </w:r>
      <w:proofErr w:type="gramEnd"/>
      <w:r>
        <w:rPr>
          <w:rFonts w:eastAsia="Times New Roman" w:cs="Times New Roman"/>
          <w:b/>
          <w:i/>
          <w:color w:val="385623" w:themeColor="accent6" w:themeShade="80"/>
          <w:sz w:val="24"/>
          <w:szCs w:val="24"/>
          <w:lang w:eastAsia="en-GB"/>
        </w:rPr>
        <w:t xml:space="preserve"> [8/0]</w:t>
      </w:r>
    </w:p>
    <w:p w14:paraId="22B6824F" w14:textId="38AE56A1" w:rsidR="006C352A" w:rsidRDefault="006C352A" w:rsidP="009478A0">
      <w:pPr>
        <w:spacing w:after="0" w:line="240" w:lineRule="auto"/>
        <w:ind w:left="2160" w:hanging="720"/>
        <w:rPr>
          <w:rFonts w:eastAsia="Times New Roman" w:cs="Times New Roman"/>
          <w:color w:val="385623" w:themeColor="accent6" w:themeShade="8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385623" w:themeColor="accent6" w:themeShade="80"/>
          <w:sz w:val="24"/>
          <w:szCs w:val="24"/>
          <w:lang w:eastAsia="en-GB"/>
        </w:rPr>
        <w:tab/>
      </w:r>
      <w:proofErr w:type="gramStart"/>
      <w:r>
        <w:rPr>
          <w:rFonts w:eastAsia="Times New Roman" w:cs="Times New Roman"/>
          <w:b/>
          <w:color w:val="385623" w:themeColor="accent6" w:themeShade="80"/>
          <w:sz w:val="24"/>
          <w:szCs w:val="24"/>
          <w:lang w:eastAsia="en-GB"/>
        </w:rPr>
        <w:t xml:space="preserve">2.2  </w:t>
      </w:r>
      <w:r>
        <w:rPr>
          <w:rFonts w:eastAsia="Times New Roman" w:cs="Times New Roman"/>
          <w:color w:val="385623" w:themeColor="accent6" w:themeShade="80"/>
          <w:sz w:val="24"/>
          <w:szCs w:val="24"/>
          <w:lang w:eastAsia="en-GB"/>
        </w:rPr>
        <w:t>Section</w:t>
      </w:r>
      <w:proofErr w:type="gramEnd"/>
      <w:r>
        <w:rPr>
          <w:rFonts w:eastAsia="Times New Roman" w:cs="Times New Roman"/>
          <w:color w:val="385623" w:themeColor="accent6" w:themeShade="80"/>
          <w:sz w:val="24"/>
          <w:szCs w:val="24"/>
          <w:lang w:eastAsia="en-GB"/>
        </w:rPr>
        <w:t xml:space="preserve"> one – The Annual Governance Statement 2017/18 – All the points were read out to those present and it was </w:t>
      </w:r>
      <w:r>
        <w:rPr>
          <w:rFonts w:eastAsia="Times New Roman" w:cs="Times New Roman"/>
          <w:b/>
          <w:i/>
          <w:color w:val="385623" w:themeColor="accent6" w:themeShade="80"/>
          <w:sz w:val="24"/>
          <w:szCs w:val="24"/>
          <w:lang w:eastAsia="en-GB"/>
        </w:rPr>
        <w:t xml:space="preserve"> RESOLVED [8/0]</w:t>
      </w:r>
      <w:r>
        <w:rPr>
          <w:rFonts w:eastAsia="Times New Roman" w:cs="Times New Roman"/>
          <w:color w:val="385623" w:themeColor="accent6" w:themeShade="80"/>
          <w:sz w:val="24"/>
          <w:szCs w:val="24"/>
          <w:lang w:eastAsia="en-GB"/>
        </w:rPr>
        <w:t xml:space="preserve"> that all </w:t>
      </w:r>
      <w:r w:rsidR="00EE4FE5">
        <w:rPr>
          <w:rFonts w:eastAsia="Times New Roman" w:cs="Times New Roman"/>
          <w:color w:val="385623" w:themeColor="accent6" w:themeShade="80"/>
          <w:sz w:val="24"/>
          <w:szCs w:val="24"/>
          <w:lang w:eastAsia="en-GB"/>
        </w:rPr>
        <w:t>points</w:t>
      </w:r>
      <w:r w:rsidR="005D39EA">
        <w:rPr>
          <w:rFonts w:eastAsia="Times New Roman" w:cs="Times New Roman"/>
          <w:color w:val="385623" w:themeColor="accent6" w:themeShade="80"/>
          <w:sz w:val="24"/>
          <w:szCs w:val="24"/>
          <w:lang w:eastAsia="en-GB"/>
        </w:rPr>
        <w:t xml:space="preserve"> could</w:t>
      </w:r>
      <w:r w:rsidR="00EE4FE5">
        <w:rPr>
          <w:rFonts w:eastAsia="Times New Roman" w:cs="Times New Roman"/>
          <w:color w:val="385623" w:themeColor="accent6" w:themeShade="80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color w:val="385623" w:themeColor="accent6" w:themeShade="80"/>
          <w:sz w:val="24"/>
          <w:szCs w:val="24"/>
          <w:lang w:eastAsia="en-GB"/>
        </w:rPr>
        <w:t>be answered yes</w:t>
      </w:r>
      <w:r w:rsidR="00EE4FE5">
        <w:rPr>
          <w:rFonts w:eastAsia="Times New Roman" w:cs="Times New Roman"/>
          <w:color w:val="385623" w:themeColor="accent6" w:themeShade="80"/>
          <w:sz w:val="24"/>
          <w:szCs w:val="24"/>
          <w:lang w:eastAsia="en-GB"/>
        </w:rPr>
        <w:t xml:space="preserve"> and that the Annual Governance statement be Approved.</w:t>
      </w:r>
    </w:p>
    <w:p w14:paraId="6B246B4A" w14:textId="7B3EF2E4" w:rsidR="00EE4FE5" w:rsidRPr="00EE4FE5" w:rsidRDefault="00EE4FE5" w:rsidP="009478A0">
      <w:pPr>
        <w:spacing w:after="0" w:line="240" w:lineRule="auto"/>
        <w:ind w:left="2160" w:hanging="720"/>
        <w:rPr>
          <w:rFonts w:eastAsia="Times New Roman" w:cs="Times New Roman"/>
          <w:color w:val="385623" w:themeColor="accent6" w:themeShade="8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385623" w:themeColor="accent6" w:themeShade="80"/>
          <w:sz w:val="24"/>
          <w:szCs w:val="24"/>
          <w:lang w:eastAsia="en-GB"/>
        </w:rPr>
        <w:tab/>
        <w:t>2.3</w:t>
      </w:r>
      <w:r>
        <w:rPr>
          <w:rFonts w:eastAsia="Times New Roman" w:cs="Times New Roman"/>
          <w:color w:val="385623" w:themeColor="accent6" w:themeShade="80"/>
          <w:sz w:val="24"/>
          <w:szCs w:val="24"/>
          <w:lang w:eastAsia="en-GB"/>
        </w:rPr>
        <w:t xml:space="preserve"> Section two – The Accounting Statements 2017/18 – it was </w:t>
      </w:r>
      <w:r>
        <w:rPr>
          <w:rFonts w:eastAsia="Times New Roman" w:cs="Times New Roman"/>
          <w:b/>
          <w:i/>
          <w:color w:val="385623" w:themeColor="accent6" w:themeShade="80"/>
          <w:sz w:val="24"/>
          <w:szCs w:val="24"/>
          <w:lang w:eastAsia="en-GB"/>
        </w:rPr>
        <w:t xml:space="preserve">RESOLVED [8/0] </w:t>
      </w:r>
      <w:r>
        <w:rPr>
          <w:rFonts w:eastAsia="Times New Roman" w:cs="Times New Roman"/>
          <w:color w:val="385623" w:themeColor="accent6" w:themeShade="80"/>
          <w:sz w:val="24"/>
          <w:szCs w:val="24"/>
          <w:lang w:eastAsia="en-GB"/>
        </w:rPr>
        <w:t>that the accounting statement be Approved</w:t>
      </w:r>
    </w:p>
    <w:p w14:paraId="45909F0C" w14:textId="0E7E7EAA" w:rsidR="00582295" w:rsidRDefault="009478A0" w:rsidP="00475E9C">
      <w:pPr>
        <w:spacing w:after="0" w:line="240" w:lineRule="auto"/>
        <w:ind w:left="2160"/>
        <w:rPr>
          <w:rFonts w:eastAsia="Times New Roman" w:cs="Times New Roman"/>
          <w:b/>
          <w:color w:val="385623" w:themeColor="accent6" w:themeShade="80"/>
          <w:sz w:val="24"/>
          <w:szCs w:val="24"/>
          <w:lang w:eastAsia="en-GB"/>
        </w:rPr>
      </w:pPr>
      <w:r w:rsidRPr="00CA7DC5">
        <w:rPr>
          <w:rFonts w:eastAsia="Times New Roman" w:cs="Times New Roman"/>
          <w:b/>
          <w:color w:val="385623" w:themeColor="accent6" w:themeShade="80"/>
          <w:sz w:val="24"/>
          <w:szCs w:val="24"/>
          <w:lang w:eastAsia="en-GB"/>
        </w:rPr>
        <w:t xml:space="preserve"> </w:t>
      </w:r>
      <w:r w:rsidR="00582295" w:rsidRPr="00CA7DC5">
        <w:rPr>
          <w:rFonts w:eastAsia="Times New Roman" w:cs="Times New Roman"/>
          <w:b/>
          <w:color w:val="385623" w:themeColor="accent6" w:themeShade="80"/>
          <w:sz w:val="24"/>
          <w:szCs w:val="24"/>
          <w:lang w:eastAsia="en-GB"/>
        </w:rPr>
        <w:t>[see appendix one]</w:t>
      </w:r>
      <w:r w:rsidR="00503A2E" w:rsidRPr="00CA7DC5">
        <w:rPr>
          <w:rFonts w:eastAsia="Times New Roman" w:cs="Times New Roman"/>
          <w:b/>
          <w:color w:val="385623" w:themeColor="accent6" w:themeShade="80"/>
          <w:sz w:val="24"/>
          <w:szCs w:val="24"/>
          <w:lang w:eastAsia="en-GB"/>
        </w:rPr>
        <w:t xml:space="preserve"> </w:t>
      </w:r>
    </w:p>
    <w:p w14:paraId="20FD7B12" w14:textId="565E0457" w:rsidR="00503A2E" w:rsidRPr="00CA7DC5" w:rsidRDefault="009478A0" w:rsidP="00EE4FE5">
      <w:pPr>
        <w:spacing w:after="0" w:line="240" w:lineRule="auto"/>
        <w:ind w:left="2160" w:hanging="720"/>
        <w:rPr>
          <w:rFonts w:eastAsia="Times New Roman" w:cs="Times New Roman"/>
          <w:color w:val="385623" w:themeColor="accent6" w:themeShade="8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385623" w:themeColor="accent6" w:themeShade="80"/>
          <w:sz w:val="24"/>
          <w:szCs w:val="24"/>
          <w:lang w:eastAsia="en-GB"/>
        </w:rPr>
        <w:t>3.</w:t>
      </w:r>
      <w:r>
        <w:rPr>
          <w:rFonts w:eastAsia="Times New Roman" w:cs="Times New Roman"/>
          <w:b/>
          <w:color w:val="385623" w:themeColor="accent6" w:themeShade="80"/>
          <w:sz w:val="24"/>
          <w:szCs w:val="24"/>
          <w:lang w:eastAsia="en-GB"/>
        </w:rPr>
        <w:tab/>
      </w:r>
      <w:r w:rsidR="00582295" w:rsidRPr="00CA7DC5">
        <w:rPr>
          <w:rFonts w:eastAsia="Times New Roman" w:cs="Times New Roman"/>
          <w:color w:val="385623" w:themeColor="accent6" w:themeShade="80"/>
          <w:sz w:val="24"/>
          <w:szCs w:val="24"/>
          <w:lang w:eastAsia="en-GB"/>
        </w:rPr>
        <w:t xml:space="preserve">It was </w:t>
      </w:r>
      <w:r w:rsidR="00582295" w:rsidRPr="00CA7DC5">
        <w:rPr>
          <w:rFonts w:eastAsia="Times New Roman" w:cs="Times New Roman"/>
          <w:b/>
          <w:i/>
          <w:color w:val="385623" w:themeColor="accent6" w:themeShade="80"/>
          <w:sz w:val="24"/>
          <w:szCs w:val="24"/>
          <w:lang w:eastAsia="en-GB"/>
        </w:rPr>
        <w:t>RESOLVED [</w:t>
      </w:r>
      <w:r>
        <w:rPr>
          <w:rFonts w:eastAsia="Times New Roman" w:cs="Times New Roman"/>
          <w:b/>
          <w:i/>
          <w:color w:val="385623" w:themeColor="accent6" w:themeShade="80"/>
          <w:sz w:val="24"/>
          <w:szCs w:val="24"/>
          <w:lang w:eastAsia="en-GB"/>
        </w:rPr>
        <w:t>8</w:t>
      </w:r>
      <w:r w:rsidR="00582295" w:rsidRPr="00CA7DC5">
        <w:rPr>
          <w:rFonts w:eastAsia="Times New Roman" w:cs="Times New Roman"/>
          <w:b/>
          <w:i/>
          <w:color w:val="385623" w:themeColor="accent6" w:themeShade="80"/>
          <w:sz w:val="24"/>
          <w:szCs w:val="24"/>
          <w:lang w:eastAsia="en-GB"/>
        </w:rPr>
        <w:t>/nil]</w:t>
      </w:r>
      <w:r w:rsidR="00582295" w:rsidRPr="00CA7DC5">
        <w:rPr>
          <w:rFonts w:eastAsia="Times New Roman" w:cs="Times New Roman"/>
          <w:color w:val="385623" w:themeColor="accent6" w:themeShade="80"/>
          <w:sz w:val="24"/>
          <w:szCs w:val="24"/>
          <w:lang w:eastAsia="en-GB"/>
        </w:rPr>
        <w:t xml:space="preserve"> that the standing orders and cheques outlined on the attached payment schedule </w:t>
      </w:r>
      <w:r w:rsidR="00582295" w:rsidRPr="00CA7DC5">
        <w:rPr>
          <w:rFonts w:eastAsia="Times New Roman" w:cs="Times New Roman"/>
          <w:b/>
          <w:color w:val="385623" w:themeColor="accent6" w:themeShade="80"/>
          <w:sz w:val="24"/>
          <w:szCs w:val="24"/>
          <w:lang w:eastAsia="en-GB"/>
        </w:rPr>
        <w:t>[appendix two]</w:t>
      </w:r>
      <w:r w:rsidR="00582295" w:rsidRPr="00CA7DC5">
        <w:rPr>
          <w:rFonts w:eastAsia="Times New Roman" w:cs="Times New Roman"/>
          <w:color w:val="385623" w:themeColor="accent6" w:themeShade="80"/>
          <w:sz w:val="24"/>
          <w:szCs w:val="24"/>
          <w:lang w:eastAsia="en-GB"/>
        </w:rPr>
        <w:t xml:space="preserve"> </w:t>
      </w:r>
      <w:r w:rsidR="00301E92" w:rsidRPr="00CA7DC5">
        <w:rPr>
          <w:rFonts w:eastAsia="Times New Roman" w:cs="Times New Roman"/>
          <w:color w:val="385623" w:themeColor="accent6" w:themeShade="80"/>
          <w:sz w:val="24"/>
          <w:szCs w:val="24"/>
          <w:lang w:eastAsia="en-GB"/>
        </w:rPr>
        <w:t xml:space="preserve">be approved for payment. </w:t>
      </w:r>
    </w:p>
    <w:p w14:paraId="376736CF" w14:textId="6A9DB5B6" w:rsidR="00BA1633" w:rsidRPr="00CA7DC5" w:rsidRDefault="00301E92" w:rsidP="00BA1633">
      <w:pPr>
        <w:spacing w:after="0"/>
        <w:rPr>
          <w:b/>
          <w:color w:val="385623" w:themeColor="accent6" w:themeShade="80"/>
          <w:sz w:val="24"/>
          <w:szCs w:val="24"/>
          <w:u w:val="single"/>
        </w:rPr>
      </w:pPr>
      <w:r w:rsidRPr="00CA7DC5">
        <w:rPr>
          <w:b/>
          <w:color w:val="385623" w:themeColor="accent6" w:themeShade="80"/>
          <w:sz w:val="24"/>
          <w:szCs w:val="24"/>
          <w:u w:val="single"/>
        </w:rPr>
        <w:t>2018.</w:t>
      </w:r>
      <w:r w:rsidR="006F54A6">
        <w:rPr>
          <w:b/>
          <w:color w:val="385623" w:themeColor="accent6" w:themeShade="80"/>
          <w:sz w:val="24"/>
          <w:szCs w:val="24"/>
          <w:u w:val="single"/>
        </w:rPr>
        <w:t>19.</w:t>
      </w:r>
      <w:r w:rsidR="00EE4FE5">
        <w:rPr>
          <w:b/>
          <w:color w:val="385623" w:themeColor="accent6" w:themeShade="80"/>
          <w:sz w:val="24"/>
          <w:szCs w:val="24"/>
          <w:u w:val="single"/>
        </w:rPr>
        <w:t>34</w:t>
      </w:r>
      <w:r w:rsidRPr="00CA7DC5">
        <w:rPr>
          <w:b/>
          <w:color w:val="385623" w:themeColor="accent6" w:themeShade="80"/>
          <w:sz w:val="24"/>
          <w:szCs w:val="24"/>
          <w:u w:val="single"/>
        </w:rPr>
        <w:tab/>
      </w:r>
      <w:r w:rsidR="00EE4FE5">
        <w:rPr>
          <w:b/>
          <w:color w:val="385623" w:themeColor="accent6" w:themeShade="80"/>
          <w:sz w:val="24"/>
          <w:szCs w:val="24"/>
          <w:u w:val="single"/>
        </w:rPr>
        <w:t>Roads, traffic &amp; footpaths</w:t>
      </w:r>
    </w:p>
    <w:p w14:paraId="34E04530" w14:textId="2A96D752" w:rsidR="00DC73F3" w:rsidRPr="00CA7DC5" w:rsidRDefault="00DC73F3" w:rsidP="006F54A6">
      <w:pPr>
        <w:spacing w:after="0"/>
        <w:rPr>
          <w:color w:val="385623" w:themeColor="accent6" w:themeShade="80"/>
          <w:sz w:val="24"/>
          <w:szCs w:val="24"/>
          <w:u w:val="single"/>
        </w:rPr>
      </w:pPr>
      <w:r w:rsidRPr="00CA7DC5">
        <w:rPr>
          <w:color w:val="385623" w:themeColor="accent6" w:themeShade="80"/>
          <w:sz w:val="24"/>
          <w:szCs w:val="24"/>
        </w:rPr>
        <w:tab/>
      </w:r>
      <w:r w:rsidRPr="00CA7DC5">
        <w:rPr>
          <w:color w:val="385623" w:themeColor="accent6" w:themeShade="80"/>
          <w:sz w:val="24"/>
          <w:szCs w:val="24"/>
        </w:rPr>
        <w:tab/>
      </w:r>
      <w:r w:rsidR="006F54A6">
        <w:rPr>
          <w:color w:val="385623" w:themeColor="accent6" w:themeShade="80"/>
          <w:sz w:val="24"/>
          <w:szCs w:val="24"/>
          <w:u w:val="single"/>
        </w:rPr>
        <w:t>a.</w:t>
      </w:r>
      <w:r w:rsidR="00503A2E" w:rsidRPr="00CA7DC5">
        <w:rPr>
          <w:color w:val="385623" w:themeColor="accent6" w:themeShade="80"/>
          <w:sz w:val="24"/>
          <w:szCs w:val="24"/>
          <w:u w:val="single"/>
        </w:rPr>
        <w:t xml:space="preserve"> </w:t>
      </w:r>
      <w:r w:rsidRPr="00CA7DC5">
        <w:rPr>
          <w:color w:val="385623" w:themeColor="accent6" w:themeShade="80"/>
          <w:sz w:val="24"/>
          <w:szCs w:val="24"/>
          <w:u w:val="single"/>
        </w:rPr>
        <w:t>The Royal Oak footpath</w:t>
      </w:r>
    </w:p>
    <w:p w14:paraId="7CC390C4" w14:textId="50BB935E" w:rsidR="006F54A6" w:rsidRDefault="00EE4FE5" w:rsidP="00127E6C">
      <w:pPr>
        <w:spacing w:after="0"/>
        <w:ind w:left="1440"/>
        <w:rPr>
          <w:color w:val="385623" w:themeColor="accent6" w:themeShade="80"/>
          <w:sz w:val="24"/>
          <w:szCs w:val="24"/>
        </w:rPr>
      </w:pPr>
      <w:r>
        <w:rPr>
          <w:color w:val="385623" w:themeColor="accent6" w:themeShade="80"/>
          <w:sz w:val="24"/>
          <w:szCs w:val="24"/>
        </w:rPr>
        <w:t>The letter received from the solicitors regarding land title had been circulated to all councillors.  It was agreed that Cllr. Crossman would discuss the land title with the land owner.</w:t>
      </w:r>
    </w:p>
    <w:p w14:paraId="6EE6ED33" w14:textId="77777777" w:rsidR="00EE4FE5" w:rsidRDefault="00EE4FE5" w:rsidP="00EE4FE5">
      <w:pPr>
        <w:spacing w:after="0"/>
        <w:ind w:left="1440"/>
        <w:rPr>
          <w:rFonts w:eastAsia="Times New Roman" w:cs="Times New Roman"/>
          <w:color w:val="385623" w:themeColor="accent6" w:themeShade="80"/>
          <w:sz w:val="24"/>
          <w:szCs w:val="24"/>
          <w:lang w:eastAsia="en-GB"/>
        </w:rPr>
      </w:pPr>
      <w:r>
        <w:rPr>
          <w:rFonts w:eastAsia="Times New Roman" w:cs="Times New Roman"/>
          <w:color w:val="385623" w:themeColor="accent6" w:themeShade="80"/>
          <w:sz w:val="24"/>
          <w:szCs w:val="24"/>
          <w:u w:val="single"/>
          <w:lang w:eastAsia="en-GB"/>
        </w:rPr>
        <w:t>b</w:t>
      </w:r>
      <w:r w:rsidR="00E208CB">
        <w:rPr>
          <w:rFonts w:eastAsia="Times New Roman" w:cs="Times New Roman"/>
          <w:color w:val="385623" w:themeColor="accent6" w:themeShade="80"/>
          <w:sz w:val="24"/>
          <w:szCs w:val="24"/>
          <w:u w:val="single"/>
          <w:lang w:eastAsia="en-GB"/>
        </w:rPr>
        <w:tab/>
        <w:t>Potholes.</w:t>
      </w:r>
      <w:r w:rsidR="00E208CB">
        <w:rPr>
          <w:rFonts w:eastAsia="Times New Roman" w:cs="Times New Roman"/>
          <w:color w:val="385623" w:themeColor="accent6" w:themeShade="80"/>
          <w:sz w:val="24"/>
          <w:szCs w:val="24"/>
          <w:lang w:eastAsia="en-GB"/>
        </w:rPr>
        <w:t xml:space="preserve"> Council were advised that </w:t>
      </w:r>
    </w:p>
    <w:p w14:paraId="62B45E6C" w14:textId="3F34AC42" w:rsidR="00EE4FE5" w:rsidRDefault="00EE4FE5" w:rsidP="00EE4FE5">
      <w:pPr>
        <w:pStyle w:val="ListParagraph"/>
        <w:numPr>
          <w:ilvl w:val="0"/>
          <w:numId w:val="10"/>
        </w:numPr>
        <w:spacing w:after="0"/>
        <w:rPr>
          <w:color w:val="385623" w:themeColor="accent6" w:themeShade="80"/>
          <w:sz w:val="24"/>
          <w:szCs w:val="24"/>
        </w:rPr>
      </w:pPr>
      <w:r>
        <w:rPr>
          <w:color w:val="385623" w:themeColor="accent6" w:themeShade="80"/>
          <w:sz w:val="24"/>
          <w:szCs w:val="24"/>
        </w:rPr>
        <w:t>The condition of local minor roads had been reported to Highways and follow up was required regarding the repairs required to rectify damage caused by the closure of the A39</w:t>
      </w:r>
      <w:r w:rsidR="00475E9C">
        <w:rPr>
          <w:color w:val="385623" w:themeColor="accent6" w:themeShade="80"/>
          <w:sz w:val="24"/>
          <w:szCs w:val="24"/>
        </w:rPr>
        <w:t xml:space="preserve"> – council to request a site meeting</w:t>
      </w:r>
    </w:p>
    <w:p w14:paraId="6DBD88C7" w14:textId="54BAE136" w:rsidR="00EE4FE5" w:rsidRPr="00EE4FE5" w:rsidRDefault="00EE4FE5" w:rsidP="00EE4FE5">
      <w:pPr>
        <w:pStyle w:val="ListParagraph"/>
        <w:numPr>
          <w:ilvl w:val="0"/>
          <w:numId w:val="10"/>
        </w:numPr>
        <w:spacing w:after="0"/>
        <w:rPr>
          <w:color w:val="385623" w:themeColor="accent6" w:themeShade="80"/>
          <w:sz w:val="24"/>
          <w:szCs w:val="24"/>
        </w:rPr>
      </w:pPr>
      <w:r>
        <w:rPr>
          <w:color w:val="385623" w:themeColor="accent6" w:themeShade="80"/>
          <w:sz w:val="24"/>
          <w:szCs w:val="24"/>
        </w:rPr>
        <w:t>Drain covers on the A39 were sinking again</w:t>
      </w:r>
    </w:p>
    <w:p w14:paraId="0A35ADBB" w14:textId="32B6873B" w:rsidR="006F54A6" w:rsidRDefault="00475E9C" w:rsidP="00475E9C">
      <w:pPr>
        <w:spacing w:after="0"/>
        <w:ind w:left="720" w:firstLine="720"/>
        <w:rPr>
          <w:color w:val="385623" w:themeColor="accent6" w:themeShade="80"/>
          <w:sz w:val="24"/>
          <w:szCs w:val="24"/>
          <w:u w:val="single"/>
        </w:rPr>
      </w:pPr>
      <w:r>
        <w:rPr>
          <w:color w:val="385623" w:themeColor="accent6" w:themeShade="80"/>
          <w:sz w:val="24"/>
          <w:szCs w:val="24"/>
        </w:rPr>
        <w:t>c.</w:t>
      </w:r>
      <w:r w:rsidR="00E208CB">
        <w:rPr>
          <w:color w:val="385623" w:themeColor="accent6" w:themeShade="80"/>
          <w:sz w:val="24"/>
          <w:szCs w:val="24"/>
          <w:u w:val="single"/>
        </w:rPr>
        <w:tab/>
      </w:r>
      <w:r>
        <w:rPr>
          <w:color w:val="385623" w:themeColor="accent6" w:themeShade="80"/>
          <w:sz w:val="24"/>
          <w:szCs w:val="24"/>
          <w:u w:val="single"/>
        </w:rPr>
        <w:t>Walton By Pass.</w:t>
      </w:r>
    </w:p>
    <w:p w14:paraId="1F6EC378" w14:textId="7DD0AE82" w:rsidR="00475E9C" w:rsidRPr="00475E9C" w:rsidRDefault="00475E9C" w:rsidP="00475E9C">
      <w:pPr>
        <w:pStyle w:val="ListParagraph"/>
        <w:numPr>
          <w:ilvl w:val="0"/>
          <w:numId w:val="11"/>
        </w:numPr>
        <w:spacing w:after="0"/>
        <w:rPr>
          <w:color w:val="385623" w:themeColor="accent6" w:themeShade="80"/>
          <w:sz w:val="24"/>
          <w:szCs w:val="24"/>
        </w:rPr>
      </w:pPr>
      <w:r w:rsidRPr="00475E9C">
        <w:rPr>
          <w:color w:val="385623" w:themeColor="accent6" w:themeShade="80"/>
          <w:sz w:val="24"/>
          <w:szCs w:val="24"/>
        </w:rPr>
        <w:t>Council continues to push for a by pass and has representatives on the A361 committee at Glastonbury.</w:t>
      </w:r>
    </w:p>
    <w:p w14:paraId="49C3B613" w14:textId="712C532E" w:rsidR="00475E9C" w:rsidRPr="00475E9C" w:rsidRDefault="00475E9C" w:rsidP="00475E9C">
      <w:pPr>
        <w:pStyle w:val="ListParagraph"/>
        <w:numPr>
          <w:ilvl w:val="0"/>
          <w:numId w:val="11"/>
        </w:numPr>
        <w:spacing w:after="0"/>
        <w:rPr>
          <w:color w:val="385623" w:themeColor="accent6" w:themeShade="80"/>
          <w:sz w:val="24"/>
          <w:szCs w:val="24"/>
        </w:rPr>
      </w:pPr>
      <w:r w:rsidRPr="00475E9C">
        <w:rPr>
          <w:color w:val="385623" w:themeColor="accent6" w:themeShade="80"/>
          <w:sz w:val="24"/>
          <w:szCs w:val="24"/>
        </w:rPr>
        <w:t>The minutes for the A361 committee ha</w:t>
      </w:r>
      <w:r>
        <w:rPr>
          <w:color w:val="385623" w:themeColor="accent6" w:themeShade="80"/>
          <w:sz w:val="24"/>
          <w:szCs w:val="24"/>
        </w:rPr>
        <w:t xml:space="preserve">ve </w:t>
      </w:r>
      <w:r w:rsidRPr="00475E9C">
        <w:rPr>
          <w:color w:val="385623" w:themeColor="accent6" w:themeShade="80"/>
          <w:sz w:val="24"/>
          <w:szCs w:val="24"/>
        </w:rPr>
        <w:t xml:space="preserve">been requested from </w:t>
      </w:r>
      <w:r>
        <w:rPr>
          <w:color w:val="385623" w:themeColor="accent6" w:themeShade="80"/>
          <w:sz w:val="24"/>
          <w:szCs w:val="24"/>
        </w:rPr>
        <w:t xml:space="preserve">the </w:t>
      </w:r>
      <w:r w:rsidRPr="00475E9C">
        <w:rPr>
          <w:color w:val="385623" w:themeColor="accent6" w:themeShade="80"/>
          <w:sz w:val="24"/>
          <w:szCs w:val="24"/>
        </w:rPr>
        <w:t xml:space="preserve">Glastonbury </w:t>
      </w:r>
      <w:r>
        <w:rPr>
          <w:color w:val="385623" w:themeColor="accent6" w:themeShade="80"/>
          <w:sz w:val="24"/>
          <w:szCs w:val="24"/>
        </w:rPr>
        <w:t xml:space="preserve">Town </w:t>
      </w:r>
      <w:r w:rsidRPr="00475E9C">
        <w:rPr>
          <w:color w:val="385623" w:themeColor="accent6" w:themeShade="80"/>
          <w:sz w:val="24"/>
          <w:szCs w:val="24"/>
        </w:rPr>
        <w:t>Clerk.</w:t>
      </w:r>
    </w:p>
    <w:p w14:paraId="64D8656C" w14:textId="30FC7B2A" w:rsidR="00475E9C" w:rsidRDefault="00475E9C" w:rsidP="00475E9C">
      <w:pPr>
        <w:pStyle w:val="ListParagraph"/>
        <w:numPr>
          <w:ilvl w:val="0"/>
          <w:numId w:val="11"/>
        </w:numPr>
        <w:spacing w:after="0"/>
        <w:rPr>
          <w:color w:val="385623" w:themeColor="accent6" w:themeShade="80"/>
          <w:sz w:val="24"/>
          <w:szCs w:val="24"/>
        </w:rPr>
      </w:pPr>
      <w:r w:rsidRPr="00475E9C">
        <w:rPr>
          <w:color w:val="385623" w:themeColor="accent6" w:themeShade="80"/>
          <w:sz w:val="24"/>
          <w:szCs w:val="24"/>
        </w:rPr>
        <w:t xml:space="preserve">James </w:t>
      </w:r>
      <w:proofErr w:type="spellStart"/>
      <w:r w:rsidRPr="00475E9C">
        <w:rPr>
          <w:color w:val="385623" w:themeColor="accent6" w:themeShade="80"/>
          <w:sz w:val="24"/>
          <w:szCs w:val="24"/>
        </w:rPr>
        <w:t>Heappy</w:t>
      </w:r>
      <w:proofErr w:type="spellEnd"/>
      <w:r w:rsidRPr="00475E9C">
        <w:rPr>
          <w:color w:val="385623" w:themeColor="accent6" w:themeShade="80"/>
          <w:sz w:val="24"/>
          <w:szCs w:val="24"/>
        </w:rPr>
        <w:t xml:space="preserve"> MP has been invited to attend a future meeting of the council</w:t>
      </w:r>
    </w:p>
    <w:p w14:paraId="610DD572" w14:textId="61DC8E96" w:rsidR="00475E9C" w:rsidRDefault="00475E9C" w:rsidP="00475E9C">
      <w:pPr>
        <w:spacing w:after="0"/>
        <w:ind w:left="1440"/>
        <w:rPr>
          <w:color w:val="385623" w:themeColor="accent6" w:themeShade="80"/>
          <w:sz w:val="24"/>
          <w:szCs w:val="24"/>
          <w:u w:val="single"/>
        </w:rPr>
      </w:pPr>
      <w:r>
        <w:rPr>
          <w:color w:val="385623" w:themeColor="accent6" w:themeShade="80"/>
          <w:sz w:val="24"/>
          <w:szCs w:val="24"/>
          <w:u w:val="single"/>
        </w:rPr>
        <w:t>d.</w:t>
      </w:r>
      <w:r>
        <w:rPr>
          <w:color w:val="385623" w:themeColor="accent6" w:themeShade="80"/>
          <w:sz w:val="24"/>
          <w:szCs w:val="24"/>
          <w:u w:val="single"/>
        </w:rPr>
        <w:tab/>
        <w:t>Pelican Crossing</w:t>
      </w:r>
    </w:p>
    <w:p w14:paraId="6556F472" w14:textId="330B0178" w:rsidR="00475E9C" w:rsidRPr="00475E9C" w:rsidRDefault="00475E9C" w:rsidP="00475E9C">
      <w:pPr>
        <w:spacing w:after="0"/>
        <w:ind w:left="1440"/>
        <w:rPr>
          <w:color w:val="385623" w:themeColor="accent6" w:themeShade="80"/>
          <w:sz w:val="24"/>
          <w:szCs w:val="24"/>
        </w:rPr>
      </w:pPr>
      <w:r>
        <w:rPr>
          <w:color w:val="385623" w:themeColor="accent6" w:themeShade="80"/>
          <w:sz w:val="24"/>
          <w:szCs w:val="24"/>
        </w:rPr>
        <w:t>Council were advised that remedial works had been carried out</w:t>
      </w:r>
    </w:p>
    <w:p w14:paraId="72B974F1" w14:textId="68236960" w:rsidR="000E0060" w:rsidRPr="00CA7DC5" w:rsidRDefault="00301E92" w:rsidP="00302641">
      <w:pPr>
        <w:spacing w:after="0"/>
        <w:rPr>
          <w:b/>
          <w:color w:val="385623" w:themeColor="accent6" w:themeShade="80"/>
          <w:sz w:val="24"/>
          <w:szCs w:val="24"/>
          <w:u w:val="single"/>
        </w:rPr>
      </w:pPr>
      <w:r w:rsidRPr="00CA7DC5">
        <w:rPr>
          <w:b/>
          <w:color w:val="385623" w:themeColor="accent6" w:themeShade="80"/>
          <w:sz w:val="24"/>
          <w:szCs w:val="24"/>
          <w:u w:val="single"/>
        </w:rPr>
        <w:t>2018.</w:t>
      </w:r>
      <w:r w:rsidR="0033705D">
        <w:rPr>
          <w:b/>
          <w:color w:val="385623" w:themeColor="accent6" w:themeShade="80"/>
          <w:sz w:val="24"/>
          <w:szCs w:val="24"/>
          <w:u w:val="single"/>
        </w:rPr>
        <w:t>19.</w:t>
      </w:r>
      <w:r w:rsidR="00475E9C">
        <w:rPr>
          <w:b/>
          <w:color w:val="385623" w:themeColor="accent6" w:themeShade="80"/>
          <w:sz w:val="24"/>
          <w:szCs w:val="24"/>
          <w:u w:val="single"/>
        </w:rPr>
        <w:t>35</w:t>
      </w:r>
      <w:r w:rsidR="00F4210A" w:rsidRPr="00CA7DC5">
        <w:rPr>
          <w:b/>
          <w:color w:val="385623" w:themeColor="accent6" w:themeShade="80"/>
          <w:sz w:val="24"/>
          <w:szCs w:val="24"/>
          <w:u w:val="single"/>
        </w:rPr>
        <w:tab/>
        <w:t>PLANNING</w:t>
      </w:r>
    </w:p>
    <w:p w14:paraId="4FC8438D" w14:textId="68793E2B" w:rsidR="00F4210A" w:rsidRPr="00E208CB" w:rsidRDefault="00F4210A" w:rsidP="00B50758">
      <w:pPr>
        <w:spacing w:after="0"/>
        <w:ind w:left="1440"/>
        <w:rPr>
          <w:color w:val="385623" w:themeColor="accent6" w:themeShade="80"/>
          <w:sz w:val="24"/>
          <w:szCs w:val="24"/>
        </w:rPr>
      </w:pPr>
      <w:r w:rsidRPr="00CA7DC5">
        <w:rPr>
          <w:b/>
          <w:color w:val="385623" w:themeColor="accent6" w:themeShade="80"/>
          <w:sz w:val="24"/>
          <w:szCs w:val="24"/>
        </w:rPr>
        <w:t xml:space="preserve">A. DECISIONS REPORTED: </w:t>
      </w:r>
      <w:r w:rsidR="00475E9C">
        <w:rPr>
          <w:color w:val="385623" w:themeColor="accent6" w:themeShade="80"/>
          <w:sz w:val="24"/>
          <w:szCs w:val="24"/>
        </w:rPr>
        <w:t>none</w:t>
      </w:r>
    </w:p>
    <w:p w14:paraId="61B1F498" w14:textId="77777777" w:rsidR="00F4210A" w:rsidRPr="00CA7DC5" w:rsidRDefault="00F4210A" w:rsidP="00B50758">
      <w:pPr>
        <w:spacing w:after="0"/>
        <w:ind w:left="720" w:firstLine="720"/>
        <w:rPr>
          <w:b/>
          <w:color w:val="385623" w:themeColor="accent6" w:themeShade="80"/>
          <w:sz w:val="24"/>
          <w:szCs w:val="24"/>
        </w:rPr>
      </w:pPr>
      <w:r w:rsidRPr="00CA7DC5">
        <w:rPr>
          <w:b/>
          <w:color w:val="385623" w:themeColor="accent6" w:themeShade="80"/>
          <w:sz w:val="24"/>
          <w:szCs w:val="24"/>
        </w:rPr>
        <w:t>B.</w:t>
      </w:r>
      <w:r w:rsidRPr="00CA7DC5">
        <w:rPr>
          <w:color w:val="385623" w:themeColor="accent6" w:themeShade="80"/>
          <w:sz w:val="24"/>
          <w:szCs w:val="24"/>
        </w:rPr>
        <w:t xml:space="preserve"> </w:t>
      </w:r>
      <w:r w:rsidRPr="00CA7DC5">
        <w:rPr>
          <w:b/>
          <w:color w:val="385623" w:themeColor="accent6" w:themeShade="80"/>
          <w:sz w:val="24"/>
          <w:szCs w:val="24"/>
        </w:rPr>
        <w:t xml:space="preserve">APPLICATIONS </w:t>
      </w:r>
      <w:r w:rsidR="004C67FF" w:rsidRPr="00CA7DC5">
        <w:rPr>
          <w:b/>
          <w:color w:val="385623" w:themeColor="accent6" w:themeShade="80"/>
          <w:sz w:val="24"/>
          <w:szCs w:val="24"/>
        </w:rPr>
        <w:t>received for consideration as at date of agenda</w:t>
      </w:r>
      <w:r w:rsidRPr="00CA7DC5">
        <w:rPr>
          <w:b/>
          <w:color w:val="385623" w:themeColor="accent6" w:themeShade="80"/>
          <w:sz w:val="24"/>
          <w:szCs w:val="24"/>
        </w:rPr>
        <w:t>:</w:t>
      </w:r>
    </w:p>
    <w:p w14:paraId="030167C1" w14:textId="0EAB9D63" w:rsidR="00CD10B8" w:rsidRDefault="00475E9C" w:rsidP="0054297F">
      <w:pPr>
        <w:spacing w:after="0"/>
        <w:ind w:left="1440"/>
        <w:rPr>
          <w:color w:val="385623" w:themeColor="accent6" w:themeShade="80"/>
          <w:sz w:val="24"/>
          <w:szCs w:val="24"/>
        </w:rPr>
      </w:pPr>
      <w:r>
        <w:rPr>
          <w:color w:val="385623" w:themeColor="accent6" w:themeShade="80"/>
          <w:sz w:val="24"/>
          <w:szCs w:val="24"/>
        </w:rPr>
        <w:t>2018/0827/HSE – 2 Mildred road Walton – roof conversion with dormer windows, demolition of sun room &amp; link extension at the rear &amp; replace with single storey extension</w:t>
      </w:r>
      <w:r w:rsidR="0054297F">
        <w:rPr>
          <w:color w:val="385623" w:themeColor="accent6" w:themeShade="80"/>
          <w:sz w:val="24"/>
          <w:szCs w:val="24"/>
        </w:rPr>
        <w:t>.</w:t>
      </w:r>
    </w:p>
    <w:p w14:paraId="68C184CD" w14:textId="28EE0D28" w:rsidR="0054297F" w:rsidRDefault="0054297F" w:rsidP="0054297F">
      <w:pPr>
        <w:spacing w:after="0"/>
        <w:ind w:left="1440"/>
        <w:rPr>
          <w:rFonts w:eastAsia="Times New Roman" w:cs="Times New Roman"/>
          <w:color w:val="385623" w:themeColor="accent6" w:themeShade="80"/>
          <w:sz w:val="24"/>
          <w:szCs w:val="24"/>
          <w:lang w:eastAsia="en-GB"/>
        </w:rPr>
      </w:pPr>
      <w:r>
        <w:rPr>
          <w:rFonts w:eastAsia="Times New Roman" w:cs="Times New Roman"/>
          <w:color w:val="385623" w:themeColor="accent6" w:themeShade="80"/>
          <w:sz w:val="24"/>
          <w:szCs w:val="24"/>
          <w:lang w:eastAsia="en-GB"/>
        </w:rPr>
        <w:t xml:space="preserve">Council </w:t>
      </w:r>
      <w:r>
        <w:rPr>
          <w:rFonts w:eastAsia="Times New Roman" w:cs="Times New Roman"/>
          <w:b/>
          <w:i/>
          <w:color w:val="385623" w:themeColor="accent6" w:themeShade="80"/>
          <w:sz w:val="24"/>
          <w:szCs w:val="24"/>
          <w:lang w:eastAsia="en-GB"/>
        </w:rPr>
        <w:t>RESOLVED [8/0]</w:t>
      </w:r>
      <w:r>
        <w:rPr>
          <w:rFonts w:eastAsia="Times New Roman" w:cs="Times New Roman"/>
          <w:color w:val="385623" w:themeColor="accent6" w:themeShade="80"/>
          <w:sz w:val="24"/>
          <w:szCs w:val="24"/>
          <w:lang w:eastAsia="en-GB"/>
        </w:rPr>
        <w:t xml:space="preserve"> to recommend approval of this application</w:t>
      </w:r>
    </w:p>
    <w:p w14:paraId="4F7B8A07" w14:textId="77777777" w:rsidR="0054297F" w:rsidRPr="0054297F" w:rsidRDefault="0054297F" w:rsidP="0054297F">
      <w:pPr>
        <w:spacing w:after="0"/>
        <w:ind w:left="1440"/>
        <w:rPr>
          <w:rFonts w:cstheme="minorHAnsi"/>
          <w:color w:val="385623" w:themeColor="accent6" w:themeShade="80"/>
          <w:sz w:val="24"/>
          <w:szCs w:val="24"/>
          <w:u w:val="single"/>
        </w:rPr>
      </w:pPr>
    </w:p>
    <w:p w14:paraId="67F6063E" w14:textId="75D315C2" w:rsidR="00984CB5" w:rsidRDefault="00984CB5" w:rsidP="0008260D">
      <w:pPr>
        <w:spacing w:after="0" w:line="240" w:lineRule="auto"/>
        <w:ind w:left="720" w:firstLine="720"/>
        <w:rPr>
          <w:rFonts w:eastAsia="Times New Roman" w:cs="Times New Roman"/>
          <w:b/>
          <w:color w:val="385623" w:themeColor="accent6" w:themeShade="80"/>
          <w:sz w:val="24"/>
          <w:szCs w:val="24"/>
          <w:lang w:eastAsia="en-GB"/>
        </w:rPr>
      </w:pPr>
      <w:r w:rsidRPr="00CA7DC5">
        <w:rPr>
          <w:rFonts w:eastAsia="Times New Roman" w:cs="Times New Roman"/>
          <w:b/>
          <w:color w:val="385623" w:themeColor="accent6" w:themeShade="80"/>
          <w:sz w:val="24"/>
          <w:szCs w:val="24"/>
          <w:lang w:eastAsia="en-GB"/>
        </w:rPr>
        <w:lastRenderedPageBreak/>
        <w:t>C. GENERAL PLANNING ISSUES:</w:t>
      </w:r>
    </w:p>
    <w:p w14:paraId="0F9871FC" w14:textId="34C17B27" w:rsidR="00E208CB" w:rsidRPr="00E208CB" w:rsidRDefault="00E208CB" w:rsidP="000D681B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385623" w:themeColor="accent6" w:themeShade="80"/>
          <w:sz w:val="24"/>
          <w:szCs w:val="24"/>
          <w:u w:val="single"/>
          <w:lang w:eastAsia="en-GB"/>
        </w:rPr>
      </w:pPr>
      <w:r w:rsidRPr="00E208CB">
        <w:rPr>
          <w:rFonts w:eastAsia="Times New Roman" w:cs="Times New Roman"/>
          <w:color w:val="385623" w:themeColor="accent6" w:themeShade="80"/>
          <w:sz w:val="24"/>
          <w:szCs w:val="24"/>
          <w:u w:val="single"/>
          <w:lang w:eastAsia="en-GB"/>
        </w:rPr>
        <w:t>Consideration of general request for information regarding calculations of future employment figures in the area of Mendip generally and the local area surrounding Walton specifically.</w:t>
      </w:r>
    </w:p>
    <w:p w14:paraId="42C591F2" w14:textId="6EB56CB5" w:rsidR="00492584" w:rsidRPr="003D652A" w:rsidRDefault="003D652A" w:rsidP="0054297F">
      <w:pPr>
        <w:pStyle w:val="ListParagraph"/>
        <w:spacing w:after="0" w:line="240" w:lineRule="auto"/>
        <w:ind w:left="2160"/>
        <w:rPr>
          <w:rFonts w:eastAsia="Times New Roman" w:cs="Times New Roman"/>
          <w:color w:val="385623" w:themeColor="accent6" w:themeShade="80"/>
          <w:sz w:val="24"/>
          <w:szCs w:val="24"/>
          <w:lang w:eastAsia="en-GB"/>
        </w:rPr>
      </w:pPr>
      <w:r>
        <w:rPr>
          <w:rFonts w:eastAsia="Times New Roman" w:cs="Times New Roman"/>
          <w:color w:val="385623" w:themeColor="accent6" w:themeShade="80"/>
          <w:sz w:val="24"/>
          <w:szCs w:val="24"/>
          <w:lang w:eastAsia="en-GB"/>
        </w:rPr>
        <w:t xml:space="preserve">It was </w:t>
      </w:r>
      <w:r>
        <w:rPr>
          <w:rFonts w:eastAsia="Times New Roman" w:cs="Times New Roman"/>
          <w:b/>
          <w:i/>
          <w:color w:val="385623" w:themeColor="accent6" w:themeShade="80"/>
          <w:sz w:val="24"/>
          <w:szCs w:val="24"/>
          <w:lang w:eastAsia="en-GB"/>
        </w:rPr>
        <w:t>Resolved [8/0]</w:t>
      </w:r>
      <w:r w:rsidR="0054297F">
        <w:rPr>
          <w:rFonts w:eastAsia="Times New Roman" w:cs="Times New Roman"/>
          <w:b/>
          <w:i/>
          <w:color w:val="385623" w:themeColor="accent6" w:themeShade="80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color w:val="385623" w:themeColor="accent6" w:themeShade="80"/>
          <w:sz w:val="24"/>
          <w:szCs w:val="24"/>
          <w:lang w:eastAsia="en-GB"/>
        </w:rPr>
        <w:t xml:space="preserve">that the </w:t>
      </w:r>
      <w:r w:rsidR="0054297F">
        <w:rPr>
          <w:rFonts w:eastAsia="Times New Roman" w:cs="Times New Roman"/>
          <w:color w:val="385623" w:themeColor="accent6" w:themeShade="80"/>
          <w:sz w:val="24"/>
          <w:szCs w:val="24"/>
          <w:lang w:eastAsia="en-GB"/>
        </w:rPr>
        <w:t>response from Planning Policy be noted and that council keep observing the development</w:t>
      </w:r>
    </w:p>
    <w:p w14:paraId="62E88C58" w14:textId="412E0515" w:rsidR="00301E92" w:rsidRDefault="00301E92" w:rsidP="00CF2B42">
      <w:pPr>
        <w:spacing w:after="0" w:line="240" w:lineRule="auto"/>
        <w:rPr>
          <w:rFonts w:eastAsia="Times New Roman" w:cstheme="minorHAnsi"/>
          <w:b/>
          <w:color w:val="385623" w:themeColor="accent6" w:themeShade="80"/>
          <w:sz w:val="24"/>
          <w:szCs w:val="24"/>
          <w:u w:val="single"/>
          <w:lang w:eastAsia="en-GB"/>
        </w:rPr>
      </w:pPr>
      <w:r w:rsidRPr="00CA7DC5">
        <w:rPr>
          <w:rFonts w:eastAsia="Times New Roman" w:cstheme="minorHAnsi"/>
          <w:b/>
          <w:color w:val="385623" w:themeColor="accent6" w:themeShade="80"/>
          <w:sz w:val="24"/>
          <w:szCs w:val="24"/>
          <w:u w:val="single"/>
          <w:lang w:eastAsia="en-GB"/>
        </w:rPr>
        <w:t>2018.</w:t>
      </w:r>
      <w:r w:rsidR="0033705D">
        <w:rPr>
          <w:rFonts w:eastAsia="Times New Roman" w:cstheme="minorHAnsi"/>
          <w:b/>
          <w:color w:val="385623" w:themeColor="accent6" w:themeShade="80"/>
          <w:sz w:val="24"/>
          <w:szCs w:val="24"/>
          <w:u w:val="single"/>
          <w:lang w:eastAsia="en-GB"/>
        </w:rPr>
        <w:t>19.</w:t>
      </w:r>
      <w:r w:rsidR="0054297F">
        <w:rPr>
          <w:rFonts w:eastAsia="Times New Roman" w:cstheme="minorHAnsi"/>
          <w:b/>
          <w:color w:val="385623" w:themeColor="accent6" w:themeShade="80"/>
          <w:sz w:val="24"/>
          <w:szCs w:val="24"/>
          <w:u w:val="single"/>
          <w:lang w:eastAsia="en-GB"/>
        </w:rPr>
        <w:t>36</w:t>
      </w:r>
      <w:r w:rsidRPr="00CA7DC5">
        <w:rPr>
          <w:rFonts w:eastAsia="Times New Roman" w:cstheme="minorHAnsi"/>
          <w:b/>
          <w:color w:val="385623" w:themeColor="accent6" w:themeShade="80"/>
          <w:sz w:val="24"/>
          <w:szCs w:val="24"/>
          <w:u w:val="single"/>
          <w:lang w:eastAsia="en-GB"/>
        </w:rPr>
        <w:tab/>
      </w:r>
      <w:r w:rsidR="00400A37" w:rsidRPr="00CA7DC5">
        <w:rPr>
          <w:rFonts w:eastAsia="Times New Roman" w:cstheme="minorHAnsi"/>
          <w:b/>
          <w:color w:val="385623" w:themeColor="accent6" w:themeShade="80"/>
          <w:sz w:val="24"/>
          <w:szCs w:val="24"/>
          <w:u w:val="single"/>
          <w:lang w:eastAsia="en-GB"/>
        </w:rPr>
        <w:t>Reports from Council representatives to outside groups</w:t>
      </w:r>
    </w:p>
    <w:p w14:paraId="03704391" w14:textId="2854AC4A" w:rsidR="0033705D" w:rsidRDefault="0033705D" w:rsidP="000D681B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385623" w:themeColor="accent6" w:themeShade="80"/>
          <w:sz w:val="24"/>
          <w:szCs w:val="24"/>
          <w:lang w:eastAsia="en-GB"/>
        </w:rPr>
      </w:pPr>
      <w:r w:rsidRPr="0033705D">
        <w:rPr>
          <w:rFonts w:eastAsia="Times New Roman" w:cstheme="minorHAnsi"/>
          <w:b/>
          <w:color w:val="385623" w:themeColor="accent6" w:themeShade="80"/>
          <w:sz w:val="24"/>
          <w:szCs w:val="24"/>
          <w:lang w:eastAsia="en-GB"/>
        </w:rPr>
        <w:t>Allotment society</w:t>
      </w:r>
      <w:r>
        <w:rPr>
          <w:rFonts w:eastAsia="Times New Roman" w:cstheme="minorHAnsi"/>
          <w:color w:val="385623" w:themeColor="accent6" w:themeShade="80"/>
          <w:sz w:val="24"/>
          <w:szCs w:val="24"/>
          <w:lang w:eastAsia="en-GB"/>
        </w:rPr>
        <w:t xml:space="preserve"> – It was reported </w:t>
      </w:r>
      <w:r w:rsidR="0054297F">
        <w:rPr>
          <w:rFonts w:eastAsia="Times New Roman" w:cstheme="minorHAnsi"/>
          <w:color w:val="385623" w:themeColor="accent6" w:themeShade="80"/>
          <w:sz w:val="24"/>
          <w:szCs w:val="24"/>
          <w:lang w:eastAsia="en-GB"/>
        </w:rPr>
        <w:t>that discussion re the extension was ongoing</w:t>
      </w:r>
    </w:p>
    <w:p w14:paraId="53087995" w14:textId="05724E98" w:rsidR="0033705D" w:rsidRDefault="0033705D" w:rsidP="000D681B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385623" w:themeColor="accent6" w:themeShade="80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385623" w:themeColor="accent6" w:themeShade="80"/>
          <w:sz w:val="24"/>
          <w:szCs w:val="24"/>
          <w:lang w:eastAsia="en-GB"/>
        </w:rPr>
        <w:t xml:space="preserve">Walton </w:t>
      </w:r>
      <w:proofErr w:type="gramStart"/>
      <w:r>
        <w:rPr>
          <w:rFonts w:eastAsia="Times New Roman" w:cstheme="minorHAnsi"/>
          <w:b/>
          <w:color w:val="385623" w:themeColor="accent6" w:themeShade="80"/>
          <w:sz w:val="24"/>
          <w:szCs w:val="24"/>
          <w:lang w:eastAsia="en-GB"/>
        </w:rPr>
        <w:t xml:space="preserve">Trust </w:t>
      </w:r>
      <w:r>
        <w:rPr>
          <w:rFonts w:eastAsia="Times New Roman" w:cstheme="minorHAnsi"/>
          <w:color w:val="385623" w:themeColor="accent6" w:themeShade="80"/>
          <w:sz w:val="24"/>
          <w:szCs w:val="24"/>
          <w:lang w:eastAsia="en-GB"/>
        </w:rPr>
        <w:t xml:space="preserve"> -</w:t>
      </w:r>
      <w:proofErr w:type="gramEnd"/>
      <w:r>
        <w:rPr>
          <w:rFonts w:eastAsia="Times New Roman" w:cstheme="minorHAnsi"/>
          <w:color w:val="385623" w:themeColor="accent6" w:themeShade="80"/>
          <w:sz w:val="24"/>
          <w:szCs w:val="24"/>
          <w:lang w:eastAsia="en-GB"/>
        </w:rPr>
        <w:t xml:space="preserve"> Cllr. Nelson </w:t>
      </w:r>
      <w:r w:rsidR="0054297F">
        <w:rPr>
          <w:rFonts w:eastAsia="Times New Roman" w:cstheme="minorHAnsi"/>
          <w:color w:val="385623" w:themeColor="accent6" w:themeShade="80"/>
          <w:sz w:val="24"/>
          <w:szCs w:val="24"/>
          <w:lang w:eastAsia="en-GB"/>
        </w:rPr>
        <w:t>had been brought up to speed as the new council representative and it was reported that the Pre School had submitted a request to increase their hours and negotiation was ongoing with other existing users.</w:t>
      </w:r>
    </w:p>
    <w:p w14:paraId="7603A38A" w14:textId="487CA6FF" w:rsidR="0033705D" w:rsidRDefault="0033705D" w:rsidP="0033705D">
      <w:pPr>
        <w:spacing w:after="0" w:line="240" w:lineRule="auto"/>
        <w:rPr>
          <w:rFonts w:eastAsia="Times New Roman" w:cstheme="minorHAnsi"/>
          <w:b/>
          <w:color w:val="385623" w:themeColor="accent6" w:themeShade="80"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b/>
          <w:color w:val="385623" w:themeColor="accent6" w:themeShade="80"/>
          <w:sz w:val="24"/>
          <w:szCs w:val="24"/>
          <w:u w:val="single"/>
          <w:lang w:eastAsia="en-GB"/>
        </w:rPr>
        <w:t>2018.19.</w:t>
      </w:r>
      <w:r w:rsidR="0054297F">
        <w:rPr>
          <w:rFonts w:eastAsia="Times New Roman" w:cstheme="minorHAnsi"/>
          <w:b/>
          <w:color w:val="385623" w:themeColor="accent6" w:themeShade="80"/>
          <w:sz w:val="24"/>
          <w:szCs w:val="24"/>
          <w:u w:val="single"/>
          <w:lang w:eastAsia="en-GB"/>
        </w:rPr>
        <w:t>37</w:t>
      </w:r>
      <w:r>
        <w:rPr>
          <w:rFonts w:eastAsia="Times New Roman" w:cstheme="minorHAnsi"/>
          <w:b/>
          <w:color w:val="385623" w:themeColor="accent6" w:themeShade="80"/>
          <w:sz w:val="24"/>
          <w:szCs w:val="24"/>
          <w:u w:val="single"/>
          <w:lang w:eastAsia="en-GB"/>
        </w:rPr>
        <w:tab/>
      </w:r>
      <w:r w:rsidR="0054297F">
        <w:rPr>
          <w:rFonts w:eastAsia="Times New Roman" w:cstheme="minorHAnsi"/>
          <w:b/>
          <w:color w:val="385623" w:themeColor="accent6" w:themeShade="80"/>
          <w:sz w:val="24"/>
          <w:szCs w:val="24"/>
          <w:u w:val="single"/>
          <w:lang w:eastAsia="en-GB"/>
        </w:rPr>
        <w:t>General Data Protection Regulations</w:t>
      </w:r>
    </w:p>
    <w:p w14:paraId="06F2B9DE" w14:textId="317100B2" w:rsidR="0033705D" w:rsidRDefault="0054297F" w:rsidP="0054297F">
      <w:pPr>
        <w:spacing w:after="0" w:line="240" w:lineRule="auto"/>
        <w:rPr>
          <w:rFonts w:eastAsia="Times New Roman" w:cstheme="minorHAnsi"/>
          <w:color w:val="385623" w:themeColor="accent6" w:themeShade="80"/>
          <w:sz w:val="24"/>
          <w:szCs w:val="24"/>
          <w:lang w:eastAsia="en-GB"/>
        </w:rPr>
      </w:pPr>
      <w:r>
        <w:rPr>
          <w:rFonts w:eastAsia="Times New Roman" w:cstheme="minorHAnsi"/>
          <w:color w:val="385623" w:themeColor="accent6" w:themeShade="80"/>
          <w:sz w:val="24"/>
          <w:szCs w:val="24"/>
          <w:lang w:eastAsia="en-GB"/>
        </w:rPr>
        <w:tab/>
      </w:r>
      <w:r>
        <w:rPr>
          <w:rFonts w:eastAsia="Times New Roman" w:cstheme="minorHAnsi"/>
          <w:color w:val="385623" w:themeColor="accent6" w:themeShade="80"/>
          <w:sz w:val="24"/>
          <w:szCs w:val="24"/>
          <w:lang w:eastAsia="en-GB"/>
        </w:rPr>
        <w:tab/>
      </w:r>
      <w:r w:rsidR="0033705D">
        <w:rPr>
          <w:rFonts w:eastAsia="Times New Roman" w:cstheme="minorHAnsi"/>
          <w:color w:val="385623" w:themeColor="accent6" w:themeShade="80"/>
          <w:sz w:val="24"/>
          <w:szCs w:val="24"/>
          <w:lang w:eastAsia="en-GB"/>
        </w:rPr>
        <w:t xml:space="preserve">It was </w:t>
      </w:r>
      <w:r w:rsidR="0033705D">
        <w:rPr>
          <w:rFonts w:eastAsia="Times New Roman" w:cstheme="minorHAnsi"/>
          <w:b/>
          <w:i/>
          <w:color w:val="385623" w:themeColor="accent6" w:themeShade="80"/>
          <w:sz w:val="24"/>
          <w:szCs w:val="24"/>
          <w:lang w:eastAsia="en-GB"/>
        </w:rPr>
        <w:t>RESOLVED [</w:t>
      </w:r>
      <w:r>
        <w:rPr>
          <w:rFonts w:eastAsia="Times New Roman" w:cstheme="minorHAnsi"/>
          <w:b/>
          <w:i/>
          <w:color w:val="385623" w:themeColor="accent6" w:themeShade="80"/>
          <w:sz w:val="24"/>
          <w:szCs w:val="24"/>
          <w:lang w:eastAsia="en-GB"/>
        </w:rPr>
        <w:t>8</w:t>
      </w:r>
      <w:r w:rsidR="0033705D">
        <w:rPr>
          <w:rFonts w:eastAsia="Times New Roman" w:cstheme="minorHAnsi"/>
          <w:b/>
          <w:i/>
          <w:color w:val="385623" w:themeColor="accent6" w:themeShade="80"/>
          <w:sz w:val="24"/>
          <w:szCs w:val="24"/>
          <w:lang w:eastAsia="en-GB"/>
        </w:rPr>
        <w:t>/0]</w:t>
      </w:r>
      <w:r w:rsidR="0033705D">
        <w:rPr>
          <w:rFonts w:eastAsia="Times New Roman" w:cstheme="minorHAnsi"/>
          <w:color w:val="385623" w:themeColor="accent6" w:themeShade="80"/>
          <w:sz w:val="24"/>
          <w:szCs w:val="24"/>
          <w:lang w:eastAsia="en-GB"/>
        </w:rPr>
        <w:t xml:space="preserve"> that the </w:t>
      </w:r>
      <w:r>
        <w:rPr>
          <w:rFonts w:eastAsia="Times New Roman" w:cstheme="minorHAnsi"/>
          <w:color w:val="385623" w:themeColor="accent6" w:themeShade="80"/>
          <w:sz w:val="24"/>
          <w:szCs w:val="24"/>
          <w:lang w:eastAsia="en-GB"/>
        </w:rPr>
        <w:t>following be adopted by Council:</w:t>
      </w:r>
    </w:p>
    <w:p w14:paraId="5734727F" w14:textId="3F3F433D" w:rsidR="0054297F" w:rsidRDefault="0054297F" w:rsidP="0054297F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385623" w:themeColor="accent6" w:themeShade="80"/>
          <w:sz w:val="24"/>
          <w:szCs w:val="24"/>
          <w:lang w:eastAsia="en-GB"/>
        </w:rPr>
      </w:pPr>
      <w:r>
        <w:rPr>
          <w:rFonts w:eastAsia="Times New Roman" w:cstheme="minorHAnsi"/>
          <w:color w:val="385623" w:themeColor="accent6" w:themeShade="80"/>
          <w:sz w:val="24"/>
          <w:szCs w:val="24"/>
          <w:lang w:eastAsia="en-GB"/>
        </w:rPr>
        <w:t>Walton Parish Council [WPC] General Data Protection Policy</w:t>
      </w:r>
    </w:p>
    <w:p w14:paraId="2BDF67AD" w14:textId="17D13267" w:rsidR="0054297F" w:rsidRDefault="0054297F" w:rsidP="0054297F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385623" w:themeColor="accent6" w:themeShade="80"/>
          <w:sz w:val="24"/>
          <w:szCs w:val="24"/>
          <w:lang w:eastAsia="en-GB"/>
        </w:rPr>
      </w:pPr>
      <w:r>
        <w:rPr>
          <w:rFonts w:eastAsia="Times New Roman" w:cstheme="minorHAnsi"/>
          <w:color w:val="385623" w:themeColor="accent6" w:themeShade="80"/>
          <w:sz w:val="24"/>
          <w:szCs w:val="24"/>
          <w:lang w:eastAsia="en-GB"/>
        </w:rPr>
        <w:t>WPC Privacy notices</w:t>
      </w:r>
    </w:p>
    <w:p w14:paraId="4F875908" w14:textId="00FFE55F" w:rsidR="0054297F" w:rsidRDefault="0054297F" w:rsidP="0054297F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385623" w:themeColor="accent6" w:themeShade="80"/>
          <w:sz w:val="24"/>
          <w:szCs w:val="24"/>
          <w:lang w:eastAsia="en-GB"/>
        </w:rPr>
      </w:pPr>
      <w:r>
        <w:rPr>
          <w:rFonts w:eastAsia="Times New Roman" w:cstheme="minorHAnsi"/>
          <w:color w:val="385623" w:themeColor="accent6" w:themeShade="80"/>
          <w:sz w:val="24"/>
          <w:szCs w:val="24"/>
          <w:lang w:eastAsia="en-GB"/>
        </w:rPr>
        <w:t>WPC privacy impact assessment for future projects</w:t>
      </w:r>
    </w:p>
    <w:p w14:paraId="57FB2077" w14:textId="6B4BB9E4" w:rsidR="0054297F" w:rsidRDefault="0054297F" w:rsidP="0054297F">
      <w:pPr>
        <w:spacing w:after="0" w:line="240" w:lineRule="auto"/>
        <w:ind w:left="1440"/>
        <w:rPr>
          <w:rFonts w:eastAsia="Times New Roman" w:cstheme="minorHAnsi"/>
          <w:color w:val="385623" w:themeColor="accent6" w:themeShade="80"/>
          <w:sz w:val="24"/>
          <w:szCs w:val="24"/>
          <w:lang w:eastAsia="en-GB"/>
        </w:rPr>
      </w:pPr>
    </w:p>
    <w:p w14:paraId="532758C3" w14:textId="0B948256" w:rsidR="0054297F" w:rsidRDefault="0054297F" w:rsidP="0054297F">
      <w:pPr>
        <w:spacing w:after="0" w:line="240" w:lineRule="auto"/>
        <w:ind w:left="1440"/>
        <w:rPr>
          <w:rFonts w:eastAsia="Times New Roman" w:cstheme="minorHAnsi"/>
          <w:color w:val="385623" w:themeColor="accent6" w:themeShade="80"/>
          <w:sz w:val="24"/>
          <w:szCs w:val="24"/>
          <w:lang w:eastAsia="en-GB"/>
        </w:rPr>
      </w:pPr>
      <w:r>
        <w:rPr>
          <w:rFonts w:eastAsia="Times New Roman" w:cstheme="minorHAnsi"/>
          <w:color w:val="385623" w:themeColor="accent6" w:themeShade="80"/>
          <w:sz w:val="24"/>
          <w:szCs w:val="24"/>
          <w:lang w:eastAsia="en-GB"/>
        </w:rPr>
        <w:t>Council noted that</w:t>
      </w:r>
    </w:p>
    <w:p w14:paraId="5B58CDA5" w14:textId="48C98ECB" w:rsidR="0054297F" w:rsidRDefault="0054297F" w:rsidP="0054297F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385623" w:themeColor="accent6" w:themeShade="80"/>
          <w:sz w:val="24"/>
          <w:szCs w:val="24"/>
          <w:lang w:eastAsia="en-GB"/>
        </w:rPr>
      </w:pPr>
      <w:r>
        <w:rPr>
          <w:rFonts w:eastAsia="Times New Roman" w:cstheme="minorHAnsi"/>
          <w:color w:val="385623" w:themeColor="accent6" w:themeShade="80"/>
          <w:sz w:val="24"/>
          <w:szCs w:val="24"/>
          <w:lang w:eastAsia="en-GB"/>
        </w:rPr>
        <w:t>A full data audit was in progress</w:t>
      </w:r>
    </w:p>
    <w:p w14:paraId="7777D211" w14:textId="5F29CBE8" w:rsidR="00535B50" w:rsidRDefault="00535B50" w:rsidP="0054297F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385623" w:themeColor="accent6" w:themeShade="80"/>
          <w:sz w:val="24"/>
          <w:szCs w:val="24"/>
          <w:lang w:eastAsia="en-GB"/>
        </w:rPr>
      </w:pPr>
      <w:r>
        <w:rPr>
          <w:rFonts w:eastAsia="Times New Roman" w:cstheme="minorHAnsi"/>
          <w:color w:val="385623" w:themeColor="accent6" w:themeShade="80"/>
          <w:sz w:val="24"/>
          <w:szCs w:val="24"/>
          <w:lang w:eastAsia="en-GB"/>
        </w:rPr>
        <w:t xml:space="preserve">A new email account was being set up for a clean start regarding email information held [ </w:t>
      </w:r>
      <w:hyperlink r:id="rId8" w:history="1">
        <w:r w:rsidRPr="00DB7340">
          <w:rPr>
            <w:rStyle w:val="Hyperlink"/>
            <w:rFonts w:eastAsia="Times New Roman" w:cstheme="minorHAnsi"/>
            <w:sz w:val="24"/>
            <w:szCs w:val="24"/>
            <w:lang w:eastAsia="en-GB"/>
          </w:rPr>
          <w:t>clerk@waltonpc.org</w:t>
        </w:r>
      </w:hyperlink>
      <w:r>
        <w:rPr>
          <w:rFonts w:eastAsia="Times New Roman" w:cstheme="minorHAnsi"/>
          <w:color w:val="385623" w:themeColor="accent6" w:themeShade="80"/>
          <w:sz w:val="24"/>
          <w:szCs w:val="24"/>
          <w:lang w:eastAsia="en-GB"/>
        </w:rPr>
        <w:t xml:space="preserve"> ]</w:t>
      </w:r>
    </w:p>
    <w:p w14:paraId="61806BCE" w14:textId="571D39C2" w:rsidR="00535B50" w:rsidRPr="0054297F" w:rsidRDefault="00535B50" w:rsidP="0054297F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385623" w:themeColor="accent6" w:themeShade="80"/>
          <w:sz w:val="24"/>
          <w:szCs w:val="24"/>
          <w:lang w:eastAsia="en-GB"/>
        </w:rPr>
      </w:pPr>
      <w:r>
        <w:rPr>
          <w:rFonts w:eastAsia="Times New Roman" w:cstheme="minorHAnsi"/>
          <w:color w:val="385623" w:themeColor="accent6" w:themeShade="80"/>
          <w:sz w:val="24"/>
          <w:szCs w:val="24"/>
          <w:lang w:eastAsia="en-GB"/>
        </w:rPr>
        <w:t>Data retention policy being updated</w:t>
      </w:r>
    </w:p>
    <w:p w14:paraId="0064E134" w14:textId="0A41766D" w:rsidR="00424ED5" w:rsidRDefault="00424ED5" w:rsidP="00424ED5">
      <w:pPr>
        <w:spacing w:after="0" w:line="240" w:lineRule="auto"/>
        <w:rPr>
          <w:rFonts w:eastAsia="Times New Roman" w:cstheme="minorHAnsi"/>
          <w:color w:val="385623" w:themeColor="accent6" w:themeShade="80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385623" w:themeColor="accent6" w:themeShade="80"/>
          <w:sz w:val="24"/>
          <w:szCs w:val="24"/>
          <w:u w:val="single"/>
          <w:lang w:eastAsia="en-GB"/>
        </w:rPr>
        <w:t>2018.19.</w:t>
      </w:r>
      <w:r w:rsidR="00535B50">
        <w:rPr>
          <w:rFonts w:eastAsia="Times New Roman" w:cstheme="minorHAnsi"/>
          <w:b/>
          <w:color w:val="385623" w:themeColor="accent6" w:themeShade="80"/>
          <w:sz w:val="24"/>
          <w:szCs w:val="24"/>
          <w:u w:val="single"/>
          <w:lang w:eastAsia="en-GB"/>
        </w:rPr>
        <w:t>38</w:t>
      </w:r>
      <w:r>
        <w:rPr>
          <w:rFonts w:eastAsia="Times New Roman" w:cstheme="minorHAnsi"/>
          <w:b/>
          <w:color w:val="385623" w:themeColor="accent6" w:themeShade="80"/>
          <w:sz w:val="24"/>
          <w:szCs w:val="24"/>
          <w:u w:val="single"/>
          <w:lang w:eastAsia="en-GB"/>
        </w:rPr>
        <w:tab/>
        <w:t>Annual Meeting of the Parish</w:t>
      </w:r>
    </w:p>
    <w:p w14:paraId="6798EA7E" w14:textId="133E33E9" w:rsidR="00424ED5" w:rsidRPr="00424ED5" w:rsidRDefault="00424ED5" w:rsidP="000D681B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385623" w:themeColor="accent6" w:themeShade="80"/>
          <w:sz w:val="24"/>
          <w:szCs w:val="24"/>
          <w:lang w:eastAsia="en-GB"/>
        </w:rPr>
      </w:pPr>
      <w:r w:rsidRPr="00424ED5">
        <w:rPr>
          <w:rFonts w:eastAsia="Times New Roman" w:cstheme="minorHAnsi"/>
          <w:color w:val="385623" w:themeColor="accent6" w:themeShade="80"/>
          <w:sz w:val="24"/>
          <w:szCs w:val="24"/>
          <w:lang w:eastAsia="en-GB"/>
        </w:rPr>
        <w:t xml:space="preserve">Cllr. Ponsillo </w:t>
      </w:r>
      <w:r w:rsidR="00535B50">
        <w:rPr>
          <w:rFonts w:eastAsia="Times New Roman" w:cstheme="minorHAnsi"/>
          <w:color w:val="385623" w:themeColor="accent6" w:themeShade="80"/>
          <w:sz w:val="24"/>
          <w:szCs w:val="24"/>
          <w:lang w:eastAsia="en-GB"/>
        </w:rPr>
        <w:t xml:space="preserve">to </w:t>
      </w:r>
      <w:bookmarkStart w:id="0" w:name="_GoBack"/>
      <w:bookmarkEnd w:id="0"/>
      <w:r w:rsidR="00535B50">
        <w:rPr>
          <w:rFonts w:eastAsia="Times New Roman" w:cstheme="minorHAnsi"/>
          <w:color w:val="385623" w:themeColor="accent6" w:themeShade="80"/>
          <w:sz w:val="24"/>
          <w:szCs w:val="24"/>
          <w:lang w:eastAsia="en-GB"/>
        </w:rPr>
        <w:t>open the hall to facilitate the display by the school being set up.</w:t>
      </w:r>
    </w:p>
    <w:p w14:paraId="33202221" w14:textId="4C0F01D1" w:rsidR="00424ED5" w:rsidRDefault="00535B50" w:rsidP="000D681B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385623" w:themeColor="accent6" w:themeShade="80"/>
          <w:sz w:val="24"/>
          <w:szCs w:val="24"/>
          <w:lang w:eastAsia="en-GB"/>
        </w:rPr>
      </w:pPr>
      <w:r>
        <w:rPr>
          <w:rFonts w:eastAsia="Times New Roman" w:cstheme="minorHAnsi"/>
          <w:color w:val="385623" w:themeColor="accent6" w:themeShade="80"/>
          <w:sz w:val="24"/>
          <w:szCs w:val="24"/>
          <w:lang w:eastAsia="en-GB"/>
        </w:rPr>
        <w:t>Clerk to prepare ‘future planning’ and Walton Neighbourhood Plan displays</w:t>
      </w:r>
    </w:p>
    <w:p w14:paraId="76C59E44" w14:textId="14DFB949" w:rsidR="00535B50" w:rsidRDefault="00535B50" w:rsidP="000D681B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385623" w:themeColor="accent6" w:themeShade="80"/>
          <w:sz w:val="24"/>
          <w:szCs w:val="24"/>
          <w:lang w:eastAsia="en-GB"/>
        </w:rPr>
      </w:pPr>
      <w:r>
        <w:rPr>
          <w:rFonts w:eastAsia="Times New Roman" w:cstheme="minorHAnsi"/>
          <w:color w:val="385623" w:themeColor="accent6" w:themeShade="80"/>
          <w:sz w:val="24"/>
          <w:szCs w:val="24"/>
          <w:lang w:eastAsia="en-GB"/>
        </w:rPr>
        <w:t>All councillors were requested to bring a cake</w:t>
      </w:r>
    </w:p>
    <w:p w14:paraId="638FC166" w14:textId="77777777" w:rsidR="00535B50" w:rsidRDefault="00424ED5" w:rsidP="00424ED5">
      <w:pPr>
        <w:spacing w:after="0" w:line="240" w:lineRule="auto"/>
        <w:rPr>
          <w:rFonts w:eastAsia="Times New Roman" w:cstheme="minorHAnsi"/>
          <w:b/>
          <w:color w:val="385623" w:themeColor="accent6" w:themeShade="80"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b/>
          <w:color w:val="385623" w:themeColor="accent6" w:themeShade="80"/>
          <w:sz w:val="24"/>
          <w:szCs w:val="24"/>
          <w:u w:val="single"/>
          <w:lang w:eastAsia="en-GB"/>
        </w:rPr>
        <w:t>2018.19.</w:t>
      </w:r>
      <w:r w:rsidR="00535B50">
        <w:rPr>
          <w:rFonts w:eastAsia="Times New Roman" w:cstheme="minorHAnsi"/>
          <w:b/>
          <w:color w:val="385623" w:themeColor="accent6" w:themeShade="80"/>
          <w:sz w:val="24"/>
          <w:szCs w:val="24"/>
          <w:u w:val="single"/>
          <w:lang w:eastAsia="en-GB"/>
        </w:rPr>
        <w:t>39</w:t>
      </w:r>
      <w:r>
        <w:rPr>
          <w:rFonts w:eastAsia="Times New Roman" w:cstheme="minorHAnsi"/>
          <w:b/>
          <w:color w:val="385623" w:themeColor="accent6" w:themeShade="80"/>
          <w:sz w:val="24"/>
          <w:szCs w:val="24"/>
          <w:u w:val="single"/>
          <w:lang w:eastAsia="en-GB"/>
        </w:rPr>
        <w:tab/>
        <w:t xml:space="preserve">Walton </w:t>
      </w:r>
      <w:r w:rsidR="00535B50">
        <w:rPr>
          <w:rFonts w:eastAsia="Times New Roman" w:cstheme="minorHAnsi"/>
          <w:b/>
          <w:color w:val="385623" w:themeColor="accent6" w:themeShade="80"/>
          <w:sz w:val="24"/>
          <w:szCs w:val="24"/>
          <w:u w:val="single"/>
          <w:lang w:eastAsia="en-GB"/>
        </w:rPr>
        <w:t>Newsletter</w:t>
      </w:r>
    </w:p>
    <w:p w14:paraId="0D4E8875" w14:textId="39A52B6C" w:rsidR="00424ED5" w:rsidRDefault="00535B50" w:rsidP="00535B50">
      <w:pPr>
        <w:spacing w:after="0" w:line="240" w:lineRule="auto"/>
        <w:ind w:left="1440"/>
        <w:rPr>
          <w:rFonts w:eastAsia="Times New Roman" w:cstheme="minorHAnsi"/>
          <w:color w:val="385623" w:themeColor="accent6" w:themeShade="80"/>
          <w:sz w:val="24"/>
          <w:szCs w:val="24"/>
          <w:lang w:eastAsia="en-GB"/>
        </w:rPr>
      </w:pPr>
      <w:r>
        <w:rPr>
          <w:rFonts w:eastAsia="Times New Roman" w:cstheme="minorHAnsi"/>
          <w:color w:val="385623" w:themeColor="accent6" w:themeShade="80"/>
          <w:sz w:val="24"/>
          <w:szCs w:val="24"/>
          <w:lang w:eastAsia="en-GB"/>
        </w:rPr>
        <w:t xml:space="preserve">An application for an advert to be placed in the newsletter had been circulated to all councillors. </w:t>
      </w:r>
      <w:r>
        <w:rPr>
          <w:rFonts w:eastAsia="Times New Roman" w:cs="Times New Roman"/>
          <w:b/>
          <w:i/>
          <w:color w:val="385623" w:themeColor="accent6" w:themeShade="80"/>
          <w:sz w:val="24"/>
          <w:szCs w:val="24"/>
          <w:lang w:eastAsia="en-GB"/>
        </w:rPr>
        <w:t>RESOLVED [8/0</w:t>
      </w:r>
      <w:proofErr w:type="gramStart"/>
      <w:r>
        <w:rPr>
          <w:rFonts w:eastAsia="Times New Roman" w:cs="Times New Roman"/>
          <w:b/>
          <w:i/>
          <w:color w:val="385623" w:themeColor="accent6" w:themeShade="80"/>
          <w:sz w:val="24"/>
          <w:szCs w:val="24"/>
          <w:lang w:eastAsia="en-GB"/>
        </w:rPr>
        <w:t>]</w:t>
      </w:r>
      <w:r>
        <w:rPr>
          <w:rFonts w:eastAsia="Times New Roman" w:cs="Times New Roman"/>
          <w:color w:val="385623" w:themeColor="accent6" w:themeShade="80"/>
          <w:sz w:val="24"/>
          <w:szCs w:val="24"/>
          <w:lang w:eastAsia="en-GB"/>
        </w:rPr>
        <w:t xml:space="preserve">  to</w:t>
      </w:r>
      <w:proofErr w:type="gramEnd"/>
      <w:r>
        <w:rPr>
          <w:rFonts w:eastAsia="Times New Roman" w:cs="Times New Roman"/>
          <w:color w:val="385623" w:themeColor="accent6" w:themeShade="80"/>
          <w:sz w:val="24"/>
          <w:szCs w:val="24"/>
          <w:lang w:eastAsia="en-GB"/>
        </w:rPr>
        <w:t xml:space="preserve"> refuse this application.</w:t>
      </w:r>
      <w:r w:rsidR="00424ED5">
        <w:rPr>
          <w:rFonts w:eastAsia="Times New Roman" w:cstheme="minorHAnsi"/>
          <w:b/>
          <w:color w:val="385623" w:themeColor="accent6" w:themeShade="80"/>
          <w:sz w:val="24"/>
          <w:szCs w:val="24"/>
          <w:u w:val="single"/>
          <w:lang w:eastAsia="en-GB"/>
        </w:rPr>
        <w:t xml:space="preserve"> </w:t>
      </w:r>
    </w:p>
    <w:p w14:paraId="40134E3E" w14:textId="44DAFBC2" w:rsidR="00424ED5" w:rsidRDefault="00424ED5" w:rsidP="00424ED5">
      <w:pPr>
        <w:spacing w:after="0" w:line="240" w:lineRule="auto"/>
        <w:rPr>
          <w:rFonts w:eastAsia="Times New Roman" w:cstheme="minorHAnsi"/>
          <w:b/>
          <w:color w:val="385623" w:themeColor="accent6" w:themeShade="80"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b/>
          <w:color w:val="385623" w:themeColor="accent6" w:themeShade="80"/>
          <w:sz w:val="24"/>
          <w:szCs w:val="24"/>
          <w:u w:val="single"/>
          <w:lang w:eastAsia="en-GB"/>
        </w:rPr>
        <w:t>2018.19.</w:t>
      </w:r>
      <w:r w:rsidR="00535B50">
        <w:rPr>
          <w:rFonts w:eastAsia="Times New Roman" w:cstheme="minorHAnsi"/>
          <w:b/>
          <w:color w:val="385623" w:themeColor="accent6" w:themeShade="80"/>
          <w:sz w:val="24"/>
          <w:szCs w:val="24"/>
          <w:u w:val="single"/>
          <w:lang w:eastAsia="en-GB"/>
        </w:rPr>
        <w:t>40</w:t>
      </w:r>
      <w:r>
        <w:rPr>
          <w:rFonts w:eastAsia="Times New Roman" w:cstheme="minorHAnsi"/>
          <w:b/>
          <w:color w:val="385623" w:themeColor="accent6" w:themeShade="80"/>
          <w:sz w:val="24"/>
          <w:szCs w:val="24"/>
          <w:u w:val="single"/>
          <w:lang w:eastAsia="en-GB"/>
        </w:rPr>
        <w:tab/>
      </w:r>
      <w:r w:rsidR="00535B50">
        <w:rPr>
          <w:rFonts w:eastAsia="Times New Roman" w:cstheme="minorHAnsi"/>
          <w:b/>
          <w:color w:val="385623" w:themeColor="accent6" w:themeShade="80"/>
          <w:sz w:val="24"/>
          <w:szCs w:val="24"/>
          <w:u w:val="single"/>
          <w:lang w:eastAsia="en-GB"/>
        </w:rPr>
        <w:t>The Church Clock winding/winding mechanism</w:t>
      </w:r>
    </w:p>
    <w:p w14:paraId="642741A4" w14:textId="3D1DEF8B" w:rsidR="00424ED5" w:rsidRDefault="00424ED5" w:rsidP="00424ED5">
      <w:pPr>
        <w:spacing w:after="0" w:line="240" w:lineRule="auto"/>
        <w:rPr>
          <w:rFonts w:eastAsia="Times New Roman" w:cstheme="minorHAnsi"/>
          <w:color w:val="385623" w:themeColor="accent6" w:themeShade="80"/>
          <w:sz w:val="24"/>
          <w:szCs w:val="24"/>
          <w:lang w:eastAsia="en-GB"/>
        </w:rPr>
      </w:pPr>
      <w:r>
        <w:rPr>
          <w:rFonts w:eastAsia="Times New Roman" w:cstheme="minorHAnsi"/>
          <w:color w:val="385623" w:themeColor="accent6" w:themeShade="80"/>
          <w:sz w:val="24"/>
          <w:szCs w:val="24"/>
          <w:lang w:eastAsia="en-GB"/>
        </w:rPr>
        <w:tab/>
      </w:r>
      <w:r>
        <w:rPr>
          <w:rFonts w:eastAsia="Times New Roman" w:cstheme="minorHAnsi"/>
          <w:color w:val="385623" w:themeColor="accent6" w:themeShade="80"/>
          <w:sz w:val="24"/>
          <w:szCs w:val="24"/>
          <w:lang w:eastAsia="en-GB"/>
        </w:rPr>
        <w:tab/>
      </w:r>
      <w:r w:rsidR="00535B50">
        <w:rPr>
          <w:rFonts w:eastAsia="Times New Roman" w:cstheme="minorHAnsi"/>
          <w:color w:val="385623" w:themeColor="accent6" w:themeShade="80"/>
          <w:sz w:val="24"/>
          <w:szCs w:val="24"/>
          <w:lang w:eastAsia="en-GB"/>
        </w:rPr>
        <w:t>This item was deferred to the next monthly meeting</w:t>
      </w:r>
    </w:p>
    <w:p w14:paraId="4449F55C" w14:textId="0D35E8D0" w:rsidR="00651F90" w:rsidRDefault="00651F90" w:rsidP="00651F90">
      <w:pPr>
        <w:spacing w:after="0" w:line="240" w:lineRule="auto"/>
        <w:rPr>
          <w:rFonts w:eastAsia="Times New Roman" w:cstheme="minorHAnsi"/>
          <w:color w:val="385623" w:themeColor="accent6" w:themeShade="80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385623" w:themeColor="accent6" w:themeShade="80"/>
          <w:sz w:val="24"/>
          <w:szCs w:val="24"/>
          <w:u w:val="single"/>
          <w:lang w:eastAsia="en-GB"/>
        </w:rPr>
        <w:t>2018.19.</w:t>
      </w:r>
      <w:r w:rsidR="00535B50">
        <w:rPr>
          <w:rFonts w:eastAsia="Times New Roman" w:cstheme="minorHAnsi"/>
          <w:b/>
          <w:color w:val="385623" w:themeColor="accent6" w:themeShade="80"/>
          <w:sz w:val="24"/>
          <w:szCs w:val="24"/>
          <w:u w:val="single"/>
          <w:lang w:eastAsia="en-GB"/>
        </w:rPr>
        <w:t>41</w:t>
      </w:r>
      <w:r>
        <w:rPr>
          <w:rFonts w:eastAsia="Times New Roman" w:cstheme="minorHAnsi"/>
          <w:b/>
          <w:color w:val="385623" w:themeColor="accent6" w:themeShade="80"/>
          <w:sz w:val="24"/>
          <w:szCs w:val="24"/>
          <w:u w:val="single"/>
          <w:lang w:eastAsia="en-GB"/>
        </w:rPr>
        <w:tab/>
        <w:t>Upcoming meetings and events</w:t>
      </w:r>
    </w:p>
    <w:p w14:paraId="182BF99D" w14:textId="78280985" w:rsidR="00651F90" w:rsidRDefault="00535B50" w:rsidP="000D681B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385623" w:themeColor="accent6" w:themeShade="80"/>
          <w:sz w:val="24"/>
          <w:szCs w:val="24"/>
          <w:lang w:eastAsia="en-GB"/>
        </w:rPr>
      </w:pPr>
      <w:r>
        <w:rPr>
          <w:rFonts w:eastAsia="Times New Roman" w:cstheme="minorHAnsi"/>
          <w:color w:val="385623" w:themeColor="accent6" w:themeShade="80"/>
          <w:sz w:val="24"/>
          <w:szCs w:val="24"/>
          <w:lang w:eastAsia="en-GB"/>
        </w:rPr>
        <w:t>Annual meeting of the Parish – Friday 18</w:t>
      </w:r>
      <w:r w:rsidRPr="00535B50">
        <w:rPr>
          <w:rFonts w:eastAsia="Times New Roman" w:cstheme="minorHAnsi"/>
          <w:color w:val="385623" w:themeColor="accent6" w:themeShade="8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theme="minorHAnsi"/>
          <w:color w:val="385623" w:themeColor="accent6" w:themeShade="80"/>
          <w:sz w:val="24"/>
          <w:szCs w:val="24"/>
          <w:lang w:eastAsia="en-GB"/>
        </w:rPr>
        <w:t xml:space="preserve"> May 2018</w:t>
      </w:r>
    </w:p>
    <w:p w14:paraId="33022D27" w14:textId="6233EAA2" w:rsidR="00535B50" w:rsidRPr="00651F90" w:rsidRDefault="00535B50" w:rsidP="000D681B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385623" w:themeColor="accent6" w:themeShade="80"/>
          <w:sz w:val="24"/>
          <w:szCs w:val="24"/>
          <w:lang w:eastAsia="en-GB"/>
        </w:rPr>
      </w:pPr>
      <w:r>
        <w:rPr>
          <w:rFonts w:eastAsia="Times New Roman" w:cstheme="minorHAnsi"/>
          <w:color w:val="385623" w:themeColor="accent6" w:themeShade="80"/>
          <w:sz w:val="24"/>
          <w:szCs w:val="24"/>
          <w:lang w:eastAsia="en-GB"/>
        </w:rPr>
        <w:t>Next Parish Council Meeting – Friday 8</w:t>
      </w:r>
      <w:r w:rsidRPr="00535B50">
        <w:rPr>
          <w:rFonts w:eastAsia="Times New Roman" w:cstheme="minorHAnsi"/>
          <w:color w:val="385623" w:themeColor="accent6" w:themeShade="8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theme="minorHAnsi"/>
          <w:color w:val="385623" w:themeColor="accent6" w:themeShade="80"/>
          <w:sz w:val="24"/>
          <w:szCs w:val="24"/>
          <w:lang w:eastAsia="en-GB"/>
        </w:rPr>
        <w:t xml:space="preserve"> June 2018</w:t>
      </w:r>
    </w:p>
    <w:p w14:paraId="49C08E02" w14:textId="77777777" w:rsidR="00424ED5" w:rsidRPr="00424ED5" w:rsidRDefault="00424ED5" w:rsidP="00424ED5">
      <w:pPr>
        <w:spacing w:after="0" w:line="240" w:lineRule="auto"/>
        <w:rPr>
          <w:rFonts w:eastAsia="Times New Roman" w:cstheme="minorHAnsi"/>
          <w:color w:val="385623" w:themeColor="accent6" w:themeShade="80"/>
          <w:sz w:val="24"/>
          <w:szCs w:val="24"/>
          <w:lang w:eastAsia="en-GB"/>
        </w:rPr>
      </w:pPr>
    </w:p>
    <w:p w14:paraId="27A1AF7F" w14:textId="442574F3" w:rsidR="00916455" w:rsidRDefault="00457C7F" w:rsidP="00DB6B8E">
      <w:pPr>
        <w:spacing w:after="0" w:line="240" w:lineRule="auto"/>
        <w:rPr>
          <w:rFonts w:eastAsia="Times New Roman" w:cs="Times New Roman"/>
          <w:b/>
          <w:i/>
          <w:color w:val="385623" w:themeColor="accent6" w:themeShade="80"/>
          <w:sz w:val="24"/>
          <w:szCs w:val="24"/>
          <w:lang w:eastAsia="en-GB"/>
        </w:rPr>
      </w:pPr>
      <w:r w:rsidRPr="00CA7DC5">
        <w:rPr>
          <w:rFonts w:eastAsia="Times New Roman" w:cs="Times New Roman"/>
          <w:b/>
          <w:i/>
          <w:color w:val="385623" w:themeColor="accent6" w:themeShade="80"/>
          <w:sz w:val="24"/>
          <w:szCs w:val="24"/>
          <w:lang w:eastAsia="en-GB"/>
        </w:rPr>
        <w:t>THE MEETING THEN CLOSED</w:t>
      </w:r>
    </w:p>
    <w:p w14:paraId="6C0461AC" w14:textId="137BA75C" w:rsidR="00651F90" w:rsidRPr="00CA7DC5" w:rsidRDefault="00651F90" w:rsidP="00DB6B8E">
      <w:pPr>
        <w:spacing w:after="0" w:line="240" w:lineRule="auto"/>
        <w:rPr>
          <w:rFonts w:eastAsia="Times New Roman" w:cs="Times New Roman"/>
          <w:b/>
          <w:i/>
          <w:color w:val="385623" w:themeColor="accent6" w:themeShade="80"/>
          <w:sz w:val="24"/>
          <w:szCs w:val="24"/>
          <w:lang w:eastAsia="en-GB"/>
        </w:rPr>
      </w:pPr>
      <w:r>
        <w:rPr>
          <w:rFonts w:eastAsia="Times New Roman" w:cs="Times New Roman"/>
          <w:b/>
          <w:i/>
          <w:color w:val="385623" w:themeColor="accent6" w:themeShade="80"/>
          <w:sz w:val="24"/>
          <w:szCs w:val="24"/>
          <w:lang w:eastAsia="en-GB"/>
        </w:rPr>
        <w:t>___________________________________________________________________________</w:t>
      </w:r>
    </w:p>
    <w:p w14:paraId="1444DF47" w14:textId="77777777" w:rsidR="00A03D7D" w:rsidRPr="00CA7DC5" w:rsidRDefault="00A03D7D" w:rsidP="00DB6B8E">
      <w:pPr>
        <w:spacing w:after="0" w:line="240" w:lineRule="auto"/>
        <w:rPr>
          <w:rFonts w:eastAsia="Times New Roman" w:cs="Times New Roman"/>
          <w:b/>
          <w:i/>
          <w:color w:val="385623" w:themeColor="accent6" w:themeShade="80"/>
          <w:sz w:val="24"/>
          <w:szCs w:val="24"/>
          <w:lang w:eastAsia="en-GB"/>
        </w:rPr>
      </w:pPr>
    </w:p>
    <w:p w14:paraId="3BEB482B" w14:textId="3EE9DBF7" w:rsidR="00400A37" w:rsidRPr="00CA7DC5" w:rsidRDefault="00400A37" w:rsidP="00DB6B8E">
      <w:pPr>
        <w:spacing w:after="0" w:line="240" w:lineRule="auto"/>
        <w:rPr>
          <w:rFonts w:eastAsia="Times New Roman" w:cs="Times New Roman"/>
          <w:b/>
          <w:i/>
          <w:color w:val="385623" w:themeColor="accent6" w:themeShade="80"/>
          <w:sz w:val="24"/>
          <w:szCs w:val="24"/>
          <w:u w:val="single"/>
          <w:lang w:eastAsia="en-GB"/>
        </w:rPr>
      </w:pPr>
      <w:r w:rsidRPr="00CA7DC5">
        <w:rPr>
          <w:rFonts w:eastAsia="Times New Roman" w:cs="Times New Roman"/>
          <w:b/>
          <w:i/>
          <w:color w:val="385623" w:themeColor="accent6" w:themeShade="80"/>
          <w:sz w:val="24"/>
          <w:szCs w:val="24"/>
          <w:u w:val="single"/>
          <w:lang w:eastAsia="en-GB"/>
        </w:rPr>
        <w:t>FUTURE PLANNING</w:t>
      </w:r>
      <w:r w:rsidR="00535B50">
        <w:rPr>
          <w:rFonts w:eastAsia="Times New Roman" w:cs="Times New Roman"/>
          <w:b/>
          <w:i/>
          <w:color w:val="385623" w:themeColor="accent6" w:themeShade="80"/>
          <w:sz w:val="24"/>
          <w:szCs w:val="24"/>
          <w:u w:val="single"/>
          <w:lang w:eastAsia="en-GB"/>
        </w:rPr>
        <w:t xml:space="preserve"> </w:t>
      </w:r>
      <w:r w:rsidR="00535B50">
        <w:rPr>
          <w:rFonts w:eastAsia="Times New Roman" w:cs="Times New Roman"/>
          <w:color w:val="385623" w:themeColor="accent6" w:themeShade="80"/>
          <w:sz w:val="24"/>
          <w:szCs w:val="24"/>
          <w:u w:val="single"/>
          <w:lang w:eastAsia="en-GB"/>
        </w:rPr>
        <w:t xml:space="preserve">This was postponed due to the length of the </w:t>
      </w:r>
      <w:r w:rsidR="004F6E4A">
        <w:rPr>
          <w:rFonts w:eastAsia="Times New Roman" w:cs="Times New Roman"/>
          <w:color w:val="385623" w:themeColor="accent6" w:themeShade="80"/>
          <w:sz w:val="24"/>
          <w:szCs w:val="24"/>
          <w:u w:val="single"/>
          <w:lang w:eastAsia="en-GB"/>
        </w:rPr>
        <w:t>meeting above</w:t>
      </w:r>
    </w:p>
    <w:sectPr w:rsidR="00400A37" w:rsidRPr="00CA7DC5" w:rsidSect="00475E9C">
      <w:headerReference w:type="default" r:id="rId9"/>
      <w:footerReference w:type="default" r:id="rId10"/>
      <w:footerReference w:type="first" r:id="rId11"/>
      <w:pgSz w:w="11906" w:h="16838"/>
      <w:pgMar w:top="1440" w:right="1440" w:bottom="1440" w:left="1440" w:header="708" w:footer="708" w:gutter="0"/>
      <w:pgNumType w:start="20181900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EC2F9" w14:textId="77777777" w:rsidR="00D97085" w:rsidRDefault="00D97085" w:rsidP="00F5731F">
      <w:pPr>
        <w:spacing w:after="0" w:line="240" w:lineRule="auto"/>
      </w:pPr>
      <w:r>
        <w:separator/>
      </w:r>
    </w:p>
  </w:endnote>
  <w:endnote w:type="continuationSeparator" w:id="0">
    <w:p w14:paraId="65287FC4" w14:textId="77777777" w:rsidR="00D97085" w:rsidRDefault="00D97085" w:rsidP="00F57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5B9BD5" w:themeFill="accent1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244"/>
      <w:gridCol w:w="3782"/>
    </w:tblGrid>
    <w:tr w:rsidR="005B1DA4" w14:paraId="07E1FF5D" w14:textId="77777777" w:rsidTr="003F1B7D">
      <w:tc>
        <w:tcPr>
          <w:tcW w:w="2905" w:type="pct"/>
          <w:shd w:val="clear" w:color="auto" w:fill="5B9BD5" w:themeFill="accent1"/>
          <w:vAlign w:val="center"/>
        </w:tcPr>
        <w:p w14:paraId="4C51A4CE" w14:textId="1F28FD7F" w:rsidR="005B1DA4" w:rsidRPr="003F1B7D" w:rsidRDefault="00D97085" w:rsidP="003F1B7D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24"/>
              <w:szCs w:val="24"/>
            </w:rPr>
          </w:pPr>
          <w:sdt>
            <w:sdtPr>
              <w:rPr>
                <w:caps/>
                <w:color w:val="FFFFFF" w:themeColor="background1"/>
                <w:sz w:val="24"/>
                <w:szCs w:val="24"/>
              </w:rPr>
              <w:alias w:val="Title"/>
              <w:tag w:val=""/>
              <w:id w:val="568467192"/>
              <w:placeholder>
                <w:docPart w:val="A05BB5A7A30347CEB74DEFCEF6BA4C0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111BE">
                <w:rPr>
                  <w:caps/>
                  <w:color w:val="FFFFFF" w:themeColor="background1"/>
                  <w:sz w:val="24"/>
                  <w:szCs w:val="24"/>
                </w:rPr>
                <w:t>draft MINUTES – WALTON PARISH COUNCIL ANNUAL MEETING   fRIDAY 11TH mAY 2018</w:t>
              </w:r>
            </w:sdtContent>
          </w:sdt>
        </w:p>
      </w:tc>
      <w:tc>
        <w:tcPr>
          <w:tcW w:w="2095" w:type="pct"/>
          <w:shd w:val="clear" w:color="auto" w:fill="5B9BD5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1813209742"/>
            <w:placeholder>
              <w:docPart w:val="AB784125402F480D93D775A3D0BE0DF9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732C5C68" w14:textId="558A525A" w:rsidR="005B1DA4" w:rsidRPr="003F1B7D" w:rsidRDefault="005D39EA" w:rsidP="003F1B7D">
              <w:pPr>
                <w:pStyle w:val="Footer"/>
                <w:spacing w:before="240" w:after="360"/>
                <w:jc w:val="right"/>
                <w:rPr>
                  <w:caps/>
                  <w:color w:val="FFFFFF" w:themeColor="background1"/>
                  <w:sz w:val="24"/>
                  <w:szCs w:val="24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CHAIRMAN……………………………………  </w:t>
              </w:r>
              <w:proofErr w:type="gramStart"/>
              <w:r>
                <w:rPr>
                  <w:caps/>
                  <w:color w:val="FFFFFF" w:themeColor="background1"/>
                  <w:sz w:val="18"/>
                  <w:szCs w:val="18"/>
                </w:rPr>
                <w:t>APPROVED:…</w:t>
              </w:r>
              <w:proofErr w:type="gramEnd"/>
              <w:r>
                <w:rPr>
                  <w:caps/>
                  <w:color w:val="FFFFFF" w:themeColor="background1"/>
                  <w:sz w:val="18"/>
                  <w:szCs w:val="18"/>
                </w:rPr>
                <w:t>……………………….</w:t>
              </w:r>
            </w:p>
          </w:sdtContent>
        </w:sdt>
      </w:tc>
    </w:tr>
  </w:tbl>
  <w:p w14:paraId="040E56C0" w14:textId="77777777" w:rsidR="005B1DA4" w:rsidRDefault="005B1D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BC6FB" w14:textId="77777777" w:rsidR="00000000" w:rsidRDefault="00D97085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2BDB4" w14:textId="77777777" w:rsidR="00D97085" w:rsidRDefault="00D97085" w:rsidP="00F5731F">
      <w:pPr>
        <w:spacing w:after="0" w:line="240" w:lineRule="auto"/>
      </w:pPr>
      <w:r>
        <w:separator/>
      </w:r>
    </w:p>
  </w:footnote>
  <w:footnote w:type="continuationSeparator" w:id="0">
    <w:p w14:paraId="2337A5AA" w14:textId="77777777" w:rsidR="00D97085" w:rsidRDefault="00D97085" w:rsidP="00F57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96EB1" w14:textId="77777777" w:rsidR="008111BE" w:rsidRDefault="008111BE" w:rsidP="003F1B7D">
    <w:pPr>
      <w:pStyle w:val="Header"/>
      <w:pBdr>
        <w:bottom w:val="single" w:sz="12" w:space="1" w:color="auto"/>
      </w:pBdr>
      <w:jc w:val="cent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6704" behindDoc="1" locked="0" layoutInCell="1" allowOverlap="0" wp14:anchorId="1697B487" wp14:editId="70B2CB85">
              <wp:simplePos x="0" y="0"/>
              <wp:positionH relativeFrom="margin">
                <wp:posOffset>638175</wp:posOffset>
              </wp:positionH>
              <wp:positionV relativeFrom="page">
                <wp:posOffset>219075</wp:posOffset>
              </wp:positionV>
              <wp:extent cx="4876800" cy="5365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76800" cy="5365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8DB50AC" w14:textId="0F2DA4A3" w:rsidR="008E63DE" w:rsidRDefault="008E63DE" w:rsidP="008E63DE">
                          <w:pPr>
                            <w:jc w:val="center"/>
                          </w:pPr>
                          <w:r>
                            <w:t>ANNUAL MEETING OF WALTON PARISH COUNCIL</w:t>
                          </w:r>
                        </w:p>
                        <w:p w14:paraId="6511CB18" w14:textId="1317043D" w:rsidR="008E63DE" w:rsidRDefault="008E63DE" w:rsidP="008E63DE">
                          <w:pPr>
                            <w:jc w:val="center"/>
                          </w:pPr>
                          <w:r>
                            <w:t>FRIDAY 11</w:t>
                          </w:r>
                          <w:r w:rsidRPr="008E63DE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MAY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97B487" id="Rectangle 197" o:spid="_x0000_s1026" style="position:absolute;left:0;text-align:left;margin-left:50.25pt;margin-top:17.25pt;width:384pt;height:42.25pt;z-index:-25165977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" o:allowoverlap="f" fillcolor="#5b9bd5 [3204]" stroked="f" strokeweight="1pt">
              <v:textbox>
                <w:txbxContent>
                  <w:p w14:paraId="58DB50AC" w14:textId="0F2DA4A3" w:rsidR="008E63DE" w:rsidRDefault="008E63DE" w:rsidP="008E63DE">
                    <w:pPr>
                      <w:jc w:val="center"/>
                    </w:pPr>
                    <w:r>
                      <w:t>ANNUAL MEETING OF WALTON PARISH COUNCIL</w:t>
                    </w:r>
                  </w:p>
                  <w:p w14:paraId="6511CB18" w14:textId="1317043D" w:rsidR="008E63DE" w:rsidRDefault="008E63DE" w:rsidP="008E63DE">
                    <w:pPr>
                      <w:jc w:val="center"/>
                    </w:pPr>
                    <w:r>
                      <w:t>FRIDAY 11</w:t>
                    </w:r>
                    <w:r w:rsidRPr="008E63DE">
                      <w:rPr>
                        <w:vertAlign w:val="superscript"/>
                      </w:rPr>
                      <w:t>TH</w:t>
                    </w:r>
                    <w:r>
                      <w:t xml:space="preserve"> MAY 2018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sdt>
      <w:sdtPr>
        <w:id w:val="-562566525"/>
        <w:docPartObj>
          <w:docPartGallery w:val="Page Numbers (Margins)"/>
          <w:docPartUnique/>
        </w:docPartObj>
      </w:sdtPr>
      <w:sdtEndPr/>
      <w:sdtContent>
        <w:r w:rsidR="005B1DA4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7728" behindDoc="0" locked="0" layoutInCell="0" allowOverlap="1" wp14:anchorId="7426DF84" wp14:editId="1259B594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1800225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09A2E0" w14:textId="77777777" w:rsidR="005B1DA4" w:rsidRDefault="005B1DA4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</w:t>
                              </w:r>
                            </w:p>
                            <w:p w14:paraId="03BA484A" w14:textId="77777777" w:rsidR="005B1DA4" w:rsidRDefault="005B1DA4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CA7DC5">
                                <w:rPr>
                                  <w:noProof/>
                                </w:rPr>
                                <w:t>2017137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426DF84" id="Rectangle 1" o:spid="_x0000_s1027" style="position:absolute;left:0;text-align:left;margin-left:13.3pt;margin-top:0;width:64.5pt;height:34.15pt;z-index:251657728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" o:allowincell="f" stroked="f">
                  <v:textbox style="mso-fit-shape-to-text:t" inset="0,,0">
                    <w:txbxContent>
                      <w:p w14:paraId="6309A2E0" w14:textId="77777777" w:rsidR="005B1DA4" w:rsidRDefault="005B1DA4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</w:t>
                        </w:r>
                      </w:p>
                      <w:p w14:paraId="03BA484A" w14:textId="77777777" w:rsidR="005B1DA4" w:rsidRDefault="005B1DA4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CA7DC5">
                          <w:rPr>
                            <w:noProof/>
                          </w:rPr>
                          <w:t>2017137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1CEC610A" w14:textId="77777777" w:rsidR="008111BE" w:rsidRDefault="008111BE" w:rsidP="003F1B7D">
    <w:pPr>
      <w:pStyle w:val="Header"/>
      <w:pBdr>
        <w:bottom w:val="single" w:sz="12" w:space="1" w:color="auto"/>
      </w:pBdr>
      <w:jc w:val="center"/>
      <w:rPr>
        <w:b/>
      </w:rPr>
    </w:pPr>
  </w:p>
  <w:p w14:paraId="2A1F2EA0" w14:textId="5DA84F05" w:rsidR="005B1DA4" w:rsidRDefault="005B1DA4" w:rsidP="003F1B7D">
    <w:pPr>
      <w:pStyle w:val="Header"/>
      <w:pBdr>
        <w:bottom w:val="single" w:sz="12" w:space="1" w:color="auto"/>
      </w:pBdr>
      <w:jc w:val="center"/>
      <w:rPr>
        <w:b/>
      </w:rPr>
    </w:pPr>
    <w:r>
      <w:rPr>
        <w:b/>
      </w:rPr>
      <w:t>HELD IN THE VILLAGE HALL LOUNGE AT 7PM</w:t>
    </w:r>
  </w:p>
  <w:p w14:paraId="094C6913" w14:textId="77777777" w:rsidR="005B1DA4" w:rsidRDefault="005B1DA4" w:rsidP="003F1B7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26C7"/>
    <w:multiLevelType w:val="hybridMultilevel"/>
    <w:tmpl w:val="98FECE3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9E1DEE"/>
    <w:multiLevelType w:val="hybridMultilevel"/>
    <w:tmpl w:val="F178275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D553238"/>
    <w:multiLevelType w:val="hybridMultilevel"/>
    <w:tmpl w:val="9D3CA6D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5C31F3"/>
    <w:multiLevelType w:val="hybridMultilevel"/>
    <w:tmpl w:val="F4E824A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E671169"/>
    <w:multiLevelType w:val="hybridMultilevel"/>
    <w:tmpl w:val="1508145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680247A"/>
    <w:multiLevelType w:val="hybridMultilevel"/>
    <w:tmpl w:val="458C742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9012455"/>
    <w:multiLevelType w:val="hybridMultilevel"/>
    <w:tmpl w:val="2AC63E4E"/>
    <w:lvl w:ilvl="0" w:tplc="85267EB0">
      <w:start w:val="1"/>
      <w:numFmt w:val="lowerLetter"/>
      <w:lvlText w:val="%1."/>
      <w:lvlJc w:val="left"/>
      <w:pPr>
        <w:ind w:left="2160" w:hanging="360"/>
      </w:pPr>
      <w:rPr>
        <w:rFonts w:asciiTheme="minorHAnsi" w:eastAsia="Times New Roman" w:hAnsiTheme="minorHAnsi" w:cs="Times New Roman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2185D42"/>
    <w:multiLevelType w:val="hybridMultilevel"/>
    <w:tmpl w:val="A7C249E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35F3828"/>
    <w:multiLevelType w:val="hybridMultilevel"/>
    <w:tmpl w:val="0A0487B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A331726"/>
    <w:multiLevelType w:val="hybridMultilevel"/>
    <w:tmpl w:val="0F048684"/>
    <w:lvl w:ilvl="0" w:tplc="26A042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EBE7694"/>
    <w:multiLevelType w:val="hybridMultilevel"/>
    <w:tmpl w:val="A40A818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FE6831"/>
    <w:multiLevelType w:val="hybridMultilevel"/>
    <w:tmpl w:val="D5E8D42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8D548A8"/>
    <w:multiLevelType w:val="hybridMultilevel"/>
    <w:tmpl w:val="44CE261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6"/>
  </w:num>
  <w:num w:numId="5">
    <w:abstractNumId w:val="1"/>
  </w:num>
  <w:num w:numId="6">
    <w:abstractNumId w:val="10"/>
  </w:num>
  <w:num w:numId="7">
    <w:abstractNumId w:val="5"/>
  </w:num>
  <w:num w:numId="8">
    <w:abstractNumId w:val="2"/>
  </w:num>
  <w:num w:numId="9">
    <w:abstractNumId w:val="4"/>
  </w:num>
  <w:num w:numId="10">
    <w:abstractNumId w:val="8"/>
  </w:num>
  <w:num w:numId="11">
    <w:abstractNumId w:val="0"/>
  </w:num>
  <w:num w:numId="12">
    <w:abstractNumId w:val="9"/>
  </w:num>
  <w:num w:numId="13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xMjQ0M7I0MzY1MDJS0lEKTi0uzszPAykwNK0FAIXOvG0tAAAA"/>
  </w:docVars>
  <w:rsids>
    <w:rsidRoot w:val="00F5731F"/>
    <w:rsid w:val="00000EB6"/>
    <w:rsid w:val="00007DC5"/>
    <w:rsid w:val="00010A37"/>
    <w:rsid w:val="000229B4"/>
    <w:rsid w:val="00031E5F"/>
    <w:rsid w:val="00045CEB"/>
    <w:rsid w:val="00047900"/>
    <w:rsid w:val="00050A4E"/>
    <w:rsid w:val="000557EE"/>
    <w:rsid w:val="00056E2B"/>
    <w:rsid w:val="00067335"/>
    <w:rsid w:val="0008260D"/>
    <w:rsid w:val="000828C3"/>
    <w:rsid w:val="00083010"/>
    <w:rsid w:val="000A1261"/>
    <w:rsid w:val="000A5F2B"/>
    <w:rsid w:val="000C2155"/>
    <w:rsid w:val="000C22D6"/>
    <w:rsid w:val="000C4586"/>
    <w:rsid w:val="000D59AC"/>
    <w:rsid w:val="000D681B"/>
    <w:rsid w:val="000E0060"/>
    <w:rsid w:val="000E5A79"/>
    <w:rsid w:val="00104DDC"/>
    <w:rsid w:val="001053B6"/>
    <w:rsid w:val="00127E6C"/>
    <w:rsid w:val="00130A21"/>
    <w:rsid w:val="0013101E"/>
    <w:rsid w:val="0014089F"/>
    <w:rsid w:val="00147EA8"/>
    <w:rsid w:val="001504EB"/>
    <w:rsid w:val="001621BC"/>
    <w:rsid w:val="00175118"/>
    <w:rsid w:val="001851FA"/>
    <w:rsid w:val="001B3901"/>
    <w:rsid w:val="001B4E9D"/>
    <w:rsid w:val="001D6071"/>
    <w:rsid w:val="001E37B1"/>
    <w:rsid w:val="001F6C1F"/>
    <w:rsid w:val="00200C6E"/>
    <w:rsid w:val="002033AA"/>
    <w:rsid w:val="00204073"/>
    <w:rsid w:val="0020656D"/>
    <w:rsid w:val="002130ED"/>
    <w:rsid w:val="00222421"/>
    <w:rsid w:val="00226D9D"/>
    <w:rsid w:val="00237014"/>
    <w:rsid w:val="00246C3C"/>
    <w:rsid w:val="002479EB"/>
    <w:rsid w:val="00247E2D"/>
    <w:rsid w:val="0027611A"/>
    <w:rsid w:val="00293A46"/>
    <w:rsid w:val="00294CD8"/>
    <w:rsid w:val="0029767E"/>
    <w:rsid w:val="002A31F1"/>
    <w:rsid w:val="002C5577"/>
    <w:rsid w:val="002D69E1"/>
    <w:rsid w:val="002D6E40"/>
    <w:rsid w:val="002E23D9"/>
    <w:rsid w:val="00301E92"/>
    <w:rsid w:val="00302641"/>
    <w:rsid w:val="003145A4"/>
    <w:rsid w:val="00322987"/>
    <w:rsid w:val="0032750B"/>
    <w:rsid w:val="0033705D"/>
    <w:rsid w:val="003669CC"/>
    <w:rsid w:val="00377CC8"/>
    <w:rsid w:val="003866E9"/>
    <w:rsid w:val="003869F8"/>
    <w:rsid w:val="00386BCF"/>
    <w:rsid w:val="003A16FE"/>
    <w:rsid w:val="003A6656"/>
    <w:rsid w:val="003B3B07"/>
    <w:rsid w:val="003B459A"/>
    <w:rsid w:val="003D22A6"/>
    <w:rsid w:val="003D652A"/>
    <w:rsid w:val="003F1B7D"/>
    <w:rsid w:val="003F7960"/>
    <w:rsid w:val="00400A37"/>
    <w:rsid w:val="004036B7"/>
    <w:rsid w:val="00407C2E"/>
    <w:rsid w:val="00410CF1"/>
    <w:rsid w:val="00424ED5"/>
    <w:rsid w:val="00434B33"/>
    <w:rsid w:val="00436672"/>
    <w:rsid w:val="00457C7F"/>
    <w:rsid w:val="00467844"/>
    <w:rsid w:val="00472A1E"/>
    <w:rsid w:val="00475E9C"/>
    <w:rsid w:val="0048165C"/>
    <w:rsid w:val="00484DF0"/>
    <w:rsid w:val="00492584"/>
    <w:rsid w:val="004949D3"/>
    <w:rsid w:val="00494C51"/>
    <w:rsid w:val="004A01A8"/>
    <w:rsid w:val="004C67FF"/>
    <w:rsid w:val="004D38BD"/>
    <w:rsid w:val="004E55E6"/>
    <w:rsid w:val="004E6CDF"/>
    <w:rsid w:val="004F56FF"/>
    <w:rsid w:val="004F6E4A"/>
    <w:rsid w:val="00503A2E"/>
    <w:rsid w:val="005327A9"/>
    <w:rsid w:val="00535B50"/>
    <w:rsid w:val="0054297F"/>
    <w:rsid w:val="00542A6E"/>
    <w:rsid w:val="00547207"/>
    <w:rsid w:val="00565797"/>
    <w:rsid w:val="0057628E"/>
    <w:rsid w:val="00582295"/>
    <w:rsid w:val="00585F50"/>
    <w:rsid w:val="0059079E"/>
    <w:rsid w:val="00591819"/>
    <w:rsid w:val="005A12FD"/>
    <w:rsid w:val="005A44C2"/>
    <w:rsid w:val="005B1DA4"/>
    <w:rsid w:val="005C1214"/>
    <w:rsid w:val="005C3D97"/>
    <w:rsid w:val="005D39EA"/>
    <w:rsid w:val="005E0CA8"/>
    <w:rsid w:val="005E1D5C"/>
    <w:rsid w:val="005F594F"/>
    <w:rsid w:val="0062038B"/>
    <w:rsid w:val="006274CB"/>
    <w:rsid w:val="00637364"/>
    <w:rsid w:val="006412E3"/>
    <w:rsid w:val="00643D4F"/>
    <w:rsid w:val="00651F90"/>
    <w:rsid w:val="0065474D"/>
    <w:rsid w:val="00656D4F"/>
    <w:rsid w:val="006639E1"/>
    <w:rsid w:val="00672E92"/>
    <w:rsid w:val="006738E4"/>
    <w:rsid w:val="0067495D"/>
    <w:rsid w:val="006A76E0"/>
    <w:rsid w:val="006B5CF2"/>
    <w:rsid w:val="006C2F86"/>
    <w:rsid w:val="006C352A"/>
    <w:rsid w:val="006D133C"/>
    <w:rsid w:val="006D2486"/>
    <w:rsid w:val="006E0EBD"/>
    <w:rsid w:val="006E7127"/>
    <w:rsid w:val="006F54A6"/>
    <w:rsid w:val="006F7BC3"/>
    <w:rsid w:val="00727630"/>
    <w:rsid w:val="007360AC"/>
    <w:rsid w:val="00744622"/>
    <w:rsid w:val="007647CC"/>
    <w:rsid w:val="00771BFD"/>
    <w:rsid w:val="00775785"/>
    <w:rsid w:val="00780CC4"/>
    <w:rsid w:val="00786E7A"/>
    <w:rsid w:val="007B169B"/>
    <w:rsid w:val="007B1853"/>
    <w:rsid w:val="007C1344"/>
    <w:rsid w:val="007C6440"/>
    <w:rsid w:val="007D01D0"/>
    <w:rsid w:val="007D0D5C"/>
    <w:rsid w:val="007F04B9"/>
    <w:rsid w:val="007F4DFE"/>
    <w:rsid w:val="00805135"/>
    <w:rsid w:val="008055BA"/>
    <w:rsid w:val="008111BE"/>
    <w:rsid w:val="00814CEF"/>
    <w:rsid w:val="00816855"/>
    <w:rsid w:val="00830768"/>
    <w:rsid w:val="00831069"/>
    <w:rsid w:val="00836789"/>
    <w:rsid w:val="00837E8A"/>
    <w:rsid w:val="00844532"/>
    <w:rsid w:val="008505CA"/>
    <w:rsid w:val="00862744"/>
    <w:rsid w:val="00871E95"/>
    <w:rsid w:val="00896B7A"/>
    <w:rsid w:val="00897AA4"/>
    <w:rsid w:val="008A23AC"/>
    <w:rsid w:val="008A7AF3"/>
    <w:rsid w:val="008C499B"/>
    <w:rsid w:val="008E4BDA"/>
    <w:rsid w:val="008E63DE"/>
    <w:rsid w:val="008E658F"/>
    <w:rsid w:val="008F0E8B"/>
    <w:rsid w:val="00916455"/>
    <w:rsid w:val="00932F7E"/>
    <w:rsid w:val="0094564B"/>
    <w:rsid w:val="009478A0"/>
    <w:rsid w:val="00962511"/>
    <w:rsid w:val="009639E1"/>
    <w:rsid w:val="00965077"/>
    <w:rsid w:val="00972A8D"/>
    <w:rsid w:val="00976DA8"/>
    <w:rsid w:val="0097776C"/>
    <w:rsid w:val="00982F56"/>
    <w:rsid w:val="0098452E"/>
    <w:rsid w:val="00984CB5"/>
    <w:rsid w:val="00991208"/>
    <w:rsid w:val="00994612"/>
    <w:rsid w:val="009A4428"/>
    <w:rsid w:val="009B1F37"/>
    <w:rsid w:val="009B5F1A"/>
    <w:rsid w:val="009E6122"/>
    <w:rsid w:val="009F72EA"/>
    <w:rsid w:val="00A033AE"/>
    <w:rsid w:val="00A03C0C"/>
    <w:rsid w:val="00A03D7D"/>
    <w:rsid w:val="00A111A5"/>
    <w:rsid w:val="00A12CE8"/>
    <w:rsid w:val="00A1399D"/>
    <w:rsid w:val="00A17775"/>
    <w:rsid w:val="00A31FA4"/>
    <w:rsid w:val="00A4034D"/>
    <w:rsid w:val="00A5020C"/>
    <w:rsid w:val="00A61464"/>
    <w:rsid w:val="00A710B5"/>
    <w:rsid w:val="00A851BE"/>
    <w:rsid w:val="00A91B3A"/>
    <w:rsid w:val="00AD40D7"/>
    <w:rsid w:val="00AD7867"/>
    <w:rsid w:val="00AE7057"/>
    <w:rsid w:val="00B06789"/>
    <w:rsid w:val="00B22DBA"/>
    <w:rsid w:val="00B23FC8"/>
    <w:rsid w:val="00B23FD3"/>
    <w:rsid w:val="00B37AAD"/>
    <w:rsid w:val="00B41D8B"/>
    <w:rsid w:val="00B42F37"/>
    <w:rsid w:val="00B44A99"/>
    <w:rsid w:val="00B50758"/>
    <w:rsid w:val="00B72D70"/>
    <w:rsid w:val="00B87041"/>
    <w:rsid w:val="00B908BB"/>
    <w:rsid w:val="00BA1633"/>
    <w:rsid w:val="00BA69B3"/>
    <w:rsid w:val="00BC01CA"/>
    <w:rsid w:val="00BD28B7"/>
    <w:rsid w:val="00BD41DD"/>
    <w:rsid w:val="00BD70DA"/>
    <w:rsid w:val="00BE14C6"/>
    <w:rsid w:val="00C051D0"/>
    <w:rsid w:val="00C07DD4"/>
    <w:rsid w:val="00C13EEF"/>
    <w:rsid w:val="00C41071"/>
    <w:rsid w:val="00C44BE7"/>
    <w:rsid w:val="00C5349F"/>
    <w:rsid w:val="00C55A6D"/>
    <w:rsid w:val="00C73981"/>
    <w:rsid w:val="00C7407C"/>
    <w:rsid w:val="00C80B0C"/>
    <w:rsid w:val="00CA13FF"/>
    <w:rsid w:val="00CA61EF"/>
    <w:rsid w:val="00CA7DC5"/>
    <w:rsid w:val="00CB0392"/>
    <w:rsid w:val="00CB1818"/>
    <w:rsid w:val="00CC3F2B"/>
    <w:rsid w:val="00CC5DF3"/>
    <w:rsid w:val="00CC6CF2"/>
    <w:rsid w:val="00CD053A"/>
    <w:rsid w:val="00CD10B8"/>
    <w:rsid w:val="00CE6453"/>
    <w:rsid w:val="00CF06C0"/>
    <w:rsid w:val="00CF2B42"/>
    <w:rsid w:val="00D027EC"/>
    <w:rsid w:val="00D031F0"/>
    <w:rsid w:val="00D22B20"/>
    <w:rsid w:val="00D47FE2"/>
    <w:rsid w:val="00D7750C"/>
    <w:rsid w:val="00D80971"/>
    <w:rsid w:val="00D92AD7"/>
    <w:rsid w:val="00D95F25"/>
    <w:rsid w:val="00D97085"/>
    <w:rsid w:val="00DA7DB0"/>
    <w:rsid w:val="00DB6B8E"/>
    <w:rsid w:val="00DC73F3"/>
    <w:rsid w:val="00DD23A6"/>
    <w:rsid w:val="00DD70E5"/>
    <w:rsid w:val="00DE0A5E"/>
    <w:rsid w:val="00DF6909"/>
    <w:rsid w:val="00E01BC8"/>
    <w:rsid w:val="00E06A0C"/>
    <w:rsid w:val="00E0775B"/>
    <w:rsid w:val="00E1549A"/>
    <w:rsid w:val="00E208CB"/>
    <w:rsid w:val="00E225D6"/>
    <w:rsid w:val="00E34FDD"/>
    <w:rsid w:val="00E729CA"/>
    <w:rsid w:val="00E8134A"/>
    <w:rsid w:val="00E814C7"/>
    <w:rsid w:val="00E951FB"/>
    <w:rsid w:val="00EC1925"/>
    <w:rsid w:val="00ED4F03"/>
    <w:rsid w:val="00EE30CF"/>
    <w:rsid w:val="00EE4FE5"/>
    <w:rsid w:val="00EF46CF"/>
    <w:rsid w:val="00EF4F56"/>
    <w:rsid w:val="00F02C75"/>
    <w:rsid w:val="00F02CA3"/>
    <w:rsid w:val="00F21B4E"/>
    <w:rsid w:val="00F23E91"/>
    <w:rsid w:val="00F30DB6"/>
    <w:rsid w:val="00F377DF"/>
    <w:rsid w:val="00F4155E"/>
    <w:rsid w:val="00F4210A"/>
    <w:rsid w:val="00F5731F"/>
    <w:rsid w:val="00F94E90"/>
    <w:rsid w:val="00F9681E"/>
    <w:rsid w:val="00FA4356"/>
    <w:rsid w:val="00FB3C49"/>
    <w:rsid w:val="00FE1303"/>
    <w:rsid w:val="00FE6740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640F3"/>
  <w15:chartTrackingRefBased/>
  <w15:docId w15:val="{2DF2A5B9-BF94-45F5-8C18-D9A82720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2A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739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C739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31F"/>
  </w:style>
  <w:style w:type="paragraph" w:styleId="Footer">
    <w:name w:val="footer"/>
    <w:basedOn w:val="Normal"/>
    <w:link w:val="FooterChar"/>
    <w:uiPriority w:val="99"/>
    <w:unhideWhenUsed/>
    <w:rsid w:val="00F57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31F"/>
  </w:style>
  <w:style w:type="paragraph" w:customStyle="1" w:styleId="yiv1053416799msonormal">
    <w:name w:val="yiv1053416799msonormal"/>
    <w:basedOn w:val="Normal"/>
    <w:rsid w:val="000E0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26D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1A5"/>
    <w:rPr>
      <w:rFonts w:ascii="Segoe UI" w:hAnsi="Segoe UI" w:cs="Segoe UI"/>
      <w:sz w:val="18"/>
      <w:szCs w:val="18"/>
    </w:rPr>
  </w:style>
  <w:style w:type="paragraph" w:customStyle="1" w:styleId="yiv1019365489msonormal">
    <w:name w:val="yiv1019365489msonormal"/>
    <w:basedOn w:val="Normal"/>
    <w:rsid w:val="00CC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7398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73981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E658F"/>
    <w:rPr>
      <w:color w:val="0000FF"/>
      <w:u w:val="single"/>
    </w:rPr>
  </w:style>
  <w:style w:type="paragraph" w:customStyle="1" w:styleId="address">
    <w:name w:val="address"/>
    <w:basedOn w:val="Normal"/>
    <w:rsid w:val="008E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8E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8E658F"/>
  </w:style>
  <w:style w:type="paragraph" w:customStyle="1" w:styleId="yiv3668838880msonormal">
    <w:name w:val="yiv3668838880msonormal"/>
    <w:basedOn w:val="Normal"/>
    <w:rsid w:val="003A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72A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472A1E"/>
    <w:pPr>
      <w:autoSpaceDE w:val="0"/>
      <w:autoSpaceDN w:val="0"/>
      <w:adjustRightInd w:val="0"/>
      <w:spacing w:after="0" w:line="240" w:lineRule="auto"/>
    </w:pPr>
    <w:rPr>
      <w:rFonts w:ascii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1"/>
    <w:rsid w:val="00472A1E"/>
    <w:rPr>
      <w:rFonts w:ascii="Verdana" w:hAnsi="Verdana" w:cs="Verdana"/>
    </w:rPr>
  </w:style>
  <w:style w:type="character" w:customStyle="1" w:styleId="font191">
    <w:name w:val="font191"/>
    <w:basedOn w:val="DefaultParagraphFont"/>
    <w:rsid w:val="00BD41DD"/>
    <w:rPr>
      <w:rFonts w:ascii="Book Antiqua" w:hAnsi="Book Antiqua" w:hint="default"/>
      <w:b/>
      <w:bCs/>
      <w:i w:val="0"/>
      <w:iCs w:val="0"/>
      <w:strike w:val="0"/>
      <w:dstrike w:val="0"/>
      <w:color w:val="0D0D0D"/>
      <w:sz w:val="16"/>
      <w:szCs w:val="16"/>
      <w:u w:val="none"/>
      <w:effect w:val="none"/>
    </w:rPr>
  </w:style>
  <w:style w:type="character" w:customStyle="1" w:styleId="font181">
    <w:name w:val="font181"/>
    <w:basedOn w:val="DefaultParagraphFont"/>
    <w:rsid w:val="00BD41DD"/>
    <w:rPr>
      <w:rFonts w:ascii="Book Antiqua" w:hAnsi="Book Antiqua" w:hint="default"/>
      <w:b w:val="0"/>
      <w:bCs w:val="0"/>
      <w:i w:val="0"/>
      <w:iCs w:val="0"/>
      <w:strike w:val="0"/>
      <w:dstrike w:val="0"/>
      <w:color w:val="0D0D0D"/>
      <w:sz w:val="16"/>
      <w:szCs w:val="16"/>
      <w:u w:val="none"/>
      <w:effect w:val="none"/>
    </w:rPr>
  </w:style>
  <w:style w:type="paragraph" w:customStyle="1" w:styleId="yiv9726146866msonormal">
    <w:name w:val="yiv9726146866msonormal"/>
    <w:basedOn w:val="Normal"/>
    <w:rsid w:val="005F5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593571279msonormal">
    <w:name w:val="yiv3593571279msonormal"/>
    <w:basedOn w:val="Normal"/>
    <w:rsid w:val="007F4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051847070msonormal">
    <w:name w:val="yiv4051847070msonormal"/>
    <w:basedOn w:val="Normal"/>
    <w:rsid w:val="0040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35B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waltonpc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5BB5A7A30347CEB74DEFCEF6BA4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615B1-F43B-4E81-B508-07D7330C8BC2}"/>
      </w:docPartPr>
      <w:docPartBody>
        <w:p w:rsidR="00BE00A4" w:rsidRDefault="00567304" w:rsidP="00567304">
          <w:pPr>
            <w:pStyle w:val="A05BB5A7A30347CEB74DEFCEF6BA4C08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AB784125402F480D93D775A3D0BE0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C95D4-9C11-49A8-9B44-96BF0E3A45C6}"/>
      </w:docPartPr>
      <w:docPartBody>
        <w:p w:rsidR="00BE00A4" w:rsidRDefault="00567304" w:rsidP="00567304">
          <w:pPr>
            <w:pStyle w:val="AB784125402F480D93D775A3D0BE0DF9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304"/>
    <w:rsid w:val="00164769"/>
    <w:rsid w:val="001F5AC9"/>
    <w:rsid w:val="00292E89"/>
    <w:rsid w:val="002D2957"/>
    <w:rsid w:val="003353B8"/>
    <w:rsid w:val="00345717"/>
    <w:rsid w:val="00417DD5"/>
    <w:rsid w:val="00512DC6"/>
    <w:rsid w:val="00517AFE"/>
    <w:rsid w:val="00567304"/>
    <w:rsid w:val="005F641A"/>
    <w:rsid w:val="0065483F"/>
    <w:rsid w:val="00687D15"/>
    <w:rsid w:val="006900DC"/>
    <w:rsid w:val="006A7CDE"/>
    <w:rsid w:val="0076357C"/>
    <w:rsid w:val="0091023B"/>
    <w:rsid w:val="009607EB"/>
    <w:rsid w:val="00B62EE4"/>
    <w:rsid w:val="00B75A06"/>
    <w:rsid w:val="00BA7715"/>
    <w:rsid w:val="00BB1405"/>
    <w:rsid w:val="00BE00A4"/>
    <w:rsid w:val="00C4744D"/>
    <w:rsid w:val="00CA15CB"/>
    <w:rsid w:val="00CC1E23"/>
    <w:rsid w:val="00CC6EFE"/>
    <w:rsid w:val="00D44897"/>
    <w:rsid w:val="00D525BC"/>
    <w:rsid w:val="00D81C97"/>
    <w:rsid w:val="00DF3516"/>
    <w:rsid w:val="00E26A78"/>
    <w:rsid w:val="00E40160"/>
    <w:rsid w:val="00EC2E50"/>
    <w:rsid w:val="00F90CDB"/>
    <w:rsid w:val="00FB6D73"/>
    <w:rsid w:val="00FD216C"/>
    <w:rsid w:val="00FE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5BB5A7A30347CEB74DEFCEF6BA4C08">
    <w:name w:val="A05BB5A7A30347CEB74DEFCEF6BA4C08"/>
    <w:rsid w:val="00567304"/>
  </w:style>
  <w:style w:type="paragraph" w:customStyle="1" w:styleId="AB784125402F480D93D775A3D0BE0DF9">
    <w:name w:val="AB784125402F480D93D775A3D0BE0DF9"/>
    <w:rsid w:val="005673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EACEC-5F84-4051-A155-8E3EFBBF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MINUTES – WALTON PARISH COUNCIL ANNUAL MEETING   fRIDAY 11TH mAY 2018</vt:lpstr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MINUTES – WALTON PARISH COUNCIL ANNUAL MEETING   fRIDAY 11TH mAY 2018</dc:title>
  <dc:subject/>
  <dc:creator>CHAIRMAN……………………………………  APPROVED:………………………….</dc:creator>
  <cp:keywords/>
  <dc:description/>
  <cp:lastModifiedBy>helen moore</cp:lastModifiedBy>
  <cp:revision>3</cp:revision>
  <cp:lastPrinted>2018-02-15T12:13:00Z</cp:lastPrinted>
  <dcterms:created xsi:type="dcterms:W3CDTF">2018-04-30T11:00:00Z</dcterms:created>
  <dcterms:modified xsi:type="dcterms:W3CDTF">2018-05-31T10:19:00Z</dcterms:modified>
</cp:coreProperties>
</file>