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52AE6" w14:textId="77777777" w:rsidR="00027706" w:rsidRDefault="00027706">
      <w:pPr>
        <w:jc w:val="center"/>
      </w:pPr>
      <w:r>
        <w:rPr>
          <w:b/>
          <w:bCs/>
        </w:rPr>
        <w:t xml:space="preserve">98, 99, </w:t>
      </w:r>
      <w:r w:rsidR="006D0C4F">
        <w:rPr>
          <w:b/>
          <w:bCs/>
        </w:rPr>
        <w:t>100</w:t>
      </w:r>
    </w:p>
    <w:p w14:paraId="10BB6C5C" w14:textId="77777777" w:rsidR="00027706" w:rsidRDefault="00027706"/>
    <w:p w14:paraId="0138BEBF" w14:textId="77777777" w:rsidR="00087422" w:rsidRDefault="00027706">
      <w:pPr>
        <w:spacing w:line="480" w:lineRule="auto"/>
      </w:pPr>
      <w:r>
        <w:t>“They’ll never find me in th</w:t>
      </w:r>
      <w:r w:rsidR="006D0C4F">
        <w:t>is</w:t>
      </w:r>
      <w:r>
        <w:t xml:space="preserve"> </w:t>
      </w:r>
      <w:r w:rsidR="00087422">
        <w:t>wardrobe</w:t>
      </w:r>
      <w:r>
        <w:t>” she th</w:t>
      </w:r>
      <w:r w:rsidR="00087422">
        <w:t xml:space="preserve">inks, </w:t>
      </w:r>
      <w:r w:rsidR="00087422" w:rsidRPr="00087422">
        <w:t xml:space="preserve">“I’ll </w:t>
      </w:r>
      <w:r w:rsidR="00087422">
        <w:t xml:space="preserve">be </w:t>
      </w:r>
      <w:r w:rsidR="00087422" w:rsidRPr="00087422">
        <w:t xml:space="preserve">still as a statue.”  </w:t>
      </w:r>
    </w:p>
    <w:p w14:paraId="78FA5723" w14:textId="77777777" w:rsidR="00087422" w:rsidRDefault="00087422">
      <w:pPr>
        <w:spacing w:line="480" w:lineRule="auto"/>
      </w:pPr>
      <w:r w:rsidRPr="00087422">
        <w:t>“</w:t>
      </w:r>
      <w:r w:rsidR="006D0C4F">
        <w:t xml:space="preserve">99, 100! </w:t>
      </w:r>
      <w:r w:rsidRPr="00087422">
        <w:t xml:space="preserve">Ready or not, here we come.”  </w:t>
      </w:r>
    </w:p>
    <w:p w14:paraId="36EDCAEF" w14:textId="77777777" w:rsidR="00027706" w:rsidRDefault="00027706">
      <w:pPr>
        <w:spacing w:line="480" w:lineRule="auto"/>
      </w:pPr>
      <w:r>
        <w:t>She c</w:t>
      </w:r>
      <w:r w:rsidR="00087422">
        <w:t>an</w:t>
      </w:r>
      <w:r>
        <w:t xml:space="preserve"> hear them, giggling, scuffling.  The </w:t>
      </w:r>
      <w:r w:rsidR="00087422">
        <w:t xml:space="preserve">bedroom </w:t>
      </w:r>
      <w:r>
        <w:t>door creak</w:t>
      </w:r>
      <w:r w:rsidR="00087422">
        <w:t>s</w:t>
      </w:r>
      <w:r>
        <w:t xml:space="preserve"> open</w:t>
      </w:r>
      <w:r w:rsidR="00087422">
        <w:t xml:space="preserve">, two </w:t>
      </w:r>
      <w:r>
        <w:t>small faces peep in.</w:t>
      </w:r>
    </w:p>
    <w:p w14:paraId="5B8F0385" w14:textId="77777777" w:rsidR="00087422" w:rsidRDefault="00087422">
      <w:pPr>
        <w:spacing w:line="480" w:lineRule="auto"/>
      </w:pPr>
      <w:r>
        <w:t xml:space="preserve"> “</w:t>
      </w:r>
      <w:r w:rsidR="00027706">
        <w:t xml:space="preserve">Are you in here, mummy?” and then triumphantly “Got you!”  </w:t>
      </w:r>
    </w:p>
    <w:p w14:paraId="1886F736" w14:textId="77777777" w:rsidR="00087422" w:rsidRDefault="00027706">
      <w:pPr>
        <w:spacing w:line="480" w:lineRule="auto"/>
      </w:pPr>
      <w:r>
        <w:t>Soft skin presse</w:t>
      </w:r>
      <w:r w:rsidR="00087422">
        <w:t>s</w:t>
      </w:r>
      <w:r>
        <w:t xml:space="preserve"> up against hers, smooth arms that smell of chocolate and marzipan.  “Tell us a story.”   But she </w:t>
      </w:r>
      <w:r w:rsidR="00087422">
        <w:t>is</w:t>
      </w:r>
      <w:r>
        <w:t xml:space="preserve"> tired. </w:t>
      </w:r>
    </w:p>
    <w:p w14:paraId="0CC689B1" w14:textId="77777777" w:rsidR="00027706" w:rsidRDefault="00027706">
      <w:pPr>
        <w:spacing w:line="480" w:lineRule="auto"/>
      </w:pPr>
      <w:r>
        <w:t xml:space="preserve">“Not now, off you go and play some more”.  </w:t>
      </w:r>
    </w:p>
    <w:p w14:paraId="379D122F" w14:textId="77777777" w:rsidR="00087422" w:rsidRDefault="00027706">
      <w:pPr>
        <w:spacing w:line="480" w:lineRule="auto"/>
      </w:pPr>
      <w:r>
        <w:t>Outside, matron comfort</w:t>
      </w:r>
      <w:r w:rsidR="00087422">
        <w:t>s</w:t>
      </w:r>
      <w:r>
        <w:t xml:space="preserve"> them.  </w:t>
      </w:r>
    </w:p>
    <w:p w14:paraId="1FCF6879" w14:textId="77777777" w:rsidR="00027706" w:rsidRDefault="00027706">
      <w:pPr>
        <w:spacing w:line="480" w:lineRule="auto"/>
      </w:pPr>
      <w:r>
        <w:t>“Don’t upset yourselves.  She’s happy, but doesn’t really know you’re here: it takes some like that.”</w:t>
      </w:r>
    </w:p>
    <w:p w14:paraId="72E7A3CD" w14:textId="77777777" w:rsidR="00027706" w:rsidRDefault="00027706"/>
    <w:sectPr w:rsidR="000277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7422"/>
    <w:rsid w:val="00027706"/>
    <w:rsid w:val="00087422"/>
    <w:rsid w:val="001B579F"/>
    <w:rsid w:val="006D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45EBCAF"/>
  <w15:chartTrackingRefBased/>
  <w15:docId w15:val="{21A6F9C0-24D3-4548-9606-1990EC52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hAnsi="Verdana"/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98, 99, Coming</vt:lpstr>
    </vt:vector>
  </TitlesOfParts>
  <Company>hhcct</Company>
  <LinksUpToDate>false</LinksUpToDate>
  <CharactersWithSpaces>601</CharactersWithSpaces>
  <SharedDoc>false</SharedDoc>
  <HLinks>
    <vt:vector size="6" baseType="variant">
      <vt:variant>
        <vt:i4>917612</vt:i4>
      </vt:variant>
      <vt:variant>
        <vt:i4>0</vt:i4>
      </vt:variant>
      <vt:variant>
        <vt:i4>0</vt:i4>
      </vt:variant>
      <vt:variant>
        <vt:i4>5</vt:i4>
      </vt:variant>
      <vt:variant>
        <vt:lpwstr>mailto:Andrew.gold@btinternet.com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98, 99, Coming</dc:title>
  <dc:subject/>
  <dc:creator>Andrew Gold</dc:creator>
  <cp:keywords/>
  <dc:description/>
  <cp:lastModifiedBy>Andrew Gold</cp:lastModifiedBy>
  <cp:revision>2</cp:revision>
  <dcterms:created xsi:type="dcterms:W3CDTF">2025-10-24T07:59:00Z</dcterms:created>
  <dcterms:modified xsi:type="dcterms:W3CDTF">2025-10-24T07:59:00Z</dcterms:modified>
</cp:coreProperties>
</file>