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B99D" w14:textId="77777777" w:rsidR="00224B9F" w:rsidRPr="00224B9F" w:rsidRDefault="00224B9F" w:rsidP="00224B9F">
      <w:pPr>
        <w:rPr>
          <w:b/>
          <w:bCs/>
        </w:rPr>
      </w:pPr>
      <w:r w:rsidRPr="00224B9F">
        <w:rPr>
          <w:b/>
          <w:bCs/>
        </w:rPr>
        <w:t>Under new management.</w:t>
      </w:r>
    </w:p>
    <w:p w14:paraId="117E94D4" w14:textId="77777777" w:rsidR="00224B9F" w:rsidRPr="00224B9F" w:rsidRDefault="00224B9F" w:rsidP="00224B9F">
      <w:r w:rsidRPr="00224B9F">
        <w:t>You get used to places don’t you? Places you like to visit, I mean. I’m an easy going kind of guy, happy to go wherever my people want to take me, but to be honest there are some places and some people you like better than others, aren’t there? And then sometimes you and your crowd go to one of your usual places and find something’s changed – new management – and it takes a bit of getting used to.</w:t>
      </w:r>
    </w:p>
    <w:p w14:paraId="402045DC" w14:textId="77777777" w:rsidR="00224B9F" w:rsidRPr="00224B9F" w:rsidRDefault="00224B9F" w:rsidP="00224B9F">
      <w:r w:rsidRPr="00224B9F">
        <w:t>Well that happened just recently. Actually I felt something was different the time before. The human we were visiting was friendly enough, but not quite as ... inviting as usual. I knew what it was – there was a distinct smell of cat that I hadn’t noticed about her before. We had our usual walk together but when we got back to the house instead of taking me in with them, they put me back into the car. It was Snowtime, I remember . You know when the humans get all bundled up in extra layers and stamp their feet and still look as if they feel cold. Well the cold doesn’t bother me at all. I’m a big guy, well insulated, “traditionally” built, I think they call it, with long thick curly hair, so I could sleep quite happily in a snowdrift, not that my people make me. No, they line the car with soft beds and blankets and dry my feet and make sure I’m comfortable, so I settled down for a nap while they went inside for a wee while and got warmed up and then we just went home again.</w:t>
      </w:r>
    </w:p>
    <w:p w14:paraId="3124CF48" w14:textId="77777777" w:rsidR="00224B9F" w:rsidRPr="00224B9F" w:rsidRDefault="00224B9F" w:rsidP="00224B9F">
      <w:r w:rsidRPr="00224B9F">
        <w:t>So the next time we visited I expected the same thing would happen, but no, the hostess came out and showed us round the back, and there was a new bit, an extension, nice and bright with lots of plants … not maybe as comfy as the old bit but you know the modern trends … utilitarian I suppose.</w:t>
      </w:r>
    </w:p>
    <w:p w14:paraId="6C30C622" w14:textId="77777777" w:rsidR="00224B9F" w:rsidRPr="00224B9F" w:rsidRDefault="00224B9F" w:rsidP="00224B9F">
      <w:r w:rsidRPr="00224B9F">
        <w:t>So we sat in there, on our best behaviour, and the hostess disappeared and a minute later she opened the door and came out with a wee thin sausage – very thin and frankly very wee - that she handed to my people to give to me … Right behind her the new master came bouncing through … until he saw me … he stopped suddenly and arched his back as high as ever he could, giving me the eye.</w:t>
      </w:r>
    </w:p>
    <w:p w14:paraId="262E0369" w14:textId="77777777" w:rsidR="00224B9F" w:rsidRPr="00224B9F" w:rsidRDefault="00224B9F" w:rsidP="00224B9F">
      <w:r w:rsidRPr="00224B9F">
        <w:t>You know how some small animals, and cats are the worst, have a right wee animal syndrome. Well this cat was one of them alright… a longleggedly skinnymalinky thing with the most flexible back you ever did see. He arched right up to twice his height … how</w:t>
      </w:r>
      <w:r w:rsidRPr="00224B9F">
        <w:rPr>
          <w:i/>
          <w:iCs/>
        </w:rPr>
        <w:t xml:space="preserve"> do</w:t>
      </w:r>
      <w:r w:rsidRPr="00224B9F">
        <w:t xml:space="preserve"> they do that? Trying to make out like he was some big scary animal. I mean, come on, who did he think he was kidding? One snap of my jaws and I could’ve swallowed him right down. He wouldn’t even have touched the sides.</w:t>
      </w:r>
    </w:p>
    <w:p w14:paraId="4E458CC4" w14:textId="77777777" w:rsidR="00224B9F" w:rsidRPr="00224B9F" w:rsidRDefault="00224B9F" w:rsidP="00224B9F">
      <w:r w:rsidRPr="00224B9F">
        <w:t>Well I’m a live and let live kind of dog and I didn’t want to scare the wee fellow so I just sat still and concentrated on eating my wee sausage. Me people tore it into bits to make it last. I’m not really into that sort of thing - Caute cuisine, I suppose they call it – tiny little bits that leave you wondering when they’re going to bring out the proper food, but I admit it was tasty what little there was of it, and you have to be polite, don’t you?</w:t>
      </w:r>
    </w:p>
    <w:p w14:paraId="5D3608D4" w14:textId="77777777" w:rsidR="00224B9F" w:rsidRPr="00224B9F" w:rsidRDefault="00224B9F" w:rsidP="00224B9F">
      <w:r w:rsidRPr="00224B9F">
        <w:t>The hostess opened another sausage and offered it to Skinnycat and he started eating, cautious like, keeping an eye on me, and soon he realised I knew my manners and wasn’t some scary monster, and his back came back down to its usual position, and actually he was quite a handsome wee thing … for a cat.</w:t>
      </w:r>
    </w:p>
    <w:p w14:paraId="7CFD8DBF" w14:textId="77777777" w:rsidR="00224B9F" w:rsidRPr="00224B9F" w:rsidRDefault="00224B9F" w:rsidP="00224B9F">
      <w:r w:rsidRPr="00224B9F">
        <w:t>The hostess picked him up then and he ran along beside the windows to have a better look at me, and we just stayed there for a bit being reassuring. And once the wee cat had settled down enough they invited me into the house and we went through to the usual place and sat and had a nice visit.</w:t>
      </w:r>
    </w:p>
    <w:p w14:paraId="2633C556" w14:textId="77777777" w:rsidR="00224B9F" w:rsidRPr="00224B9F" w:rsidRDefault="00224B9F" w:rsidP="00224B9F">
      <w:r w:rsidRPr="00224B9F">
        <w:t xml:space="preserve">Now I could see that wee cat creep under the furniture and watch me for a while, but I kept my distance, and then did he not start climbing on the furniture, right up to the highest places. </w:t>
      </w:r>
      <w:r w:rsidRPr="00224B9F">
        <w:lastRenderedPageBreak/>
        <w:t>Goodness knows how he managed to balance on these narrow ledges, but you know cats, always got to be looking down their noses at ordinary folk.</w:t>
      </w:r>
    </w:p>
    <w:p w14:paraId="2B262BEA" w14:textId="77777777" w:rsidR="00224B9F" w:rsidRPr="00224B9F" w:rsidRDefault="00224B9F" w:rsidP="00224B9F">
      <w:r w:rsidRPr="00224B9F">
        <w:t>And then would you believe the wee cat climbed right up onto its human’s shoulders and made himself comfortable there, with his head rubbing against her head and his body behind her neck and his tail twitching her other side. And she just let him! Well I’d never seen anything like it before, and neither had my people.</w:t>
      </w:r>
    </w:p>
    <w:p w14:paraId="726F8845" w14:textId="77777777" w:rsidR="00224B9F" w:rsidRPr="00224B9F" w:rsidRDefault="00224B9F" w:rsidP="00224B9F">
      <w:r w:rsidRPr="00224B9F">
        <w:t>It was time to go then and we went out, quietly, slowly, and do you know what? That impudent wee cat had the cheek to run after me and give me a couple of wee smacks as I was leaving! Well really!</w:t>
      </w:r>
    </w:p>
    <w:p w14:paraId="3BCBBE38" w14:textId="77777777" w:rsidR="00224B9F" w:rsidRDefault="00224B9F" w:rsidP="00224B9F">
      <w:r w:rsidRPr="00224B9F">
        <w:t>Well I think he did, although to be honest they were such feather light taps, with no claws, I’m wondering now whether I imagined it. I shrugged it off, didn’t even let on I’d noticed. It was just a bit of bravado, you know some guys like to act the big animal and face it off with a bigger guy. So long as they don’t do any harm, you can just ignore them and once they’ve got it out of their system maybe settle down and become friends.</w:t>
      </w:r>
    </w:p>
    <w:p w14:paraId="767A5EAE" w14:textId="77777777" w:rsidR="00224B9F" w:rsidRDefault="00224B9F" w:rsidP="00224B9F"/>
    <w:p w14:paraId="445B2C1A" w14:textId="1A835197" w:rsidR="00224B9F" w:rsidRPr="00224B9F" w:rsidRDefault="00224B9F" w:rsidP="00224B9F">
      <w:r>
        <w:t>Margaret Aitchison</w:t>
      </w:r>
    </w:p>
    <w:p w14:paraId="406841B4" w14:textId="77777777" w:rsidR="00715F69" w:rsidRDefault="00715F69"/>
    <w:sectPr w:rsidR="0071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9F"/>
    <w:rsid w:val="00224B9F"/>
    <w:rsid w:val="003B38E5"/>
    <w:rsid w:val="00715F69"/>
    <w:rsid w:val="009B3DB8"/>
    <w:rsid w:val="00DB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DFFF"/>
  <w15:chartTrackingRefBased/>
  <w15:docId w15:val="{F977C261-2032-4050-B70C-CDD1E96B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B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B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B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B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B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B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B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B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B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B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B9F"/>
    <w:rPr>
      <w:rFonts w:eastAsiaTheme="majorEastAsia" w:cstheme="majorBidi"/>
      <w:color w:val="272727" w:themeColor="text1" w:themeTint="D8"/>
    </w:rPr>
  </w:style>
  <w:style w:type="paragraph" w:styleId="Title">
    <w:name w:val="Title"/>
    <w:basedOn w:val="Normal"/>
    <w:next w:val="Normal"/>
    <w:link w:val="TitleChar"/>
    <w:uiPriority w:val="10"/>
    <w:qFormat/>
    <w:rsid w:val="00224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B9F"/>
    <w:pPr>
      <w:spacing w:before="160"/>
      <w:jc w:val="center"/>
    </w:pPr>
    <w:rPr>
      <w:i/>
      <w:iCs/>
      <w:color w:val="404040" w:themeColor="text1" w:themeTint="BF"/>
    </w:rPr>
  </w:style>
  <w:style w:type="character" w:customStyle="1" w:styleId="QuoteChar">
    <w:name w:val="Quote Char"/>
    <w:basedOn w:val="DefaultParagraphFont"/>
    <w:link w:val="Quote"/>
    <w:uiPriority w:val="29"/>
    <w:rsid w:val="00224B9F"/>
    <w:rPr>
      <w:i/>
      <w:iCs/>
      <w:color w:val="404040" w:themeColor="text1" w:themeTint="BF"/>
    </w:rPr>
  </w:style>
  <w:style w:type="paragraph" w:styleId="ListParagraph">
    <w:name w:val="List Paragraph"/>
    <w:basedOn w:val="Normal"/>
    <w:uiPriority w:val="34"/>
    <w:qFormat/>
    <w:rsid w:val="00224B9F"/>
    <w:pPr>
      <w:ind w:left="720"/>
      <w:contextualSpacing/>
    </w:pPr>
  </w:style>
  <w:style w:type="character" w:styleId="IntenseEmphasis">
    <w:name w:val="Intense Emphasis"/>
    <w:basedOn w:val="DefaultParagraphFont"/>
    <w:uiPriority w:val="21"/>
    <w:qFormat/>
    <w:rsid w:val="00224B9F"/>
    <w:rPr>
      <w:i/>
      <w:iCs/>
      <w:color w:val="2F5496" w:themeColor="accent1" w:themeShade="BF"/>
    </w:rPr>
  </w:style>
  <w:style w:type="paragraph" w:styleId="IntenseQuote">
    <w:name w:val="Intense Quote"/>
    <w:basedOn w:val="Normal"/>
    <w:next w:val="Normal"/>
    <w:link w:val="IntenseQuoteChar"/>
    <w:uiPriority w:val="30"/>
    <w:qFormat/>
    <w:rsid w:val="00224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B9F"/>
    <w:rPr>
      <w:i/>
      <w:iCs/>
      <w:color w:val="2F5496" w:themeColor="accent1" w:themeShade="BF"/>
    </w:rPr>
  </w:style>
  <w:style w:type="character" w:styleId="IntenseReference">
    <w:name w:val="Intense Reference"/>
    <w:basedOn w:val="DefaultParagraphFont"/>
    <w:uiPriority w:val="32"/>
    <w:qFormat/>
    <w:rsid w:val="00224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Louise James</cp:lastModifiedBy>
  <cp:revision>1</cp:revision>
  <dcterms:created xsi:type="dcterms:W3CDTF">2025-11-07T17:48:00Z</dcterms:created>
  <dcterms:modified xsi:type="dcterms:W3CDTF">2025-11-07T17:48:00Z</dcterms:modified>
</cp:coreProperties>
</file>