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52F5" w14:textId="369FA65A" w:rsidR="003E0815" w:rsidRPr="00BE627E" w:rsidRDefault="003E0815">
      <w:pPr>
        <w:rPr>
          <w:b/>
          <w:bCs/>
          <w:sz w:val="28"/>
          <w:szCs w:val="28"/>
        </w:rPr>
      </w:pPr>
      <w:r w:rsidRPr="00BE627E">
        <w:rPr>
          <w:b/>
          <w:bCs/>
          <w:sz w:val="28"/>
          <w:szCs w:val="28"/>
        </w:rPr>
        <w:t>‘Is this seat taken?’</w:t>
      </w:r>
    </w:p>
    <w:p w14:paraId="2D14898C" w14:textId="09664156" w:rsidR="003E0815" w:rsidRPr="00EA796B" w:rsidRDefault="003E0815">
      <w:r w:rsidRPr="00EA796B">
        <w:t xml:space="preserve">The railway compartment contained only four passengers so there was space aplenty. </w:t>
      </w:r>
      <w:r w:rsidR="00283A93" w:rsidRPr="00EA796B">
        <w:t xml:space="preserve">It </w:t>
      </w:r>
      <w:r w:rsidR="00FC098C" w:rsidRPr="00EA796B">
        <w:t xml:space="preserve">also </w:t>
      </w:r>
      <w:r w:rsidR="00283A93" w:rsidRPr="00EA796B">
        <w:t>contained t</w:t>
      </w:r>
      <w:r w:rsidRPr="00EA796B">
        <w:t xml:space="preserve">wo pairs of female companions, </w:t>
      </w:r>
      <w:r w:rsidR="00283A93" w:rsidRPr="00EA796B">
        <w:t>one pair</w:t>
      </w:r>
      <w:r w:rsidRPr="00EA796B">
        <w:t xml:space="preserve"> still in their t</w:t>
      </w:r>
      <w:r w:rsidR="00283A93" w:rsidRPr="00EA796B">
        <w:t>wenties</w:t>
      </w:r>
      <w:r w:rsidRPr="00EA796B">
        <w:t xml:space="preserve">. The heavy door from the corridor slid open with a roar, all four looked up at the young man in </w:t>
      </w:r>
      <w:r w:rsidR="00283A93" w:rsidRPr="00EA796B">
        <w:t>a</w:t>
      </w:r>
      <w:r w:rsidRPr="00EA796B">
        <w:t xml:space="preserve"> crumpled suit with a bulging haversack. The question was asked with a hint of a Spanish accent. The two mature ladies stiffened (this </w:t>
      </w:r>
      <w:r w:rsidR="00582562" w:rsidRPr="00EA796B">
        <w:t xml:space="preserve">space </w:t>
      </w:r>
      <w:r w:rsidRPr="00EA796B">
        <w:t>was after all entirely occupied by women, so he was breaking an unspoken rule</w:t>
      </w:r>
      <w:r w:rsidR="00582562" w:rsidRPr="00EA796B">
        <w:t xml:space="preserve"> of </w:t>
      </w:r>
      <w:r w:rsidR="00FC098C" w:rsidRPr="00EA796B">
        <w:t xml:space="preserve">1930s </w:t>
      </w:r>
      <w:r w:rsidR="00582562" w:rsidRPr="00EA796B">
        <w:t>railway travel</w:t>
      </w:r>
      <w:r w:rsidRPr="00EA796B">
        <w:t xml:space="preserve">) but the younger </w:t>
      </w:r>
      <w:r w:rsidR="00FC098C" w:rsidRPr="00EA796B">
        <w:t>pair</w:t>
      </w:r>
      <w:r w:rsidRPr="00EA796B">
        <w:t xml:space="preserve"> smiled.</w:t>
      </w:r>
    </w:p>
    <w:p w14:paraId="449ECEDB" w14:textId="77777777" w:rsidR="00CE4362" w:rsidRPr="00EA796B" w:rsidRDefault="003E0815">
      <w:r w:rsidRPr="00EA796B">
        <w:t xml:space="preserve">‘Yes, of course. Come in.’ said my mother to be. </w:t>
      </w:r>
    </w:p>
    <w:p w14:paraId="4E1323AF" w14:textId="6E4776D8" w:rsidR="003E0815" w:rsidRPr="00EA796B" w:rsidRDefault="00CE4362">
      <w:r w:rsidRPr="00EA796B">
        <w:t>Her name was Gertrude Mitton, from a family that was once a byword in the leafy Warwickshire lanes. An 18</w:t>
      </w:r>
      <w:r w:rsidRPr="00EA796B">
        <w:rPr>
          <w:vertAlign w:val="superscript"/>
        </w:rPr>
        <w:t>th</w:t>
      </w:r>
      <w:r w:rsidRPr="00EA796B">
        <w:t xml:space="preserve"> century ancestor was MP for the area, </w:t>
      </w:r>
      <w:r w:rsidR="00FC098C" w:rsidRPr="00EA796B">
        <w:t>known as Mad Mitton</w:t>
      </w:r>
      <w:r w:rsidRPr="00EA796B">
        <w:t>, witness his selecting his favourite hound as a candidate for the neighbouring constituency.</w:t>
      </w:r>
      <w:r w:rsidR="00FC098C" w:rsidRPr="00EA796B">
        <w:t xml:space="preserve"> T</w:t>
      </w:r>
      <w:r w:rsidRPr="00EA796B">
        <w:t>he money had gone</w:t>
      </w:r>
      <w:r w:rsidR="00FC098C" w:rsidRPr="00EA796B">
        <w:t xml:space="preserve"> long ago</w:t>
      </w:r>
      <w:r w:rsidRPr="00EA796B">
        <w:t xml:space="preserve"> and she was living a dull suburban</w:t>
      </w:r>
      <w:r w:rsidR="00FC098C" w:rsidRPr="00EA796B">
        <w:t xml:space="preserve"> working </w:t>
      </w:r>
      <w:r w:rsidRPr="00EA796B">
        <w:t xml:space="preserve"> life </w:t>
      </w:r>
      <w:r w:rsidR="00FC098C" w:rsidRPr="00EA796B">
        <w:t>at</w:t>
      </w:r>
      <w:r w:rsidRPr="00EA796B">
        <w:t xml:space="preserve"> home in Birmingham. </w:t>
      </w:r>
    </w:p>
    <w:p w14:paraId="12FA964F" w14:textId="127C2A1D" w:rsidR="00CE4362" w:rsidRPr="00EA796B" w:rsidRDefault="00CE4362">
      <w:r w:rsidRPr="00EA796B">
        <w:t xml:space="preserve">His name was </w:t>
      </w:r>
      <w:r w:rsidR="00622878" w:rsidRPr="00EA796B">
        <w:t xml:space="preserve">Jaime </w:t>
      </w:r>
      <w:r w:rsidR="00A8497F" w:rsidRPr="00EA796B">
        <w:t xml:space="preserve">Carbonell, but he had already decided to anglicise it, having passed through the Essex town of Chigwell several years ago and misremembered it as Chignell. So now he was James Chignell. His family were in a much better financial situation </w:t>
      </w:r>
      <w:r w:rsidR="009C4AB6" w:rsidRPr="00EA796B">
        <w:t xml:space="preserve">than the </w:t>
      </w:r>
      <w:proofErr w:type="spellStart"/>
      <w:r w:rsidR="009C4AB6" w:rsidRPr="00EA796B">
        <w:t>Mittons</w:t>
      </w:r>
      <w:proofErr w:type="spellEnd"/>
      <w:r w:rsidR="009C4AB6" w:rsidRPr="00EA796B">
        <w:t xml:space="preserve">, </w:t>
      </w:r>
      <w:r w:rsidR="00A8497F" w:rsidRPr="00EA796B">
        <w:t xml:space="preserve">being owners of a major engineering works in Seville. James (as I </w:t>
      </w:r>
      <w:r w:rsidR="00FC098C" w:rsidRPr="00EA796B">
        <w:t>was to know</w:t>
      </w:r>
      <w:r w:rsidR="00A8497F" w:rsidRPr="00EA796B">
        <w:t xml:space="preserve"> him) was apparently being groomed to take over the running of it and had already worked up several mechanical innovations which he had patented. Clearly he was destined for a bright and assured future with </w:t>
      </w:r>
      <w:r w:rsidR="009C4AB6" w:rsidRPr="00EA796B">
        <w:t>the family business. But there were clouds on the horizon.</w:t>
      </w:r>
    </w:p>
    <w:p w14:paraId="51BC27E8" w14:textId="39B61D0E" w:rsidR="009C4AB6" w:rsidRPr="00EA796B" w:rsidRDefault="009C4AB6">
      <w:r w:rsidRPr="00EA796B">
        <w:t xml:space="preserve">These were the first rounds of the Spanish Civil War. By the end of 1935 James realised that the military in Seville were going to support Franco and already there had been approaches to Carbonell’s to supply war materials to the fascists. So James, with no word to his family, left with a suit and a haversack, to join the republican brigades in Barcelona. It did not turn out well, although he rose through the ranks and seems to have met George Orwell. It was bad enough that his family were disgraced in the eyes of the new regime. </w:t>
      </w:r>
      <w:r w:rsidR="00244166" w:rsidRPr="00EA796B">
        <w:t>But h</w:t>
      </w:r>
      <w:r w:rsidRPr="00EA796B">
        <w:t>is life was in real danger.</w:t>
      </w:r>
    </w:p>
    <w:p w14:paraId="0CB08516" w14:textId="7C96A8BB" w:rsidR="009C4AB6" w:rsidRPr="00EA796B" w:rsidRDefault="00E47B1B">
      <w:r w:rsidRPr="00EA796B">
        <w:t>A</w:t>
      </w:r>
      <w:r w:rsidR="00FC098C" w:rsidRPr="00EA796B">
        <w:t>s Barcelona fell h</w:t>
      </w:r>
      <w:r w:rsidR="009C4AB6" w:rsidRPr="00EA796B">
        <w:t xml:space="preserve">e got out </w:t>
      </w:r>
      <w:r w:rsidR="007B40F7" w:rsidRPr="00EA796B">
        <w:t>on</w:t>
      </w:r>
      <w:r w:rsidR="009C4AB6" w:rsidRPr="00EA796B">
        <w:t xml:space="preserve"> a cargo </w:t>
      </w:r>
      <w:r w:rsidR="007B40F7" w:rsidRPr="00EA796B">
        <w:t xml:space="preserve">ship leaving for Wapping. He chose England because when he was a student he had </w:t>
      </w:r>
      <w:r w:rsidR="00FC098C" w:rsidRPr="00EA796B">
        <w:t xml:space="preserve">studied </w:t>
      </w:r>
      <w:r w:rsidR="007B40F7" w:rsidRPr="00EA796B">
        <w:t xml:space="preserve">engineering in Manchester and had clearly enjoyed the experience. Now here he was again, with little more than the crumpled suit on his back, on a noisy train heading for Birmingham (which he </w:t>
      </w:r>
      <w:r w:rsidR="00244166" w:rsidRPr="00EA796B">
        <w:t>had never visited before</w:t>
      </w:r>
      <w:r w:rsidR="007B40F7" w:rsidRPr="00EA796B">
        <w:t>) in the company of four women</w:t>
      </w:r>
      <w:r w:rsidR="00541174" w:rsidRPr="00EA796B">
        <w:t xml:space="preserve"> at least two of whom were single</w:t>
      </w:r>
      <w:r w:rsidR="00FC098C" w:rsidRPr="00EA796B">
        <w:t xml:space="preserve"> and all pretty</w:t>
      </w:r>
      <w:r w:rsidR="00541174" w:rsidRPr="00EA796B">
        <w:t xml:space="preserve"> ignorant</w:t>
      </w:r>
      <w:r w:rsidR="007B40F7" w:rsidRPr="00EA796B">
        <w:t xml:space="preserve"> about the civil war in Spain.</w:t>
      </w:r>
    </w:p>
    <w:p w14:paraId="5DAEE9DE" w14:textId="00F7A448" w:rsidR="00474CB8" w:rsidRPr="00EA796B" w:rsidRDefault="00244166">
      <w:r w:rsidRPr="00EA796B">
        <w:t>Well, how ever did Gert</w:t>
      </w:r>
      <w:r w:rsidR="00FC098C" w:rsidRPr="00EA796B">
        <w:t>rude</w:t>
      </w:r>
      <w:r w:rsidRPr="00EA796B">
        <w:t xml:space="preserve"> and Jaime become soulmates, I hear you ask? My mother was not very forthcoming at first, at least while he was alive. He had had a difficult time </w:t>
      </w:r>
      <w:r w:rsidRPr="00EA796B">
        <w:lastRenderedPageBreak/>
        <w:t>during the war, as Spain remained nominally neutral but sympathetic to Nazism. Eventually his engineering degree stood him in good stead and he did well in the munitions factory where he was sent to work.</w:t>
      </w:r>
      <w:r w:rsidR="00580ED5" w:rsidRPr="00EA796B">
        <w:t xml:space="preserve"> She continued working as a typist.</w:t>
      </w:r>
      <w:r w:rsidRPr="00EA796B">
        <w:t xml:space="preserve"> </w:t>
      </w:r>
    </w:p>
    <w:p w14:paraId="7F83A62B" w14:textId="137CE242" w:rsidR="00244166" w:rsidRPr="00EA796B" w:rsidRDefault="00244166">
      <w:r w:rsidRPr="00EA796B">
        <w:t xml:space="preserve">Somehow they stayed in touch and presumably </w:t>
      </w:r>
      <w:r w:rsidR="00580ED5" w:rsidRPr="00EA796B">
        <w:t xml:space="preserve">the romance </w:t>
      </w:r>
      <w:r w:rsidRPr="00EA796B">
        <w:t>grew during the start of the war as people tried to live out their lives as normally as possible on the Home Front</w:t>
      </w:r>
      <w:r w:rsidR="00580ED5" w:rsidRPr="00EA796B">
        <w:t xml:space="preserve">. They were able to get married and find a house in Perry Barr near the factories where they worked. One can see why she would have fallen for </w:t>
      </w:r>
      <w:r w:rsidR="00FC098C" w:rsidRPr="00EA796B">
        <w:t>this</w:t>
      </w:r>
      <w:r w:rsidR="00580ED5" w:rsidRPr="00EA796B">
        <w:t xml:space="preserve"> handsome man with such a Byronic background, even if his prospects didn’t look too bright. But what did he see in her and why didn’t he return to Spain after the war? Of course I asked but even when I was into my teens she kept the details of the romance to herself. And </w:t>
      </w:r>
      <w:r w:rsidR="00474CB8" w:rsidRPr="00EA796B">
        <w:t xml:space="preserve">when I asked </w:t>
      </w:r>
      <w:r w:rsidR="00FC098C" w:rsidRPr="00EA796B">
        <w:t>my father</w:t>
      </w:r>
      <w:r w:rsidR="00580ED5" w:rsidRPr="00EA796B">
        <w:t xml:space="preserve">, well </w:t>
      </w:r>
      <w:r w:rsidR="007E54DE" w:rsidRPr="00EA796B">
        <w:t xml:space="preserve">apparently </w:t>
      </w:r>
      <w:r w:rsidR="00580ED5" w:rsidRPr="00EA796B">
        <w:t xml:space="preserve">he had </w:t>
      </w:r>
      <w:r w:rsidR="00FC098C" w:rsidRPr="00EA796B">
        <w:t>just appeared</w:t>
      </w:r>
      <w:r w:rsidR="00580ED5" w:rsidRPr="00EA796B">
        <w:t xml:space="preserve"> in the Midlands from somewhere east of London. </w:t>
      </w:r>
    </w:p>
    <w:p w14:paraId="42FB4ABA" w14:textId="70D38B5C" w:rsidR="00580ED5" w:rsidRPr="00EA796B" w:rsidRDefault="00580ED5">
      <w:r w:rsidRPr="00EA796B">
        <w:t xml:space="preserve">My elder sister Joan was born before the war ended. I arrived a few years later. We were a typical middle class family making ends meet as the country slowly recovered. But James could never return to Seville as long as Franco was still in power. Did he attempt some contact with his family? Probably not, because Francoist </w:t>
      </w:r>
      <w:r w:rsidR="004A75E0" w:rsidRPr="00EA796B">
        <w:t xml:space="preserve">sympathisers were out to get revenge on those who had fought for the other side, even those who had fled as far as Solihull. </w:t>
      </w:r>
    </w:p>
    <w:p w14:paraId="6ED6F02C" w14:textId="109ABE49" w:rsidR="00CE4362" w:rsidRPr="00EA796B" w:rsidRDefault="004A75E0">
      <w:r w:rsidRPr="00EA796B">
        <w:t xml:space="preserve">Because this was where we ended up, in a fancy neo-Gothic house set in a large garden, with kitchen staff and housemaids, all </w:t>
      </w:r>
      <w:r w:rsidR="00FC098C" w:rsidRPr="00EA796B">
        <w:t>thanks to</w:t>
      </w:r>
      <w:r w:rsidRPr="00EA796B">
        <w:t xml:space="preserve"> </w:t>
      </w:r>
      <w:r w:rsidR="00474CB8" w:rsidRPr="00EA796B">
        <w:t>his</w:t>
      </w:r>
      <w:r w:rsidRPr="00EA796B">
        <w:t xml:space="preserve"> Carbonell engineering patents that were helping to drive the post-war European economies. That was how I grew up, a cocooned kind of existence that was not to last for much longer. But that’s another story.</w:t>
      </w:r>
    </w:p>
    <w:p w14:paraId="21998788" w14:textId="77777777" w:rsidR="00C10513" w:rsidRPr="00EA796B" w:rsidRDefault="00CE4362">
      <w:r w:rsidRPr="00EA796B">
        <w:t xml:space="preserve">Unfortunately he died when I was still </w:t>
      </w:r>
      <w:r w:rsidR="004A75E0" w:rsidRPr="00EA796B">
        <w:t>in my teens</w:t>
      </w:r>
      <w:r w:rsidRPr="00EA796B">
        <w:t xml:space="preserve"> so I hardly </w:t>
      </w:r>
      <w:r w:rsidR="004A75E0" w:rsidRPr="00EA796B">
        <w:t>got to know</w:t>
      </w:r>
      <w:r w:rsidRPr="00EA796B">
        <w:t xml:space="preserve"> him. He was always known as James Chignell, never </w:t>
      </w:r>
      <w:r w:rsidR="004A75E0" w:rsidRPr="00EA796B">
        <w:t xml:space="preserve">talking </w:t>
      </w:r>
      <w:r w:rsidRPr="00EA796B">
        <w:t xml:space="preserve">about his revolutionary Spanish past to anyone except </w:t>
      </w:r>
      <w:r w:rsidR="00F04F5D" w:rsidRPr="00EA796B">
        <w:t>my mother</w:t>
      </w:r>
      <w:r w:rsidR="004A75E0" w:rsidRPr="00EA796B">
        <w:t xml:space="preserve"> when they were courting</w:t>
      </w:r>
      <w:r w:rsidR="00622878" w:rsidRPr="00EA796B">
        <w:t xml:space="preserve">. </w:t>
      </w:r>
      <w:r w:rsidR="004A75E0" w:rsidRPr="00EA796B">
        <w:t xml:space="preserve">This was all part of a dangerous </w:t>
      </w:r>
      <w:r w:rsidR="00541174" w:rsidRPr="00EA796B">
        <w:t xml:space="preserve">if glamorous </w:t>
      </w:r>
      <w:r w:rsidR="00A02B5C" w:rsidRPr="00EA796B">
        <w:t>but totally secret life</w:t>
      </w:r>
      <w:r w:rsidR="00541174" w:rsidRPr="00EA796B">
        <w:t xml:space="preserve">. </w:t>
      </w:r>
      <w:r w:rsidR="00622878" w:rsidRPr="00EA796B">
        <w:t>He was glad to have become anglicised,</w:t>
      </w:r>
      <w:r w:rsidR="00541174" w:rsidRPr="00EA796B">
        <w:t xml:space="preserve"> settling for </w:t>
      </w:r>
      <w:r w:rsidR="00A02B5C" w:rsidRPr="00EA796B">
        <w:t xml:space="preserve">dullness </w:t>
      </w:r>
      <w:r w:rsidR="00541174" w:rsidRPr="00EA796B">
        <w:t>in the heart of England</w:t>
      </w:r>
      <w:r w:rsidR="00A02B5C" w:rsidRPr="00EA796B">
        <w:t xml:space="preserve">. </w:t>
      </w:r>
    </w:p>
    <w:p w14:paraId="7EA577EA" w14:textId="54551C45" w:rsidR="00622878" w:rsidRPr="00EA796B" w:rsidRDefault="00A02B5C">
      <w:r w:rsidRPr="00EA796B">
        <w:t>He felt safe</w:t>
      </w:r>
      <w:r w:rsidR="00622878" w:rsidRPr="00EA796B">
        <w:t xml:space="preserve"> I suppose</w:t>
      </w:r>
      <w:r w:rsidRPr="00EA796B">
        <w:t xml:space="preserve">, playing </w:t>
      </w:r>
      <w:r w:rsidR="00541174" w:rsidRPr="00EA796B">
        <w:t xml:space="preserve">Elgar on his wind-up gramophone, the very latest His Master’s Voice model. </w:t>
      </w:r>
      <w:r w:rsidR="00622878" w:rsidRPr="00EA796B">
        <w:t>But for me</w:t>
      </w:r>
      <w:r w:rsidR="00541174" w:rsidRPr="00EA796B">
        <w:t>, now much older and desperate to find out more about him,</w:t>
      </w:r>
      <w:r w:rsidR="00622878" w:rsidRPr="00EA796B">
        <w:t xml:space="preserve"> </w:t>
      </w:r>
      <w:r w:rsidR="00FC098C" w:rsidRPr="00EA796B">
        <w:t>the situation was</w:t>
      </w:r>
      <w:r w:rsidR="00C10513" w:rsidRPr="00EA796B">
        <w:t>,</w:t>
      </w:r>
      <w:r w:rsidR="00FC098C" w:rsidRPr="00EA796B">
        <w:t xml:space="preserve"> well</w:t>
      </w:r>
      <w:r w:rsidR="00C10513" w:rsidRPr="00EA796B">
        <w:t>,</w:t>
      </w:r>
      <w:r w:rsidR="00FC098C" w:rsidRPr="00EA796B">
        <w:t xml:space="preserve"> enigmatic</w:t>
      </w:r>
      <w:r w:rsidR="00622878" w:rsidRPr="00EA796B">
        <w:t>.</w:t>
      </w:r>
    </w:p>
    <w:p w14:paraId="2896B73D" w14:textId="68F03BF8" w:rsidR="000370AB" w:rsidRDefault="00244166">
      <w:r w:rsidRPr="00EA796B">
        <w:t xml:space="preserve">Because </w:t>
      </w:r>
      <w:r w:rsidR="00622878" w:rsidRPr="00EA796B">
        <w:t>I’m Gertrude Juanita Chignell</w:t>
      </w:r>
      <w:r w:rsidR="00541174" w:rsidRPr="00EA796B">
        <w:t xml:space="preserve">, </w:t>
      </w:r>
      <w:r w:rsidR="00A02B5C" w:rsidRPr="00EA796B">
        <w:t>currently unattached</w:t>
      </w:r>
      <w:r w:rsidR="00541174" w:rsidRPr="00EA796B">
        <w:t xml:space="preserve">. </w:t>
      </w:r>
      <w:r w:rsidR="004C7D68" w:rsidRPr="00EA796B">
        <w:t>A</w:t>
      </w:r>
      <w:r w:rsidR="00622878" w:rsidRPr="00EA796B">
        <w:t xml:space="preserve">lthough my friends call me Nita. I </w:t>
      </w:r>
      <w:r w:rsidR="00474CB8" w:rsidRPr="00EA796B">
        <w:t xml:space="preserve">still </w:t>
      </w:r>
      <w:r w:rsidR="00622878" w:rsidRPr="00EA796B">
        <w:t xml:space="preserve">don’t know whether to believe everything </w:t>
      </w:r>
      <w:r w:rsidR="00474CB8" w:rsidRPr="00EA796B">
        <w:t>mother</w:t>
      </w:r>
      <w:r w:rsidR="00622878" w:rsidRPr="00EA796B">
        <w:t xml:space="preserve"> told me </w:t>
      </w:r>
      <w:r w:rsidR="00541174" w:rsidRPr="00EA796B">
        <w:t>about that first encounter in the railway compartment in 1937</w:t>
      </w:r>
      <w:r w:rsidR="00622878" w:rsidRPr="00EA796B">
        <w:t>. But</w:t>
      </w:r>
      <w:r w:rsidR="000370AB" w:rsidRPr="00EA796B">
        <w:t xml:space="preserve"> even now, many years later,</w:t>
      </w:r>
      <w:r w:rsidR="00622878" w:rsidRPr="00EA796B">
        <w:t xml:space="preserve"> I always </w:t>
      </w:r>
      <w:r w:rsidR="000370AB" w:rsidRPr="00EA796B">
        <w:t xml:space="preserve">try to </w:t>
      </w:r>
      <w:r w:rsidR="00622878" w:rsidRPr="00EA796B">
        <w:t xml:space="preserve">make sure there is </w:t>
      </w:r>
      <w:r w:rsidR="000370AB" w:rsidRPr="00EA796B">
        <w:t xml:space="preserve">at least one </w:t>
      </w:r>
      <w:r w:rsidR="00622878" w:rsidRPr="00EA796B">
        <w:t xml:space="preserve">empty seat </w:t>
      </w:r>
      <w:r w:rsidRPr="00EA796B">
        <w:t>opposite</w:t>
      </w:r>
      <w:r w:rsidR="000370AB" w:rsidRPr="00EA796B">
        <w:t xml:space="preserve"> whenever I travel by train.</w:t>
      </w:r>
    </w:p>
    <w:p w14:paraId="5FE914AF" w14:textId="77777777" w:rsidR="00EA796B" w:rsidRPr="00EA796B" w:rsidRDefault="00EA796B"/>
    <w:p w14:paraId="60CD3694" w14:textId="2F863166" w:rsidR="000370AB" w:rsidRPr="00805E10" w:rsidRDefault="00502D1D">
      <w:pPr>
        <w:rPr>
          <w:sz w:val="18"/>
          <w:szCs w:val="18"/>
        </w:rPr>
      </w:pPr>
      <w:r w:rsidRPr="00EA796B">
        <w:rPr>
          <w:sz w:val="18"/>
          <w:szCs w:val="18"/>
        </w:rPr>
        <w:t>© Simon Berry 2024</w:t>
      </w:r>
    </w:p>
    <w:sectPr w:rsidR="000370AB" w:rsidRPr="00805E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15"/>
    <w:rsid w:val="000370AB"/>
    <w:rsid w:val="00244166"/>
    <w:rsid w:val="00283A93"/>
    <w:rsid w:val="003E0815"/>
    <w:rsid w:val="00474CB8"/>
    <w:rsid w:val="004A75E0"/>
    <w:rsid w:val="004C7D68"/>
    <w:rsid w:val="00502D1D"/>
    <w:rsid w:val="00541174"/>
    <w:rsid w:val="00580ED5"/>
    <w:rsid w:val="00582562"/>
    <w:rsid w:val="00622878"/>
    <w:rsid w:val="007B40F7"/>
    <w:rsid w:val="007C7550"/>
    <w:rsid w:val="007E54DE"/>
    <w:rsid w:val="00805E10"/>
    <w:rsid w:val="0081361E"/>
    <w:rsid w:val="009C4AB6"/>
    <w:rsid w:val="00A02B5C"/>
    <w:rsid w:val="00A8497F"/>
    <w:rsid w:val="00B765C2"/>
    <w:rsid w:val="00BE627E"/>
    <w:rsid w:val="00C10513"/>
    <w:rsid w:val="00CE4362"/>
    <w:rsid w:val="00E47B1B"/>
    <w:rsid w:val="00EA796B"/>
    <w:rsid w:val="00EB6B1B"/>
    <w:rsid w:val="00F02B5D"/>
    <w:rsid w:val="00F04F5D"/>
    <w:rsid w:val="00FC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67BF"/>
  <w15:chartTrackingRefBased/>
  <w15:docId w15:val="{E48C281C-F263-4563-A6FA-9C35DB7E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8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8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8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8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8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8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8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815"/>
    <w:rPr>
      <w:rFonts w:eastAsiaTheme="majorEastAsia" w:cstheme="majorBidi"/>
      <w:color w:val="272727" w:themeColor="text1" w:themeTint="D8"/>
    </w:rPr>
  </w:style>
  <w:style w:type="paragraph" w:styleId="Title">
    <w:name w:val="Title"/>
    <w:basedOn w:val="Normal"/>
    <w:next w:val="Normal"/>
    <w:link w:val="TitleChar"/>
    <w:uiPriority w:val="10"/>
    <w:qFormat/>
    <w:rsid w:val="003E0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8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815"/>
    <w:pPr>
      <w:spacing w:before="160"/>
      <w:jc w:val="center"/>
    </w:pPr>
    <w:rPr>
      <w:i/>
      <w:iCs/>
      <w:color w:val="404040" w:themeColor="text1" w:themeTint="BF"/>
    </w:rPr>
  </w:style>
  <w:style w:type="character" w:customStyle="1" w:styleId="QuoteChar">
    <w:name w:val="Quote Char"/>
    <w:basedOn w:val="DefaultParagraphFont"/>
    <w:link w:val="Quote"/>
    <w:uiPriority w:val="29"/>
    <w:rsid w:val="003E0815"/>
    <w:rPr>
      <w:i/>
      <w:iCs/>
      <w:color w:val="404040" w:themeColor="text1" w:themeTint="BF"/>
    </w:rPr>
  </w:style>
  <w:style w:type="paragraph" w:styleId="ListParagraph">
    <w:name w:val="List Paragraph"/>
    <w:basedOn w:val="Normal"/>
    <w:uiPriority w:val="34"/>
    <w:qFormat/>
    <w:rsid w:val="003E0815"/>
    <w:pPr>
      <w:ind w:left="720"/>
      <w:contextualSpacing/>
    </w:pPr>
  </w:style>
  <w:style w:type="character" w:styleId="IntenseEmphasis">
    <w:name w:val="Intense Emphasis"/>
    <w:basedOn w:val="DefaultParagraphFont"/>
    <w:uiPriority w:val="21"/>
    <w:qFormat/>
    <w:rsid w:val="003E0815"/>
    <w:rPr>
      <w:i/>
      <w:iCs/>
      <w:color w:val="0F4761" w:themeColor="accent1" w:themeShade="BF"/>
    </w:rPr>
  </w:style>
  <w:style w:type="paragraph" w:styleId="IntenseQuote">
    <w:name w:val="Intense Quote"/>
    <w:basedOn w:val="Normal"/>
    <w:next w:val="Normal"/>
    <w:link w:val="IntenseQuoteChar"/>
    <w:uiPriority w:val="30"/>
    <w:qFormat/>
    <w:rsid w:val="003E0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815"/>
    <w:rPr>
      <w:i/>
      <w:iCs/>
      <w:color w:val="0F4761" w:themeColor="accent1" w:themeShade="BF"/>
    </w:rPr>
  </w:style>
  <w:style w:type="character" w:styleId="IntenseReference">
    <w:name w:val="Intense Reference"/>
    <w:basedOn w:val="DefaultParagraphFont"/>
    <w:uiPriority w:val="32"/>
    <w:qFormat/>
    <w:rsid w:val="003E08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dc:creator>
  <cp:keywords/>
  <dc:description/>
  <cp:lastModifiedBy>Simon B</cp:lastModifiedBy>
  <cp:revision>17</cp:revision>
  <dcterms:created xsi:type="dcterms:W3CDTF">2024-09-06T09:19:00Z</dcterms:created>
  <dcterms:modified xsi:type="dcterms:W3CDTF">2025-10-28T17:45:00Z</dcterms:modified>
</cp:coreProperties>
</file>