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---------------------------- Original Message ----------------------------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Subject: Edinburgh Airport Airspace Change Programme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From:    "</w:t>
      </w:r>
      <w:proofErr w:type="spell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letsgofurther</w:t>
      </w:r>
      <w:proofErr w:type="spell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-SMBXMAIL649" &lt;</w:t>
      </w:r>
      <w:hyperlink r:id="rId4" w:history="1">
        <w:r w:rsidRPr="00A91B81">
          <w:rPr>
            <w:rFonts w:ascii="Segoe UI" w:eastAsia="Times New Roman" w:hAnsi="Segoe UI" w:cs="Segoe UI"/>
            <w:color w:val="196AD4"/>
            <w:sz w:val="20"/>
            <w:u w:val="single"/>
            <w:lang w:eastAsia="en-GB"/>
          </w:rPr>
          <w:t>letsgofurther@edinburghairport.com</w:t>
        </w:r>
      </w:hyperlink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&gt;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Date:    Tue, April 4, 2017 10:32 am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To:      Undisclosed recipients</w:t>
      </w: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:;</w:t>
      </w:r>
      <w:proofErr w:type="gramEnd"/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--------------------------------------------------------------------------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Hello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As you are aware we are currently running our second consultation on our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Airspace Change Programme.</w:t>
      </w:r>
      <w:proofErr w:type="gramEnd"/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We've worked hard to create the best solution for all - one that meets our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regulatory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requirements, accommodates our necessary growth and minimises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the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impact on the people who live in our neighbouring communities. Our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consultation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is being run in accordance with the Civil Aviation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Authority's CAP725 Airspace Change Guidance.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To give you confidence, we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have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also commissioned a Quality Assurance of our consultation process by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the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Consultation Institute (consultationinstitute.org).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Since the consultation opened on 30 January we have been gathering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feedback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via our website and freepost address and have had over 2,000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responses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 As we enter the final weeks of the consultation we are inviting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all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with an interest in our Airspace Change Programme and flight path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options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to give us their views on our proposals, whatever your views.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If you have already responded to the consultation, thank you for your time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and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for engaging with us. If you are still to respond to the consultation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feedback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can be made via our website</w:t>
      </w:r>
      <w:r w:rsidRPr="00A91B81">
        <w:rPr>
          <w:rFonts w:ascii="Segoe UI" w:eastAsia="Times New Roman" w:hAnsi="Segoe UI" w:cs="Segoe UI"/>
          <w:color w:val="000000"/>
          <w:sz w:val="20"/>
          <w:lang w:eastAsia="en-GB"/>
        </w:rPr>
        <w:t> </w:t>
      </w:r>
      <w:hyperlink r:id="rId5" w:tgtFrame="_blank" w:history="1">
        <w:r w:rsidRPr="00A91B81">
          <w:rPr>
            <w:rFonts w:ascii="Segoe UI" w:eastAsia="Times New Roman" w:hAnsi="Segoe UI" w:cs="Segoe UI"/>
            <w:color w:val="196AD4"/>
            <w:sz w:val="20"/>
            <w:u w:val="single"/>
            <w:lang w:eastAsia="en-GB"/>
          </w:rPr>
          <w:t>http://www.letsgofurther.com/ </w:t>
        </w:r>
      </w:hyperlink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response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forms can be requested and submitted by writing to Freepost LETS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 FURTHER.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Due to the interest from some communities including a call for meetings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towards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the end the consultation period the airport has decided to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continue</w:t>
      </w:r>
      <w:proofErr w:type="gramEnd"/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taking consultation responses for an additional week in May.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Yours sincerely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Gordon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Gordon Robertson</w:t>
      </w:r>
    </w:p>
    <w:p w:rsidR="00A91B81" w:rsidRPr="00A91B81" w:rsidRDefault="00A91B81" w:rsidP="00A91B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A91B81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Director of Communications</w:t>
      </w:r>
    </w:p>
    <w:p w:rsidR="008F24C2" w:rsidRDefault="00A91B81"/>
    <w:sectPr w:rsidR="008F24C2" w:rsidSect="00DB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B81"/>
    <w:rsid w:val="000D06B2"/>
    <w:rsid w:val="003E7409"/>
    <w:rsid w:val="00A91B81"/>
    <w:rsid w:val="00DB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B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sgofurther.com/" TargetMode="External"/><Relationship Id="rId4" Type="http://schemas.openxmlformats.org/officeDocument/2006/relationships/hyperlink" Target="mailto:letsgofurther@edinburghair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IT Folk</dc:creator>
  <cp:lastModifiedBy>The IT Folk</cp:lastModifiedBy>
  <cp:revision>1</cp:revision>
  <dcterms:created xsi:type="dcterms:W3CDTF">2017-04-10T10:50:00Z</dcterms:created>
  <dcterms:modified xsi:type="dcterms:W3CDTF">2017-04-10T10:56:00Z</dcterms:modified>
</cp:coreProperties>
</file>