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820B" w14:textId="73724687" w:rsidR="00B77C73" w:rsidRDefault="00B77C73">
      <w:pPr>
        <w:rPr>
          <w:b/>
          <w:bCs/>
          <w:sz w:val="28"/>
          <w:szCs w:val="28"/>
        </w:rPr>
      </w:pPr>
      <w:r>
        <w:rPr>
          <w:b/>
          <w:bCs/>
          <w:sz w:val="28"/>
          <w:szCs w:val="28"/>
        </w:rPr>
        <w:t xml:space="preserve">LLANWERN COMMUNITY COUNCIL </w:t>
      </w:r>
      <w:r w:rsidR="000C7F2F">
        <w:rPr>
          <w:b/>
          <w:bCs/>
          <w:sz w:val="28"/>
          <w:szCs w:val="28"/>
        </w:rPr>
        <w:t>– PRIORITIES, ACTIVITIES AND ACHIEVEMENTS:</w:t>
      </w:r>
    </w:p>
    <w:p w14:paraId="376E25DA" w14:textId="08958A2B" w:rsidR="0057743F" w:rsidRPr="00B77C73" w:rsidRDefault="0070376B">
      <w:pPr>
        <w:rPr>
          <w:b/>
          <w:bCs/>
          <w:sz w:val="28"/>
          <w:szCs w:val="28"/>
        </w:rPr>
      </w:pPr>
      <w:r w:rsidRPr="00B77C73">
        <w:rPr>
          <w:b/>
          <w:bCs/>
          <w:sz w:val="28"/>
          <w:szCs w:val="28"/>
        </w:rPr>
        <w:t>CLERK’S REPORT APRIL 202</w:t>
      </w:r>
      <w:r w:rsidR="00CC52F1">
        <w:rPr>
          <w:b/>
          <w:bCs/>
          <w:sz w:val="28"/>
          <w:szCs w:val="28"/>
        </w:rPr>
        <w:t>5</w:t>
      </w:r>
      <w:r w:rsidRPr="00B77C73">
        <w:rPr>
          <w:b/>
          <w:bCs/>
          <w:sz w:val="28"/>
          <w:szCs w:val="28"/>
        </w:rPr>
        <w:t xml:space="preserve"> – MARCH 202</w:t>
      </w:r>
      <w:r w:rsidR="00C4694D">
        <w:rPr>
          <w:b/>
          <w:bCs/>
          <w:sz w:val="28"/>
          <w:szCs w:val="28"/>
        </w:rPr>
        <w:t>6</w:t>
      </w:r>
    </w:p>
    <w:p w14:paraId="032CA0D4" w14:textId="7A9F8E45" w:rsidR="00C00B53" w:rsidRDefault="00373FE5" w:rsidP="00FE7C58">
      <w:r w:rsidRPr="00373FE5">
        <w:t xml:space="preserve">Llanwern </w:t>
      </w:r>
      <w:r>
        <w:t xml:space="preserve">Community Council </w:t>
      </w:r>
      <w:r w:rsidR="00FE7C58">
        <w:t xml:space="preserve">(LCC) </w:t>
      </w:r>
      <w:r>
        <w:t xml:space="preserve">started this financial year with </w:t>
      </w:r>
      <w:r w:rsidR="00314866">
        <w:t>7</w:t>
      </w:r>
      <w:r w:rsidR="00F3340C">
        <w:t xml:space="preserve"> </w:t>
      </w:r>
      <w:r>
        <w:t xml:space="preserve">councillors. </w:t>
      </w:r>
      <w:r w:rsidR="002B37A2">
        <w:t xml:space="preserve">With the aid of </w:t>
      </w:r>
      <w:r>
        <w:t>a laptop and Microsoft Teams</w:t>
      </w:r>
      <w:r w:rsidR="00E0542B">
        <w:t>,</w:t>
      </w:r>
      <w:r>
        <w:t xml:space="preserve"> we </w:t>
      </w:r>
      <w:r w:rsidR="002A150D">
        <w:t>are</w:t>
      </w:r>
      <w:r>
        <w:t xml:space="preserve"> able to give everyone the option of attending either in person</w:t>
      </w:r>
      <w:r w:rsidR="002A150D">
        <w:t xml:space="preserve"> at Llanwern Village Hall</w:t>
      </w:r>
      <w:r>
        <w:t xml:space="preserve"> or remotely.</w:t>
      </w:r>
    </w:p>
    <w:p w14:paraId="4B5A09E4" w14:textId="7246A07A" w:rsidR="00396322" w:rsidRDefault="00396322" w:rsidP="00FE7C58">
      <w:r>
        <w:t>Cllr George was re-elected as Chair and Cllr Davies re-elected as Vice Chair</w:t>
      </w:r>
      <w:r w:rsidR="003C4074">
        <w:t xml:space="preserve"> at the AGM in May.</w:t>
      </w:r>
    </w:p>
    <w:p w14:paraId="64CDD2B1" w14:textId="608DE1E8" w:rsidR="00A87EEF" w:rsidRDefault="00A87EEF" w:rsidP="00FE7C58">
      <w:r>
        <w:t>We proactively try and engage with local residents and promote a public participation section at each Council meeting.</w:t>
      </w:r>
      <w:r w:rsidR="007125E5">
        <w:t xml:space="preserve"> This has been </w:t>
      </w:r>
      <w:r w:rsidR="004E48A2">
        <w:t>utilised by residents.</w:t>
      </w:r>
    </w:p>
    <w:p w14:paraId="19372824" w14:textId="16AFF5A2" w:rsidR="002B37A2" w:rsidRDefault="002B37A2" w:rsidP="00FE7C58">
      <w:pPr>
        <w:rPr>
          <w:rFonts w:cstheme="minorHAnsi"/>
        </w:rPr>
      </w:pPr>
      <w:r>
        <w:rPr>
          <w:rFonts w:cstheme="minorHAnsi"/>
        </w:rPr>
        <w:t>We would like to thank our Ward Councillor Martyn Kellaway for his</w:t>
      </w:r>
      <w:r w:rsidR="008B6D4C">
        <w:rPr>
          <w:rFonts w:cstheme="minorHAnsi"/>
        </w:rPr>
        <w:t xml:space="preserve"> continued</w:t>
      </w:r>
      <w:r>
        <w:rPr>
          <w:rFonts w:cstheme="minorHAnsi"/>
        </w:rPr>
        <w:t xml:space="preserve"> help and advice. </w:t>
      </w:r>
    </w:p>
    <w:p w14:paraId="3872B7E6" w14:textId="420AD804" w:rsidR="00BF0408" w:rsidRPr="002B37A2" w:rsidRDefault="00BF0408" w:rsidP="00FE7C58">
      <w:pPr>
        <w:rPr>
          <w:rFonts w:cstheme="minorHAnsi"/>
        </w:rPr>
      </w:pPr>
      <w:r>
        <w:rPr>
          <w:rFonts w:cstheme="minorHAnsi"/>
        </w:rPr>
        <w:t>The Clerk is accountable to LCC for the effective management of its resources ensuring quality and well</w:t>
      </w:r>
      <w:r w:rsidR="008209C0">
        <w:rPr>
          <w:rFonts w:cstheme="minorHAnsi"/>
        </w:rPr>
        <w:t>-</w:t>
      </w:r>
      <w:r>
        <w:rPr>
          <w:rFonts w:cstheme="minorHAnsi"/>
        </w:rPr>
        <w:t>maintained services and events for the community. The Clerk is also the Responsible Finance Officer and accountable for all financial records and proper administration of its finances.</w:t>
      </w:r>
    </w:p>
    <w:p w14:paraId="50B79865" w14:textId="5B3B0B48" w:rsidR="001967AF" w:rsidRDefault="001967AF" w:rsidP="00FE7C58">
      <w:pPr>
        <w:rPr>
          <w:rFonts w:cstheme="minorHAnsi"/>
        </w:rPr>
      </w:pPr>
      <w:r>
        <w:rPr>
          <w:rFonts w:cstheme="minorHAnsi"/>
        </w:rPr>
        <w:t>LCC conducts its business under 4 separate sections:</w:t>
      </w:r>
    </w:p>
    <w:p w14:paraId="4594CCF0" w14:textId="66D5DD4D" w:rsidR="001967AF" w:rsidRDefault="001967AF" w:rsidP="00FE7C58">
      <w:pPr>
        <w:rPr>
          <w:rFonts w:cstheme="minorHAnsi"/>
          <w:b/>
          <w:bCs/>
        </w:rPr>
      </w:pPr>
      <w:r w:rsidRPr="001967AF">
        <w:rPr>
          <w:rFonts w:cstheme="minorHAnsi"/>
          <w:b/>
          <w:bCs/>
        </w:rPr>
        <w:t xml:space="preserve">Section A </w:t>
      </w:r>
      <w:r>
        <w:rPr>
          <w:rFonts w:cstheme="minorHAnsi"/>
          <w:b/>
          <w:bCs/>
        </w:rPr>
        <w:t>–</w:t>
      </w:r>
      <w:r w:rsidRPr="001967AF">
        <w:rPr>
          <w:rFonts w:cstheme="minorHAnsi"/>
          <w:b/>
          <w:bCs/>
        </w:rPr>
        <w:t xml:space="preserve"> Planning</w:t>
      </w:r>
      <w:r w:rsidR="00C00B53">
        <w:rPr>
          <w:rFonts w:cstheme="minorHAnsi"/>
          <w:b/>
          <w:bCs/>
        </w:rPr>
        <w:t xml:space="preserve"> (Councillors</w:t>
      </w:r>
      <w:r w:rsidR="00C50055">
        <w:rPr>
          <w:rFonts w:cstheme="minorHAnsi"/>
          <w:b/>
          <w:bCs/>
        </w:rPr>
        <w:t xml:space="preserve"> Clemo,</w:t>
      </w:r>
      <w:r w:rsidR="00C00B53">
        <w:rPr>
          <w:rFonts w:cstheme="minorHAnsi"/>
          <w:b/>
          <w:bCs/>
        </w:rPr>
        <w:t xml:space="preserve"> Davies and Grant)</w:t>
      </w:r>
    </w:p>
    <w:p w14:paraId="4F9A795A" w14:textId="44010880" w:rsidR="00A76C74" w:rsidRDefault="00A76C74" w:rsidP="00FE7C58">
      <w:pPr>
        <w:rPr>
          <w:rFonts w:cstheme="minorHAnsi"/>
        </w:rPr>
      </w:pPr>
      <w:r>
        <w:rPr>
          <w:rFonts w:cstheme="minorHAnsi"/>
        </w:rPr>
        <w:t xml:space="preserve">The new </w:t>
      </w:r>
      <w:r w:rsidR="00C812ED">
        <w:rPr>
          <w:rFonts w:cstheme="minorHAnsi"/>
        </w:rPr>
        <w:t xml:space="preserve">Station Road </w:t>
      </w:r>
      <w:r>
        <w:rPr>
          <w:rFonts w:cstheme="minorHAnsi"/>
        </w:rPr>
        <w:t>drainage</w:t>
      </w:r>
      <w:r w:rsidR="0066000B">
        <w:rPr>
          <w:rFonts w:cstheme="minorHAnsi"/>
        </w:rPr>
        <w:t xml:space="preserve"> funding</w:t>
      </w:r>
      <w:r>
        <w:rPr>
          <w:rFonts w:cstheme="minorHAnsi"/>
        </w:rPr>
        <w:t xml:space="preserve"> </w:t>
      </w:r>
      <w:r w:rsidR="003B3FAA">
        <w:rPr>
          <w:rFonts w:cstheme="minorHAnsi"/>
        </w:rPr>
        <w:t>is still being negotiated with the Welsh Assembly Government</w:t>
      </w:r>
      <w:r w:rsidR="0066000B">
        <w:rPr>
          <w:rFonts w:cstheme="minorHAnsi"/>
        </w:rPr>
        <w:t xml:space="preserve"> by Newport City Council</w:t>
      </w:r>
      <w:r w:rsidR="00C812ED">
        <w:rPr>
          <w:rFonts w:cstheme="minorHAnsi"/>
        </w:rPr>
        <w:t xml:space="preserve"> (NCC)</w:t>
      </w:r>
      <w:r w:rsidR="0066000B">
        <w:rPr>
          <w:rFonts w:cstheme="minorHAnsi"/>
        </w:rPr>
        <w:t>.</w:t>
      </w:r>
      <w:r w:rsidR="003B3FAA">
        <w:rPr>
          <w:rFonts w:cstheme="minorHAnsi"/>
        </w:rPr>
        <w:t xml:space="preserve"> Numerous meetings have been held </w:t>
      </w:r>
      <w:r w:rsidR="000D4633">
        <w:rPr>
          <w:rFonts w:cstheme="minorHAnsi"/>
        </w:rPr>
        <w:t>wit</w:t>
      </w:r>
      <w:r w:rsidR="00084100">
        <w:rPr>
          <w:rFonts w:cstheme="minorHAnsi"/>
        </w:rPr>
        <w:t xml:space="preserve">h </w:t>
      </w:r>
      <w:r w:rsidR="00C812ED">
        <w:rPr>
          <w:rFonts w:cstheme="minorHAnsi"/>
        </w:rPr>
        <w:t xml:space="preserve">NCC </w:t>
      </w:r>
      <w:r w:rsidR="003B3FAA">
        <w:rPr>
          <w:rFonts w:cstheme="minorHAnsi"/>
        </w:rPr>
        <w:t>to help escalate</w:t>
      </w:r>
      <w:r w:rsidR="009A4FA6">
        <w:rPr>
          <w:rFonts w:cstheme="minorHAnsi"/>
        </w:rPr>
        <w:t>.</w:t>
      </w:r>
      <w:r w:rsidR="005A67D2">
        <w:rPr>
          <w:rFonts w:cstheme="minorHAnsi"/>
        </w:rPr>
        <w:t xml:space="preserve"> </w:t>
      </w:r>
      <w:r w:rsidR="00082FA6">
        <w:rPr>
          <w:rFonts w:cstheme="minorHAnsi"/>
        </w:rPr>
        <w:t>A copy of the Report</w:t>
      </w:r>
      <w:r w:rsidR="002B524F">
        <w:rPr>
          <w:rFonts w:cstheme="minorHAnsi"/>
        </w:rPr>
        <w:t xml:space="preserve"> was sent to this Council for expert review and comment. A meeting has been held and</w:t>
      </w:r>
      <w:r w:rsidR="005A67D2">
        <w:rPr>
          <w:rFonts w:cstheme="minorHAnsi"/>
        </w:rPr>
        <w:t xml:space="preserve"> ARUP are modelling a new flood plain </w:t>
      </w:r>
      <w:r w:rsidR="00016D40">
        <w:rPr>
          <w:rFonts w:cstheme="minorHAnsi"/>
        </w:rPr>
        <w:t xml:space="preserve">scheme </w:t>
      </w:r>
      <w:r w:rsidR="00F010A0">
        <w:rPr>
          <w:rFonts w:cstheme="minorHAnsi"/>
        </w:rPr>
        <w:t xml:space="preserve">to include bunds </w:t>
      </w:r>
      <w:r w:rsidR="009B485D">
        <w:rPr>
          <w:rFonts w:cstheme="minorHAnsi"/>
        </w:rPr>
        <w:t>to reduce the pressure on Monks Ditch</w:t>
      </w:r>
      <w:r w:rsidR="005A67D2">
        <w:rPr>
          <w:rFonts w:cstheme="minorHAnsi"/>
        </w:rPr>
        <w:t>.</w:t>
      </w:r>
      <w:r w:rsidR="00084100">
        <w:rPr>
          <w:rFonts w:cstheme="minorHAnsi"/>
        </w:rPr>
        <w:t xml:space="preserve"> ARUP have only identified one water course crossing land leading to Monks Ditch</w:t>
      </w:r>
      <w:r w:rsidR="00E47EF2">
        <w:rPr>
          <w:rFonts w:cstheme="minorHAnsi"/>
        </w:rPr>
        <w:t xml:space="preserve">, the dingle into Langstone Lane </w:t>
      </w:r>
      <w:r w:rsidR="00ED60D7">
        <w:rPr>
          <w:rFonts w:cstheme="minorHAnsi"/>
        </w:rPr>
        <w:t>and</w:t>
      </w:r>
      <w:r w:rsidR="00E47EF2">
        <w:rPr>
          <w:rFonts w:cstheme="minorHAnsi"/>
        </w:rPr>
        <w:t xml:space="preserve"> the water course crossing the Community Council field</w:t>
      </w:r>
      <w:r w:rsidR="00ED60D7">
        <w:rPr>
          <w:rFonts w:cstheme="minorHAnsi"/>
        </w:rPr>
        <w:t xml:space="preserve"> were not taken into account.</w:t>
      </w:r>
      <w:r w:rsidR="00A17089">
        <w:rPr>
          <w:rFonts w:cstheme="minorHAnsi"/>
        </w:rPr>
        <w:t xml:space="preserve"> NRW will not acknowledge that the banks of Monks Ditch are their responsibility</w:t>
      </w:r>
      <w:r w:rsidR="000A7D5A">
        <w:rPr>
          <w:rFonts w:cstheme="minorHAnsi"/>
        </w:rPr>
        <w:t>. Improvements to Monks Ditch need to include cutting back vegetation</w:t>
      </w:r>
      <w:r w:rsidR="00BE1CE3">
        <w:rPr>
          <w:rFonts w:cstheme="minorHAnsi"/>
        </w:rPr>
        <w:t>, dredging and building up flood banks.</w:t>
      </w:r>
    </w:p>
    <w:p w14:paraId="4D444881" w14:textId="77777777" w:rsidR="00D54469" w:rsidRDefault="00CB177E" w:rsidP="00CB177E">
      <w:pPr>
        <w:rPr>
          <w:rFonts w:cstheme="minorHAnsi"/>
        </w:rPr>
      </w:pPr>
      <w:r>
        <w:rPr>
          <w:rFonts w:cstheme="minorHAnsi"/>
        </w:rPr>
        <w:t>A new primary school on the Barratt/Redrow site is still</w:t>
      </w:r>
      <w:r w:rsidR="00016D40">
        <w:rPr>
          <w:rFonts w:cstheme="minorHAnsi"/>
        </w:rPr>
        <w:t xml:space="preserve"> planned</w:t>
      </w:r>
      <w:r>
        <w:rPr>
          <w:rFonts w:cstheme="minorHAnsi"/>
        </w:rPr>
        <w:t xml:space="preserve"> to be built</w:t>
      </w:r>
      <w:r w:rsidR="00A66449">
        <w:rPr>
          <w:rFonts w:cstheme="minorHAnsi"/>
        </w:rPr>
        <w:t>.</w:t>
      </w:r>
      <w:r>
        <w:rPr>
          <w:rFonts w:cstheme="minorHAnsi"/>
        </w:rPr>
        <w:t xml:space="preserve"> </w:t>
      </w:r>
      <w:r w:rsidR="00A66449">
        <w:rPr>
          <w:rFonts w:cstheme="minorHAnsi"/>
        </w:rPr>
        <w:t>T</w:t>
      </w:r>
      <w:r>
        <w:rPr>
          <w:rFonts w:cstheme="minorHAnsi"/>
        </w:rPr>
        <w:t xml:space="preserve">his Council along with the Great Milton Park Residents’ Association are continually chasing for updates. </w:t>
      </w:r>
      <w:r w:rsidR="005B35EE">
        <w:rPr>
          <w:rFonts w:cstheme="minorHAnsi"/>
        </w:rPr>
        <w:t>NCC have confirmed that there</w:t>
      </w:r>
      <w:r w:rsidR="000A0719">
        <w:rPr>
          <w:rFonts w:cstheme="minorHAnsi"/>
        </w:rPr>
        <w:t xml:space="preserve"> is an overall sufficiency of primary school places in other schools in the Llanwern High cluster</w:t>
      </w:r>
      <w:r w:rsidR="00337C15">
        <w:rPr>
          <w:rFonts w:cstheme="minorHAnsi"/>
        </w:rPr>
        <w:t xml:space="preserve">. The underpass </w:t>
      </w:r>
      <w:r w:rsidR="000D2C53">
        <w:rPr>
          <w:rFonts w:cstheme="minorHAnsi"/>
        </w:rPr>
        <w:t>flooding has now been resolved</w:t>
      </w:r>
      <w:r w:rsidR="00CD7EE8">
        <w:rPr>
          <w:rFonts w:cstheme="minorHAnsi"/>
        </w:rPr>
        <w:t xml:space="preserve"> affording a safe route to Milton Primary School.</w:t>
      </w:r>
      <w:r w:rsidR="000D2C53">
        <w:rPr>
          <w:rFonts w:cstheme="minorHAnsi"/>
        </w:rPr>
        <w:t xml:space="preserve"> </w:t>
      </w:r>
    </w:p>
    <w:p w14:paraId="321E8C45" w14:textId="4F9E6B75" w:rsidR="00CB177E" w:rsidRDefault="00C027EC" w:rsidP="00CB177E">
      <w:pPr>
        <w:rPr>
          <w:rFonts w:cstheme="minorHAnsi"/>
        </w:rPr>
      </w:pPr>
      <w:r>
        <w:rPr>
          <w:rFonts w:cstheme="minorHAnsi"/>
        </w:rPr>
        <w:t>Barratt/Redrow will be conducting a marketing exercise</w:t>
      </w:r>
      <w:r w:rsidR="00F034AF">
        <w:rPr>
          <w:rFonts w:cstheme="minorHAnsi"/>
        </w:rPr>
        <w:t xml:space="preserve"> for the local centre as the growing number of occupied homes may now create the critical mass needed to attract occupiers.</w:t>
      </w:r>
    </w:p>
    <w:p w14:paraId="61BD698D" w14:textId="77777777" w:rsidR="00CD7EE8" w:rsidRDefault="00CB177E" w:rsidP="00CB177E">
      <w:pPr>
        <w:rPr>
          <w:rFonts w:cstheme="minorHAnsi"/>
        </w:rPr>
      </w:pPr>
      <w:r>
        <w:rPr>
          <w:rFonts w:cstheme="minorHAnsi"/>
        </w:rPr>
        <w:t xml:space="preserve">Barratt/Redrow have now permanently closed the road opposite Little Milton Gardens. This was part of the original planning </w:t>
      </w:r>
      <w:r w:rsidR="00587FB4">
        <w:rPr>
          <w:rFonts w:cstheme="minorHAnsi"/>
        </w:rPr>
        <w:t>conditions</w:t>
      </w:r>
      <w:r>
        <w:rPr>
          <w:rFonts w:cstheme="minorHAnsi"/>
        </w:rPr>
        <w:t xml:space="preserve">. </w:t>
      </w:r>
    </w:p>
    <w:p w14:paraId="58F81166" w14:textId="1AC70FFF" w:rsidR="00CB177E" w:rsidRDefault="00CB177E" w:rsidP="00CB177E">
      <w:pPr>
        <w:rPr>
          <w:rFonts w:cstheme="minorHAnsi"/>
        </w:rPr>
      </w:pPr>
      <w:r>
        <w:rPr>
          <w:rFonts w:cstheme="minorHAnsi"/>
        </w:rPr>
        <w:t>The lack of dog bins/litter bins have been an issue throughout the village, Barratt/Redrow have now installed 3 which are being emptied by the Management Company.</w:t>
      </w:r>
    </w:p>
    <w:p w14:paraId="341468B4" w14:textId="77777777" w:rsidR="0025049B" w:rsidRDefault="0073576B" w:rsidP="00FE7C58">
      <w:pPr>
        <w:rPr>
          <w:rFonts w:cstheme="minorHAnsi"/>
        </w:rPr>
      </w:pPr>
      <w:r w:rsidRPr="00586779">
        <w:rPr>
          <w:rFonts w:cstheme="minorHAnsi"/>
        </w:rPr>
        <w:t>This Council have challenged NCC</w:t>
      </w:r>
      <w:r w:rsidR="008278C0" w:rsidRPr="00586779">
        <w:rPr>
          <w:rFonts w:cstheme="minorHAnsi"/>
        </w:rPr>
        <w:t xml:space="preserve"> on the closure of Cot Hill and traffic being diverted onto an unadopted road</w:t>
      </w:r>
      <w:r w:rsidR="00814A04" w:rsidRPr="00586779">
        <w:rPr>
          <w:rFonts w:cstheme="minorHAnsi"/>
        </w:rPr>
        <w:t>.</w:t>
      </w:r>
      <w:r w:rsidR="00D42D8A" w:rsidRPr="00586779">
        <w:rPr>
          <w:rFonts w:cstheme="minorHAnsi"/>
        </w:rPr>
        <w:t xml:space="preserve"> </w:t>
      </w:r>
      <w:r w:rsidR="00765B79" w:rsidRPr="00586779">
        <w:rPr>
          <w:rFonts w:cstheme="minorHAnsi"/>
        </w:rPr>
        <w:t xml:space="preserve">NCC </w:t>
      </w:r>
      <w:r w:rsidR="00765B79">
        <w:rPr>
          <w:rFonts w:cstheme="minorHAnsi"/>
        </w:rPr>
        <w:t xml:space="preserve">have advised that </w:t>
      </w:r>
      <w:r w:rsidR="00D42D8A" w:rsidRPr="004564F1">
        <w:rPr>
          <w:rFonts w:cstheme="minorHAnsi"/>
        </w:rPr>
        <w:t>implementing a Traffic Regulation Order on an unadopted (private) road with the landowner</w:t>
      </w:r>
      <w:r w:rsidR="0025049B">
        <w:rPr>
          <w:rFonts w:cstheme="minorHAnsi"/>
        </w:rPr>
        <w:t>’</w:t>
      </w:r>
      <w:r w:rsidR="00D42D8A" w:rsidRPr="004564F1">
        <w:rPr>
          <w:rFonts w:cstheme="minorHAnsi"/>
        </w:rPr>
        <w:t>s permission is possible because it qualifies as a “road to which the public has access” under the Road Traffic Regulation Act 1984.</w:t>
      </w:r>
    </w:p>
    <w:p w14:paraId="4C48BEE0" w14:textId="170BA061" w:rsidR="00E12411" w:rsidRDefault="00A76C74" w:rsidP="00FE7C58">
      <w:pPr>
        <w:rPr>
          <w:rFonts w:cstheme="minorHAnsi"/>
        </w:rPr>
      </w:pPr>
      <w:r>
        <w:rPr>
          <w:rFonts w:cstheme="minorHAnsi"/>
        </w:rPr>
        <w:lastRenderedPageBreak/>
        <w:t>Gla</w:t>
      </w:r>
      <w:r w:rsidR="00FB5C95">
        <w:rPr>
          <w:rFonts w:cstheme="minorHAnsi"/>
        </w:rPr>
        <w:t>n Llyn are still experiencing speeding issues</w:t>
      </w:r>
      <w:r w:rsidR="00470B8B">
        <w:rPr>
          <w:rFonts w:cstheme="minorHAnsi"/>
        </w:rPr>
        <w:t xml:space="preserve">. Rumble strips </w:t>
      </w:r>
      <w:r w:rsidR="009A0F6C">
        <w:rPr>
          <w:rFonts w:cstheme="minorHAnsi"/>
        </w:rPr>
        <w:t xml:space="preserve">and speed signs </w:t>
      </w:r>
      <w:r w:rsidR="00470B8B">
        <w:rPr>
          <w:rFonts w:cstheme="minorHAnsi"/>
        </w:rPr>
        <w:t xml:space="preserve">were discussed with NCC but can’t be installed until the road is adopted. </w:t>
      </w:r>
    </w:p>
    <w:p w14:paraId="3A3CDC65" w14:textId="380DDCAF" w:rsidR="00E12411" w:rsidRDefault="00E12411" w:rsidP="00FE7C58">
      <w:pPr>
        <w:rPr>
          <w:rFonts w:cstheme="minorHAnsi"/>
        </w:rPr>
      </w:pPr>
      <w:r>
        <w:rPr>
          <w:rFonts w:cstheme="minorHAnsi"/>
        </w:rPr>
        <w:t>The second primary school for Glan Llyn is scheduled for 2028</w:t>
      </w:r>
      <w:r w:rsidR="001357FC">
        <w:rPr>
          <w:rFonts w:cstheme="minorHAnsi"/>
        </w:rPr>
        <w:t xml:space="preserve">. The current primary school is full </w:t>
      </w:r>
      <w:r w:rsidR="00F71614">
        <w:rPr>
          <w:rFonts w:cstheme="minorHAnsi"/>
        </w:rPr>
        <w:t>with</w:t>
      </w:r>
      <w:r w:rsidR="001357FC">
        <w:rPr>
          <w:rFonts w:cstheme="minorHAnsi"/>
        </w:rPr>
        <w:t xml:space="preserve"> children having to attend alternative schools.</w:t>
      </w:r>
    </w:p>
    <w:p w14:paraId="50941F8D" w14:textId="03BC2BFA" w:rsidR="008015A9" w:rsidRDefault="00DF625C" w:rsidP="00FE7C58">
      <w:pPr>
        <w:rPr>
          <w:rFonts w:cstheme="minorHAnsi"/>
        </w:rPr>
      </w:pPr>
      <w:r>
        <w:rPr>
          <w:rFonts w:cstheme="minorHAnsi"/>
        </w:rPr>
        <w:t xml:space="preserve">Anti-social behaviour is being experienced in the Golf Club overflow car park. Neighbourhood patrols will be </w:t>
      </w:r>
      <w:r w:rsidR="009B3AF5">
        <w:rPr>
          <w:rFonts w:cstheme="minorHAnsi"/>
        </w:rPr>
        <w:t>popping down to nip anything in the bud.</w:t>
      </w:r>
    </w:p>
    <w:p w14:paraId="193A7DCC" w14:textId="034E4CF7" w:rsidR="003B2D16" w:rsidRPr="00D63D71" w:rsidRDefault="003B2D16" w:rsidP="00FE7C58">
      <w:pPr>
        <w:rPr>
          <w:rFonts w:cstheme="minorHAnsi"/>
        </w:rPr>
      </w:pPr>
      <w:r w:rsidRPr="00D63D71">
        <w:rPr>
          <w:rFonts w:cstheme="minorHAnsi"/>
        </w:rPr>
        <w:t xml:space="preserve">Residents were concerned regarding the footpath from Llanwern Park to Llanmartin, this was inspected by NCC </w:t>
      </w:r>
      <w:r w:rsidR="006168CE" w:rsidRPr="00D63D71">
        <w:rPr>
          <w:rFonts w:cstheme="minorHAnsi"/>
        </w:rPr>
        <w:t xml:space="preserve">and while the field has been ploughed the line of the footpath </w:t>
      </w:r>
      <w:r w:rsidR="00D63D71" w:rsidRPr="00D63D71">
        <w:rPr>
          <w:rFonts w:cstheme="minorHAnsi"/>
        </w:rPr>
        <w:t>has been reinstated to an acceptable standard. The footpath signage will be reviewed and replaced as necessary.</w:t>
      </w:r>
    </w:p>
    <w:p w14:paraId="6E09B9E5" w14:textId="155ECBC2" w:rsidR="00CB177E" w:rsidRDefault="00CB177E" w:rsidP="00CB177E">
      <w:pPr>
        <w:rPr>
          <w:rFonts w:cstheme="minorHAnsi"/>
        </w:rPr>
      </w:pPr>
      <w:r>
        <w:rPr>
          <w:rFonts w:cstheme="minorHAnsi"/>
        </w:rPr>
        <w:t>A solar farm application was rejected by Welsh Government for Bishton</w:t>
      </w:r>
      <w:r w:rsidR="00F26FBA">
        <w:rPr>
          <w:rFonts w:cstheme="minorHAnsi"/>
        </w:rPr>
        <w:t xml:space="preserve"> and this C</w:t>
      </w:r>
      <w:r w:rsidR="004F7E3B">
        <w:rPr>
          <w:rFonts w:cstheme="minorHAnsi"/>
        </w:rPr>
        <w:t>ouncil</w:t>
      </w:r>
      <w:r w:rsidR="00F26FBA">
        <w:rPr>
          <w:rFonts w:cstheme="minorHAnsi"/>
        </w:rPr>
        <w:t xml:space="preserve"> supported Bishton with its objections</w:t>
      </w:r>
      <w:r>
        <w:rPr>
          <w:rFonts w:cstheme="minorHAnsi"/>
        </w:rPr>
        <w:t>.</w:t>
      </w:r>
    </w:p>
    <w:p w14:paraId="3CEB929A" w14:textId="0DB559D8" w:rsidR="00116662" w:rsidRDefault="00116662" w:rsidP="00116662">
      <w:pPr>
        <w:rPr>
          <w:rFonts w:cstheme="minorHAnsi"/>
        </w:rPr>
      </w:pPr>
      <w:r>
        <w:rPr>
          <w:rFonts w:cstheme="minorHAnsi"/>
        </w:rPr>
        <w:t>Gwent Police regularly hold residents’ meetings and a monthly report is received</w:t>
      </w:r>
      <w:r w:rsidR="00FE5D31">
        <w:rPr>
          <w:rFonts w:cstheme="minorHAnsi"/>
        </w:rPr>
        <w:t xml:space="preserve"> and circulated.</w:t>
      </w:r>
      <w:r>
        <w:rPr>
          <w:rFonts w:cstheme="minorHAnsi"/>
        </w:rPr>
        <w:t xml:space="preserve"> </w:t>
      </w:r>
    </w:p>
    <w:p w14:paraId="52EAC548" w14:textId="77777777" w:rsidR="00107C32" w:rsidRPr="00396322" w:rsidRDefault="00107C32" w:rsidP="00107C32">
      <w:pPr>
        <w:rPr>
          <w:rFonts w:cstheme="minorHAnsi"/>
        </w:rPr>
      </w:pPr>
      <w:r>
        <w:rPr>
          <w:color w:val="000000"/>
        </w:rPr>
        <w:t xml:space="preserve">This Council </w:t>
      </w:r>
      <w:r w:rsidRPr="00396322">
        <w:rPr>
          <w:color w:val="000000"/>
        </w:rPr>
        <w:t xml:space="preserve">have </w:t>
      </w:r>
      <w:r>
        <w:rPr>
          <w:color w:val="000000"/>
        </w:rPr>
        <w:t xml:space="preserve">again </w:t>
      </w:r>
      <w:r w:rsidRPr="00396322">
        <w:rPr>
          <w:color w:val="000000"/>
        </w:rPr>
        <w:t>kept the lines of communication open by building good working relationships with</w:t>
      </w:r>
      <w:r>
        <w:rPr>
          <w:color w:val="000000"/>
        </w:rPr>
        <w:t xml:space="preserve"> all</w:t>
      </w:r>
      <w:r w:rsidRPr="00396322">
        <w:rPr>
          <w:color w:val="000000"/>
        </w:rPr>
        <w:t xml:space="preserve"> these Agencies</w:t>
      </w:r>
      <w:r>
        <w:rPr>
          <w:color w:val="000000"/>
        </w:rPr>
        <w:t>.</w:t>
      </w:r>
    </w:p>
    <w:p w14:paraId="408898EF" w14:textId="2B78EE0F" w:rsidR="00C00B53" w:rsidRDefault="00C00B53" w:rsidP="00FE7C58">
      <w:pPr>
        <w:rPr>
          <w:rFonts w:cstheme="minorHAnsi"/>
          <w:b/>
          <w:bCs/>
        </w:rPr>
      </w:pPr>
      <w:r w:rsidRPr="00C00B53">
        <w:rPr>
          <w:rFonts w:cstheme="minorHAnsi"/>
          <w:b/>
          <w:bCs/>
        </w:rPr>
        <w:t>Section B</w:t>
      </w:r>
      <w:r w:rsidR="00E0542B">
        <w:rPr>
          <w:rFonts w:cstheme="minorHAnsi"/>
          <w:b/>
          <w:bCs/>
        </w:rPr>
        <w:t xml:space="preserve"> – </w:t>
      </w:r>
      <w:r w:rsidRPr="00C00B53">
        <w:rPr>
          <w:rFonts w:cstheme="minorHAnsi"/>
          <w:b/>
          <w:bCs/>
        </w:rPr>
        <w:t>Finance</w:t>
      </w:r>
      <w:r w:rsidR="007C44F5">
        <w:rPr>
          <w:rFonts w:cstheme="minorHAnsi"/>
          <w:b/>
          <w:bCs/>
        </w:rPr>
        <w:t xml:space="preserve"> and Local Government</w:t>
      </w:r>
      <w:r w:rsidRPr="00C00B53">
        <w:rPr>
          <w:rFonts w:cstheme="minorHAnsi"/>
          <w:b/>
          <w:bCs/>
        </w:rPr>
        <w:t xml:space="preserve"> (Councillor</w:t>
      </w:r>
      <w:r w:rsidR="00EE4024">
        <w:rPr>
          <w:rFonts w:cstheme="minorHAnsi"/>
          <w:b/>
          <w:bCs/>
        </w:rPr>
        <w:t xml:space="preserve">s </w:t>
      </w:r>
      <w:r w:rsidRPr="00C00B53">
        <w:rPr>
          <w:rFonts w:cstheme="minorHAnsi"/>
          <w:b/>
          <w:bCs/>
        </w:rPr>
        <w:t>Brown</w:t>
      </w:r>
      <w:r w:rsidR="00EE4024">
        <w:rPr>
          <w:rFonts w:cstheme="minorHAnsi"/>
          <w:b/>
          <w:bCs/>
        </w:rPr>
        <w:t xml:space="preserve"> and Davies</w:t>
      </w:r>
      <w:r w:rsidRPr="00C00B53">
        <w:rPr>
          <w:rFonts w:cstheme="minorHAnsi"/>
          <w:b/>
          <w:bCs/>
        </w:rPr>
        <w:t>)</w:t>
      </w:r>
    </w:p>
    <w:p w14:paraId="6222860F" w14:textId="7E71C6CB" w:rsidR="00C00B53" w:rsidRPr="00DA3C10" w:rsidRDefault="009032D2" w:rsidP="00C00B53">
      <w:pPr>
        <w:rPr>
          <w:rFonts w:ascii="Calibri" w:hAnsi="Calibri" w:cs="Calibri"/>
        </w:rPr>
      </w:pPr>
      <w:r>
        <w:rPr>
          <w:rFonts w:cstheme="minorHAnsi"/>
        </w:rPr>
        <w:t xml:space="preserve">This Council </w:t>
      </w:r>
      <w:r w:rsidR="00C00B53">
        <w:rPr>
          <w:rFonts w:cstheme="minorHAnsi"/>
        </w:rPr>
        <w:t>raise</w:t>
      </w:r>
      <w:r w:rsidR="00B259B3">
        <w:rPr>
          <w:rFonts w:cstheme="minorHAnsi"/>
        </w:rPr>
        <w:t>d</w:t>
      </w:r>
      <w:r w:rsidR="00C00B53">
        <w:rPr>
          <w:rFonts w:cstheme="minorHAnsi"/>
        </w:rPr>
        <w:t xml:space="preserve"> a precept of £</w:t>
      </w:r>
      <w:r w:rsidR="00AD7ACC">
        <w:rPr>
          <w:rFonts w:cstheme="minorHAnsi"/>
        </w:rPr>
        <w:t>38,157</w:t>
      </w:r>
      <w:r w:rsidR="00C00B53">
        <w:rPr>
          <w:rFonts w:cstheme="minorHAnsi"/>
        </w:rPr>
        <w:t xml:space="preserve">, resulting in </w:t>
      </w:r>
      <w:r w:rsidR="00E0542B">
        <w:rPr>
          <w:rFonts w:cstheme="minorHAnsi"/>
        </w:rPr>
        <w:t xml:space="preserve">a levy of </w:t>
      </w:r>
      <w:r w:rsidR="00C00B53">
        <w:rPr>
          <w:rFonts w:cstheme="minorHAnsi"/>
        </w:rPr>
        <w:t>£</w:t>
      </w:r>
      <w:r w:rsidR="00776759">
        <w:rPr>
          <w:rFonts w:cstheme="minorHAnsi"/>
        </w:rPr>
        <w:t>17.16</w:t>
      </w:r>
      <w:r w:rsidR="00C00B53">
        <w:rPr>
          <w:rFonts w:cstheme="minorHAnsi"/>
        </w:rPr>
        <w:t xml:space="preserve"> per </w:t>
      </w:r>
      <w:r w:rsidR="009E44EA">
        <w:rPr>
          <w:rFonts w:cstheme="minorHAnsi"/>
        </w:rPr>
        <w:t xml:space="preserve">Band D </w:t>
      </w:r>
      <w:r w:rsidR="00C00B53">
        <w:rPr>
          <w:rFonts w:cstheme="minorHAnsi"/>
        </w:rPr>
        <w:t xml:space="preserve">household. The </w:t>
      </w:r>
      <w:r w:rsidR="001345BD">
        <w:rPr>
          <w:rFonts w:cstheme="minorHAnsi"/>
        </w:rPr>
        <w:t xml:space="preserve">tax base is </w:t>
      </w:r>
      <w:r w:rsidR="00DA3C10" w:rsidRPr="00DA3C10">
        <w:rPr>
          <w:rFonts w:ascii="Calibri" w:hAnsi="Calibri" w:cs="Calibri"/>
          <w:lang w:eastAsia="en-GB"/>
        </w:rPr>
        <w:t>2223.44</w:t>
      </w:r>
      <w:r w:rsidR="0037690E" w:rsidRPr="00DA3C10">
        <w:rPr>
          <w:rFonts w:ascii="Calibri" w:hAnsi="Calibri" w:cs="Calibri"/>
        </w:rPr>
        <w:t>.</w:t>
      </w:r>
    </w:p>
    <w:p w14:paraId="73355D7B" w14:textId="0328AD93" w:rsidR="00C00B53" w:rsidRDefault="0073158C" w:rsidP="00FE7C58">
      <w:pPr>
        <w:rPr>
          <w:rFonts w:cstheme="minorHAnsi"/>
        </w:rPr>
      </w:pPr>
      <w:r>
        <w:rPr>
          <w:rFonts w:cstheme="minorHAnsi"/>
        </w:rPr>
        <w:t>Our charitable donations amounted to £</w:t>
      </w:r>
      <w:r w:rsidR="002C2E75">
        <w:rPr>
          <w:rFonts w:cstheme="minorHAnsi"/>
        </w:rPr>
        <w:t>5</w:t>
      </w:r>
      <w:r>
        <w:rPr>
          <w:rFonts w:cstheme="minorHAnsi"/>
        </w:rPr>
        <w:t>00</w:t>
      </w:r>
      <w:r w:rsidR="0048393A">
        <w:rPr>
          <w:rFonts w:cstheme="minorHAnsi"/>
        </w:rPr>
        <w:t>, divided between 5 charities</w:t>
      </w:r>
      <w:r w:rsidR="00FB1965">
        <w:rPr>
          <w:rFonts w:cstheme="minorHAnsi"/>
        </w:rPr>
        <w:t>. St David’s Hospice, Ty Hafan, Wales Air Ambulance, Prostate Cymru</w:t>
      </w:r>
      <w:r w:rsidR="00A33C3E">
        <w:rPr>
          <w:rFonts w:cstheme="minorHAnsi"/>
        </w:rPr>
        <w:t xml:space="preserve"> and Mac</w:t>
      </w:r>
      <w:r w:rsidR="00EE4024">
        <w:rPr>
          <w:rFonts w:cstheme="minorHAnsi"/>
        </w:rPr>
        <w:t>m</w:t>
      </w:r>
      <w:r w:rsidR="00A33C3E">
        <w:rPr>
          <w:rFonts w:cstheme="minorHAnsi"/>
        </w:rPr>
        <w:t>illan Cancer Care.</w:t>
      </w:r>
    </w:p>
    <w:p w14:paraId="3D324EA6" w14:textId="298AACBF" w:rsidR="006D33F6" w:rsidRDefault="00CC59C1" w:rsidP="00FE7C58">
      <w:pPr>
        <w:rPr>
          <w:rFonts w:cstheme="minorHAnsi"/>
        </w:rPr>
      </w:pPr>
      <w:r>
        <w:rPr>
          <w:rFonts w:cstheme="minorHAnsi"/>
        </w:rPr>
        <w:t>All Councillors agreed that they did not wish to claim the £15</w:t>
      </w:r>
      <w:r w:rsidR="006D33F6">
        <w:rPr>
          <w:rFonts w:cstheme="minorHAnsi"/>
        </w:rPr>
        <w:t>6</w:t>
      </w:r>
      <w:r>
        <w:rPr>
          <w:rFonts w:cstheme="minorHAnsi"/>
        </w:rPr>
        <w:t xml:space="preserve"> </w:t>
      </w:r>
      <w:r w:rsidR="00F703C5">
        <w:rPr>
          <w:rFonts w:cstheme="minorHAnsi"/>
        </w:rPr>
        <w:t xml:space="preserve">plus £52 incidental </w:t>
      </w:r>
      <w:r>
        <w:rPr>
          <w:rFonts w:cstheme="minorHAnsi"/>
        </w:rPr>
        <w:t xml:space="preserve">allowance granted by </w:t>
      </w:r>
      <w:r w:rsidR="0048393A">
        <w:rPr>
          <w:rFonts w:cstheme="minorHAnsi"/>
        </w:rPr>
        <w:t>Welsh Government.</w:t>
      </w:r>
    </w:p>
    <w:p w14:paraId="17CDE3FC" w14:textId="5AA26D4F" w:rsidR="00AF4DC5" w:rsidRPr="00AF4DC5" w:rsidRDefault="00AF4DC5" w:rsidP="00AF4DC5">
      <w:pPr>
        <w:tabs>
          <w:tab w:val="left" w:pos="1591"/>
        </w:tabs>
        <w:rPr>
          <w:rFonts w:cstheme="minorHAnsi"/>
          <w:bCs/>
        </w:rPr>
      </w:pPr>
      <w:r w:rsidRPr="00BE4BC2">
        <w:rPr>
          <w:rFonts w:cstheme="minorHAnsi"/>
          <w:bCs/>
        </w:rPr>
        <w:t>Cllr Brown sits on the governing body of Glan Llyn Primary School and Cllr Collin</w:t>
      </w:r>
      <w:r>
        <w:rPr>
          <w:rFonts w:cstheme="minorHAnsi"/>
          <w:bCs/>
        </w:rPr>
        <w:t>g</w:t>
      </w:r>
      <w:r w:rsidRPr="00BE4BC2">
        <w:rPr>
          <w:rFonts w:cstheme="minorHAnsi"/>
          <w:bCs/>
        </w:rPr>
        <w:t>bourne sits on the governing body of Llanmartin Primary School.</w:t>
      </w:r>
    </w:p>
    <w:p w14:paraId="64DC6826" w14:textId="40954A88" w:rsidR="00BF0408" w:rsidRDefault="0021452D" w:rsidP="00FE7C58">
      <w:pPr>
        <w:rPr>
          <w:rFonts w:cstheme="minorHAnsi"/>
        </w:rPr>
      </w:pPr>
      <w:r>
        <w:rPr>
          <w:rFonts w:cstheme="minorHAnsi"/>
        </w:rPr>
        <w:t xml:space="preserve">Training was undertaken during the year by </w:t>
      </w:r>
      <w:r w:rsidR="009849BA">
        <w:rPr>
          <w:rFonts w:cstheme="minorHAnsi"/>
        </w:rPr>
        <w:t xml:space="preserve">Cllrs Davies and </w:t>
      </w:r>
      <w:r>
        <w:rPr>
          <w:rFonts w:cstheme="minorHAnsi"/>
        </w:rPr>
        <w:t>the Clerk</w:t>
      </w:r>
      <w:r w:rsidR="009849BA">
        <w:rPr>
          <w:rFonts w:cstheme="minorHAnsi"/>
        </w:rPr>
        <w:t>.</w:t>
      </w:r>
    </w:p>
    <w:p w14:paraId="47B29FA2" w14:textId="2697F6A2" w:rsidR="0073158C" w:rsidRPr="00BF0408" w:rsidRDefault="0073158C" w:rsidP="00FE7C58">
      <w:pPr>
        <w:rPr>
          <w:rFonts w:cstheme="minorHAnsi"/>
        </w:rPr>
      </w:pPr>
      <w:r w:rsidRPr="00690260">
        <w:rPr>
          <w:rFonts w:cstheme="minorHAnsi"/>
          <w:b/>
          <w:bCs/>
        </w:rPr>
        <w:t xml:space="preserve">Section C </w:t>
      </w:r>
      <w:r w:rsidR="007C44F5" w:rsidRPr="00690260">
        <w:rPr>
          <w:rFonts w:cstheme="minorHAnsi"/>
          <w:b/>
          <w:bCs/>
        </w:rPr>
        <w:t>– Leisure and Amenities (Councillors Collingbourne and Grant)</w:t>
      </w:r>
      <w:r w:rsidRPr="00690260">
        <w:rPr>
          <w:rFonts w:cstheme="minorHAnsi"/>
          <w:b/>
          <w:bCs/>
        </w:rPr>
        <w:t xml:space="preserve"> </w:t>
      </w:r>
    </w:p>
    <w:p w14:paraId="2210B21F" w14:textId="77777777" w:rsidR="003F38B3" w:rsidRPr="003F38B3" w:rsidRDefault="003F38B3" w:rsidP="00FE7C58">
      <w:pPr>
        <w:rPr>
          <w:rFonts w:cstheme="minorHAnsi"/>
          <w:b/>
          <w:bCs/>
        </w:rPr>
      </w:pPr>
      <w:r w:rsidRPr="003F38B3">
        <w:rPr>
          <w:rFonts w:cstheme="minorHAnsi"/>
          <w:b/>
          <w:bCs/>
        </w:rPr>
        <w:t>Playing Field</w:t>
      </w:r>
    </w:p>
    <w:p w14:paraId="395DBDBE" w14:textId="403435FD" w:rsidR="00690260" w:rsidRDefault="00690260" w:rsidP="00FE7C58">
      <w:pPr>
        <w:rPr>
          <w:rFonts w:cstheme="minorHAnsi"/>
        </w:rPr>
      </w:pPr>
      <w:r>
        <w:rPr>
          <w:rFonts w:cstheme="minorHAnsi"/>
        </w:rPr>
        <w:t xml:space="preserve">The village playing field and children’s play equipment </w:t>
      </w:r>
      <w:r w:rsidR="0048393A">
        <w:rPr>
          <w:rFonts w:cstheme="minorHAnsi"/>
        </w:rPr>
        <w:t>are</w:t>
      </w:r>
      <w:r>
        <w:rPr>
          <w:rFonts w:cstheme="minorHAnsi"/>
        </w:rPr>
        <w:t xml:space="preserve"> owned and maintained by </w:t>
      </w:r>
      <w:r w:rsidR="008D2A55">
        <w:rPr>
          <w:rFonts w:cstheme="minorHAnsi"/>
        </w:rPr>
        <w:t>this Council</w:t>
      </w:r>
      <w:r>
        <w:rPr>
          <w:rFonts w:cstheme="minorHAnsi"/>
        </w:rPr>
        <w:t>. Annual safety inspections take place and equipment repaired as necessary</w:t>
      </w:r>
      <w:r w:rsidR="009849BA">
        <w:rPr>
          <w:rFonts w:cstheme="minorHAnsi"/>
        </w:rPr>
        <w:t>.</w:t>
      </w:r>
      <w:r w:rsidR="00343A80">
        <w:rPr>
          <w:rFonts w:cstheme="minorHAnsi"/>
        </w:rPr>
        <w:t xml:space="preserve"> </w:t>
      </w:r>
      <w:r w:rsidR="009849BA">
        <w:rPr>
          <w:rFonts w:cstheme="minorHAnsi"/>
        </w:rPr>
        <w:t>T</w:t>
      </w:r>
      <w:r w:rsidR="00343A80">
        <w:rPr>
          <w:rFonts w:cstheme="minorHAnsi"/>
        </w:rPr>
        <w:t>he large climbing frame and slide</w:t>
      </w:r>
      <w:r w:rsidR="009849BA">
        <w:rPr>
          <w:rFonts w:cstheme="minorHAnsi"/>
        </w:rPr>
        <w:t xml:space="preserve"> were replaced</w:t>
      </w:r>
      <w:r w:rsidR="00A77E53">
        <w:rPr>
          <w:rFonts w:cstheme="minorHAnsi"/>
        </w:rPr>
        <w:t xml:space="preserve"> this year</w:t>
      </w:r>
      <w:r w:rsidR="009849BA">
        <w:rPr>
          <w:rFonts w:cstheme="minorHAnsi"/>
        </w:rPr>
        <w:t>.</w:t>
      </w:r>
    </w:p>
    <w:p w14:paraId="0D1AF06B" w14:textId="51C55067" w:rsidR="001C5FAD" w:rsidRDefault="001C5FAD" w:rsidP="00FE7C58">
      <w:pPr>
        <w:rPr>
          <w:rFonts w:cstheme="minorHAnsi"/>
        </w:rPr>
      </w:pPr>
      <w:r>
        <w:rPr>
          <w:rFonts w:cstheme="minorHAnsi"/>
        </w:rPr>
        <w:t xml:space="preserve">A S106 payment </w:t>
      </w:r>
      <w:r w:rsidR="002B4EA8">
        <w:rPr>
          <w:rFonts w:cstheme="minorHAnsi"/>
        </w:rPr>
        <w:t>is due to be</w:t>
      </w:r>
      <w:r>
        <w:rPr>
          <w:rFonts w:cstheme="minorHAnsi"/>
        </w:rPr>
        <w:t xml:space="preserve"> received from Newport City Council amounting to </w:t>
      </w:r>
      <w:r w:rsidR="00053429">
        <w:rPr>
          <w:rFonts w:cstheme="minorHAnsi"/>
        </w:rPr>
        <w:t>£24</w:t>
      </w:r>
      <w:r w:rsidR="002D34EA">
        <w:rPr>
          <w:rFonts w:cstheme="minorHAnsi"/>
        </w:rPr>
        <w:t>,233</w:t>
      </w:r>
      <w:r w:rsidR="00F71B5A">
        <w:rPr>
          <w:rFonts w:cstheme="minorHAnsi"/>
        </w:rPr>
        <w:t xml:space="preserve"> to be spent on the playing field</w:t>
      </w:r>
      <w:r w:rsidR="00A77E53">
        <w:rPr>
          <w:rFonts w:cstheme="minorHAnsi"/>
        </w:rPr>
        <w:t xml:space="preserve"> for maintenance and new equipment.</w:t>
      </w:r>
    </w:p>
    <w:p w14:paraId="36041819" w14:textId="5B5375E1" w:rsidR="00A77E53" w:rsidRDefault="00A77E53" w:rsidP="00FE7C58">
      <w:pPr>
        <w:rPr>
          <w:rFonts w:cstheme="minorHAnsi"/>
          <w:b/>
          <w:bCs/>
        </w:rPr>
      </w:pPr>
      <w:r w:rsidRPr="00A77E53">
        <w:rPr>
          <w:rFonts w:cstheme="minorHAnsi"/>
          <w:b/>
          <w:bCs/>
        </w:rPr>
        <w:t>Village Hall</w:t>
      </w:r>
    </w:p>
    <w:sdt>
      <w:sdtPr>
        <w:rPr>
          <w:rFonts w:asciiTheme="minorHAnsi" w:hAnsiTheme="minorHAnsi" w:cstheme="minorHAnsi"/>
          <w:sz w:val="22"/>
          <w:szCs w:val="22"/>
        </w:rPr>
        <w:tag w:val="goog_rdk_29"/>
        <w:id w:val="29025607"/>
      </w:sdtPr>
      <w:sdtEndPr/>
      <w:sdtContent>
        <w:p w14:paraId="279DFA13" w14:textId="46D0844C" w:rsidR="00675D39" w:rsidRDefault="00930445" w:rsidP="00675D39">
          <w:pPr>
            <w:pStyle w:val="Normal1"/>
            <w:rPr>
              <w:rFonts w:asciiTheme="minorHAnsi" w:hAnsiTheme="minorHAnsi" w:cstheme="minorHAnsi"/>
              <w:sz w:val="22"/>
              <w:szCs w:val="22"/>
            </w:rPr>
          </w:pPr>
          <w:r>
            <w:rPr>
              <w:rFonts w:asciiTheme="minorHAnsi" w:hAnsiTheme="minorHAnsi" w:cstheme="minorHAnsi"/>
              <w:sz w:val="22"/>
              <w:szCs w:val="22"/>
            </w:rPr>
            <w:t>This Council</w:t>
          </w:r>
          <w:r w:rsidR="00BD6ABD">
            <w:rPr>
              <w:rFonts w:asciiTheme="minorHAnsi" w:hAnsiTheme="minorHAnsi" w:cstheme="minorHAnsi"/>
              <w:sz w:val="22"/>
              <w:szCs w:val="22"/>
            </w:rPr>
            <w:t xml:space="preserve"> </w:t>
          </w:r>
          <w:r w:rsidR="00BD6ABD" w:rsidRPr="00FE7C58">
            <w:rPr>
              <w:rFonts w:asciiTheme="minorHAnsi" w:hAnsiTheme="minorHAnsi" w:cstheme="minorHAnsi"/>
              <w:sz w:val="22"/>
              <w:szCs w:val="22"/>
            </w:rPr>
            <w:t xml:space="preserve">became the Trustees of the </w:t>
          </w:r>
          <w:r w:rsidR="00BD6ABD">
            <w:rPr>
              <w:rFonts w:asciiTheme="minorHAnsi" w:hAnsiTheme="minorHAnsi" w:cstheme="minorHAnsi"/>
              <w:sz w:val="22"/>
              <w:szCs w:val="22"/>
            </w:rPr>
            <w:t xml:space="preserve">Village </w:t>
          </w:r>
          <w:r w:rsidR="00BD6ABD" w:rsidRPr="00FE7C58">
            <w:rPr>
              <w:rFonts w:asciiTheme="minorHAnsi" w:hAnsiTheme="minorHAnsi" w:cstheme="minorHAnsi"/>
              <w:sz w:val="22"/>
              <w:szCs w:val="22"/>
            </w:rPr>
            <w:t xml:space="preserve">Hall in February 2010 along with the formation of Llanwern Village Hall Management Committee (LVHMC). The Management Committee </w:t>
          </w:r>
          <w:r w:rsidR="00BD6ABD">
            <w:rPr>
              <w:rFonts w:asciiTheme="minorHAnsi" w:hAnsiTheme="minorHAnsi" w:cstheme="minorHAnsi"/>
              <w:sz w:val="22"/>
              <w:szCs w:val="22"/>
            </w:rPr>
            <w:t>are</w:t>
          </w:r>
          <w:r w:rsidR="00BD6ABD" w:rsidRPr="00FE7C58">
            <w:rPr>
              <w:rFonts w:asciiTheme="minorHAnsi" w:hAnsiTheme="minorHAnsi" w:cstheme="minorHAnsi"/>
              <w:sz w:val="22"/>
              <w:szCs w:val="22"/>
            </w:rPr>
            <w:t xml:space="preserve"> responsible for the day-to-day management and running of the Hall.</w:t>
          </w:r>
          <w:r w:rsidR="00BD6ABD">
            <w:rPr>
              <w:rFonts w:asciiTheme="minorHAnsi" w:hAnsiTheme="minorHAnsi" w:cstheme="minorHAnsi"/>
              <w:sz w:val="22"/>
              <w:szCs w:val="22"/>
            </w:rPr>
            <w:t xml:space="preserve"> </w:t>
          </w:r>
          <w:r w:rsidR="00BD6ABD" w:rsidRPr="00FE7C58">
            <w:rPr>
              <w:rFonts w:asciiTheme="minorHAnsi" w:hAnsiTheme="minorHAnsi" w:cstheme="minorHAnsi"/>
              <w:sz w:val="22"/>
              <w:szCs w:val="22"/>
            </w:rPr>
            <w:t>LVHMC is a non-profit making.  Where profit occurs, it is utilised to assist the committee in achieving its stated aims.</w:t>
          </w:r>
          <w:r w:rsidR="00F05BF7">
            <w:rPr>
              <w:rFonts w:asciiTheme="minorHAnsi" w:hAnsiTheme="minorHAnsi" w:cstheme="minorHAnsi"/>
              <w:sz w:val="22"/>
              <w:szCs w:val="22"/>
            </w:rPr>
            <w:t xml:space="preserve"> A very successful village fete was held raising some </w:t>
          </w:r>
          <w:r w:rsidR="00F50B3E">
            <w:rPr>
              <w:rFonts w:asciiTheme="minorHAnsi" w:hAnsiTheme="minorHAnsi" w:cstheme="minorHAnsi"/>
              <w:sz w:val="22"/>
              <w:szCs w:val="22"/>
            </w:rPr>
            <w:t>£2,500</w:t>
          </w:r>
          <w:r w:rsidR="005D25EF">
            <w:rPr>
              <w:rFonts w:asciiTheme="minorHAnsi" w:hAnsiTheme="minorHAnsi" w:cstheme="minorHAnsi"/>
              <w:sz w:val="22"/>
              <w:szCs w:val="22"/>
            </w:rPr>
            <w:t xml:space="preserve"> together with a very successful quiz night</w:t>
          </w:r>
          <w:r w:rsidR="003B283F">
            <w:rPr>
              <w:rFonts w:asciiTheme="minorHAnsi" w:hAnsiTheme="minorHAnsi" w:cstheme="minorHAnsi"/>
              <w:sz w:val="22"/>
              <w:szCs w:val="22"/>
            </w:rPr>
            <w:t xml:space="preserve">, </w:t>
          </w:r>
          <w:r w:rsidR="003B283F">
            <w:rPr>
              <w:rFonts w:asciiTheme="minorHAnsi" w:hAnsiTheme="minorHAnsi" w:cstheme="minorHAnsi"/>
              <w:sz w:val="22"/>
              <w:szCs w:val="22"/>
            </w:rPr>
            <w:lastRenderedPageBreak/>
            <w:t>children’s Easter and Christmas parties</w:t>
          </w:r>
          <w:r w:rsidR="001D129E">
            <w:rPr>
              <w:rFonts w:asciiTheme="minorHAnsi" w:hAnsiTheme="minorHAnsi" w:cstheme="minorHAnsi"/>
              <w:sz w:val="22"/>
              <w:szCs w:val="22"/>
            </w:rPr>
            <w:t>, a Christmas fayre and tree lighting event.</w:t>
          </w:r>
          <w:r w:rsidR="00675D39">
            <w:rPr>
              <w:rFonts w:asciiTheme="minorHAnsi" w:hAnsiTheme="minorHAnsi" w:cstheme="minorHAnsi"/>
              <w:sz w:val="22"/>
              <w:szCs w:val="22"/>
            </w:rPr>
            <w:t xml:space="preserve"> The Clerk updates the Council on all past and forthcoming events.</w:t>
          </w:r>
        </w:p>
        <w:p w14:paraId="5E2C4E8C" w14:textId="77777777" w:rsidR="005E755F" w:rsidRDefault="005E755F" w:rsidP="00675D39">
          <w:pPr>
            <w:pStyle w:val="Normal1"/>
            <w:rPr>
              <w:rFonts w:asciiTheme="minorHAnsi" w:hAnsiTheme="minorHAnsi" w:cstheme="minorHAnsi"/>
              <w:sz w:val="22"/>
              <w:szCs w:val="22"/>
            </w:rPr>
          </w:pPr>
        </w:p>
        <w:p w14:paraId="16946DAF" w14:textId="77777777" w:rsidR="00C716F6" w:rsidRDefault="00BD6ABD" w:rsidP="00BD6ABD">
          <w:r>
            <w:t xml:space="preserve">The Clerk is a member of the Village Hall Management Committee and represents this Council at the meetings. The VHMC actively encourages community engagement, regularly polling for ideas for events. </w:t>
          </w:r>
        </w:p>
        <w:p w14:paraId="1F1BE29C" w14:textId="7FD7D85D" w:rsidR="00BD6ABD" w:rsidRDefault="00BD6ABD" w:rsidP="00BD6ABD">
          <w:r>
            <w:t>Th</w:t>
          </w:r>
          <w:r w:rsidR="0011189C">
            <w:t>is Council</w:t>
          </w:r>
          <w:r>
            <w:t xml:space="preserve"> pay all utilities, insurances and contribut</w:t>
          </w:r>
          <w:r w:rsidR="009452AC">
            <w:t>e</w:t>
          </w:r>
          <w:r>
            <w:t xml:space="preserve"> towards the maintenance of the fabric of the building. This financial year saw the outside patio re-laid and the old barbeque removed. The hall floor was completely renewed and underfloor heating laid, resulting in a very pleasant warmer hall and reduced heating costs.</w:t>
          </w:r>
        </w:p>
        <w:sdt>
          <w:sdtPr>
            <w:rPr>
              <w:rFonts w:asciiTheme="minorHAnsi" w:hAnsiTheme="minorHAnsi" w:cstheme="minorHAnsi"/>
              <w:sz w:val="22"/>
              <w:szCs w:val="22"/>
            </w:rPr>
            <w:tag w:val="goog_rdk_36"/>
            <w:id w:val="29025614"/>
          </w:sdtPr>
          <w:sdtEndPr/>
          <w:sdtContent>
            <w:p w14:paraId="734E94B0" w14:textId="5B15D013" w:rsidR="00BD6ABD" w:rsidRDefault="00BD6ABD" w:rsidP="00BD6ABD">
              <w:pPr>
                <w:pStyle w:val="Normal1"/>
                <w:rPr>
                  <w:rFonts w:asciiTheme="minorHAnsi" w:hAnsiTheme="minorHAnsi" w:cstheme="minorHAnsi"/>
                  <w:sz w:val="22"/>
                  <w:szCs w:val="22"/>
                </w:rPr>
              </w:pPr>
              <w:r>
                <w:rPr>
                  <w:rFonts w:asciiTheme="minorHAnsi" w:hAnsiTheme="minorHAnsi" w:cstheme="minorHAnsi"/>
                  <w:sz w:val="22"/>
                  <w:szCs w:val="22"/>
                </w:rPr>
                <w:t>The roof repairs will commence during the summer of 2026, with a contribution from this Council of £10,000 (plus a contingency of £2,000).</w:t>
              </w:r>
            </w:p>
            <w:p w14:paraId="04348F98" w14:textId="77777777" w:rsidR="009452AC" w:rsidRDefault="009452AC" w:rsidP="00725210">
              <w:pPr>
                <w:pStyle w:val="Normal1"/>
                <w:rPr>
                  <w:rFonts w:asciiTheme="minorHAnsi" w:hAnsiTheme="minorHAnsi" w:cstheme="minorHAnsi"/>
                  <w:sz w:val="22"/>
                  <w:szCs w:val="22"/>
                </w:rPr>
              </w:pPr>
            </w:p>
            <w:p w14:paraId="11B86026" w14:textId="0ABA976B" w:rsidR="00D31665" w:rsidRDefault="00D31665" w:rsidP="00725210">
              <w:pPr>
                <w:pStyle w:val="Normal1"/>
                <w:rPr>
                  <w:rFonts w:asciiTheme="minorHAnsi" w:hAnsiTheme="minorHAnsi" w:cstheme="minorHAnsi"/>
                  <w:sz w:val="22"/>
                  <w:szCs w:val="22"/>
                </w:rPr>
              </w:pPr>
              <w:r>
                <w:rPr>
                  <w:rFonts w:asciiTheme="minorHAnsi" w:hAnsiTheme="minorHAnsi" w:cstheme="minorHAnsi"/>
                  <w:sz w:val="22"/>
                  <w:szCs w:val="22"/>
                </w:rPr>
                <w:t>This Council has</w:t>
              </w:r>
              <w:r w:rsidR="00E6414E">
                <w:rPr>
                  <w:rFonts w:asciiTheme="minorHAnsi" w:hAnsiTheme="minorHAnsi" w:cstheme="minorHAnsi"/>
                  <w:sz w:val="22"/>
                  <w:szCs w:val="22"/>
                </w:rPr>
                <w:t xml:space="preserve"> budgeted </w:t>
              </w:r>
              <w:r w:rsidR="00294895">
                <w:rPr>
                  <w:rFonts w:asciiTheme="minorHAnsi" w:hAnsiTheme="minorHAnsi" w:cstheme="minorHAnsi"/>
                  <w:sz w:val="22"/>
                  <w:szCs w:val="22"/>
                </w:rPr>
                <w:t xml:space="preserve">£5,000 </w:t>
              </w:r>
              <w:r w:rsidR="00E24608">
                <w:rPr>
                  <w:rFonts w:asciiTheme="minorHAnsi" w:hAnsiTheme="minorHAnsi" w:cstheme="minorHAnsi"/>
                  <w:sz w:val="22"/>
                  <w:szCs w:val="22"/>
                </w:rPr>
                <w:t xml:space="preserve">in the 2026/27 budget </w:t>
              </w:r>
              <w:r w:rsidR="00E6414E">
                <w:rPr>
                  <w:rFonts w:asciiTheme="minorHAnsi" w:hAnsiTheme="minorHAnsi" w:cstheme="minorHAnsi"/>
                  <w:sz w:val="22"/>
                  <w:szCs w:val="22"/>
                </w:rPr>
                <w:t xml:space="preserve">towards </w:t>
              </w:r>
              <w:r w:rsidR="00294895">
                <w:rPr>
                  <w:rFonts w:asciiTheme="minorHAnsi" w:hAnsiTheme="minorHAnsi" w:cstheme="minorHAnsi"/>
                  <w:sz w:val="22"/>
                  <w:szCs w:val="22"/>
                </w:rPr>
                <w:t xml:space="preserve">60 </w:t>
              </w:r>
              <w:r w:rsidR="00E6414E">
                <w:rPr>
                  <w:rFonts w:asciiTheme="minorHAnsi" w:hAnsiTheme="minorHAnsi" w:cstheme="minorHAnsi"/>
                  <w:sz w:val="22"/>
                  <w:szCs w:val="22"/>
                </w:rPr>
                <w:t>stacking chairs</w:t>
              </w:r>
              <w:r w:rsidR="00E24608">
                <w:rPr>
                  <w:rFonts w:asciiTheme="minorHAnsi" w:hAnsiTheme="minorHAnsi" w:cstheme="minorHAnsi"/>
                  <w:sz w:val="22"/>
                  <w:szCs w:val="22"/>
                </w:rPr>
                <w:t xml:space="preserve"> for the hall.</w:t>
              </w:r>
            </w:p>
            <w:p w14:paraId="19C4864B" w14:textId="77777777" w:rsidR="00725210" w:rsidRPr="00725210" w:rsidRDefault="00082456" w:rsidP="00725210">
              <w:pPr>
                <w:pStyle w:val="Normal1"/>
                <w:rPr>
                  <w:rFonts w:asciiTheme="minorHAnsi" w:eastAsiaTheme="minorHAnsi" w:hAnsiTheme="minorHAnsi" w:cstheme="minorHAnsi"/>
                  <w:sz w:val="22"/>
                  <w:szCs w:val="22"/>
                  <w:lang w:eastAsia="en-US"/>
                </w:rPr>
              </w:pPr>
            </w:p>
          </w:sdtContent>
        </w:sdt>
      </w:sdtContent>
    </w:sdt>
    <w:p w14:paraId="17E93AD1" w14:textId="0C94493F" w:rsidR="00BD6ABD" w:rsidRDefault="00725210" w:rsidP="00FE7C58">
      <w:pPr>
        <w:rPr>
          <w:rFonts w:cstheme="minorHAnsi"/>
          <w:b/>
          <w:bCs/>
        </w:rPr>
      </w:pPr>
      <w:r>
        <w:rPr>
          <w:rFonts w:cstheme="minorHAnsi"/>
          <w:b/>
          <w:bCs/>
        </w:rPr>
        <w:t>Car Park</w:t>
      </w:r>
    </w:p>
    <w:p w14:paraId="11848C4C" w14:textId="331508BF" w:rsidR="00900C96" w:rsidRPr="00900C96" w:rsidRDefault="00A42F4A" w:rsidP="00900C96">
      <w:pPr>
        <w:pStyle w:val="NormalWeb"/>
        <w:rPr>
          <w:rFonts w:cstheme="minorHAnsi"/>
        </w:rPr>
      </w:pPr>
      <w:r>
        <w:rPr>
          <w:rFonts w:cstheme="minorHAnsi"/>
        </w:rPr>
        <w:t xml:space="preserve">The </w:t>
      </w:r>
      <w:r w:rsidR="00690260">
        <w:rPr>
          <w:rFonts w:cstheme="minorHAnsi"/>
        </w:rPr>
        <w:t xml:space="preserve">planning </w:t>
      </w:r>
      <w:r w:rsidR="00303329">
        <w:rPr>
          <w:rFonts w:cstheme="minorHAnsi"/>
        </w:rPr>
        <w:t>application</w:t>
      </w:r>
      <w:r w:rsidR="00690260">
        <w:rPr>
          <w:rFonts w:cstheme="minorHAnsi"/>
        </w:rPr>
        <w:t xml:space="preserve"> for a car park to be built for the village hall</w:t>
      </w:r>
      <w:r w:rsidR="00F36871">
        <w:rPr>
          <w:rFonts w:cstheme="minorHAnsi"/>
        </w:rPr>
        <w:t>, together</w:t>
      </w:r>
      <w:r w:rsidR="00690260">
        <w:rPr>
          <w:rFonts w:cstheme="minorHAnsi"/>
        </w:rPr>
        <w:t xml:space="preserve"> with a path leading from the car park to the rear of the hall</w:t>
      </w:r>
      <w:r>
        <w:rPr>
          <w:rFonts w:cstheme="minorHAnsi"/>
        </w:rPr>
        <w:t xml:space="preserve"> was successful</w:t>
      </w:r>
      <w:r w:rsidR="00AD3BFD">
        <w:rPr>
          <w:rFonts w:cstheme="minorHAnsi"/>
        </w:rPr>
        <w:t xml:space="preserve"> (application </w:t>
      </w:r>
      <w:r w:rsidR="00BD344A">
        <w:rPr>
          <w:rFonts w:cstheme="minorHAnsi"/>
        </w:rPr>
        <w:t>21/0223)</w:t>
      </w:r>
      <w:r>
        <w:rPr>
          <w:rFonts w:cstheme="minorHAnsi"/>
        </w:rPr>
        <w:t xml:space="preserve">. </w:t>
      </w:r>
      <w:r w:rsidR="008A6235">
        <w:rPr>
          <w:rFonts w:cstheme="minorHAnsi"/>
        </w:rPr>
        <w:t>N</w:t>
      </w:r>
      <w:r w:rsidR="00C7354E">
        <w:rPr>
          <w:rFonts w:cstheme="minorHAnsi"/>
        </w:rPr>
        <w:t>CC</w:t>
      </w:r>
      <w:r w:rsidR="008A6235">
        <w:rPr>
          <w:rFonts w:cstheme="minorHAnsi"/>
        </w:rPr>
        <w:t xml:space="preserve"> </w:t>
      </w:r>
      <w:r w:rsidR="00C203A4">
        <w:rPr>
          <w:rFonts w:cstheme="minorHAnsi"/>
        </w:rPr>
        <w:t>P</w:t>
      </w:r>
      <w:r w:rsidR="008A6235">
        <w:rPr>
          <w:rFonts w:cstheme="minorHAnsi"/>
        </w:rPr>
        <w:t xml:space="preserve">lanning </w:t>
      </w:r>
      <w:r w:rsidR="00C203A4">
        <w:rPr>
          <w:rFonts w:cstheme="minorHAnsi"/>
        </w:rPr>
        <w:t>D</w:t>
      </w:r>
      <w:r w:rsidR="008A6235">
        <w:rPr>
          <w:rFonts w:cstheme="minorHAnsi"/>
        </w:rPr>
        <w:t xml:space="preserve">epartment </w:t>
      </w:r>
      <w:r w:rsidR="00B0659F">
        <w:rPr>
          <w:rFonts w:cstheme="minorHAnsi"/>
        </w:rPr>
        <w:t>are now requesting additional</w:t>
      </w:r>
      <w:r w:rsidR="008A6235">
        <w:rPr>
          <w:rFonts w:cstheme="minorHAnsi"/>
        </w:rPr>
        <w:t xml:space="preserve"> informati</w:t>
      </w:r>
      <w:r w:rsidR="00404E73">
        <w:rPr>
          <w:rFonts w:cstheme="minorHAnsi"/>
        </w:rPr>
        <w:t>on and a</w:t>
      </w:r>
      <w:r w:rsidR="00D935D1">
        <w:rPr>
          <w:rFonts w:cstheme="minorHAnsi"/>
        </w:rPr>
        <w:t xml:space="preserve"> S73 application is now being considered by NCC</w:t>
      </w:r>
      <w:r w:rsidR="00F10606">
        <w:rPr>
          <w:rFonts w:cstheme="minorHAnsi"/>
        </w:rPr>
        <w:t xml:space="preserve">’s </w:t>
      </w:r>
      <w:r w:rsidR="00D935D1">
        <w:rPr>
          <w:rFonts w:cstheme="minorHAnsi"/>
        </w:rPr>
        <w:t>Plann</w:t>
      </w:r>
      <w:r w:rsidR="00C203A4">
        <w:rPr>
          <w:rFonts w:cstheme="minorHAnsi"/>
        </w:rPr>
        <w:t>ers</w:t>
      </w:r>
      <w:r w:rsidR="00EE116A">
        <w:rPr>
          <w:rFonts w:cstheme="minorHAnsi"/>
        </w:rPr>
        <w:t>. W</w:t>
      </w:r>
      <w:r w:rsidR="00D935D1">
        <w:rPr>
          <w:rFonts w:cstheme="minorHAnsi"/>
        </w:rPr>
        <w:t>e hope for a favourable outcome by summer 2026.</w:t>
      </w:r>
    </w:p>
    <w:p w14:paraId="45F0BAD0" w14:textId="25E4B07A" w:rsidR="00817087" w:rsidRDefault="00817087" w:rsidP="0098472A">
      <w:pPr>
        <w:pStyle w:val="NormalWeb"/>
        <w:rPr>
          <w:rFonts w:cstheme="minorHAnsi"/>
        </w:rPr>
      </w:pPr>
    </w:p>
    <w:p w14:paraId="37BE6BE3" w14:textId="609FB875" w:rsidR="00BD344A" w:rsidRDefault="004228E3" w:rsidP="0098472A">
      <w:pPr>
        <w:pStyle w:val="NormalWeb"/>
        <w:rPr>
          <w:rFonts w:cstheme="minorHAnsi"/>
        </w:rPr>
      </w:pPr>
      <w:r>
        <w:rPr>
          <w:rFonts w:cstheme="minorHAnsi"/>
        </w:rPr>
        <w:t>T</w:t>
      </w:r>
      <w:r w:rsidR="003F41A1">
        <w:rPr>
          <w:rFonts w:cstheme="minorHAnsi"/>
        </w:rPr>
        <w:t xml:space="preserve">he Clerk maintains the battery and accessories </w:t>
      </w:r>
      <w:r>
        <w:rPr>
          <w:rFonts w:cstheme="minorHAnsi"/>
        </w:rPr>
        <w:t xml:space="preserve">for the </w:t>
      </w:r>
      <w:r w:rsidR="00C9676F">
        <w:rPr>
          <w:rFonts w:cstheme="minorHAnsi"/>
        </w:rPr>
        <w:t xml:space="preserve">two </w:t>
      </w:r>
      <w:r>
        <w:rPr>
          <w:rFonts w:cstheme="minorHAnsi"/>
        </w:rPr>
        <w:t>defibrillator</w:t>
      </w:r>
      <w:r w:rsidR="003E661B">
        <w:rPr>
          <w:rFonts w:cstheme="minorHAnsi"/>
        </w:rPr>
        <w:t>s</w:t>
      </w:r>
      <w:r w:rsidR="006A2D59">
        <w:rPr>
          <w:rFonts w:cstheme="minorHAnsi"/>
        </w:rPr>
        <w:t xml:space="preserve"> </w:t>
      </w:r>
      <w:r w:rsidR="003F41A1">
        <w:rPr>
          <w:rFonts w:cstheme="minorHAnsi"/>
        </w:rPr>
        <w:t>and has ensured that both defibrillators</w:t>
      </w:r>
      <w:r w:rsidR="00C9676F">
        <w:rPr>
          <w:rFonts w:cstheme="minorHAnsi"/>
        </w:rPr>
        <w:t>, one situated on the outside wall of the Village Hall and the</w:t>
      </w:r>
      <w:r w:rsidR="003F41A1">
        <w:rPr>
          <w:rFonts w:cstheme="minorHAnsi"/>
        </w:rPr>
        <w:t xml:space="preserve"> other</w:t>
      </w:r>
      <w:r w:rsidR="00C9676F">
        <w:rPr>
          <w:rFonts w:cstheme="minorHAnsi"/>
        </w:rPr>
        <w:t xml:space="preserve"> </w:t>
      </w:r>
      <w:r w:rsidR="00C4788A">
        <w:rPr>
          <w:rFonts w:cstheme="minorHAnsi"/>
        </w:rPr>
        <w:t xml:space="preserve">on the Glan Llyn development </w:t>
      </w:r>
      <w:r w:rsidR="003F41A1">
        <w:rPr>
          <w:rFonts w:cstheme="minorHAnsi"/>
        </w:rPr>
        <w:t>at the Llanwern Bull)</w:t>
      </w:r>
      <w:r w:rsidR="00C4788A">
        <w:rPr>
          <w:rFonts w:cstheme="minorHAnsi"/>
        </w:rPr>
        <w:t>,</w:t>
      </w:r>
      <w:r w:rsidR="003F41A1">
        <w:rPr>
          <w:rFonts w:cstheme="minorHAnsi"/>
        </w:rPr>
        <w:t xml:space="preserve"> are</w:t>
      </w:r>
      <w:r w:rsidR="00F07B7B">
        <w:rPr>
          <w:rFonts w:cstheme="minorHAnsi"/>
        </w:rPr>
        <w:t xml:space="preserve"> kept</w:t>
      </w:r>
      <w:r w:rsidR="003F41A1">
        <w:rPr>
          <w:rFonts w:cstheme="minorHAnsi"/>
        </w:rPr>
        <w:t xml:space="preserve"> in working order and registered with </w:t>
      </w:r>
      <w:r w:rsidR="009A3181">
        <w:rPr>
          <w:rFonts w:cstheme="minorHAnsi"/>
        </w:rPr>
        <w:t>‘</w:t>
      </w:r>
      <w:r w:rsidR="003F41A1">
        <w:rPr>
          <w:rFonts w:cstheme="minorHAnsi"/>
        </w:rPr>
        <w:t>The Circuit</w:t>
      </w:r>
      <w:r w:rsidR="009A3181">
        <w:rPr>
          <w:rFonts w:cstheme="minorHAnsi"/>
        </w:rPr>
        <w:t>’.</w:t>
      </w:r>
    </w:p>
    <w:p w14:paraId="0EB3A4AA" w14:textId="77777777" w:rsidR="00DA389C" w:rsidRPr="0098472A" w:rsidRDefault="00DA389C" w:rsidP="0098472A">
      <w:pPr>
        <w:pStyle w:val="NormalWeb"/>
      </w:pPr>
    </w:p>
    <w:p w14:paraId="79F03D17" w14:textId="4CA7CAFC" w:rsidR="006F670F" w:rsidRPr="00B00066" w:rsidRDefault="002D0656" w:rsidP="008451E2">
      <w:pPr>
        <w:rPr>
          <w:rFonts w:cstheme="minorHAnsi"/>
          <w:b/>
          <w:bCs/>
        </w:rPr>
      </w:pPr>
      <w:r w:rsidRPr="002D0656">
        <w:rPr>
          <w:rFonts w:cstheme="minorHAnsi"/>
          <w:b/>
          <w:bCs/>
        </w:rPr>
        <w:t>Section D – Highways and Utilities (Councillors George and Davies)</w:t>
      </w:r>
    </w:p>
    <w:p w14:paraId="4B57089C" w14:textId="705A5BCB" w:rsidR="002B37A2" w:rsidRPr="006F670F" w:rsidRDefault="00F40143" w:rsidP="008451E2">
      <w:r>
        <w:rPr>
          <w:rFonts w:cstheme="minorHAnsi"/>
        </w:rPr>
        <w:t>Eighty</w:t>
      </w:r>
      <w:r w:rsidR="00E41C97">
        <w:rPr>
          <w:rFonts w:cstheme="minorHAnsi"/>
        </w:rPr>
        <w:t xml:space="preserve"> l</w:t>
      </w:r>
      <w:r w:rsidR="002B37A2">
        <w:rPr>
          <w:rFonts w:cstheme="minorHAnsi"/>
        </w:rPr>
        <w:t>arge lamp post poppies were installed in November, both in the Village and Glan Lly</w:t>
      </w:r>
      <w:r w:rsidR="0068618C">
        <w:rPr>
          <w:rFonts w:cstheme="minorHAnsi"/>
        </w:rPr>
        <w:t>n.</w:t>
      </w:r>
      <w:r w:rsidR="002B37A2">
        <w:rPr>
          <w:rFonts w:cstheme="minorHAnsi"/>
        </w:rPr>
        <w:t xml:space="preserve"> </w:t>
      </w:r>
    </w:p>
    <w:p w14:paraId="492CFD65" w14:textId="12C1AC3A" w:rsidR="0047564C" w:rsidRPr="0047564C" w:rsidRDefault="0040441F" w:rsidP="0047564C">
      <w:pPr>
        <w:rPr>
          <w:rFonts w:eastAsia="Times New Roman" w:cstheme="minorHAnsi"/>
          <w:bdr w:val="none" w:sz="0" w:space="0" w:color="auto" w:frame="1"/>
        </w:rPr>
      </w:pPr>
      <w:r w:rsidRPr="0040441F">
        <w:rPr>
          <w:rFonts w:eastAsia="Times New Roman" w:cstheme="minorHAnsi"/>
          <w:bdr w:val="none" w:sz="0" w:space="0" w:color="auto" w:frame="1"/>
          <w:lang w:eastAsia="en-GB"/>
        </w:rPr>
        <w:t xml:space="preserve">Community Council meetings are public meetings and anyone can attend. </w:t>
      </w:r>
      <w:r w:rsidR="0047564C">
        <w:rPr>
          <w:rFonts w:eastAsia="Times New Roman" w:cstheme="minorHAnsi"/>
          <w:bdr w:val="none" w:sz="0" w:space="0" w:color="auto" w:frame="1"/>
        </w:rPr>
        <w:t>W</w:t>
      </w:r>
      <w:r w:rsidR="0047564C" w:rsidRPr="0047564C">
        <w:rPr>
          <w:rFonts w:eastAsia="Times New Roman" w:cstheme="minorHAnsi"/>
          <w:bdr w:val="none" w:sz="0" w:space="0" w:color="auto" w:frame="1"/>
        </w:rPr>
        <w:t>e meet eleven times a year on the last Monday of each month; no meeting in August</w:t>
      </w:r>
      <w:r w:rsidR="008F1E86">
        <w:rPr>
          <w:rFonts w:eastAsia="Times New Roman" w:cstheme="minorHAnsi"/>
          <w:bdr w:val="none" w:sz="0" w:space="0" w:color="auto" w:frame="1"/>
        </w:rPr>
        <w:t>.</w:t>
      </w:r>
    </w:p>
    <w:p w14:paraId="2179B195" w14:textId="76D2A2AE" w:rsidR="00012F63" w:rsidRPr="008F1E86" w:rsidRDefault="0047564C" w:rsidP="008451E2">
      <w:pPr>
        <w:rPr>
          <w:rFonts w:eastAsia="Times New Roman" w:cstheme="minorHAnsi"/>
          <w:bdr w:val="none" w:sz="0" w:space="0" w:color="auto" w:frame="1"/>
          <w:lang w:eastAsia="en-GB"/>
        </w:rPr>
      </w:pPr>
      <w:r w:rsidRPr="0047564C">
        <w:rPr>
          <w:rFonts w:eastAsia="Times New Roman" w:cstheme="minorHAnsi"/>
          <w:bdr w:val="none" w:sz="0" w:space="0" w:color="auto" w:frame="1"/>
          <w:lang w:eastAsia="en-GB"/>
        </w:rPr>
        <w:t> </w:t>
      </w:r>
      <w:r w:rsidR="0040441F" w:rsidRPr="0040441F">
        <w:rPr>
          <w:rFonts w:eastAsia="Times New Roman" w:cstheme="minorHAnsi"/>
          <w:bdr w:val="none" w:sz="0" w:space="0" w:color="auto" w:frame="1"/>
          <w:lang w:eastAsia="en-GB"/>
        </w:rPr>
        <w:t>If you wish to attend remotely, please use the link on the Agenda for that meeting, please advise the Clerk by 12 noon on the day of the meeting that you will be attending. Alternatively contact the Clerk, clerk@llanwernvillage.org.uk for the joining instructions by 12 noon on the day of the meeting.</w:t>
      </w:r>
    </w:p>
    <w:p w14:paraId="771A50DB" w14:textId="1C2DBB5D" w:rsidR="0040441F" w:rsidRDefault="0040441F" w:rsidP="0040441F">
      <w:pPr>
        <w:shd w:val="clear" w:color="auto" w:fill="FFFFFF"/>
        <w:spacing w:after="0" w:line="240" w:lineRule="auto"/>
        <w:textAlignment w:val="baseline"/>
        <w:rPr>
          <w:rFonts w:eastAsia="Times New Roman" w:cstheme="minorHAnsi"/>
          <w:bdr w:val="none" w:sz="0" w:space="0" w:color="auto" w:frame="1"/>
          <w:lang w:eastAsia="en-GB"/>
        </w:rPr>
      </w:pPr>
      <w:r w:rsidRPr="0040441F">
        <w:rPr>
          <w:rFonts w:eastAsia="Times New Roman" w:cstheme="minorHAnsi"/>
          <w:bdr w:val="none" w:sz="0" w:space="0" w:color="auto" w:frame="1"/>
          <w:lang w:eastAsia="en-GB"/>
        </w:rPr>
        <w:t>You are also welcome to attend in person at the Village Hall, Llanwern, NP18 2DW. Meetings usually start at 7pm, although please check the Agenda for that meeting.</w:t>
      </w:r>
    </w:p>
    <w:p w14:paraId="5D39C0C6" w14:textId="77777777" w:rsidR="00012F63" w:rsidRPr="0040441F" w:rsidRDefault="00012F63" w:rsidP="0040441F">
      <w:pPr>
        <w:shd w:val="clear" w:color="auto" w:fill="FFFFFF"/>
        <w:spacing w:after="0" w:line="240" w:lineRule="auto"/>
        <w:textAlignment w:val="baseline"/>
        <w:rPr>
          <w:rFonts w:eastAsia="Times New Roman" w:cstheme="minorHAnsi"/>
          <w:lang w:eastAsia="en-GB"/>
        </w:rPr>
      </w:pPr>
    </w:p>
    <w:p w14:paraId="479CCE48" w14:textId="77777777" w:rsidR="0040441F" w:rsidRPr="0040441F" w:rsidRDefault="0040441F" w:rsidP="0040441F">
      <w:pPr>
        <w:shd w:val="clear" w:color="auto" w:fill="FFFFFF"/>
        <w:spacing w:after="0" w:line="240" w:lineRule="auto"/>
        <w:textAlignment w:val="baseline"/>
        <w:rPr>
          <w:rFonts w:eastAsia="Times New Roman" w:cstheme="minorHAnsi"/>
          <w:lang w:eastAsia="en-GB"/>
        </w:rPr>
      </w:pPr>
      <w:r w:rsidRPr="0040441F">
        <w:rPr>
          <w:rFonts w:eastAsia="Times New Roman" w:cstheme="minorHAnsi"/>
          <w:bdr w:val="none" w:sz="0" w:space="0" w:color="auto" w:frame="1"/>
          <w:lang w:eastAsia="en-GB"/>
        </w:rPr>
        <w:t>Members of the public will be allowed to speak only during the public participation session (15 minutes) or at the invitation of the Chair. Please advise the Clerk in advance if you wish to speak on any item.</w:t>
      </w:r>
    </w:p>
    <w:p w14:paraId="6D333EFD" w14:textId="6204708F" w:rsidR="0048393A" w:rsidRDefault="0048393A" w:rsidP="00FE7C58">
      <w:pPr>
        <w:rPr>
          <w:rFonts w:cstheme="minorHAnsi"/>
        </w:rPr>
      </w:pPr>
    </w:p>
    <w:p w14:paraId="5F5F1981" w14:textId="70894073" w:rsidR="0048393A" w:rsidRDefault="0048393A" w:rsidP="0048393A">
      <w:pPr>
        <w:pStyle w:val="NoSpacing"/>
      </w:pPr>
      <w:r>
        <w:t>Mandy George</w:t>
      </w:r>
    </w:p>
    <w:p w14:paraId="5C7A6E1E" w14:textId="44B9BCFF" w:rsidR="0048393A" w:rsidRDefault="0048393A" w:rsidP="0048393A">
      <w:pPr>
        <w:pStyle w:val="NoSpacing"/>
      </w:pPr>
      <w:r>
        <w:t>Clerk</w:t>
      </w:r>
    </w:p>
    <w:p w14:paraId="04174D48" w14:textId="318932B3" w:rsidR="0048393A" w:rsidRDefault="0048393A" w:rsidP="0048393A">
      <w:pPr>
        <w:pStyle w:val="NoSpacing"/>
      </w:pPr>
      <w:r>
        <w:t>Llanwern Community Counci</w:t>
      </w:r>
      <w:r w:rsidR="00012F63">
        <w:t>l</w:t>
      </w:r>
    </w:p>
    <w:p w14:paraId="58183BF3" w14:textId="3963C8F8" w:rsidR="00012F63" w:rsidRDefault="00012F63" w:rsidP="0048393A">
      <w:pPr>
        <w:pStyle w:val="NoSpacing"/>
      </w:pPr>
      <w:r>
        <w:t>May 202</w:t>
      </w:r>
      <w:r w:rsidR="0068618C">
        <w:t>6</w:t>
      </w:r>
    </w:p>
    <w:p w14:paraId="5F3422E8" w14:textId="77777777" w:rsidR="006E5EF6" w:rsidRDefault="006E5EF6" w:rsidP="0048393A">
      <w:pPr>
        <w:pStyle w:val="NoSpacing"/>
      </w:pPr>
    </w:p>
    <w:sectPr w:rsidR="006E5EF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DCD4" w14:textId="77777777" w:rsidR="00082456" w:rsidRDefault="00082456" w:rsidP="00AA0349">
      <w:pPr>
        <w:spacing w:after="0" w:line="240" w:lineRule="auto"/>
      </w:pPr>
      <w:r>
        <w:separator/>
      </w:r>
    </w:p>
  </w:endnote>
  <w:endnote w:type="continuationSeparator" w:id="0">
    <w:p w14:paraId="56D53429" w14:textId="77777777" w:rsidR="00082456" w:rsidRDefault="00082456" w:rsidP="00AA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03606"/>
      <w:docPartObj>
        <w:docPartGallery w:val="Page Numbers (Bottom of Page)"/>
        <w:docPartUnique/>
      </w:docPartObj>
    </w:sdtPr>
    <w:sdtEndPr>
      <w:rPr>
        <w:noProof/>
      </w:rPr>
    </w:sdtEndPr>
    <w:sdtContent>
      <w:p w14:paraId="1EFD3383" w14:textId="07E3E5A0" w:rsidR="00476815" w:rsidRDefault="004768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97C07" w14:textId="77777777" w:rsidR="00AA0349" w:rsidRDefault="00AA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3316" w14:textId="77777777" w:rsidR="00082456" w:rsidRDefault="00082456" w:rsidP="00AA0349">
      <w:pPr>
        <w:spacing w:after="0" w:line="240" w:lineRule="auto"/>
      </w:pPr>
      <w:r>
        <w:separator/>
      </w:r>
    </w:p>
  </w:footnote>
  <w:footnote w:type="continuationSeparator" w:id="0">
    <w:p w14:paraId="3D5451E2" w14:textId="77777777" w:rsidR="00082456" w:rsidRDefault="00082456" w:rsidP="00AA0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34275"/>
    <w:multiLevelType w:val="multilevel"/>
    <w:tmpl w:val="9C088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BC7871"/>
    <w:multiLevelType w:val="hybridMultilevel"/>
    <w:tmpl w:val="B6AC6F8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195925842">
    <w:abstractNumId w:val="0"/>
  </w:num>
  <w:num w:numId="2" w16cid:durableId="69573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6B"/>
    <w:rsid w:val="00012F63"/>
    <w:rsid w:val="00016D40"/>
    <w:rsid w:val="0001787C"/>
    <w:rsid w:val="00017C49"/>
    <w:rsid w:val="0004212F"/>
    <w:rsid w:val="00043D8F"/>
    <w:rsid w:val="00044C7F"/>
    <w:rsid w:val="00046056"/>
    <w:rsid w:val="00053429"/>
    <w:rsid w:val="0005528D"/>
    <w:rsid w:val="00062009"/>
    <w:rsid w:val="00082456"/>
    <w:rsid w:val="00082FA6"/>
    <w:rsid w:val="0008331F"/>
    <w:rsid w:val="00084100"/>
    <w:rsid w:val="000A0719"/>
    <w:rsid w:val="000A7D5A"/>
    <w:rsid w:val="000C0599"/>
    <w:rsid w:val="000C1F27"/>
    <w:rsid w:val="000C7F2F"/>
    <w:rsid w:val="000D05DE"/>
    <w:rsid w:val="000D2C53"/>
    <w:rsid w:val="000D2D19"/>
    <w:rsid w:val="000D4633"/>
    <w:rsid w:val="000D4F2D"/>
    <w:rsid w:val="000D5A95"/>
    <w:rsid w:val="000E61C8"/>
    <w:rsid w:val="00107C32"/>
    <w:rsid w:val="0011189C"/>
    <w:rsid w:val="00116662"/>
    <w:rsid w:val="001345BD"/>
    <w:rsid w:val="001357FC"/>
    <w:rsid w:val="001520FA"/>
    <w:rsid w:val="001526B3"/>
    <w:rsid w:val="00156BBB"/>
    <w:rsid w:val="00160467"/>
    <w:rsid w:val="00173DE2"/>
    <w:rsid w:val="001876B2"/>
    <w:rsid w:val="001967AF"/>
    <w:rsid w:val="001A1414"/>
    <w:rsid w:val="001B7696"/>
    <w:rsid w:val="001C369D"/>
    <w:rsid w:val="001C391F"/>
    <w:rsid w:val="001C5FAD"/>
    <w:rsid w:val="001D129E"/>
    <w:rsid w:val="001D7592"/>
    <w:rsid w:val="0021452D"/>
    <w:rsid w:val="002219DE"/>
    <w:rsid w:val="0023419C"/>
    <w:rsid w:val="0024113A"/>
    <w:rsid w:val="002412D8"/>
    <w:rsid w:val="0025049B"/>
    <w:rsid w:val="0025573C"/>
    <w:rsid w:val="00261345"/>
    <w:rsid w:val="00294895"/>
    <w:rsid w:val="002A150D"/>
    <w:rsid w:val="002A7CF8"/>
    <w:rsid w:val="002B37A2"/>
    <w:rsid w:val="002B4EA8"/>
    <w:rsid w:val="002B524F"/>
    <w:rsid w:val="002C273B"/>
    <w:rsid w:val="002C2E75"/>
    <w:rsid w:val="002D0656"/>
    <w:rsid w:val="002D34EA"/>
    <w:rsid w:val="002D5BBF"/>
    <w:rsid w:val="00302E2A"/>
    <w:rsid w:val="00303329"/>
    <w:rsid w:val="00314866"/>
    <w:rsid w:val="003308E4"/>
    <w:rsid w:val="00330F86"/>
    <w:rsid w:val="003351B0"/>
    <w:rsid w:val="00337C15"/>
    <w:rsid w:val="00343A80"/>
    <w:rsid w:val="003466E2"/>
    <w:rsid w:val="00355417"/>
    <w:rsid w:val="00372727"/>
    <w:rsid w:val="00373FE5"/>
    <w:rsid w:val="0037690E"/>
    <w:rsid w:val="00396322"/>
    <w:rsid w:val="003B283F"/>
    <w:rsid w:val="003B2D16"/>
    <w:rsid w:val="003B3FAA"/>
    <w:rsid w:val="003C30E2"/>
    <w:rsid w:val="003C4074"/>
    <w:rsid w:val="003D2BA4"/>
    <w:rsid w:val="003D446E"/>
    <w:rsid w:val="003E661B"/>
    <w:rsid w:val="003F172D"/>
    <w:rsid w:val="003F38B3"/>
    <w:rsid w:val="003F41A1"/>
    <w:rsid w:val="0040441F"/>
    <w:rsid w:val="00404E73"/>
    <w:rsid w:val="00411D22"/>
    <w:rsid w:val="00413CFE"/>
    <w:rsid w:val="0041622E"/>
    <w:rsid w:val="004228E3"/>
    <w:rsid w:val="004564F1"/>
    <w:rsid w:val="0046354E"/>
    <w:rsid w:val="004702A4"/>
    <w:rsid w:val="00470B8B"/>
    <w:rsid w:val="00474A21"/>
    <w:rsid w:val="0047564C"/>
    <w:rsid w:val="00476815"/>
    <w:rsid w:val="0048393A"/>
    <w:rsid w:val="00490F66"/>
    <w:rsid w:val="0049461E"/>
    <w:rsid w:val="00496B44"/>
    <w:rsid w:val="004B6627"/>
    <w:rsid w:val="004D5B57"/>
    <w:rsid w:val="004E48A2"/>
    <w:rsid w:val="004F7E3B"/>
    <w:rsid w:val="00506A54"/>
    <w:rsid w:val="00511292"/>
    <w:rsid w:val="00521289"/>
    <w:rsid w:val="0052571B"/>
    <w:rsid w:val="005574BC"/>
    <w:rsid w:val="005719EF"/>
    <w:rsid w:val="0057743F"/>
    <w:rsid w:val="005865EF"/>
    <w:rsid w:val="00586779"/>
    <w:rsid w:val="00587FB4"/>
    <w:rsid w:val="005A5CB4"/>
    <w:rsid w:val="005A67D2"/>
    <w:rsid w:val="005B18A2"/>
    <w:rsid w:val="005B35EE"/>
    <w:rsid w:val="005D1E48"/>
    <w:rsid w:val="005D25EF"/>
    <w:rsid w:val="005E755F"/>
    <w:rsid w:val="005F2264"/>
    <w:rsid w:val="005F6EA3"/>
    <w:rsid w:val="005F74E1"/>
    <w:rsid w:val="00601B51"/>
    <w:rsid w:val="00605965"/>
    <w:rsid w:val="006120D3"/>
    <w:rsid w:val="006168CE"/>
    <w:rsid w:val="00627DEC"/>
    <w:rsid w:val="00632E65"/>
    <w:rsid w:val="00643427"/>
    <w:rsid w:val="00644DD9"/>
    <w:rsid w:val="00646FF0"/>
    <w:rsid w:val="0065466F"/>
    <w:rsid w:val="0066000B"/>
    <w:rsid w:val="00661098"/>
    <w:rsid w:val="00671D5C"/>
    <w:rsid w:val="00675D39"/>
    <w:rsid w:val="006850FE"/>
    <w:rsid w:val="0068618C"/>
    <w:rsid w:val="00686CB7"/>
    <w:rsid w:val="00690260"/>
    <w:rsid w:val="006964A4"/>
    <w:rsid w:val="006A2D59"/>
    <w:rsid w:val="006B292E"/>
    <w:rsid w:val="006B6A76"/>
    <w:rsid w:val="006C0EE7"/>
    <w:rsid w:val="006C370E"/>
    <w:rsid w:val="006D33F6"/>
    <w:rsid w:val="006E5EF6"/>
    <w:rsid w:val="006F29F3"/>
    <w:rsid w:val="006F670F"/>
    <w:rsid w:val="0070376B"/>
    <w:rsid w:val="007125E5"/>
    <w:rsid w:val="00725210"/>
    <w:rsid w:val="0073158C"/>
    <w:rsid w:val="0073576B"/>
    <w:rsid w:val="0075112B"/>
    <w:rsid w:val="007607F7"/>
    <w:rsid w:val="00765B79"/>
    <w:rsid w:val="00767619"/>
    <w:rsid w:val="00776759"/>
    <w:rsid w:val="007811EE"/>
    <w:rsid w:val="007919CE"/>
    <w:rsid w:val="00794477"/>
    <w:rsid w:val="007A6D84"/>
    <w:rsid w:val="007C44F5"/>
    <w:rsid w:val="007D6866"/>
    <w:rsid w:val="007E4AEB"/>
    <w:rsid w:val="007F4961"/>
    <w:rsid w:val="008015A9"/>
    <w:rsid w:val="00803584"/>
    <w:rsid w:val="00814A04"/>
    <w:rsid w:val="00817087"/>
    <w:rsid w:val="008209C0"/>
    <w:rsid w:val="00820D41"/>
    <w:rsid w:val="00823F65"/>
    <w:rsid w:val="0082728F"/>
    <w:rsid w:val="008278C0"/>
    <w:rsid w:val="008330F0"/>
    <w:rsid w:val="008451E2"/>
    <w:rsid w:val="0084680D"/>
    <w:rsid w:val="00854CFA"/>
    <w:rsid w:val="00863CBC"/>
    <w:rsid w:val="0087210A"/>
    <w:rsid w:val="008729EC"/>
    <w:rsid w:val="00890C8B"/>
    <w:rsid w:val="008A6235"/>
    <w:rsid w:val="008A6882"/>
    <w:rsid w:val="008B3240"/>
    <w:rsid w:val="008B6D4C"/>
    <w:rsid w:val="008C60B4"/>
    <w:rsid w:val="008D28DF"/>
    <w:rsid w:val="008D2A55"/>
    <w:rsid w:val="008F1E86"/>
    <w:rsid w:val="00900C96"/>
    <w:rsid w:val="009032D2"/>
    <w:rsid w:val="00913797"/>
    <w:rsid w:val="00930445"/>
    <w:rsid w:val="009452AC"/>
    <w:rsid w:val="00950BD6"/>
    <w:rsid w:val="00955F3B"/>
    <w:rsid w:val="009668E4"/>
    <w:rsid w:val="00972AD4"/>
    <w:rsid w:val="00974684"/>
    <w:rsid w:val="0098472A"/>
    <w:rsid w:val="009849BA"/>
    <w:rsid w:val="009A0F6C"/>
    <w:rsid w:val="009A3181"/>
    <w:rsid w:val="009A4FA6"/>
    <w:rsid w:val="009B3AF5"/>
    <w:rsid w:val="009B485D"/>
    <w:rsid w:val="009B5ACC"/>
    <w:rsid w:val="009C445E"/>
    <w:rsid w:val="009E44EA"/>
    <w:rsid w:val="00A0332A"/>
    <w:rsid w:val="00A17089"/>
    <w:rsid w:val="00A33C3E"/>
    <w:rsid w:val="00A40CB8"/>
    <w:rsid w:val="00A416F0"/>
    <w:rsid w:val="00A42F4A"/>
    <w:rsid w:val="00A518DB"/>
    <w:rsid w:val="00A560FA"/>
    <w:rsid w:val="00A64D04"/>
    <w:rsid w:val="00A66449"/>
    <w:rsid w:val="00A66D44"/>
    <w:rsid w:val="00A76C74"/>
    <w:rsid w:val="00A77E53"/>
    <w:rsid w:val="00A82797"/>
    <w:rsid w:val="00A87EEF"/>
    <w:rsid w:val="00A904F7"/>
    <w:rsid w:val="00A921AA"/>
    <w:rsid w:val="00A92729"/>
    <w:rsid w:val="00AA0349"/>
    <w:rsid w:val="00AB2613"/>
    <w:rsid w:val="00AC2376"/>
    <w:rsid w:val="00AD3BFD"/>
    <w:rsid w:val="00AD4762"/>
    <w:rsid w:val="00AD7ACC"/>
    <w:rsid w:val="00AF4DC5"/>
    <w:rsid w:val="00B00066"/>
    <w:rsid w:val="00B0659F"/>
    <w:rsid w:val="00B2496D"/>
    <w:rsid w:val="00B24FFA"/>
    <w:rsid w:val="00B259B3"/>
    <w:rsid w:val="00B31834"/>
    <w:rsid w:val="00B31D03"/>
    <w:rsid w:val="00B33063"/>
    <w:rsid w:val="00B47E12"/>
    <w:rsid w:val="00B57C06"/>
    <w:rsid w:val="00B62D72"/>
    <w:rsid w:val="00B6741C"/>
    <w:rsid w:val="00B77C73"/>
    <w:rsid w:val="00B84EE1"/>
    <w:rsid w:val="00B94D42"/>
    <w:rsid w:val="00BA20F8"/>
    <w:rsid w:val="00BA705D"/>
    <w:rsid w:val="00BB7BCF"/>
    <w:rsid w:val="00BD03A5"/>
    <w:rsid w:val="00BD3274"/>
    <w:rsid w:val="00BD344A"/>
    <w:rsid w:val="00BD6ABD"/>
    <w:rsid w:val="00BE1CE3"/>
    <w:rsid w:val="00BE4BC2"/>
    <w:rsid w:val="00BF0408"/>
    <w:rsid w:val="00BF5902"/>
    <w:rsid w:val="00C00B53"/>
    <w:rsid w:val="00C02220"/>
    <w:rsid w:val="00C027EC"/>
    <w:rsid w:val="00C052B9"/>
    <w:rsid w:val="00C13083"/>
    <w:rsid w:val="00C17500"/>
    <w:rsid w:val="00C203A4"/>
    <w:rsid w:val="00C36178"/>
    <w:rsid w:val="00C4694D"/>
    <w:rsid w:val="00C4788A"/>
    <w:rsid w:val="00C50055"/>
    <w:rsid w:val="00C6572D"/>
    <w:rsid w:val="00C716F6"/>
    <w:rsid w:val="00C7354E"/>
    <w:rsid w:val="00C812ED"/>
    <w:rsid w:val="00C9676F"/>
    <w:rsid w:val="00CA2805"/>
    <w:rsid w:val="00CB177E"/>
    <w:rsid w:val="00CB425A"/>
    <w:rsid w:val="00CC3612"/>
    <w:rsid w:val="00CC52F1"/>
    <w:rsid w:val="00CC59C1"/>
    <w:rsid w:val="00CD7EE8"/>
    <w:rsid w:val="00CF0AF7"/>
    <w:rsid w:val="00D21E17"/>
    <w:rsid w:val="00D31665"/>
    <w:rsid w:val="00D36361"/>
    <w:rsid w:val="00D40423"/>
    <w:rsid w:val="00D42D8A"/>
    <w:rsid w:val="00D50591"/>
    <w:rsid w:val="00D54469"/>
    <w:rsid w:val="00D63D71"/>
    <w:rsid w:val="00D7748A"/>
    <w:rsid w:val="00D8391D"/>
    <w:rsid w:val="00D86B2F"/>
    <w:rsid w:val="00D91E52"/>
    <w:rsid w:val="00D935D1"/>
    <w:rsid w:val="00DA373E"/>
    <w:rsid w:val="00DA389C"/>
    <w:rsid w:val="00DA3C10"/>
    <w:rsid w:val="00DA3EF0"/>
    <w:rsid w:val="00DB24EB"/>
    <w:rsid w:val="00DD0AC5"/>
    <w:rsid w:val="00DD2B5E"/>
    <w:rsid w:val="00DD72B7"/>
    <w:rsid w:val="00DF08E7"/>
    <w:rsid w:val="00DF625C"/>
    <w:rsid w:val="00E0542B"/>
    <w:rsid w:val="00E069DD"/>
    <w:rsid w:val="00E076C3"/>
    <w:rsid w:val="00E12411"/>
    <w:rsid w:val="00E2208A"/>
    <w:rsid w:val="00E24608"/>
    <w:rsid w:val="00E4036D"/>
    <w:rsid w:val="00E41C97"/>
    <w:rsid w:val="00E45CBA"/>
    <w:rsid w:val="00E47EF2"/>
    <w:rsid w:val="00E6414E"/>
    <w:rsid w:val="00E840E2"/>
    <w:rsid w:val="00EA0881"/>
    <w:rsid w:val="00EB3B42"/>
    <w:rsid w:val="00EC2448"/>
    <w:rsid w:val="00EC531A"/>
    <w:rsid w:val="00ED1198"/>
    <w:rsid w:val="00ED57AE"/>
    <w:rsid w:val="00ED60D7"/>
    <w:rsid w:val="00EE116A"/>
    <w:rsid w:val="00EE4024"/>
    <w:rsid w:val="00F010A0"/>
    <w:rsid w:val="00F034AF"/>
    <w:rsid w:val="00F043AC"/>
    <w:rsid w:val="00F05BF7"/>
    <w:rsid w:val="00F07B7B"/>
    <w:rsid w:val="00F10606"/>
    <w:rsid w:val="00F13580"/>
    <w:rsid w:val="00F143D6"/>
    <w:rsid w:val="00F21A1E"/>
    <w:rsid w:val="00F26FBA"/>
    <w:rsid w:val="00F3340C"/>
    <w:rsid w:val="00F36871"/>
    <w:rsid w:val="00F40143"/>
    <w:rsid w:val="00F45028"/>
    <w:rsid w:val="00F47600"/>
    <w:rsid w:val="00F50B3E"/>
    <w:rsid w:val="00F570A9"/>
    <w:rsid w:val="00F62EDD"/>
    <w:rsid w:val="00F703C5"/>
    <w:rsid w:val="00F71614"/>
    <w:rsid w:val="00F71B5A"/>
    <w:rsid w:val="00F92142"/>
    <w:rsid w:val="00FB1965"/>
    <w:rsid w:val="00FB5C95"/>
    <w:rsid w:val="00FC367D"/>
    <w:rsid w:val="00FD3138"/>
    <w:rsid w:val="00FE5D31"/>
    <w:rsid w:val="00FE7C58"/>
    <w:rsid w:val="00FF4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5C57"/>
  <w15:chartTrackingRefBased/>
  <w15:docId w15:val="{BC34664A-54A0-4700-B439-2CC11957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E7C58"/>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8393A"/>
    <w:pPr>
      <w:spacing w:after="0" w:line="240" w:lineRule="auto"/>
    </w:pPr>
  </w:style>
  <w:style w:type="paragraph" w:styleId="NormalWeb">
    <w:name w:val="Normal (Web)"/>
    <w:basedOn w:val="Normal"/>
    <w:uiPriority w:val="99"/>
    <w:unhideWhenUsed/>
    <w:rsid w:val="0098472A"/>
    <w:pPr>
      <w:spacing w:after="0" w:line="240" w:lineRule="auto"/>
    </w:pPr>
    <w:rPr>
      <w:rFonts w:ascii="Calibri" w:hAnsi="Calibri" w:cs="Calibri"/>
      <w:lang w:eastAsia="en-GB"/>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7E4AEB"/>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7E4AEB"/>
  </w:style>
  <w:style w:type="character" w:styleId="Strong">
    <w:name w:val="Strong"/>
    <w:basedOn w:val="DefaultParagraphFont"/>
    <w:uiPriority w:val="22"/>
    <w:qFormat/>
    <w:rsid w:val="0040441F"/>
    <w:rPr>
      <w:b/>
      <w:bCs/>
    </w:rPr>
  </w:style>
  <w:style w:type="paragraph" w:styleId="Header">
    <w:name w:val="header"/>
    <w:basedOn w:val="Normal"/>
    <w:link w:val="HeaderChar"/>
    <w:uiPriority w:val="99"/>
    <w:unhideWhenUsed/>
    <w:rsid w:val="00AA0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349"/>
  </w:style>
  <w:style w:type="paragraph" w:styleId="Footer">
    <w:name w:val="footer"/>
    <w:basedOn w:val="Normal"/>
    <w:link w:val="FooterChar"/>
    <w:uiPriority w:val="99"/>
    <w:unhideWhenUsed/>
    <w:rsid w:val="00AA0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360">
      <w:bodyDiv w:val="1"/>
      <w:marLeft w:val="0"/>
      <w:marRight w:val="0"/>
      <w:marTop w:val="0"/>
      <w:marBottom w:val="0"/>
      <w:divBdr>
        <w:top w:val="none" w:sz="0" w:space="0" w:color="auto"/>
        <w:left w:val="none" w:sz="0" w:space="0" w:color="auto"/>
        <w:bottom w:val="none" w:sz="0" w:space="0" w:color="auto"/>
        <w:right w:val="none" w:sz="0" w:space="0" w:color="auto"/>
      </w:divBdr>
    </w:div>
    <w:div w:id="1019086683">
      <w:bodyDiv w:val="1"/>
      <w:marLeft w:val="0"/>
      <w:marRight w:val="0"/>
      <w:marTop w:val="0"/>
      <w:marBottom w:val="0"/>
      <w:divBdr>
        <w:top w:val="none" w:sz="0" w:space="0" w:color="auto"/>
        <w:left w:val="none" w:sz="0" w:space="0" w:color="auto"/>
        <w:bottom w:val="none" w:sz="0" w:space="0" w:color="auto"/>
        <w:right w:val="none" w:sz="0" w:space="0" w:color="auto"/>
      </w:divBdr>
    </w:div>
    <w:div w:id="1053112708">
      <w:bodyDiv w:val="1"/>
      <w:marLeft w:val="0"/>
      <w:marRight w:val="0"/>
      <w:marTop w:val="0"/>
      <w:marBottom w:val="0"/>
      <w:divBdr>
        <w:top w:val="none" w:sz="0" w:space="0" w:color="auto"/>
        <w:left w:val="none" w:sz="0" w:space="0" w:color="auto"/>
        <w:bottom w:val="none" w:sz="0" w:space="0" w:color="auto"/>
        <w:right w:val="none" w:sz="0" w:space="0" w:color="auto"/>
      </w:divBdr>
    </w:div>
    <w:div w:id="1393040574">
      <w:bodyDiv w:val="1"/>
      <w:marLeft w:val="0"/>
      <w:marRight w:val="0"/>
      <w:marTop w:val="0"/>
      <w:marBottom w:val="0"/>
      <w:divBdr>
        <w:top w:val="none" w:sz="0" w:space="0" w:color="auto"/>
        <w:left w:val="none" w:sz="0" w:space="0" w:color="auto"/>
        <w:bottom w:val="none" w:sz="0" w:space="0" w:color="auto"/>
        <w:right w:val="none" w:sz="0" w:space="0" w:color="auto"/>
      </w:divBdr>
    </w:div>
    <w:div w:id="1537621062">
      <w:bodyDiv w:val="1"/>
      <w:marLeft w:val="0"/>
      <w:marRight w:val="0"/>
      <w:marTop w:val="0"/>
      <w:marBottom w:val="0"/>
      <w:divBdr>
        <w:top w:val="none" w:sz="0" w:space="0" w:color="auto"/>
        <w:left w:val="none" w:sz="0" w:space="0" w:color="auto"/>
        <w:bottom w:val="none" w:sz="0" w:space="0" w:color="auto"/>
        <w:right w:val="none" w:sz="0" w:space="0" w:color="auto"/>
      </w:divBdr>
    </w:div>
    <w:div w:id="1705517694">
      <w:bodyDiv w:val="1"/>
      <w:marLeft w:val="0"/>
      <w:marRight w:val="0"/>
      <w:marTop w:val="0"/>
      <w:marBottom w:val="0"/>
      <w:divBdr>
        <w:top w:val="none" w:sz="0" w:space="0" w:color="auto"/>
        <w:left w:val="none" w:sz="0" w:space="0" w:color="auto"/>
        <w:bottom w:val="none" w:sz="0" w:space="0" w:color="auto"/>
        <w:right w:val="none" w:sz="0" w:space="0" w:color="auto"/>
      </w:divBdr>
    </w:div>
    <w:div w:id="200258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136</cp:revision>
  <cp:lastPrinted>2024-05-05T10:59:00Z</cp:lastPrinted>
  <dcterms:created xsi:type="dcterms:W3CDTF">2026-06-09T13:25:00Z</dcterms:created>
  <dcterms:modified xsi:type="dcterms:W3CDTF">2026-06-12T15:19:00Z</dcterms:modified>
</cp:coreProperties>
</file>