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13A31" w14:textId="1C4AB372" w:rsidR="00635D50" w:rsidRDefault="0077737D" w:rsidP="00762448">
      <w:pPr>
        <w:jc w:val="center"/>
        <w:rPr>
          <w:rFonts w:ascii="Verdana" w:hAnsi="Verdana"/>
          <w:b/>
          <w:sz w:val="28"/>
          <w:szCs w:val="28"/>
        </w:rPr>
      </w:pPr>
      <w:r>
        <w:rPr>
          <w:rFonts w:ascii="Verdana" w:hAnsi="Verdana"/>
          <w:b/>
          <w:sz w:val="28"/>
          <w:szCs w:val="28"/>
        </w:rPr>
        <w:t>L</w:t>
      </w:r>
      <w:r w:rsidR="00BE4B59" w:rsidRPr="00942970">
        <w:rPr>
          <w:rFonts w:ascii="Verdana" w:hAnsi="Verdana"/>
          <w:b/>
          <w:sz w:val="28"/>
          <w:szCs w:val="28"/>
        </w:rPr>
        <w:t>LANWERN COMMUNITY COUNCIL</w:t>
      </w:r>
    </w:p>
    <w:p w14:paraId="70B43478" w14:textId="77777777" w:rsidR="00FD2F82" w:rsidRPr="00635D50" w:rsidRDefault="00FD2F82" w:rsidP="00762448">
      <w:pPr>
        <w:jc w:val="center"/>
        <w:rPr>
          <w:rFonts w:ascii="Verdana" w:hAnsi="Verdana"/>
          <w:b/>
          <w:sz w:val="28"/>
          <w:szCs w:val="28"/>
        </w:rPr>
      </w:pPr>
    </w:p>
    <w:p w14:paraId="1BBDC0CD" w14:textId="391C1A33" w:rsidR="00AA72E9" w:rsidRDefault="00BE4B59" w:rsidP="00982C14">
      <w:pPr>
        <w:jc w:val="center"/>
        <w:rPr>
          <w:rFonts w:ascii="Verdana" w:hAnsi="Verdana"/>
          <w:b/>
        </w:rPr>
      </w:pPr>
      <w:r>
        <w:rPr>
          <w:rFonts w:ascii="Verdana" w:hAnsi="Verdana"/>
          <w:b/>
        </w:rPr>
        <w:t>MINUT</w:t>
      </w:r>
      <w:r w:rsidR="007471B4">
        <w:rPr>
          <w:rFonts w:ascii="Verdana" w:hAnsi="Verdana"/>
          <w:b/>
        </w:rPr>
        <w:t xml:space="preserve">ES </w:t>
      </w:r>
      <w:r w:rsidR="00617B8A">
        <w:rPr>
          <w:rFonts w:ascii="Verdana" w:hAnsi="Verdana"/>
          <w:b/>
        </w:rPr>
        <w:t xml:space="preserve">OF </w:t>
      </w:r>
      <w:r w:rsidR="00E8572F">
        <w:rPr>
          <w:rFonts w:ascii="Verdana" w:hAnsi="Verdana"/>
          <w:b/>
        </w:rPr>
        <w:t xml:space="preserve">VIDEO CONFERENCE </w:t>
      </w:r>
      <w:r w:rsidR="00797A1F">
        <w:rPr>
          <w:rFonts w:ascii="Verdana" w:hAnsi="Verdana"/>
          <w:b/>
        </w:rPr>
        <w:t>MEETING HELD ON</w:t>
      </w:r>
      <w:r w:rsidR="00E04215">
        <w:rPr>
          <w:rFonts w:ascii="Verdana" w:hAnsi="Verdana"/>
          <w:b/>
        </w:rPr>
        <w:t xml:space="preserve"> </w:t>
      </w:r>
    </w:p>
    <w:p w14:paraId="49CB2058" w14:textId="77777777" w:rsidR="00FD2F82" w:rsidRDefault="00FD2F82" w:rsidP="00982C14">
      <w:pPr>
        <w:jc w:val="center"/>
        <w:rPr>
          <w:rFonts w:ascii="Verdana" w:hAnsi="Verdana"/>
          <w:b/>
        </w:rPr>
      </w:pPr>
    </w:p>
    <w:p w14:paraId="2719ABED" w14:textId="0388DBA2" w:rsidR="00BE4B59" w:rsidRDefault="009260FB" w:rsidP="00AA72E9">
      <w:pPr>
        <w:jc w:val="center"/>
        <w:rPr>
          <w:rFonts w:ascii="Verdana" w:hAnsi="Verdana"/>
          <w:b/>
        </w:rPr>
      </w:pPr>
      <w:r>
        <w:rPr>
          <w:rFonts w:ascii="Verdana" w:hAnsi="Verdana"/>
          <w:b/>
        </w:rPr>
        <w:t xml:space="preserve">MONDAY </w:t>
      </w:r>
      <w:r w:rsidR="003B6BF8">
        <w:rPr>
          <w:rFonts w:ascii="Verdana" w:hAnsi="Verdana"/>
          <w:b/>
        </w:rPr>
        <w:t>31</w:t>
      </w:r>
      <w:r w:rsidR="003B6BF8" w:rsidRPr="003B6BF8">
        <w:rPr>
          <w:rFonts w:ascii="Verdana" w:hAnsi="Verdana"/>
          <w:b/>
          <w:vertAlign w:val="superscript"/>
        </w:rPr>
        <w:t>ST</w:t>
      </w:r>
      <w:r w:rsidR="003B6BF8">
        <w:rPr>
          <w:rFonts w:ascii="Verdana" w:hAnsi="Verdana"/>
          <w:b/>
        </w:rPr>
        <w:t xml:space="preserve"> JANUARY 2022</w:t>
      </w:r>
      <w:r w:rsidR="005543F8">
        <w:rPr>
          <w:rFonts w:ascii="Verdana" w:hAnsi="Verdana"/>
          <w:b/>
        </w:rPr>
        <w:t xml:space="preserve"> AT </w:t>
      </w:r>
      <w:r w:rsidR="007F1CE8">
        <w:rPr>
          <w:rFonts w:ascii="Verdana" w:hAnsi="Verdana"/>
          <w:b/>
        </w:rPr>
        <w:t>7</w:t>
      </w:r>
      <w:r w:rsidR="00AA72E9">
        <w:rPr>
          <w:rFonts w:ascii="Verdana" w:hAnsi="Verdana"/>
          <w:b/>
        </w:rPr>
        <w:t xml:space="preserve">.00 </w:t>
      </w:r>
      <w:r w:rsidR="00BE4B59">
        <w:rPr>
          <w:rFonts w:ascii="Verdana" w:hAnsi="Verdana"/>
          <w:b/>
        </w:rPr>
        <w:t>P</w:t>
      </w:r>
      <w:r w:rsidR="00BF053E">
        <w:rPr>
          <w:rFonts w:ascii="Verdana" w:hAnsi="Verdana"/>
          <w:b/>
        </w:rPr>
        <w:t>M</w:t>
      </w:r>
    </w:p>
    <w:p w14:paraId="16F1B6FC" w14:textId="2D7A960E" w:rsidR="00A737C1" w:rsidRDefault="00A737C1" w:rsidP="00444213">
      <w:pPr>
        <w:tabs>
          <w:tab w:val="left" w:pos="1305"/>
        </w:tabs>
        <w:rPr>
          <w:rFonts w:ascii="Verdana" w:hAnsi="Verdana"/>
          <w:b/>
        </w:rPr>
      </w:pPr>
    </w:p>
    <w:p w14:paraId="0A12F78A" w14:textId="1E0121AF" w:rsidR="003942F1" w:rsidRDefault="00BE4B59" w:rsidP="002932B2">
      <w:pPr>
        <w:rPr>
          <w:rFonts w:ascii="Verdana" w:hAnsi="Verdana"/>
          <w:b/>
        </w:rPr>
      </w:pPr>
      <w:r>
        <w:rPr>
          <w:rFonts w:ascii="Verdana" w:hAnsi="Verdana"/>
          <w:b/>
        </w:rPr>
        <w:t xml:space="preserve">PRESENT: </w:t>
      </w:r>
      <w:r w:rsidR="005A3B4E">
        <w:rPr>
          <w:rFonts w:ascii="Verdana" w:hAnsi="Verdana"/>
          <w:b/>
        </w:rPr>
        <w:t xml:space="preserve"> </w:t>
      </w:r>
      <w:r w:rsidR="007D31FA" w:rsidRPr="00AB21D6">
        <w:rPr>
          <w:rFonts w:ascii="Verdana" w:hAnsi="Verdana"/>
          <w:b/>
        </w:rPr>
        <w:t>Cllr M George (Chair), Cllrs</w:t>
      </w:r>
      <w:r w:rsidR="00BF053E">
        <w:rPr>
          <w:rFonts w:ascii="Verdana" w:hAnsi="Verdana"/>
          <w:b/>
        </w:rPr>
        <w:t xml:space="preserve"> </w:t>
      </w:r>
      <w:r w:rsidR="003942F1">
        <w:rPr>
          <w:rFonts w:ascii="Verdana" w:hAnsi="Verdana"/>
          <w:b/>
        </w:rPr>
        <w:t>Brown</w:t>
      </w:r>
      <w:r w:rsidR="0022496E">
        <w:rPr>
          <w:rFonts w:ascii="Verdana" w:hAnsi="Verdana"/>
          <w:b/>
        </w:rPr>
        <w:t>, Collingbourne and</w:t>
      </w:r>
      <w:r w:rsidR="000F35D7">
        <w:rPr>
          <w:rFonts w:ascii="Verdana" w:hAnsi="Verdana"/>
          <w:b/>
        </w:rPr>
        <w:t xml:space="preserve"> </w:t>
      </w:r>
      <w:r w:rsidR="007D31FA" w:rsidRPr="00AB21D6">
        <w:rPr>
          <w:rFonts w:ascii="Verdana" w:hAnsi="Verdana"/>
          <w:b/>
        </w:rPr>
        <w:t>Davies</w:t>
      </w:r>
    </w:p>
    <w:p w14:paraId="1B9E46B3" w14:textId="220B04D7" w:rsidR="009260FB" w:rsidRDefault="009260FB" w:rsidP="002932B2">
      <w:pPr>
        <w:rPr>
          <w:rFonts w:ascii="Verdana" w:hAnsi="Verdana"/>
          <w:b/>
        </w:rPr>
      </w:pPr>
    </w:p>
    <w:p w14:paraId="43574592" w14:textId="46368564" w:rsidR="00BB6D71" w:rsidRDefault="000F35D7" w:rsidP="002932B2">
      <w:pPr>
        <w:rPr>
          <w:rFonts w:ascii="Verdana" w:hAnsi="Verdana"/>
          <w:b/>
        </w:rPr>
      </w:pPr>
      <w:r>
        <w:rPr>
          <w:rFonts w:ascii="Verdana" w:hAnsi="Verdana"/>
          <w:b/>
        </w:rPr>
        <w:t>Ward Councillor Martyn Kellaway</w:t>
      </w:r>
    </w:p>
    <w:p w14:paraId="3BF6500F" w14:textId="77777777" w:rsidR="00A737C1" w:rsidRPr="00164667" w:rsidRDefault="00A737C1" w:rsidP="002932B2">
      <w:pPr>
        <w:rPr>
          <w:rFonts w:ascii="Verdana" w:hAnsi="Verdana"/>
          <w:b/>
        </w:rPr>
      </w:pPr>
    </w:p>
    <w:tbl>
      <w:tblPr>
        <w:tblW w:w="10813"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91"/>
        <w:gridCol w:w="8647"/>
        <w:gridCol w:w="1275"/>
      </w:tblGrid>
      <w:tr w:rsidR="00BE4B59" w:rsidRPr="003470F3" w14:paraId="6B4DA2A9" w14:textId="77777777" w:rsidTr="000A3C86">
        <w:tc>
          <w:tcPr>
            <w:tcW w:w="891" w:type="dxa"/>
          </w:tcPr>
          <w:p w14:paraId="11EA757C" w14:textId="77777777" w:rsidR="00BE4B59" w:rsidRDefault="00BE4B59" w:rsidP="003470F3">
            <w:pPr>
              <w:rPr>
                <w:rFonts w:ascii="Verdana" w:hAnsi="Verdana"/>
                <w:b/>
              </w:rPr>
            </w:pPr>
            <w:r w:rsidRPr="003470F3">
              <w:rPr>
                <w:rFonts w:ascii="Verdana" w:hAnsi="Verdana"/>
                <w:b/>
              </w:rPr>
              <w:t>Item</w:t>
            </w:r>
          </w:p>
          <w:p w14:paraId="5DC96B70" w14:textId="650F2AD1" w:rsidR="00982C14" w:rsidRPr="003470F3" w:rsidRDefault="00982C14" w:rsidP="003470F3">
            <w:pPr>
              <w:rPr>
                <w:rFonts w:ascii="Verdana" w:hAnsi="Verdana"/>
                <w:b/>
              </w:rPr>
            </w:pPr>
          </w:p>
        </w:tc>
        <w:tc>
          <w:tcPr>
            <w:tcW w:w="8647" w:type="dxa"/>
          </w:tcPr>
          <w:p w14:paraId="132B94DC" w14:textId="77777777" w:rsidR="00BE4B59" w:rsidRPr="003470F3" w:rsidRDefault="00192059" w:rsidP="003470F3">
            <w:pPr>
              <w:rPr>
                <w:rFonts w:ascii="Verdana" w:hAnsi="Verdana"/>
                <w:b/>
              </w:rPr>
            </w:pPr>
            <w:r>
              <w:rPr>
                <w:rFonts w:ascii="Verdana" w:hAnsi="Verdana"/>
                <w:b/>
              </w:rPr>
              <w:t>Description</w:t>
            </w:r>
          </w:p>
        </w:tc>
        <w:tc>
          <w:tcPr>
            <w:tcW w:w="1275" w:type="dxa"/>
          </w:tcPr>
          <w:p w14:paraId="09FA885A" w14:textId="77777777" w:rsidR="0097665E" w:rsidRPr="003470F3" w:rsidRDefault="005543F8" w:rsidP="003470F3">
            <w:pPr>
              <w:rPr>
                <w:rFonts w:ascii="Verdana" w:hAnsi="Verdana"/>
                <w:b/>
              </w:rPr>
            </w:pPr>
            <w:r>
              <w:rPr>
                <w:rFonts w:ascii="Verdana" w:hAnsi="Verdana"/>
                <w:b/>
              </w:rPr>
              <w:t>Action</w:t>
            </w:r>
          </w:p>
        </w:tc>
      </w:tr>
      <w:tr w:rsidR="00BE4B59" w:rsidRPr="003470F3" w14:paraId="2D8168E8" w14:textId="77777777" w:rsidTr="000A3C86">
        <w:trPr>
          <w:trHeight w:val="1027"/>
        </w:trPr>
        <w:tc>
          <w:tcPr>
            <w:tcW w:w="891" w:type="dxa"/>
          </w:tcPr>
          <w:p w14:paraId="1C660F8E" w14:textId="0B50B1B3" w:rsidR="00BE4B59" w:rsidRPr="003470F3" w:rsidRDefault="00BE4B59" w:rsidP="00822BC3">
            <w:pPr>
              <w:jc w:val="center"/>
              <w:rPr>
                <w:rFonts w:ascii="Verdana" w:hAnsi="Verdana"/>
                <w:b/>
              </w:rPr>
            </w:pPr>
            <w:r w:rsidRPr="003470F3">
              <w:rPr>
                <w:rFonts w:ascii="Verdana" w:hAnsi="Verdana"/>
                <w:b/>
              </w:rPr>
              <w:t>1.</w:t>
            </w:r>
          </w:p>
        </w:tc>
        <w:tc>
          <w:tcPr>
            <w:tcW w:w="8647" w:type="dxa"/>
          </w:tcPr>
          <w:p w14:paraId="126F6C44" w14:textId="594E1A35" w:rsidR="00BE4B59" w:rsidRDefault="00BE4B59" w:rsidP="003470F3">
            <w:pPr>
              <w:rPr>
                <w:rFonts w:ascii="Verdana" w:hAnsi="Verdana"/>
                <w:b/>
                <w:u w:val="single"/>
              </w:rPr>
            </w:pPr>
            <w:r w:rsidRPr="003470F3">
              <w:rPr>
                <w:rFonts w:ascii="Verdana" w:hAnsi="Verdana"/>
                <w:b/>
                <w:u w:val="single"/>
              </w:rPr>
              <w:t>APOLOGIES FOR ABSENCE</w:t>
            </w:r>
          </w:p>
          <w:p w14:paraId="57993096" w14:textId="77777777" w:rsidR="00D5689C" w:rsidRDefault="00D5689C" w:rsidP="003470F3">
            <w:pPr>
              <w:rPr>
                <w:rFonts w:ascii="Verdana" w:hAnsi="Verdana"/>
                <w:b/>
                <w:u w:val="single"/>
              </w:rPr>
            </w:pPr>
          </w:p>
          <w:p w14:paraId="1571BB85" w14:textId="6A1E5E7A" w:rsidR="00345C4E" w:rsidRDefault="00E365E4" w:rsidP="00A40B84">
            <w:pPr>
              <w:rPr>
                <w:rFonts w:ascii="Verdana" w:hAnsi="Verdana"/>
              </w:rPr>
            </w:pPr>
            <w:r>
              <w:rPr>
                <w:rFonts w:ascii="Verdana" w:hAnsi="Verdana"/>
              </w:rPr>
              <w:t>Apologies were received from Cllr</w:t>
            </w:r>
            <w:r w:rsidR="0022496E">
              <w:rPr>
                <w:rFonts w:ascii="Verdana" w:hAnsi="Verdana"/>
              </w:rPr>
              <w:t xml:space="preserve"> Grant</w:t>
            </w:r>
            <w:r w:rsidR="0071286C">
              <w:rPr>
                <w:rFonts w:ascii="Verdana" w:hAnsi="Verdana"/>
              </w:rPr>
              <w:t>.</w:t>
            </w:r>
          </w:p>
          <w:p w14:paraId="2AE9DA10" w14:textId="49B08F2E" w:rsidR="008651A6" w:rsidRPr="007B6D08" w:rsidRDefault="008651A6" w:rsidP="00A40B84">
            <w:pPr>
              <w:rPr>
                <w:rFonts w:ascii="Verdana" w:hAnsi="Verdana"/>
              </w:rPr>
            </w:pPr>
          </w:p>
        </w:tc>
        <w:tc>
          <w:tcPr>
            <w:tcW w:w="1275" w:type="dxa"/>
          </w:tcPr>
          <w:p w14:paraId="685F5D0B" w14:textId="77777777" w:rsidR="00BE4B59" w:rsidRPr="003470F3" w:rsidRDefault="00BE4B59" w:rsidP="003470F3">
            <w:pPr>
              <w:jc w:val="center"/>
              <w:rPr>
                <w:rFonts w:ascii="Verdana" w:hAnsi="Verdana"/>
                <w:b/>
              </w:rPr>
            </w:pPr>
          </w:p>
        </w:tc>
      </w:tr>
      <w:tr w:rsidR="001174D7" w:rsidRPr="003470F3" w14:paraId="4E804767" w14:textId="77777777" w:rsidTr="000A3C86">
        <w:tc>
          <w:tcPr>
            <w:tcW w:w="891" w:type="dxa"/>
          </w:tcPr>
          <w:p w14:paraId="58A25410" w14:textId="51D3ADEA" w:rsidR="001174D7" w:rsidRPr="003470F3" w:rsidRDefault="002F4D65" w:rsidP="00822BC3">
            <w:pPr>
              <w:jc w:val="center"/>
              <w:rPr>
                <w:rFonts w:ascii="Verdana" w:hAnsi="Verdana"/>
                <w:b/>
              </w:rPr>
            </w:pPr>
            <w:r>
              <w:rPr>
                <w:rFonts w:ascii="Verdana" w:hAnsi="Verdana"/>
                <w:b/>
              </w:rPr>
              <w:t>2</w:t>
            </w:r>
            <w:r w:rsidR="001174D7">
              <w:rPr>
                <w:rFonts w:ascii="Verdana" w:hAnsi="Verdana"/>
                <w:b/>
              </w:rPr>
              <w:t>.</w:t>
            </w:r>
          </w:p>
        </w:tc>
        <w:tc>
          <w:tcPr>
            <w:tcW w:w="8647" w:type="dxa"/>
          </w:tcPr>
          <w:p w14:paraId="0BB83AE8" w14:textId="77777777" w:rsidR="002F4D65" w:rsidRPr="003470F3" w:rsidRDefault="002F4D65" w:rsidP="002F4D65">
            <w:pPr>
              <w:rPr>
                <w:rFonts w:ascii="Verdana" w:hAnsi="Verdana"/>
                <w:b/>
                <w:u w:val="single"/>
              </w:rPr>
            </w:pPr>
            <w:r w:rsidRPr="003470F3">
              <w:rPr>
                <w:rFonts w:ascii="Verdana" w:hAnsi="Verdana"/>
                <w:b/>
                <w:u w:val="single"/>
              </w:rPr>
              <w:t>MINUTES OF PREVIOUS MEETING</w:t>
            </w:r>
            <w:r>
              <w:rPr>
                <w:rFonts w:ascii="Verdana" w:hAnsi="Verdana"/>
                <w:b/>
                <w:u w:val="single"/>
              </w:rPr>
              <w:t>S</w:t>
            </w:r>
          </w:p>
          <w:p w14:paraId="35B88497" w14:textId="77777777" w:rsidR="002F4D65" w:rsidRDefault="002F4D65" w:rsidP="002F4D65">
            <w:pPr>
              <w:rPr>
                <w:rFonts w:ascii="Verdana" w:hAnsi="Verdana"/>
              </w:rPr>
            </w:pPr>
          </w:p>
          <w:p w14:paraId="33A5C7A5" w14:textId="5C084FCB" w:rsidR="00531130" w:rsidRDefault="002F4D65" w:rsidP="000D399C">
            <w:pPr>
              <w:rPr>
                <w:rFonts w:ascii="Verdana" w:hAnsi="Verdana"/>
              </w:rPr>
            </w:pPr>
            <w:r>
              <w:rPr>
                <w:rFonts w:ascii="Verdana" w:hAnsi="Verdana"/>
              </w:rPr>
              <w:t>The Minutes of the meeting held on</w:t>
            </w:r>
            <w:r w:rsidR="003942F1">
              <w:rPr>
                <w:rFonts w:ascii="Verdana" w:hAnsi="Verdana"/>
              </w:rPr>
              <w:t xml:space="preserve"> </w:t>
            </w:r>
            <w:r w:rsidR="009260FB">
              <w:rPr>
                <w:rFonts w:ascii="Verdana" w:hAnsi="Verdana"/>
              </w:rPr>
              <w:t>2</w:t>
            </w:r>
            <w:r w:rsidR="00231D09">
              <w:rPr>
                <w:rFonts w:ascii="Verdana" w:hAnsi="Verdana"/>
              </w:rPr>
              <w:t>9</w:t>
            </w:r>
            <w:r w:rsidR="00B12AB6" w:rsidRPr="00B12AB6">
              <w:rPr>
                <w:rFonts w:ascii="Verdana" w:hAnsi="Verdana"/>
                <w:vertAlign w:val="superscript"/>
              </w:rPr>
              <w:t>th</w:t>
            </w:r>
            <w:r w:rsidR="00B12AB6">
              <w:rPr>
                <w:rFonts w:ascii="Verdana" w:hAnsi="Verdana"/>
              </w:rPr>
              <w:t xml:space="preserve"> </w:t>
            </w:r>
            <w:r w:rsidR="00231D09">
              <w:rPr>
                <w:rFonts w:ascii="Verdana" w:hAnsi="Verdana"/>
              </w:rPr>
              <w:t>Novem</w:t>
            </w:r>
            <w:r w:rsidR="00B12AB6">
              <w:rPr>
                <w:rFonts w:ascii="Verdana" w:hAnsi="Verdana"/>
              </w:rPr>
              <w:t>ber</w:t>
            </w:r>
            <w:r w:rsidR="0038360B">
              <w:rPr>
                <w:rFonts w:ascii="Verdana" w:hAnsi="Verdana"/>
              </w:rPr>
              <w:t xml:space="preserve"> 2021</w:t>
            </w:r>
            <w:r>
              <w:rPr>
                <w:rFonts w:ascii="Verdana" w:hAnsi="Verdana"/>
              </w:rPr>
              <w:t xml:space="preserve"> were duly approved and signed. </w:t>
            </w:r>
          </w:p>
          <w:p w14:paraId="75D6F156" w14:textId="46BBF4A9" w:rsidR="000D399C" w:rsidRPr="003643F6" w:rsidRDefault="000D399C" w:rsidP="000D399C">
            <w:pPr>
              <w:rPr>
                <w:rFonts w:ascii="Verdana" w:hAnsi="Verdana"/>
              </w:rPr>
            </w:pPr>
          </w:p>
        </w:tc>
        <w:tc>
          <w:tcPr>
            <w:tcW w:w="1275" w:type="dxa"/>
          </w:tcPr>
          <w:p w14:paraId="51F56714" w14:textId="77777777" w:rsidR="001E12E5" w:rsidRPr="003470F3" w:rsidRDefault="001E12E5" w:rsidP="00531130">
            <w:pPr>
              <w:rPr>
                <w:rFonts w:ascii="Verdana" w:hAnsi="Verdana"/>
                <w:b/>
              </w:rPr>
            </w:pPr>
          </w:p>
        </w:tc>
      </w:tr>
      <w:tr w:rsidR="00BE4B59" w:rsidRPr="003470F3" w14:paraId="26ABD13D" w14:textId="77777777" w:rsidTr="000A3C86">
        <w:tc>
          <w:tcPr>
            <w:tcW w:w="891" w:type="dxa"/>
          </w:tcPr>
          <w:p w14:paraId="2A400BCB" w14:textId="30472386" w:rsidR="00BE4B59" w:rsidRPr="003470F3" w:rsidRDefault="003D4973" w:rsidP="00822BC3">
            <w:pPr>
              <w:jc w:val="center"/>
              <w:rPr>
                <w:rFonts w:ascii="Verdana" w:hAnsi="Verdana"/>
                <w:b/>
              </w:rPr>
            </w:pPr>
            <w:r>
              <w:rPr>
                <w:rFonts w:ascii="Verdana" w:hAnsi="Verdana"/>
                <w:b/>
              </w:rPr>
              <w:t>3</w:t>
            </w:r>
            <w:r w:rsidR="00BE4B59" w:rsidRPr="003470F3">
              <w:rPr>
                <w:rFonts w:ascii="Verdana" w:hAnsi="Verdana"/>
                <w:b/>
              </w:rPr>
              <w:t>.</w:t>
            </w:r>
          </w:p>
        </w:tc>
        <w:tc>
          <w:tcPr>
            <w:tcW w:w="8647" w:type="dxa"/>
          </w:tcPr>
          <w:p w14:paraId="32977ECE" w14:textId="77777777" w:rsidR="002F4D65" w:rsidRDefault="002F4D65" w:rsidP="002F4D65">
            <w:pPr>
              <w:rPr>
                <w:rFonts w:ascii="Verdana" w:hAnsi="Verdana"/>
                <w:b/>
                <w:u w:val="single"/>
              </w:rPr>
            </w:pPr>
            <w:r>
              <w:rPr>
                <w:rFonts w:ascii="Verdana" w:hAnsi="Verdana"/>
                <w:b/>
                <w:u w:val="single"/>
              </w:rPr>
              <w:t>DECLARATIONS OF INTEREST</w:t>
            </w:r>
          </w:p>
          <w:p w14:paraId="5818F2C9" w14:textId="77777777" w:rsidR="007D31FA" w:rsidRDefault="007D31FA" w:rsidP="00C44DD9">
            <w:pPr>
              <w:rPr>
                <w:rFonts w:ascii="Verdana" w:hAnsi="Verdana"/>
              </w:rPr>
            </w:pPr>
          </w:p>
          <w:p w14:paraId="7ADE2985" w14:textId="3D475AB6" w:rsidR="00F70734" w:rsidRPr="00A81F6F" w:rsidRDefault="008B7D18" w:rsidP="00C44DD9">
            <w:pPr>
              <w:rPr>
                <w:rFonts w:ascii="Verdana" w:hAnsi="Verdana"/>
              </w:rPr>
            </w:pPr>
            <w:r>
              <w:rPr>
                <w:rFonts w:ascii="Verdana" w:hAnsi="Verdana"/>
              </w:rPr>
              <w:t>Cllr Davies declared his interest in planning application 21/0908</w:t>
            </w:r>
            <w:r w:rsidR="0022496E">
              <w:rPr>
                <w:rFonts w:ascii="Verdana" w:hAnsi="Verdana"/>
              </w:rPr>
              <w:t>, 21/1235 and 21/1236 and took no part in the discussion</w:t>
            </w:r>
            <w:r w:rsidR="00DC4058">
              <w:rPr>
                <w:rFonts w:ascii="Verdana" w:hAnsi="Verdana"/>
              </w:rPr>
              <w:t>s</w:t>
            </w:r>
            <w:r w:rsidR="0022496E">
              <w:rPr>
                <w:rFonts w:ascii="Verdana" w:hAnsi="Verdana"/>
              </w:rPr>
              <w:t xml:space="preserve"> nor voting thereon.</w:t>
            </w:r>
          </w:p>
          <w:p w14:paraId="530C55E2" w14:textId="691F116C" w:rsidR="00237D36" w:rsidRPr="00B06E80" w:rsidRDefault="00237D36" w:rsidP="00C44DD9">
            <w:pPr>
              <w:rPr>
                <w:rFonts w:ascii="Verdana" w:hAnsi="Verdana"/>
              </w:rPr>
            </w:pPr>
          </w:p>
        </w:tc>
        <w:tc>
          <w:tcPr>
            <w:tcW w:w="1275" w:type="dxa"/>
          </w:tcPr>
          <w:p w14:paraId="1B47A5AE" w14:textId="77777777" w:rsidR="009A3CE5" w:rsidRPr="003470F3" w:rsidRDefault="009A3CE5" w:rsidP="006A44D1">
            <w:pPr>
              <w:rPr>
                <w:rFonts w:ascii="Verdana" w:hAnsi="Verdana"/>
                <w:b/>
              </w:rPr>
            </w:pPr>
          </w:p>
        </w:tc>
      </w:tr>
      <w:tr w:rsidR="00100D8A" w:rsidRPr="003470F3" w14:paraId="18EAED2E" w14:textId="77777777" w:rsidTr="00464A3A">
        <w:tc>
          <w:tcPr>
            <w:tcW w:w="891" w:type="dxa"/>
            <w:tcBorders>
              <w:bottom w:val="single" w:sz="4" w:space="0" w:color="000000"/>
            </w:tcBorders>
          </w:tcPr>
          <w:p w14:paraId="2886E083" w14:textId="43541128" w:rsidR="00100D8A" w:rsidRDefault="00BB6D71" w:rsidP="00100D8A">
            <w:pPr>
              <w:jc w:val="center"/>
              <w:rPr>
                <w:rFonts w:ascii="Verdana" w:hAnsi="Verdana"/>
                <w:b/>
              </w:rPr>
            </w:pPr>
            <w:r>
              <w:rPr>
                <w:rFonts w:ascii="Verdana" w:hAnsi="Verdana"/>
                <w:b/>
              </w:rPr>
              <w:t>4</w:t>
            </w:r>
            <w:r w:rsidR="00444213">
              <w:rPr>
                <w:rFonts w:ascii="Verdana" w:hAnsi="Verdana"/>
                <w:b/>
              </w:rPr>
              <w:t>.</w:t>
            </w:r>
          </w:p>
        </w:tc>
        <w:tc>
          <w:tcPr>
            <w:tcW w:w="8647" w:type="dxa"/>
            <w:tcBorders>
              <w:bottom w:val="single" w:sz="4" w:space="0" w:color="000000"/>
            </w:tcBorders>
          </w:tcPr>
          <w:p w14:paraId="595FC2C7" w14:textId="1795E2BA" w:rsidR="00100D8A" w:rsidRDefault="00100D8A" w:rsidP="00100D8A">
            <w:pPr>
              <w:tabs>
                <w:tab w:val="left" w:pos="1591"/>
              </w:tabs>
              <w:rPr>
                <w:rFonts w:ascii="Verdana" w:hAnsi="Verdana"/>
                <w:b/>
                <w:u w:val="single"/>
              </w:rPr>
            </w:pPr>
            <w:r>
              <w:rPr>
                <w:rFonts w:ascii="Verdana" w:hAnsi="Verdana"/>
                <w:b/>
                <w:u w:val="single"/>
              </w:rPr>
              <w:t>ANNOUNCEMENTS</w:t>
            </w:r>
          </w:p>
          <w:p w14:paraId="49C0272E" w14:textId="77777777" w:rsidR="00100D8A" w:rsidRDefault="00100D8A" w:rsidP="00100D8A">
            <w:pPr>
              <w:rPr>
                <w:rFonts w:ascii="Verdana" w:hAnsi="Verdana"/>
                <w:b/>
                <w:u w:val="single"/>
              </w:rPr>
            </w:pPr>
          </w:p>
          <w:p w14:paraId="7B2AE374" w14:textId="5F2D0FD3" w:rsidR="005F708D" w:rsidRDefault="0071286C" w:rsidP="00100D8A">
            <w:pPr>
              <w:rPr>
                <w:rFonts w:ascii="Verdana" w:hAnsi="Verdana" w:cs="Arial"/>
                <w:bCs/>
                <w:kern w:val="28"/>
                <w:lang w:val="en-US"/>
              </w:rPr>
            </w:pPr>
            <w:r>
              <w:rPr>
                <w:rFonts w:ascii="Verdana" w:hAnsi="Verdana" w:cs="Arial"/>
                <w:bCs/>
                <w:kern w:val="28"/>
                <w:lang w:val="en-US"/>
              </w:rPr>
              <w:t>The Chair re</w:t>
            </w:r>
            <w:r w:rsidR="00AB2123">
              <w:rPr>
                <w:rFonts w:ascii="Verdana" w:hAnsi="Verdana" w:cs="Arial"/>
                <w:bCs/>
                <w:kern w:val="28"/>
                <w:lang w:val="en-US"/>
              </w:rPr>
              <w:t xml:space="preserve">ported that Cllr </w:t>
            </w:r>
            <w:r w:rsidR="0022496E">
              <w:rPr>
                <w:rFonts w:ascii="Verdana" w:hAnsi="Verdana" w:cs="Arial"/>
                <w:bCs/>
                <w:kern w:val="28"/>
                <w:lang w:val="en-US"/>
              </w:rPr>
              <w:t>Donegan</w:t>
            </w:r>
            <w:r w:rsidR="00AB2123">
              <w:rPr>
                <w:rFonts w:ascii="Verdana" w:hAnsi="Verdana" w:cs="Arial"/>
                <w:bCs/>
                <w:kern w:val="28"/>
                <w:lang w:val="en-US"/>
              </w:rPr>
              <w:t xml:space="preserve"> has tendered his resignation. It was requested that the Clerk write to thank him for all his help and support.</w:t>
            </w:r>
          </w:p>
          <w:p w14:paraId="5EC4F707" w14:textId="4545BE87" w:rsidR="00D60839" w:rsidRDefault="00D60839" w:rsidP="00100D8A">
            <w:pPr>
              <w:rPr>
                <w:rFonts w:ascii="Verdana" w:hAnsi="Verdana" w:cs="Arial"/>
                <w:bCs/>
                <w:kern w:val="28"/>
                <w:lang w:val="en-US"/>
              </w:rPr>
            </w:pPr>
          </w:p>
          <w:p w14:paraId="1FAB2BF8" w14:textId="32D6BA2C" w:rsidR="00D60839" w:rsidRDefault="00D60839" w:rsidP="00100D8A">
            <w:pPr>
              <w:rPr>
                <w:rFonts w:ascii="Verdana" w:hAnsi="Verdana" w:cs="Arial"/>
                <w:bCs/>
                <w:kern w:val="28"/>
                <w:lang w:val="en-US"/>
              </w:rPr>
            </w:pPr>
            <w:r>
              <w:rPr>
                <w:rFonts w:ascii="Verdana" w:hAnsi="Verdana" w:cs="Arial"/>
                <w:bCs/>
                <w:kern w:val="28"/>
                <w:lang w:val="en-US"/>
              </w:rPr>
              <w:t xml:space="preserve">It was also sadly reported that Cllr Grant’s mother-in-law had passed away. The Clerk was requested to </w:t>
            </w:r>
            <w:r w:rsidR="00DC4058">
              <w:rPr>
                <w:rFonts w:ascii="Verdana" w:hAnsi="Verdana" w:cs="Arial"/>
                <w:bCs/>
                <w:kern w:val="28"/>
                <w:lang w:val="en-US"/>
              </w:rPr>
              <w:t>pass on this Council’s</w:t>
            </w:r>
            <w:r>
              <w:rPr>
                <w:rFonts w:ascii="Verdana" w:hAnsi="Verdana" w:cs="Arial"/>
                <w:bCs/>
                <w:kern w:val="28"/>
                <w:lang w:val="en-US"/>
              </w:rPr>
              <w:t xml:space="preserve"> condolence</w:t>
            </w:r>
            <w:r w:rsidR="00DC4058">
              <w:rPr>
                <w:rFonts w:ascii="Verdana" w:hAnsi="Verdana" w:cs="Arial"/>
                <w:bCs/>
                <w:kern w:val="28"/>
                <w:lang w:val="en-US"/>
              </w:rPr>
              <w:t>s.</w:t>
            </w:r>
          </w:p>
          <w:p w14:paraId="6BABF636" w14:textId="60B0D6BC" w:rsidR="000643E0" w:rsidRPr="00444213" w:rsidRDefault="000643E0" w:rsidP="00100D8A">
            <w:pPr>
              <w:rPr>
                <w:rFonts w:ascii="Verdana" w:hAnsi="Verdana"/>
              </w:rPr>
            </w:pPr>
          </w:p>
        </w:tc>
        <w:tc>
          <w:tcPr>
            <w:tcW w:w="1275" w:type="dxa"/>
            <w:tcBorders>
              <w:bottom w:val="single" w:sz="4" w:space="0" w:color="000000"/>
            </w:tcBorders>
          </w:tcPr>
          <w:p w14:paraId="637C7F68" w14:textId="77777777" w:rsidR="00100D8A" w:rsidRDefault="00100D8A" w:rsidP="00100D8A">
            <w:pPr>
              <w:rPr>
                <w:rFonts w:ascii="Verdana" w:hAnsi="Verdana"/>
                <w:b/>
              </w:rPr>
            </w:pPr>
          </w:p>
          <w:p w14:paraId="74F9E97B" w14:textId="77777777" w:rsidR="00100D8A" w:rsidRDefault="00100D8A" w:rsidP="00100D8A">
            <w:pPr>
              <w:rPr>
                <w:rFonts w:ascii="Verdana" w:hAnsi="Verdana"/>
                <w:b/>
              </w:rPr>
            </w:pPr>
          </w:p>
          <w:p w14:paraId="2B05FA17" w14:textId="77777777" w:rsidR="000A00C7" w:rsidRDefault="00DC4058" w:rsidP="00100D8A">
            <w:pPr>
              <w:rPr>
                <w:rFonts w:ascii="Verdana" w:hAnsi="Verdana"/>
                <w:b/>
              </w:rPr>
            </w:pPr>
            <w:r>
              <w:rPr>
                <w:rFonts w:ascii="Verdana" w:hAnsi="Verdana"/>
                <w:b/>
              </w:rPr>
              <w:t>Clerk</w:t>
            </w:r>
          </w:p>
          <w:p w14:paraId="11774241" w14:textId="77777777" w:rsidR="00DC4058" w:rsidRDefault="00DC4058" w:rsidP="00100D8A">
            <w:pPr>
              <w:rPr>
                <w:rFonts w:ascii="Verdana" w:hAnsi="Verdana"/>
                <w:b/>
              </w:rPr>
            </w:pPr>
          </w:p>
          <w:p w14:paraId="4914CF1C" w14:textId="77777777" w:rsidR="00DC4058" w:rsidRDefault="00DC4058" w:rsidP="00100D8A">
            <w:pPr>
              <w:rPr>
                <w:rFonts w:ascii="Verdana" w:hAnsi="Verdana"/>
                <w:b/>
              </w:rPr>
            </w:pPr>
          </w:p>
          <w:p w14:paraId="3F11620A" w14:textId="687BC547" w:rsidR="00DC4058" w:rsidRPr="003470F3" w:rsidRDefault="00DC4058" w:rsidP="00100D8A">
            <w:pPr>
              <w:rPr>
                <w:rFonts w:ascii="Verdana" w:hAnsi="Verdana"/>
                <w:b/>
              </w:rPr>
            </w:pPr>
            <w:r>
              <w:rPr>
                <w:rFonts w:ascii="Verdana" w:hAnsi="Verdana"/>
                <w:b/>
              </w:rPr>
              <w:t>Clerk</w:t>
            </w:r>
          </w:p>
        </w:tc>
      </w:tr>
      <w:tr w:rsidR="001C0A15" w:rsidRPr="003470F3" w14:paraId="74507FE5" w14:textId="77777777" w:rsidTr="00615D36">
        <w:trPr>
          <w:trHeight w:val="853"/>
        </w:trPr>
        <w:tc>
          <w:tcPr>
            <w:tcW w:w="891" w:type="dxa"/>
          </w:tcPr>
          <w:p w14:paraId="089E5165" w14:textId="5AD99070" w:rsidR="001C0A15" w:rsidRDefault="00BB6D71" w:rsidP="00513A91">
            <w:pPr>
              <w:jc w:val="center"/>
              <w:rPr>
                <w:rFonts w:ascii="Verdana" w:hAnsi="Verdana"/>
                <w:b/>
              </w:rPr>
            </w:pPr>
            <w:bookmarkStart w:id="0" w:name="_Hlk502567865"/>
            <w:r>
              <w:rPr>
                <w:rFonts w:ascii="Verdana" w:hAnsi="Verdana"/>
                <w:b/>
              </w:rPr>
              <w:t>5</w:t>
            </w:r>
            <w:r w:rsidR="00D12E9F">
              <w:rPr>
                <w:rFonts w:ascii="Verdana" w:hAnsi="Verdana"/>
                <w:b/>
              </w:rPr>
              <w:t>.</w:t>
            </w:r>
          </w:p>
        </w:tc>
        <w:tc>
          <w:tcPr>
            <w:tcW w:w="8647" w:type="dxa"/>
          </w:tcPr>
          <w:p w14:paraId="1D69A36E" w14:textId="591063AF" w:rsidR="00D12E9F" w:rsidRPr="0048792A" w:rsidRDefault="00D12E9F" w:rsidP="00D12E9F">
            <w:pPr>
              <w:rPr>
                <w:rFonts w:ascii="Verdana" w:hAnsi="Verdana"/>
                <w:b/>
                <w:u w:val="single"/>
              </w:rPr>
            </w:pPr>
            <w:bookmarkStart w:id="1" w:name="_Hlk54528699"/>
            <w:r w:rsidRPr="0048792A">
              <w:rPr>
                <w:rFonts w:ascii="Verdana" w:hAnsi="Verdana"/>
                <w:b/>
                <w:u w:val="single"/>
              </w:rPr>
              <w:t>SECTION A – PLANNING</w:t>
            </w:r>
          </w:p>
          <w:p w14:paraId="78AF6562" w14:textId="77777777" w:rsidR="00D12E9F" w:rsidRPr="0048792A" w:rsidRDefault="00D12E9F" w:rsidP="00D12E9F">
            <w:pPr>
              <w:shd w:val="clear" w:color="auto" w:fill="FFFFFF"/>
              <w:jc w:val="both"/>
              <w:rPr>
                <w:rFonts w:ascii="Verdana" w:eastAsia="Times New Roman" w:hAnsi="Verdana"/>
                <w:i/>
                <w:lang w:eastAsia="en-GB"/>
              </w:rPr>
            </w:pPr>
          </w:p>
          <w:bookmarkEnd w:id="1"/>
          <w:p w14:paraId="610737BA" w14:textId="77777777" w:rsidR="0022496E" w:rsidRDefault="0022496E" w:rsidP="0022496E">
            <w:pPr>
              <w:rPr>
                <w:rFonts w:ascii="Verdana" w:hAnsi="Verdana"/>
                <w:b/>
                <w:lang w:val="en"/>
              </w:rPr>
            </w:pPr>
            <w:r>
              <w:rPr>
                <w:rFonts w:ascii="Verdana" w:hAnsi="Verdana"/>
                <w:b/>
                <w:lang w:val="en"/>
              </w:rPr>
              <w:t>Flooding</w:t>
            </w:r>
          </w:p>
          <w:p w14:paraId="6CF1C052" w14:textId="77777777" w:rsidR="0022496E" w:rsidRDefault="0022496E" w:rsidP="0022496E">
            <w:pPr>
              <w:rPr>
                <w:rFonts w:ascii="Verdana" w:hAnsi="Verdana"/>
                <w:b/>
                <w:lang w:val="en"/>
              </w:rPr>
            </w:pPr>
          </w:p>
          <w:p w14:paraId="116BFD42" w14:textId="143019D6" w:rsidR="0022496E" w:rsidRPr="0093692A" w:rsidRDefault="0022496E" w:rsidP="0022496E">
            <w:pPr>
              <w:rPr>
                <w:rFonts w:ascii="Verdana" w:hAnsi="Verdana"/>
                <w:bCs/>
                <w:lang w:val="en"/>
              </w:rPr>
            </w:pPr>
            <w:r>
              <w:rPr>
                <w:rFonts w:ascii="Verdana" w:hAnsi="Verdana"/>
                <w:bCs/>
                <w:lang w:val="en"/>
              </w:rPr>
              <w:t>The Chair has received a response from Network Rail but detailing the bridge not the culvert. A further correct response is awaited.</w:t>
            </w:r>
            <w:r w:rsidR="00415D11">
              <w:rPr>
                <w:rFonts w:ascii="Verdana" w:hAnsi="Verdana"/>
                <w:bCs/>
                <w:lang w:val="en"/>
              </w:rPr>
              <w:t xml:space="preserve"> The Station Road drainage upgrade has revised costings of £450,000. Newport Council are requesting funding from Welsh Government to cover the shortfall ie £270,000</w:t>
            </w:r>
            <w:r w:rsidR="00DF7931">
              <w:rPr>
                <w:rFonts w:ascii="Verdana" w:hAnsi="Verdana"/>
                <w:bCs/>
                <w:lang w:val="en"/>
              </w:rPr>
              <w:t>.</w:t>
            </w:r>
          </w:p>
          <w:p w14:paraId="76DF7D01" w14:textId="77777777" w:rsidR="0022496E" w:rsidRDefault="0022496E" w:rsidP="0022496E">
            <w:pPr>
              <w:rPr>
                <w:rFonts w:ascii="Verdana" w:hAnsi="Verdana"/>
                <w:bCs/>
                <w:lang w:val="en"/>
              </w:rPr>
            </w:pPr>
          </w:p>
          <w:p w14:paraId="76CB79C2" w14:textId="77777777" w:rsidR="0022496E" w:rsidRPr="0048792A" w:rsidRDefault="0022496E" w:rsidP="0022496E">
            <w:pPr>
              <w:rPr>
                <w:rFonts w:ascii="Verdana" w:hAnsi="Verdana"/>
                <w:b/>
                <w:lang w:val="en"/>
              </w:rPr>
            </w:pPr>
            <w:bookmarkStart w:id="2" w:name="_Hlk72829225"/>
            <w:r w:rsidRPr="0048792A">
              <w:rPr>
                <w:rFonts w:ascii="Verdana" w:hAnsi="Verdana"/>
                <w:b/>
                <w:lang w:val="en"/>
              </w:rPr>
              <w:t xml:space="preserve">18/0530 – EIA Scoping Opinion for Provision of a Railway Station, Railway ‘Stabling’ Lines, a Footbridge and a 1000 no </w:t>
            </w:r>
            <w:r>
              <w:rPr>
                <w:rFonts w:ascii="Verdana" w:hAnsi="Verdana"/>
                <w:b/>
                <w:lang w:val="en"/>
              </w:rPr>
              <w:t>S</w:t>
            </w:r>
            <w:r w:rsidRPr="0048792A">
              <w:rPr>
                <w:rFonts w:ascii="Verdana" w:hAnsi="Verdana"/>
                <w:b/>
                <w:lang w:val="en"/>
              </w:rPr>
              <w:t>pace Surface Car Park on the Glan Llyn Redevelopment Site – Land South of and Adjacent to the Main Line, Decoypool Road, Celtic Business Park</w:t>
            </w:r>
          </w:p>
          <w:p w14:paraId="770B04FA" w14:textId="77777777" w:rsidR="0022496E" w:rsidRDefault="0022496E" w:rsidP="0022496E">
            <w:pPr>
              <w:rPr>
                <w:rFonts w:ascii="Verdana" w:hAnsi="Verdana"/>
                <w:lang w:val="en"/>
              </w:rPr>
            </w:pPr>
          </w:p>
          <w:p w14:paraId="7CCAF49C" w14:textId="77777777" w:rsidR="0022496E" w:rsidRPr="0022496E" w:rsidRDefault="0022496E" w:rsidP="0022496E">
            <w:pPr>
              <w:rPr>
                <w:rFonts w:ascii="Verdana" w:hAnsi="Verdana"/>
                <w:lang w:val="en"/>
              </w:rPr>
            </w:pPr>
            <w:r w:rsidRPr="0022496E">
              <w:rPr>
                <w:rFonts w:ascii="Verdana" w:hAnsi="Verdana"/>
                <w:lang w:val="en"/>
              </w:rPr>
              <w:t xml:space="preserve">On-going. </w:t>
            </w:r>
          </w:p>
          <w:p w14:paraId="11170660" w14:textId="77777777" w:rsidR="0022496E" w:rsidRPr="0048792A" w:rsidRDefault="0022496E" w:rsidP="0022496E">
            <w:pPr>
              <w:rPr>
                <w:rFonts w:ascii="Verdana" w:hAnsi="Verdana"/>
                <w:lang w:val="en"/>
              </w:rPr>
            </w:pPr>
          </w:p>
          <w:p w14:paraId="3B5C5489" w14:textId="77777777" w:rsidR="0022496E" w:rsidRDefault="0022496E" w:rsidP="0022496E">
            <w:pPr>
              <w:rPr>
                <w:rFonts w:ascii="Verdana" w:hAnsi="Verdana"/>
                <w:b/>
                <w:lang w:val="en"/>
              </w:rPr>
            </w:pPr>
            <w:r w:rsidRPr="0048792A">
              <w:rPr>
                <w:rFonts w:ascii="Verdana" w:hAnsi="Verdana"/>
                <w:b/>
                <w:lang w:val="en"/>
              </w:rPr>
              <w:t xml:space="preserve">18/0759 – EIA Screening Opinion in Connection with the Construction of a Major Event Stabling Railway Line – Land South of </w:t>
            </w:r>
          </w:p>
          <w:p w14:paraId="6023E66E" w14:textId="77777777" w:rsidR="0022496E" w:rsidRDefault="0022496E" w:rsidP="0022496E">
            <w:pPr>
              <w:rPr>
                <w:rFonts w:ascii="Verdana" w:hAnsi="Verdana"/>
                <w:b/>
                <w:lang w:val="en"/>
              </w:rPr>
            </w:pPr>
            <w:r w:rsidRPr="0048792A">
              <w:rPr>
                <w:rFonts w:ascii="Verdana" w:hAnsi="Verdana"/>
                <w:b/>
                <w:lang w:val="en"/>
              </w:rPr>
              <w:lastRenderedPageBreak/>
              <w:t>and Adjacent to the Main Line, Decoypool Road, Celtic Business Park, Newport</w:t>
            </w:r>
          </w:p>
          <w:p w14:paraId="5C4C01EB" w14:textId="77777777" w:rsidR="0022496E" w:rsidRPr="0048792A" w:rsidRDefault="0022496E" w:rsidP="0022496E">
            <w:pPr>
              <w:rPr>
                <w:rFonts w:ascii="Verdana" w:hAnsi="Verdana"/>
                <w:b/>
                <w:lang w:val="en"/>
              </w:rPr>
            </w:pPr>
          </w:p>
          <w:p w14:paraId="6AF28D27" w14:textId="77777777" w:rsidR="0022496E" w:rsidRPr="0022496E" w:rsidRDefault="0022496E" w:rsidP="0022496E">
            <w:pPr>
              <w:rPr>
                <w:rFonts w:ascii="Verdana" w:hAnsi="Verdana"/>
                <w:lang w:val="en"/>
              </w:rPr>
            </w:pPr>
            <w:r w:rsidRPr="0022496E">
              <w:rPr>
                <w:rFonts w:ascii="Verdana" w:hAnsi="Verdana"/>
                <w:lang w:val="en"/>
              </w:rPr>
              <w:t>This application has been approved and runs in conjunction with 18/0530. This application will be further monitored to ensure that the culverts are not affected.</w:t>
            </w:r>
          </w:p>
          <w:p w14:paraId="761E09E0" w14:textId="77777777" w:rsidR="0022496E" w:rsidRPr="0048792A" w:rsidRDefault="0022496E" w:rsidP="0022496E">
            <w:pPr>
              <w:rPr>
                <w:rFonts w:ascii="Verdana" w:hAnsi="Verdana"/>
                <w:lang w:val="en"/>
              </w:rPr>
            </w:pPr>
          </w:p>
          <w:p w14:paraId="796DC830" w14:textId="77777777" w:rsidR="0022496E" w:rsidRPr="00AA72E9" w:rsidRDefault="0022496E" w:rsidP="0022496E">
            <w:pPr>
              <w:rPr>
                <w:rFonts w:ascii="Verdana" w:hAnsi="Verdana"/>
                <w:b/>
                <w:bCs/>
                <w:lang w:val="en"/>
              </w:rPr>
            </w:pPr>
            <w:r w:rsidRPr="00AA72E9">
              <w:rPr>
                <w:rFonts w:ascii="Verdana" w:hAnsi="Verdana"/>
                <w:b/>
                <w:bCs/>
                <w:lang w:val="en"/>
              </w:rPr>
              <w:t>20/0</w:t>
            </w:r>
            <w:r>
              <w:rPr>
                <w:rFonts w:ascii="Verdana" w:hAnsi="Verdana"/>
                <w:b/>
                <w:bCs/>
                <w:lang w:val="en"/>
              </w:rPr>
              <w:t>3</w:t>
            </w:r>
            <w:r w:rsidRPr="00AA72E9">
              <w:rPr>
                <w:rFonts w:ascii="Verdana" w:hAnsi="Verdana"/>
                <w:b/>
                <w:bCs/>
                <w:lang w:val="en"/>
              </w:rPr>
              <w:t xml:space="preserve">32 – EIA SCOPING OPINION FOR PROPOSED DEVELOPMENT OF A MAJOR EVENTS STABLING LINE EXTENSION OF 2.4KM </w:t>
            </w:r>
          </w:p>
          <w:p w14:paraId="03A5D659" w14:textId="77777777" w:rsidR="0022496E" w:rsidRDefault="0022496E" w:rsidP="0022496E">
            <w:pPr>
              <w:rPr>
                <w:rFonts w:ascii="Verdana" w:hAnsi="Verdana"/>
                <w:b/>
                <w:bCs/>
                <w:lang w:val="en"/>
              </w:rPr>
            </w:pPr>
            <w:r w:rsidRPr="00A47323">
              <w:rPr>
                <w:rFonts w:ascii="Verdana" w:hAnsi="Verdana"/>
                <w:b/>
                <w:bCs/>
                <w:lang w:val="en"/>
              </w:rPr>
              <w:t xml:space="preserve">SITE:  Land North of Llanwern Works, Queensway, Llanwern, Newport, NP19 4QZ </w:t>
            </w:r>
          </w:p>
          <w:p w14:paraId="0C1CC005" w14:textId="77777777" w:rsidR="0022496E" w:rsidRDefault="0022496E" w:rsidP="0022496E">
            <w:pPr>
              <w:rPr>
                <w:rFonts w:ascii="Verdana" w:hAnsi="Verdana"/>
                <w:b/>
                <w:bCs/>
                <w:lang w:val="en"/>
              </w:rPr>
            </w:pPr>
          </w:p>
          <w:p w14:paraId="45FF2F52" w14:textId="77777777" w:rsidR="0022496E" w:rsidRPr="0022496E" w:rsidRDefault="0022496E" w:rsidP="0022496E">
            <w:pPr>
              <w:rPr>
                <w:rFonts w:ascii="Verdana" w:hAnsi="Verdana"/>
                <w:lang w:val="en"/>
              </w:rPr>
            </w:pPr>
            <w:r w:rsidRPr="0022496E">
              <w:rPr>
                <w:rFonts w:ascii="Verdana" w:hAnsi="Verdana"/>
                <w:lang w:val="en"/>
              </w:rPr>
              <w:t>On-going.</w:t>
            </w:r>
          </w:p>
          <w:p w14:paraId="69C73CC5" w14:textId="77777777" w:rsidR="0022496E" w:rsidRDefault="0022496E" w:rsidP="0022496E">
            <w:pPr>
              <w:rPr>
                <w:rFonts w:ascii="Verdana" w:hAnsi="Verdana" w:cs="Arial"/>
                <w:b/>
                <w:bCs/>
              </w:rPr>
            </w:pPr>
          </w:p>
          <w:p w14:paraId="1B73458F" w14:textId="77777777" w:rsidR="0022496E" w:rsidRDefault="0022496E" w:rsidP="0022496E">
            <w:pPr>
              <w:rPr>
                <w:rFonts w:ascii="Verdana" w:hAnsi="Verdana"/>
                <w:b/>
                <w:bCs/>
                <w:lang w:val="en"/>
              </w:rPr>
            </w:pPr>
            <w:r>
              <w:rPr>
                <w:rFonts w:ascii="Verdana" w:hAnsi="Verdana"/>
                <w:b/>
                <w:bCs/>
                <w:lang w:val="en"/>
              </w:rPr>
              <w:t>20/0801 – Reserved Matters Application for 38 Dwellings (Housing Phase 3), Associated Infrastructure and Landscaping all Pursuant to Outline Permission 16/0864 for Residential Development of up to 1100 Dwellings, a Primary School, Village Centre, Public Open Space, Landscaping and Associated Infrastructure Works and Details to Partially Discharge the following Conditions in Relation to Phase 3 – 01 (Reserved Matters), 05 (Building Materials), 06 (Hardscaping Materials), 07 (Boundaries), 09 (Construction Details of Roads, Footways and Highways), 12 (Drainage), 18 (Ecological Management Plan), 21 (Parking) and 24 (Landscaping) – Llanwern Village Development Site Phase 2, Cot Hill, Llanwern</w:t>
            </w:r>
          </w:p>
          <w:p w14:paraId="30403952" w14:textId="77777777" w:rsidR="0022496E" w:rsidRPr="00794089" w:rsidRDefault="0022496E" w:rsidP="0022496E">
            <w:pPr>
              <w:rPr>
                <w:rFonts w:ascii="Verdana" w:hAnsi="Verdana"/>
                <w:b/>
                <w:bCs/>
                <w:lang w:val="en"/>
              </w:rPr>
            </w:pPr>
          </w:p>
          <w:p w14:paraId="2AE3C560" w14:textId="77777777" w:rsidR="0022496E" w:rsidRPr="001F712C" w:rsidRDefault="0022496E" w:rsidP="0022496E">
            <w:pPr>
              <w:rPr>
                <w:rFonts w:ascii="Verdana" w:hAnsi="Verdana"/>
                <w:lang w:val="en"/>
              </w:rPr>
            </w:pPr>
            <w:r>
              <w:rPr>
                <w:rFonts w:ascii="Verdana" w:hAnsi="Verdana"/>
                <w:lang w:val="en"/>
              </w:rPr>
              <w:t xml:space="preserve">This application has been part approved with conditions and part refused. </w:t>
            </w:r>
          </w:p>
          <w:p w14:paraId="7F17AB65" w14:textId="77777777" w:rsidR="0022496E" w:rsidRPr="008237A9" w:rsidRDefault="0022496E" w:rsidP="0022496E">
            <w:pPr>
              <w:rPr>
                <w:rFonts w:ascii="Verdana" w:hAnsi="Verdana"/>
                <w:lang w:val="en"/>
              </w:rPr>
            </w:pPr>
          </w:p>
          <w:p w14:paraId="4A173262" w14:textId="77777777" w:rsidR="0022496E" w:rsidRDefault="0022496E" w:rsidP="0022496E">
            <w:pPr>
              <w:rPr>
                <w:rFonts w:ascii="Verdana" w:hAnsi="Verdana" w:cs="Arial"/>
                <w:b/>
                <w:bCs/>
              </w:rPr>
            </w:pPr>
            <w:r w:rsidRPr="00B92D45">
              <w:rPr>
                <w:rFonts w:ascii="Verdana" w:hAnsi="Verdana" w:cs="Arial"/>
                <w:b/>
                <w:bCs/>
              </w:rPr>
              <w:t xml:space="preserve">20/0986 – Reserved Matters Application </w:t>
            </w:r>
            <w:r>
              <w:rPr>
                <w:rFonts w:ascii="Verdana" w:hAnsi="Verdana" w:cs="Arial"/>
                <w:b/>
                <w:bCs/>
              </w:rPr>
              <w:t>f</w:t>
            </w:r>
            <w:r w:rsidRPr="00B92D45">
              <w:rPr>
                <w:rFonts w:ascii="Verdana" w:hAnsi="Verdana" w:cs="Arial"/>
                <w:b/>
                <w:bCs/>
              </w:rPr>
              <w:t xml:space="preserve">or 32no. Residential Flat Units (Housing Phase 2), Associated Infrastructure </w:t>
            </w:r>
            <w:r>
              <w:rPr>
                <w:rFonts w:ascii="Verdana" w:hAnsi="Verdana" w:cs="Arial"/>
                <w:b/>
                <w:bCs/>
              </w:rPr>
              <w:t>a</w:t>
            </w:r>
            <w:r w:rsidRPr="00B92D45">
              <w:rPr>
                <w:rFonts w:ascii="Verdana" w:hAnsi="Verdana" w:cs="Arial"/>
                <w:b/>
                <w:bCs/>
              </w:rPr>
              <w:t xml:space="preserve">nd Landscaping </w:t>
            </w:r>
            <w:r>
              <w:rPr>
                <w:rFonts w:ascii="Verdana" w:hAnsi="Verdana" w:cs="Arial"/>
                <w:b/>
                <w:bCs/>
              </w:rPr>
              <w:t>a</w:t>
            </w:r>
            <w:r w:rsidRPr="00B92D45">
              <w:rPr>
                <w:rFonts w:ascii="Verdana" w:hAnsi="Verdana" w:cs="Arial"/>
                <w:b/>
                <w:bCs/>
              </w:rPr>
              <w:t xml:space="preserve">ll Pursuant </w:t>
            </w:r>
            <w:r>
              <w:rPr>
                <w:rFonts w:ascii="Verdana" w:hAnsi="Verdana" w:cs="Arial"/>
                <w:b/>
                <w:bCs/>
              </w:rPr>
              <w:t>t</w:t>
            </w:r>
            <w:r w:rsidRPr="00B92D45">
              <w:rPr>
                <w:rFonts w:ascii="Verdana" w:hAnsi="Verdana" w:cs="Arial"/>
                <w:b/>
                <w:bCs/>
              </w:rPr>
              <w:t xml:space="preserve">o Outline Permission 16/0864 </w:t>
            </w:r>
            <w:r>
              <w:rPr>
                <w:rFonts w:ascii="Verdana" w:hAnsi="Verdana" w:cs="Arial"/>
                <w:b/>
                <w:bCs/>
              </w:rPr>
              <w:t>f</w:t>
            </w:r>
            <w:r w:rsidRPr="00B92D45">
              <w:rPr>
                <w:rFonts w:ascii="Verdana" w:hAnsi="Verdana" w:cs="Arial"/>
                <w:b/>
                <w:bCs/>
              </w:rPr>
              <w:t xml:space="preserve">or Residential Development </w:t>
            </w:r>
            <w:r>
              <w:rPr>
                <w:rFonts w:ascii="Verdana" w:hAnsi="Verdana" w:cs="Arial"/>
                <w:b/>
                <w:bCs/>
              </w:rPr>
              <w:t>o</w:t>
            </w:r>
            <w:r w:rsidRPr="00B92D45">
              <w:rPr>
                <w:rFonts w:ascii="Verdana" w:hAnsi="Verdana" w:cs="Arial"/>
                <w:b/>
                <w:bCs/>
              </w:rPr>
              <w:t xml:space="preserve">f </w:t>
            </w:r>
            <w:r>
              <w:rPr>
                <w:rFonts w:ascii="Verdana" w:hAnsi="Verdana" w:cs="Arial"/>
                <w:b/>
                <w:bCs/>
              </w:rPr>
              <w:t>u</w:t>
            </w:r>
            <w:r w:rsidRPr="00B92D45">
              <w:rPr>
                <w:rFonts w:ascii="Verdana" w:hAnsi="Verdana" w:cs="Arial"/>
                <w:b/>
                <w:bCs/>
              </w:rPr>
              <w:t xml:space="preserve">p </w:t>
            </w:r>
            <w:r>
              <w:rPr>
                <w:rFonts w:ascii="Verdana" w:hAnsi="Verdana" w:cs="Arial"/>
                <w:b/>
                <w:bCs/>
              </w:rPr>
              <w:t>t</w:t>
            </w:r>
            <w:r w:rsidRPr="00B92D45">
              <w:rPr>
                <w:rFonts w:ascii="Verdana" w:hAnsi="Verdana" w:cs="Arial"/>
                <w:b/>
                <w:bCs/>
              </w:rPr>
              <w:t xml:space="preserve">o 1100 Dwellings, </w:t>
            </w:r>
            <w:r>
              <w:rPr>
                <w:rFonts w:ascii="Verdana" w:hAnsi="Verdana" w:cs="Arial"/>
                <w:b/>
                <w:bCs/>
              </w:rPr>
              <w:t xml:space="preserve">a </w:t>
            </w:r>
            <w:r w:rsidRPr="00B92D45">
              <w:rPr>
                <w:rFonts w:ascii="Verdana" w:hAnsi="Verdana" w:cs="Arial"/>
                <w:b/>
                <w:bCs/>
              </w:rPr>
              <w:t xml:space="preserve">Primary School, Village Centre, Public Open Space, Landscaping </w:t>
            </w:r>
            <w:r>
              <w:rPr>
                <w:rFonts w:ascii="Verdana" w:hAnsi="Verdana" w:cs="Arial"/>
                <w:b/>
                <w:bCs/>
              </w:rPr>
              <w:t>a</w:t>
            </w:r>
            <w:r w:rsidRPr="00B92D45">
              <w:rPr>
                <w:rFonts w:ascii="Verdana" w:hAnsi="Verdana" w:cs="Arial"/>
                <w:b/>
                <w:bCs/>
              </w:rPr>
              <w:t xml:space="preserve">nd Associated Infrastructure Works </w:t>
            </w:r>
            <w:r>
              <w:rPr>
                <w:rFonts w:ascii="Verdana" w:hAnsi="Verdana" w:cs="Arial"/>
                <w:b/>
                <w:bCs/>
              </w:rPr>
              <w:t>a</w:t>
            </w:r>
            <w:r w:rsidRPr="00B92D45">
              <w:rPr>
                <w:rFonts w:ascii="Verdana" w:hAnsi="Verdana" w:cs="Arial"/>
                <w:b/>
                <w:bCs/>
              </w:rPr>
              <w:t xml:space="preserve">nd Details </w:t>
            </w:r>
            <w:r>
              <w:rPr>
                <w:rFonts w:ascii="Verdana" w:hAnsi="Verdana" w:cs="Arial"/>
                <w:b/>
                <w:bCs/>
              </w:rPr>
              <w:t>t</w:t>
            </w:r>
            <w:r w:rsidRPr="00B92D45">
              <w:rPr>
                <w:rFonts w:ascii="Verdana" w:hAnsi="Verdana" w:cs="Arial"/>
                <w:b/>
                <w:bCs/>
              </w:rPr>
              <w:t xml:space="preserve">o Partially Discharge </w:t>
            </w:r>
            <w:r>
              <w:rPr>
                <w:rFonts w:ascii="Verdana" w:hAnsi="Verdana" w:cs="Arial"/>
                <w:b/>
                <w:bCs/>
              </w:rPr>
              <w:t>t</w:t>
            </w:r>
            <w:r w:rsidRPr="00B92D45">
              <w:rPr>
                <w:rFonts w:ascii="Verdana" w:hAnsi="Verdana" w:cs="Arial"/>
                <w:b/>
                <w:bCs/>
              </w:rPr>
              <w:t xml:space="preserve">he Following Conditions </w:t>
            </w:r>
            <w:r>
              <w:rPr>
                <w:rFonts w:ascii="Verdana" w:hAnsi="Verdana" w:cs="Arial"/>
                <w:b/>
                <w:bCs/>
              </w:rPr>
              <w:t>i</w:t>
            </w:r>
            <w:r w:rsidRPr="00B92D45">
              <w:rPr>
                <w:rFonts w:ascii="Verdana" w:hAnsi="Verdana" w:cs="Arial"/>
                <w:b/>
                <w:bCs/>
              </w:rPr>
              <w:t xml:space="preserve">n Relation </w:t>
            </w:r>
            <w:r>
              <w:rPr>
                <w:rFonts w:ascii="Verdana" w:hAnsi="Verdana" w:cs="Arial"/>
                <w:b/>
                <w:bCs/>
              </w:rPr>
              <w:t>t</w:t>
            </w:r>
            <w:r w:rsidRPr="00B92D45">
              <w:rPr>
                <w:rFonts w:ascii="Verdana" w:hAnsi="Verdana" w:cs="Arial"/>
                <w:b/>
                <w:bCs/>
              </w:rPr>
              <w:t xml:space="preserve">o Phase 2, 01 (Reserved Matters), 05 (Building Materials), 06 (Hardscaping Materials), 07 (Boundaries), 09 (Construction Details </w:t>
            </w:r>
            <w:r>
              <w:rPr>
                <w:rFonts w:ascii="Verdana" w:hAnsi="Verdana" w:cs="Arial"/>
                <w:b/>
                <w:bCs/>
              </w:rPr>
              <w:t>o</w:t>
            </w:r>
            <w:r w:rsidRPr="00B92D45">
              <w:rPr>
                <w:rFonts w:ascii="Verdana" w:hAnsi="Verdana" w:cs="Arial"/>
                <w:b/>
                <w:bCs/>
              </w:rPr>
              <w:t xml:space="preserve">f Roads, Footways </w:t>
            </w:r>
            <w:r>
              <w:rPr>
                <w:rFonts w:ascii="Verdana" w:hAnsi="Verdana" w:cs="Arial"/>
                <w:b/>
                <w:bCs/>
              </w:rPr>
              <w:t>a</w:t>
            </w:r>
            <w:r w:rsidRPr="00B92D45">
              <w:rPr>
                <w:rFonts w:ascii="Verdana" w:hAnsi="Verdana" w:cs="Arial"/>
                <w:b/>
                <w:bCs/>
              </w:rPr>
              <w:t xml:space="preserve">nd Highways), 12 (Drainage), 21 (Parking) </w:t>
            </w:r>
            <w:r>
              <w:rPr>
                <w:rFonts w:ascii="Verdana" w:hAnsi="Verdana" w:cs="Arial"/>
                <w:b/>
                <w:bCs/>
              </w:rPr>
              <w:t>a</w:t>
            </w:r>
            <w:r w:rsidRPr="00B92D45">
              <w:rPr>
                <w:rFonts w:ascii="Verdana" w:hAnsi="Verdana" w:cs="Arial"/>
                <w:b/>
                <w:bCs/>
              </w:rPr>
              <w:t>nd 24 (Landscaping)</w:t>
            </w:r>
            <w:r>
              <w:rPr>
                <w:rFonts w:ascii="Verdana" w:hAnsi="Verdana" w:cs="Arial"/>
                <w:b/>
                <w:bCs/>
              </w:rPr>
              <w:t xml:space="preserve"> – Llanwern Village Development Site Phase 2 Cot Hill.</w:t>
            </w:r>
          </w:p>
          <w:p w14:paraId="76F4BAA1" w14:textId="77777777" w:rsidR="0022496E" w:rsidRDefault="0022496E" w:rsidP="0022496E">
            <w:pPr>
              <w:rPr>
                <w:rFonts w:ascii="Verdana" w:hAnsi="Verdana" w:cs="Arial"/>
                <w:b/>
                <w:bCs/>
              </w:rPr>
            </w:pPr>
          </w:p>
          <w:p w14:paraId="25A8BB4F" w14:textId="77777777" w:rsidR="0022496E" w:rsidRPr="00A81F6F" w:rsidRDefault="0022496E" w:rsidP="0022496E">
            <w:pPr>
              <w:rPr>
                <w:rFonts w:ascii="Verdana" w:hAnsi="Verdana"/>
              </w:rPr>
            </w:pPr>
            <w:r w:rsidRPr="00A81F6F">
              <w:rPr>
                <w:rFonts w:ascii="Verdana" w:hAnsi="Verdana"/>
              </w:rPr>
              <w:t>This application has been part approved with conditions and part refused.</w:t>
            </w:r>
          </w:p>
          <w:p w14:paraId="55269340" w14:textId="77777777" w:rsidR="0022496E" w:rsidRPr="00357ACB" w:rsidRDefault="0022496E" w:rsidP="0022496E">
            <w:pPr>
              <w:pStyle w:val="PlainText"/>
              <w:rPr>
                <w:rFonts w:ascii="Verdana" w:hAnsi="Verdana"/>
                <w:sz w:val="22"/>
                <w:szCs w:val="22"/>
                <w:lang w:eastAsia="en-US"/>
              </w:rPr>
            </w:pPr>
            <w:bookmarkStart w:id="3" w:name="_Hlk71546446"/>
          </w:p>
          <w:bookmarkEnd w:id="3"/>
          <w:p w14:paraId="43EBD804" w14:textId="77777777" w:rsidR="0022496E" w:rsidRDefault="0022496E" w:rsidP="0022496E">
            <w:pPr>
              <w:autoSpaceDE w:val="0"/>
              <w:autoSpaceDN w:val="0"/>
              <w:adjustRightInd w:val="0"/>
              <w:rPr>
                <w:rFonts w:ascii="Verdana" w:hAnsi="Verdana" w:cs="Arial"/>
                <w:b/>
                <w:bCs/>
              </w:rPr>
            </w:pPr>
            <w:r w:rsidRPr="0021039E">
              <w:rPr>
                <w:rFonts w:ascii="Verdana" w:hAnsi="Verdana" w:cs="Arial"/>
                <w:b/>
                <w:bCs/>
              </w:rPr>
              <w:t>21/0223 -</w:t>
            </w:r>
            <w:r w:rsidRPr="0021039E">
              <w:rPr>
                <w:rFonts w:ascii="Verdana" w:hAnsi="Verdana" w:cs="Arial"/>
              </w:rPr>
              <w:t xml:space="preserve"> </w:t>
            </w:r>
            <w:r w:rsidRPr="0021039E">
              <w:rPr>
                <w:rFonts w:ascii="Verdana" w:hAnsi="Verdana" w:cs="Arial"/>
                <w:b/>
                <w:bCs/>
              </w:rPr>
              <w:t>Construction of Proposed Community Car Park and Pathway for Use in Association with Llanwern Village Hall</w:t>
            </w:r>
          </w:p>
          <w:p w14:paraId="49CADC28" w14:textId="77777777" w:rsidR="0022496E" w:rsidRDefault="0022496E" w:rsidP="0022496E">
            <w:pPr>
              <w:autoSpaceDE w:val="0"/>
              <w:autoSpaceDN w:val="0"/>
              <w:adjustRightInd w:val="0"/>
              <w:rPr>
                <w:rFonts w:ascii="Verdana" w:hAnsi="Verdana" w:cs="Arial"/>
                <w:b/>
                <w:bCs/>
              </w:rPr>
            </w:pPr>
          </w:p>
          <w:p w14:paraId="066CC80C" w14:textId="77777777" w:rsidR="0022496E" w:rsidRPr="0022496E" w:rsidRDefault="0022496E" w:rsidP="0022496E">
            <w:pPr>
              <w:autoSpaceDE w:val="0"/>
              <w:autoSpaceDN w:val="0"/>
              <w:adjustRightInd w:val="0"/>
              <w:rPr>
                <w:rFonts w:ascii="Verdana" w:hAnsi="Verdana" w:cs="Arial"/>
              </w:rPr>
            </w:pPr>
            <w:r w:rsidRPr="0022496E">
              <w:rPr>
                <w:rFonts w:ascii="Verdana" w:hAnsi="Verdana" w:cs="Arial"/>
              </w:rPr>
              <w:t>Awaiting Planning Officer decision.</w:t>
            </w:r>
          </w:p>
          <w:p w14:paraId="16431BD9" w14:textId="77777777" w:rsidR="0022496E" w:rsidRDefault="0022496E" w:rsidP="0022496E">
            <w:pPr>
              <w:autoSpaceDE w:val="0"/>
              <w:autoSpaceDN w:val="0"/>
              <w:adjustRightInd w:val="0"/>
              <w:rPr>
                <w:rFonts w:ascii="Verdana" w:hAnsi="Verdana" w:cs="Arial"/>
              </w:rPr>
            </w:pPr>
          </w:p>
          <w:p w14:paraId="2790231C" w14:textId="77777777" w:rsidR="0022496E" w:rsidRDefault="0022496E" w:rsidP="0022496E">
            <w:pPr>
              <w:autoSpaceDE w:val="0"/>
              <w:autoSpaceDN w:val="0"/>
              <w:adjustRightInd w:val="0"/>
              <w:rPr>
                <w:rFonts w:ascii="Verdana" w:hAnsi="Verdana" w:cs="Arial-BoldMT"/>
                <w:b/>
                <w:bCs/>
                <w:lang w:eastAsia="en-GB"/>
              </w:rPr>
            </w:pPr>
            <w:bookmarkStart w:id="4" w:name="_Hlk81837628"/>
            <w:r w:rsidRPr="00BB6D71">
              <w:rPr>
                <w:rFonts w:ascii="Verdana" w:hAnsi="Verdana" w:cs="Arial-BoldMT"/>
                <w:b/>
                <w:bCs/>
                <w:lang w:eastAsia="en-GB"/>
              </w:rPr>
              <w:t>2</w:t>
            </w:r>
            <w:r>
              <w:rPr>
                <w:rFonts w:ascii="Verdana" w:hAnsi="Verdana" w:cs="Arial-BoldMT"/>
                <w:b/>
                <w:bCs/>
                <w:lang w:eastAsia="en-GB"/>
              </w:rPr>
              <w:t>1</w:t>
            </w:r>
            <w:r w:rsidRPr="00BB6D71">
              <w:rPr>
                <w:rFonts w:ascii="Verdana" w:hAnsi="Verdana" w:cs="Arial-BoldMT"/>
                <w:b/>
                <w:bCs/>
                <w:lang w:eastAsia="en-GB"/>
              </w:rPr>
              <w:t xml:space="preserve">/0293 </w:t>
            </w:r>
            <w:bookmarkEnd w:id="4"/>
            <w:r w:rsidRPr="00BB6D71">
              <w:rPr>
                <w:rFonts w:ascii="Verdana" w:hAnsi="Verdana" w:cs="Arial-BoldMT"/>
                <w:b/>
                <w:bCs/>
                <w:lang w:eastAsia="en-GB"/>
              </w:rPr>
              <w:t xml:space="preserve">– Reserved Matters Application </w:t>
            </w:r>
            <w:r>
              <w:rPr>
                <w:rFonts w:ascii="Verdana" w:hAnsi="Verdana" w:cs="Arial-BoldMT"/>
                <w:b/>
                <w:bCs/>
                <w:lang w:eastAsia="en-GB"/>
              </w:rPr>
              <w:t>f</w:t>
            </w:r>
            <w:r w:rsidRPr="00BB6D71">
              <w:rPr>
                <w:rFonts w:ascii="Verdana" w:hAnsi="Verdana" w:cs="Arial-BoldMT"/>
                <w:b/>
                <w:bCs/>
                <w:lang w:eastAsia="en-GB"/>
              </w:rPr>
              <w:t xml:space="preserve">or 77 </w:t>
            </w:r>
            <w:r>
              <w:rPr>
                <w:rFonts w:ascii="Verdana" w:hAnsi="Verdana" w:cs="Arial-BoldMT"/>
                <w:b/>
                <w:bCs/>
                <w:lang w:eastAsia="en-GB"/>
              </w:rPr>
              <w:t>no</w:t>
            </w:r>
            <w:r w:rsidRPr="00BB6D71">
              <w:rPr>
                <w:rFonts w:ascii="Verdana" w:hAnsi="Verdana" w:cs="Arial-BoldMT"/>
                <w:b/>
                <w:bCs/>
                <w:lang w:eastAsia="en-GB"/>
              </w:rPr>
              <w:t xml:space="preserve"> Homes, Associated Infrastructure </w:t>
            </w:r>
            <w:r>
              <w:rPr>
                <w:rFonts w:ascii="Verdana" w:hAnsi="Verdana" w:cs="Arial-BoldMT"/>
                <w:b/>
                <w:bCs/>
                <w:lang w:eastAsia="en-GB"/>
              </w:rPr>
              <w:t>a</w:t>
            </w:r>
            <w:r w:rsidRPr="00BB6D71">
              <w:rPr>
                <w:rFonts w:ascii="Verdana" w:hAnsi="Verdana" w:cs="Arial-BoldMT"/>
                <w:b/>
                <w:bCs/>
                <w:lang w:eastAsia="en-GB"/>
              </w:rPr>
              <w:t>nd Landscaping</w:t>
            </w:r>
            <w:r>
              <w:rPr>
                <w:rFonts w:ascii="Verdana" w:hAnsi="Verdana" w:cs="Arial-BoldMT"/>
                <w:b/>
                <w:bCs/>
                <w:lang w:eastAsia="en-GB"/>
              </w:rPr>
              <w:t xml:space="preserve"> </w:t>
            </w:r>
            <w:r w:rsidRPr="00BB6D71">
              <w:rPr>
                <w:rFonts w:ascii="Verdana" w:hAnsi="Verdana" w:cs="Arial-BoldMT"/>
                <w:b/>
                <w:bCs/>
                <w:lang w:eastAsia="en-GB"/>
              </w:rPr>
              <w:t xml:space="preserve">Pursuant </w:t>
            </w:r>
            <w:r>
              <w:rPr>
                <w:rFonts w:ascii="Verdana" w:hAnsi="Verdana" w:cs="Arial-BoldMT"/>
                <w:b/>
                <w:bCs/>
                <w:lang w:eastAsia="en-GB"/>
              </w:rPr>
              <w:t>t</w:t>
            </w:r>
            <w:r w:rsidRPr="00BB6D71">
              <w:rPr>
                <w:rFonts w:ascii="Verdana" w:hAnsi="Verdana" w:cs="Arial-BoldMT"/>
                <w:b/>
                <w:bCs/>
                <w:lang w:eastAsia="en-GB"/>
              </w:rPr>
              <w:t>o Outline Planning Permission 16/0864</w:t>
            </w:r>
            <w:r>
              <w:rPr>
                <w:rFonts w:ascii="Verdana" w:hAnsi="Verdana" w:cs="Arial-BoldMT"/>
                <w:b/>
                <w:bCs/>
                <w:lang w:eastAsia="en-GB"/>
              </w:rPr>
              <w:t xml:space="preserve"> f</w:t>
            </w:r>
            <w:r w:rsidRPr="00BB6D71">
              <w:rPr>
                <w:rFonts w:ascii="Verdana" w:hAnsi="Verdana" w:cs="Arial-BoldMT"/>
                <w:b/>
                <w:bCs/>
                <w:lang w:eastAsia="en-GB"/>
              </w:rPr>
              <w:t xml:space="preserve">or Residential Development </w:t>
            </w:r>
            <w:r>
              <w:rPr>
                <w:rFonts w:ascii="Verdana" w:hAnsi="Verdana" w:cs="Arial-BoldMT"/>
                <w:b/>
                <w:bCs/>
                <w:lang w:eastAsia="en-GB"/>
              </w:rPr>
              <w:t>o</w:t>
            </w:r>
            <w:r w:rsidRPr="00BB6D71">
              <w:rPr>
                <w:rFonts w:ascii="Verdana" w:hAnsi="Verdana" w:cs="Arial-BoldMT"/>
                <w:b/>
                <w:bCs/>
                <w:lang w:eastAsia="en-GB"/>
              </w:rPr>
              <w:t xml:space="preserve">f </w:t>
            </w:r>
            <w:r>
              <w:rPr>
                <w:rFonts w:ascii="Verdana" w:hAnsi="Verdana" w:cs="Arial-BoldMT"/>
                <w:b/>
                <w:bCs/>
                <w:lang w:eastAsia="en-GB"/>
              </w:rPr>
              <w:t>u</w:t>
            </w:r>
            <w:r w:rsidRPr="00BB6D71">
              <w:rPr>
                <w:rFonts w:ascii="Verdana" w:hAnsi="Verdana" w:cs="Arial-BoldMT"/>
                <w:b/>
                <w:bCs/>
                <w:lang w:eastAsia="en-GB"/>
              </w:rPr>
              <w:t xml:space="preserve">p </w:t>
            </w:r>
            <w:r>
              <w:rPr>
                <w:rFonts w:ascii="Verdana" w:hAnsi="Verdana" w:cs="Arial-BoldMT"/>
                <w:b/>
                <w:bCs/>
                <w:lang w:eastAsia="en-GB"/>
              </w:rPr>
              <w:t>t</w:t>
            </w:r>
            <w:r w:rsidRPr="00BB6D71">
              <w:rPr>
                <w:rFonts w:ascii="Verdana" w:hAnsi="Verdana" w:cs="Arial-BoldMT"/>
                <w:b/>
                <w:bCs/>
                <w:lang w:eastAsia="en-GB"/>
              </w:rPr>
              <w:t>o 1100</w:t>
            </w:r>
            <w:r>
              <w:rPr>
                <w:rFonts w:ascii="Verdana" w:hAnsi="Verdana" w:cs="Arial-BoldMT"/>
                <w:b/>
                <w:bCs/>
                <w:lang w:eastAsia="en-GB"/>
              </w:rPr>
              <w:t xml:space="preserve"> </w:t>
            </w:r>
            <w:r w:rsidRPr="00BB6D71">
              <w:rPr>
                <w:rFonts w:ascii="Verdana" w:hAnsi="Verdana" w:cs="Arial-BoldMT"/>
                <w:b/>
                <w:bCs/>
                <w:lang w:eastAsia="en-GB"/>
              </w:rPr>
              <w:t xml:space="preserve">Dwellings </w:t>
            </w:r>
            <w:r>
              <w:rPr>
                <w:rFonts w:ascii="Verdana" w:hAnsi="Verdana" w:cs="Arial-BoldMT"/>
                <w:b/>
                <w:bCs/>
                <w:lang w:eastAsia="en-GB"/>
              </w:rPr>
              <w:t>a</w:t>
            </w:r>
            <w:r w:rsidRPr="00BB6D71">
              <w:rPr>
                <w:rFonts w:ascii="Verdana" w:hAnsi="Verdana" w:cs="Arial-BoldMT"/>
                <w:b/>
                <w:bCs/>
                <w:lang w:eastAsia="en-GB"/>
              </w:rPr>
              <w:t xml:space="preserve">nd Provision </w:t>
            </w:r>
            <w:r>
              <w:rPr>
                <w:rFonts w:ascii="Verdana" w:hAnsi="Verdana" w:cs="Arial-BoldMT"/>
                <w:b/>
                <w:bCs/>
                <w:lang w:eastAsia="en-GB"/>
              </w:rPr>
              <w:t>o</w:t>
            </w:r>
            <w:r w:rsidRPr="00BB6D71">
              <w:rPr>
                <w:rFonts w:ascii="Verdana" w:hAnsi="Verdana" w:cs="Arial-BoldMT"/>
                <w:b/>
                <w:bCs/>
                <w:lang w:eastAsia="en-GB"/>
              </w:rPr>
              <w:t>f Primary School,</w:t>
            </w:r>
            <w:r>
              <w:rPr>
                <w:rFonts w:ascii="Verdana" w:hAnsi="Verdana" w:cs="Arial-BoldMT"/>
                <w:b/>
                <w:bCs/>
                <w:lang w:eastAsia="en-GB"/>
              </w:rPr>
              <w:t xml:space="preserve"> </w:t>
            </w:r>
            <w:r w:rsidRPr="00BB6D71">
              <w:rPr>
                <w:rFonts w:ascii="Verdana" w:hAnsi="Verdana" w:cs="Arial-BoldMT"/>
                <w:b/>
                <w:bCs/>
                <w:lang w:eastAsia="en-GB"/>
              </w:rPr>
              <w:t>Village Centre, Public Open Space, Landscaping</w:t>
            </w:r>
            <w:r>
              <w:rPr>
                <w:rFonts w:ascii="Verdana" w:hAnsi="Verdana" w:cs="Arial-BoldMT"/>
                <w:b/>
                <w:bCs/>
                <w:lang w:eastAsia="en-GB"/>
              </w:rPr>
              <w:t xml:space="preserve"> a</w:t>
            </w:r>
            <w:r w:rsidRPr="00BB6D71">
              <w:rPr>
                <w:rFonts w:ascii="Verdana" w:hAnsi="Verdana" w:cs="Arial-BoldMT"/>
                <w:b/>
                <w:bCs/>
                <w:lang w:eastAsia="en-GB"/>
              </w:rPr>
              <w:t>nd Associated Infrastructure Works</w:t>
            </w:r>
            <w:r>
              <w:rPr>
                <w:rFonts w:ascii="Verdana" w:hAnsi="Verdana" w:cs="Arial-BoldMT"/>
                <w:b/>
                <w:bCs/>
                <w:lang w:eastAsia="en-GB"/>
              </w:rPr>
              <w:t xml:space="preserve"> </w:t>
            </w:r>
            <w:r w:rsidRPr="00BB6D71">
              <w:rPr>
                <w:rFonts w:ascii="Verdana" w:hAnsi="Verdana" w:cs="Arial-BoldMT"/>
                <w:b/>
                <w:bCs/>
                <w:lang w:eastAsia="en-GB"/>
              </w:rPr>
              <w:t xml:space="preserve">Affecting Public Rights </w:t>
            </w:r>
            <w:r>
              <w:rPr>
                <w:rFonts w:ascii="Verdana" w:hAnsi="Verdana" w:cs="Arial-BoldMT"/>
                <w:b/>
                <w:bCs/>
                <w:lang w:eastAsia="en-GB"/>
              </w:rPr>
              <w:t>o</w:t>
            </w:r>
            <w:r w:rsidRPr="00BB6D71">
              <w:rPr>
                <w:rFonts w:ascii="Verdana" w:hAnsi="Verdana" w:cs="Arial-BoldMT"/>
                <w:b/>
                <w:bCs/>
                <w:lang w:eastAsia="en-GB"/>
              </w:rPr>
              <w:t>f Way 397/3, 397/7, 397/9</w:t>
            </w:r>
            <w:r>
              <w:rPr>
                <w:rFonts w:ascii="Verdana" w:hAnsi="Verdana" w:cs="Arial-BoldMT"/>
                <w:b/>
                <w:bCs/>
                <w:lang w:eastAsia="en-GB"/>
              </w:rPr>
              <w:t xml:space="preserve"> a</w:t>
            </w:r>
            <w:r w:rsidRPr="00BB6D71">
              <w:rPr>
                <w:rFonts w:ascii="Verdana" w:hAnsi="Verdana" w:cs="Arial-BoldMT"/>
                <w:b/>
                <w:bCs/>
                <w:lang w:eastAsia="en-GB"/>
              </w:rPr>
              <w:t xml:space="preserve">nd 397/10, </w:t>
            </w:r>
            <w:r>
              <w:rPr>
                <w:rFonts w:ascii="Verdana" w:hAnsi="Verdana" w:cs="Arial-BoldMT"/>
                <w:b/>
                <w:bCs/>
                <w:lang w:eastAsia="en-GB"/>
              </w:rPr>
              <w:t>a</w:t>
            </w:r>
            <w:r w:rsidRPr="00BB6D71">
              <w:rPr>
                <w:rFonts w:ascii="Verdana" w:hAnsi="Verdana" w:cs="Arial-BoldMT"/>
                <w:b/>
                <w:bCs/>
                <w:lang w:eastAsia="en-GB"/>
              </w:rPr>
              <w:t xml:space="preserve">nd Details </w:t>
            </w:r>
            <w:r>
              <w:rPr>
                <w:rFonts w:ascii="Verdana" w:hAnsi="Verdana" w:cs="Arial-BoldMT"/>
                <w:b/>
                <w:bCs/>
                <w:lang w:eastAsia="en-GB"/>
              </w:rPr>
              <w:t>t</w:t>
            </w:r>
            <w:r w:rsidRPr="00BB6D71">
              <w:rPr>
                <w:rFonts w:ascii="Verdana" w:hAnsi="Verdana" w:cs="Arial-BoldMT"/>
                <w:b/>
                <w:bCs/>
                <w:lang w:eastAsia="en-GB"/>
              </w:rPr>
              <w:t>o Partially Discharge</w:t>
            </w:r>
            <w:r>
              <w:rPr>
                <w:rFonts w:ascii="Verdana" w:hAnsi="Verdana" w:cs="Arial-BoldMT"/>
                <w:b/>
                <w:bCs/>
                <w:lang w:eastAsia="en-GB"/>
              </w:rPr>
              <w:t xml:space="preserve"> </w:t>
            </w:r>
            <w:r w:rsidRPr="00BB6D71">
              <w:rPr>
                <w:rFonts w:ascii="Verdana" w:hAnsi="Verdana" w:cs="Arial-BoldMT"/>
                <w:b/>
                <w:bCs/>
                <w:lang w:eastAsia="en-GB"/>
              </w:rPr>
              <w:t xml:space="preserve">Conditions 5 (Building </w:t>
            </w:r>
            <w:r w:rsidRPr="00BB6D71">
              <w:rPr>
                <w:rFonts w:ascii="Verdana" w:hAnsi="Verdana" w:cs="Arial-BoldMT"/>
                <w:b/>
                <w:bCs/>
                <w:lang w:eastAsia="en-GB"/>
              </w:rPr>
              <w:lastRenderedPageBreak/>
              <w:t>Materials), 6</w:t>
            </w:r>
            <w:r>
              <w:rPr>
                <w:rFonts w:ascii="Verdana" w:hAnsi="Verdana" w:cs="Arial-BoldMT"/>
                <w:b/>
                <w:bCs/>
                <w:lang w:eastAsia="en-GB"/>
              </w:rPr>
              <w:t xml:space="preserve"> </w:t>
            </w:r>
            <w:r w:rsidRPr="00BB6D71">
              <w:rPr>
                <w:rFonts w:ascii="Verdana" w:hAnsi="Verdana" w:cs="Arial-BoldMT"/>
                <w:b/>
                <w:bCs/>
                <w:lang w:eastAsia="en-GB"/>
              </w:rPr>
              <w:t>(Hardscaping Materials), 7 (Boundar</w:t>
            </w:r>
            <w:r>
              <w:rPr>
                <w:rFonts w:ascii="Verdana" w:hAnsi="Verdana" w:cs="Arial-BoldMT"/>
                <w:b/>
                <w:bCs/>
                <w:lang w:eastAsia="en-GB"/>
              </w:rPr>
              <w:t xml:space="preserve">y </w:t>
            </w:r>
            <w:r w:rsidRPr="00BB6D71">
              <w:rPr>
                <w:rFonts w:ascii="Verdana" w:hAnsi="Verdana" w:cs="Arial-BoldMT"/>
                <w:b/>
                <w:bCs/>
                <w:lang w:eastAsia="en-GB"/>
              </w:rPr>
              <w:t>Treatments), 9(Highway Construction Details),</w:t>
            </w:r>
            <w:r>
              <w:rPr>
                <w:rFonts w:ascii="Verdana" w:hAnsi="Verdana" w:cs="Arial-BoldMT"/>
                <w:b/>
                <w:bCs/>
                <w:lang w:eastAsia="en-GB"/>
              </w:rPr>
              <w:t xml:space="preserve"> </w:t>
            </w:r>
            <w:r w:rsidRPr="00BB6D71">
              <w:rPr>
                <w:rFonts w:ascii="Verdana" w:hAnsi="Verdana" w:cs="Arial-BoldMT"/>
                <w:b/>
                <w:bCs/>
                <w:lang w:eastAsia="en-GB"/>
              </w:rPr>
              <w:t>12 (Drainage), 15 (Aboricultural</w:t>
            </w:r>
          </w:p>
          <w:p w14:paraId="5F9FA364" w14:textId="77777777" w:rsidR="0022496E" w:rsidRDefault="0022496E" w:rsidP="0022496E">
            <w:pPr>
              <w:autoSpaceDE w:val="0"/>
              <w:autoSpaceDN w:val="0"/>
              <w:adjustRightInd w:val="0"/>
              <w:rPr>
                <w:rFonts w:ascii="Verdana" w:hAnsi="Verdana" w:cs="Arial-BoldMT"/>
                <w:b/>
                <w:bCs/>
                <w:lang w:eastAsia="en-GB"/>
              </w:rPr>
            </w:pPr>
            <w:r w:rsidRPr="00BB6D71">
              <w:rPr>
                <w:rFonts w:ascii="Verdana" w:hAnsi="Verdana" w:cs="Arial-BoldMT"/>
                <w:b/>
                <w:bCs/>
                <w:lang w:eastAsia="en-GB"/>
              </w:rPr>
              <w:t xml:space="preserve">Impact Assessments), 18 (Ecological Management Plan), 21 (Parking) </w:t>
            </w:r>
            <w:r>
              <w:rPr>
                <w:rFonts w:ascii="Verdana" w:hAnsi="Verdana" w:cs="Arial-BoldMT"/>
                <w:b/>
                <w:bCs/>
                <w:lang w:eastAsia="en-GB"/>
              </w:rPr>
              <w:t>a</w:t>
            </w:r>
            <w:r w:rsidRPr="00BB6D71">
              <w:rPr>
                <w:rFonts w:ascii="Verdana" w:hAnsi="Verdana" w:cs="Arial-BoldMT"/>
                <w:b/>
                <w:bCs/>
                <w:lang w:eastAsia="en-GB"/>
              </w:rPr>
              <w:t>nd 24 (Landscaping)</w:t>
            </w:r>
          </w:p>
          <w:p w14:paraId="0A4C1257" w14:textId="77777777" w:rsidR="0022496E" w:rsidRDefault="0022496E" w:rsidP="0022496E">
            <w:pPr>
              <w:autoSpaceDE w:val="0"/>
              <w:autoSpaceDN w:val="0"/>
              <w:adjustRightInd w:val="0"/>
              <w:rPr>
                <w:rFonts w:ascii="Verdana" w:hAnsi="Verdana" w:cs="Arial-BoldMT"/>
                <w:b/>
                <w:bCs/>
                <w:lang w:eastAsia="en-GB"/>
              </w:rPr>
            </w:pPr>
          </w:p>
          <w:bookmarkEnd w:id="2"/>
          <w:p w14:paraId="213CA23B" w14:textId="72648BA4" w:rsidR="0022496E" w:rsidRPr="00262548" w:rsidRDefault="0022496E" w:rsidP="0022496E">
            <w:pPr>
              <w:autoSpaceDE w:val="0"/>
              <w:autoSpaceDN w:val="0"/>
              <w:adjustRightInd w:val="0"/>
              <w:rPr>
                <w:rFonts w:ascii="Verdana" w:hAnsi="Verdana" w:cs="Arial-BoldMT"/>
                <w:lang w:eastAsia="en-GB"/>
              </w:rPr>
            </w:pPr>
            <w:r w:rsidRPr="0022496E">
              <w:rPr>
                <w:rFonts w:ascii="Verdana" w:hAnsi="Verdana" w:cs="Arial-BoldMT"/>
                <w:lang w:eastAsia="en-GB"/>
              </w:rPr>
              <w:t>Part approved with conditions and part refused</w:t>
            </w:r>
            <w:r w:rsidR="00262548">
              <w:rPr>
                <w:rFonts w:ascii="Verdana" w:hAnsi="Verdana" w:cs="Arial-BoldMT"/>
                <w:lang w:eastAsia="en-GB"/>
              </w:rPr>
              <w:t>.</w:t>
            </w:r>
          </w:p>
          <w:p w14:paraId="2E2875FF" w14:textId="77777777" w:rsidR="0022496E" w:rsidRDefault="0022496E" w:rsidP="0022496E">
            <w:pPr>
              <w:autoSpaceDE w:val="0"/>
              <w:autoSpaceDN w:val="0"/>
              <w:adjustRightInd w:val="0"/>
              <w:rPr>
                <w:rFonts w:ascii="Verdana" w:hAnsi="Verdana" w:cs="Arial-BoldMT"/>
                <w:lang w:eastAsia="en-GB"/>
              </w:rPr>
            </w:pPr>
          </w:p>
          <w:p w14:paraId="614372D4" w14:textId="77777777" w:rsidR="0022496E" w:rsidRDefault="0022496E" w:rsidP="0022496E">
            <w:pPr>
              <w:autoSpaceDE w:val="0"/>
              <w:autoSpaceDN w:val="0"/>
              <w:adjustRightInd w:val="0"/>
              <w:rPr>
                <w:rFonts w:ascii="Verdana" w:hAnsi="Verdana" w:cs="Arial"/>
                <w:b/>
                <w:bCs/>
              </w:rPr>
            </w:pPr>
            <w:bookmarkStart w:id="5" w:name="_Hlk78896492"/>
            <w:r w:rsidRPr="00A143A5">
              <w:rPr>
                <w:rFonts w:ascii="Verdana" w:hAnsi="Verdana" w:cs="Arial"/>
                <w:b/>
                <w:bCs/>
              </w:rPr>
              <w:t>21/0610 -</w:t>
            </w:r>
            <w:r>
              <w:rPr>
                <w:rFonts w:ascii="Verdana" w:hAnsi="Verdana" w:cs="Arial"/>
              </w:rPr>
              <w:t xml:space="preserve"> </w:t>
            </w:r>
            <w:r w:rsidRPr="00A143A5">
              <w:rPr>
                <w:rFonts w:ascii="Verdana" w:hAnsi="Verdana" w:cs="Arial"/>
                <w:b/>
                <w:bCs/>
              </w:rPr>
              <w:t xml:space="preserve">Reserved Matters Application (Phase 1) </w:t>
            </w:r>
            <w:r>
              <w:rPr>
                <w:rFonts w:ascii="Verdana" w:hAnsi="Verdana" w:cs="Arial"/>
                <w:b/>
                <w:bCs/>
              </w:rPr>
              <w:t>f</w:t>
            </w:r>
            <w:r w:rsidRPr="00A143A5">
              <w:rPr>
                <w:rFonts w:ascii="Verdana" w:hAnsi="Verdana" w:cs="Arial"/>
                <w:b/>
                <w:bCs/>
              </w:rPr>
              <w:t xml:space="preserve">or 46no. Homes, Associated Infrastructure </w:t>
            </w:r>
            <w:r>
              <w:rPr>
                <w:rFonts w:ascii="Verdana" w:hAnsi="Verdana" w:cs="Arial"/>
                <w:b/>
                <w:bCs/>
              </w:rPr>
              <w:t>a</w:t>
            </w:r>
            <w:r w:rsidRPr="00A143A5">
              <w:rPr>
                <w:rFonts w:ascii="Verdana" w:hAnsi="Verdana" w:cs="Arial"/>
                <w:b/>
                <w:bCs/>
              </w:rPr>
              <w:t xml:space="preserve">nd Landscaping Pursuant </w:t>
            </w:r>
            <w:r>
              <w:rPr>
                <w:rFonts w:ascii="Verdana" w:hAnsi="Verdana" w:cs="Arial"/>
                <w:b/>
                <w:bCs/>
              </w:rPr>
              <w:t>t</w:t>
            </w:r>
            <w:r w:rsidRPr="00A143A5">
              <w:rPr>
                <w:rFonts w:ascii="Verdana" w:hAnsi="Verdana" w:cs="Arial"/>
                <w:b/>
                <w:bCs/>
              </w:rPr>
              <w:t xml:space="preserve">o Outline Planning Permission 16/0864 </w:t>
            </w:r>
            <w:r>
              <w:rPr>
                <w:rFonts w:ascii="Verdana" w:hAnsi="Verdana" w:cs="Arial"/>
                <w:b/>
                <w:bCs/>
              </w:rPr>
              <w:t>f</w:t>
            </w:r>
            <w:r w:rsidRPr="00A143A5">
              <w:rPr>
                <w:rFonts w:ascii="Verdana" w:hAnsi="Verdana" w:cs="Arial"/>
                <w:b/>
                <w:bCs/>
              </w:rPr>
              <w:t xml:space="preserve">or </w:t>
            </w:r>
            <w:r>
              <w:rPr>
                <w:rFonts w:ascii="Verdana" w:hAnsi="Verdana" w:cs="Arial"/>
                <w:b/>
                <w:bCs/>
              </w:rPr>
              <w:t>t</w:t>
            </w:r>
            <w:r w:rsidRPr="00A143A5">
              <w:rPr>
                <w:rFonts w:ascii="Verdana" w:hAnsi="Verdana" w:cs="Arial"/>
                <w:b/>
                <w:bCs/>
              </w:rPr>
              <w:t xml:space="preserve">he Variation </w:t>
            </w:r>
            <w:r>
              <w:rPr>
                <w:rFonts w:ascii="Verdana" w:hAnsi="Verdana" w:cs="Arial"/>
                <w:b/>
                <w:bCs/>
              </w:rPr>
              <w:t>o</w:t>
            </w:r>
            <w:r w:rsidRPr="00A143A5">
              <w:rPr>
                <w:rFonts w:ascii="Verdana" w:hAnsi="Verdana" w:cs="Arial"/>
                <w:b/>
                <w:bCs/>
              </w:rPr>
              <w:t xml:space="preserve">f Conditions 02 (Reserved Matters), 03 (Masterplan) </w:t>
            </w:r>
            <w:r>
              <w:rPr>
                <w:rFonts w:ascii="Verdana" w:hAnsi="Verdana" w:cs="Arial"/>
                <w:b/>
                <w:bCs/>
              </w:rPr>
              <w:t>a</w:t>
            </w:r>
            <w:r w:rsidRPr="00A143A5">
              <w:rPr>
                <w:rFonts w:ascii="Verdana" w:hAnsi="Verdana" w:cs="Arial"/>
                <w:b/>
                <w:bCs/>
              </w:rPr>
              <w:t xml:space="preserve">nd 05 (Design Code) </w:t>
            </w:r>
            <w:r>
              <w:rPr>
                <w:rFonts w:ascii="Verdana" w:hAnsi="Verdana" w:cs="Arial"/>
                <w:b/>
                <w:bCs/>
              </w:rPr>
              <w:t>o</w:t>
            </w:r>
            <w:r w:rsidRPr="00A143A5">
              <w:rPr>
                <w:rFonts w:ascii="Verdana" w:hAnsi="Verdana" w:cs="Arial"/>
                <w:b/>
                <w:bCs/>
              </w:rPr>
              <w:t xml:space="preserve">f Planning Permission 13/0806 </w:t>
            </w:r>
            <w:r>
              <w:rPr>
                <w:rFonts w:ascii="Verdana" w:hAnsi="Verdana" w:cs="Arial"/>
                <w:b/>
                <w:bCs/>
              </w:rPr>
              <w:t>f</w:t>
            </w:r>
            <w:r w:rsidRPr="00A143A5">
              <w:rPr>
                <w:rFonts w:ascii="Verdana" w:hAnsi="Verdana" w:cs="Arial"/>
                <w:b/>
                <w:bCs/>
              </w:rPr>
              <w:t xml:space="preserve">or Variation </w:t>
            </w:r>
            <w:r>
              <w:rPr>
                <w:rFonts w:ascii="Verdana" w:hAnsi="Verdana" w:cs="Arial"/>
                <w:b/>
                <w:bCs/>
              </w:rPr>
              <w:t>o</w:t>
            </w:r>
            <w:r w:rsidRPr="00A143A5">
              <w:rPr>
                <w:rFonts w:ascii="Verdana" w:hAnsi="Verdana" w:cs="Arial"/>
                <w:b/>
                <w:bCs/>
              </w:rPr>
              <w:t xml:space="preserve">f Condition (Time Limits) </w:t>
            </w:r>
            <w:r>
              <w:rPr>
                <w:rFonts w:ascii="Verdana" w:hAnsi="Verdana" w:cs="Arial"/>
                <w:b/>
                <w:bCs/>
              </w:rPr>
              <w:t>o</w:t>
            </w:r>
            <w:r w:rsidRPr="00A143A5">
              <w:rPr>
                <w:rFonts w:ascii="Verdana" w:hAnsi="Verdana" w:cs="Arial"/>
                <w:b/>
                <w:bCs/>
              </w:rPr>
              <w:t xml:space="preserve">f Planning Permission 06/0845 </w:t>
            </w:r>
            <w:r>
              <w:rPr>
                <w:rFonts w:ascii="Verdana" w:hAnsi="Verdana" w:cs="Arial"/>
                <w:b/>
                <w:bCs/>
              </w:rPr>
              <w:t>f</w:t>
            </w:r>
            <w:r w:rsidRPr="00A143A5">
              <w:rPr>
                <w:rFonts w:ascii="Verdana" w:hAnsi="Verdana" w:cs="Arial"/>
                <w:b/>
                <w:bCs/>
              </w:rPr>
              <w:t>or Residential Development (</w:t>
            </w:r>
            <w:r>
              <w:rPr>
                <w:rFonts w:ascii="Verdana" w:hAnsi="Verdana" w:cs="Arial"/>
                <w:b/>
                <w:bCs/>
              </w:rPr>
              <w:t>u</w:t>
            </w:r>
            <w:r w:rsidRPr="00A143A5">
              <w:rPr>
                <w:rFonts w:ascii="Verdana" w:hAnsi="Verdana" w:cs="Arial"/>
                <w:b/>
                <w:bCs/>
              </w:rPr>
              <w:t xml:space="preserve">p </w:t>
            </w:r>
            <w:r>
              <w:rPr>
                <w:rFonts w:ascii="Verdana" w:hAnsi="Verdana" w:cs="Arial"/>
                <w:b/>
                <w:bCs/>
              </w:rPr>
              <w:t>t</w:t>
            </w:r>
            <w:r w:rsidRPr="00A143A5">
              <w:rPr>
                <w:rFonts w:ascii="Verdana" w:hAnsi="Verdana" w:cs="Arial"/>
                <w:b/>
                <w:bCs/>
              </w:rPr>
              <w:t xml:space="preserve">o 1100 Dwellings) </w:t>
            </w:r>
            <w:r>
              <w:rPr>
                <w:rFonts w:ascii="Verdana" w:hAnsi="Verdana" w:cs="Arial"/>
                <w:b/>
                <w:bCs/>
              </w:rPr>
              <w:t>a</w:t>
            </w:r>
            <w:r w:rsidRPr="00A143A5">
              <w:rPr>
                <w:rFonts w:ascii="Verdana" w:hAnsi="Verdana" w:cs="Arial"/>
                <w:b/>
                <w:bCs/>
              </w:rPr>
              <w:t xml:space="preserve">nd Provision </w:t>
            </w:r>
            <w:r>
              <w:rPr>
                <w:rFonts w:ascii="Verdana" w:hAnsi="Verdana" w:cs="Arial"/>
                <w:b/>
                <w:bCs/>
              </w:rPr>
              <w:t>o</w:t>
            </w:r>
            <w:r w:rsidRPr="00A143A5">
              <w:rPr>
                <w:rFonts w:ascii="Verdana" w:hAnsi="Verdana" w:cs="Arial"/>
                <w:b/>
                <w:bCs/>
              </w:rPr>
              <w:t xml:space="preserve">f Primary School, Village Centre, Public Open Space, Landscaping </w:t>
            </w:r>
            <w:r>
              <w:rPr>
                <w:rFonts w:ascii="Verdana" w:hAnsi="Verdana" w:cs="Arial"/>
                <w:b/>
                <w:bCs/>
              </w:rPr>
              <w:t>a</w:t>
            </w:r>
            <w:r w:rsidRPr="00A143A5">
              <w:rPr>
                <w:rFonts w:ascii="Verdana" w:hAnsi="Verdana" w:cs="Arial"/>
                <w:b/>
                <w:bCs/>
              </w:rPr>
              <w:t xml:space="preserve">nd Associated Infrastructure Works (Affecting Public Rights </w:t>
            </w:r>
            <w:r>
              <w:rPr>
                <w:rFonts w:ascii="Verdana" w:hAnsi="Verdana" w:cs="Arial"/>
                <w:b/>
                <w:bCs/>
              </w:rPr>
              <w:t>o</w:t>
            </w:r>
            <w:r w:rsidRPr="00A143A5">
              <w:rPr>
                <w:rFonts w:ascii="Verdana" w:hAnsi="Verdana" w:cs="Arial"/>
                <w:b/>
                <w:bCs/>
              </w:rPr>
              <w:t xml:space="preserve">f Way 397/3, 397/7, 397/9 </w:t>
            </w:r>
            <w:r>
              <w:rPr>
                <w:rFonts w:ascii="Verdana" w:hAnsi="Verdana" w:cs="Arial"/>
                <w:b/>
                <w:bCs/>
              </w:rPr>
              <w:t>a</w:t>
            </w:r>
            <w:r w:rsidRPr="00A143A5">
              <w:rPr>
                <w:rFonts w:ascii="Verdana" w:hAnsi="Verdana" w:cs="Arial"/>
                <w:b/>
                <w:bCs/>
              </w:rPr>
              <w:t>nd 397/10 Llanwern)</w:t>
            </w:r>
            <w:r>
              <w:rPr>
                <w:rFonts w:ascii="Verdana" w:hAnsi="Verdana" w:cs="Arial"/>
                <w:b/>
                <w:bCs/>
              </w:rPr>
              <w:t xml:space="preserve"> - </w:t>
            </w:r>
            <w:r w:rsidRPr="00A143A5">
              <w:rPr>
                <w:rFonts w:ascii="Verdana" w:hAnsi="Verdana" w:cs="Arial"/>
                <w:b/>
                <w:bCs/>
              </w:rPr>
              <w:t>Llanwern Village Development Site Phase 1</w:t>
            </w:r>
            <w:r>
              <w:rPr>
                <w:rFonts w:ascii="Verdana" w:hAnsi="Verdana" w:cs="Arial"/>
                <w:b/>
                <w:bCs/>
              </w:rPr>
              <w:t>,</w:t>
            </w:r>
            <w:r w:rsidRPr="00A143A5">
              <w:rPr>
                <w:rFonts w:ascii="Verdana" w:hAnsi="Verdana" w:cs="Arial"/>
                <w:b/>
                <w:bCs/>
              </w:rPr>
              <w:t xml:space="preserve">  Cot Hill</w:t>
            </w:r>
            <w:r>
              <w:rPr>
                <w:rFonts w:ascii="Verdana" w:hAnsi="Verdana" w:cs="Arial"/>
                <w:b/>
                <w:bCs/>
              </w:rPr>
              <w:t>,</w:t>
            </w:r>
            <w:r w:rsidRPr="00A143A5">
              <w:rPr>
                <w:rFonts w:ascii="Verdana" w:hAnsi="Verdana" w:cs="Arial"/>
                <w:b/>
                <w:bCs/>
              </w:rPr>
              <w:t xml:space="preserve">  Llanwern </w:t>
            </w:r>
          </w:p>
          <w:p w14:paraId="73991BE2" w14:textId="77777777" w:rsidR="0022496E" w:rsidRPr="00A143A5" w:rsidRDefault="0022496E" w:rsidP="0022496E">
            <w:pPr>
              <w:autoSpaceDE w:val="0"/>
              <w:autoSpaceDN w:val="0"/>
              <w:adjustRightInd w:val="0"/>
              <w:rPr>
                <w:rFonts w:ascii="Verdana" w:hAnsi="Verdana" w:cs="Arial"/>
              </w:rPr>
            </w:pPr>
          </w:p>
          <w:p w14:paraId="53CFAA61" w14:textId="77777777" w:rsidR="0022496E" w:rsidRDefault="0022496E" w:rsidP="0022496E">
            <w:pPr>
              <w:autoSpaceDE w:val="0"/>
              <w:autoSpaceDN w:val="0"/>
              <w:adjustRightInd w:val="0"/>
              <w:rPr>
                <w:rFonts w:ascii="Verdana" w:hAnsi="Verdana" w:cs="Arial"/>
              </w:rPr>
            </w:pPr>
            <w:r>
              <w:rPr>
                <w:rFonts w:ascii="Verdana" w:hAnsi="Verdana" w:cs="Arial"/>
              </w:rPr>
              <w:t>Highways have objected to this application:</w:t>
            </w:r>
          </w:p>
          <w:p w14:paraId="60C8400D" w14:textId="77777777" w:rsidR="0022496E" w:rsidRDefault="0022496E" w:rsidP="0022496E">
            <w:pPr>
              <w:autoSpaceDE w:val="0"/>
              <w:autoSpaceDN w:val="0"/>
              <w:adjustRightInd w:val="0"/>
              <w:rPr>
                <w:rFonts w:ascii="Verdana" w:hAnsi="Verdana" w:cs="Arial"/>
              </w:rPr>
            </w:pPr>
          </w:p>
          <w:p w14:paraId="7D4E1360" w14:textId="77777777" w:rsidR="0022496E" w:rsidRPr="0022496E" w:rsidRDefault="0022496E" w:rsidP="0022496E">
            <w:pPr>
              <w:autoSpaceDE w:val="0"/>
              <w:autoSpaceDN w:val="0"/>
              <w:adjustRightInd w:val="0"/>
              <w:rPr>
                <w:i/>
                <w:iCs/>
              </w:rPr>
            </w:pPr>
            <w:r w:rsidRPr="0022496E">
              <w:rPr>
                <w:i/>
                <w:iCs/>
              </w:rPr>
              <w:t xml:space="preserve">The number of parking spaces required for a development in this location is summarised in the following table: The level of parking provided is unacceptable. The applicant will be required to amend the size of garages. </w:t>
            </w:r>
          </w:p>
          <w:p w14:paraId="374A5637" w14:textId="77777777" w:rsidR="0022496E" w:rsidRPr="00712DF2" w:rsidRDefault="0022496E" w:rsidP="0022496E">
            <w:pPr>
              <w:autoSpaceDE w:val="0"/>
              <w:autoSpaceDN w:val="0"/>
              <w:adjustRightInd w:val="0"/>
              <w:rPr>
                <w:color w:val="FF0000"/>
              </w:rPr>
            </w:pPr>
          </w:p>
          <w:tbl>
            <w:tblPr>
              <w:tblStyle w:val="TableGrid"/>
              <w:tblW w:w="0" w:type="auto"/>
              <w:tblLayout w:type="fixed"/>
              <w:tblLook w:val="04A0" w:firstRow="1" w:lastRow="0" w:firstColumn="1" w:lastColumn="0" w:noHBand="0" w:noVBand="1"/>
            </w:tblPr>
            <w:tblGrid>
              <w:gridCol w:w="1502"/>
              <w:gridCol w:w="1502"/>
              <w:gridCol w:w="1503"/>
              <w:gridCol w:w="1503"/>
              <w:gridCol w:w="1503"/>
              <w:gridCol w:w="1503"/>
            </w:tblGrid>
            <w:tr w:rsidR="0022496E" w:rsidRPr="00712DF2" w14:paraId="65716E86" w14:textId="77777777" w:rsidTr="005B32FB">
              <w:tc>
                <w:tcPr>
                  <w:tcW w:w="1502" w:type="dxa"/>
                </w:tcPr>
                <w:p w14:paraId="39DA5E10" w14:textId="77777777" w:rsidR="0022496E" w:rsidRPr="00712DF2" w:rsidRDefault="0022496E" w:rsidP="0022496E">
                  <w:pPr>
                    <w:autoSpaceDE w:val="0"/>
                    <w:autoSpaceDN w:val="0"/>
                    <w:adjustRightInd w:val="0"/>
                    <w:rPr>
                      <w:color w:val="FF0000"/>
                    </w:rPr>
                  </w:pPr>
                </w:p>
              </w:tc>
              <w:tc>
                <w:tcPr>
                  <w:tcW w:w="1502" w:type="dxa"/>
                </w:tcPr>
                <w:p w14:paraId="09575CBD" w14:textId="77777777" w:rsidR="0022496E" w:rsidRPr="00712DF2" w:rsidRDefault="0022496E" w:rsidP="0022496E">
                  <w:pPr>
                    <w:autoSpaceDE w:val="0"/>
                    <w:autoSpaceDN w:val="0"/>
                    <w:adjustRightInd w:val="0"/>
                    <w:rPr>
                      <w:color w:val="FF0000"/>
                    </w:rPr>
                  </w:pPr>
                </w:p>
              </w:tc>
              <w:tc>
                <w:tcPr>
                  <w:tcW w:w="1503" w:type="dxa"/>
                </w:tcPr>
                <w:p w14:paraId="778D78BA" w14:textId="77777777" w:rsidR="0022496E" w:rsidRPr="0022496E" w:rsidRDefault="0022496E" w:rsidP="0022496E">
                  <w:pPr>
                    <w:autoSpaceDE w:val="0"/>
                    <w:autoSpaceDN w:val="0"/>
                    <w:adjustRightInd w:val="0"/>
                  </w:pPr>
                  <w:r w:rsidRPr="0022496E">
                    <w:t>Standard</w:t>
                  </w:r>
                </w:p>
              </w:tc>
              <w:tc>
                <w:tcPr>
                  <w:tcW w:w="1503" w:type="dxa"/>
                </w:tcPr>
                <w:p w14:paraId="095D6F02" w14:textId="77777777" w:rsidR="0022496E" w:rsidRPr="0022496E" w:rsidRDefault="0022496E" w:rsidP="0022496E">
                  <w:pPr>
                    <w:autoSpaceDE w:val="0"/>
                    <w:autoSpaceDN w:val="0"/>
                    <w:adjustRightInd w:val="0"/>
                  </w:pPr>
                  <w:r w:rsidRPr="0022496E">
                    <w:t>Required</w:t>
                  </w:r>
                </w:p>
              </w:tc>
              <w:tc>
                <w:tcPr>
                  <w:tcW w:w="1503" w:type="dxa"/>
                </w:tcPr>
                <w:p w14:paraId="607867E1" w14:textId="77777777" w:rsidR="0022496E" w:rsidRPr="0022496E" w:rsidRDefault="0022496E" w:rsidP="0022496E">
                  <w:pPr>
                    <w:autoSpaceDE w:val="0"/>
                    <w:autoSpaceDN w:val="0"/>
                    <w:adjustRightInd w:val="0"/>
                  </w:pPr>
                  <w:r w:rsidRPr="0022496E">
                    <w:t xml:space="preserve">Provided </w:t>
                  </w:r>
                </w:p>
              </w:tc>
              <w:tc>
                <w:tcPr>
                  <w:tcW w:w="1503" w:type="dxa"/>
                </w:tcPr>
                <w:p w14:paraId="06361FDF" w14:textId="77777777" w:rsidR="0022496E" w:rsidRPr="0022496E" w:rsidRDefault="0022496E" w:rsidP="0022496E">
                  <w:pPr>
                    <w:autoSpaceDE w:val="0"/>
                    <w:autoSpaceDN w:val="0"/>
                    <w:adjustRightInd w:val="0"/>
                  </w:pPr>
                  <w:r w:rsidRPr="0022496E">
                    <w:t>Shortfall</w:t>
                  </w:r>
                </w:p>
              </w:tc>
            </w:tr>
            <w:tr w:rsidR="0022496E" w:rsidRPr="00712DF2" w14:paraId="717A4847" w14:textId="77777777" w:rsidTr="005B32FB">
              <w:tc>
                <w:tcPr>
                  <w:tcW w:w="1502" w:type="dxa"/>
                </w:tcPr>
                <w:p w14:paraId="4BA9F394" w14:textId="77777777" w:rsidR="0022496E" w:rsidRPr="0022496E" w:rsidRDefault="0022496E" w:rsidP="0022496E">
                  <w:pPr>
                    <w:autoSpaceDE w:val="0"/>
                    <w:autoSpaceDN w:val="0"/>
                    <w:adjustRightInd w:val="0"/>
                  </w:pPr>
                  <w:r w:rsidRPr="0022496E">
                    <w:t>Residential</w:t>
                  </w:r>
                </w:p>
              </w:tc>
              <w:tc>
                <w:tcPr>
                  <w:tcW w:w="1502" w:type="dxa"/>
                </w:tcPr>
                <w:p w14:paraId="51F259FE" w14:textId="77777777" w:rsidR="0022496E" w:rsidRPr="0022496E" w:rsidRDefault="0022496E" w:rsidP="0022496E">
                  <w:pPr>
                    <w:autoSpaceDE w:val="0"/>
                    <w:autoSpaceDN w:val="0"/>
                    <w:adjustRightInd w:val="0"/>
                  </w:pPr>
                  <w:r w:rsidRPr="0022496E">
                    <w:t>46 x 3+ dwellings</w:t>
                  </w:r>
                </w:p>
              </w:tc>
              <w:tc>
                <w:tcPr>
                  <w:tcW w:w="1503" w:type="dxa"/>
                </w:tcPr>
                <w:p w14:paraId="59734E52" w14:textId="77777777" w:rsidR="0022496E" w:rsidRPr="0022496E" w:rsidRDefault="0022496E" w:rsidP="0022496E">
                  <w:pPr>
                    <w:autoSpaceDE w:val="0"/>
                    <w:autoSpaceDN w:val="0"/>
                    <w:adjustRightInd w:val="0"/>
                  </w:pPr>
                  <w:r w:rsidRPr="0022496E">
                    <w:t>1 space per bedroom (max 3 spaces)</w:t>
                  </w:r>
                </w:p>
              </w:tc>
              <w:tc>
                <w:tcPr>
                  <w:tcW w:w="1503" w:type="dxa"/>
                </w:tcPr>
                <w:p w14:paraId="379092F4" w14:textId="77777777" w:rsidR="0022496E" w:rsidRPr="0022496E" w:rsidRDefault="0022496E" w:rsidP="0022496E">
                  <w:pPr>
                    <w:autoSpaceDE w:val="0"/>
                    <w:autoSpaceDN w:val="0"/>
                    <w:adjustRightInd w:val="0"/>
                  </w:pPr>
                  <w:r w:rsidRPr="0022496E">
                    <w:t>138</w:t>
                  </w:r>
                </w:p>
              </w:tc>
              <w:tc>
                <w:tcPr>
                  <w:tcW w:w="1503" w:type="dxa"/>
                </w:tcPr>
                <w:p w14:paraId="40627B73" w14:textId="77777777" w:rsidR="0022496E" w:rsidRPr="0022496E" w:rsidRDefault="0022496E" w:rsidP="0022496E">
                  <w:pPr>
                    <w:autoSpaceDE w:val="0"/>
                    <w:autoSpaceDN w:val="0"/>
                    <w:adjustRightInd w:val="0"/>
                  </w:pPr>
                  <w:r w:rsidRPr="0022496E">
                    <w:t>92</w:t>
                  </w:r>
                </w:p>
              </w:tc>
              <w:tc>
                <w:tcPr>
                  <w:tcW w:w="1503" w:type="dxa"/>
                </w:tcPr>
                <w:p w14:paraId="1D26B855" w14:textId="77777777" w:rsidR="0022496E" w:rsidRPr="0022496E" w:rsidRDefault="0022496E" w:rsidP="0022496E">
                  <w:pPr>
                    <w:autoSpaceDE w:val="0"/>
                    <w:autoSpaceDN w:val="0"/>
                    <w:adjustRightInd w:val="0"/>
                  </w:pPr>
                  <w:r w:rsidRPr="0022496E">
                    <w:t>46</w:t>
                  </w:r>
                </w:p>
              </w:tc>
            </w:tr>
            <w:tr w:rsidR="0022496E" w:rsidRPr="00712DF2" w14:paraId="29C39F3A" w14:textId="77777777" w:rsidTr="005B32FB">
              <w:tc>
                <w:tcPr>
                  <w:tcW w:w="1502" w:type="dxa"/>
                </w:tcPr>
                <w:p w14:paraId="7B33BCDB" w14:textId="77777777" w:rsidR="0022496E" w:rsidRPr="0022496E" w:rsidRDefault="0022496E" w:rsidP="0022496E">
                  <w:pPr>
                    <w:autoSpaceDE w:val="0"/>
                    <w:autoSpaceDN w:val="0"/>
                    <w:adjustRightInd w:val="0"/>
                  </w:pPr>
                  <w:r w:rsidRPr="0022496E">
                    <w:t>Visitor</w:t>
                  </w:r>
                </w:p>
              </w:tc>
              <w:tc>
                <w:tcPr>
                  <w:tcW w:w="1502" w:type="dxa"/>
                </w:tcPr>
                <w:p w14:paraId="0AE12183" w14:textId="77777777" w:rsidR="0022496E" w:rsidRPr="0022496E" w:rsidRDefault="0022496E" w:rsidP="0022496E">
                  <w:pPr>
                    <w:autoSpaceDE w:val="0"/>
                    <w:autoSpaceDN w:val="0"/>
                    <w:adjustRightInd w:val="0"/>
                  </w:pPr>
                  <w:r w:rsidRPr="0022496E">
                    <w:t>46 x 3+ dwellings</w:t>
                  </w:r>
                </w:p>
              </w:tc>
              <w:tc>
                <w:tcPr>
                  <w:tcW w:w="1503" w:type="dxa"/>
                </w:tcPr>
                <w:p w14:paraId="79CF4D1E" w14:textId="77777777" w:rsidR="0022496E" w:rsidRPr="0022496E" w:rsidRDefault="0022496E" w:rsidP="0022496E">
                  <w:pPr>
                    <w:autoSpaceDE w:val="0"/>
                    <w:autoSpaceDN w:val="0"/>
                    <w:adjustRightInd w:val="0"/>
                  </w:pPr>
                  <w:r w:rsidRPr="0022496E">
                    <w:t>1 space per 5 visitors</w:t>
                  </w:r>
                </w:p>
              </w:tc>
              <w:tc>
                <w:tcPr>
                  <w:tcW w:w="1503" w:type="dxa"/>
                </w:tcPr>
                <w:p w14:paraId="20CE7063" w14:textId="77777777" w:rsidR="0022496E" w:rsidRPr="0022496E" w:rsidRDefault="0022496E" w:rsidP="0022496E">
                  <w:pPr>
                    <w:autoSpaceDE w:val="0"/>
                    <w:autoSpaceDN w:val="0"/>
                    <w:adjustRightInd w:val="0"/>
                  </w:pPr>
                  <w:r w:rsidRPr="0022496E">
                    <w:t>9</w:t>
                  </w:r>
                </w:p>
              </w:tc>
              <w:tc>
                <w:tcPr>
                  <w:tcW w:w="1503" w:type="dxa"/>
                </w:tcPr>
                <w:p w14:paraId="2ABA3C70" w14:textId="77777777" w:rsidR="0022496E" w:rsidRPr="0022496E" w:rsidRDefault="0022496E" w:rsidP="0022496E">
                  <w:pPr>
                    <w:autoSpaceDE w:val="0"/>
                    <w:autoSpaceDN w:val="0"/>
                    <w:adjustRightInd w:val="0"/>
                  </w:pPr>
                  <w:r w:rsidRPr="0022496E">
                    <w:t>0</w:t>
                  </w:r>
                </w:p>
              </w:tc>
              <w:tc>
                <w:tcPr>
                  <w:tcW w:w="1503" w:type="dxa"/>
                </w:tcPr>
                <w:p w14:paraId="45AD708D" w14:textId="77777777" w:rsidR="0022496E" w:rsidRPr="0022496E" w:rsidRDefault="0022496E" w:rsidP="0022496E">
                  <w:pPr>
                    <w:autoSpaceDE w:val="0"/>
                    <w:autoSpaceDN w:val="0"/>
                    <w:adjustRightInd w:val="0"/>
                  </w:pPr>
                  <w:r w:rsidRPr="0022496E">
                    <w:t>9</w:t>
                  </w:r>
                </w:p>
              </w:tc>
            </w:tr>
            <w:tr w:rsidR="0022496E" w:rsidRPr="00712DF2" w14:paraId="73B30C45" w14:textId="77777777" w:rsidTr="005B32FB">
              <w:tc>
                <w:tcPr>
                  <w:tcW w:w="1502" w:type="dxa"/>
                </w:tcPr>
                <w:p w14:paraId="50C02AEB" w14:textId="77777777" w:rsidR="0022496E" w:rsidRPr="00712DF2" w:rsidRDefault="0022496E" w:rsidP="0022496E">
                  <w:pPr>
                    <w:autoSpaceDE w:val="0"/>
                    <w:autoSpaceDN w:val="0"/>
                    <w:adjustRightInd w:val="0"/>
                    <w:rPr>
                      <w:color w:val="FF0000"/>
                    </w:rPr>
                  </w:pPr>
                </w:p>
              </w:tc>
              <w:tc>
                <w:tcPr>
                  <w:tcW w:w="1502" w:type="dxa"/>
                </w:tcPr>
                <w:p w14:paraId="773B51B5" w14:textId="77777777" w:rsidR="0022496E" w:rsidRPr="00712DF2" w:rsidRDefault="0022496E" w:rsidP="0022496E">
                  <w:pPr>
                    <w:autoSpaceDE w:val="0"/>
                    <w:autoSpaceDN w:val="0"/>
                    <w:adjustRightInd w:val="0"/>
                    <w:rPr>
                      <w:color w:val="FF0000"/>
                    </w:rPr>
                  </w:pPr>
                </w:p>
              </w:tc>
              <w:tc>
                <w:tcPr>
                  <w:tcW w:w="1503" w:type="dxa"/>
                </w:tcPr>
                <w:p w14:paraId="39BA92E0" w14:textId="77777777" w:rsidR="0022496E" w:rsidRPr="0022496E" w:rsidRDefault="0022496E" w:rsidP="0022496E">
                  <w:pPr>
                    <w:autoSpaceDE w:val="0"/>
                    <w:autoSpaceDN w:val="0"/>
                    <w:adjustRightInd w:val="0"/>
                  </w:pPr>
                </w:p>
              </w:tc>
              <w:tc>
                <w:tcPr>
                  <w:tcW w:w="1503" w:type="dxa"/>
                </w:tcPr>
                <w:p w14:paraId="45A17A9C" w14:textId="77777777" w:rsidR="0022496E" w:rsidRPr="0022496E" w:rsidRDefault="0022496E" w:rsidP="0022496E">
                  <w:pPr>
                    <w:autoSpaceDE w:val="0"/>
                    <w:autoSpaceDN w:val="0"/>
                    <w:adjustRightInd w:val="0"/>
                  </w:pPr>
                  <w:r w:rsidRPr="0022496E">
                    <w:t>147</w:t>
                  </w:r>
                </w:p>
              </w:tc>
              <w:tc>
                <w:tcPr>
                  <w:tcW w:w="1503" w:type="dxa"/>
                </w:tcPr>
                <w:p w14:paraId="5EE98757" w14:textId="77777777" w:rsidR="0022496E" w:rsidRPr="0022496E" w:rsidRDefault="0022496E" w:rsidP="0022496E">
                  <w:pPr>
                    <w:autoSpaceDE w:val="0"/>
                    <w:autoSpaceDN w:val="0"/>
                    <w:adjustRightInd w:val="0"/>
                  </w:pPr>
                  <w:r w:rsidRPr="0022496E">
                    <w:t>92</w:t>
                  </w:r>
                </w:p>
              </w:tc>
              <w:tc>
                <w:tcPr>
                  <w:tcW w:w="1503" w:type="dxa"/>
                </w:tcPr>
                <w:p w14:paraId="3FF9F82F" w14:textId="77777777" w:rsidR="0022496E" w:rsidRPr="0022496E" w:rsidRDefault="0022496E" w:rsidP="0022496E">
                  <w:pPr>
                    <w:autoSpaceDE w:val="0"/>
                    <w:autoSpaceDN w:val="0"/>
                    <w:adjustRightInd w:val="0"/>
                  </w:pPr>
                  <w:r w:rsidRPr="0022496E">
                    <w:t>55</w:t>
                  </w:r>
                </w:p>
              </w:tc>
            </w:tr>
          </w:tbl>
          <w:p w14:paraId="36EAB42B" w14:textId="77777777" w:rsidR="0022496E" w:rsidRPr="00712DF2" w:rsidRDefault="0022496E" w:rsidP="0022496E">
            <w:pPr>
              <w:autoSpaceDE w:val="0"/>
              <w:autoSpaceDN w:val="0"/>
              <w:adjustRightInd w:val="0"/>
              <w:rPr>
                <w:color w:val="FF0000"/>
              </w:rPr>
            </w:pPr>
          </w:p>
          <w:p w14:paraId="650EAE42" w14:textId="77777777" w:rsidR="0022496E" w:rsidRPr="0022496E" w:rsidRDefault="0022496E" w:rsidP="0022496E">
            <w:pPr>
              <w:autoSpaceDE w:val="0"/>
              <w:autoSpaceDN w:val="0"/>
              <w:adjustRightInd w:val="0"/>
              <w:rPr>
                <w:rFonts w:ascii="Verdana" w:hAnsi="Verdana" w:cs="Arial"/>
                <w:i/>
                <w:iCs/>
              </w:rPr>
            </w:pPr>
            <w:r w:rsidRPr="0022496E">
              <w:rPr>
                <w:i/>
                <w:iCs/>
              </w:rPr>
              <w:t>Drawing P21 1096 06 A - Parking Strategy shows 9 visitor spaces located on the adopted highway which is not acceptable. Newport City Council will not accept the maintenance burden of visitor spaces located within the adopted highway. Revised drawings showing visitor parking which must be designed as an integral part of the development and must take into account the needs of the disabled will be required. The failure to provide adequate vehicle parking is likely to result in the use of the highway for on street parking, adversely affecting the free flow of traffic and causing obstruction to the detriment of highway safety. This application in its current form is therefore not acceptable and I would offer an objection on highway grounds with regard to the above issues and due to the failure to provide adequate residential and visitor parking</w:t>
            </w:r>
            <w:r w:rsidRPr="0022496E">
              <w:rPr>
                <w:rFonts w:ascii="Verdana" w:hAnsi="Verdana" w:cs="Arial"/>
                <w:i/>
                <w:iCs/>
              </w:rPr>
              <w:t>.</w:t>
            </w:r>
          </w:p>
          <w:p w14:paraId="7F40159B" w14:textId="77777777" w:rsidR="0022496E" w:rsidRDefault="0022496E" w:rsidP="0022496E">
            <w:pPr>
              <w:autoSpaceDE w:val="0"/>
              <w:autoSpaceDN w:val="0"/>
              <w:adjustRightInd w:val="0"/>
              <w:rPr>
                <w:rFonts w:ascii="Verdana" w:hAnsi="Verdana" w:cs="Arial"/>
              </w:rPr>
            </w:pPr>
          </w:p>
          <w:p w14:paraId="5889D045" w14:textId="77777777" w:rsidR="0022496E" w:rsidRDefault="0022496E" w:rsidP="0022496E">
            <w:pPr>
              <w:autoSpaceDE w:val="0"/>
              <w:autoSpaceDN w:val="0"/>
              <w:adjustRightInd w:val="0"/>
              <w:rPr>
                <w:rStyle w:val="address"/>
                <w:rFonts w:ascii="Verdana" w:hAnsi="Verdana" w:cs="Arial"/>
                <w:b/>
                <w:bCs/>
                <w:color w:val="333333"/>
                <w:shd w:val="clear" w:color="auto" w:fill="FFFFFF"/>
              </w:rPr>
            </w:pPr>
            <w:r w:rsidRPr="00B4588D">
              <w:rPr>
                <w:rStyle w:val="casenumber"/>
                <w:rFonts w:ascii="Verdana" w:hAnsi="Verdana" w:cs="Arial"/>
                <w:b/>
                <w:bCs/>
                <w:color w:val="333333"/>
                <w:shd w:val="clear" w:color="auto" w:fill="FFFFFF"/>
              </w:rPr>
              <w:t>21/0617 </w:t>
            </w:r>
            <w:r>
              <w:rPr>
                <w:rStyle w:val="divider1"/>
              </w:rPr>
              <w:t>-</w:t>
            </w:r>
            <w:r w:rsidRPr="00B4588D">
              <w:rPr>
                <w:rFonts w:ascii="Verdana" w:hAnsi="Verdana" w:cs="Arial"/>
                <w:b/>
                <w:bCs/>
                <w:color w:val="333333"/>
                <w:shd w:val="clear" w:color="auto" w:fill="FFFFFF"/>
              </w:rPr>
              <w:t> </w:t>
            </w:r>
            <w:r w:rsidRPr="00B4588D">
              <w:rPr>
                <w:rStyle w:val="description"/>
                <w:rFonts w:ascii="Verdana" w:hAnsi="Verdana" w:cs="Arial"/>
                <w:b/>
                <w:bCs/>
                <w:color w:val="333333"/>
                <w:shd w:val="clear" w:color="auto" w:fill="FFFFFF"/>
              </w:rPr>
              <w:t xml:space="preserve">Partial Discharge Of Condition 11 (Construction Environmental Management Plan) </w:t>
            </w:r>
            <w:r>
              <w:rPr>
                <w:rStyle w:val="description"/>
                <w:rFonts w:ascii="Verdana" w:hAnsi="Verdana" w:cs="Arial"/>
                <w:b/>
                <w:bCs/>
                <w:color w:val="333333"/>
                <w:shd w:val="clear" w:color="auto" w:fill="FFFFFF"/>
              </w:rPr>
              <w:t>o</w:t>
            </w:r>
            <w:r w:rsidRPr="00B4588D">
              <w:rPr>
                <w:rStyle w:val="description"/>
                <w:rFonts w:ascii="Verdana" w:hAnsi="Verdana" w:cs="Arial"/>
                <w:b/>
                <w:bCs/>
                <w:color w:val="333333"/>
                <w:shd w:val="clear" w:color="auto" w:fill="FFFFFF"/>
              </w:rPr>
              <w:t xml:space="preserve">f Planning Permission 16/0864 </w:t>
            </w:r>
            <w:r>
              <w:rPr>
                <w:rStyle w:val="description"/>
                <w:rFonts w:ascii="Verdana" w:hAnsi="Verdana" w:cs="Arial"/>
                <w:b/>
                <w:bCs/>
                <w:color w:val="333333"/>
                <w:shd w:val="clear" w:color="auto" w:fill="FFFFFF"/>
              </w:rPr>
              <w:t>f</w:t>
            </w:r>
            <w:r w:rsidRPr="00B4588D">
              <w:rPr>
                <w:rStyle w:val="description"/>
                <w:rFonts w:ascii="Verdana" w:hAnsi="Verdana" w:cs="Arial"/>
                <w:b/>
                <w:bCs/>
                <w:color w:val="333333"/>
                <w:shd w:val="clear" w:color="auto" w:fill="FFFFFF"/>
              </w:rPr>
              <w:t xml:space="preserve">or </w:t>
            </w:r>
            <w:r>
              <w:rPr>
                <w:rStyle w:val="description"/>
                <w:rFonts w:ascii="Verdana" w:hAnsi="Verdana" w:cs="Arial"/>
                <w:b/>
                <w:bCs/>
                <w:color w:val="333333"/>
                <w:shd w:val="clear" w:color="auto" w:fill="FFFFFF"/>
              </w:rPr>
              <w:t>t</w:t>
            </w:r>
            <w:r w:rsidRPr="00B4588D">
              <w:rPr>
                <w:rStyle w:val="description"/>
                <w:rFonts w:ascii="Verdana" w:hAnsi="Verdana" w:cs="Arial"/>
                <w:b/>
                <w:bCs/>
                <w:color w:val="333333"/>
                <w:shd w:val="clear" w:color="auto" w:fill="FFFFFF"/>
              </w:rPr>
              <w:t xml:space="preserve">he Variation </w:t>
            </w:r>
            <w:r>
              <w:rPr>
                <w:rStyle w:val="description"/>
                <w:rFonts w:ascii="Verdana" w:hAnsi="Verdana" w:cs="Arial"/>
                <w:b/>
                <w:bCs/>
                <w:color w:val="333333"/>
                <w:shd w:val="clear" w:color="auto" w:fill="FFFFFF"/>
              </w:rPr>
              <w:t>o</w:t>
            </w:r>
            <w:r w:rsidRPr="00B4588D">
              <w:rPr>
                <w:rStyle w:val="description"/>
                <w:rFonts w:ascii="Verdana" w:hAnsi="Verdana" w:cs="Arial"/>
                <w:b/>
                <w:bCs/>
                <w:color w:val="333333"/>
                <w:shd w:val="clear" w:color="auto" w:fill="FFFFFF"/>
              </w:rPr>
              <w:t xml:space="preserve">f Conditions 02 (Reserved Matters), 03 (Masterplan) </w:t>
            </w:r>
            <w:r>
              <w:rPr>
                <w:rStyle w:val="description"/>
                <w:rFonts w:ascii="Verdana" w:hAnsi="Verdana" w:cs="Arial"/>
                <w:b/>
                <w:bCs/>
                <w:color w:val="333333"/>
                <w:shd w:val="clear" w:color="auto" w:fill="FFFFFF"/>
              </w:rPr>
              <w:t>a</w:t>
            </w:r>
            <w:r w:rsidRPr="00B4588D">
              <w:rPr>
                <w:rStyle w:val="description"/>
                <w:rFonts w:ascii="Verdana" w:hAnsi="Verdana" w:cs="Arial"/>
                <w:b/>
                <w:bCs/>
                <w:color w:val="333333"/>
                <w:shd w:val="clear" w:color="auto" w:fill="FFFFFF"/>
              </w:rPr>
              <w:t xml:space="preserve">nd 05 (Design Code) </w:t>
            </w:r>
            <w:r>
              <w:rPr>
                <w:rStyle w:val="description"/>
                <w:rFonts w:ascii="Verdana" w:hAnsi="Verdana" w:cs="Arial"/>
                <w:b/>
                <w:bCs/>
                <w:color w:val="333333"/>
                <w:shd w:val="clear" w:color="auto" w:fill="FFFFFF"/>
              </w:rPr>
              <w:t>o</w:t>
            </w:r>
            <w:r w:rsidRPr="00B4588D">
              <w:rPr>
                <w:rStyle w:val="description"/>
                <w:rFonts w:ascii="Verdana" w:hAnsi="Verdana" w:cs="Arial"/>
                <w:b/>
                <w:bCs/>
                <w:color w:val="333333"/>
                <w:shd w:val="clear" w:color="auto" w:fill="FFFFFF"/>
              </w:rPr>
              <w:t xml:space="preserve">f Planning Permission 13/0806 </w:t>
            </w:r>
            <w:r>
              <w:rPr>
                <w:rStyle w:val="description"/>
                <w:rFonts w:ascii="Verdana" w:hAnsi="Verdana" w:cs="Arial"/>
                <w:b/>
                <w:bCs/>
                <w:color w:val="333333"/>
                <w:shd w:val="clear" w:color="auto" w:fill="FFFFFF"/>
              </w:rPr>
              <w:t>f</w:t>
            </w:r>
            <w:r w:rsidRPr="00B4588D">
              <w:rPr>
                <w:rStyle w:val="description"/>
                <w:rFonts w:ascii="Verdana" w:hAnsi="Verdana" w:cs="Arial"/>
                <w:b/>
                <w:bCs/>
                <w:color w:val="333333"/>
                <w:shd w:val="clear" w:color="auto" w:fill="FFFFFF"/>
              </w:rPr>
              <w:t xml:space="preserve">or Variation </w:t>
            </w:r>
            <w:r>
              <w:rPr>
                <w:rStyle w:val="description"/>
                <w:rFonts w:ascii="Verdana" w:hAnsi="Verdana" w:cs="Arial"/>
                <w:b/>
                <w:bCs/>
                <w:color w:val="333333"/>
                <w:shd w:val="clear" w:color="auto" w:fill="FFFFFF"/>
              </w:rPr>
              <w:t>o</w:t>
            </w:r>
            <w:r w:rsidRPr="00B4588D">
              <w:rPr>
                <w:rStyle w:val="description"/>
                <w:rFonts w:ascii="Verdana" w:hAnsi="Verdana" w:cs="Arial"/>
                <w:b/>
                <w:bCs/>
                <w:color w:val="333333"/>
                <w:shd w:val="clear" w:color="auto" w:fill="FFFFFF"/>
              </w:rPr>
              <w:t xml:space="preserve">f Condition (Time Limits) </w:t>
            </w:r>
            <w:r>
              <w:rPr>
                <w:rStyle w:val="description"/>
                <w:rFonts w:ascii="Verdana" w:hAnsi="Verdana" w:cs="Arial"/>
                <w:b/>
                <w:bCs/>
                <w:color w:val="333333"/>
                <w:shd w:val="clear" w:color="auto" w:fill="FFFFFF"/>
              </w:rPr>
              <w:t>o</w:t>
            </w:r>
            <w:r w:rsidRPr="00B4588D">
              <w:rPr>
                <w:rStyle w:val="description"/>
                <w:rFonts w:ascii="Verdana" w:hAnsi="Verdana" w:cs="Arial"/>
                <w:b/>
                <w:bCs/>
                <w:color w:val="333333"/>
                <w:shd w:val="clear" w:color="auto" w:fill="FFFFFF"/>
              </w:rPr>
              <w:t xml:space="preserve">f Planning Permission 06/0845 </w:t>
            </w:r>
            <w:r>
              <w:rPr>
                <w:rStyle w:val="description"/>
                <w:rFonts w:ascii="Verdana" w:hAnsi="Verdana" w:cs="Arial"/>
                <w:b/>
                <w:bCs/>
                <w:color w:val="333333"/>
                <w:shd w:val="clear" w:color="auto" w:fill="FFFFFF"/>
              </w:rPr>
              <w:t>f</w:t>
            </w:r>
            <w:r w:rsidRPr="00B4588D">
              <w:rPr>
                <w:rStyle w:val="description"/>
                <w:rFonts w:ascii="Verdana" w:hAnsi="Verdana" w:cs="Arial"/>
                <w:b/>
                <w:bCs/>
                <w:color w:val="333333"/>
                <w:shd w:val="clear" w:color="auto" w:fill="FFFFFF"/>
              </w:rPr>
              <w:t>or Residential Development (</w:t>
            </w:r>
            <w:r>
              <w:rPr>
                <w:rStyle w:val="description"/>
                <w:rFonts w:ascii="Verdana" w:hAnsi="Verdana" w:cs="Arial"/>
                <w:b/>
                <w:bCs/>
                <w:color w:val="333333"/>
                <w:shd w:val="clear" w:color="auto" w:fill="FFFFFF"/>
              </w:rPr>
              <w:t>u</w:t>
            </w:r>
            <w:r w:rsidRPr="00B4588D">
              <w:rPr>
                <w:rStyle w:val="description"/>
                <w:rFonts w:ascii="Verdana" w:hAnsi="Verdana" w:cs="Arial"/>
                <w:b/>
                <w:bCs/>
                <w:color w:val="333333"/>
                <w:shd w:val="clear" w:color="auto" w:fill="FFFFFF"/>
              </w:rPr>
              <w:t xml:space="preserve">p </w:t>
            </w:r>
            <w:r>
              <w:rPr>
                <w:rStyle w:val="description"/>
                <w:rFonts w:ascii="Verdana" w:hAnsi="Verdana" w:cs="Arial"/>
                <w:b/>
                <w:bCs/>
                <w:color w:val="333333"/>
                <w:shd w:val="clear" w:color="auto" w:fill="FFFFFF"/>
              </w:rPr>
              <w:t>t</w:t>
            </w:r>
            <w:r w:rsidRPr="00B4588D">
              <w:rPr>
                <w:rStyle w:val="description"/>
                <w:rFonts w:ascii="Verdana" w:hAnsi="Verdana" w:cs="Arial"/>
                <w:b/>
                <w:bCs/>
                <w:color w:val="333333"/>
                <w:shd w:val="clear" w:color="auto" w:fill="FFFFFF"/>
              </w:rPr>
              <w:t xml:space="preserve">o 1100 Dwellings) </w:t>
            </w:r>
            <w:r>
              <w:rPr>
                <w:rStyle w:val="description"/>
                <w:rFonts w:ascii="Verdana" w:hAnsi="Verdana" w:cs="Arial"/>
                <w:b/>
                <w:bCs/>
                <w:color w:val="333333"/>
                <w:shd w:val="clear" w:color="auto" w:fill="FFFFFF"/>
              </w:rPr>
              <w:t>a</w:t>
            </w:r>
            <w:r w:rsidRPr="00B4588D">
              <w:rPr>
                <w:rStyle w:val="description"/>
                <w:rFonts w:ascii="Verdana" w:hAnsi="Verdana" w:cs="Arial"/>
                <w:b/>
                <w:bCs/>
                <w:color w:val="333333"/>
                <w:shd w:val="clear" w:color="auto" w:fill="FFFFFF"/>
              </w:rPr>
              <w:t xml:space="preserve">nd Provision </w:t>
            </w:r>
            <w:r>
              <w:rPr>
                <w:rStyle w:val="description"/>
                <w:rFonts w:ascii="Verdana" w:hAnsi="Verdana" w:cs="Arial"/>
                <w:b/>
                <w:bCs/>
                <w:color w:val="333333"/>
                <w:shd w:val="clear" w:color="auto" w:fill="FFFFFF"/>
              </w:rPr>
              <w:t>o</w:t>
            </w:r>
            <w:r w:rsidRPr="00B4588D">
              <w:rPr>
                <w:rStyle w:val="description"/>
                <w:rFonts w:ascii="Verdana" w:hAnsi="Verdana" w:cs="Arial"/>
                <w:b/>
                <w:bCs/>
                <w:color w:val="333333"/>
                <w:shd w:val="clear" w:color="auto" w:fill="FFFFFF"/>
              </w:rPr>
              <w:t xml:space="preserve">f Primary School, Village Centre, Public Open Space, Landscaping </w:t>
            </w:r>
            <w:r>
              <w:rPr>
                <w:rStyle w:val="description"/>
                <w:rFonts w:ascii="Verdana" w:hAnsi="Verdana" w:cs="Arial"/>
                <w:b/>
                <w:bCs/>
                <w:color w:val="333333"/>
                <w:shd w:val="clear" w:color="auto" w:fill="FFFFFF"/>
              </w:rPr>
              <w:t>a</w:t>
            </w:r>
            <w:r w:rsidRPr="00B4588D">
              <w:rPr>
                <w:rStyle w:val="description"/>
                <w:rFonts w:ascii="Verdana" w:hAnsi="Verdana" w:cs="Arial"/>
                <w:b/>
                <w:bCs/>
                <w:color w:val="333333"/>
                <w:shd w:val="clear" w:color="auto" w:fill="FFFFFF"/>
              </w:rPr>
              <w:t xml:space="preserve">nd Associated Infrastructure Works (Affecting Public Rights </w:t>
            </w:r>
            <w:r>
              <w:rPr>
                <w:rStyle w:val="description"/>
                <w:rFonts w:ascii="Verdana" w:hAnsi="Verdana" w:cs="Arial"/>
                <w:b/>
                <w:bCs/>
                <w:color w:val="333333"/>
                <w:shd w:val="clear" w:color="auto" w:fill="FFFFFF"/>
              </w:rPr>
              <w:t>o</w:t>
            </w:r>
            <w:r w:rsidRPr="00B4588D">
              <w:rPr>
                <w:rStyle w:val="description"/>
                <w:rFonts w:ascii="Verdana" w:hAnsi="Verdana" w:cs="Arial"/>
                <w:b/>
                <w:bCs/>
                <w:color w:val="333333"/>
                <w:shd w:val="clear" w:color="auto" w:fill="FFFFFF"/>
              </w:rPr>
              <w:t xml:space="preserve">f Way 397/3, 397/7, 397/9 </w:t>
            </w:r>
            <w:r>
              <w:rPr>
                <w:rStyle w:val="description"/>
                <w:rFonts w:ascii="Verdana" w:hAnsi="Verdana" w:cs="Arial"/>
                <w:b/>
                <w:bCs/>
                <w:color w:val="333333"/>
                <w:shd w:val="clear" w:color="auto" w:fill="FFFFFF"/>
              </w:rPr>
              <w:t>a</w:t>
            </w:r>
            <w:r w:rsidRPr="00B4588D">
              <w:rPr>
                <w:rStyle w:val="description"/>
                <w:rFonts w:ascii="Verdana" w:hAnsi="Verdana" w:cs="Arial"/>
                <w:b/>
                <w:bCs/>
                <w:color w:val="333333"/>
                <w:shd w:val="clear" w:color="auto" w:fill="FFFFFF"/>
              </w:rPr>
              <w:t>nd 397/10 Llanwern) </w:t>
            </w:r>
            <w:r>
              <w:rPr>
                <w:rStyle w:val="divider2"/>
                <w:rFonts w:ascii="Verdana" w:hAnsi="Verdana" w:cs="Arial"/>
                <w:b/>
                <w:bCs/>
                <w:color w:val="333333"/>
                <w:shd w:val="clear" w:color="auto" w:fill="FFFFFF"/>
              </w:rPr>
              <w:t xml:space="preserve">- </w:t>
            </w:r>
            <w:r w:rsidRPr="00B4588D">
              <w:rPr>
                <w:rStyle w:val="address"/>
                <w:rFonts w:ascii="Verdana" w:hAnsi="Verdana" w:cs="Arial"/>
                <w:b/>
                <w:bCs/>
                <w:color w:val="333333"/>
                <w:shd w:val="clear" w:color="auto" w:fill="FFFFFF"/>
              </w:rPr>
              <w:t xml:space="preserve">Llanwern Village Development Site Phase 1 Cot Hill </w:t>
            </w:r>
          </w:p>
          <w:p w14:paraId="3A07D5BC" w14:textId="77777777" w:rsidR="0022496E" w:rsidRDefault="0022496E" w:rsidP="0022496E">
            <w:pPr>
              <w:autoSpaceDE w:val="0"/>
              <w:autoSpaceDN w:val="0"/>
              <w:adjustRightInd w:val="0"/>
              <w:rPr>
                <w:rStyle w:val="address"/>
                <w:rFonts w:ascii="Verdana" w:hAnsi="Verdana" w:cs="Arial"/>
                <w:b/>
                <w:bCs/>
                <w:color w:val="333333"/>
                <w:shd w:val="clear" w:color="auto" w:fill="FFFFFF"/>
              </w:rPr>
            </w:pPr>
          </w:p>
          <w:p w14:paraId="599F7200" w14:textId="77777777" w:rsidR="0022496E" w:rsidRDefault="0022496E" w:rsidP="0022496E">
            <w:pPr>
              <w:autoSpaceDE w:val="0"/>
              <w:autoSpaceDN w:val="0"/>
              <w:adjustRightInd w:val="0"/>
              <w:rPr>
                <w:rStyle w:val="address"/>
                <w:rFonts w:ascii="Verdana" w:hAnsi="Verdana"/>
                <w:color w:val="333333"/>
                <w:shd w:val="clear" w:color="auto" w:fill="FFFFFF"/>
              </w:rPr>
            </w:pPr>
            <w:r w:rsidRPr="00B4588D">
              <w:rPr>
                <w:rStyle w:val="address"/>
                <w:rFonts w:ascii="Verdana" w:hAnsi="Verdana"/>
                <w:color w:val="333333"/>
                <w:shd w:val="clear" w:color="auto" w:fill="FFFFFF"/>
              </w:rPr>
              <w:lastRenderedPageBreak/>
              <w:t>This application has been called in to Planning Committee by Ward Cllr Kellaway.</w:t>
            </w:r>
          </w:p>
          <w:p w14:paraId="54E548A2" w14:textId="77777777" w:rsidR="0022496E" w:rsidRDefault="0022496E" w:rsidP="0022496E">
            <w:pPr>
              <w:autoSpaceDE w:val="0"/>
              <w:autoSpaceDN w:val="0"/>
              <w:adjustRightInd w:val="0"/>
              <w:rPr>
                <w:rStyle w:val="address"/>
                <w:rFonts w:ascii="Verdana" w:hAnsi="Verdana"/>
                <w:color w:val="333333"/>
                <w:shd w:val="clear" w:color="auto" w:fill="FFFFFF"/>
              </w:rPr>
            </w:pPr>
          </w:p>
          <w:p w14:paraId="6464E9B6" w14:textId="77777777" w:rsidR="0022496E" w:rsidRDefault="0022496E" w:rsidP="0022496E">
            <w:pPr>
              <w:autoSpaceDE w:val="0"/>
              <w:autoSpaceDN w:val="0"/>
              <w:adjustRightInd w:val="0"/>
              <w:rPr>
                <w:rStyle w:val="address"/>
                <w:rFonts w:ascii="Verdana" w:hAnsi="Verdana" w:cs="Arial"/>
                <w:b/>
                <w:bCs/>
                <w:color w:val="333333"/>
                <w:shd w:val="clear" w:color="auto" w:fill="FFFFFF"/>
              </w:rPr>
            </w:pPr>
            <w:r w:rsidRPr="00B412B2">
              <w:rPr>
                <w:rFonts w:ascii="Verdana" w:hAnsi="Verdana" w:cs="Arial"/>
                <w:b/>
                <w:bCs/>
              </w:rPr>
              <w:t xml:space="preserve">21/0907 - </w:t>
            </w:r>
            <w:r w:rsidRPr="00B412B2">
              <w:rPr>
                <w:rStyle w:val="description"/>
                <w:rFonts w:ascii="Verdana" w:hAnsi="Verdana" w:cs="Arial"/>
                <w:b/>
                <w:bCs/>
                <w:color w:val="333333"/>
                <w:shd w:val="clear" w:color="auto" w:fill="FFFFFF"/>
              </w:rPr>
              <w:t xml:space="preserve">Partial Discharge </w:t>
            </w:r>
            <w:r>
              <w:rPr>
                <w:rStyle w:val="description"/>
                <w:rFonts w:ascii="Verdana" w:hAnsi="Verdana" w:cs="Arial"/>
                <w:b/>
                <w:bCs/>
                <w:color w:val="333333"/>
                <w:shd w:val="clear" w:color="auto" w:fill="FFFFFF"/>
              </w:rPr>
              <w:t>o</w:t>
            </w:r>
            <w:r w:rsidRPr="00B412B2">
              <w:rPr>
                <w:rStyle w:val="description"/>
                <w:rFonts w:ascii="Verdana" w:hAnsi="Verdana" w:cs="Arial"/>
                <w:b/>
                <w:bCs/>
                <w:color w:val="333333"/>
                <w:shd w:val="clear" w:color="auto" w:fill="FFFFFF"/>
              </w:rPr>
              <w:t xml:space="preserve">f Condition 12 (Foul &amp; Surface Water Drainage </w:t>
            </w:r>
            <w:r>
              <w:rPr>
                <w:rStyle w:val="description"/>
                <w:rFonts w:ascii="Verdana" w:hAnsi="Verdana" w:cs="Arial"/>
                <w:b/>
                <w:bCs/>
                <w:color w:val="333333"/>
                <w:shd w:val="clear" w:color="auto" w:fill="FFFFFF"/>
              </w:rPr>
              <w:t>a</w:t>
            </w:r>
            <w:r w:rsidRPr="00B412B2">
              <w:rPr>
                <w:rStyle w:val="description"/>
                <w:rFonts w:ascii="Verdana" w:hAnsi="Verdana" w:cs="Arial"/>
                <w:b/>
                <w:bCs/>
                <w:color w:val="333333"/>
                <w:shd w:val="clear" w:color="auto" w:fill="FFFFFF"/>
              </w:rPr>
              <w:t xml:space="preserve">nd Surface Water Attenuation) </w:t>
            </w:r>
            <w:r>
              <w:rPr>
                <w:rStyle w:val="description"/>
                <w:rFonts w:ascii="Verdana" w:hAnsi="Verdana" w:cs="Arial"/>
                <w:b/>
                <w:bCs/>
                <w:color w:val="333333"/>
                <w:shd w:val="clear" w:color="auto" w:fill="FFFFFF"/>
              </w:rPr>
              <w:t>o</w:t>
            </w:r>
            <w:r w:rsidRPr="00B412B2">
              <w:rPr>
                <w:rStyle w:val="description"/>
                <w:rFonts w:ascii="Verdana" w:hAnsi="Verdana" w:cs="Arial"/>
                <w:b/>
                <w:bCs/>
                <w:color w:val="333333"/>
                <w:shd w:val="clear" w:color="auto" w:fill="FFFFFF"/>
              </w:rPr>
              <w:t xml:space="preserve">f Outline Planning Permission 16/0864 </w:t>
            </w:r>
            <w:r>
              <w:rPr>
                <w:rStyle w:val="description"/>
                <w:rFonts w:ascii="Verdana" w:hAnsi="Verdana" w:cs="Arial"/>
                <w:b/>
                <w:bCs/>
                <w:color w:val="333333"/>
                <w:shd w:val="clear" w:color="auto" w:fill="FFFFFF"/>
              </w:rPr>
              <w:t>f</w:t>
            </w:r>
            <w:r w:rsidRPr="00B412B2">
              <w:rPr>
                <w:rStyle w:val="description"/>
                <w:rFonts w:ascii="Verdana" w:hAnsi="Verdana" w:cs="Arial"/>
                <w:b/>
                <w:bCs/>
                <w:color w:val="333333"/>
                <w:shd w:val="clear" w:color="auto" w:fill="FFFFFF"/>
              </w:rPr>
              <w:t xml:space="preserve">or </w:t>
            </w:r>
            <w:r>
              <w:rPr>
                <w:rStyle w:val="description"/>
                <w:rFonts w:ascii="Verdana" w:hAnsi="Verdana" w:cs="Arial"/>
                <w:b/>
                <w:bCs/>
                <w:color w:val="333333"/>
                <w:shd w:val="clear" w:color="auto" w:fill="FFFFFF"/>
              </w:rPr>
              <w:t>u</w:t>
            </w:r>
            <w:r w:rsidRPr="00B412B2">
              <w:rPr>
                <w:rStyle w:val="description"/>
                <w:rFonts w:ascii="Verdana" w:hAnsi="Verdana" w:cs="Arial"/>
                <w:b/>
                <w:bCs/>
                <w:color w:val="333333"/>
                <w:shd w:val="clear" w:color="auto" w:fill="FFFFFF"/>
              </w:rPr>
              <w:t xml:space="preserve">p </w:t>
            </w:r>
            <w:r>
              <w:rPr>
                <w:rStyle w:val="description"/>
                <w:rFonts w:ascii="Verdana" w:hAnsi="Verdana" w:cs="Arial"/>
                <w:b/>
                <w:bCs/>
                <w:color w:val="333333"/>
                <w:shd w:val="clear" w:color="auto" w:fill="FFFFFF"/>
              </w:rPr>
              <w:t>t</w:t>
            </w:r>
            <w:r w:rsidRPr="00B412B2">
              <w:rPr>
                <w:rStyle w:val="description"/>
                <w:rFonts w:ascii="Verdana" w:hAnsi="Verdana" w:cs="Arial"/>
                <w:b/>
                <w:bCs/>
                <w:color w:val="333333"/>
                <w:shd w:val="clear" w:color="auto" w:fill="FFFFFF"/>
              </w:rPr>
              <w:t xml:space="preserve">o 1100 Houses </w:t>
            </w:r>
            <w:r>
              <w:rPr>
                <w:rStyle w:val="description"/>
                <w:rFonts w:ascii="Verdana" w:hAnsi="Verdana" w:cs="Arial"/>
                <w:b/>
                <w:bCs/>
                <w:color w:val="333333"/>
                <w:shd w:val="clear" w:color="auto" w:fill="FFFFFF"/>
              </w:rPr>
              <w:t>a</w:t>
            </w:r>
            <w:r w:rsidRPr="00B412B2">
              <w:rPr>
                <w:rStyle w:val="description"/>
                <w:rFonts w:ascii="Verdana" w:hAnsi="Verdana" w:cs="Arial"/>
                <w:b/>
                <w:bCs/>
                <w:color w:val="333333"/>
                <w:shd w:val="clear" w:color="auto" w:fill="FFFFFF"/>
              </w:rPr>
              <w:t xml:space="preserve">nd Associated Infrastructure </w:t>
            </w:r>
            <w:r>
              <w:rPr>
                <w:rStyle w:val="description"/>
                <w:rFonts w:ascii="Verdana" w:hAnsi="Verdana" w:cs="Arial"/>
                <w:b/>
                <w:bCs/>
                <w:color w:val="333333"/>
                <w:shd w:val="clear" w:color="auto" w:fill="FFFFFF"/>
              </w:rPr>
              <w:t>i</w:t>
            </w:r>
            <w:r w:rsidRPr="00B412B2">
              <w:rPr>
                <w:rStyle w:val="description"/>
                <w:rFonts w:ascii="Verdana" w:hAnsi="Verdana" w:cs="Arial"/>
                <w:b/>
                <w:bCs/>
                <w:color w:val="333333"/>
                <w:shd w:val="clear" w:color="auto" w:fill="FFFFFF"/>
              </w:rPr>
              <w:t xml:space="preserve">n Relation </w:t>
            </w:r>
            <w:r>
              <w:rPr>
                <w:rStyle w:val="description"/>
                <w:rFonts w:ascii="Verdana" w:hAnsi="Verdana" w:cs="Arial"/>
                <w:b/>
                <w:bCs/>
                <w:color w:val="333333"/>
                <w:shd w:val="clear" w:color="auto" w:fill="FFFFFF"/>
              </w:rPr>
              <w:t>t</w:t>
            </w:r>
            <w:r w:rsidRPr="00B412B2">
              <w:rPr>
                <w:rStyle w:val="description"/>
                <w:rFonts w:ascii="Verdana" w:hAnsi="Verdana" w:cs="Arial"/>
                <w:b/>
                <w:bCs/>
                <w:color w:val="333333"/>
                <w:shd w:val="clear" w:color="auto" w:fill="FFFFFF"/>
              </w:rPr>
              <w:t xml:space="preserve">o Foul Drainage </w:t>
            </w:r>
            <w:r>
              <w:rPr>
                <w:rStyle w:val="description"/>
                <w:rFonts w:ascii="Verdana" w:hAnsi="Verdana" w:cs="Arial"/>
                <w:b/>
                <w:bCs/>
                <w:color w:val="333333"/>
                <w:shd w:val="clear" w:color="auto" w:fill="FFFFFF"/>
              </w:rPr>
              <w:t>t</w:t>
            </w:r>
            <w:r w:rsidRPr="00B412B2">
              <w:rPr>
                <w:rStyle w:val="description"/>
                <w:rFonts w:ascii="Verdana" w:hAnsi="Verdana" w:cs="Arial"/>
                <w:b/>
                <w:bCs/>
                <w:color w:val="333333"/>
                <w:shd w:val="clear" w:color="auto" w:fill="FFFFFF"/>
              </w:rPr>
              <w:t xml:space="preserve">o Allow Disposal </w:t>
            </w:r>
            <w:r>
              <w:rPr>
                <w:rStyle w:val="description"/>
                <w:rFonts w:ascii="Verdana" w:hAnsi="Verdana" w:cs="Arial"/>
                <w:b/>
                <w:bCs/>
                <w:color w:val="333333"/>
                <w:shd w:val="clear" w:color="auto" w:fill="FFFFFF"/>
              </w:rPr>
              <w:t>o</w:t>
            </w:r>
            <w:r w:rsidRPr="00B412B2">
              <w:rPr>
                <w:rStyle w:val="description"/>
                <w:rFonts w:ascii="Verdana" w:hAnsi="Verdana" w:cs="Arial"/>
                <w:b/>
                <w:bCs/>
                <w:color w:val="333333"/>
                <w:shd w:val="clear" w:color="auto" w:fill="FFFFFF"/>
              </w:rPr>
              <w:t xml:space="preserve">f Sewage By Tanker Until </w:t>
            </w:r>
            <w:r>
              <w:rPr>
                <w:rStyle w:val="description"/>
                <w:rFonts w:ascii="Verdana" w:hAnsi="Verdana" w:cs="Arial"/>
                <w:b/>
                <w:bCs/>
                <w:color w:val="333333"/>
                <w:shd w:val="clear" w:color="auto" w:fill="FFFFFF"/>
              </w:rPr>
              <w:t>t</w:t>
            </w:r>
            <w:r w:rsidRPr="00B412B2">
              <w:rPr>
                <w:rStyle w:val="description"/>
                <w:rFonts w:ascii="Verdana" w:hAnsi="Verdana" w:cs="Arial"/>
                <w:b/>
                <w:bCs/>
                <w:color w:val="333333"/>
                <w:shd w:val="clear" w:color="auto" w:fill="FFFFFF"/>
              </w:rPr>
              <w:t xml:space="preserve">he End </w:t>
            </w:r>
            <w:r>
              <w:rPr>
                <w:rStyle w:val="description"/>
                <w:rFonts w:ascii="Verdana" w:hAnsi="Verdana" w:cs="Arial"/>
                <w:b/>
                <w:bCs/>
                <w:color w:val="333333"/>
                <w:shd w:val="clear" w:color="auto" w:fill="FFFFFF"/>
              </w:rPr>
              <w:t>o</w:t>
            </w:r>
            <w:r w:rsidRPr="00B412B2">
              <w:rPr>
                <w:rStyle w:val="description"/>
                <w:rFonts w:ascii="Verdana" w:hAnsi="Verdana" w:cs="Arial"/>
                <w:b/>
                <w:bCs/>
                <w:color w:val="333333"/>
                <w:shd w:val="clear" w:color="auto" w:fill="FFFFFF"/>
              </w:rPr>
              <w:t>f April 2022 </w:t>
            </w:r>
            <w:r>
              <w:rPr>
                <w:rStyle w:val="divider2"/>
              </w:rPr>
              <w:t>–</w:t>
            </w:r>
            <w:r w:rsidRPr="00B412B2">
              <w:rPr>
                <w:rFonts w:ascii="Verdana" w:hAnsi="Verdana" w:cs="Arial"/>
                <w:b/>
                <w:bCs/>
                <w:color w:val="333333"/>
                <w:shd w:val="clear" w:color="auto" w:fill="FFFFFF"/>
              </w:rPr>
              <w:t> </w:t>
            </w:r>
            <w:r w:rsidRPr="00B412B2">
              <w:rPr>
                <w:rStyle w:val="address"/>
                <w:rFonts w:ascii="Verdana" w:hAnsi="Verdana" w:cs="Arial"/>
                <w:b/>
                <w:bCs/>
                <w:color w:val="333333"/>
                <w:shd w:val="clear" w:color="auto" w:fill="FFFFFF"/>
              </w:rPr>
              <w:t>Llanwern Village Development Site Phase 1 Cot Hill</w:t>
            </w:r>
            <w:r>
              <w:rPr>
                <w:rStyle w:val="address"/>
                <w:rFonts w:ascii="Verdana" w:hAnsi="Verdana" w:cs="Arial"/>
                <w:b/>
                <w:bCs/>
                <w:color w:val="333333"/>
                <w:shd w:val="clear" w:color="auto" w:fill="FFFFFF"/>
              </w:rPr>
              <w:t>,</w:t>
            </w:r>
            <w:r w:rsidRPr="00B412B2">
              <w:rPr>
                <w:rStyle w:val="address"/>
                <w:rFonts w:ascii="Verdana" w:hAnsi="Verdana" w:cs="Arial"/>
                <w:b/>
                <w:bCs/>
                <w:color w:val="333333"/>
                <w:shd w:val="clear" w:color="auto" w:fill="FFFFFF"/>
              </w:rPr>
              <w:t xml:space="preserve"> Llanwern</w:t>
            </w:r>
            <w:r>
              <w:rPr>
                <w:rStyle w:val="address"/>
                <w:rFonts w:ascii="Verdana" w:hAnsi="Verdana" w:cs="Arial"/>
                <w:b/>
                <w:bCs/>
                <w:color w:val="333333"/>
                <w:shd w:val="clear" w:color="auto" w:fill="FFFFFF"/>
              </w:rPr>
              <w:t>,</w:t>
            </w:r>
            <w:r w:rsidRPr="00B412B2">
              <w:rPr>
                <w:rStyle w:val="address"/>
                <w:rFonts w:ascii="Verdana" w:hAnsi="Verdana" w:cs="Arial"/>
                <w:b/>
                <w:bCs/>
                <w:color w:val="333333"/>
                <w:shd w:val="clear" w:color="auto" w:fill="FFFFFF"/>
              </w:rPr>
              <w:t xml:space="preserve"> Newport </w:t>
            </w:r>
          </w:p>
          <w:p w14:paraId="0E66CAF4" w14:textId="77777777" w:rsidR="0022496E" w:rsidRDefault="0022496E" w:rsidP="0022496E">
            <w:pPr>
              <w:autoSpaceDE w:val="0"/>
              <w:autoSpaceDN w:val="0"/>
              <w:adjustRightInd w:val="0"/>
              <w:rPr>
                <w:rStyle w:val="address"/>
                <w:rFonts w:ascii="Verdana" w:hAnsi="Verdana" w:cs="Arial"/>
                <w:b/>
                <w:bCs/>
                <w:color w:val="333333"/>
                <w:shd w:val="clear" w:color="auto" w:fill="FFFFFF"/>
              </w:rPr>
            </w:pPr>
          </w:p>
          <w:p w14:paraId="1884B255" w14:textId="19551720" w:rsidR="0022496E" w:rsidRPr="00DC4058" w:rsidRDefault="00DC4058" w:rsidP="0022496E">
            <w:pPr>
              <w:autoSpaceDE w:val="0"/>
              <w:autoSpaceDN w:val="0"/>
              <w:adjustRightInd w:val="0"/>
              <w:rPr>
                <w:rFonts w:ascii="Verdana" w:hAnsi="Verdana"/>
                <w:color w:val="333333"/>
                <w:shd w:val="clear" w:color="auto" w:fill="FFFFFF"/>
              </w:rPr>
            </w:pPr>
            <w:r w:rsidRPr="00B4588D">
              <w:rPr>
                <w:rStyle w:val="address"/>
                <w:rFonts w:ascii="Verdana" w:hAnsi="Verdana"/>
                <w:color w:val="333333"/>
                <w:shd w:val="clear" w:color="auto" w:fill="FFFFFF"/>
              </w:rPr>
              <w:t>This application has been called in to Planning Committee by Ward Cllr Kellaway.</w:t>
            </w:r>
          </w:p>
          <w:bookmarkEnd w:id="5"/>
          <w:p w14:paraId="35BA297E" w14:textId="77777777" w:rsidR="0022496E" w:rsidRDefault="0022496E" w:rsidP="0022496E">
            <w:pPr>
              <w:autoSpaceDE w:val="0"/>
              <w:autoSpaceDN w:val="0"/>
              <w:adjustRightInd w:val="0"/>
              <w:rPr>
                <w:rFonts w:ascii="Verdana" w:hAnsi="Verdana" w:cs="Arial-BoldMT"/>
                <w:lang w:eastAsia="en-GB"/>
              </w:rPr>
            </w:pPr>
          </w:p>
          <w:p w14:paraId="41D68C9B" w14:textId="77777777" w:rsidR="0022496E" w:rsidRPr="00F34D66" w:rsidRDefault="0022496E" w:rsidP="0022496E">
            <w:pPr>
              <w:autoSpaceDE w:val="0"/>
              <w:autoSpaceDN w:val="0"/>
              <w:adjustRightInd w:val="0"/>
              <w:rPr>
                <w:rFonts w:ascii="Verdana" w:hAnsi="Verdana" w:cs="Arial-BoldMT"/>
                <w:b/>
                <w:bCs/>
                <w:lang w:eastAsia="en-GB"/>
              </w:rPr>
            </w:pPr>
            <w:r w:rsidRPr="00F34D66">
              <w:rPr>
                <w:rFonts w:ascii="Verdana" w:hAnsi="Verdana" w:cs="Arial-BoldMT"/>
                <w:b/>
                <w:bCs/>
                <w:lang w:eastAsia="en-GB"/>
              </w:rPr>
              <w:t>21/0908 – Retrospective Application for Extension to All Weather Arena – Barn Farm, Ponderosa Equestrian Centre, Station Road, Llanwern</w:t>
            </w:r>
          </w:p>
          <w:p w14:paraId="5EDCFB3C" w14:textId="77777777" w:rsidR="0022496E" w:rsidRDefault="0022496E" w:rsidP="0022496E">
            <w:pPr>
              <w:autoSpaceDE w:val="0"/>
              <w:autoSpaceDN w:val="0"/>
              <w:adjustRightInd w:val="0"/>
              <w:rPr>
                <w:rFonts w:ascii="Verdana" w:hAnsi="Verdana" w:cs="Arial-BoldMT"/>
                <w:lang w:eastAsia="en-GB"/>
              </w:rPr>
            </w:pPr>
          </w:p>
          <w:p w14:paraId="2B34DE6A" w14:textId="413922FB" w:rsidR="0022496E" w:rsidRPr="0022496E" w:rsidRDefault="0022496E" w:rsidP="0022496E">
            <w:pPr>
              <w:autoSpaceDE w:val="0"/>
              <w:autoSpaceDN w:val="0"/>
              <w:adjustRightInd w:val="0"/>
              <w:rPr>
                <w:rFonts w:ascii="Verdana" w:hAnsi="Verdana" w:cs="Arial-BoldMT"/>
                <w:lang w:eastAsia="en-GB"/>
              </w:rPr>
            </w:pPr>
            <w:r w:rsidRPr="0022496E">
              <w:rPr>
                <w:rFonts w:ascii="Verdana" w:hAnsi="Verdana" w:cs="Arial-BoldMT"/>
                <w:lang w:eastAsia="en-GB"/>
              </w:rPr>
              <w:t>This application has been granted with conditions.</w:t>
            </w:r>
          </w:p>
          <w:p w14:paraId="264552C3" w14:textId="77777777" w:rsidR="0022496E" w:rsidRDefault="0022496E" w:rsidP="0022496E">
            <w:pPr>
              <w:autoSpaceDE w:val="0"/>
              <w:autoSpaceDN w:val="0"/>
              <w:adjustRightInd w:val="0"/>
              <w:rPr>
                <w:rFonts w:ascii="Verdana" w:hAnsi="Verdana" w:cs="Arial-BoldMT"/>
                <w:lang w:eastAsia="en-GB"/>
              </w:rPr>
            </w:pPr>
          </w:p>
          <w:p w14:paraId="4C84DCE7" w14:textId="2B7FF88F" w:rsidR="0022496E" w:rsidRPr="002B7F61" w:rsidRDefault="0022496E" w:rsidP="0022496E">
            <w:pPr>
              <w:autoSpaceDE w:val="0"/>
              <w:autoSpaceDN w:val="0"/>
              <w:adjustRightInd w:val="0"/>
              <w:rPr>
                <w:rFonts w:ascii="Verdana" w:hAnsi="Verdana" w:cs="Arial-BoldMT"/>
                <w:b/>
                <w:bCs/>
                <w:lang w:eastAsia="en-GB"/>
              </w:rPr>
            </w:pPr>
            <w:r w:rsidRPr="002B7F61">
              <w:rPr>
                <w:rFonts w:ascii="Verdana" w:hAnsi="Verdana" w:cs="Arial-BoldMT"/>
                <w:b/>
                <w:bCs/>
                <w:lang w:eastAsia="en-GB"/>
              </w:rPr>
              <w:t>21/1096</w:t>
            </w:r>
            <w:r w:rsidR="00DE0E2A">
              <w:rPr>
                <w:rFonts w:ascii="Verdana" w:hAnsi="Verdana" w:cs="Arial-BoldMT"/>
                <w:b/>
                <w:bCs/>
                <w:lang w:eastAsia="en-GB"/>
              </w:rPr>
              <w:t xml:space="preserve"> and 21/1267</w:t>
            </w:r>
            <w:r w:rsidRPr="002B7F61">
              <w:rPr>
                <w:rFonts w:ascii="Verdana" w:hAnsi="Verdana" w:cs="Arial-BoldMT"/>
                <w:b/>
                <w:bCs/>
                <w:lang w:eastAsia="en-GB"/>
              </w:rPr>
              <w:t xml:space="preserve"> – Single Storey Rear Extension – 31 Spencer Way, Newport</w:t>
            </w:r>
          </w:p>
          <w:p w14:paraId="201B707F" w14:textId="77777777" w:rsidR="0022496E" w:rsidRDefault="0022496E" w:rsidP="0022496E">
            <w:pPr>
              <w:autoSpaceDE w:val="0"/>
              <w:autoSpaceDN w:val="0"/>
              <w:adjustRightInd w:val="0"/>
              <w:rPr>
                <w:rFonts w:ascii="Verdana" w:hAnsi="Verdana" w:cs="Arial-BoldMT"/>
                <w:lang w:eastAsia="en-GB"/>
              </w:rPr>
            </w:pPr>
          </w:p>
          <w:p w14:paraId="57B78529" w14:textId="28188F0A" w:rsidR="0022496E" w:rsidRDefault="0022496E" w:rsidP="0022496E">
            <w:pPr>
              <w:autoSpaceDE w:val="0"/>
              <w:autoSpaceDN w:val="0"/>
              <w:adjustRightInd w:val="0"/>
              <w:rPr>
                <w:rFonts w:ascii="Verdana" w:hAnsi="Verdana" w:cs="Arial-BoldMT"/>
                <w:lang w:eastAsia="en-GB"/>
              </w:rPr>
            </w:pPr>
            <w:r w:rsidRPr="0022496E">
              <w:rPr>
                <w:rFonts w:ascii="Verdana" w:hAnsi="Verdana" w:cs="Arial-BoldMT"/>
                <w:lang w:eastAsia="en-GB"/>
              </w:rPr>
              <w:t>This application has been granted with condition</w:t>
            </w:r>
            <w:r w:rsidR="00DE0E2A">
              <w:rPr>
                <w:rFonts w:ascii="Verdana" w:hAnsi="Verdana" w:cs="Arial-BoldMT"/>
                <w:lang w:eastAsia="en-GB"/>
              </w:rPr>
              <w:t>s.</w:t>
            </w:r>
          </w:p>
          <w:p w14:paraId="51343E62" w14:textId="5C4A27F1" w:rsidR="00DE0E2A" w:rsidRDefault="00DE0E2A" w:rsidP="0022496E">
            <w:pPr>
              <w:autoSpaceDE w:val="0"/>
              <w:autoSpaceDN w:val="0"/>
              <w:adjustRightInd w:val="0"/>
              <w:rPr>
                <w:rFonts w:ascii="Verdana" w:hAnsi="Verdana" w:cs="Arial-BoldMT"/>
                <w:lang w:eastAsia="en-GB"/>
              </w:rPr>
            </w:pPr>
          </w:p>
          <w:p w14:paraId="23EB296F" w14:textId="473B5D17" w:rsidR="00DE0E2A" w:rsidRPr="00DE0E2A" w:rsidRDefault="00DE0E2A" w:rsidP="0022496E">
            <w:pPr>
              <w:autoSpaceDE w:val="0"/>
              <w:autoSpaceDN w:val="0"/>
              <w:adjustRightInd w:val="0"/>
              <w:rPr>
                <w:rFonts w:ascii="Verdana" w:hAnsi="Verdana" w:cs="Arial-BoldMT"/>
                <w:b/>
                <w:bCs/>
                <w:lang w:eastAsia="en-GB"/>
              </w:rPr>
            </w:pPr>
            <w:r w:rsidRPr="00DE0E2A">
              <w:rPr>
                <w:rFonts w:ascii="Verdana" w:hAnsi="Verdana" w:cs="Arial-BoldMT"/>
                <w:b/>
                <w:bCs/>
                <w:lang w:eastAsia="en-GB"/>
              </w:rPr>
              <w:t>21/1235 – Construction of Gabion Basket Wall, Single Storey Ground Floor Side Extension, Single Storey First Floor Extension to Create a Two Storey Property and Internal and External Alterations – Avalon, Station Road, Llanwern</w:t>
            </w:r>
          </w:p>
          <w:p w14:paraId="6FAF1DF5" w14:textId="4B6F0383" w:rsidR="00DE0E2A" w:rsidRDefault="00DE0E2A" w:rsidP="0022496E">
            <w:pPr>
              <w:autoSpaceDE w:val="0"/>
              <w:autoSpaceDN w:val="0"/>
              <w:adjustRightInd w:val="0"/>
              <w:rPr>
                <w:rFonts w:ascii="Verdana" w:hAnsi="Verdana" w:cs="Arial-BoldMT"/>
                <w:lang w:eastAsia="en-GB"/>
              </w:rPr>
            </w:pPr>
          </w:p>
          <w:p w14:paraId="7CE68F5A" w14:textId="39DD6750" w:rsidR="00DE0E2A" w:rsidRDefault="00DE0E2A" w:rsidP="0022496E">
            <w:pPr>
              <w:autoSpaceDE w:val="0"/>
              <w:autoSpaceDN w:val="0"/>
              <w:adjustRightInd w:val="0"/>
              <w:rPr>
                <w:rFonts w:ascii="Verdana" w:hAnsi="Verdana" w:cs="Arial-BoldMT"/>
                <w:lang w:eastAsia="en-GB"/>
              </w:rPr>
            </w:pPr>
            <w:r>
              <w:rPr>
                <w:rFonts w:ascii="Verdana" w:hAnsi="Verdana" w:cs="Arial-BoldMT"/>
                <w:lang w:eastAsia="en-GB"/>
              </w:rPr>
              <w:t xml:space="preserve">This application was discussed and it was agreed that the Clerk advise Newport City Council that we </w:t>
            </w:r>
            <w:r w:rsidR="003F4380">
              <w:rPr>
                <w:rFonts w:ascii="Verdana" w:hAnsi="Verdana" w:cs="Arial-BoldMT"/>
                <w:lang w:eastAsia="en-GB"/>
              </w:rPr>
              <w:t>wish to support this application</w:t>
            </w:r>
            <w:r>
              <w:rPr>
                <w:rFonts w:ascii="Verdana" w:hAnsi="Verdana" w:cs="Arial-BoldMT"/>
                <w:lang w:eastAsia="en-GB"/>
              </w:rPr>
              <w:t>.</w:t>
            </w:r>
          </w:p>
          <w:p w14:paraId="2B0C55F0" w14:textId="1349ACDC" w:rsidR="00DE0E2A" w:rsidRDefault="00DE0E2A" w:rsidP="0022496E">
            <w:pPr>
              <w:autoSpaceDE w:val="0"/>
              <w:autoSpaceDN w:val="0"/>
              <w:adjustRightInd w:val="0"/>
              <w:rPr>
                <w:rFonts w:ascii="Verdana" w:hAnsi="Verdana" w:cs="Arial-BoldMT"/>
                <w:lang w:eastAsia="en-GB"/>
              </w:rPr>
            </w:pPr>
          </w:p>
          <w:p w14:paraId="0C793124" w14:textId="6BE4ACA7" w:rsidR="00DE0E2A" w:rsidRPr="00DE0E2A" w:rsidRDefault="00DE0E2A" w:rsidP="0022496E">
            <w:pPr>
              <w:autoSpaceDE w:val="0"/>
              <w:autoSpaceDN w:val="0"/>
              <w:adjustRightInd w:val="0"/>
              <w:rPr>
                <w:rFonts w:ascii="Verdana" w:hAnsi="Verdana" w:cs="Arial-BoldMT"/>
                <w:b/>
                <w:bCs/>
                <w:lang w:eastAsia="en-GB"/>
              </w:rPr>
            </w:pPr>
            <w:r w:rsidRPr="00DE0E2A">
              <w:rPr>
                <w:rFonts w:ascii="Verdana" w:hAnsi="Verdana" w:cs="Arial-BoldMT"/>
                <w:b/>
                <w:bCs/>
                <w:lang w:eastAsia="en-GB"/>
              </w:rPr>
              <w:t xml:space="preserve">21/1236 – Demolition of Existing Garage and Shed, Single Storey </w:t>
            </w:r>
            <w:r>
              <w:rPr>
                <w:rFonts w:ascii="Verdana" w:hAnsi="Verdana" w:cs="Arial-BoldMT"/>
                <w:b/>
                <w:bCs/>
                <w:lang w:eastAsia="en-GB"/>
              </w:rPr>
              <w:t>G</w:t>
            </w:r>
            <w:r w:rsidRPr="00DE0E2A">
              <w:rPr>
                <w:rFonts w:ascii="Verdana" w:hAnsi="Verdana" w:cs="Arial-BoldMT"/>
                <w:b/>
                <w:bCs/>
                <w:lang w:eastAsia="en-GB"/>
              </w:rPr>
              <w:t>round Floor Side Extension, Single Storey First Floor Extension to Create a Two Storey Property and Internal and External Alterations – Jasminium, Station Road, Llanwern</w:t>
            </w:r>
          </w:p>
          <w:p w14:paraId="71CAF6AB" w14:textId="766FE489" w:rsidR="00DE0E2A" w:rsidRDefault="00DE0E2A" w:rsidP="0022496E">
            <w:pPr>
              <w:autoSpaceDE w:val="0"/>
              <w:autoSpaceDN w:val="0"/>
              <w:adjustRightInd w:val="0"/>
              <w:rPr>
                <w:rFonts w:ascii="Verdana" w:hAnsi="Verdana" w:cs="Arial-BoldMT"/>
                <w:lang w:eastAsia="en-GB"/>
              </w:rPr>
            </w:pPr>
          </w:p>
          <w:p w14:paraId="26BA8412" w14:textId="107E0C0F" w:rsidR="00DE0E2A" w:rsidRDefault="00DE0E2A" w:rsidP="00DE0E2A">
            <w:pPr>
              <w:autoSpaceDE w:val="0"/>
              <w:autoSpaceDN w:val="0"/>
              <w:adjustRightInd w:val="0"/>
              <w:rPr>
                <w:rFonts w:ascii="Verdana" w:hAnsi="Verdana" w:cs="Arial-BoldMT"/>
                <w:lang w:eastAsia="en-GB"/>
              </w:rPr>
            </w:pPr>
            <w:r>
              <w:rPr>
                <w:rFonts w:ascii="Verdana" w:hAnsi="Verdana" w:cs="Arial-BoldMT"/>
                <w:lang w:eastAsia="en-GB"/>
              </w:rPr>
              <w:t xml:space="preserve">This application was discussed and it was agreed that the Clerk advise Newport City Council that we </w:t>
            </w:r>
            <w:r w:rsidR="003F4380">
              <w:rPr>
                <w:rFonts w:ascii="Verdana" w:hAnsi="Verdana" w:cs="Arial-BoldMT"/>
                <w:lang w:eastAsia="en-GB"/>
              </w:rPr>
              <w:t>wish to support this application</w:t>
            </w:r>
            <w:r>
              <w:rPr>
                <w:rFonts w:ascii="Verdana" w:hAnsi="Verdana" w:cs="Arial-BoldMT"/>
                <w:lang w:eastAsia="en-GB"/>
              </w:rPr>
              <w:t>.</w:t>
            </w:r>
          </w:p>
          <w:p w14:paraId="3D9F638A" w14:textId="77777777" w:rsidR="00DE0E2A" w:rsidRDefault="00DE0E2A" w:rsidP="0022496E">
            <w:pPr>
              <w:autoSpaceDE w:val="0"/>
              <w:autoSpaceDN w:val="0"/>
              <w:adjustRightInd w:val="0"/>
              <w:rPr>
                <w:rFonts w:ascii="Verdana" w:hAnsi="Verdana" w:cs="Arial-BoldMT"/>
                <w:lang w:eastAsia="en-GB"/>
              </w:rPr>
            </w:pPr>
          </w:p>
          <w:p w14:paraId="6A98ED67" w14:textId="57A6068A" w:rsidR="00DE0E2A" w:rsidRDefault="00DE0E2A" w:rsidP="0022496E">
            <w:pPr>
              <w:autoSpaceDE w:val="0"/>
              <w:autoSpaceDN w:val="0"/>
              <w:adjustRightInd w:val="0"/>
              <w:rPr>
                <w:rFonts w:ascii="Verdana" w:hAnsi="Verdana" w:cs="Arial"/>
                <w:b/>
                <w:bCs/>
              </w:rPr>
            </w:pPr>
            <w:r w:rsidRPr="00415D11">
              <w:rPr>
                <w:rFonts w:ascii="Verdana" w:hAnsi="Verdana" w:cs="Arial-BoldMT"/>
                <w:b/>
                <w:bCs/>
                <w:lang w:eastAsia="en-GB"/>
              </w:rPr>
              <w:t>21/1301 -</w:t>
            </w:r>
            <w:r>
              <w:rPr>
                <w:rFonts w:ascii="Verdana" w:hAnsi="Verdana" w:cs="Arial-BoldMT"/>
                <w:lang w:eastAsia="en-GB"/>
              </w:rPr>
              <w:t xml:space="preserve"> </w:t>
            </w:r>
            <w:r w:rsidR="00415D11" w:rsidRPr="00415D11">
              <w:rPr>
                <w:rFonts w:ascii="Verdana" w:hAnsi="Verdana" w:cs="Arial"/>
                <w:b/>
                <w:bCs/>
              </w:rPr>
              <w:t xml:space="preserve">Reserved Matters Application </w:t>
            </w:r>
            <w:r w:rsidR="00415D11">
              <w:rPr>
                <w:rFonts w:ascii="Verdana" w:hAnsi="Verdana" w:cs="Arial"/>
                <w:b/>
                <w:bCs/>
              </w:rPr>
              <w:t>f</w:t>
            </w:r>
            <w:r w:rsidR="00415D11" w:rsidRPr="00415D11">
              <w:rPr>
                <w:rFonts w:ascii="Verdana" w:hAnsi="Verdana" w:cs="Arial"/>
                <w:b/>
                <w:bCs/>
              </w:rPr>
              <w:t>or 85</w:t>
            </w:r>
            <w:r w:rsidR="00415D11">
              <w:rPr>
                <w:rFonts w:ascii="Verdana" w:hAnsi="Verdana" w:cs="Arial"/>
                <w:b/>
                <w:bCs/>
              </w:rPr>
              <w:t xml:space="preserve"> </w:t>
            </w:r>
            <w:r w:rsidR="00415D11" w:rsidRPr="00415D11">
              <w:rPr>
                <w:rFonts w:ascii="Verdana" w:hAnsi="Verdana" w:cs="Arial"/>
                <w:b/>
                <w:bCs/>
              </w:rPr>
              <w:t xml:space="preserve">no Dwelling Houses, Associated Infrastructure (Including Substation) </w:t>
            </w:r>
            <w:r w:rsidR="00415D11">
              <w:rPr>
                <w:rFonts w:ascii="Verdana" w:hAnsi="Verdana" w:cs="Arial"/>
                <w:b/>
                <w:bCs/>
              </w:rPr>
              <w:t>a</w:t>
            </w:r>
            <w:r w:rsidR="00415D11" w:rsidRPr="00415D11">
              <w:rPr>
                <w:rFonts w:ascii="Verdana" w:hAnsi="Verdana" w:cs="Arial"/>
                <w:b/>
                <w:bCs/>
              </w:rPr>
              <w:t xml:space="preserve">nd Landscaping Pursuant </w:t>
            </w:r>
            <w:r w:rsidR="00415D11">
              <w:rPr>
                <w:rFonts w:ascii="Verdana" w:hAnsi="Verdana" w:cs="Arial"/>
                <w:b/>
                <w:bCs/>
              </w:rPr>
              <w:t>t</w:t>
            </w:r>
            <w:r w:rsidR="00415D11" w:rsidRPr="00415D11">
              <w:rPr>
                <w:rFonts w:ascii="Verdana" w:hAnsi="Verdana" w:cs="Arial"/>
                <w:b/>
                <w:bCs/>
              </w:rPr>
              <w:t xml:space="preserve">o Outline Planning Permission 16/0864 </w:t>
            </w:r>
            <w:r w:rsidR="00415D11">
              <w:rPr>
                <w:rFonts w:ascii="Verdana" w:hAnsi="Verdana" w:cs="Arial"/>
                <w:b/>
                <w:bCs/>
              </w:rPr>
              <w:t>f</w:t>
            </w:r>
            <w:r w:rsidR="00415D11" w:rsidRPr="00415D11">
              <w:rPr>
                <w:rFonts w:ascii="Verdana" w:hAnsi="Verdana" w:cs="Arial"/>
                <w:b/>
                <w:bCs/>
              </w:rPr>
              <w:t xml:space="preserve">or Residential Development </w:t>
            </w:r>
            <w:r w:rsidR="00415D11">
              <w:rPr>
                <w:rFonts w:ascii="Verdana" w:hAnsi="Verdana" w:cs="Arial"/>
                <w:b/>
                <w:bCs/>
              </w:rPr>
              <w:t>o</w:t>
            </w:r>
            <w:r w:rsidR="00415D11" w:rsidRPr="00415D11">
              <w:rPr>
                <w:rFonts w:ascii="Verdana" w:hAnsi="Verdana" w:cs="Arial"/>
                <w:b/>
                <w:bCs/>
              </w:rPr>
              <w:t xml:space="preserve">f </w:t>
            </w:r>
            <w:r w:rsidR="00415D11">
              <w:rPr>
                <w:rFonts w:ascii="Verdana" w:hAnsi="Verdana" w:cs="Arial"/>
                <w:b/>
                <w:bCs/>
              </w:rPr>
              <w:t>u</w:t>
            </w:r>
            <w:r w:rsidR="00415D11" w:rsidRPr="00415D11">
              <w:rPr>
                <w:rFonts w:ascii="Verdana" w:hAnsi="Verdana" w:cs="Arial"/>
                <w:b/>
                <w:bCs/>
              </w:rPr>
              <w:t xml:space="preserve">p </w:t>
            </w:r>
            <w:r w:rsidR="00415D11">
              <w:rPr>
                <w:rFonts w:ascii="Verdana" w:hAnsi="Verdana" w:cs="Arial"/>
                <w:b/>
                <w:bCs/>
              </w:rPr>
              <w:t>t</w:t>
            </w:r>
            <w:r w:rsidR="00415D11" w:rsidRPr="00415D11">
              <w:rPr>
                <w:rFonts w:ascii="Verdana" w:hAnsi="Verdana" w:cs="Arial"/>
                <w:b/>
                <w:bCs/>
              </w:rPr>
              <w:t xml:space="preserve">o 1100 Dwellings </w:t>
            </w:r>
            <w:r w:rsidR="00415D11">
              <w:rPr>
                <w:rFonts w:ascii="Verdana" w:hAnsi="Verdana" w:cs="Arial"/>
                <w:b/>
                <w:bCs/>
              </w:rPr>
              <w:t>a</w:t>
            </w:r>
            <w:r w:rsidR="00415D11" w:rsidRPr="00415D11">
              <w:rPr>
                <w:rFonts w:ascii="Verdana" w:hAnsi="Verdana" w:cs="Arial"/>
                <w:b/>
                <w:bCs/>
              </w:rPr>
              <w:t xml:space="preserve">nd Associated Infrastructure Works Affecting Public Rights </w:t>
            </w:r>
            <w:r w:rsidR="00415D11">
              <w:rPr>
                <w:rFonts w:ascii="Verdana" w:hAnsi="Verdana" w:cs="Arial"/>
                <w:b/>
                <w:bCs/>
              </w:rPr>
              <w:t>o</w:t>
            </w:r>
            <w:r w:rsidR="00415D11" w:rsidRPr="00415D11">
              <w:rPr>
                <w:rFonts w:ascii="Verdana" w:hAnsi="Verdana" w:cs="Arial"/>
                <w:b/>
                <w:bCs/>
              </w:rPr>
              <w:t xml:space="preserve">f Way 397/3, 397/7, 397/9 </w:t>
            </w:r>
            <w:r w:rsidR="00415D11">
              <w:rPr>
                <w:rFonts w:ascii="Verdana" w:hAnsi="Verdana" w:cs="Arial"/>
                <w:b/>
                <w:bCs/>
              </w:rPr>
              <w:t>a</w:t>
            </w:r>
            <w:r w:rsidR="00415D11" w:rsidRPr="00415D11">
              <w:rPr>
                <w:rFonts w:ascii="Verdana" w:hAnsi="Verdana" w:cs="Arial"/>
                <w:b/>
                <w:bCs/>
              </w:rPr>
              <w:t xml:space="preserve">nd 397/10 </w:t>
            </w:r>
            <w:r w:rsidR="00415D11">
              <w:rPr>
                <w:rFonts w:ascii="Verdana" w:hAnsi="Verdana" w:cs="Arial"/>
                <w:b/>
                <w:bCs/>
              </w:rPr>
              <w:t>a</w:t>
            </w:r>
            <w:r w:rsidR="00415D11" w:rsidRPr="00415D11">
              <w:rPr>
                <w:rFonts w:ascii="Verdana" w:hAnsi="Verdana" w:cs="Arial"/>
                <w:b/>
                <w:bCs/>
              </w:rPr>
              <w:t xml:space="preserve">nd Details </w:t>
            </w:r>
            <w:r w:rsidR="00415D11">
              <w:rPr>
                <w:rFonts w:ascii="Verdana" w:hAnsi="Verdana" w:cs="Arial"/>
                <w:b/>
                <w:bCs/>
              </w:rPr>
              <w:t>t</w:t>
            </w:r>
            <w:r w:rsidR="00415D11" w:rsidRPr="00415D11">
              <w:rPr>
                <w:rFonts w:ascii="Verdana" w:hAnsi="Verdana" w:cs="Arial"/>
                <w:b/>
                <w:bCs/>
              </w:rPr>
              <w:t>o Partially Discharge Conditions 05 (Building Materials), 06 (Hardscaping Materials), 07 (Boundary Treatments), 08 (Highway Construction Details), 12 (Drainage), 15 (Arboricultural Impact Assessments) 18 (Ecological Management Plan) 19 (Noise Assessment), 21 (Parking) And 24 (Landscaping)</w:t>
            </w:r>
            <w:r w:rsidR="00415D11">
              <w:rPr>
                <w:rFonts w:ascii="Verdana" w:hAnsi="Verdana" w:cs="Arial"/>
                <w:b/>
                <w:bCs/>
              </w:rPr>
              <w:t xml:space="preserve"> – Land to North of Little Milton Farm, Cot Hill, Llanwern</w:t>
            </w:r>
          </w:p>
          <w:p w14:paraId="340E96BF" w14:textId="77777777" w:rsidR="00DC4058" w:rsidRDefault="00DC4058" w:rsidP="0022496E">
            <w:pPr>
              <w:autoSpaceDE w:val="0"/>
              <w:autoSpaceDN w:val="0"/>
              <w:adjustRightInd w:val="0"/>
              <w:rPr>
                <w:rFonts w:ascii="Verdana" w:hAnsi="Verdana" w:cs="Arial"/>
                <w:b/>
                <w:bCs/>
              </w:rPr>
            </w:pPr>
          </w:p>
          <w:p w14:paraId="5E389E53" w14:textId="3C917A53" w:rsidR="00415D11" w:rsidRDefault="00415D11" w:rsidP="0022496E">
            <w:pPr>
              <w:autoSpaceDE w:val="0"/>
              <w:autoSpaceDN w:val="0"/>
              <w:adjustRightInd w:val="0"/>
              <w:rPr>
                <w:rFonts w:ascii="Verdana" w:hAnsi="Verdana" w:cs="Arial"/>
              </w:rPr>
            </w:pPr>
            <w:r>
              <w:rPr>
                <w:rFonts w:ascii="Verdana" w:hAnsi="Verdana" w:cs="Arial"/>
              </w:rPr>
              <w:t xml:space="preserve">It was requested that Cllr Kellaway call-in this application. The Chair will request to speak at Committee and will write </w:t>
            </w:r>
            <w:r w:rsidR="00DF7931">
              <w:rPr>
                <w:rFonts w:ascii="Verdana" w:hAnsi="Verdana" w:cs="Arial"/>
              </w:rPr>
              <w:t>a</w:t>
            </w:r>
            <w:r>
              <w:rPr>
                <w:rFonts w:ascii="Verdana" w:hAnsi="Verdana" w:cs="Arial"/>
              </w:rPr>
              <w:t xml:space="preserve"> report, to be circulated to all, prior to lobbying members of the Planning Committee.</w:t>
            </w:r>
          </w:p>
          <w:p w14:paraId="2C36ECB9" w14:textId="31656419" w:rsidR="00DF7931" w:rsidRDefault="00DF7931" w:rsidP="0022496E">
            <w:pPr>
              <w:autoSpaceDE w:val="0"/>
              <w:autoSpaceDN w:val="0"/>
              <w:adjustRightInd w:val="0"/>
              <w:rPr>
                <w:rFonts w:ascii="Verdana" w:hAnsi="Verdana" w:cs="Arial"/>
                <w:b/>
                <w:bCs/>
              </w:rPr>
            </w:pPr>
            <w:r w:rsidRPr="00DF7931">
              <w:rPr>
                <w:rFonts w:ascii="Verdana" w:hAnsi="Verdana" w:cs="Arial"/>
                <w:b/>
                <w:bCs/>
              </w:rPr>
              <w:lastRenderedPageBreak/>
              <w:t>22/0072 – Full Planning Application for a New Processing Bay Together with Ancillary Infrastructure – 1 Monks Ditch Drive, St Modwen Park</w:t>
            </w:r>
          </w:p>
          <w:p w14:paraId="19BDDF83" w14:textId="77777777" w:rsidR="00DC4058" w:rsidRDefault="00DC4058" w:rsidP="0022496E">
            <w:pPr>
              <w:autoSpaceDE w:val="0"/>
              <w:autoSpaceDN w:val="0"/>
              <w:adjustRightInd w:val="0"/>
              <w:rPr>
                <w:rFonts w:ascii="Verdana" w:hAnsi="Verdana" w:cs="Arial"/>
                <w:b/>
                <w:bCs/>
              </w:rPr>
            </w:pPr>
          </w:p>
          <w:p w14:paraId="302022C7" w14:textId="4FCAF1A5" w:rsidR="00DF7931" w:rsidRPr="00DF7931" w:rsidRDefault="00DF7931" w:rsidP="0022496E">
            <w:pPr>
              <w:autoSpaceDE w:val="0"/>
              <w:autoSpaceDN w:val="0"/>
              <w:adjustRightInd w:val="0"/>
              <w:rPr>
                <w:rFonts w:ascii="Verdana" w:hAnsi="Verdana" w:cs="Arial-BoldMT"/>
                <w:lang w:eastAsia="en-GB"/>
              </w:rPr>
            </w:pPr>
            <w:r w:rsidRPr="00DF7931">
              <w:rPr>
                <w:rFonts w:ascii="Verdana" w:hAnsi="Verdana" w:cs="Arial"/>
              </w:rPr>
              <w:t>The Clerk was requested to advise Newport City Council that we have no comments to make.</w:t>
            </w:r>
          </w:p>
          <w:p w14:paraId="783DCE1F" w14:textId="77777777" w:rsidR="00DE0E2A" w:rsidRPr="00DF7931" w:rsidRDefault="00DE0E2A" w:rsidP="0022496E">
            <w:pPr>
              <w:autoSpaceDE w:val="0"/>
              <w:autoSpaceDN w:val="0"/>
              <w:adjustRightInd w:val="0"/>
              <w:rPr>
                <w:rFonts w:ascii="Verdana" w:hAnsi="Verdana" w:cs="Arial-BoldMT"/>
                <w:b/>
                <w:bCs/>
                <w:lang w:eastAsia="en-GB"/>
              </w:rPr>
            </w:pPr>
          </w:p>
          <w:p w14:paraId="559C822E" w14:textId="7A853C8F" w:rsidR="00DF7931" w:rsidRPr="00DF7931" w:rsidRDefault="00DF7931" w:rsidP="0022496E">
            <w:pPr>
              <w:autoSpaceDE w:val="0"/>
              <w:autoSpaceDN w:val="0"/>
              <w:adjustRightInd w:val="0"/>
              <w:rPr>
                <w:rFonts w:ascii="Verdana" w:hAnsi="Verdana" w:cs="Arial-BoldMT"/>
                <w:lang w:eastAsia="en-GB"/>
              </w:rPr>
            </w:pPr>
            <w:r w:rsidRPr="00DF7931">
              <w:rPr>
                <w:rFonts w:ascii="Verdana" w:hAnsi="Verdana" w:cs="Arial-BoldMT"/>
                <w:b/>
                <w:bCs/>
                <w:lang w:eastAsia="en-GB"/>
              </w:rPr>
              <w:t>22/0073 -</w:t>
            </w:r>
            <w:r>
              <w:rPr>
                <w:rFonts w:ascii="Verdana" w:hAnsi="Verdana" w:cs="Arial-BoldMT"/>
                <w:lang w:eastAsia="en-GB"/>
              </w:rPr>
              <w:t xml:space="preserve"> </w:t>
            </w:r>
            <w:r>
              <w:rPr>
                <w:rFonts w:ascii="Arial" w:hAnsi="Arial" w:cs="Arial"/>
                <w:b/>
                <w:bCs/>
              </w:rPr>
              <w:t xml:space="preserve">Reserved Matters Application (All Matters) and the Partial </w:t>
            </w:r>
            <w:r w:rsidRPr="00DF7931">
              <w:rPr>
                <w:rFonts w:ascii="Verdana" w:hAnsi="Verdana" w:cs="Arial"/>
                <w:b/>
                <w:bCs/>
              </w:rPr>
              <w:t xml:space="preserve">Discharge </w:t>
            </w:r>
            <w:r>
              <w:rPr>
                <w:rFonts w:ascii="Verdana" w:hAnsi="Verdana" w:cs="Arial"/>
                <w:b/>
                <w:bCs/>
              </w:rPr>
              <w:t>o</w:t>
            </w:r>
            <w:r w:rsidRPr="00DF7931">
              <w:rPr>
                <w:rFonts w:ascii="Verdana" w:hAnsi="Verdana" w:cs="Arial"/>
                <w:b/>
                <w:bCs/>
              </w:rPr>
              <w:t xml:space="preserve">f Conditions 08 (Materials), 09 (Hard Landscaping), 10 (Boundary Treatments), 12 (Parking </w:t>
            </w:r>
            <w:r>
              <w:rPr>
                <w:rFonts w:ascii="Verdana" w:hAnsi="Verdana" w:cs="Arial"/>
                <w:b/>
                <w:bCs/>
              </w:rPr>
              <w:t>a</w:t>
            </w:r>
            <w:r w:rsidRPr="00DF7931">
              <w:rPr>
                <w:rFonts w:ascii="Verdana" w:hAnsi="Verdana" w:cs="Arial"/>
                <w:b/>
                <w:bCs/>
              </w:rPr>
              <w:t>nd Cycle Storage), 15 (Emergency Access), 16 (Roads,</w:t>
            </w:r>
            <w:r>
              <w:rPr>
                <w:rFonts w:ascii="Verdana" w:hAnsi="Verdana" w:cs="Arial"/>
                <w:b/>
                <w:bCs/>
              </w:rPr>
              <w:t xml:space="preserve"> </w:t>
            </w:r>
            <w:r w:rsidRPr="00DF7931">
              <w:rPr>
                <w:rFonts w:ascii="Verdana" w:hAnsi="Verdana" w:cs="Arial"/>
                <w:b/>
                <w:bCs/>
              </w:rPr>
              <w:t xml:space="preserve">Cycleways </w:t>
            </w:r>
            <w:r>
              <w:rPr>
                <w:rFonts w:ascii="Verdana" w:hAnsi="Verdana" w:cs="Arial"/>
                <w:b/>
                <w:bCs/>
              </w:rPr>
              <w:t>a</w:t>
            </w:r>
            <w:r w:rsidRPr="00DF7931">
              <w:rPr>
                <w:rFonts w:ascii="Verdana" w:hAnsi="Verdana" w:cs="Arial"/>
                <w:b/>
                <w:bCs/>
              </w:rPr>
              <w:t xml:space="preserve">nd Footways), 18 (Roadworks), 22 (Lighting), 24 (Flood Consequence Assessment), 33 (Surface Water Disposal), 39 (Sustainability Statement) </w:t>
            </w:r>
            <w:r>
              <w:rPr>
                <w:rFonts w:ascii="Verdana" w:hAnsi="Verdana" w:cs="Arial"/>
                <w:b/>
                <w:bCs/>
              </w:rPr>
              <w:t>a</w:t>
            </w:r>
            <w:r w:rsidRPr="00DF7931">
              <w:rPr>
                <w:rFonts w:ascii="Verdana" w:hAnsi="Verdana" w:cs="Arial"/>
                <w:b/>
                <w:bCs/>
              </w:rPr>
              <w:t xml:space="preserve">nd 43 (Access </w:t>
            </w:r>
            <w:r>
              <w:rPr>
                <w:rFonts w:ascii="Verdana" w:hAnsi="Verdana" w:cs="Arial"/>
                <w:b/>
                <w:bCs/>
              </w:rPr>
              <w:t>t</w:t>
            </w:r>
            <w:r w:rsidRPr="00DF7931">
              <w:rPr>
                <w:rFonts w:ascii="Verdana" w:hAnsi="Verdana" w:cs="Arial"/>
                <w:b/>
                <w:bCs/>
              </w:rPr>
              <w:t xml:space="preserve">o Open Water) </w:t>
            </w:r>
            <w:r>
              <w:rPr>
                <w:rFonts w:ascii="Verdana" w:hAnsi="Verdana" w:cs="Arial"/>
                <w:b/>
                <w:bCs/>
              </w:rPr>
              <w:t>o</w:t>
            </w:r>
            <w:r w:rsidRPr="00DF7931">
              <w:rPr>
                <w:rFonts w:ascii="Verdana" w:hAnsi="Verdana" w:cs="Arial"/>
                <w:b/>
                <w:bCs/>
              </w:rPr>
              <w:t xml:space="preserve">f Permission 06/0471 </w:t>
            </w:r>
            <w:r>
              <w:rPr>
                <w:rFonts w:ascii="Verdana" w:hAnsi="Verdana" w:cs="Arial"/>
                <w:b/>
                <w:bCs/>
              </w:rPr>
              <w:t>f</w:t>
            </w:r>
            <w:r w:rsidRPr="00DF7931">
              <w:rPr>
                <w:rFonts w:ascii="Verdana" w:hAnsi="Verdana" w:cs="Arial"/>
                <w:b/>
                <w:bCs/>
              </w:rPr>
              <w:t xml:space="preserve">or </w:t>
            </w:r>
            <w:r>
              <w:rPr>
                <w:rFonts w:ascii="Verdana" w:hAnsi="Verdana" w:cs="Arial"/>
                <w:b/>
                <w:bCs/>
              </w:rPr>
              <w:t>t</w:t>
            </w:r>
            <w:r w:rsidRPr="00DF7931">
              <w:rPr>
                <w:rFonts w:ascii="Verdana" w:hAnsi="Verdana" w:cs="Arial"/>
                <w:b/>
                <w:bCs/>
              </w:rPr>
              <w:t xml:space="preserve">he Regeneration </w:t>
            </w:r>
            <w:r>
              <w:rPr>
                <w:rFonts w:ascii="Verdana" w:hAnsi="Verdana" w:cs="Arial"/>
                <w:b/>
                <w:bCs/>
              </w:rPr>
              <w:t>o</w:t>
            </w:r>
            <w:r w:rsidRPr="00DF7931">
              <w:rPr>
                <w:rFonts w:ascii="Verdana" w:hAnsi="Verdana" w:cs="Arial"/>
                <w:b/>
                <w:bCs/>
              </w:rPr>
              <w:t xml:space="preserve">f </w:t>
            </w:r>
            <w:r>
              <w:rPr>
                <w:rFonts w:ascii="Verdana" w:hAnsi="Verdana" w:cs="Arial"/>
                <w:b/>
                <w:bCs/>
              </w:rPr>
              <w:t>t</w:t>
            </w:r>
            <w:r w:rsidRPr="00DF7931">
              <w:rPr>
                <w:rFonts w:ascii="Verdana" w:hAnsi="Verdana" w:cs="Arial"/>
                <w:b/>
                <w:bCs/>
              </w:rPr>
              <w:t xml:space="preserve">he Former Llanwern Steelworks (Glan Llyn) </w:t>
            </w:r>
            <w:r>
              <w:rPr>
                <w:rFonts w:ascii="Verdana" w:hAnsi="Verdana" w:cs="Arial"/>
                <w:b/>
                <w:bCs/>
              </w:rPr>
              <w:t>i</w:t>
            </w:r>
            <w:r w:rsidRPr="00DF7931">
              <w:rPr>
                <w:rFonts w:ascii="Verdana" w:hAnsi="Verdana" w:cs="Arial"/>
                <w:b/>
                <w:bCs/>
              </w:rPr>
              <w:t xml:space="preserve">n Relation </w:t>
            </w:r>
            <w:r>
              <w:rPr>
                <w:rFonts w:ascii="Verdana" w:hAnsi="Verdana" w:cs="Arial"/>
                <w:b/>
                <w:bCs/>
              </w:rPr>
              <w:t>t</w:t>
            </w:r>
            <w:r w:rsidRPr="00DF7931">
              <w:rPr>
                <w:rFonts w:ascii="Verdana" w:hAnsi="Verdana" w:cs="Arial"/>
                <w:b/>
                <w:bCs/>
              </w:rPr>
              <w:t xml:space="preserve">o </w:t>
            </w:r>
            <w:r>
              <w:rPr>
                <w:rFonts w:ascii="Verdana" w:hAnsi="Verdana" w:cs="Arial"/>
                <w:b/>
                <w:bCs/>
              </w:rPr>
              <w:t>a</w:t>
            </w:r>
            <w:r w:rsidRPr="00DF7931">
              <w:rPr>
                <w:rFonts w:ascii="Verdana" w:hAnsi="Verdana" w:cs="Arial"/>
                <w:b/>
                <w:bCs/>
              </w:rPr>
              <w:t xml:space="preserve"> Permanent Warehouse Facility </w:t>
            </w:r>
            <w:r>
              <w:rPr>
                <w:rFonts w:ascii="Verdana" w:hAnsi="Verdana" w:cs="Arial"/>
                <w:b/>
                <w:bCs/>
              </w:rPr>
              <w:t>a</w:t>
            </w:r>
            <w:r w:rsidRPr="00DF7931">
              <w:rPr>
                <w:rFonts w:ascii="Verdana" w:hAnsi="Verdana" w:cs="Arial"/>
                <w:b/>
                <w:bCs/>
              </w:rPr>
              <w:t xml:space="preserve">nd Associated Infrastructure Associated </w:t>
            </w:r>
            <w:r>
              <w:rPr>
                <w:rFonts w:ascii="Verdana" w:hAnsi="Verdana" w:cs="Arial"/>
                <w:b/>
                <w:bCs/>
              </w:rPr>
              <w:t>w</w:t>
            </w:r>
            <w:r w:rsidRPr="00DF7931">
              <w:rPr>
                <w:rFonts w:ascii="Verdana" w:hAnsi="Verdana" w:cs="Arial"/>
                <w:b/>
                <w:bCs/>
              </w:rPr>
              <w:t xml:space="preserve">ith </w:t>
            </w:r>
            <w:r>
              <w:rPr>
                <w:rFonts w:ascii="Verdana" w:hAnsi="Verdana" w:cs="Arial"/>
                <w:b/>
                <w:bCs/>
              </w:rPr>
              <w:t>t</w:t>
            </w:r>
            <w:r w:rsidRPr="00DF7931">
              <w:rPr>
                <w:rFonts w:ascii="Verdana" w:hAnsi="Verdana" w:cs="Arial"/>
                <w:b/>
                <w:bCs/>
              </w:rPr>
              <w:t xml:space="preserve">he Caf Commercial Unit </w:t>
            </w:r>
            <w:r>
              <w:rPr>
                <w:rFonts w:ascii="Verdana" w:hAnsi="Verdana" w:cs="Arial"/>
                <w:b/>
                <w:bCs/>
              </w:rPr>
              <w:t>a</w:t>
            </w:r>
            <w:r w:rsidRPr="00DF7931">
              <w:rPr>
                <w:rFonts w:ascii="Verdana" w:hAnsi="Verdana" w:cs="Arial"/>
                <w:b/>
                <w:bCs/>
              </w:rPr>
              <w:t>t St Modwens Park</w:t>
            </w:r>
            <w:r>
              <w:rPr>
                <w:rFonts w:ascii="Verdana" w:hAnsi="Verdana" w:cs="Arial"/>
                <w:b/>
                <w:bCs/>
              </w:rPr>
              <w:t xml:space="preserve"> – 1 Monks Ditch Drive, St Modwen Park</w:t>
            </w:r>
          </w:p>
          <w:p w14:paraId="422B0714" w14:textId="77777777" w:rsidR="00DF7931" w:rsidRDefault="00DF7931" w:rsidP="0022496E">
            <w:pPr>
              <w:rPr>
                <w:rFonts w:ascii="Verdana" w:hAnsi="Verdana"/>
                <w:b/>
              </w:rPr>
            </w:pPr>
          </w:p>
          <w:p w14:paraId="39AEEDDE" w14:textId="77777777" w:rsidR="00C467FB" w:rsidRPr="00DF7931" w:rsidRDefault="00C467FB" w:rsidP="00C467FB">
            <w:pPr>
              <w:autoSpaceDE w:val="0"/>
              <w:autoSpaceDN w:val="0"/>
              <w:adjustRightInd w:val="0"/>
              <w:rPr>
                <w:rFonts w:ascii="Verdana" w:hAnsi="Verdana" w:cs="Arial-BoldMT"/>
                <w:lang w:eastAsia="en-GB"/>
              </w:rPr>
            </w:pPr>
            <w:r w:rsidRPr="00DF7931">
              <w:rPr>
                <w:rFonts w:ascii="Verdana" w:hAnsi="Verdana" w:cs="Arial"/>
              </w:rPr>
              <w:t>The Clerk was requested to advise Newport City Council that we have no comments to make.</w:t>
            </w:r>
          </w:p>
          <w:p w14:paraId="3824F233" w14:textId="77777777" w:rsidR="00DF7931" w:rsidRDefault="00DF7931" w:rsidP="0022496E">
            <w:pPr>
              <w:rPr>
                <w:rFonts w:ascii="Verdana" w:hAnsi="Verdana"/>
                <w:b/>
              </w:rPr>
            </w:pPr>
          </w:p>
          <w:p w14:paraId="5E3900DC" w14:textId="07BB5127" w:rsidR="0022496E" w:rsidRDefault="0022496E" w:rsidP="0022496E">
            <w:pPr>
              <w:rPr>
                <w:rFonts w:ascii="Verdana" w:hAnsi="Verdana"/>
                <w:b/>
              </w:rPr>
            </w:pPr>
            <w:r w:rsidRPr="005555A5">
              <w:rPr>
                <w:rFonts w:ascii="Verdana" w:hAnsi="Verdana"/>
                <w:b/>
              </w:rPr>
              <w:t>Ellyn Ridge Traveller Site</w:t>
            </w:r>
          </w:p>
          <w:p w14:paraId="4BE2D2CF" w14:textId="77777777" w:rsidR="0022496E" w:rsidRPr="005555A5" w:rsidRDefault="0022496E" w:rsidP="0022496E">
            <w:pPr>
              <w:rPr>
                <w:rFonts w:ascii="Verdana" w:hAnsi="Verdana"/>
                <w:b/>
              </w:rPr>
            </w:pPr>
          </w:p>
          <w:p w14:paraId="57BE35B3" w14:textId="77777777" w:rsidR="0022496E" w:rsidRPr="00291998" w:rsidRDefault="0022496E" w:rsidP="0022496E">
            <w:pPr>
              <w:pStyle w:val="xmsonormal"/>
              <w:rPr>
                <w:rFonts w:ascii="Verdana" w:hAnsi="Verdana"/>
              </w:rPr>
            </w:pPr>
            <w:r>
              <w:rPr>
                <w:rFonts w:ascii="Verdana" w:hAnsi="Verdana"/>
              </w:rPr>
              <w:t>On-going.</w:t>
            </w:r>
          </w:p>
          <w:p w14:paraId="371F0073" w14:textId="77777777" w:rsidR="0022496E" w:rsidRDefault="0022496E" w:rsidP="0022496E">
            <w:pPr>
              <w:rPr>
                <w:rFonts w:ascii="Verdana" w:hAnsi="Verdana"/>
                <w:b/>
              </w:rPr>
            </w:pPr>
          </w:p>
          <w:p w14:paraId="3B610F40" w14:textId="77777777" w:rsidR="0022496E" w:rsidRDefault="0022496E" w:rsidP="0022496E">
            <w:pPr>
              <w:rPr>
                <w:rFonts w:ascii="Verdana" w:hAnsi="Verdana"/>
                <w:b/>
              </w:rPr>
            </w:pPr>
            <w:r w:rsidRPr="00294BE1">
              <w:rPr>
                <w:rFonts w:ascii="Verdana" w:hAnsi="Verdana"/>
                <w:b/>
              </w:rPr>
              <w:t>Glan Llyn</w:t>
            </w:r>
          </w:p>
          <w:p w14:paraId="1592CB11" w14:textId="77777777" w:rsidR="0022496E" w:rsidRDefault="0022496E" w:rsidP="0022496E">
            <w:pPr>
              <w:rPr>
                <w:rFonts w:ascii="Verdana" w:hAnsi="Verdana"/>
                <w:b/>
              </w:rPr>
            </w:pPr>
          </w:p>
          <w:p w14:paraId="2ED85715" w14:textId="77777777" w:rsidR="001F712C" w:rsidRDefault="0022496E" w:rsidP="00DC4058">
            <w:r w:rsidRPr="0022496E">
              <w:rPr>
                <w:rFonts w:ascii="Verdana" w:hAnsi="Verdana"/>
                <w:bCs/>
              </w:rPr>
              <w:t>No updates.</w:t>
            </w:r>
          </w:p>
          <w:p w14:paraId="3CA53ABD" w14:textId="55EE379D" w:rsidR="00DC4058" w:rsidRPr="00DC4058" w:rsidRDefault="00DC4058" w:rsidP="00DC4058"/>
        </w:tc>
        <w:tc>
          <w:tcPr>
            <w:tcW w:w="1275" w:type="dxa"/>
          </w:tcPr>
          <w:p w14:paraId="6ACBD066" w14:textId="77777777" w:rsidR="001C0A15" w:rsidRDefault="001C0A15" w:rsidP="00513A91">
            <w:pPr>
              <w:rPr>
                <w:rFonts w:ascii="Verdana" w:hAnsi="Verdana"/>
                <w:b/>
              </w:rPr>
            </w:pPr>
          </w:p>
          <w:p w14:paraId="29BB2B72" w14:textId="77777777" w:rsidR="00617B8A" w:rsidRDefault="00617B8A" w:rsidP="00513A91">
            <w:pPr>
              <w:rPr>
                <w:rFonts w:ascii="Verdana" w:hAnsi="Verdana"/>
                <w:b/>
              </w:rPr>
            </w:pPr>
          </w:p>
          <w:p w14:paraId="6D804CA7" w14:textId="77777777" w:rsidR="00617B8A" w:rsidRDefault="00617B8A" w:rsidP="00513A91">
            <w:pPr>
              <w:rPr>
                <w:rFonts w:ascii="Verdana" w:hAnsi="Verdana"/>
                <w:b/>
              </w:rPr>
            </w:pPr>
          </w:p>
          <w:p w14:paraId="035DEF51" w14:textId="5B6DEA86" w:rsidR="00617B8A" w:rsidRDefault="00617B8A" w:rsidP="00513A91">
            <w:pPr>
              <w:rPr>
                <w:rFonts w:ascii="Verdana" w:hAnsi="Verdana"/>
                <w:b/>
              </w:rPr>
            </w:pPr>
          </w:p>
          <w:p w14:paraId="22CAF5D7" w14:textId="3411D8DA" w:rsidR="00357ACB" w:rsidRDefault="00357ACB" w:rsidP="00513A91">
            <w:pPr>
              <w:rPr>
                <w:rFonts w:ascii="Verdana" w:hAnsi="Verdana"/>
                <w:b/>
              </w:rPr>
            </w:pPr>
          </w:p>
          <w:p w14:paraId="2BB8E8BB" w14:textId="15CBC978" w:rsidR="00365012" w:rsidRDefault="00365012" w:rsidP="00513A91">
            <w:pPr>
              <w:rPr>
                <w:rFonts w:ascii="Verdana" w:hAnsi="Verdana"/>
                <w:b/>
              </w:rPr>
            </w:pPr>
          </w:p>
          <w:p w14:paraId="0B347203" w14:textId="77777777" w:rsidR="006A5649" w:rsidRDefault="006A5649" w:rsidP="00513A91">
            <w:pPr>
              <w:rPr>
                <w:rFonts w:ascii="Verdana" w:hAnsi="Verdana"/>
                <w:b/>
              </w:rPr>
            </w:pPr>
          </w:p>
          <w:p w14:paraId="31F024E2" w14:textId="77777777" w:rsidR="00D73BA6" w:rsidRDefault="00D73BA6" w:rsidP="00513A91">
            <w:pPr>
              <w:rPr>
                <w:rFonts w:ascii="Verdana" w:hAnsi="Verdana"/>
                <w:b/>
              </w:rPr>
            </w:pPr>
          </w:p>
          <w:p w14:paraId="4673AE39" w14:textId="77777777" w:rsidR="00D73BA6" w:rsidRDefault="00D73BA6" w:rsidP="00513A91">
            <w:pPr>
              <w:rPr>
                <w:rFonts w:ascii="Verdana" w:hAnsi="Verdana"/>
                <w:b/>
              </w:rPr>
            </w:pPr>
          </w:p>
          <w:p w14:paraId="28F77F4F" w14:textId="77777777" w:rsidR="00D73BA6" w:rsidRDefault="00D73BA6" w:rsidP="00513A91">
            <w:pPr>
              <w:rPr>
                <w:rFonts w:ascii="Verdana" w:hAnsi="Verdana"/>
                <w:b/>
              </w:rPr>
            </w:pPr>
          </w:p>
          <w:p w14:paraId="3F32BF1E" w14:textId="77777777" w:rsidR="00D73BA6" w:rsidRDefault="00D73BA6" w:rsidP="00513A91">
            <w:pPr>
              <w:rPr>
                <w:rFonts w:ascii="Verdana" w:hAnsi="Verdana"/>
                <w:b/>
              </w:rPr>
            </w:pPr>
          </w:p>
          <w:p w14:paraId="1C7FF48A" w14:textId="3B5C4F1A" w:rsidR="00357ACB" w:rsidRDefault="00357ACB" w:rsidP="00513A91">
            <w:pPr>
              <w:rPr>
                <w:rFonts w:ascii="Verdana" w:hAnsi="Verdana"/>
                <w:b/>
              </w:rPr>
            </w:pPr>
          </w:p>
          <w:p w14:paraId="7FD422D9" w14:textId="0849DFB6" w:rsidR="00A95382" w:rsidRDefault="00A95382" w:rsidP="00513A91">
            <w:pPr>
              <w:rPr>
                <w:rFonts w:ascii="Verdana" w:hAnsi="Verdana"/>
                <w:b/>
              </w:rPr>
            </w:pPr>
          </w:p>
          <w:p w14:paraId="15180CC8" w14:textId="56AF08F5" w:rsidR="00A95382" w:rsidRDefault="00A95382" w:rsidP="00513A91">
            <w:pPr>
              <w:rPr>
                <w:rFonts w:ascii="Verdana" w:hAnsi="Verdana"/>
                <w:b/>
              </w:rPr>
            </w:pPr>
          </w:p>
          <w:p w14:paraId="13F7709B" w14:textId="16A7965F" w:rsidR="00A95382" w:rsidRDefault="00A95382" w:rsidP="00513A91">
            <w:pPr>
              <w:rPr>
                <w:rFonts w:ascii="Verdana" w:hAnsi="Verdana"/>
                <w:b/>
              </w:rPr>
            </w:pPr>
          </w:p>
          <w:p w14:paraId="3640667F" w14:textId="2CB1CD9C" w:rsidR="00A95382" w:rsidRDefault="00A95382" w:rsidP="00513A91">
            <w:pPr>
              <w:rPr>
                <w:rFonts w:ascii="Verdana" w:hAnsi="Verdana"/>
                <w:b/>
              </w:rPr>
            </w:pPr>
          </w:p>
          <w:p w14:paraId="71695D62" w14:textId="77777777" w:rsidR="00617B8A" w:rsidRDefault="00617B8A" w:rsidP="00513A91">
            <w:pPr>
              <w:rPr>
                <w:rFonts w:ascii="Verdana" w:hAnsi="Verdana"/>
                <w:b/>
              </w:rPr>
            </w:pPr>
          </w:p>
          <w:p w14:paraId="4486B766" w14:textId="77777777" w:rsidR="00617B8A" w:rsidRDefault="00617B8A" w:rsidP="00513A91">
            <w:pPr>
              <w:rPr>
                <w:rFonts w:ascii="Verdana" w:hAnsi="Verdana"/>
                <w:b/>
              </w:rPr>
            </w:pPr>
          </w:p>
          <w:p w14:paraId="6DAA67FB" w14:textId="77777777" w:rsidR="00617B8A" w:rsidRDefault="00617B8A" w:rsidP="00513A91">
            <w:pPr>
              <w:rPr>
                <w:rFonts w:ascii="Verdana" w:hAnsi="Verdana"/>
                <w:b/>
              </w:rPr>
            </w:pPr>
          </w:p>
          <w:p w14:paraId="40499F3B" w14:textId="77777777" w:rsidR="00617B8A" w:rsidRDefault="00617B8A" w:rsidP="00513A91">
            <w:pPr>
              <w:rPr>
                <w:rFonts w:ascii="Verdana" w:hAnsi="Verdana"/>
                <w:b/>
              </w:rPr>
            </w:pPr>
          </w:p>
          <w:p w14:paraId="1FC88F18" w14:textId="77777777" w:rsidR="00617B8A" w:rsidRDefault="00617B8A" w:rsidP="00513A91">
            <w:pPr>
              <w:rPr>
                <w:rFonts w:ascii="Verdana" w:hAnsi="Verdana"/>
                <w:b/>
              </w:rPr>
            </w:pPr>
          </w:p>
          <w:p w14:paraId="161BE742" w14:textId="77777777" w:rsidR="00617B8A" w:rsidRDefault="00617B8A" w:rsidP="00513A91">
            <w:pPr>
              <w:rPr>
                <w:rFonts w:ascii="Verdana" w:hAnsi="Verdana"/>
                <w:b/>
              </w:rPr>
            </w:pPr>
          </w:p>
          <w:p w14:paraId="19F9FBC8" w14:textId="77777777" w:rsidR="00617B8A" w:rsidRDefault="00617B8A" w:rsidP="00513A91">
            <w:pPr>
              <w:rPr>
                <w:rFonts w:ascii="Verdana" w:hAnsi="Verdana"/>
                <w:b/>
              </w:rPr>
            </w:pPr>
          </w:p>
          <w:p w14:paraId="0B1391F8" w14:textId="77777777" w:rsidR="00617B8A" w:rsidRDefault="00617B8A" w:rsidP="00513A91">
            <w:pPr>
              <w:rPr>
                <w:rFonts w:ascii="Verdana" w:hAnsi="Verdana"/>
                <w:b/>
              </w:rPr>
            </w:pPr>
          </w:p>
          <w:p w14:paraId="399CB080" w14:textId="77777777" w:rsidR="00617B8A" w:rsidRDefault="00617B8A" w:rsidP="00513A91">
            <w:pPr>
              <w:rPr>
                <w:rFonts w:ascii="Verdana" w:hAnsi="Verdana"/>
                <w:b/>
              </w:rPr>
            </w:pPr>
          </w:p>
          <w:p w14:paraId="705EB939" w14:textId="77777777" w:rsidR="00617B8A" w:rsidRDefault="00617B8A" w:rsidP="00513A91">
            <w:pPr>
              <w:rPr>
                <w:rFonts w:ascii="Verdana" w:hAnsi="Verdana"/>
                <w:b/>
              </w:rPr>
            </w:pPr>
          </w:p>
          <w:p w14:paraId="540BA40C" w14:textId="77777777" w:rsidR="00617B8A" w:rsidRDefault="00617B8A" w:rsidP="00513A91">
            <w:pPr>
              <w:rPr>
                <w:rFonts w:ascii="Verdana" w:hAnsi="Verdana"/>
                <w:b/>
              </w:rPr>
            </w:pPr>
          </w:p>
          <w:p w14:paraId="0D7C059E" w14:textId="77777777" w:rsidR="00617B8A" w:rsidRDefault="00617B8A" w:rsidP="00513A91">
            <w:pPr>
              <w:rPr>
                <w:rFonts w:ascii="Verdana" w:hAnsi="Verdana"/>
                <w:b/>
              </w:rPr>
            </w:pPr>
          </w:p>
          <w:p w14:paraId="3DCA7AA7" w14:textId="77777777" w:rsidR="00617B8A" w:rsidRDefault="00617B8A" w:rsidP="00513A91">
            <w:pPr>
              <w:rPr>
                <w:rFonts w:ascii="Verdana" w:hAnsi="Verdana"/>
                <w:b/>
              </w:rPr>
            </w:pPr>
          </w:p>
          <w:p w14:paraId="1C03845A" w14:textId="77777777" w:rsidR="00617B8A" w:rsidRDefault="00617B8A" w:rsidP="00513A91">
            <w:pPr>
              <w:rPr>
                <w:rFonts w:ascii="Verdana" w:hAnsi="Verdana"/>
                <w:b/>
              </w:rPr>
            </w:pPr>
          </w:p>
          <w:p w14:paraId="6AD9330D" w14:textId="6F02F895" w:rsidR="00617B8A" w:rsidRDefault="00617B8A" w:rsidP="00513A91">
            <w:pPr>
              <w:rPr>
                <w:rFonts w:ascii="Verdana" w:hAnsi="Verdana"/>
                <w:b/>
              </w:rPr>
            </w:pPr>
          </w:p>
          <w:p w14:paraId="60076968" w14:textId="07AD99CD" w:rsidR="00AD37CF" w:rsidRDefault="00AD37CF" w:rsidP="00513A91">
            <w:pPr>
              <w:rPr>
                <w:rFonts w:ascii="Verdana" w:hAnsi="Verdana"/>
                <w:b/>
              </w:rPr>
            </w:pPr>
          </w:p>
          <w:p w14:paraId="6F030129" w14:textId="77777777" w:rsidR="00617B8A" w:rsidRDefault="00617B8A" w:rsidP="00513A91">
            <w:pPr>
              <w:rPr>
                <w:rFonts w:ascii="Verdana" w:hAnsi="Verdana"/>
                <w:b/>
              </w:rPr>
            </w:pPr>
          </w:p>
          <w:p w14:paraId="64829A1B" w14:textId="77777777" w:rsidR="00617B8A" w:rsidRDefault="00617B8A" w:rsidP="00513A91">
            <w:pPr>
              <w:rPr>
                <w:rFonts w:ascii="Verdana" w:hAnsi="Verdana"/>
                <w:b/>
              </w:rPr>
            </w:pPr>
          </w:p>
          <w:p w14:paraId="31BCC7DC" w14:textId="77777777" w:rsidR="00617B8A" w:rsidRDefault="00617B8A" w:rsidP="00513A91">
            <w:pPr>
              <w:rPr>
                <w:rFonts w:ascii="Verdana" w:hAnsi="Verdana"/>
                <w:b/>
              </w:rPr>
            </w:pPr>
          </w:p>
          <w:p w14:paraId="2DE1178A" w14:textId="77777777" w:rsidR="00617B8A" w:rsidRDefault="00617B8A" w:rsidP="00513A91">
            <w:pPr>
              <w:rPr>
                <w:rFonts w:ascii="Verdana" w:hAnsi="Verdana"/>
                <w:b/>
              </w:rPr>
            </w:pPr>
          </w:p>
          <w:p w14:paraId="4B39020D" w14:textId="77777777" w:rsidR="00617B8A" w:rsidRDefault="00617B8A" w:rsidP="00513A91">
            <w:pPr>
              <w:rPr>
                <w:rFonts w:ascii="Verdana" w:hAnsi="Verdana"/>
                <w:b/>
              </w:rPr>
            </w:pPr>
          </w:p>
          <w:p w14:paraId="4448180F" w14:textId="77777777" w:rsidR="00617B8A" w:rsidRDefault="00617B8A" w:rsidP="00513A91">
            <w:pPr>
              <w:rPr>
                <w:rFonts w:ascii="Verdana" w:hAnsi="Verdana"/>
                <w:b/>
              </w:rPr>
            </w:pPr>
          </w:p>
          <w:p w14:paraId="69526FEF" w14:textId="77777777" w:rsidR="00617B8A" w:rsidRDefault="00617B8A" w:rsidP="00513A91">
            <w:pPr>
              <w:rPr>
                <w:rFonts w:ascii="Verdana" w:hAnsi="Verdana"/>
                <w:b/>
              </w:rPr>
            </w:pPr>
          </w:p>
          <w:p w14:paraId="18EC38AF" w14:textId="77777777" w:rsidR="00617B8A" w:rsidRDefault="00617B8A" w:rsidP="00513A91">
            <w:pPr>
              <w:rPr>
                <w:rFonts w:ascii="Verdana" w:hAnsi="Verdana"/>
                <w:b/>
              </w:rPr>
            </w:pPr>
          </w:p>
          <w:p w14:paraId="0041BD9A" w14:textId="77777777" w:rsidR="00617B8A" w:rsidRDefault="00617B8A" w:rsidP="00513A91">
            <w:pPr>
              <w:rPr>
                <w:rFonts w:ascii="Verdana" w:hAnsi="Verdana"/>
                <w:b/>
              </w:rPr>
            </w:pPr>
          </w:p>
          <w:p w14:paraId="0714622B" w14:textId="77777777" w:rsidR="00617B8A" w:rsidRDefault="00617B8A" w:rsidP="00513A91">
            <w:pPr>
              <w:rPr>
                <w:rFonts w:ascii="Verdana" w:hAnsi="Verdana"/>
                <w:b/>
              </w:rPr>
            </w:pPr>
          </w:p>
          <w:p w14:paraId="028A6C00" w14:textId="77777777" w:rsidR="00617B8A" w:rsidRDefault="00617B8A" w:rsidP="00513A91">
            <w:pPr>
              <w:rPr>
                <w:rFonts w:ascii="Verdana" w:hAnsi="Verdana"/>
                <w:b/>
              </w:rPr>
            </w:pPr>
          </w:p>
          <w:p w14:paraId="13184B43" w14:textId="77777777" w:rsidR="00617B8A" w:rsidRDefault="00617B8A" w:rsidP="00513A91">
            <w:pPr>
              <w:rPr>
                <w:rFonts w:ascii="Verdana" w:hAnsi="Verdana"/>
                <w:b/>
              </w:rPr>
            </w:pPr>
          </w:p>
          <w:p w14:paraId="335961D5" w14:textId="77777777" w:rsidR="00617B8A" w:rsidRDefault="00617B8A" w:rsidP="00513A91">
            <w:pPr>
              <w:rPr>
                <w:rFonts w:ascii="Verdana" w:hAnsi="Verdana"/>
                <w:b/>
              </w:rPr>
            </w:pPr>
          </w:p>
          <w:p w14:paraId="4D274717" w14:textId="77777777" w:rsidR="00617B8A" w:rsidRDefault="00617B8A" w:rsidP="00513A91">
            <w:pPr>
              <w:rPr>
                <w:rFonts w:ascii="Verdana" w:hAnsi="Verdana"/>
                <w:b/>
              </w:rPr>
            </w:pPr>
          </w:p>
          <w:p w14:paraId="6AD9A4AF" w14:textId="77777777" w:rsidR="00617B8A" w:rsidRDefault="00617B8A" w:rsidP="00513A91">
            <w:pPr>
              <w:rPr>
                <w:rFonts w:ascii="Verdana" w:hAnsi="Verdana"/>
                <w:b/>
              </w:rPr>
            </w:pPr>
          </w:p>
          <w:p w14:paraId="35D10B57" w14:textId="77777777" w:rsidR="00617B8A" w:rsidRDefault="00617B8A" w:rsidP="00513A91">
            <w:pPr>
              <w:rPr>
                <w:rFonts w:ascii="Verdana" w:hAnsi="Verdana"/>
                <w:b/>
              </w:rPr>
            </w:pPr>
          </w:p>
          <w:p w14:paraId="1452F9CA" w14:textId="77777777" w:rsidR="00617B8A" w:rsidRDefault="00617B8A" w:rsidP="00513A91">
            <w:pPr>
              <w:rPr>
                <w:rFonts w:ascii="Verdana" w:hAnsi="Verdana"/>
                <w:b/>
              </w:rPr>
            </w:pPr>
          </w:p>
          <w:p w14:paraId="5B7CE119" w14:textId="77777777" w:rsidR="00617B8A" w:rsidRDefault="00617B8A" w:rsidP="00513A91">
            <w:pPr>
              <w:rPr>
                <w:rFonts w:ascii="Verdana" w:hAnsi="Verdana"/>
                <w:b/>
              </w:rPr>
            </w:pPr>
          </w:p>
          <w:p w14:paraId="4DE5656A" w14:textId="77777777" w:rsidR="00617B8A" w:rsidRDefault="00617B8A" w:rsidP="00513A91">
            <w:pPr>
              <w:rPr>
                <w:rFonts w:ascii="Verdana" w:hAnsi="Verdana"/>
                <w:b/>
              </w:rPr>
            </w:pPr>
          </w:p>
          <w:p w14:paraId="174DEA73" w14:textId="77777777" w:rsidR="00617B8A" w:rsidRDefault="00617B8A" w:rsidP="00513A91">
            <w:pPr>
              <w:rPr>
                <w:rFonts w:ascii="Verdana" w:hAnsi="Verdana"/>
                <w:b/>
              </w:rPr>
            </w:pPr>
          </w:p>
          <w:p w14:paraId="4D67E768" w14:textId="77777777" w:rsidR="00617B8A" w:rsidRDefault="00617B8A" w:rsidP="00513A91">
            <w:pPr>
              <w:rPr>
                <w:rFonts w:ascii="Verdana" w:hAnsi="Verdana"/>
                <w:b/>
              </w:rPr>
            </w:pPr>
          </w:p>
          <w:p w14:paraId="035FC870" w14:textId="77777777" w:rsidR="00617B8A" w:rsidRDefault="00617B8A" w:rsidP="00513A91">
            <w:pPr>
              <w:rPr>
                <w:rFonts w:ascii="Verdana" w:hAnsi="Verdana"/>
                <w:b/>
              </w:rPr>
            </w:pPr>
          </w:p>
          <w:p w14:paraId="67559039" w14:textId="77777777" w:rsidR="00617B8A" w:rsidRDefault="00617B8A" w:rsidP="00513A91">
            <w:pPr>
              <w:rPr>
                <w:rFonts w:ascii="Verdana" w:hAnsi="Verdana"/>
                <w:b/>
              </w:rPr>
            </w:pPr>
          </w:p>
          <w:p w14:paraId="61E5EF59" w14:textId="77777777" w:rsidR="00617B8A" w:rsidRDefault="00617B8A" w:rsidP="00513A91">
            <w:pPr>
              <w:rPr>
                <w:rFonts w:ascii="Verdana" w:hAnsi="Verdana"/>
                <w:b/>
              </w:rPr>
            </w:pPr>
          </w:p>
          <w:p w14:paraId="4B920887" w14:textId="77777777" w:rsidR="00617B8A" w:rsidRDefault="00617B8A" w:rsidP="00513A91">
            <w:pPr>
              <w:rPr>
                <w:rFonts w:ascii="Verdana" w:hAnsi="Verdana"/>
                <w:b/>
              </w:rPr>
            </w:pPr>
          </w:p>
          <w:p w14:paraId="7ED7A375" w14:textId="77777777" w:rsidR="00617B8A" w:rsidRDefault="00617B8A" w:rsidP="00513A91">
            <w:pPr>
              <w:rPr>
                <w:rFonts w:ascii="Verdana" w:hAnsi="Verdana"/>
                <w:b/>
              </w:rPr>
            </w:pPr>
          </w:p>
          <w:p w14:paraId="63E4A235" w14:textId="51988EB0" w:rsidR="00617B8A" w:rsidRDefault="00617B8A" w:rsidP="00513A91">
            <w:pPr>
              <w:rPr>
                <w:rFonts w:ascii="Verdana" w:hAnsi="Verdana"/>
                <w:b/>
              </w:rPr>
            </w:pPr>
          </w:p>
          <w:p w14:paraId="7A026A26" w14:textId="77777777" w:rsidR="00617B8A" w:rsidRDefault="00617B8A" w:rsidP="00513A91">
            <w:pPr>
              <w:rPr>
                <w:rFonts w:ascii="Verdana" w:hAnsi="Verdana"/>
                <w:b/>
              </w:rPr>
            </w:pPr>
          </w:p>
          <w:p w14:paraId="61CCBE13" w14:textId="77777777" w:rsidR="00617B8A" w:rsidRDefault="00617B8A" w:rsidP="00513A91">
            <w:pPr>
              <w:rPr>
                <w:rFonts w:ascii="Verdana" w:hAnsi="Verdana"/>
                <w:b/>
              </w:rPr>
            </w:pPr>
          </w:p>
          <w:p w14:paraId="7B49E06C" w14:textId="77777777" w:rsidR="00617B8A" w:rsidRDefault="00617B8A" w:rsidP="00513A91">
            <w:pPr>
              <w:rPr>
                <w:rFonts w:ascii="Verdana" w:hAnsi="Verdana"/>
                <w:b/>
              </w:rPr>
            </w:pPr>
          </w:p>
          <w:p w14:paraId="3E524D32" w14:textId="77777777" w:rsidR="00617B8A" w:rsidRDefault="00617B8A" w:rsidP="00513A91">
            <w:pPr>
              <w:rPr>
                <w:rFonts w:ascii="Verdana" w:hAnsi="Verdana"/>
                <w:b/>
              </w:rPr>
            </w:pPr>
          </w:p>
          <w:p w14:paraId="19129AE5" w14:textId="77777777" w:rsidR="00617B8A" w:rsidRDefault="00617B8A" w:rsidP="00513A91">
            <w:pPr>
              <w:rPr>
                <w:rFonts w:ascii="Verdana" w:hAnsi="Verdana"/>
                <w:b/>
              </w:rPr>
            </w:pPr>
          </w:p>
          <w:p w14:paraId="47F48639" w14:textId="77777777" w:rsidR="00617B8A" w:rsidRDefault="00617B8A" w:rsidP="00513A91">
            <w:pPr>
              <w:rPr>
                <w:rFonts w:ascii="Verdana" w:hAnsi="Verdana"/>
                <w:b/>
              </w:rPr>
            </w:pPr>
          </w:p>
          <w:p w14:paraId="1EE3D3F2" w14:textId="77777777" w:rsidR="00617B8A" w:rsidRDefault="00617B8A" w:rsidP="00513A91">
            <w:pPr>
              <w:rPr>
                <w:rFonts w:ascii="Verdana" w:hAnsi="Verdana"/>
                <w:b/>
              </w:rPr>
            </w:pPr>
          </w:p>
          <w:p w14:paraId="260B3C64" w14:textId="77777777" w:rsidR="00617B8A" w:rsidRDefault="00617B8A" w:rsidP="00513A91">
            <w:pPr>
              <w:rPr>
                <w:rFonts w:ascii="Verdana" w:hAnsi="Verdana"/>
                <w:b/>
              </w:rPr>
            </w:pPr>
          </w:p>
          <w:p w14:paraId="02E72ABF" w14:textId="493659C8" w:rsidR="00617B8A" w:rsidRDefault="00617B8A" w:rsidP="00513A91">
            <w:pPr>
              <w:rPr>
                <w:rFonts w:ascii="Verdana" w:hAnsi="Verdana"/>
                <w:b/>
              </w:rPr>
            </w:pPr>
          </w:p>
          <w:p w14:paraId="451F35EB" w14:textId="59645BE0" w:rsidR="000A00C7" w:rsidRDefault="000A00C7" w:rsidP="00513A91">
            <w:pPr>
              <w:rPr>
                <w:rFonts w:ascii="Verdana" w:hAnsi="Verdana"/>
                <w:b/>
              </w:rPr>
            </w:pPr>
          </w:p>
          <w:p w14:paraId="7A25829A" w14:textId="0C10532C" w:rsidR="000A00C7" w:rsidRDefault="000A00C7" w:rsidP="00513A91">
            <w:pPr>
              <w:rPr>
                <w:rFonts w:ascii="Verdana" w:hAnsi="Verdana"/>
                <w:b/>
              </w:rPr>
            </w:pPr>
          </w:p>
          <w:p w14:paraId="695370F6" w14:textId="41216D20" w:rsidR="000A00C7" w:rsidRDefault="000A00C7" w:rsidP="00513A91">
            <w:pPr>
              <w:rPr>
                <w:rFonts w:ascii="Verdana" w:hAnsi="Verdana"/>
                <w:b/>
              </w:rPr>
            </w:pPr>
          </w:p>
          <w:p w14:paraId="3A6443B6" w14:textId="338663DA" w:rsidR="000A00C7" w:rsidRDefault="000A00C7" w:rsidP="00513A91">
            <w:pPr>
              <w:rPr>
                <w:rFonts w:ascii="Verdana" w:hAnsi="Verdana"/>
                <w:b/>
              </w:rPr>
            </w:pPr>
          </w:p>
          <w:p w14:paraId="45B167A7" w14:textId="41E25A1E" w:rsidR="000A00C7" w:rsidRDefault="000A00C7" w:rsidP="00513A91">
            <w:pPr>
              <w:rPr>
                <w:rFonts w:ascii="Verdana" w:hAnsi="Verdana"/>
                <w:b/>
              </w:rPr>
            </w:pPr>
          </w:p>
          <w:p w14:paraId="23A812AF" w14:textId="01E178A1" w:rsidR="000A00C7" w:rsidRDefault="000A00C7" w:rsidP="00513A91">
            <w:pPr>
              <w:rPr>
                <w:rFonts w:ascii="Verdana" w:hAnsi="Verdana"/>
                <w:b/>
              </w:rPr>
            </w:pPr>
          </w:p>
          <w:p w14:paraId="41DD5CAE" w14:textId="67C12FF8" w:rsidR="000A00C7" w:rsidRDefault="000A00C7" w:rsidP="00513A91">
            <w:pPr>
              <w:rPr>
                <w:rFonts w:ascii="Verdana" w:hAnsi="Verdana"/>
                <w:b/>
              </w:rPr>
            </w:pPr>
          </w:p>
          <w:p w14:paraId="795A2936" w14:textId="12EC00F2" w:rsidR="00365012" w:rsidRDefault="00365012" w:rsidP="00513A91">
            <w:pPr>
              <w:rPr>
                <w:rFonts w:ascii="Verdana" w:hAnsi="Verdana"/>
                <w:b/>
              </w:rPr>
            </w:pPr>
          </w:p>
          <w:p w14:paraId="02ECEF00" w14:textId="5699977C" w:rsidR="00365012" w:rsidRDefault="00365012" w:rsidP="00513A91">
            <w:pPr>
              <w:rPr>
                <w:rFonts w:ascii="Verdana" w:hAnsi="Verdana"/>
                <w:b/>
              </w:rPr>
            </w:pPr>
          </w:p>
          <w:p w14:paraId="5D554AA3" w14:textId="2C1D30D9" w:rsidR="00365012" w:rsidRDefault="00365012" w:rsidP="00513A91">
            <w:pPr>
              <w:rPr>
                <w:rFonts w:ascii="Verdana" w:hAnsi="Verdana"/>
                <w:b/>
              </w:rPr>
            </w:pPr>
          </w:p>
          <w:p w14:paraId="76E7C24E" w14:textId="07B24DB2" w:rsidR="00365012" w:rsidRDefault="00365012" w:rsidP="00513A91">
            <w:pPr>
              <w:rPr>
                <w:rFonts w:ascii="Verdana" w:hAnsi="Verdana"/>
                <w:b/>
              </w:rPr>
            </w:pPr>
          </w:p>
          <w:p w14:paraId="63CA695A" w14:textId="77777777" w:rsidR="00617B8A" w:rsidRDefault="00617B8A" w:rsidP="00513A91">
            <w:pPr>
              <w:rPr>
                <w:rFonts w:ascii="Verdana" w:hAnsi="Verdana"/>
                <w:b/>
              </w:rPr>
            </w:pPr>
          </w:p>
          <w:p w14:paraId="0165D4B7" w14:textId="77777777" w:rsidR="00617B8A" w:rsidRDefault="00617B8A" w:rsidP="00513A91">
            <w:pPr>
              <w:rPr>
                <w:rFonts w:ascii="Verdana" w:hAnsi="Verdana"/>
                <w:b/>
              </w:rPr>
            </w:pPr>
          </w:p>
          <w:p w14:paraId="5FF2FE62" w14:textId="77777777" w:rsidR="00617B8A" w:rsidRDefault="00617B8A" w:rsidP="00513A91">
            <w:pPr>
              <w:rPr>
                <w:rFonts w:ascii="Verdana" w:hAnsi="Verdana"/>
                <w:b/>
              </w:rPr>
            </w:pPr>
          </w:p>
          <w:p w14:paraId="48FD45A0" w14:textId="77777777" w:rsidR="00617B8A" w:rsidRDefault="00617B8A" w:rsidP="00513A91">
            <w:pPr>
              <w:rPr>
                <w:rFonts w:ascii="Verdana" w:hAnsi="Verdana"/>
                <w:b/>
              </w:rPr>
            </w:pPr>
          </w:p>
          <w:p w14:paraId="364BB6E9" w14:textId="77777777" w:rsidR="00617B8A" w:rsidRDefault="00617B8A" w:rsidP="00513A91">
            <w:pPr>
              <w:rPr>
                <w:rFonts w:ascii="Verdana" w:hAnsi="Verdana"/>
                <w:b/>
              </w:rPr>
            </w:pPr>
          </w:p>
          <w:p w14:paraId="613C796B" w14:textId="77777777" w:rsidR="00617B8A" w:rsidRDefault="00617B8A" w:rsidP="00513A91">
            <w:pPr>
              <w:rPr>
                <w:rFonts w:ascii="Verdana" w:hAnsi="Verdana"/>
                <w:b/>
              </w:rPr>
            </w:pPr>
          </w:p>
          <w:p w14:paraId="05EAB14C" w14:textId="77777777" w:rsidR="00617B8A" w:rsidRDefault="00617B8A" w:rsidP="00513A91">
            <w:pPr>
              <w:rPr>
                <w:rFonts w:ascii="Verdana" w:hAnsi="Verdana"/>
                <w:b/>
              </w:rPr>
            </w:pPr>
          </w:p>
          <w:p w14:paraId="0020C6AD" w14:textId="77777777" w:rsidR="00617B8A" w:rsidRDefault="00617B8A" w:rsidP="00513A91">
            <w:pPr>
              <w:rPr>
                <w:rFonts w:ascii="Verdana" w:hAnsi="Verdana"/>
                <w:b/>
              </w:rPr>
            </w:pPr>
          </w:p>
          <w:p w14:paraId="38F90144" w14:textId="77777777" w:rsidR="00617B8A" w:rsidRDefault="00617B8A" w:rsidP="00513A91">
            <w:pPr>
              <w:rPr>
                <w:rFonts w:ascii="Verdana" w:hAnsi="Verdana"/>
                <w:b/>
              </w:rPr>
            </w:pPr>
          </w:p>
          <w:p w14:paraId="2F6859A6" w14:textId="77777777" w:rsidR="00617B8A" w:rsidRDefault="00617B8A" w:rsidP="00513A91">
            <w:pPr>
              <w:rPr>
                <w:rFonts w:ascii="Verdana" w:hAnsi="Verdana"/>
                <w:b/>
              </w:rPr>
            </w:pPr>
          </w:p>
          <w:p w14:paraId="370C3DE5" w14:textId="77777777" w:rsidR="00617B8A" w:rsidRDefault="00617B8A" w:rsidP="00513A91">
            <w:pPr>
              <w:rPr>
                <w:rFonts w:ascii="Verdana" w:hAnsi="Verdana"/>
                <w:b/>
              </w:rPr>
            </w:pPr>
          </w:p>
          <w:p w14:paraId="6DAB2EEE" w14:textId="77777777" w:rsidR="00165088" w:rsidRDefault="00165088" w:rsidP="00513A91">
            <w:pPr>
              <w:rPr>
                <w:rFonts w:ascii="Verdana" w:hAnsi="Verdana"/>
                <w:b/>
              </w:rPr>
            </w:pPr>
          </w:p>
          <w:p w14:paraId="0361AC07" w14:textId="77777777" w:rsidR="00165088" w:rsidRDefault="00165088" w:rsidP="00513A91">
            <w:pPr>
              <w:rPr>
                <w:rFonts w:ascii="Verdana" w:hAnsi="Verdana"/>
                <w:b/>
              </w:rPr>
            </w:pPr>
          </w:p>
          <w:p w14:paraId="0EEB1801" w14:textId="77777777" w:rsidR="00165088" w:rsidRDefault="00165088" w:rsidP="00513A91">
            <w:pPr>
              <w:rPr>
                <w:rFonts w:ascii="Verdana" w:hAnsi="Verdana"/>
                <w:b/>
              </w:rPr>
            </w:pPr>
          </w:p>
          <w:p w14:paraId="178B120B" w14:textId="77777777" w:rsidR="00511C72" w:rsidRDefault="00511C72" w:rsidP="00513A91">
            <w:pPr>
              <w:rPr>
                <w:rFonts w:ascii="Verdana" w:hAnsi="Verdana"/>
                <w:b/>
              </w:rPr>
            </w:pPr>
          </w:p>
          <w:p w14:paraId="2659F264" w14:textId="77777777" w:rsidR="00511C72" w:rsidRDefault="00511C72" w:rsidP="00513A91">
            <w:pPr>
              <w:rPr>
                <w:rFonts w:ascii="Verdana" w:hAnsi="Verdana"/>
                <w:b/>
              </w:rPr>
            </w:pPr>
          </w:p>
          <w:p w14:paraId="3F9D5811" w14:textId="77777777" w:rsidR="00617B8A" w:rsidRDefault="00617B8A" w:rsidP="00513A91">
            <w:pPr>
              <w:rPr>
                <w:rFonts w:ascii="Verdana" w:hAnsi="Verdana"/>
                <w:b/>
              </w:rPr>
            </w:pPr>
          </w:p>
          <w:p w14:paraId="7F8A7742" w14:textId="77777777" w:rsidR="00617B8A" w:rsidRDefault="00617B8A" w:rsidP="00513A91">
            <w:pPr>
              <w:rPr>
                <w:rFonts w:ascii="Verdana" w:hAnsi="Verdana"/>
                <w:b/>
              </w:rPr>
            </w:pPr>
          </w:p>
          <w:p w14:paraId="7BF4DA4E" w14:textId="77777777" w:rsidR="00617B8A" w:rsidRDefault="00617B8A" w:rsidP="00513A91">
            <w:pPr>
              <w:rPr>
                <w:rFonts w:ascii="Verdana" w:hAnsi="Verdana"/>
                <w:b/>
              </w:rPr>
            </w:pPr>
          </w:p>
          <w:p w14:paraId="584B7DD5" w14:textId="77777777" w:rsidR="00617B8A" w:rsidRDefault="00617B8A" w:rsidP="00513A91">
            <w:pPr>
              <w:rPr>
                <w:rFonts w:ascii="Verdana" w:hAnsi="Verdana"/>
                <w:b/>
              </w:rPr>
            </w:pPr>
          </w:p>
          <w:p w14:paraId="7158A9AF" w14:textId="77777777" w:rsidR="00617B8A" w:rsidRDefault="00617B8A" w:rsidP="00513A91">
            <w:pPr>
              <w:rPr>
                <w:rFonts w:ascii="Verdana" w:hAnsi="Verdana"/>
                <w:b/>
              </w:rPr>
            </w:pPr>
          </w:p>
          <w:p w14:paraId="53BF858C" w14:textId="61763030" w:rsidR="00AD37CF" w:rsidRDefault="00AD37CF" w:rsidP="00513A91">
            <w:pPr>
              <w:rPr>
                <w:rFonts w:ascii="Verdana" w:hAnsi="Verdana"/>
                <w:b/>
              </w:rPr>
            </w:pPr>
          </w:p>
          <w:p w14:paraId="161CDCEE" w14:textId="77777777" w:rsidR="00617B8A" w:rsidRDefault="00617B8A" w:rsidP="00513A91">
            <w:pPr>
              <w:rPr>
                <w:rFonts w:ascii="Verdana" w:hAnsi="Verdana"/>
                <w:b/>
              </w:rPr>
            </w:pPr>
          </w:p>
          <w:p w14:paraId="78774FED" w14:textId="4BD76A24" w:rsidR="00617B8A" w:rsidRDefault="00617B8A" w:rsidP="00513A91">
            <w:pPr>
              <w:rPr>
                <w:rFonts w:ascii="Verdana" w:hAnsi="Verdana"/>
                <w:b/>
              </w:rPr>
            </w:pPr>
          </w:p>
          <w:p w14:paraId="220FB1A2" w14:textId="4F1E636D" w:rsidR="000A00C7" w:rsidRDefault="000A00C7" w:rsidP="00513A91">
            <w:pPr>
              <w:rPr>
                <w:rFonts w:ascii="Verdana" w:hAnsi="Verdana"/>
                <w:b/>
              </w:rPr>
            </w:pPr>
          </w:p>
          <w:p w14:paraId="5BD922B0" w14:textId="3414AED4" w:rsidR="000A00C7" w:rsidRDefault="000A00C7" w:rsidP="00513A91">
            <w:pPr>
              <w:rPr>
                <w:rFonts w:ascii="Verdana" w:hAnsi="Verdana"/>
                <w:b/>
              </w:rPr>
            </w:pPr>
          </w:p>
          <w:p w14:paraId="1883BC48" w14:textId="10DAD1A7" w:rsidR="000A00C7" w:rsidRDefault="000A00C7" w:rsidP="00513A91">
            <w:pPr>
              <w:rPr>
                <w:rFonts w:ascii="Verdana" w:hAnsi="Verdana"/>
                <w:b/>
              </w:rPr>
            </w:pPr>
          </w:p>
          <w:p w14:paraId="35A9AFB0" w14:textId="7F9C51FC" w:rsidR="000A00C7" w:rsidRDefault="000A00C7" w:rsidP="00513A91">
            <w:pPr>
              <w:rPr>
                <w:rFonts w:ascii="Verdana" w:hAnsi="Verdana"/>
                <w:b/>
              </w:rPr>
            </w:pPr>
          </w:p>
          <w:p w14:paraId="49A6E9DC" w14:textId="77777777" w:rsidR="00617B8A" w:rsidRDefault="00617B8A" w:rsidP="00513A91">
            <w:pPr>
              <w:rPr>
                <w:rFonts w:ascii="Verdana" w:hAnsi="Verdana"/>
                <w:b/>
              </w:rPr>
            </w:pPr>
          </w:p>
          <w:p w14:paraId="2D4B83FD" w14:textId="77777777" w:rsidR="00617B8A" w:rsidRDefault="00617B8A" w:rsidP="00513A91">
            <w:pPr>
              <w:rPr>
                <w:rFonts w:ascii="Verdana" w:hAnsi="Verdana"/>
                <w:b/>
              </w:rPr>
            </w:pPr>
          </w:p>
          <w:p w14:paraId="0E1DDC82" w14:textId="77777777" w:rsidR="00617B8A" w:rsidRDefault="00617B8A" w:rsidP="00513A91">
            <w:pPr>
              <w:rPr>
                <w:rFonts w:ascii="Verdana" w:hAnsi="Verdana"/>
                <w:b/>
              </w:rPr>
            </w:pPr>
          </w:p>
          <w:p w14:paraId="03F44143" w14:textId="77777777" w:rsidR="00617B8A" w:rsidRDefault="00617B8A" w:rsidP="00513A91">
            <w:pPr>
              <w:rPr>
                <w:rFonts w:ascii="Verdana" w:hAnsi="Verdana"/>
                <w:b/>
              </w:rPr>
            </w:pPr>
          </w:p>
          <w:p w14:paraId="3FA2BCB6" w14:textId="77777777" w:rsidR="00617B8A" w:rsidRDefault="00617B8A" w:rsidP="00513A91">
            <w:pPr>
              <w:rPr>
                <w:rFonts w:ascii="Verdana" w:hAnsi="Verdana"/>
                <w:b/>
              </w:rPr>
            </w:pPr>
          </w:p>
          <w:p w14:paraId="4C580E88" w14:textId="77777777" w:rsidR="00617B8A" w:rsidRDefault="00617B8A" w:rsidP="00513A91">
            <w:pPr>
              <w:rPr>
                <w:rFonts w:ascii="Verdana" w:hAnsi="Verdana"/>
                <w:b/>
              </w:rPr>
            </w:pPr>
          </w:p>
          <w:p w14:paraId="488F24A3" w14:textId="77777777" w:rsidR="00617B8A" w:rsidRDefault="00617B8A" w:rsidP="00513A91">
            <w:pPr>
              <w:rPr>
                <w:rFonts w:ascii="Verdana" w:hAnsi="Verdana"/>
                <w:b/>
              </w:rPr>
            </w:pPr>
          </w:p>
          <w:p w14:paraId="04F7F8C9" w14:textId="77777777" w:rsidR="00617B8A" w:rsidRDefault="00617B8A" w:rsidP="00513A91">
            <w:pPr>
              <w:rPr>
                <w:rFonts w:ascii="Verdana" w:hAnsi="Verdana"/>
                <w:b/>
              </w:rPr>
            </w:pPr>
          </w:p>
          <w:p w14:paraId="230258D3" w14:textId="77777777" w:rsidR="00617B8A" w:rsidRDefault="00617B8A" w:rsidP="00513A91">
            <w:pPr>
              <w:rPr>
                <w:rFonts w:ascii="Verdana" w:hAnsi="Verdana"/>
                <w:b/>
              </w:rPr>
            </w:pPr>
          </w:p>
          <w:p w14:paraId="70208EE5" w14:textId="77777777" w:rsidR="00617B8A" w:rsidRDefault="00617B8A" w:rsidP="00513A91">
            <w:pPr>
              <w:rPr>
                <w:rFonts w:ascii="Verdana" w:hAnsi="Verdana"/>
                <w:b/>
              </w:rPr>
            </w:pPr>
          </w:p>
          <w:p w14:paraId="06309A03" w14:textId="77777777" w:rsidR="00617B8A" w:rsidRDefault="00617B8A" w:rsidP="00513A91">
            <w:pPr>
              <w:rPr>
                <w:rFonts w:ascii="Verdana" w:hAnsi="Verdana"/>
                <w:b/>
              </w:rPr>
            </w:pPr>
          </w:p>
          <w:p w14:paraId="04713AFC" w14:textId="77777777" w:rsidR="00617B8A" w:rsidRDefault="00617B8A" w:rsidP="00513A91">
            <w:pPr>
              <w:rPr>
                <w:rFonts w:ascii="Verdana" w:hAnsi="Verdana"/>
                <w:b/>
              </w:rPr>
            </w:pPr>
          </w:p>
          <w:p w14:paraId="538C2AF2" w14:textId="77777777" w:rsidR="00617B8A" w:rsidRDefault="00617B8A" w:rsidP="00513A91">
            <w:pPr>
              <w:rPr>
                <w:rFonts w:ascii="Verdana" w:hAnsi="Verdana"/>
                <w:b/>
              </w:rPr>
            </w:pPr>
          </w:p>
          <w:p w14:paraId="3460729E" w14:textId="77777777" w:rsidR="00617B8A" w:rsidRDefault="00617B8A" w:rsidP="00513A91">
            <w:pPr>
              <w:rPr>
                <w:rFonts w:ascii="Verdana" w:hAnsi="Verdana"/>
                <w:b/>
              </w:rPr>
            </w:pPr>
          </w:p>
          <w:p w14:paraId="4334BAC2" w14:textId="77777777" w:rsidR="00617B8A" w:rsidRDefault="00617B8A" w:rsidP="00513A91">
            <w:pPr>
              <w:rPr>
                <w:rFonts w:ascii="Verdana" w:hAnsi="Verdana"/>
                <w:b/>
              </w:rPr>
            </w:pPr>
          </w:p>
          <w:p w14:paraId="294A8427" w14:textId="77777777" w:rsidR="00617B8A" w:rsidRDefault="00617B8A" w:rsidP="00513A91">
            <w:pPr>
              <w:rPr>
                <w:rFonts w:ascii="Verdana" w:hAnsi="Verdana"/>
                <w:b/>
              </w:rPr>
            </w:pPr>
          </w:p>
          <w:p w14:paraId="607064FD" w14:textId="77777777" w:rsidR="00C27DEF" w:rsidRDefault="00C27DEF" w:rsidP="00513A91">
            <w:pPr>
              <w:rPr>
                <w:rFonts w:ascii="Verdana" w:hAnsi="Verdana"/>
                <w:b/>
              </w:rPr>
            </w:pPr>
          </w:p>
          <w:p w14:paraId="57030B5D" w14:textId="77777777" w:rsidR="00365012" w:rsidRDefault="00365012" w:rsidP="00513A91">
            <w:pPr>
              <w:rPr>
                <w:rFonts w:ascii="Verdana" w:hAnsi="Verdana"/>
                <w:b/>
              </w:rPr>
            </w:pPr>
          </w:p>
          <w:p w14:paraId="365D4F96" w14:textId="77777777" w:rsidR="00365012" w:rsidRDefault="00365012" w:rsidP="00513A91">
            <w:pPr>
              <w:rPr>
                <w:rFonts w:ascii="Verdana" w:hAnsi="Verdana"/>
                <w:b/>
              </w:rPr>
            </w:pPr>
          </w:p>
          <w:p w14:paraId="3878DF80" w14:textId="77777777" w:rsidR="00365012" w:rsidRDefault="00365012" w:rsidP="00513A91">
            <w:pPr>
              <w:rPr>
                <w:rFonts w:ascii="Verdana" w:hAnsi="Verdana"/>
                <w:b/>
              </w:rPr>
            </w:pPr>
          </w:p>
          <w:p w14:paraId="2B0F5EEF" w14:textId="77777777" w:rsidR="00365012" w:rsidRDefault="00365012" w:rsidP="00513A91">
            <w:pPr>
              <w:rPr>
                <w:rFonts w:ascii="Verdana" w:hAnsi="Verdana"/>
                <w:b/>
              </w:rPr>
            </w:pPr>
          </w:p>
          <w:p w14:paraId="7DB224FF" w14:textId="77777777" w:rsidR="00365012" w:rsidRDefault="00365012" w:rsidP="00513A91">
            <w:pPr>
              <w:rPr>
                <w:rFonts w:ascii="Verdana" w:hAnsi="Verdana"/>
                <w:b/>
              </w:rPr>
            </w:pPr>
          </w:p>
          <w:p w14:paraId="27E1EFFE" w14:textId="77777777" w:rsidR="00365012" w:rsidRDefault="00365012" w:rsidP="00513A91">
            <w:pPr>
              <w:rPr>
                <w:rFonts w:ascii="Verdana" w:hAnsi="Verdana"/>
                <w:b/>
              </w:rPr>
            </w:pPr>
          </w:p>
          <w:p w14:paraId="77E20D33" w14:textId="77777777" w:rsidR="00365012" w:rsidRDefault="00365012" w:rsidP="00513A91">
            <w:pPr>
              <w:rPr>
                <w:rFonts w:ascii="Verdana" w:hAnsi="Verdana"/>
                <w:b/>
              </w:rPr>
            </w:pPr>
          </w:p>
          <w:p w14:paraId="36AB9C69" w14:textId="77777777" w:rsidR="00365012" w:rsidRDefault="00365012" w:rsidP="00513A91">
            <w:pPr>
              <w:rPr>
                <w:rFonts w:ascii="Verdana" w:hAnsi="Verdana"/>
                <w:b/>
              </w:rPr>
            </w:pPr>
          </w:p>
          <w:p w14:paraId="155688EF" w14:textId="77777777" w:rsidR="008952AE" w:rsidRDefault="008952AE" w:rsidP="00513A91">
            <w:pPr>
              <w:rPr>
                <w:rFonts w:ascii="Verdana" w:hAnsi="Verdana"/>
                <w:b/>
              </w:rPr>
            </w:pPr>
          </w:p>
          <w:p w14:paraId="4BABCC01" w14:textId="77777777" w:rsidR="008952AE" w:rsidRDefault="008952AE" w:rsidP="00513A91">
            <w:pPr>
              <w:rPr>
                <w:rFonts w:ascii="Verdana" w:hAnsi="Verdana"/>
                <w:b/>
              </w:rPr>
            </w:pPr>
          </w:p>
          <w:p w14:paraId="5EF96842" w14:textId="67616C33" w:rsidR="00365012" w:rsidRDefault="00365012" w:rsidP="00513A91">
            <w:pPr>
              <w:rPr>
                <w:rFonts w:ascii="Verdana" w:hAnsi="Verdana"/>
                <w:b/>
              </w:rPr>
            </w:pPr>
          </w:p>
          <w:p w14:paraId="1E1A5478" w14:textId="77777777" w:rsidR="00365012" w:rsidRDefault="00365012" w:rsidP="00513A91">
            <w:pPr>
              <w:rPr>
                <w:rFonts w:ascii="Verdana" w:hAnsi="Verdana"/>
                <w:b/>
              </w:rPr>
            </w:pPr>
          </w:p>
          <w:p w14:paraId="46EF70E3" w14:textId="77777777" w:rsidR="00365012" w:rsidRDefault="00365012" w:rsidP="00513A91">
            <w:pPr>
              <w:rPr>
                <w:rFonts w:ascii="Verdana" w:hAnsi="Verdana"/>
                <w:b/>
              </w:rPr>
            </w:pPr>
          </w:p>
          <w:p w14:paraId="75217644" w14:textId="77777777" w:rsidR="00365012" w:rsidRDefault="00365012" w:rsidP="00513A91">
            <w:pPr>
              <w:rPr>
                <w:rFonts w:ascii="Verdana" w:hAnsi="Verdana"/>
                <w:b/>
              </w:rPr>
            </w:pPr>
          </w:p>
          <w:p w14:paraId="19D7A3C1" w14:textId="77777777" w:rsidR="00365012" w:rsidRDefault="00365012" w:rsidP="00513A91">
            <w:pPr>
              <w:rPr>
                <w:rFonts w:ascii="Verdana" w:hAnsi="Verdana"/>
                <w:b/>
              </w:rPr>
            </w:pPr>
          </w:p>
          <w:p w14:paraId="43343D00" w14:textId="77777777" w:rsidR="00365012" w:rsidRDefault="00365012" w:rsidP="00513A91">
            <w:pPr>
              <w:rPr>
                <w:rFonts w:ascii="Verdana" w:hAnsi="Verdana"/>
                <w:b/>
              </w:rPr>
            </w:pPr>
          </w:p>
          <w:p w14:paraId="2DC4BEA2" w14:textId="77777777" w:rsidR="00365012" w:rsidRDefault="00365012" w:rsidP="00513A91">
            <w:pPr>
              <w:rPr>
                <w:rFonts w:ascii="Verdana" w:hAnsi="Verdana"/>
                <w:b/>
              </w:rPr>
            </w:pPr>
          </w:p>
          <w:p w14:paraId="699F42F0" w14:textId="77777777" w:rsidR="00365012" w:rsidRDefault="00365012" w:rsidP="00513A91">
            <w:pPr>
              <w:rPr>
                <w:rFonts w:ascii="Verdana" w:hAnsi="Verdana"/>
                <w:b/>
              </w:rPr>
            </w:pPr>
          </w:p>
          <w:p w14:paraId="00A4D762" w14:textId="77777777" w:rsidR="00365012" w:rsidRDefault="00365012" w:rsidP="00513A91">
            <w:pPr>
              <w:rPr>
                <w:rFonts w:ascii="Verdana" w:hAnsi="Verdana"/>
                <w:b/>
              </w:rPr>
            </w:pPr>
          </w:p>
          <w:p w14:paraId="21BFD83C" w14:textId="77777777" w:rsidR="00365012" w:rsidRDefault="00365012" w:rsidP="00513A91">
            <w:pPr>
              <w:rPr>
                <w:rFonts w:ascii="Verdana" w:hAnsi="Verdana"/>
                <w:b/>
              </w:rPr>
            </w:pPr>
          </w:p>
          <w:p w14:paraId="766AFC2C" w14:textId="77777777" w:rsidR="00365012" w:rsidRDefault="00365012" w:rsidP="00513A91">
            <w:pPr>
              <w:rPr>
                <w:rFonts w:ascii="Verdana" w:hAnsi="Verdana"/>
                <w:b/>
              </w:rPr>
            </w:pPr>
          </w:p>
          <w:p w14:paraId="5477AFA1" w14:textId="77777777" w:rsidR="00365012" w:rsidRDefault="00365012" w:rsidP="00513A91">
            <w:pPr>
              <w:rPr>
                <w:rFonts w:ascii="Verdana" w:hAnsi="Verdana"/>
                <w:b/>
              </w:rPr>
            </w:pPr>
          </w:p>
          <w:p w14:paraId="29A8E629" w14:textId="77777777" w:rsidR="00365012" w:rsidRDefault="00365012" w:rsidP="00513A91">
            <w:pPr>
              <w:rPr>
                <w:rFonts w:ascii="Verdana" w:hAnsi="Verdana"/>
                <w:b/>
              </w:rPr>
            </w:pPr>
          </w:p>
          <w:p w14:paraId="48070CB1" w14:textId="77777777" w:rsidR="00DC4058" w:rsidRDefault="00DC4058" w:rsidP="00513A91">
            <w:pPr>
              <w:rPr>
                <w:rFonts w:ascii="Verdana" w:hAnsi="Verdana"/>
                <w:b/>
              </w:rPr>
            </w:pPr>
          </w:p>
          <w:p w14:paraId="05F62367" w14:textId="77777777" w:rsidR="00DC4058" w:rsidRDefault="00DC4058" w:rsidP="00513A91">
            <w:pPr>
              <w:rPr>
                <w:rFonts w:ascii="Verdana" w:hAnsi="Verdana"/>
                <w:b/>
              </w:rPr>
            </w:pPr>
          </w:p>
          <w:p w14:paraId="21D1774B" w14:textId="77777777" w:rsidR="00DC4058" w:rsidRDefault="00DC4058" w:rsidP="00513A91">
            <w:pPr>
              <w:rPr>
                <w:rFonts w:ascii="Verdana" w:hAnsi="Verdana"/>
                <w:b/>
              </w:rPr>
            </w:pPr>
          </w:p>
          <w:p w14:paraId="7C5343CC" w14:textId="77777777" w:rsidR="00DC4058" w:rsidRDefault="00DC4058" w:rsidP="00513A91">
            <w:pPr>
              <w:rPr>
                <w:rFonts w:ascii="Verdana" w:hAnsi="Verdana"/>
                <w:b/>
              </w:rPr>
            </w:pPr>
          </w:p>
          <w:p w14:paraId="041937B1" w14:textId="77777777" w:rsidR="00DC4058" w:rsidRDefault="00DC4058" w:rsidP="00513A91">
            <w:pPr>
              <w:rPr>
                <w:rFonts w:ascii="Verdana" w:hAnsi="Verdana"/>
                <w:b/>
              </w:rPr>
            </w:pPr>
          </w:p>
          <w:p w14:paraId="2B894DF9" w14:textId="77777777" w:rsidR="00DC4058" w:rsidRDefault="00DC4058" w:rsidP="00513A91">
            <w:pPr>
              <w:rPr>
                <w:rFonts w:ascii="Verdana" w:hAnsi="Verdana"/>
                <w:b/>
              </w:rPr>
            </w:pPr>
          </w:p>
          <w:p w14:paraId="6ABBB43E" w14:textId="77777777" w:rsidR="00DC4058" w:rsidRDefault="00DC4058" w:rsidP="00513A91">
            <w:pPr>
              <w:rPr>
                <w:rFonts w:ascii="Verdana" w:hAnsi="Verdana"/>
                <w:b/>
              </w:rPr>
            </w:pPr>
          </w:p>
          <w:p w14:paraId="69CD7D6D" w14:textId="77777777" w:rsidR="00DC4058" w:rsidRDefault="00DC4058" w:rsidP="00513A91">
            <w:pPr>
              <w:rPr>
                <w:rFonts w:ascii="Verdana" w:hAnsi="Verdana"/>
                <w:b/>
              </w:rPr>
            </w:pPr>
          </w:p>
          <w:p w14:paraId="5A0EB046" w14:textId="77777777" w:rsidR="00DC4058" w:rsidRDefault="00DC4058" w:rsidP="00513A91">
            <w:pPr>
              <w:rPr>
                <w:rFonts w:ascii="Verdana" w:hAnsi="Verdana"/>
                <w:b/>
              </w:rPr>
            </w:pPr>
          </w:p>
          <w:p w14:paraId="4780CD67" w14:textId="77777777" w:rsidR="00DC4058" w:rsidRDefault="00DC4058" w:rsidP="00513A91">
            <w:pPr>
              <w:rPr>
                <w:rFonts w:ascii="Verdana" w:hAnsi="Verdana"/>
                <w:b/>
              </w:rPr>
            </w:pPr>
          </w:p>
          <w:p w14:paraId="5417ED59" w14:textId="77777777" w:rsidR="00DC4058" w:rsidRDefault="00DC4058" w:rsidP="00513A91">
            <w:pPr>
              <w:rPr>
                <w:rFonts w:ascii="Verdana" w:hAnsi="Verdana"/>
                <w:b/>
              </w:rPr>
            </w:pPr>
          </w:p>
          <w:p w14:paraId="5A0BB392" w14:textId="77777777" w:rsidR="00DC4058" w:rsidRDefault="00DC4058" w:rsidP="00513A91">
            <w:pPr>
              <w:rPr>
                <w:rFonts w:ascii="Verdana" w:hAnsi="Verdana"/>
                <w:b/>
              </w:rPr>
            </w:pPr>
          </w:p>
          <w:p w14:paraId="022621C2" w14:textId="77777777" w:rsidR="00DC4058" w:rsidRDefault="00DC4058" w:rsidP="00513A91">
            <w:pPr>
              <w:rPr>
                <w:rFonts w:ascii="Verdana" w:hAnsi="Verdana"/>
                <w:b/>
              </w:rPr>
            </w:pPr>
          </w:p>
          <w:p w14:paraId="0C8FBC0E" w14:textId="77777777" w:rsidR="00DC4058" w:rsidRDefault="00DC4058" w:rsidP="00513A91">
            <w:pPr>
              <w:rPr>
                <w:rFonts w:ascii="Verdana" w:hAnsi="Verdana"/>
                <w:b/>
              </w:rPr>
            </w:pPr>
            <w:r>
              <w:rPr>
                <w:rFonts w:ascii="Verdana" w:hAnsi="Verdana"/>
                <w:b/>
              </w:rPr>
              <w:t>Clerk</w:t>
            </w:r>
          </w:p>
          <w:p w14:paraId="5FEFC3CD" w14:textId="77777777" w:rsidR="00DC4058" w:rsidRDefault="00DC4058" w:rsidP="00513A91">
            <w:pPr>
              <w:rPr>
                <w:rFonts w:ascii="Verdana" w:hAnsi="Verdana"/>
                <w:b/>
              </w:rPr>
            </w:pPr>
          </w:p>
          <w:p w14:paraId="498A28C0" w14:textId="77777777" w:rsidR="00DC4058" w:rsidRDefault="00DC4058" w:rsidP="00513A91">
            <w:pPr>
              <w:rPr>
                <w:rFonts w:ascii="Verdana" w:hAnsi="Verdana"/>
                <w:b/>
              </w:rPr>
            </w:pPr>
          </w:p>
          <w:p w14:paraId="3F0DF8CD" w14:textId="77777777" w:rsidR="00DC4058" w:rsidRDefault="00DC4058" w:rsidP="00513A91">
            <w:pPr>
              <w:rPr>
                <w:rFonts w:ascii="Verdana" w:hAnsi="Verdana"/>
                <w:b/>
              </w:rPr>
            </w:pPr>
          </w:p>
          <w:p w14:paraId="48ABF323" w14:textId="77777777" w:rsidR="00DC4058" w:rsidRDefault="00DC4058" w:rsidP="00513A91">
            <w:pPr>
              <w:rPr>
                <w:rFonts w:ascii="Verdana" w:hAnsi="Verdana"/>
                <w:b/>
              </w:rPr>
            </w:pPr>
          </w:p>
          <w:p w14:paraId="6C29B939" w14:textId="77777777" w:rsidR="00DC4058" w:rsidRDefault="00DC4058" w:rsidP="00513A91">
            <w:pPr>
              <w:rPr>
                <w:rFonts w:ascii="Verdana" w:hAnsi="Verdana"/>
                <w:b/>
              </w:rPr>
            </w:pPr>
          </w:p>
          <w:p w14:paraId="6620DC07" w14:textId="77777777" w:rsidR="00DC4058" w:rsidRDefault="00DC4058" w:rsidP="00513A91">
            <w:pPr>
              <w:rPr>
                <w:rFonts w:ascii="Verdana" w:hAnsi="Verdana"/>
                <w:b/>
              </w:rPr>
            </w:pPr>
          </w:p>
          <w:p w14:paraId="54F20309" w14:textId="77777777" w:rsidR="00DC4058" w:rsidRDefault="00DC4058" w:rsidP="00513A91">
            <w:pPr>
              <w:rPr>
                <w:rFonts w:ascii="Verdana" w:hAnsi="Verdana"/>
                <w:b/>
              </w:rPr>
            </w:pPr>
            <w:r>
              <w:rPr>
                <w:rFonts w:ascii="Verdana" w:hAnsi="Verdana"/>
                <w:b/>
              </w:rPr>
              <w:t>Clerk</w:t>
            </w:r>
          </w:p>
          <w:p w14:paraId="2A3FB538" w14:textId="77777777" w:rsidR="00DC4058" w:rsidRDefault="00DC4058" w:rsidP="00513A91">
            <w:pPr>
              <w:rPr>
                <w:rFonts w:ascii="Verdana" w:hAnsi="Verdana"/>
                <w:b/>
              </w:rPr>
            </w:pPr>
          </w:p>
          <w:p w14:paraId="56555A63" w14:textId="77777777" w:rsidR="00DC4058" w:rsidRDefault="00DC4058" w:rsidP="00513A91">
            <w:pPr>
              <w:rPr>
                <w:rFonts w:ascii="Verdana" w:hAnsi="Verdana"/>
                <w:b/>
              </w:rPr>
            </w:pPr>
          </w:p>
          <w:p w14:paraId="035665C1" w14:textId="77777777" w:rsidR="00DC4058" w:rsidRDefault="00DC4058" w:rsidP="00513A91">
            <w:pPr>
              <w:rPr>
                <w:rFonts w:ascii="Verdana" w:hAnsi="Verdana"/>
                <w:b/>
              </w:rPr>
            </w:pPr>
          </w:p>
          <w:p w14:paraId="66A1E0CA" w14:textId="77777777" w:rsidR="00DC4058" w:rsidRDefault="00DC4058" w:rsidP="00513A91">
            <w:pPr>
              <w:rPr>
                <w:rFonts w:ascii="Verdana" w:hAnsi="Verdana"/>
                <w:b/>
              </w:rPr>
            </w:pPr>
          </w:p>
          <w:p w14:paraId="188A771B" w14:textId="77777777" w:rsidR="00DC4058" w:rsidRDefault="00DC4058" w:rsidP="00513A91">
            <w:pPr>
              <w:rPr>
                <w:rFonts w:ascii="Verdana" w:hAnsi="Verdana"/>
                <w:b/>
              </w:rPr>
            </w:pPr>
          </w:p>
          <w:p w14:paraId="34C60C6F" w14:textId="77777777" w:rsidR="00DC4058" w:rsidRDefault="00DC4058" w:rsidP="00513A91">
            <w:pPr>
              <w:rPr>
                <w:rFonts w:ascii="Verdana" w:hAnsi="Verdana"/>
                <w:b/>
              </w:rPr>
            </w:pPr>
          </w:p>
          <w:p w14:paraId="6CEBF331" w14:textId="77777777" w:rsidR="00DC4058" w:rsidRDefault="00DC4058" w:rsidP="00513A91">
            <w:pPr>
              <w:rPr>
                <w:rFonts w:ascii="Verdana" w:hAnsi="Verdana"/>
                <w:b/>
              </w:rPr>
            </w:pPr>
          </w:p>
          <w:p w14:paraId="7621F50C" w14:textId="77777777" w:rsidR="00DC4058" w:rsidRDefault="00DC4058" w:rsidP="00513A91">
            <w:pPr>
              <w:rPr>
                <w:rFonts w:ascii="Verdana" w:hAnsi="Verdana"/>
                <w:b/>
              </w:rPr>
            </w:pPr>
          </w:p>
          <w:p w14:paraId="3B472DD2" w14:textId="77777777" w:rsidR="00DC4058" w:rsidRDefault="00DC4058" w:rsidP="00513A91">
            <w:pPr>
              <w:rPr>
                <w:rFonts w:ascii="Verdana" w:hAnsi="Verdana"/>
                <w:b/>
              </w:rPr>
            </w:pPr>
          </w:p>
          <w:p w14:paraId="393379FF" w14:textId="77777777" w:rsidR="00DC4058" w:rsidRDefault="00DC4058" w:rsidP="00513A91">
            <w:pPr>
              <w:rPr>
                <w:rFonts w:ascii="Verdana" w:hAnsi="Verdana"/>
                <w:b/>
              </w:rPr>
            </w:pPr>
          </w:p>
          <w:p w14:paraId="409758D5" w14:textId="77777777" w:rsidR="00DC4058" w:rsidRDefault="00DC4058" w:rsidP="00513A91">
            <w:pPr>
              <w:rPr>
                <w:rFonts w:ascii="Verdana" w:hAnsi="Verdana"/>
                <w:b/>
              </w:rPr>
            </w:pPr>
          </w:p>
          <w:p w14:paraId="3769214A" w14:textId="77777777" w:rsidR="00DC4058" w:rsidRDefault="00DC4058" w:rsidP="00513A91">
            <w:pPr>
              <w:rPr>
                <w:rFonts w:ascii="Verdana" w:hAnsi="Verdana"/>
                <w:b/>
              </w:rPr>
            </w:pPr>
          </w:p>
          <w:p w14:paraId="3B40A7F6" w14:textId="77777777" w:rsidR="00DC4058" w:rsidRDefault="00DC4058" w:rsidP="00513A91">
            <w:pPr>
              <w:rPr>
                <w:rFonts w:ascii="Verdana" w:hAnsi="Verdana"/>
                <w:b/>
              </w:rPr>
            </w:pPr>
          </w:p>
          <w:p w14:paraId="371FFFA4" w14:textId="77777777" w:rsidR="00DC4058" w:rsidRDefault="00DC4058" w:rsidP="00513A91">
            <w:pPr>
              <w:rPr>
                <w:rFonts w:ascii="Verdana" w:hAnsi="Verdana"/>
                <w:b/>
              </w:rPr>
            </w:pPr>
          </w:p>
          <w:p w14:paraId="2FACFA61" w14:textId="77777777" w:rsidR="00DC4058" w:rsidRDefault="00DC4058" w:rsidP="00513A91">
            <w:pPr>
              <w:rPr>
                <w:rFonts w:ascii="Verdana" w:hAnsi="Verdana"/>
                <w:b/>
              </w:rPr>
            </w:pPr>
          </w:p>
          <w:p w14:paraId="24B4B85A" w14:textId="77777777" w:rsidR="00DC4058" w:rsidRDefault="00DC4058" w:rsidP="00513A91">
            <w:pPr>
              <w:rPr>
                <w:rFonts w:ascii="Verdana" w:hAnsi="Verdana"/>
                <w:b/>
              </w:rPr>
            </w:pPr>
            <w:r>
              <w:rPr>
                <w:rFonts w:ascii="Verdana" w:hAnsi="Verdana"/>
                <w:b/>
              </w:rPr>
              <w:t>MK</w:t>
            </w:r>
          </w:p>
          <w:p w14:paraId="08B5C3BF" w14:textId="77777777" w:rsidR="00DC4058" w:rsidRDefault="00DC4058" w:rsidP="00513A91">
            <w:pPr>
              <w:rPr>
                <w:rFonts w:ascii="Verdana" w:hAnsi="Verdana"/>
                <w:b/>
              </w:rPr>
            </w:pPr>
            <w:r>
              <w:rPr>
                <w:rFonts w:ascii="Verdana" w:hAnsi="Verdana"/>
                <w:b/>
              </w:rPr>
              <w:t>Chair</w:t>
            </w:r>
          </w:p>
          <w:p w14:paraId="1FBF1852" w14:textId="77777777" w:rsidR="00DC4058" w:rsidRDefault="00DC4058" w:rsidP="00513A91">
            <w:pPr>
              <w:rPr>
                <w:rFonts w:ascii="Verdana" w:hAnsi="Verdana"/>
                <w:b/>
              </w:rPr>
            </w:pPr>
          </w:p>
          <w:p w14:paraId="16F88FA6" w14:textId="77777777" w:rsidR="00DC4058" w:rsidRDefault="00DC4058" w:rsidP="00513A91">
            <w:pPr>
              <w:rPr>
                <w:rFonts w:ascii="Verdana" w:hAnsi="Verdana"/>
                <w:b/>
              </w:rPr>
            </w:pPr>
          </w:p>
          <w:p w14:paraId="477B4289" w14:textId="77777777" w:rsidR="00DC4058" w:rsidRDefault="00DC4058" w:rsidP="00513A91">
            <w:pPr>
              <w:rPr>
                <w:rFonts w:ascii="Verdana" w:hAnsi="Verdana"/>
                <w:b/>
              </w:rPr>
            </w:pPr>
          </w:p>
          <w:p w14:paraId="49DD4DD1" w14:textId="77777777" w:rsidR="00DC4058" w:rsidRDefault="00DC4058" w:rsidP="00513A91">
            <w:pPr>
              <w:rPr>
                <w:rFonts w:ascii="Verdana" w:hAnsi="Verdana"/>
                <w:b/>
              </w:rPr>
            </w:pPr>
          </w:p>
          <w:p w14:paraId="002965BC" w14:textId="77777777" w:rsidR="00DC4058" w:rsidRDefault="00DC4058" w:rsidP="00513A91">
            <w:pPr>
              <w:rPr>
                <w:rFonts w:ascii="Verdana" w:hAnsi="Verdana"/>
                <w:b/>
              </w:rPr>
            </w:pPr>
            <w:r>
              <w:rPr>
                <w:rFonts w:ascii="Verdana" w:hAnsi="Verdana"/>
                <w:b/>
              </w:rPr>
              <w:t>Clerk</w:t>
            </w:r>
          </w:p>
          <w:p w14:paraId="14ECB095" w14:textId="77777777" w:rsidR="00DC4058" w:rsidRDefault="00DC4058" w:rsidP="00513A91">
            <w:pPr>
              <w:rPr>
                <w:rFonts w:ascii="Verdana" w:hAnsi="Verdana"/>
                <w:b/>
              </w:rPr>
            </w:pPr>
          </w:p>
          <w:p w14:paraId="24B971FA" w14:textId="77777777" w:rsidR="00DC4058" w:rsidRDefault="00DC4058" w:rsidP="00513A91">
            <w:pPr>
              <w:rPr>
                <w:rFonts w:ascii="Verdana" w:hAnsi="Verdana"/>
                <w:b/>
              </w:rPr>
            </w:pPr>
          </w:p>
          <w:p w14:paraId="7C438864" w14:textId="77777777" w:rsidR="00DC4058" w:rsidRDefault="00DC4058" w:rsidP="00513A91">
            <w:pPr>
              <w:rPr>
                <w:rFonts w:ascii="Verdana" w:hAnsi="Verdana"/>
                <w:b/>
              </w:rPr>
            </w:pPr>
          </w:p>
          <w:p w14:paraId="7CE5AC65" w14:textId="77777777" w:rsidR="00DC4058" w:rsidRDefault="00DC4058" w:rsidP="00513A91">
            <w:pPr>
              <w:rPr>
                <w:rFonts w:ascii="Verdana" w:hAnsi="Verdana"/>
                <w:b/>
              </w:rPr>
            </w:pPr>
          </w:p>
          <w:p w14:paraId="1661A1E7" w14:textId="77777777" w:rsidR="00DC4058" w:rsidRDefault="00DC4058" w:rsidP="00513A91">
            <w:pPr>
              <w:rPr>
                <w:rFonts w:ascii="Verdana" w:hAnsi="Verdana"/>
                <w:b/>
              </w:rPr>
            </w:pPr>
          </w:p>
          <w:p w14:paraId="49634D02" w14:textId="77777777" w:rsidR="00DC4058" w:rsidRDefault="00DC4058" w:rsidP="00513A91">
            <w:pPr>
              <w:rPr>
                <w:rFonts w:ascii="Verdana" w:hAnsi="Verdana"/>
                <w:b/>
              </w:rPr>
            </w:pPr>
          </w:p>
          <w:p w14:paraId="4216499A" w14:textId="77777777" w:rsidR="00DC4058" w:rsidRDefault="00DC4058" w:rsidP="00513A91">
            <w:pPr>
              <w:rPr>
                <w:rFonts w:ascii="Verdana" w:hAnsi="Verdana"/>
                <w:b/>
              </w:rPr>
            </w:pPr>
          </w:p>
          <w:p w14:paraId="199C93BD" w14:textId="77777777" w:rsidR="00DC4058" w:rsidRDefault="00DC4058" w:rsidP="00513A91">
            <w:pPr>
              <w:rPr>
                <w:rFonts w:ascii="Verdana" w:hAnsi="Verdana"/>
                <w:b/>
              </w:rPr>
            </w:pPr>
          </w:p>
          <w:p w14:paraId="71AFA53F" w14:textId="77777777" w:rsidR="00DC4058" w:rsidRDefault="00DC4058" w:rsidP="00513A91">
            <w:pPr>
              <w:rPr>
                <w:rFonts w:ascii="Verdana" w:hAnsi="Verdana"/>
                <w:b/>
              </w:rPr>
            </w:pPr>
          </w:p>
          <w:p w14:paraId="4F21BBD9" w14:textId="77777777" w:rsidR="00DC4058" w:rsidRDefault="00DC4058" w:rsidP="00513A91">
            <w:pPr>
              <w:rPr>
                <w:rFonts w:ascii="Verdana" w:hAnsi="Verdana"/>
                <w:b/>
              </w:rPr>
            </w:pPr>
          </w:p>
          <w:p w14:paraId="436E592D" w14:textId="77777777" w:rsidR="00DC4058" w:rsidRDefault="00DC4058" w:rsidP="00513A91">
            <w:pPr>
              <w:rPr>
                <w:rFonts w:ascii="Verdana" w:hAnsi="Verdana"/>
                <w:b/>
              </w:rPr>
            </w:pPr>
          </w:p>
          <w:p w14:paraId="2815B364" w14:textId="77777777" w:rsidR="00DC4058" w:rsidRDefault="00DC4058" w:rsidP="00513A91">
            <w:pPr>
              <w:rPr>
                <w:rFonts w:ascii="Verdana" w:hAnsi="Verdana"/>
                <w:b/>
              </w:rPr>
            </w:pPr>
          </w:p>
          <w:p w14:paraId="1D47B8C9" w14:textId="77777777" w:rsidR="00DC4058" w:rsidRDefault="00DC4058" w:rsidP="00513A91">
            <w:pPr>
              <w:rPr>
                <w:rFonts w:ascii="Verdana" w:hAnsi="Verdana"/>
                <w:b/>
              </w:rPr>
            </w:pPr>
          </w:p>
          <w:p w14:paraId="0CAB5FB1" w14:textId="77777777" w:rsidR="00DC4058" w:rsidRDefault="00DC4058" w:rsidP="00513A91">
            <w:pPr>
              <w:rPr>
                <w:rFonts w:ascii="Verdana" w:hAnsi="Verdana"/>
                <w:b/>
              </w:rPr>
            </w:pPr>
          </w:p>
          <w:p w14:paraId="29CB38D8" w14:textId="231D385D" w:rsidR="00DC4058" w:rsidRPr="00617B8A" w:rsidRDefault="00DC4058" w:rsidP="00513A91">
            <w:pPr>
              <w:rPr>
                <w:rFonts w:ascii="Verdana" w:hAnsi="Verdana"/>
                <w:b/>
              </w:rPr>
            </w:pPr>
            <w:r>
              <w:rPr>
                <w:rFonts w:ascii="Verdana" w:hAnsi="Verdana"/>
                <w:b/>
              </w:rPr>
              <w:t>Clerk</w:t>
            </w:r>
          </w:p>
        </w:tc>
      </w:tr>
      <w:tr w:rsidR="00513A91" w:rsidRPr="003470F3" w14:paraId="6A1BA057" w14:textId="77777777" w:rsidTr="00D240D9">
        <w:trPr>
          <w:trHeight w:val="570"/>
        </w:trPr>
        <w:tc>
          <w:tcPr>
            <w:tcW w:w="891" w:type="dxa"/>
          </w:tcPr>
          <w:p w14:paraId="24F1270A" w14:textId="13B63C30" w:rsidR="00513A91" w:rsidRDefault="00513A91" w:rsidP="00513A91">
            <w:pPr>
              <w:jc w:val="center"/>
              <w:rPr>
                <w:rFonts w:ascii="Verdana" w:hAnsi="Verdana"/>
                <w:b/>
              </w:rPr>
            </w:pPr>
          </w:p>
        </w:tc>
        <w:tc>
          <w:tcPr>
            <w:tcW w:w="8647" w:type="dxa"/>
          </w:tcPr>
          <w:p w14:paraId="095946BA" w14:textId="0715E67B" w:rsidR="00513A91" w:rsidRDefault="00513A91" w:rsidP="00513A91">
            <w:pPr>
              <w:rPr>
                <w:rFonts w:ascii="Verdana" w:hAnsi="Verdana"/>
                <w:b/>
                <w:u w:val="single"/>
              </w:rPr>
            </w:pPr>
            <w:r>
              <w:rPr>
                <w:rFonts w:ascii="Verdana" w:hAnsi="Verdana"/>
                <w:b/>
                <w:u w:val="single"/>
              </w:rPr>
              <w:t>SECTION B</w:t>
            </w:r>
          </w:p>
          <w:p w14:paraId="40FAFA9A" w14:textId="77777777" w:rsidR="00513A91" w:rsidRDefault="00513A91" w:rsidP="00513A91">
            <w:pPr>
              <w:rPr>
                <w:rFonts w:ascii="Verdana" w:hAnsi="Verdana"/>
                <w:b/>
                <w:u w:val="single"/>
              </w:rPr>
            </w:pPr>
          </w:p>
          <w:p w14:paraId="776CC626" w14:textId="77777777" w:rsidR="00513A91" w:rsidRDefault="00513A91" w:rsidP="00513A91">
            <w:pPr>
              <w:rPr>
                <w:rFonts w:ascii="Verdana" w:hAnsi="Verdana"/>
                <w:b/>
                <w:u w:val="single"/>
              </w:rPr>
            </w:pPr>
            <w:r>
              <w:rPr>
                <w:rFonts w:ascii="Verdana" w:hAnsi="Verdana"/>
                <w:b/>
                <w:u w:val="single"/>
              </w:rPr>
              <w:t>FINANCE AND LOCAL GOVERNMENT</w:t>
            </w:r>
          </w:p>
          <w:p w14:paraId="222A5494" w14:textId="73A8A3C8" w:rsidR="006B6928" w:rsidRPr="00291998" w:rsidRDefault="006B6928" w:rsidP="00513A91">
            <w:pPr>
              <w:jc w:val="both"/>
              <w:rPr>
                <w:rFonts w:ascii="Verdana" w:hAnsi="Verdana"/>
              </w:rPr>
            </w:pPr>
          </w:p>
          <w:p w14:paraId="214493AC" w14:textId="67E6FEB4" w:rsidR="00E8572F" w:rsidRDefault="00E8572F" w:rsidP="00E8572F">
            <w:pPr>
              <w:rPr>
                <w:rFonts w:ascii="Verdana" w:hAnsi="Verdana"/>
                <w:b/>
              </w:rPr>
            </w:pPr>
            <w:r>
              <w:rPr>
                <w:rFonts w:ascii="Verdana" w:hAnsi="Verdana"/>
                <w:b/>
              </w:rPr>
              <w:t>Bank Statements</w:t>
            </w:r>
            <w:r w:rsidR="003E645C">
              <w:rPr>
                <w:rFonts w:ascii="Verdana" w:hAnsi="Verdana"/>
                <w:b/>
              </w:rPr>
              <w:t>:</w:t>
            </w:r>
          </w:p>
          <w:p w14:paraId="23C6279E" w14:textId="77777777" w:rsidR="0039126C" w:rsidRPr="003E645C" w:rsidRDefault="0039126C" w:rsidP="00E8572F">
            <w:pPr>
              <w:rPr>
                <w:rFonts w:ascii="Verdana" w:hAnsi="Verdana"/>
                <w:b/>
              </w:rPr>
            </w:pPr>
          </w:p>
          <w:p w14:paraId="48ED2281" w14:textId="694002C2" w:rsidR="00A737C1" w:rsidRPr="009D31D7" w:rsidRDefault="00E8572F" w:rsidP="00E8572F">
            <w:pPr>
              <w:rPr>
                <w:rFonts w:ascii="Verdana" w:hAnsi="Verdana"/>
                <w:b/>
              </w:rPr>
            </w:pPr>
            <w:r w:rsidRPr="009D31D7">
              <w:rPr>
                <w:rFonts w:ascii="Verdana" w:hAnsi="Verdana"/>
                <w:b/>
                <w:bCs/>
                <w:i/>
                <w:iCs/>
              </w:rPr>
              <w:t xml:space="preserve">Current account statement </w:t>
            </w:r>
            <w:r w:rsidR="00D60839">
              <w:rPr>
                <w:rFonts w:ascii="Verdana" w:hAnsi="Verdana"/>
                <w:b/>
                <w:bCs/>
                <w:i/>
                <w:iCs/>
              </w:rPr>
              <w:t>30</w:t>
            </w:r>
            <w:r w:rsidR="00226501" w:rsidRPr="009D31D7">
              <w:rPr>
                <w:rFonts w:ascii="Verdana" w:hAnsi="Verdana"/>
                <w:b/>
                <w:bCs/>
                <w:i/>
                <w:iCs/>
                <w:vertAlign w:val="superscript"/>
              </w:rPr>
              <w:t>th</w:t>
            </w:r>
            <w:r w:rsidR="00226501" w:rsidRPr="009D31D7">
              <w:rPr>
                <w:rFonts w:ascii="Verdana" w:hAnsi="Verdana"/>
                <w:b/>
                <w:bCs/>
                <w:i/>
                <w:iCs/>
              </w:rPr>
              <w:t xml:space="preserve"> </w:t>
            </w:r>
            <w:r w:rsidR="00D60839">
              <w:rPr>
                <w:rFonts w:ascii="Verdana" w:hAnsi="Verdana"/>
                <w:b/>
                <w:bCs/>
                <w:i/>
                <w:iCs/>
              </w:rPr>
              <w:t>Novem</w:t>
            </w:r>
            <w:r w:rsidR="00B950F9">
              <w:rPr>
                <w:rFonts w:ascii="Verdana" w:hAnsi="Verdana"/>
                <w:b/>
                <w:bCs/>
                <w:i/>
                <w:iCs/>
              </w:rPr>
              <w:t>ber</w:t>
            </w:r>
            <w:r w:rsidRPr="009D31D7">
              <w:rPr>
                <w:rFonts w:ascii="Verdana" w:hAnsi="Verdana"/>
                <w:b/>
                <w:bCs/>
                <w:i/>
                <w:iCs/>
              </w:rPr>
              <w:t xml:space="preserve"> 202</w:t>
            </w:r>
            <w:r w:rsidR="006F2B0C" w:rsidRPr="009D31D7">
              <w:rPr>
                <w:rFonts w:ascii="Verdana" w:hAnsi="Verdana"/>
                <w:b/>
                <w:bCs/>
                <w:i/>
                <w:iCs/>
              </w:rPr>
              <w:t>1</w:t>
            </w:r>
            <w:r w:rsidRPr="009D31D7">
              <w:rPr>
                <w:rFonts w:ascii="Verdana" w:hAnsi="Verdana"/>
                <w:b/>
                <w:bCs/>
                <w:i/>
                <w:iCs/>
              </w:rPr>
              <w:tab/>
            </w:r>
            <w:r w:rsidRPr="009D31D7">
              <w:rPr>
                <w:rFonts w:ascii="Verdana" w:hAnsi="Verdana"/>
              </w:rPr>
              <w:t>£</w:t>
            </w:r>
            <w:r w:rsidR="00D60839">
              <w:rPr>
                <w:rFonts w:ascii="Verdana" w:hAnsi="Verdana"/>
              </w:rPr>
              <w:t>717.80</w:t>
            </w:r>
            <w:r w:rsidRPr="009D31D7">
              <w:rPr>
                <w:rFonts w:ascii="Verdana" w:hAnsi="Verdana"/>
              </w:rPr>
              <w:tab/>
            </w:r>
          </w:p>
          <w:p w14:paraId="1A5A9FCE" w14:textId="6931D8CA" w:rsidR="00E8572F" w:rsidRPr="009D31D7" w:rsidRDefault="00A737C1" w:rsidP="00E8572F">
            <w:pPr>
              <w:rPr>
                <w:rFonts w:ascii="Verdana" w:hAnsi="Verdana"/>
              </w:rPr>
            </w:pPr>
            <w:r w:rsidRPr="009D31D7">
              <w:rPr>
                <w:rFonts w:ascii="Verdana" w:hAnsi="Verdana"/>
              </w:rPr>
              <w:tab/>
            </w:r>
            <w:r w:rsidR="00E8572F" w:rsidRPr="009D31D7">
              <w:rPr>
                <w:rFonts w:ascii="Verdana" w:hAnsi="Verdana"/>
              </w:rPr>
              <w:t xml:space="preserve">Less </w:t>
            </w:r>
            <w:r w:rsidR="00E8572F" w:rsidRPr="009D31D7">
              <w:rPr>
                <w:rFonts w:ascii="Verdana" w:hAnsi="Verdana"/>
              </w:rPr>
              <w:tab/>
              <w:t>£</w:t>
            </w:r>
            <w:r w:rsidR="00B6327C">
              <w:rPr>
                <w:rFonts w:ascii="Verdana" w:hAnsi="Verdana"/>
              </w:rPr>
              <w:t>7</w:t>
            </w:r>
            <w:r w:rsidR="00D60839">
              <w:rPr>
                <w:rFonts w:ascii="Verdana" w:hAnsi="Verdana"/>
              </w:rPr>
              <w:t>1.95</w:t>
            </w:r>
            <w:r w:rsidR="008B1344" w:rsidRPr="009D31D7">
              <w:rPr>
                <w:rFonts w:ascii="Verdana" w:hAnsi="Verdana"/>
              </w:rPr>
              <w:t xml:space="preserve"> (</w:t>
            </w:r>
            <w:r w:rsidR="00D60839">
              <w:rPr>
                <w:rFonts w:ascii="Verdana" w:hAnsi="Verdana"/>
              </w:rPr>
              <w:t>SWALEC</w:t>
            </w:r>
            <w:r w:rsidR="00AA3F0A" w:rsidRPr="009D31D7">
              <w:rPr>
                <w:rFonts w:ascii="Verdana" w:hAnsi="Verdana"/>
              </w:rPr>
              <w:t>)</w:t>
            </w:r>
          </w:p>
          <w:p w14:paraId="692BF5A8" w14:textId="4B8C67E8" w:rsidR="00CB5DD2" w:rsidRDefault="00E8572F" w:rsidP="00E8572F">
            <w:pPr>
              <w:rPr>
                <w:rFonts w:ascii="Verdana" w:hAnsi="Verdana"/>
              </w:rPr>
            </w:pPr>
            <w:r w:rsidRPr="009D31D7">
              <w:rPr>
                <w:rFonts w:ascii="Verdana" w:hAnsi="Verdana"/>
              </w:rPr>
              <w:tab/>
            </w:r>
            <w:r w:rsidRPr="009D31D7">
              <w:rPr>
                <w:rFonts w:ascii="Verdana" w:hAnsi="Verdana"/>
              </w:rPr>
              <w:tab/>
              <w:t>£</w:t>
            </w:r>
            <w:r w:rsidR="00D60839">
              <w:rPr>
                <w:rFonts w:ascii="Verdana" w:hAnsi="Verdana"/>
              </w:rPr>
              <w:t>30.00</w:t>
            </w:r>
            <w:r w:rsidR="008B1344" w:rsidRPr="009D31D7">
              <w:rPr>
                <w:rFonts w:ascii="Verdana" w:hAnsi="Verdana"/>
              </w:rPr>
              <w:t xml:space="preserve"> (</w:t>
            </w:r>
            <w:r w:rsidR="00D60839">
              <w:rPr>
                <w:rFonts w:ascii="Verdana" w:hAnsi="Verdana"/>
              </w:rPr>
              <w:t>PowWow July - Nov</w:t>
            </w:r>
            <w:r w:rsidR="008B1344" w:rsidRPr="009D31D7">
              <w:rPr>
                <w:rFonts w:ascii="Verdana" w:hAnsi="Verdana"/>
              </w:rPr>
              <w:t>)</w:t>
            </w:r>
          </w:p>
          <w:p w14:paraId="0E820A80" w14:textId="4324A13B" w:rsidR="00CB5DD2" w:rsidRDefault="00CB5DD2" w:rsidP="00E8572F">
            <w:pPr>
              <w:rPr>
                <w:rFonts w:ascii="Verdana" w:hAnsi="Verdana"/>
              </w:rPr>
            </w:pPr>
            <w:r>
              <w:rPr>
                <w:rFonts w:ascii="Verdana" w:hAnsi="Verdana"/>
              </w:rPr>
              <w:tab/>
            </w:r>
            <w:r>
              <w:rPr>
                <w:rFonts w:ascii="Verdana" w:hAnsi="Verdana"/>
              </w:rPr>
              <w:tab/>
              <w:t>£</w:t>
            </w:r>
            <w:r w:rsidR="00D60839">
              <w:rPr>
                <w:rFonts w:ascii="Verdana" w:hAnsi="Verdana"/>
              </w:rPr>
              <w:t>140.00</w:t>
            </w:r>
            <w:r>
              <w:rPr>
                <w:rFonts w:ascii="Verdana" w:hAnsi="Verdana"/>
              </w:rPr>
              <w:t xml:space="preserve"> (C</w:t>
            </w:r>
            <w:r w:rsidR="00D60839">
              <w:rPr>
                <w:rFonts w:ascii="Verdana" w:hAnsi="Verdana"/>
              </w:rPr>
              <w:t>hristmas Tree</w:t>
            </w:r>
            <w:r>
              <w:rPr>
                <w:rFonts w:ascii="Verdana" w:hAnsi="Verdana"/>
              </w:rPr>
              <w:t>)</w:t>
            </w:r>
          </w:p>
          <w:p w14:paraId="41CA2FEA" w14:textId="77777777" w:rsidR="00D60839" w:rsidRDefault="00CB5DD2" w:rsidP="00E8572F">
            <w:pPr>
              <w:rPr>
                <w:rFonts w:ascii="Verdana" w:hAnsi="Verdana"/>
              </w:rPr>
            </w:pPr>
            <w:r>
              <w:rPr>
                <w:rFonts w:ascii="Verdana" w:hAnsi="Verdana"/>
              </w:rPr>
              <w:tab/>
            </w:r>
            <w:r>
              <w:rPr>
                <w:rFonts w:ascii="Verdana" w:hAnsi="Verdana"/>
              </w:rPr>
              <w:tab/>
              <w:t>£</w:t>
            </w:r>
            <w:r w:rsidR="00D60839">
              <w:rPr>
                <w:rFonts w:ascii="Verdana" w:hAnsi="Verdana"/>
              </w:rPr>
              <w:t>288.40</w:t>
            </w:r>
            <w:r w:rsidR="00B6327C">
              <w:rPr>
                <w:rFonts w:ascii="Verdana" w:hAnsi="Verdana"/>
              </w:rPr>
              <w:t xml:space="preserve"> (</w:t>
            </w:r>
            <w:r w:rsidR="00D60839">
              <w:rPr>
                <w:rFonts w:ascii="Verdana" w:hAnsi="Verdana"/>
              </w:rPr>
              <w:t>Clerk’s Salary November</w:t>
            </w:r>
            <w:r w:rsidR="00B6327C">
              <w:rPr>
                <w:rFonts w:ascii="Verdana" w:hAnsi="Verdana"/>
              </w:rPr>
              <w:t>)</w:t>
            </w:r>
          </w:p>
          <w:p w14:paraId="3B0E7F28" w14:textId="4F60FB22" w:rsidR="00CB5DD2" w:rsidRPr="009D31D7" w:rsidRDefault="00D60839" w:rsidP="00E8572F">
            <w:pPr>
              <w:rPr>
                <w:rFonts w:ascii="Verdana" w:hAnsi="Verdana"/>
              </w:rPr>
            </w:pPr>
            <w:r>
              <w:rPr>
                <w:rFonts w:ascii="Verdana" w:hAnsi="Verdana"/>
              </w:rPr>
              <w:tab/>
              <w:t>Plus</w:t>
            </w:r>
            <w:r>
              <w:rPr>
                <w:rFonts w:ascii="Verdana" w:hAnsi="Verdana"/>
              </w:rPr>
              <w:tab/>
              <w:t>£500.00 (transfer)</w:t>
            </w:r>
            <w:r w:rsidR="00226501" w:rsidRPr="009D31D7">
              <w:rPr>
                <w:rFonts w:ascii="Verdana" w:hAnsi="Verdana"/>
              </w:rPr>
              <w:tab/>
            </w:r>
          </w:p>
          <w:p w14:paraId="10C4D5BF" w14:textId="2092ED7B" w:rsidR="00E8572F" w:rsidRDefault="00FA6D8F" w:rsidP="00E8572F">
            <w:pPr>
              <w:rPr>
                <w:rFonts w:ascii="Verdana" w:hAnsi="Verdana"/>
              </w:rPr>
            </w:pPr>
            <w:r w:rsidRPr="009D31D7">
              <w:rPr>
                <w:rFonts w:ascii="Verdana" w:hAnsi="Verdana"/>
              </w:rPr>
              <w:tab/>
            </w:r>
            <w:r w:rsidR="00E8572F" w:rsidRPr="009D31D7">
              <w:rPr>
                <w:rFonts w:ascii="Verdana" w:hAnsi="Verdana"/>
              </w:rPr>
              <w:t>Closing balance</w:t>
            </w:r>
            <w:r w:rsidR="00E8572F" w:rsidRPr="009D31D7">
              <w:rPr>
                <w:rFonts w:ascii="Verdana" w:hAnsi="Verdana"/>
              </w:rPr>
              <w:tab/>
            </w:r>
            <w:r w:rsidR="00E8572F" w:rsidRPr="009D31D7">
              <w:rPr>
                <w:rFonts w:ascii="Verdana" w:hAnsi="Verdana"/>
              </w:rPr>
              <w:tab/>
            </w:r>
            <w:r w:rsidR="00E8572F" w:rsidRPr="009D31D7">
              <w:rPr>
                <w:rFonts w:ascii="Verdana" w:hAnsi="Verdana"/>
              </w:rPr>
              <w:tab/>
            </w:r>
            <w:r w:rsidR="00E8572F" w:rsidRPr="009D31D7">
              <w:rPr>
                <w:rFonts w:ascii="Verdana" w:hAnsi="Verdana"/>
              </w:rPr>
              <w:tab/>
            </w:r>
            <w:r w:rsidR="00E8572F" w:rsidRPr="009D31D7">
              <w:rPr>
                <w:rFonts w:ascii="Verdana" w:hAnsi="Verdana"/>
              </w:rPr>
              <w:tab/>
            </w:r>
            <w:r w:rsidR="00E8572F" w:rsidRPr="009D31D7">
              <w:rPr>
                <w:rFonts w:ascii="Verdana" w:hAnsi="Verdana"/>
              </w:rPr>
              <w:tab/>
              <w:t>£</w:t>
            </w:r>
            <w:r w:rsidR="00D60839">
              <w:rPr>
                <w:rFonts w:ascii="Verdana" w:hAnsi="Verdana"/>
              </w:rPr>
              <w:t>687.45</w:t>
            </w:r>
          </w:p>
          <w:p w14:paraId="3FAD3A56" w14:textId="73A3C6FC" w:rsidR="00D60839" w:rsidRDefault="00D60839" w:rsidP="00E8572F">
            <w:pPr>
              <w:rPr>
                <w:rFonts w:ascii="Verdana" w:hAnsi="Verdana"/>
              </w:rPr>
            </w:pPr>
          </w:p>
          <w:p w14:paraId="6D15B844" w14:textId="4979B9AC" w:rsidR="00D60839" w:rsidRDefault="00D60839" w:rsidP="00E8572F">
            <w:pPr>
              <w:rPr>
                <w:rFonts w:ascii="Verdana" w:hAnsi="Verdana"/>
              </w:rPr>
            </w:pPr>
            <w:r w:rsidRPr="00D60839">
              <w:rPr>
                <w:rFonts w:ascii="Verdana" w:hAnsi="Verdana"/>
                <w:b/>
                <w:bCs/>
                <w:i/>
                <w:iCs/>
              </w:rPr>
              <w:t>Current account statement 30</w:t>
            </w:r>
            <w:r w:rsidRPr="00D60839">
              <w:rPr>
                <w:rFonts w:ascii="Verdana" w:hAnsi="Verdana"/>
                <w:b/>
                <w:bCs/>
                <w:i/>
                <w:iCs/>
                <w:vertAlign w:val="superscript"/>
              </w:rPr>
              <w:t>th</w:t>
            </w:r>
            <w:r w:rsidRPr="00D60839">
              <w:rPr>
                <w:rFonts w:ascii="Verdana" w:hAnsi="Verdana"/>
                <w:b/>
                <w:bCs/>
                <w:i/>
                <w:iCs/>
              </w:rPr>
              <w:t xml:space="preserve"> December 2021</w:t>
            </w:r>
            <w:r>
              <w:rPr>
                <w:rFonts w:ascii="Verdana" w:hAnsi="Verdana"/>
                <w:b/>
                <w:bCs/>
                <w:i/>
                <w:iCs/>
              </w:rPr>
              <w:tab/>
            </w:r>
            <w:r>
              <w:rPr>
                <w:rFonts w:ascii="Verdana" w:hAnsi="Verdana"/>
              </w:rPr>
              <w:t>£687.45</w:t>
            </w:r>
          </w:p>
          <w:p w14:paraId="5DD4C789" w14:textId="0F4D8EB9" w:rsidR="00D60839" w:rsidRDefault="00D60839" w:rsidP="00E8572F">
            <w:pPr>
              <w:rPr>
                <w:rFonts w:ascii="Verdana" w:hAnsi="Verdana"/>
              </w:rPr>
            </w:pPr>
            <w:r>
              <w:rPr>
                <w:rFonts w:ascii="Verdana" w:hAnsi="Verdana"/>
              </w:rPr>
              <w:tab/>
              <w:t>Less</w:t>
            </w:r>
            <w:r>
              <w:rPr>
                <w:rFonts w:ascii="Verdana" w:hAnsi="Verdana"/>
              </w:rPr>
              <w:tab/>
              <w:t>£137.24 (British Gas)</w:t>
            </w:r>
          </w:p>
          <w:p w14:paraId="2D68F74C" w14:textId="2B5F6BE8" w:rsidR="00D60839" w:rsidRDefault="00D60839" w:rsidP="00E8572F">
            <w:pPr>
              <w:rPr>
                <w:rFonts w:ascii="Verdana" w:hAnsi="Verdana"/>
              </w:rPr>
            </w:pPr>
            <w:r>
              <w:rPr>
                <w:rFonts w:ascii="Verdana" w:hAnsi="Verdana"/>
              </w:rPr>
              <w:tab/>
            </w:r>
            <w:r>
              <w:rPr>
                <w:rFonts w:ascii="Verdana" w:hAnsi="Verdana"/>
              </w:rPr>
              <w:tab/>
              <w:t>£53.91 (Welsh Water)</w:t>
            </w:r>
          </w:p>
          <w:p w14:paraId="06BB6333" w14:textId="4281C2EC" w:rsidR="00D60839" w:rsidRDefault="00D60839" w:rsidP="00E8572F">
            <w:pPr>
              <w:rPr>
                <w:rFonts w:ascii="Verdana" w:hAnsi="Verdana"/>
              </w:rPr>
            </w:pPr>
            <w:r>
              <w:rPr>
                <w:rFonts w:ascii="Verdana" w:hAnsi="Verdana"/>
              </w:rPr>
              <w:tab/>
            </w:r>
            <w:r>
              <w:rPr>
                <w:rFonts w:ascii="Verdana" w:hAnsi="Verdana"/>
              </w:rPr>
              <w:tab/>
              <w:t>£288.40 (Clerk’s Salary December)</w:t>
            </w:r>
          </w:p>
          <w:p w14:paraId="071FA750" w14:textId="32B79BD2" w:rsidR="00D60839" w:rsidRDefault="00D60839" w:rsidP="00E8572F">
            <w:pPr>
              <w:rPr>
                <w:rFonts w:ascii="Verdana" w:hAnsi="Verdana"/>
              </w:rPr>
            </w:pPr>
            <w:r>
              <w:rPr>
                <w:rFonts w:ascii="Verdana" w:hAnsi="Verdana"/>
              </w:rPr>
              <w:tab/>
            </w:r>
            <w:r>
              <w:rPr>
                <w:rFonts w:ascii="Verdana" w:hAnsi="Verdana"/>
              </w:rPr>
              <w:tab/>
              <w:t>£272.12 (British Gas)</w:t>
            </w:r>
          </w:p>
          <w:p w14:paraId="48E19BCF" w14:textId="1AA3E9E8" w:rsidR="00D60839" w:rsidRDefault="00D60839" w:rsidP="00E8572F">
            <w:pPr>
              <w:rPr>
                <w:rFonts w:ascii="Verdana" w:hAnsi="Verdana"/>
              </w:rPr>
            </w:pPr>
            <w:r>
              <w:rPr>
                <w:rFonts w:ascii="Verdana" w:hAnsi="Verdana"/>
              </w:rPr>
              <w:tab/>
            </w:r>
            <w:r>
              <w:rPr>
                <w:rFonts w:ascii="Verdana" w:hAnsi="Verdana"/>
              </w:rPr>
              <w:tab/>
              <w:t>£28.80 (Calico SSL Certificate)</w:t>
            </w:r>
          </w:p>
          <w:p w14:paraId="1D512766" w14:textId="5FA851E2" w:rsidR="00D60839" w:rsidRDefault="00D60839" w:rsidP="00E8572F">
            <w:pPr>
              <w:rPr>
                <w:rFonts w:ascii="Verdana" w:hAnsi="Verdana"/>
              </w:rPr>
            </w:pPr>
            <w:r>
              <w:rPr>
                <w:rFonts w:ascii="Verdana" w:hAnsi="Verdana"/>
              </w:rPr>
              <w:tab/>
              <w:t xml:space="preserve">Plus </w:t>
            </w:r>
            <w:r>
              <w:rPr>
                <w:rFonts w:ascii="Verdana" w:hAnsi="Verdana"/>
              </w:rPr>
              <w:tab/>
              <w:t>£500 (transfer)</w:t>
            </w:r>
          </w:p>
          <w:p w14:paraId="2A923A0B" w14:textId="7FC9F73B" w:rsidR="00D60839" w:rsidRPr="009D31D7" w:rsidRDefault="00D60839" w:rsidP="00E8572F">
            <w:pPr>
              <w:rPr>
                <w:rFonts w:ascii="Verdana" w:hAnsi="Verdana"/>
              </w:rPr>
            </w:pPr>
            <w:r>
              <w:rPr>
                <w:rFonts w:ascii="Verdana" w:hAnsi="Verdana"/>
              </w:rPr>
              <w:tab/>
              <w:t>Closing balance</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£406.98</w:t>
            </w:r>
          </w:p>
          <w:p w14:paraId="6A48C3BF" w14:textId="77777777" w:rsidR="00E8572F" w:rsidRPr="009D31D7" w:rsidRDefault="00E8572F" w:rsidP="00E8572F">
            <w:pPr>
              <w:rPr>
                <w:rFonts w:ascii="Verdana" w:hAnsi="Verdana"/>
              </w:rPr>
            </w:pPr>
          </w:p>
          <w:p w14:paraId="048A5B8B" w14:textId="164DF4AA" w:rsidR="00E8572F" w:rsidRPr="00D17013" w:rsidRDefault="00E8572F" w:rsidP="00E8572F">
            <w:pPr>
              <w:rPr>
                <w:rFonts w:ascii="Verdana" w:hAnsi="Verdana"/>
              </w:rPr>
            </w:pPr>
            <w:r w:rsidRPr="00D17013">
              <w:rPr>
                <w:rFonts w:ascii="Verdana" w:hAnsi="Verdana"/>
                <w:b/>
                <w:bCs/>
                <w:i/>
                <w:iCs/>
              </w:rPr>
              <w:t xml:space="preserve">Deposit Account as at </w:t>
            </w:r>
            <w:r w:rsidR="00D60839">
              <w:rPr>
                <w:rFonts w:ascii="Verdana" w:hAnsi="Verdana"/>
                <w:b/>
                <w:bCs/>
                <w:i/>
                <w:iCs/>
              </w:rPr>
              <w:t>24</w:t>
            </w:r>
            <w:r w:rsidR="00D17013" w:rsidRPr="00D17013">
              <w:rPr>
                <w:rFonts w:ascii="Verdana" w:hAnsi="Verdana"/>
                <w:b/>
                <w:bCs/>
                <w:i/>
                <w:iCs/>
                <w:vertAlign w:val="superscript"/>
              </w:rPr>
              <w:t>th</w:t>
            </w:r>
            <w:r w:rsidR="00D17013" w:rsidRPr="00D17013">
              <w:rPr>
                <w:rFonts w:ascii="Verdana" w:hAnsi="Verdana"/>
                <w:b/>
                <w:bCs/>
                <w:i/>
                <w:iCs/>
              </w:rPr>
              <w:t xml:space="preserve"> </w:t>
            </w:r>
            <w:r w:rsidR="00D60839">
              <w:rPr>
                <w:rFonts w:ascii="Verdana" w:hAnsi="Verdana"/>
                <w:b/>
                <w:bCs/>
                <w:i/>
                <w:iCs/>
              </w:rPr>
              <w:t>Decem</w:t>
            </w:r>
            <w:r w:rsidR="00D17013" w:rsidRPr="00D17013">
              <w:rPr>
                <w:rFonts w:ascii="Verdana" w:hAnsi="Verdana"/>
                <w:b/>
                <w:bCs/>
                <w:i/>
                <w:iCs/>
              </w:rPr>
              <w:t>ber</w:t>
            </w:r>
            <w:r w:rsidRPr="00D17013">
              <w:rPr>
                <w:rFonts w:ascii="Verdana" w:hAnsi="Verdana"/>
                <w:b/>
                <w:bCs/>
                <w:i/>
                <w:iCs/>
              </w:rPr>
              <w:t xml:space="preserve"> 2021</w:t>
            </w:r>
            <w:r w:rsidRPr="00D17013">
              <w:rPr>
                <w:rFonts w:ascii="Verdana" w:hAnsi="Verdana"/>
              </w:rPr>
              <w:tab/>
            </w:r>
            <w:r w:rsidR="001061BE" w:rsidRPr="00D17013">
              <w:rPr>
                <w:rFonts w:ascii="Verdana" w:hAnsi="Verdana"/>
              </w:rPr>
              <w:tab/>
            </w:r>
            <w:r w:rsidR="00D17013" w:rsidRPr="00D17013">
              <w:rPr>
                <w:rFonts w:ascii="Verdana" w:hAnsi="Verdana"/>
              </w:rPr>
              <w:t>£4</w:t>
            </w:r>
            <w:r w:rsidR="00D60839">
              <w:rPr>
                <w:rFonts w:ascii="Verdana" w:hAnsi="Verdana"/>
              </w:rPr>
              <w:t>0</w:t>
            </w:r>
            <w:r w:rsidR="00D17013" w:rsidRPr="00D17013">
              <w:rPr>
                <w:rFonts w:ascii="Verdana" w:hAnsi="Verdana"/>
              </w:rPr>
              <w:t>,983.15</w:t>
            </w:r>
          </w:p>
          <w:p w14:paraId="4800BBAF" w14:textId="1B0DD1E6" w:rsidR="00D60839" w:rsidRPr="00D60839" w:rsidRDefault="00513A91" w:rsidP="00513A91">
            <w:pPr>
              <w:jc w:val="both"/>
              <w:rPr>
                <w:rFonts w:ascii="Verdana" w:hAnsi="Verdana"/>
                <w:b/>
                <w:bCs/>
                <w:color w:val="FF0000"/>
              </w:rPr>
            </w:pPr>
            <w:r w:rsidRPr="00EB0CDC">
              <w:rPr>
                <w:rFonts w:ascii="Verdana" w:hAnsi="Verdana"/>
                <w:b/>
                <w:bCs/>
                <w:color w:val="FF0000"/>
              </w:rPr>
              <w:tab/>
            </w:r>
            <w:r w:rsidRPr="00EB0CDC">
              <w:rPr>
                <w:rFonts w:ascii="Verdana" w:hAnsi="Verdana"/>
                <w:b/>
                <w:bCs/>
                <w:color w:val="FF0000"/>
              </w:rPr>
              <w:tab/>
            </w:r>
            <w:r w:rsidRPr="00EB0CDC">
              <w:rPr>
                <w:rFonts w:ascii="Verdana" w:hAnsi="Verdana"/>
                <w:b/>
                <w:bCs/>
                <w:color w:val="FF0000"/>
              </w:rPr>
              <w:tab/>
            </w:r>
            <w:r w:rsidRPr="00EB0CDC">
              <w:rPr>
                <w:rFonts w:ascii="Verdana" w:hAnsi="Verdana"/>
                <w:b/>
                <w:bCs/>
                <w:color w:val="FF0000"/>
              </w:rPr>
              <w:tab/>
            </w:r>
            <w:r w:rsidRPr="00EB0CDC">
              <w:rPr>
                <w:rFonts w:ascii="Verdana" w:hAnsi="Verdana"/>
                <w:b/>
                <w:bCs/>
                <w:color w:val="FF0000"/>
              </w:rPr>
              <w:tab/>
            </w:r>
            <w:r w:rsidRPr="00EB0CDC">
              <w:rPr>
                <w:rFonts w:ascii="Verdana" w:hAnsi="Verdana"/>
                <w:b/>
                <w:bCs/>
                <w:color w:val="FF0000"/>
              </w:rPr>
              <w:tab/>
            </w:r>
          </w:p>
          <w:p w14:paraId="509A380E" w14:textId="2565A892" w:rsidR="00513A91" w:rsidRPr="00311712" w:rsidRDefault="00513A91" w:rsidP="00513A91">
            <w:pPr>
              <w:jc w:val="both"/>
              <w:rPr>
                <w:rFonts w:ascii="Verdana" w:hAnsi="Verdana"/>
                <w:color w:val="FF0000"/>
              </w:rPr>
            </w:pPr>
            <w:r w:rsidRPr="00F351EC">
              <w:rPr>
                <w:rFonts w:ascii="Verdana" w:hAnsi="Verdana"/>
                <w:b/>
              </w:rPr>
              <w:lastRenderedPageBreak/>
              <w:t>Accounts for Payment</w:t>
            </w:r>
          </w:p>
          <w:p w14:paraId="47654AC6" w14:textId="77777777" w:rsidR="00513A91" w:rsidRPr="00F351EC" w:rsidRDefault="00513A91" w:rsidP="00513A91">
            <w:pPr>
              <w:rPr>
                <w:rFonts w:ascii="Verdana" w:hAnsi="Verdana"/>
                <w:b/>
              </w:rPr>
            </w:pPr>
          </w:p>
          <w:p w14:paraId="375D2109" w14:textId="1096E093" w:rsidR="00513A91" w:rsidRDefault="00513A91" w:rsidP="00513A91">
            <w:pPr>
              <w:pStyle w:val="xmsonormal"/>
              <w:rPr>
                <w:rFonts w:ascii="Verdana" w:hAnsi="Verdana"/>
              </w:rPr>
            </w:pPr>
            <w:r w:rsidRPr="00B46685">
              <w:rPr>
                <w:rFonts w:ascii="Verdana" w:hAnsi="Verdana"/>
              </w:rPr>
              <w:t>Clerk’s salary</w:t>
            </w:r>
            <w:r>
              <w:rPr>
                <w:rFonts w:ascii="Verdana" w:hAnsi="Verdana"/>
              </w:rPr>
              <w:t xml:space="preserve"> for </w:t>
            </w:r>
            <w:r w:rsidR="00BB01F6">
              <w:rPr>
                <w:rFonts w:ascii="Verdana" w:hAnsi="Verdana"/>
              </w:rPr>
              <w:t>December</w:t>
            </w:r>
            <w:r>
              <w:rPr>
                <w:rFonts w:ascii="Verdana" w:hAnsi="Verdana"/>
              </w:rPr>
              <w:t xml:space="preserve"> - £2</w:t>
            </w:r>
            <w:r w:rsidR="00E308E5">
              <w:rPr>
                <w:rFonts w:ascii="Verdana" w:hAnsi="Verdana"/>
              </w:rPr>
              <w:t>88.40</w:t>
            </w:r>
            <w:r w:rsidR="00657632">
              <w:rPr>
                <w:rFonts w:ascii="Verdana" w:hAnsi="Verdana"/>
              </w:rPr>
              <w:t xml:space="preserve"> (</w:t>
            </w:r>
            <w:r w:rsidR="00A46D17">
              <w:rPr>
                <w:rFonts w:ascii="Verdana" w:hAnsi="Verdana"/>
              </w:rPr>
              <w:t>bank transfer</w:t>
            </w:r>
            <w:r w:rsidR="00657632">
              <w:rPr>
                <w:rFonts w:ascii="Verdana" w:hAnsi="Verdana"/>
              </w:rPr>
              <w:t>)</w:t>
            </w:r>
          </w:p>
          <w:p w14:paraId="644A8FB5" w14:textId="7F7F7A62" w:rsidR="005F099E" w:rsidRDefault="00BB01F6" w:rsidP="00513A91">
            <w:pPr>
              <w:pStyle w:val="xmsonormal"/>
              <w:rPr>
                <w:rFonts w:ascii="Verdana" w:hAnsi="Verdana"/>
              </w:rPr>
            </w:pPr>
            <w:r>
              <w:rPr>
                <w:rFonts w:ascii="Verdana" w:hAnsi="Verdana"/>
              </w:rPr>
              <w:t>Calico (SSL Certificate)</w:t>
            </w:r>
            <w:r w:rsidR="00716242">
              <w:rPr>
                <w:rFonts w:ascii="Verdana" w:hAnsi="Verdana"/>
              </w:rPr>
              <w:t xml:space="preserve"> - £</w:t>
            </w:r>
            <w:r>
              <w:rPr>
                <w:rFonts w:ascii="Verdana" w:hAnsi="Verdana"/>
              </w:rPr>
              <w:t>28.80</w:t>
            </w:r>
          </w:p>
          <w:p w14:paraId="4F11EA56" w14:textId="58870F37" w:rsidR="00CB5DD2" w:rsidRDefault="00BB01F6" w:rsidP="00513A91">
            <w:pPr>
              <w:pStyle w:val="xmsonormal"/>
              <w:rPr>
                <w:rFonts w:ascii="Verdana" w:hAnsi="Verdana"/>
              </w:rPr>
            </w:pPr>
            <w:r>
              <w:rPr>
                <w:rFonts w:ascii="Verdana" w:hAnsi="Verdana"/>
              </w:rPr>
              <w:t>British Gas</w:t>
            </w:r>
            <w:r w:rsidR="00CB5DD2">
              <w:rPr>
                <w:rFonts w:ascii="Verdana" w:hAnsi="Verdana"/>
              </w:rPr>
              <w:t xml:space="preserve"> - £</w:t>
            </w:r>
            <w:r>
              <w:rPr>
                <w:rFonts w:ascii="Verdana" w:hAnsi="Verdana"/>
              </w:rPr>
              <w:t>272.12</w:t>
            </w:r>
          </w:p>
          <w:p w14:paraId="505F9682" w14:textId="42F771B5" w:rsidR="00BB01F6" w:rsidRDefault="00BB01F6" w:rsidP="00513A91">
            <w:pPr>
              <w:pStyle w:val="xmsonormal"/>
              <w:rPr>
                <w:rFonts w:ascii="Verdana" w:hAnsi="Verdana"/>
              </w:rPr>
            </w:pPr>
            <w:r>
              <w:rPr>
                <w:rFonts w:ascii="Verdana" w:hAnsi="Verdana"/>
              </w:rPr>
              <w:t>British Gas - £137.24</w:t>
            </w:r>
          </w:p>
          <w:p w14:paraId="4DD148C3" w14:textId="1083EF7A" w:rsidR="00716242" w:rsidRDefault="00716242" w:rsidP="00513A91">
            <w:pPr>
              <w:pStyle w:val="xmsonormal"/>
              <w:rPr>
                <w:rFonts w:ascii="Verdana" w:hAnsi="Verdana"/>
              </w:rPr>
            </w:pPr>
          </w:p>
          <w:p w14:paraId="3086E653" w14:textId="7B971EA2" w:rsidR="00BB01F6" w:rsidRDefault="00BB01F6" w:rsidP="00513A91">
            <w:pPr>
              <w:pStyle w:val="xmsonormal"/>
              <w:rPr>
                <w:rFonts w:ascii="Verdana" w:hAnsi="Verdana"/>
              </w:rPr>
            </w:pPr>
            <w:r>
              <w:rPr>
                <w:rFonts w:ascii="Verdana" w:hAnsi="Verdana"/>
              </w:rPr>
              <w:t>The Clerk has received an invoice from British Gas for £415.89. The Chair has read the meter and the correct amount owing is £544.79. The Clerk will contact British Gas for a correct invoice. The Clerk and Cllr Brown will advise the VHMC.</w:t>
            </w:r>
          </w:p>
          <w:p w14:paraId="4A80BF1E" w14:textId="4830C541" w:rsidR="009D31D7" w:rsidRDefault="009D31D7" w:rsidP="00513A91">
            <w:pPr>
              <w:pStyle w:val="xmsonormal"/>
              <w:rPr>
                <w:rFonts w:ascii="Verdana" w:hAnsi="Verdana"/>
              </w:rPr>
            </w:pPr>
          </w:p>
          <w:p w14:paraId="120C22E9" w14:textId="57BE6A31" w:rsidR="009D31D7" w:rsidRPr="009D31D7" w:rsidRDefault="009D31D7" w:rsidP="00513A91">
            <w:pPr>
              <w:pStyle w:val="xmsonormal"/>
              <w:rPr>
                <w:rFonts w:ascii="Verdana" w:hAnsi="Verdana"/>
                <w:b/>
                <w:bCs/>
              </w:rPr>
            </w:pPr>
            <w:r w:rsidRPr="009D31D7">
              <w:rPr>
                <w:rFonts w:ascii="Verdana" w:hAnsi="Verdana"/>
                <w:b/>
                <w:bCs/>
              </w:rPr>
              <w:t>Audit 2020/21</w:t>
            </w:r>
          </w:p>
          <w:p w14:paraId="3EFCCE04" w14:textId="03783EBB" w:rsidR="009D31D7" w:rsidRDefault="009D31D7" w:rsidP="00513A91">
            <w:pPr>
              <w:pStyle w:val="xmsonormal"/>
              <w:rPr>
                <w:rFonts w:ascii="Verdana" w:hAnsi="Verdana"/>
              </w:rPr>
            </w:pPr>
          </w:p>
          <w:p w14:paraId="10FFC2C5" w14:textId="6CC31C66" w:rsidR="009D31D7" w:rsidRPr="009D31D7" w:rsidRDefault="00BB01F6" w:rsidP="009D31D7">
            <w:pPr>
              <w:rPr>
                <w:rFonts w:ascii="Verdana" w:hAnsi="Verdana"/>
              </w:rPr>
            </w:pPr>
            <w:r>
              <w:rPr>
                <w:rFonts w:ascii="Verdana" w:hAnsi="Verdana"/>
              </w:rPr>
              <w:t>It was requested that the Clerk contact Audit Wales for an update</w:t>
            </w:r>
            <w:r w:rsidR="00CB5DD2">
              <w:rPr>
                <w:rFonts w:ascii="Verdana" w:hAnsi="Verdana"/>
              </w:rPr>
              <w:t>.</w:t>
            </w:r>
          </w:p>
          <w:p w14:paraId="729EEE6F" w14:textId="77777777" w:rsidR="004E637B" w:rsidRDefault="004E637B" w:rsidP="00513A91">
            <w:pPr>
              <w:pStyle w:val="xmsonormal"/>
              <w:rPr>
                <w:rFonts w:ascii="Verdana" w:hAnsi="Verdana"/>
                <w:b/>
              </w:rPr>
            </w:pPr>
          </w:p>
          <w:p w14:paraId="04CB9E5F" w14:textId="3A3AD404" w:rsidR="004E637B" w:rsidRDefault="00513A91" w:rsidP="004E637B">
            <w:pPr>
              <w:pStyle w:val="xmsonormal"/>
              <w:rPr>
                <w:rFonts w:ascii="Verdana" w:hAnsi="Verdana"/>
                <w:b/>
              </w:rPr>
            </w:pPr>
            <w:r w:rsidRPr="00F26564">
              <w:rPr>
                <w:rFonts w:ascii="Verdana" w:hAnsi="Verdana"/>
                <w:b/>
              </w:rPr>
              <w:t>Review of Electoral Arrangements for the County Borough of Newport</w:t>
            </w:r>
          </w:p>
          <w:p w14:paraId="7DE472DE" w14:textId="77777777" w:rsidR="009D31D7" w:rsidRDefault="009D31D7" w:rsidP="004E637B">
            <w:pPr>
              <w:pStyle w:val="xmsonormal"/>
              <w:rPr>
                <w:rFonts w:ascii="Verdana" w:hAnsi="Verdana"/>
                <w:b/>
              </w:rPr>
            </w:pPr>
          </w:p>
          <w:p w14:paraId="2508F541" w14:textId="0BC0AE1A" w:rsidR="008E4102" w:rsidRPr="00852627" w:rsidRDefault="00513A91" w:rsidP="00852627">
            <w:pPr>
              <w:pStyle w:val="xmsonormal"/>
              <w:rPr>
                <w:rFonts w:ascii="Verdana" w:hAnsi="Verdana"/>
              </w:rPr>
            </w:pPr>
            <w:r>
              <w:rPr>
                <w:rFonts w:ascii="Verdana" w:hAnsi="Verdana"/>
              </w:rPr>
              <w:t>On-going.</w:t>
            </w:r>
          </w:p>
          <w:p w14:paraId="426B9CCF" w14:textId="77777777" w:rsidR="00DA531F" w:rsidRPr="00DA531F" w:rsidRDefault="00DA531F" w:rsidP="009D31D7">
            <w:pPr>
              <w:rPr>
                <w:rFonts w:ascii="Verdana" w:hAnsi="Verdana"/>
                <w:lang w:val="en"/>
              </w:rPr>
            </w:pPr>
          </w:p>
          <w:p w14:paraId="0C27B869" w14:textId="79E3DE0E" w:rsidR="000067D4" w:rsidRPr="0039126C" w:rsidRDefault="000067D4" w:rsidP="009D31D7">
            <w:pPr>
              <w:rPr>
                <w:rFonts w:ascii="Verdana" w:hAnsi="Verdana"/>
                <w:b/>
                <w:bCs/>
              </w:rPr>
            </w:pPr>
            <w:r w:rsidRPr="0039126C">
              <w:rPr>
                <w:rFonts w:ascii="Verdana" w:hAnsi="Verdana" w:cs="Arial"/>
                <w:b/>
                <w:bCs/>
              </w:rPr>
              <w:t>Eligible Community Councils (General Power of Competence) (Qualifications of Clerks) (Wales) Regulations 2021</w:t>
            </w:r>
          </w:p>
          <w:p w14:paraId="230DB5C5" w14:textId="484F70C0" w:rsidR="00165088" w:rsidRDefault="00BB01F6" w:rsidP="000067D4">
            <w:pPr>
              <w:spacing w:before="160"/>
              <w:rPr>
                <w:rFonts w:ascii="Verdana" w:hAnsi="Verdana" w:cs="Arial"/>
              </w:rPr>
            </w:pPr>
            <w:r>
              <w:rPr>
                <w:rFonts w:ascii="Verdana" w:hAnsi="Verdana" w:cs="Arial"/>
              </w:rPr>
              <w:t>The Clerk will resend the email.</w:t>
            </w:r>
          </w:p>
          <w:p w14:paraId="56B2884D" w14:textId="6430111F" w:rsidR="00EE16ED" w:rsidRPr="00165088" w:rsidRDefault="00EE16ED" w:rsidP="000067D4">
            <w:pPr>
              <w:spacing w:before="160"/>
              <w:rPr>
                <w:rFonts w:ascii="Verdana" w:hAnsi="Verdana" w:cs="Arial"/>
              </w:rPr>
            </w:pPr>
            <w:r w:rsidRPr="00F01E0E">
              <w:rPr>
                <w:rFonts w:ascii="Verdana" w:hAnsi="Verdana" w:cs="Arial"/>
                <w:b/>
                <w:bCs/>
              </w:rPr>
              <w:t>Independent Remuneration Panel for Wales – Review of the Remuneration Framework for Community and Town Councils</w:t>
            </w:r>
          </w:p>
          <w:p w14:paraId="3F76CD72" w14:textId="62BFCD90" w:rsidR="005A6F9F" w:rsidRDefault="005A6F9F" w:rsidP="00F01E0E">
            <w:pPr>
              <w:pStyle w:val="NoSpacing"/>
              <w:rPr>
                <w:rFonts w:ascii="Verdana" w:hAnsi="Verdana"/>
              </w:rPr>
            </w:pPr>
          </w:p>
          <w:p w14:paraId="733E032C" w14:textId="0431D976" w:rsidR="009D31D7" w:rsidRDefault="00AD7557" w:rsidP="00F01E0E">
            <w:pPr>
              <w:pStyle w:val="NoSpacing"/>
              <w:rPr>
                <w:rFonts w:ascii="Verdana" w:hAnsi="Verdana"/>
              </w:rPr>
            </w:pPr>
            <w:r>
              <w:rPr>
                <w:rFonts w:ascii="Verdana" w:hAnsi="Verdana"/>
              </w:rPr>
              <w:t>On-going.</w:t>
            </w:r>
          </w:p>
          <w:p w14:paraId="1658AB7F" w14:textId="62B7E686" w:rsidR="00683B55" w:rsidRDefault="00683B55" w:rsidP="00F01E0E">
            <w:pPr>
              <w:pStyle w:val="NoSpacing"/>
              <w:rPr>
                <w:rFonts w:ascii="Verdana" w:hAnsi="Verdana"/>
                <w:b/>
                <w:bCs/>
              </w:rPr>
            </w:pPr>
          </w:p>
          <w:p w14:paraId="3E73DFC2" w14:textId="77777777" w:rsidR="00683B55" w:rsidRPr="00934121" w:rsidRDefault="00683B55" w:rsidP="00683B55">
            <w:pPr>
              <w:rPr>
                <w:rFonts w:ascii="Verdana" w:hAnsi="Verdana"/>
                <w:b/>
              </w:rPr>
            </w:pPr>
            <w:r w:rsidRPr="00934121">
              <w:rPr>
                <w:rFonts w:ascii="Verdana" w:hAnsi="Verdana"/>
                <w:b/>
              </w:rPr>
              <w:t>Governance and Financial Management Self</w:t>
            </w:r>
            <w:r>
              <w:rPr>
                <w:rFonts w:ascii="Verdana" w:hAnsi="Verdana"/>
                <w:b/>
              </w:rPr>
              <w:t>-</w:t>
            </w:r>
            <w:r w:rsidRPr="00934121">
              <w:rPr>
                <w:rFonts w:ascii="Verdana" w:hAnsi="Verdana"/>
                <w:b/>
              </w:rPr>
              <w:t xml:space="preserve">Assessment Toolkit </w:t>
            </w:r>
          </w:p>
          <w:p w14:paraId="7E5BF8E7" w14:textId="77777777" w:rsidR="00683B55" w:rsidRDefault="00683B55" w:rsidP="00683B55">
            <w:pPr>
              <w:rPr>
                <w:rFonts w:ascii="Verdana" w:hAnsi="Verdana"/>
                <w:bCs/>
              </w:rPr>
            </w:pPr>
          </w:p>
          <w:p w14:paraId="6FE37703" w14:textId="4A5E7687" w:rsidR="00DB540D" w:rsidRDefault="00F24288" w:rsidP="00CD1310">
            <w:pPr>
              <w:rPr>
                <w:rFonts w:ascii="Verdana" w:hAnsi="Verdana"/>
                <w:bCs/>
              </w:rPr>
            </w:pPr>
            <w:r>
              <w:rPr>
                <w:rFonts w:ascii="Verdana" w:hAnsi="Verdana"/>
                <w:bCs/>
              </w:rPr>
              <w:t xml:space="preserve">The Clerk </w:t>
            </w:r>
            <w:r w:rsidR="00CD1310">
              <w:rPr>
                <w:rFonts w:ascii="Verdana" w:hAnsi="Verdana"/>
                <w:bCs/>
              </w:rPr>
              <w:t>and Cllr Brown will be attending the workshops.</w:t>
            </w:r>
          </w:p>
          <w:p w14:paraId="24F5FEDF" w14:textId="0C3F8516" w:rsidR="00EC6D38" w:rsidRDefault="00EC6D38" w:rsidP="00CD1310">
            <w:pPr>
              <w:rPr>
                <w:rFonts w:ascii="Verdana" w:hAnsi="Verdana"/>
                <w:bCs/>
              </w:rPr>
            </w:pPr>
          </w:p>
          <w:p w14:paraId="7BE148D2" w14:textId="4BECF67E" w:rsidR="00EC6D38" w:rsidRPr="00EC6D38" w:rsidRDefault="00EC6D38" w:rsidP="00CD1310">
            <w:pPr>
              <w:rPr>
                <w:rFonts w:ascii="Verdana" w:hAnsi="Verdana"/>
                <w:b/>
              </w:rPr>
            </w:pPr>
            <w:r w:rsidRPr="00EC6D38">
              <w:rPr>
                <w:rFonts w:ascii="Verdana" w:hAnsi="Verdana"/>
                <w:b/>
              </w:rPr>
              <w:t>Local Government and Elections (Wales) Act 2021: Community and Town Councils statutory Guidance</w:t>
            </w:r>
          </w:p>
          <w:p w14:paraId="5CB92CDE" w14:textId="46FB2C78" w:rsidR="00EC6D38" w:rsidRDefault="00EC6D38" w:rsidP="00CD1310">
            <w:pPr>
              <w:rPr>
                <w:rFonts w:ascii="Verdana" w:hAnsi="Verdana"/>
                <w:bCs/>
              </w:rPr>
            </w:pPr>
          </w:p>
          <w:p w14:paraId="2CE5E00C" w14:textId="0D6EC19F" w:rsidR="00EC6D38" w:rsidRDefault="00EC6D38" w:rsidP="00CD1310">
            <w:pPr>
              <w:rPr>
                <w:rFonts w:ascii="Verdana" w:hAnsi="Verdana"/>
                <w:bCs/>
              </w:rPr>
            </w:pPr>
            <w:r>
              <w:rPr>
                <w:rFonts w:ascii="Verdana" w:hAnsi="Verdana"/>
                <w:bCs/>
              </w:rPr>
              <w:t>Electronic consultation link was circulated to all</w:t>
            </w:r>
            <w:r w:rsidR="00DC4058">
              <w:rPr>
                <w:rFonts w:ascii="Verdana" w:hAnsi="Verdana"/>
                <w:bCs/>
              </w:rPr>
              <w:t xml:space="preserve"> by email</w:t>
            </w:r>
            <w:r>
              <w:rPr>
                <w:rFonts w:ascii="Verdana" w:hAnsi="Verdana"/>
                <w:bCs/>
              </w:rPr>
              <w:t>.</w:t>
            </w:r>
          </w:p>
          <w:p w14:paraId="52735FD5" w14:textId="276BDBFE" w:rsidR="00CD1310" w:rsidRPr="00BE0621" w:rsidRDefault="00CD1310" w:rsidP="00CD1310">
            <w:pPr>
              <w:rPr>
                <w:rFonts w:ascii="Verdana" w:hAnsi="Verdana"/>
                <w:lang w:val="en"/>
              </w:rPr>
            </w:pPr>
          </w:p>
        </w:tc>
        <w:tc>
          <w:tcPr>
            <w:tcW w:w="1275" w:type="dxa"/>
          </w:tcPr>
          <w:p w14:paraId="345AFEC5" w14:textId="77777777" w:rsidR="00513A91" w:rsidRPr="003B3F8C" w:rsidRDefault="00513A91" w:rsidP="00513A91">
            <w:pPr>
              <w:rPr>
                <w:rFonts w:ascii="Verdana" w:hAnsi="Verdana"/>
                <w:b/>
                <w:i/>
                <w:iCs/>
              </w:rPr>
            </w:pPr>
          </w:p>
          <w:p w14:paraId="0B004195" w14:textId="5BC5563C" w:rsidR="00513A91" w:rsidRPr="003B3F8C" w:rsidRDefault="00513A91" w:rsidP="00513A91">
            <w:pPr>
              <w:rPr>
                <w:rFonts w:ascii="Verdana" w:hAnsi="Verdana"/>
                <w:b/>
                <w:i/>
                <w:iCs/>
              </w:rPr>
            </w:pPr>
          </w:p>
          <w:p w14:paraId="3C8A3209" w14:textId="1CAE4EE0" w:rsidR="00513A91" w:rsidRPr="003B3F8C" w:rsidRDefault="00513A91" w:rsidP="00513A91">
            <w:pPr>
              <w:rPr>
                <w:rFonts w:ascii="Verdana" w:hAnsi="Verdana"/>
                <w:b/>
                <w:i/>
                <w:iCs/>
              </w:rPr>
            </w:pPr>
          </w:p>
          <w:p w14:paraId="6614A56A" w14:textId="411ABCA2" w:rsidR="00513A91" w:rsidRPr="003B3F8C" w:rsidRDefault="00513A91" w:rsidP="00513A91">
            <w:pPr>
              <w:rPr>
                <w:rFonts w:ascii="Verdana" w:hAnsi="Verdana"/>
                <w:b/>
                <w:i/>
                <w:iCs/>
              </w:rPr>
            </w:pPr>
          </w:p>
          <w:p w14:paraId="39C3669F" w14:textId="1844BE73" w:rsidR="00513A91" w:rsidRPr="003A4082" w:rsidRDefault="00513A91" w:rsidP="00513A91">
            <w:pPr>
              <w:rPr>
                <w:rFonts w:ascii="Verdana" w:hAnsi="Verdana"/>
                <w:b/>
              </w:rPr>
            </w:pPr>
          </w:p>
          <w:p w14:paraId="204B0FB4" w14:textId="7AA642A1" w:rsidR="00513A91" w:rsidRPr="003B3F8C" w:rsidRDefault="00513A91" w:rsidP="00513A91">
            <w:pPr>
              <w:rPr>
                <w:rFonts w:ascii="Verdana" w:hAnsi="Verdana"/>
                <w:b/>
                <w:i/>
                <w:iCs/>
              </w:rPr>
            </w:pPr>
          </w:p>
          <w:p w14:paraId="57571D50" w14:textId="440C6599" w:rsidR="00513A91" w:rsidRPr="003B3F8C" w:rsidRDefault="00513A91" w:rsidP="00513A91">
            <w:pPr>
              <w:rPr>
                <w:rFonts w:ascii="Verdana" w:hAnsi="Verdana"/>
                <w:b/>
                <w:i/>
                <w:iCs/>
              </w:rPr>
            </w:pPr>
          </w:p>
          <w:p w14:paraId="2AA268C3" w14:textId="3399D3F0" w:rsidR="00513A91" w:rsidRPr="003B3F8C" w:rsidRDefault="00513A91" w:rsidP="00513A91">
            <w:pPr>
              <w:rPr>
                <w:rFonts w:ascii="Verdana" w:hAnsi="Verdana"/>
                <w:b/>
                <w:i/>
                <w:iCs/>
              </w:rPr>
            </w:pPr>
          </w:p>
          <w:p w14:paraId="2F646286" w14:textId="3DDF7441" w:rsidR="00513A91" w:rsidRPr="00DB540D" w:rsidRDefault="00513A91" w:rsidP="00513A91">
            <w:pPr>
              <w:rPr>
                <w:rFonts w:ascii="Verdana" w:hAnsi="Verdana"/>
                <w:b/>
              </w:rPr>
            </w:pPr>
          </w:p>
          <w:p w14:paraId="479C3EC0" w14:textId="5020218B" w:rsidR="00513A91" w:rsidRPr="003B3F8C" w:rsidRDefault="00513A91" w:rsidP="00513A91">
            <w:pPr>
              <w:rPr>
                <w:rFonts w:ascii="Verdana" w:hAnsi="Verdana"/>
                <w:b/>
                <w:i/>
                <w:iCs/>
              </w:rPr>
            </w:pPr>
          </w:p>
          <w:p w14:paraId="7BB3AA82" w14:textId="36A13556" w:rsidR="00513A91" w:rsidRPr="003B3F8C" w:rsidRDefault="00513A91" w:rsidP="00513A91">
            <w:pPr>
              <w:rPr>
                <w:rFonts w:ascii="Verdana" w:hAnsi="Verdana"/>
                <w:b/>
                <w:i/>
                <w:iCs/>
              </w:rPr>
            </w:pPr>
          </w:p>
          <w:p w14:paraId="618804AC" w14:textId="3A2831EC" w:rsidR="00513A91" w:rsidRPr="003B3F8C" w:rsidRDefault="00513A91" w:rsidP="00513A91">
            <w:pPr>
              <w:rPr>
                <w:rFonts w:ascii="Verdana" w:hAnsi="Verdana"/>
                <w:b/>
                <w:i/>
                <w:iCs/>
              </w:rPr>
            </w:pPr>
          </w:p>
          <w:p w14:paraId="330FF2BE" w14:textId="05E02BDC" w:rsidR="00513A91" w:rsidRPr="003B3F8C" w:rsidRDefault="00513A91" w:rsidP="00513A91">
            <w:pPr>
              <w:rPr>
                <w:rFonts w:ascii="Verdana" w:hAnsi="Verdana"/>
                <w:b/>
                <w:i/>
                <w:iCs/>
              </w:rPr>
            </w:pPr>
          </w:p>
          <w:p w14:paraId="03FF3951" w14:textId="71469A36" w:rsidR="00513A91" w:rsidRPr="003B3F8C" w:rsidRDefault="00513A91" w:rsidP="00513A91">
            <w:pPr>
              <w:rPr>
                <w:rFonts w:ascii="Verdana" w:hAnsi="Verdana"/>
                <w:b/>
                <w:i/>
                <w:iCs/>
              </w:rPr>
            </w:pPr>
          </w:p>
          <w:p w14:paraId="3C96F5E4" w14:textId="0663F171" w:rsidR="00513A91" w:rsidRPr="003B3F8C" w:rsidRDefault="00513A91" w:rsidP="00513A91">
            <w:pPr>
              <w:rPr>
                <w:rFonts w:ascii="Verdana" w:hAnsi="Verdana"/>
                <w:b/>
                <w:i/>
                <w:iCs/>
              </w:rPr>
            </w:pPr>
          </w:p>
          <w:p w14:paraId="433225B6" w14:textId="75DD90A7" w:rsidR="00513A91" w:rsidRPr="003B3F8C" w:rsidRDefault="00513A91" w:rsidP="00513A91">
            <w:pPr>
              <w:rPr>
                <w:rFonts w:ascii="Verdana" w:hAnsi="Verdana"/>
                <w:b/>
                <w:i/>
                <w:iCs/>
              </w:rPr>
            </w:pPr>
          </w:p>
          <w:p w14:paraId="50035931" w14:textId="2B8196D3" w:rsidR="00513A91" w:rsidRPr="003B3F8C" w:rsidRDefault="00513A91" w:rsidP="00513A91">
            <w:pPr>
              <w:rPr>
                <w:rFonts w:ascii="Verdana" w:hAnsi="Verdana"/>
                <w:b/>
                <w:i/>
                <w:iCs/>
              </w:rPr>
            </w:pPr>
          </w:p>
          <w:p w14:paraId="2583F751" w14:textId="52B3B006" w:rsidR="00513A91" w:rsidRPr="003B3F8C" w:rsidRDefault="00513A91" w:rsidP="00513A91">
            <w:pPr>
              <w:rPr>
                <w:rFonts w:ascii="Verdana" w:hAnsi="Verdana"/>
                <w:b/>
                <w:i/>
                <w:iCs/>
              </w:rPr>
            </w:pPr>
          </w:p>
          <w:p w14:paraId="5274A89A" w14:textId="6074EE4A" w:rsidR="00513A91" w:rsidRPr="003B3F8C" w:rsidRDefault="00513A91" w:rsidP="00513A91">
            <w:pPr>
              <w:rPr>
                <w:rFonts w:ascii="Verdana" w:hAnsi="Verdana"/>
                <w:b/>
                <w:i/>
                <w:iCs/>
              </w:rPr>
            </w:pPr>
          </w:p>
          <w:p w14:paraId="00E67EA1" w14:textId="25948FA0" w:rsidR="00513A91" w:rsidRPr="003B3F8C" w:rsidRDefault="00513A91" w:rsidP="00513A91">
            <w:pPr>
              <w:rPr>
                <w:rFonts w:ascii="Verdana" w:hAnsi="Verdana"/>
                <w:b/>
                <w:i/>
                <w:iCs/>
              </w:rPr>
            </w:pPr>
          </w:p>
          <w:p w14:paraId="4F56BC40" w14:textId="4D80C166" w:rsidR="00513A91" w:rsidRPr="003B3F8C" w:rsidRDefault="00513A91" w:rsidP="00513A91">
            <w:pPr>
              <w:rPr>
                <w:rFonts w:ascii="Verdana" w:hAnsi="Verdana"/>
                <w:b/>
                <w:i/>
                <w:iCs/>
              </w:rPr>
            </w:pPr>
          </w:p>
          <w:p w14:paraId="5F8835A0" w14:textId="654542BF" w:rsidR="00513A91" w:rsidRDefault="00513A91" w:rsidP="00513A91">
            <w:pPr>
              <w:rPr>
                <w:rFonts w:ascii="Verdana" w:hAnsi="Verdana"/>
                <w:b/>
              </w:rPr>
            </w:pPr>
          </w:p>
          <w:p w14:paraId="2D1E770C" w14:textId="04C9E327" w:rsidR="00357ACB" w:rsidRDefault="00357ACB" w:rsidP="00513A91">
            <w:pPr>
              <w:rPr>
                <w:rFonts w:ascii="Verdana" w:hAnsi="Verdana"/>
                <w:b/>
              </w:rPr>
            </w:pPr>
          </w:p>
          <w:p w14:paraId="501BEFD6" w14:textId="6EA224F5" w:rsidR="00357ACB" w:rsidRPr="00357ACB" w:rsidRDefault="00357ACB" w:rsidP="00513A91">
            <w:pPr>
              <w:rPr>
                <w:rFonts w:ascii="Verdana" w:hAnsi="Verdana"/>
                <w:b/>
              </w:rPr>
            </w:pPr>
          </w:p>
          <w:p w14:paraId="10271DA8" w14:textId="47A9774B" w:rsidR="00513A91" w:rsidRPr="003B3F8C" w:rsidRDefault="00513A91" w:rsidP="00513A91">
            <w:pPr>
              <w:rPr>
                <w:rFonts w:ascii="Verdana" w:hAnsi="Verdana"/>
                <w:b/>
                <w:i/>
                <w:iCs/>
              </w:rPr>
            </w:pPr>
          </w:p>
          <w:p w14:paraId="4B525A1A" w14:textId="315779D4" w:rsidR="00513A91" w:rsidRPr="00617B8A" w:rsidRDefault="00513A91" w:rsidP="00513A91">
            <w:pPr>
              <w:rPr>
                <w:rFonts w:ascii="Verdana" w:hAnsi="Verdana"/>
                <w:b/>
              </w:rPr>
            </w:pPr>
          </w:p>
          <w:p w14:paraId="03E98074" w14:textId="2FF18BBA" w:rsidR="00513A91" w:rsidRPr="003B3F8C" w:rsidRDefault="00513A91" w:rsidP="00513A91">
            <w:pPr>
              <w:rPr>
                <w:rFonts w:ascii="Verdana" w:hAnsi="Verdana"/>
                <w:b/>
                <w:i/>
                <w:iCs/>
              </w:rPr>
            </w:pPr>
          </w:p>
          <w:p w14:paraId="608A3124" w14:textId="308C125D" w:rsidR="00513A91" w:rsidRPr="003B3F8C" w:rsidRDefault="00513A91" w:rsidP="00513A91">
            <w:pPr>
              <w:rPr>
                <w:rFonts w:ascii="Verdana" w:hAnsi="Verdana"/>
                <w:b/>
                <w:i/>
                <w:iCs/>
              </w:rPr>
            </w:pPr>
          </w:p>
          <w:p w14:paraId="08A93CED" w14:textId="5F92F9FB" w:rsidR="00513A91" w:rsidRPr="003B3F8C" w:rsidRDefault="00513A91" w:rsidP="00513A91">
            <w:pPr>
              <w:rPr>
                <w:rFonts w:ascii="Verdana" w:hAnsi="Verdana"/>
                <w:b/>
                <w:i/>
                <w:iCs/>
              </w:rPr>
            </w:pPr>
          </w:p>
          <w:p w14:paraId="248D00A1" w14:textId="505DF049" w:rsidR="00513A91" w:rsidRPr="003B3F8C" w:rsidRDefault="00513A91" w:rsidP="00513A91">
            <w:pPr>
              <w:rPr>
                <w:rFonts w:ascii="Verdana" w:hAnsi="Verdana"/>
                <w:b/>
                <w:i/>
                <w:iCs/>
              </w:rPr>
            </w:pPr>
          </w:p>
          <w:p w14:paraId="3ED80B84" w14:textId="021E9BB5" w:rsidR="00513A91" w:rsidRDefault="00513A91" w:rsidP="00513A91">
            <w:pPr>
              <w:rPr>
                <w:rFonts w:ascii="Verdana" w:hAnsi="Verdana"/>
                <w:b/>
              </w:rPr>
            </w:pPr>
          </w:p>
          <w:p w14:paraId="6B48193C" w14:textId="47FD12A0" w:rsidR="00DC4058" w:rsidRDefault="00DC4058" w:rsidP="00513A91">
            <w:pPr>
              <w:rPr>
                <w:rFonts w:ascii="Verdana" w:hAnsi="Verdana"/>
                <w:b/>
              </w:rPr>
            </w:pPr>
          </w:p>
          <w:p w14:paraId="52C07065" w14:textId="3BA4BE97" w:rsidR="00DC4058" w:rsidRDefault="00DC4058" w:rsidP="00513A91">
            <w:pPr>
              <w:rPr>
                <w:rFonts w:ascii="Verdana" w:hAnsi="Verdana"/>
                <w:b/>
              </w:rPr>
            </w:pPr>
          </w:p>
          <w:p w14:paraId="561E5B1F" w14:textId="24677E75" w:rsidR="00DC4058" w:rsidRDefault="00DC4058" w:rsidP="00513A91">
            <w:pPr>
              <w:rPr>
                <w:rFonts w:ascii="Verdana" w:hAnsi="Verdana"/>
                <w:b/>
              </w:rPr>
            </w:pPr>
            <w:r>
              <w:rPr>
                <w:rFonts w:ascii="Verdana" w:hAnsi="Verdana"/>
                <w:b/>
              </w:rPr>
              <w:t>Clerk</w:t>
            </w:r>
          </w:p>
          <w:p w14:paraId="316B0175" w14:textId="359B2C3C" w:rsidR="00DC4058" w:rsidRDefault="00DC4058" w:rsidP="00513A91">
            <w:pPr>
              <w:rPr>
                <w:rFonts w:ascii="Verdana" w:hAnsi="Verdana"/>
                <w:b/>
              </w:rPr>
            </w:pPr>
            <w:r>
              <w:rPr>
                <w:rFonts w:ascii="Verdana" w:hAnsi="Verdana"/>
                <w:b/>
              </w:rPr>
              <w:t>TB</w:t>
            </w:r>
          </w:p>
          <w:p w14:paraId="1CFCC5C7" w14:textId="283C2947" w:rsidR="00DC4058" w:rsidRDefault="00DC4058" w:rsidP="00513A91">
            <w:pPr>
              <w:rPr>
                <w:rFonts w:ascii="Verdana" w:hAnsi="Verdana"/>
                <w:b/>
              </w:rPr>
            </w:pPr>
          </w:p>
          <w:p w14:paraId="2708554C" w14:textId="05BD098C" w:rsidR="00DC4058" w:rsidRDefault="00DC4058" w:rsidP="00513A91">
            <w:pPr>
              <w:rPr>
                <w:rFonts w:ascii="Verdana" w:hAnsi="Verdana"/>
                <w:b/>
              </w:rPr>
            </w:pPr>
          </w:p>
          <w:p w14:paraId="4023F788" w14:textId="3EDBF4AC" w:rsidR="00DC4058" w:rsidRDefault="00DC4058" w:rsidP="00513A91">
            <w:pPr>
              <w:rPr>
                <w:rFonts w:ascii="Verdana" w:hAnsi="Verdana"/>
                <w:b/>
              </w:rPr>
            </w:pPr>
          </w:p>
          <w:p w14:paraId="17464347" w14:textId="7D8FB7A2" w:rsidR="00DC4058" w:rsidRDefault="00DC4058" w:rsidP="00513A91">
            <w:pPr>
              <w:rPr>
                <w:rFonts w:ascii="Verdana" w:hAnsi="Verdana"/>
                <w:b/>
              </w:rPr>
            </w:pPr>
          </w:p>
          <w:p w14:paraId="0D84AE93" w14:textId="520EC7A9" w:rsidR="00DC4058" w:rsidRDefault="00DC4058" w:rsidP="00513A91">
            <w:pPr>
              <w:rPr>
                <w:rFonts w:ascii="Verdana" w:hAnsi="Verdana"/>
                <w:b/>
              </w:rPr>
            </w:pPr>
            <w:r>
              <w:rPr>
                <w:rFonts w:ascii="Verdana" w:hAnsi="Verdana"/>
                <w:b/>
              </w:rPr>
              <w:t>Clerk</w:t>
            </w:r>
          </w:p>
          <w:p w14:paraId="193FD81E" w14:textId="4152C6D9" w:rsidR="00C27DEF" w:rsidRDefault="00C27DEF" w:rsidP="00513A91">
            <w:pPr>
              <w:rPr>
                <w:rFonts w:ascii="Verdana" w:hAnsi="Verdana"/>
                <w:b/>
              </w:rPr>
            </w:pPr>
          </w:p>
          <w:p w14:paraId="1FA34568" w14:textId="55AA60B3" w:rsidR="00C27DEF" w:rsidRDefault="00C27DEF" w:rsidP="00513A91">
            <w:pPr>
              <w:rPr>
                <w:rFonts w:ascii="Verdana" w:hAnsi="Verdana"/>
                <w:b/>
              </w:rPr>
            </w:pPr>
          </w:p>
          <w:p w14:paraId="044C9C88" w14:textId="2AD1DB0D" w:rsidR="00C27DEF" w:rsidRPr="003A4082" w:rsidRDefault="00C27DEF" w:rsidP="00513A91">
            <w:pPr>
              <w:rPr>
                <w:rFonts w:ascii="Verdana" w:hAnsi="Verdana"/>
                <w:b/>
              </w:rPr>
            </w:pPr>
          </w:p>
          <w:p w14:paraId="12C325B0" w14:textId="1018582E" w:rsidR="003A4082" w:rsidRDefault="003A4082" w:rsidP="00513A91">
            <w:pPr>
              <w:rPr>
                <w:rFonts w:ascii="Verdana" w:hAnsi="Verdana"/>
                <w:b/>
              </w:rPr>
            </w:pPr>
          </w:p>
          <w:p w14:paraId="2D8FC958" w14:textId="7EAE4572" w:rsidR="003A4082" w:rsidRDefault="003A4082" w:rsidP="00513A91">
            <w:pPr>
              <w:rPr>
                <w:rFonts w:ascii="Verdana" w:hAnsi="Verdana"/>
                <w:b/>
              </w:rPr>
            </w:pPr>
          </w:p>
          <w:p w14:paraId="7EAB2231" w14:textId="064BB4B4" w:rsidR="00C7525D" w:rsidRDefault="00C7525D" w:rsidP="00513A91">
            <w:pPr>
              <w:rPr>
                <w:rFonts w:ascii="Verdana" w:hAnsi="Verdana"/>
                <w:b/>
              </w:rPr>
            </w:pPr>
          </w:p>
          <w:p w14:paraId="02057F2E" w14:textId="575A39D8" w:rsidR="00DB540D" w:rsidRDefault="00DB540D" w:rsidP="00513A91">
            <w:pPr>
              <w:rPr>
                <w:rFonts w:ascii="Verdana" w:hAnsi="Verdana"/>
                <w:b/>
              </w:rPr>
            </w:pPr>
          </w:p>
          <w:p w14:paraId="3B69FF24" w14:textId="40BD48C4" w:rsidR="00262548" w:rsidRDefault="00262548" w:rsidP="00513A91">
            <w:pPr>
              <w:rPr>
                <w:rFonts w:ascii="Verdana" w:hAnsi="Verdana"/>
                <w:b/>
              </w:rPr>
            </w:pPr>
            <w:r>
              <w:rPr>
                <w:rFonts w:ascii="Verdana" w:hAnsi="Verdana"/>
                <w:b/>
              </w:rPr>
              <w:t>Clerk</w:t>
            </w:r>
          </w:p>
          <w:p w14:paraId="0E35C2A3" w14:textId="77777777" w:rsidR="00A95382" w:rsidRDefault="00A95382" w:rsidP="00513A91">
            <w:pPr>
              <w:rPr>
                <w:rFonts w:ascii="Verdana" w:hAnsi="Verdana"/>
                <w:b/>
              </w:rPr>
            </w:pPr>
          </w:p>
          <w:p w14:paraId="140C44DC" w14:textId="77777777" w:rsidR="00C93042" w:rsidRDefault="00C93042" w:rsidP="00513A91">
            <w:pPr>
              <w:rPr>
                <w:rFonts w:ascii="Verdana" w:hAnsi="Verdana"/>
                <w:b/>
              </w:rPr>
            </w:pPr>
          </w:p>
          <w:p w14:paraId="4AD37340" w14:textId="77777777" w:rsidR="00C93042" w:rsidRDefault="00C93042" w:rsidP="00513A91">
            <w:pPr>
              <w:rPr>
                <w:rFonts w:ascii="Verdana" w:hAnsi="Verdana"/>
                <w:b/>
              </w:rPr>
            </w:pPr>
          </w:p>
          <w:p w14:paraId="71902904" w14:textId="77777777" w:rsidR="00C93042" w:rsidRDefault="00C93042" w:rsidP="00513A91">
            <w:pPr>
              <w:rPr>
                <w:rFonts w:ascii="Verdana" w:hAnsi="Verdana"/>
                <w:b/>
              </w:rPr>
            </w:pPr>
          </w:p>
          <w:p w14:paraId="1EA459DC" w14:textId="77777777" w:rsidR="00C93042" w:rsidRDefault="00C93042" w:rsidP="00513A91">
            <w:pPr>
              <w:rPr>
                <w:rFonts w:ascii="Verdana" w:hAnsi="Verdana"/>
                <w:b/>
              </w:rPr>
            </w:pPr>
          </w:p>
          <w:p w14:paraId="0EA0318C" w14:textId="77777777" w:rsidR="00C93042" w:rsidRDefault="00C93042" w:rsidP="00513A91">
            <w:pPr>
              <w:rPr>
                <w:rFonts w:ascii="Verdana" w:hAnsi="Verdana"/>
                <w:b/>
              </w:rPr>
            </w:pPr>
          </w:p>
          <w:p w14:paraId="47312BFD" w14:textId="77777777" w:rsidR="00C93042" w:rsidRDefault="00C93042" w:rsidP="00513A91">
            <w:pPr>
              <w:rPr>
                <w:rFonts w:ascii="Verdana" w:hAnsi="Verdana"/>
                <w:b/>
              </w:rPr>
            </w:pPr>
          </w:p>
          <w:p w14:paraId="4D8FC9CB" w14:textId="77777777" w:rsidR="00C93042" w:rsidRDefault="00C93042" w:rsidP="00513A91">
            <w:pPr>
              <w:rPr>
                <w:rFonts w:ascii="Verdana" w:hAnsi="Verdana"/>
                <w:b/>
              </w:rPr>
            </w:pPr>
          </w:p>
          <w:p w14:paraId="71E26A92" w14:textId="5F73BAD9" w:rsidR="00DC4058" w:rsidRDefault="00DC4058" w:rsidP="00513A91">
            <w:pPr>
              <w:rPr>
                <w:rFonts w:ascii="Verdana" w:hAnsi="Verdana"/>
                <w:b/>
              </w:rPr>
            </w:pPr>
            <w:r>
              <w:rPr>
                <w:rFonts w:ascii="Verdana" w:hAnsi="Verdana"/>
                <w:b/>
              </w:rPr>
              <w:t>TB/ Clerk</w:t>
            </w:r>
          </w:p>
          <w:p w14:paraId="6153619E" w14:textId="77777777" w:rsidR="00C93042" w:rsidRDefault="00C93042" w:rsidP="00513A91">
            <w:pPr>
              <w:rPr>
                <w:rFonts w:ascii="Verdana" w:hAnsi="Verdana"/>
                <w:b/>
              </w:rPr>
            </w:pPr>
          </w:p>
          <w:p w14:paraId="3E05AC7A" w14:textId="77777777" w:rsidR="00C93042" w:rsidRDefault="00C93042" w:rsidP="00513A91">
            <w:pPr>
              <w:rPr>
                <w:rFonts w:ascii="Verdana" w:hAnsi="Verdana"/>
                <w:b/>
              </w:rPr>
            </w:pPr>
          </w:p>
          <w:p w14:paraId="2F3046DF" w14:textId="4372DC68" w:rsidR="00C93042" w:rsidRPr="009A551A" w:rsidRDefault="00C93042" w:rsidP="00513A91">
            <w:pPr>
              <w:rPr>
                <w:rFonts w:ascii="Verdana" w:hAnsi="Verdana"/>
                <w:b/>
              </w:rPr>
            </w:pPr>
          </w:p>
        </w:tc>
      </w:tr>
      <w:bookmarkEnd w:id="0"/>
      <w:tr w:rsidR="00513A91" w:rsidRPr="003470F3" w14:paraId="121BD1DD" w14:textId="77777777" w:rsidTr="000A3C86">
        <w:tc>
          <w:tcPr>
            <w:tcW w:w="891" w:type="dxa"/>
          </w:tcPr>
          <w:p w14:paraId="2D7A0568" w14:textId="745D3A65" w:rsidR="00513A91" w:rsidRDefault="00513A91" w:rsidP="00513A91">
            <w:pPr>
              <w:jc w:val="center"/>
              <w:rPr>
                <w:rFonts w:ascii="Verdana" w:hAnsi="Verdana"/>
                <w:b/>
              </w:rPr>
            </w:pPr>
            <w:r>
              <w:lastRenderedPageBreak/>
              <w:br w:type="page"/>
            </w:r>
            <w:r>
              <w:br w:type="page"/>
            </w:r>
          </w:p>
        </w:tc>
        <w:tc>
          <w:tcPr>
            <w:tcW w:w="8647" w:type="dxa"/>
          </w:tcPr>
          <w:p w14:paraId="3D2E3349" w14:textId="124F29CE" w:rsidR="00513A91" w:rsidRDefault="00513A91" w:rsidP="00513A91">
            <w:pPr>
              <w:rPr>
                <w:rFonts w:ascii="Verdana" w:hAnsi="Verdana"/>
                <w:b/>
                <w:u w:val="single"/>
              </w:rPr>
            </w:pPr>
            <w:r>
              <w:rPr>
                <w:rFonts w:ascii="Verdana" w:hAnsi="Verdana"/>
                <w:b/>
                <w:u w:val="single"/>
              </w:rPr>
              <w:t>SECTION C – LEISURE AND AMENITIES</w:t>
            </w:r>
          </w:p>
          <w:p w14:paraId="30723C74" w14:textId="77777777" w:rsidR="00513A91" w:rsidRDefault="00513A91" w:rsidP="00513A91">
            <w:pPr>
              <w:rPr>
                <w:rFonts w:ascii="Verdana" w:hAnsi="Verdana"/>
                <w:b/>
                <w:u w:val="single"/>
              </w:rPr>
            </w:pPr>
          </w:p>
          <w:p w14:paraId="17D9B213" w14:textId="6A814C20" w:rsidR="00513A91" w:rsidRDefault="00513A91" w:rsidP="00513A91">
            <w:pPr>
              <w:rPr>
                <w:rFonts w:ascii="Verdana" w:hAnsi="Verdana"/>
                <w:b/>
              </w:rPr>
            </w:pPr>
            <w:r w:rsidRPr="00FD3342">
              <w:rPr>
                <w:rFonts w:ascii="Verdana" w:hAnsi="Verdana"/>
                <w:b/>
              </w:rPr>
              <w:t xml:space="preserve">Village Hall </w:t>
            </w:r>
          </w:p>
          <w:p w14:paraId="7D525CCF" w14:textId="77777777" w:rsidR="00C7525D" w:rsidRDefault="00C7525D" w:rsidP="00513A91">
            <w:pPr>
              <w:rPr>
                <w:rFonts w:ascii="Verdana" w:hAnsi="Verdana"/>
                <w:b/>
              </w:rPr>
            </w:pPr>
          </w:p>
          <w:p w14:paraId="0AF5843D" w14:textId="7D7A5C9C" w:rsidR="008E436C" w:rsidRDefault="00513A91" w:rsidP="00513A91">
            <w:pPr>
              <w:rPr>
                <w:rFonts w:ascii="Verdana" w:hAnsi="Verdana"/>
              </w:rPr>
            </w:pPr>
            <w:r w:rsidRPr="00FC7EFE">
              <w:rPr>
                <w:rFonts w:ascii="Verdana" w:hAnsi="Verdana"/>
                <w:b/>
              </w:rPr>
              <w:t>Car Park</w:t>
            </w:r>
            <w:r>
              <w:rPr>
                <w:rFonts w:ascii="Verdana" w:hAnsi="Verdana"/>
                <w:b/>
              </w:rPr>
              <w:t xml:space="preserve"> –</w:t>
            </w:r>
            <w:r w:rsidR="00F306E2">
              <w:rPr>
                <w:rFonts w:ascii="Verdana" w:hAnsi="Verdana"/>
              </w:rPr>
              <w:t xml:space="preserve"> </w:t>
            </w:r>
            <w:r w:rsidR="00CD1310">
              <w:rPr>
                <w:rFonts w:ascii="Verdana" w:hAnsi="Verdana"/>
              </w:rPr>
              <w:t>the planning decision is awaited.</w:t>
            </w:r>
          </w:p>
          <w:p w14:paraId="6BCA0DCC" w14:textId="77777777" w:rsidR="00262548" w:rsidRDefault="00262548" w:rsidP="00513A91">
            <w:pPr>
              <w:rPr>
                <w:rFonts w:ascii="Verdana" w:hAnsi="Verdana"/>
                <w:b/>
                <w:bCs/>
              </w:rPr>
            </w:pPr>
          </w:p>
          <w:p w14:paraId="15781B72" w14:textId="67C781C3" w:rsidR="00E6121A" w:rsidRDefault="008E436C" w:rsidP="00513A91">
            <w:pPr>
              <w:rPr>
                <w:rFonts w:ascii="Verdana" w:hAnsi="Verdana"/>
              </w:rPr>
            </w:pPr>
            <w:r w:rsidRPr="008E436C">
              <w:rPr>
                <w:rFonts w:ascii="Verdana" w:hAnsi="Verdana"/>
                <w:b/>
                <w:bCs/>
              </w:rPr>
              <w:t>Events</w:t>
            </w:r>
            <w:r>
              <w:rPr>
                <w:rFonts w:ascii="Verdana" w:hAnsi="Verdana"/>
              </w:rPr>
              <w:t xml:space="preserve"> – an event on 5</w:t>
            </w:r>
            <w:r w:rsidRPr="008E436C">
              <w:rPr>
                <w:rFonts w:ascii="Verdana" w:hAnsi="Verdana"/>
                <w:vertAlign w:val="superscript"/>
              </w:rPr>
              <w:t>th</w:t>
            </w:r>
            <w:r>
              <w:rPr>
                <w:rFonts w:ascii="Verdana" w:hAnsi="Verdana"/>
              </w:rPr>
              <w:t xml:space="preserve"> June would be held for the Queen’s Jubilee. The field w</w:t>
            </w:r>
            <w:r w:rsidR="00262548">
              <w:rPr>
                <w:rFonts w:ascii="Verdana" w:hAnsi="Verdana"/>
              </w:rPr>
              <w:t>ill</w:t>
            </w:r>
            <w:r>
              <w:rPr>
                <w:rFonts w:ascii="Verdana" w:hAnsi="Verdana"/>
              </w:rPr>
              <w:t xml:space="preserve"> be cut for provision of a car park. Cllr Kellaway has a working kitchen in a converted horsebox which could be used if required.</w:t>
            </w:r>
          </w:p>
          <w:p w14:paraId="70B97A89" w14:textId="77777777" w:rsidR="00262548" w:rsidRDefault="00262548" w:rsidP="00513A91">
            <w:pPr>
              <w:rPr>
                <w:rFonts w:ascii="Verdana" w:hAnsi="Verdana"/>
                <w:b/>
                <w:bCs/>
              </w:rPr>
            </w:pPr>
          </w:p>
          <w:p w14:paraId="15717657" w14:textId="418043E5" w:rsidR="00AD7557" w:rsidRPr="00DC4058" w:rsidRDefault="00E6121A" w:rsidP="00513A91">
            <w:pPr>
              <w:rPr>
                <w:rFonts w:ascii="Verdana" w:hAnsi="Verdana"/>
              </w:rPr>
            </w:pPr>
            <w:r w:rsidRPr="00E6121A">
              <w:rPr>
                <w:rFonts w:ascii="Verdana" w:hAnsi="Verdana"/>
                <w:b/>
                <w:bCs/>
              </w:rPr>
              <w:t>Broadband</w:t>
            </w:r>
            <w:r>
              <w:rPr>
                <w:rFonts w:ascii="Verdana" w:hAnsi="Verdana"/>
                <w:b/>
                <w:bCs/>
              </w:rPr>
              <w:t xml:space="preserve"> – </w:t>
            </w:r>
            <w:r w:rsidR="00CD1310">
              <w:rPr>
                <w:rFonts w:ascii="Verdana" w:hAnsi="Verdana"/>
              </w:rPr>
              <w:t>BT will be installing the broadband at the end of February</w:t>
            </w:r>
            <w:r w:rsidR="00FE19F8">
              <w:rPr>
                <w:rFonts w:ascii="Verdana" w:hAnsi="Verdana"/>
              </w:rPr>
              <w:t>.</w:t>
            </w:r>
          </w:p>
          <w:p w14:paraId="64F2303D" w14:textId="77777777" w:rsidR="00262548" w:rsidRDefault="00262548" w:rsidP="00513A91">
            <w:pPr>
              <w:rPr>
                <w:rFonts w:ascii="Verdana" w:hAnsi="Verdana"/>
                <w:b/>
              </w:rPr>
            </w:pPr>
          </w:p>
          <w:p w14:paraId="6F94BFA4" w14:textId="169ECB83" w:rsidR="00464ACE" w:rsidRDefault="00AD7557" w:rsidP="00513A91">
            <w:pPr>
              <w:rPr>
                <w:rFonts w:ascii="Verdana" w:hAnsi="Verdana"/>
                <w:bCs/>
              </w:rPr>
            </w:pPr>
            <w:r w:rsidRPr="00AD7557">
              <w:rPr>
                <w:rFonts w:ascii="Verdana" w:hAnsi="Verdana"/>
                <w:b/>
              </w:rPr>
              <w:t>Repairs</w:t>
            </w:r>
            <w:r>
              <w:rPr>
                <w:rFonts w:ascii="Verdana" w:hAnsi="Verdana"/>
                <w:bCs/>
              </w:rPr>
              <w:t xml:space="preserve"> </w:t>
            </w:r>
            <w:r w:rsidRPr="00AD7557">
              <w:rPr>
                <w:rFonts w:ascii="Verdana" w:hAnsi="Verdana"/>
                <w:b/>
              </w:rPr>
              <w:t>and Maintenance</w:t>
            </w:r>
            <w:r>
              <w:rPr>
                <w:rFonts w:ascii="Verdana" w:hAnsi="Verdana"/>
                <w:bCs/>
              </w:rPr>
              <w:t xml:space="preserve"> – quotes are being sought for the repair of the barge boards and soffits.</w:t>
            </w:r>
            <w:r w:rsidR="008E436C">
              <w:rPr>
                <w:rFonts w:ascii="Verdana" w:hAnsi="Verdana"/>
                <w:bCs/>
              </w:rPr>
              <w:t xml:space="preserve"> Loft insulation is also being investigated.</w:t>
            </w:r>
          </w:p>
          <w:p w14:paraId="15D1621D" w14:textId="77777777" w:rsidR="00262548" w:rsidRDefault="00262548" w:rsidP="00890283">
            <w:pPr>
              <w:rPr>
                <w:rFonts w:ascii="Verdana" w:hAnsi="Verdana"/>
                <w:b/>
              </w:rPr>
            </w:pPr>
          </w:p>
          <w:p w14:paraId="137916EE" w14:textId="1CADB42D" w:rsidR="009A75D2" w:rsidRPr="00262548" w:rsidRDefault="00513A91" w:rsidP="00464ACE">
            <w:pPr>
              <w:rPr>
                <w:rFonts w:ascii="Verdana" w:hAnsi="Verdana"/>
              </w:rPr>
            </w:pPr>
            <w:r w:rsidRPr="002F39DE">
              <w:rPr>
                <w:rFonts w:ascii="Verdana" w:hAnsi="Verdana"/>
                <w:b/>
              </w:rPr>
              <w:t>Halls together Rural Development Project</w:t>
            </w:r>
            <w:r w:rsidR="00890283">
              <w:rPr>
                <w:rFonts w:ascii="Verdana" w:hAnsi="Verdana"/>
                <w:b/>
              </w:rPr>
              <w:t xml:space="preserve"> – </w:t>
            </w:r>
            <w:r w:rsidR="00890283">
              <w:rPr>
                <w:rFonts w:ascii="Verdana" w:hAnsi="Verdana"/>
              </w:rPr>
              <w:t>On-going.</w:t>
            </w:r>
          </w:p>
        </w:tc>
        <w:tc>
          <w:tcPr>
            <w:tcW w:w="1275" w:type="dxa"/>
          </w:tcPr>
          <w:p w14:paraId="3345FEB6" w14:textId="4E9DFE77" w:rsidR="00513A91" w:rsidRDefault="00513A91" w:rsidP="00513A91">
            <w:pPr>
              <w:rPr>
                <w:rFonts w:ascii="Verdana" w:hAnsi="Verdana"/>
                <w:b/>
              </w:rPr>
            </w:pPr>
          </w:p>
          <w:p w14:paraId="3E687DE6" w14:textId="77777777" w:rsidR="00513A91" w:rsidRDefault="00513A91" w:rsidP="00513A91">
            <w:pPr>
              <w:rPr>
                <w:rFonts w:ascii="Verdana" w:hAnsi="Verdana"/>
                <w:b/>
              </w:rPr>
            </w:pPr>
          </w:p>
          <w:p w14:paraId="69A27AFB" w14:textId="77777777" w:rsidR="00AD37CF" w:rsidRDefault="00AD37CF" w:rsidP="00513A91">
            <w:pPr>
              <w:rPr>
                <w:rFonts w:ascii="Verdana" w:hAnsi="Verdana"/>
                <w:b/>
              </w:rPr>
            </w:pPr>
          </w:p>
          <w:p w14:paraId="67C4596A" w14:textId="77777777" w:rsidR="00AD37CF" w:rsidRDefault="00AD37CF" w:rsidP="00513A91">
            <w:pPr>
              <w:rPr>
                <w:rFonts w:ascii="Verdana" w:hAnsi="Verdana"/>
                <w:b/>
              </w:rPr>
            </w:pPr>
          </w:p>
          <w:p w14:paraId="190FA54C" w14:textId="6C0A277D" w:rsidR="009A75D2" w:rsidRDefault="009A75D2" w:rsidP="00513A91">
            <w:pPr>
              <w:rPr>
                <w:rFonts w:ascii="Verdana" w:hAnsi="Verdana"/>
                <w:b/>
              </w:rPr>
            </w:pPr>
          </w:p>
          <w:p w14:paraId="5C28BC18" w14:textId="77777777" w:rsidR="00365012" w:rsidRDefault="00365012" w:rsidP="00513A91">
            <w:pPr>
              <w:rPr>
                <w:rFonts w:ascii="Verdana" w:hAnsi="Verdana"/>
                <w:b/>
              </w:rPr>
            </w:pPr>
          </w:p>
          <w:p w14:paraId="1408C30A" w14:textId="77777777" w:rsidR="00365012" w:rsidRDefault="00365012" w:rsidP="00513A91">
            <w:pPr>
              <w:rPr>
                <w:rFonts w:ascii="Verdana" w:hAnsi="Verdana"/>
                <w:b/>
              </w:rPr>
            </w:pPr>
          </w:p>
          <w:p w14:paraId="23883851" w14:textId="5E4164DD" w:rsidR="00365012" w:rsidRDefault="00365012" w:rsidP="00513A91">
            <w:pPr>
              <w:rPr>
                <w:rFonts w:ascii="Verdana" w:hAnsi="Verdana"/>
                <w:b/>
              </w:rPr>
            </w:pPr>
          </w:p>
          <w:p w14:paraId="6522249C" w14:textId="77777777" w:rsidR="00365012" w:rsidRDefault="00365012" w:rsidP="00513A91">
            <w:pPr>
              <w:rPr>
                <w:rFonts w:ascii="Verdana" w:hAnsi="Verdana"/>
                <w:b/>
              </w:rPr>
            </w:pPr>
          </w:p>
          <w:p w14:paraId="53B481D1" w14:textId="77777777" w:rsidR="00365012" w:rsidRDefault="00365012" w:rsidP="00513A91">
            <w:pPr>
              <w:rPr>
                <w:rFonts w:ascii="Verdana" w:hAnsi="Verdana"/>
                <w:b/>
              </w:rPr>
            </w:pPr>
          </w:p>
          <w:p w14:paraId="44D8AA01" w14:textId="77777777" w:rsidR="00365012" w:rsidRDefault="00365012" w:rsidP="00513A91">
            <w:pPr>
              <w:rPr>
                <w:rFonts w:ascii="Verdana" w:hAnsi="Verdana"/>
                <w:b/>
              </w:rPr>
            </w:pPr>
          </w:p>
          <w:p w14:paraId="6BE809AA" w14:textId="1422D488" w:rsidR="00365012" w:rsidRDefault="00365012" w:rsidP="00513A91">
            <w:pPr>
              <w:rPr>
                <w:rFonts w:ascii="Verdana" w:hAnsi="Verdana"/>
                <w:b/>
              </w:rPr>
            </w:pPr>
          </w:p>
          <w:p w14:paraId="6B6BE6E7" w14:textId="77777777" w:rsidR="00CD1310" w:rsidRDefault="00CD1310" w:rsidP="00513A91">
            <w:pPr>
              <w:rPr>
                <w:rFonts w:ascii="Verdana" w:hAnsi="Verdana"/>
                <w:b/>
              </w:rPr>
            </w:pPr>
          </w:p>
          <w:p w14:paraId="54386231" w14:textId="3FC7B4B2" w:rsidR="00CD1310" w:rsidRDefault="00CD1310" w:rsidP="00513A91">
            <w:pPr>
              <w:rPr>
                <w:rFonts w:ascii="Verdana" w:hAnsi="Verdana"/>
                <w:b/>
              </w:rPr>
            </w:pPr>
          </w:p>
        </w:tc>
      </w:tr>
      <w:tr w:rsidR="00513A91" w:rsidRPr="003470F3" w14:paraId="248CD3B2" w14:textId="77777777" w:rsidTr="000A3C86">
        <w:tc>
          <w:tcPr>
            <w:tcW w:w="891" w:type="dxa"/>
          </w:tcPr>
          <w:p w14:paraId="504EB984" w14:textId="57D78516" w:rsidR="00513A91" w:rsidRDefault="00513A91" w:rsidP="00513A91">
            <w:pPr>
              <w:jc w:val="center"/>
              <w:rPr>
                <w:rFonts w:ascii="Verdana" w:hAnsi="Verdana"/>
                <w:b/>
              </w:rPr>
            </w:pPr>
          </w:p>
        </w:tc>
        <w:tc>
          <w:tcPr>
            <w:tcW w:w="8647" w:type="dxa"/>
          </w:tcPr>
          <w:p w14:paraId="772FD990" w14:textId="42120A64" w:rsidR="00513A91" w:rsidRDefault="00513A91" w:rsidP="00513A91">
            <w:pPr>
              <w:rPr>
                <w:rFonts w:ascii="Verdana" w:hAnsi="Verdana"/>
                <w:b/>
                <w:u w:val="single"/>
              </w:rPr>
            </w:pPr>
            <w:r>
              <w:rPr>
                <w:rFonts w:ascii="Verdana" w:hAnsi="Verdana"/>
                <w:b/>
                <w:u w:val="single"/>
              </w:rPr>
              <w:t>SECTION D – HIGHWAYS AND UTILITIES</w:t>
            </w:r>
          </w:p>
          <w:p w14:paraId="5BE5BFEA" w14:textId="77777777" w:rsidR="00FA2055" w:rsidRDefault="00FA2055" w:rsidP="00513A91">
            <w:pPr>
              <w:jc w:val="both"/>
              <w:rPr>
                <w:rFonts w:ascii="Verdana" w:hAnsi="Verdana"/>
                <w:b/>
              </w:rPr>
            </w:pPr>
          </w:p>
          <w:p w14:paraId="62D3E05E" w14:textId="6A30597B" w:rsidR="00513A91" w:rsidRPr="00833CB8" w:rsidRDefault="00513A91" w:rsidP="00513A91">
            <w:pPr>
              <w:jc w:val="both"/>
              <w:rPr>
                <w:rFonts w:ascii="Verdana" w:hAnsi="Verdana"/>
                <w:b/>
              </w:rPr>
            </w:pPr>
            <w:r w:rsidRPr="00833CB8">
              <w:rPr>
                <w:rFonts w:ascii="Verdana" w:hAnsi="Verdana"/>
                <w:b/>
              </w:rPr>
              <w:t>Llanwern Park Bridge</w:t>
            </w:r>
          </w:p>
          <w:p w14:paraId="5FA304E6" w14:textId="77777777" w:rsidR="00FA2055" w:rsidRDefault="00FA2055" w:rsidP="00513A91">
            <w:pPr>
              <w:jc w:val="both"/>
              <w:rPr>
                <w:rFonts w:ascii="Verdana" w:hAnsi="Verdana"/>
              </w:rPr>
            </w:pPr>
          </w:p>
          <w:p w14:paraId="0DC19A27" w14:textId="58BA0741" w:rsidR="00513A91" w:rsidRDefault="00CD1310" w:rsidP="00513A91">
            <w:pPr>
              <w:jc w:val="both"/>
              <w:rPr>
                <w:rFonts w:ascii="Verdana" w:hAnsi="Verdana"/>
              </w:rPr>
            </w:pPr>
            <w:r>
              <w:rPr>
                <w:rFonts w:ascii="Verdana" w:hAnsi="Verdana"/>
              </w:rPr>
              <w:t>Works will start quite soon.</w:t>
            </w:r>
          </w:p>
          <w:p w14:paraId="425C4E30" w14:textId="77777777" w:rsidR="00FA2055" w:rsidRDefault="00FA2055" w:rsidP="00513A91">
            <w:pPr>
              <w:jc w:val="both"/>
              <w:rPr>
                <w:rFonts w:ascii="Verdana" w:hAnsi="Verdana"/>
              </w:rPr>
            </w:pPr>
          </w:p>
          <w:p w14:paraId="70BF27CC" w14:textId="77777777" w:rsidR="005C0052" w:rsidRPr="00BE33C1" w:rsidRDefault="005C0052" w:rsidP="005C0052">
            <w:pPr>
              <w:rPr>
                <w:rFonts w:ascii="Verdana" w:hAnsi="Verdana"/>
                <w:b/>
              </w:rPr>
            </w:pPr>
            <w:r w:rsidRPr="00BE33C1">
              <w:rPr>
                <w:rFonts w:ascii="Verdana" w:hAnsi="Verdana"/>
                <w:b/>
              </w:rPr>
              <w:t>Field behind the Village Hall</w:t>
            </w:r>
          </w:p>
          <w:p w14:paraId="7066C0D5" w14:textId="77777777" w:rsidR="005C0052" w:rsidRDefault="005C0052" w:rsidP="005C0052">
            <w:pPr>
              <w:rPr>
                <w:rFonts w:ascii="Verdana" w:hAnsi="Verdana"/>
                <w:bCs/>
              </w:rPr>
            </w:pPr>
          </w:p>
          <w:p w14:paraId="2A58479E" w14:textId="3EBC8B66" w:rsidR="00165088" w:rsidRPr="00FA4A53" w:rsidRDefault="00AD7557" w:rsidP="00683B55">
            <w:pPr>
              <w:rPr>
                <w:rFonts w:ascii="Verdana" w:hAnsi="Verdana"/>
                <w:bCs/>
              </w:rPr>
            </w:pPr>
            <w:r>
              <w:rPr>
                <w:rFonts w:ascii="Verdana" w:hAnsi="Verdana"/>
                <w:bCs/>
              </w:rPr>
              <w:t>The Chair will chase progress</w:t>
            </w:r>
            <w:r w:rsidR="00CD1310">
              <w:rPr>
                <w:rFonts w:ascii="Verdana" w:hAnsi="Verdana"/>
                <w:bCs/>
              </w:rPr>
              <w:t xml:space="preserve"> with Welsh Water Sewerage Division</w:t>
            </w:r>
            <w:r>
              <w:rPr>
                <w:rFonts w:ascii="Verdana" w:hAnsi="Verdana"/>
                <w:bCs/>
              </w:rPr>
              <w:t>.</w:t>
            </w:r>
          </w:p>
        </w:tc>
        <w:tc>
          <w:tcPr>
            <w:tcW w:w="1275" w:type="dxa"/>
          </w:tcPr>
          <w:p w14:paraId="17C04C2C" w14:textId="77777777" w:rsidR="00513A91" w:rsidRDefault="00513A91" w:rsidP="00513A91">
            <w:pPr>
              <w:rPr>
                <w:rFonts w:ascii="Verdana" w:hAnsi="Verdana"/>
                <w:b/>
              </w:rPr>
            </w:pPr>
          </w:p>
          <w:p w14:paraId="4736EA4F" w14:textId="77777777" w:rsidR="00513A91" w:rsidRDefault="00513A91" w:rsidP="00513A91">
            <w:pPr>
              <w:rPr>
                <w:rFonts w:ascii="Verdana" w:hAnsi="Verdana"/>
                <w:b/>
              </w:rPr>
            </w:pPr>
          </w:p>
          <w:p w14:paraId="20C7A6A0" w14:textId="7EE81FBF" w:rsidR="00513A91" w:rsidRDefault="00513A91" w:rsidP="00513A91">
            <w:pPr>
              <w:rPr>
                <w:rFonts w:ascii="Verdana" w:hAnsi="Verdana"/>
                <w:b/>
              </w:rPr>
            </w:pPr>
          </w:p>
          <w:p w14:paraId="2A16ECB5" w14:textId="4C839B38" w:rsidR="00513A91" w:rsidRDefault="00513A91" w:rsidP="00513A91">
            <w:pPr>
              <w:rPr>
                <w:rFonts w:ascii="Verdana" w:hAnsi="Verdana"/>
                <w:b/>
              </w:rPr>
            </w:pPr>
          </w:p>
          <w:p w14:paraId="6FE68769" w14:textId="6DDA70C1" w:rsidR="00513A91" w:rsidRDefault="00513A91" w:rsidP="00513A91">
            <w:pPr>
              <w:rPr>
                <w:rFonts w:ascii="Verdana" w:hAnsi="Verdana"/>
                <w:b/>
              </w:rPr>
            </w:pPr>
          </w:p>
          <w:p w14:paraId="702483BD" w14:textId="43DECB97" w:rsidR="00513A91" w:rsidRDefault="00513A91" w:rsidP="00513A91">
            <w:pPr>
              <w:rPr>
                <w:rFonts w:ascii="Verdana" w:hAnsi="Verdana"/>
                <w:b/>
              </w:rPr>
            </w:pPr>
          </w:p>
          <w:p w14:paraId="55354947" w14:textId="20DF0192" w:rsidR="00513A91" w:rsidRDefault="00513A91" w:rsidP="00513A91">
            <w:pPr>
              <w:rPr>
                <w:rFonts w:ascii="Verdana" w:hAnsi="Verdana"/>
                <w:b/>
              </w:rPr>
            </w:pPr>
          </w:p>
          <w:p w14:paraId="264C06CC" w14:textId="4DAD81E5" w:rsidR="00513A91" w:rsidRDefault="00513A91" w:rsidP="00513A91">
            <w:pPr>
              <w:rPr>
                <w:rFonts w:ascii="Verdana" w:hAnsi="Verdana"/>
                <w:b/>
              </w:rPr>
            </w:pPr>
          </w:p>
          <w:p w14:paraId="36AE408E" w14:textId="5D080A35" w:rsidR="00762448" w:rsidRDefault="00A95382" w:rsidP="00513A91">
            <w:pPr>
              <w:rPr>
                <w:rFonts w:ascii="Verdana" w:hAnsi="Verdana"/>
                <w:b/>
              </w:rPr>
            </w:pPr>
            <w:r>
              <w:rPr>
                <w:rFonts w:ascii="Verdana" w:hAnsi="Verdana"/>
                <w:b/>
              </w:rPr>
              <w:t>Chair</w:t>
            </w:r>
          </w:p>
          <w:p w14:paraId="10E7B80F" w14:textId="2AAA4EAD" w:rsidR="005C0052" w:rsidRDefault="005C0052" w:rsidP="00513A91">
            <w:pPr>
              <w:rPr>
                <w:rFonts w:ascii="Verdana" w:hAnsi="Verdana"/>
                <w:b/>
              </w:rPr>
            </w:pPr>
          </w:p>
        </w:tc>
      </w:tr>
      <w:tr w:rsidR="00513A91" w:rsidRPr="003470F3" w14:paraId="5047026B" w14:textId="77777777" w:rsidTr="000A3C86">
        <w:tc>
          <w:tcPr>
            <w:tcW w:w="891" w:type="dxa"/>
          </w:tcPr>
          <w:p w14:paraId="49A208A3" w14:textId="0586217F" w:rsidR="00513A91" w:rsidRDefault="00AF5A75" w:rsidP="00A737C1">
            <w:pPr>
              <w:jc w:val="center"/>
              <w:rPr>
                <w:rFonts w:ascii="Verdana" w:hAnsi="Verdana"/>
                <w:b/>
              </w:rPr>
            </w:pPr>
            <w:r>
              <w:rPr>
                <w:rFonts w:ascii="Verdana" w:hAnsi="Verdana"/>
                <w:b/>
              </w:rPr>
              <w:t>6</w:t>
            </w:r>
            <w:r w:rsidR="00513A91">
              <w:rPr>
                <w:rFonts w:ascii="Verdana" w:hAnsi="Verdana"/>
                <w:b/>
              </w:rPr>
              <w:t>.</w:t>
            </w:r>
          </w:p>
        </w:tc>
        <w:tc>
          <w:tcPr>
            <w:tcW w:w="8647" w:type="dxa"/>
          </w:tcPr>
          <w:p w14:paraId="69F77373" w14:textId="71CDA025" w:rsidR="00333A37" w:rsidRDefault="00513A91" w:rsidP="00513A91">
            <w:pPr>
              <w:rPr>
                <w:rFonts w:ascii="Verdana" w:hAnsi="Verdana"/>
                <w:i/>
              </w:rPr>
            </w:pPr>
            <w:r>
              <w:rPr>
                <w:rFonts w:ascii="Verdana" w:hAnsi="Verdana"/>
                <w:b/>
                <w:u w:val="single"/>
              </w:rPr>
              <w:t>CORRESPONDENCE</w:t>
            </w:r>
            <w:r w:rsidRPr="00787662">
              <w:rPr>
                <w:rFonts w:ascii="Verdana" w:hAnsi="Verdana"/>
                <w:b/>
              </w:rPr>
              <w:t xml:space="preserve"> </w:t>
            </w:r>
            <w:r>
              <w:rPr>
                <w:rFonts w:ascii="Verdana" w:hAnsi="Verdana"/>
                <w:b/>
              </w:rPr>
              <w:t>–</w:t>
            </w:r>
            <w:r w:rsidRPr="00787662">
              <w:rPr>
                <w:rFonts w:ascii="Verdana" w:hAnsi="Verdana"/>
                <w:b/>
              </w:rPr>
              <w:t xml:space="preserve"> </w:t>
            </w:r>
            <w:r>
              <w:rPr>
                <w:rFonts w:ascii="Verdana" w:hAnsi="Verdana"/>
                <w:i/>
              </w:rPr>
              <w:t xml:space="preserve">the following were </w:t>
            </w:r>
            <w:r w:rsidRPr="00787662">
              <w:rPr>
                <w:rFonts w:ascii="Verdana" w:hAnsi="Verdana"/>
                <w:i/>
              </w:rPr>
              <w:t>emailed</w:t>
            </w:r>
            <w:r>
              <w:rPr>
                <w:rFonts w:ascii="Verdana" w:hAnsi="Verdana"/>
                <w:i/>
              </w:rPr>
              <w:t xml:space="preserve"> to Councillors</w:t>
            </w:r>
            <w:r w:rsidR="004A0DD1">
              <w:rPr>
                <w:rFonts w:ascii="Verdana" w:hAnsi="Verdana"/>
                <w:i/>
              </w:rPr>
              <w:t>:</w:t>
            </w:r>
          </w:p>
          <w:p w14:paraId="7885A8F1" w14:textId="77777777" w:rsidR="00911877" w:rsidRDefault="00911877" w:rsidP="00513A91">
            <w:pPr>
              <w:rPr>
                <w:rFonts w:ascii="Verdana" w:hAnsi="Verdana"/>
                <w:i/>
              </w:rPr>
            </w:pPr>
          </w:p>
          <w:p w14:paraId="23AC219B" w14:textId="3C8DF9AF" w:rsidR="00764577" w:rsidRPr="00EC6D38" w:rsidRDefault="004F51BD" w:rsidP="00513A91">
            <w:pPr>
              <w:rPr>
                <w:rFonts w:ascii="Verdana" w:hAnsi="Verdana"/>
                <w:iCs/>
              </w:rPr>
            </w:pPr>
            <w:r>
              <w:rPr>
                <w:noProof/>
              </w:rPr>
              <w:drawing>
                <wp:inline distT="0" distB="0" distL="0" distR="0" wp14:anchorId="2DB092E8" wp14:editId="395BB758">
                  <wp:extent cx="5350452" cy="176212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4734" t="16150" r="48261" b="62183"/>
                          <a:stretch/>
                        </pic:blipFill>
                        <pic:spPr bwMode="auto">
                          <a:xfrm>
                            <a:off x="0" y="0"/>
                            <a:ext cx="5367457" cy="1767725"/>
                          </a:xfrm>
                          <a:prstGeom prst="rect">
                            <a:avLst/>
                          </a:prstGeom>
                          <a:ln>
                            <a:noFill/>
                          </a:ln>
                          <a:extLst>
                            <a:ext uri="{53640926-AAD7-44D8-BBD7-CCE9431645EC}">
                              <a14:shadowObscured xmlns:a14="http://schemas.microsoft.com/office/drawing/2010/main"/>
                            </a:ext>
                          </a:extLst>
                        </pic:spPr>
                      </pic:pic>
                    </a:graphicData>
                  </a:graphic>
                </wp:inline>
              </w:drawing>
            </w:r>
          </w:p>
          <w:p w14:paraId="2F6790FC" w14:textId="7CAD3C17" w:rsidR="00764577" w:rsidRDefault="00764577" w:rsidP="00513A91">
            <w:pPr>
              <w:rPr>
                <w:rFonts w:ascii="Verdana" w:hAnsi="Verdana"/>
                <w:i/>
              </w:rPr>
            </w:pPr>
          </w:p>
          <w:p w14:paraId="3AFF8738" w14:textId="77777777" w:rsidR="0027595B" w:rsidRDefault="004F51BD" w:rsidP="003E645C">
            <w:pPr>
              <w:rPr>
                <w:rFonts w:ascii="Verdana" w:hAnsi="Verdana"/>
                <w:b/>
              </w:rPr>
            </w:pPr>
            <w:r>
              <w:rPr>
                <w:noProof/>
              </w:rPr>
              <w:drawing>
                <wp:inline distT="0" distB="0" distL="0" distR="0" wp14:anchorId="05927916" wp14:editId="0C39C548">
                  <wp:extent cx="5354955" cy="3495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4624" t="38606" r="48261" b="18320"/>
                          <a:stretch/>
                        </pic:blipFill>
                        <pic:spPr bwMode="auto">
                          <a:xfrm>
                            <a:off x="0" y="0"/>
                            <a:ext cx="5375931" cy="3509368"/>
                          </a:xfrm>
                          <a:prstGeom prst="rect">
                            <a:avLst/>
                          </a:prstGeom>
                          <a:ln>
                            <a:noFill/>
                          </a:ln>
                          <a:extLst>
                            <a:ext uri="{53640926-AAD7-44D8-BBD7-CCE9431645EC}">
                              <a14:shadowObscured xmlns:a14="http://schemas.microsoft.com/office/drawing/2010/main"/>
                            </a:ext>
                          </a:extLst>
                        </pic:spPr>
                      </pic:pic>
                    </a:graphicData>
                  </a:graphic>
                </wp:inline>
              </w:drawing>
            </w:r>
          </w:p>
          <w:p w14:paraId="04D83DCE" w14:textId="491D5C20" w:rsidR="004F51BD" w:rsidRPr="004F51BD" w:rsidRDefault="004F51BD" w:rsidP="004F51BD">
            <w:pPr>
              <w:rPr>
                <w:rFonts w:ascii="Verdana" w:hAnsi="Verdana"/>
              </w:rPr>
            </w:pPr>
            <w:r>
              <w:rPr>
                <w:noProof/>
              </w:rPr>
              <w:lastRenderedPageBreak/>
              <w:drawing>
                <wp:anchor distT="0" distB="0" distL="114300" distR="114300" simplePos="0" relativeHeight="251659264" behindDoc="0" locked="0" layoutInCell="1" allowOverlap="1" wp14:anchorId="3B4E3D9A" wp14:editId="48E42ECF">
                  <wp:simplePos x="0" y="0"/>
                  <wp:positionH relativeFrom="margin">
                    <wp:posOffset>-6985</wp:posOffset>
                  </wp:positionH>
                  <wp:positionV relativeFrom="paragraph">
                    <wp:posOffset>182245</wp:posOffset>
                  </wp:positionV>
                  <wp:extent cx="5372100" cy="41160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14402" t="32303" r="48150" b="16683"/>
                          <a:stretch/>
                        </pic:blipFill>
                        <pic:spPr bwMode="auto">
                          <a:xfrm>
                            <a:off x="0" y="0"/>
                            <a:ext cx="5372100" cy="41160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275" w:type="dxa"/>
          </w:tcPr>
          <w:p w14:paraId="76C7B71D" w14:textId="77777777" w:rsidR="00513A91" w:rsidRDefault="00513A91" w:rsidP="00513A91">
            <w:pPr>
              <w:jc w:val="center"/>
              <w:rPr>
                <w:rFonts w:ascii="Verdana" w:hAnsi="Verdana"/>
                <w:b/>
              </w:rPr>
            </w:pPr>
          </w:p>
          <w:p w14:paraId="5E6774AE" w14:textId="77777777" w:rsidR="00513A91" w:rsidRDefault="00513A91" w:rsidP="00513A91">
            <w:pPr>
              <w:rPr>
                <w:rFonts w:ascii="Verdana" w:hAnsi="Verdana"/>
                <w:b/>
              </w:rPr>
            </w:pPr>
          </w:p>
          <w:p w14:paraId="4DDF9322" w14:textId="77777777" w:rsidR="00513A91" w:rsidRDefault="00513A91" w:rsidP="00513A91">
            <w:pPr>
              <w:rPr>
                <w:rFonts w:ascii="Verdana" w:hAnsi="Verdana"/>
                <w:b/>
              </w:rPr>
            </w:pPr>
          </w:p>
          <w:p w14:paraId="37C172EB" w14:textId="77777777" w:rsidR="00513A91" w:rsidRDefault="00513A91" w:rsidP="00513A91">
            <w:pPr>
              <w:rPr>
                <w:rFonts w:ascii="Verdana" w:hAnsi="Verdana"/>
                <w:b/>
              </w:rPr>
            </w:pPr>
          </w:p>
          <w:p w14:paraId="1FD9D856" w14:textId="77777777" w:rsidR="00513A91" w:rsidRDefault="00513A91" w:rsidP="00513A91">
            <w:pPr>
              <w:rPr>
                <w:rFonts w:ascii="Verdana" w:hAnsi="Verdana"/>
                <w:b/>
              </w:rPr>
            </w:pPr>
          </w:p>
          <w:p w14:paraId="406261AF" w14:textId="77777777" w:rsidR="00911877" w:rsidRDefault="00911877" w:rsidP="00513A91">
            <w:pPr>
              <w:rPr>
                <w:rFonts w:ascii="Verdana" w:hAnsi="Verdana"/>
                <w:b/>
              </w:rPr>
            </w:pPr>
          </w:p>
          <w:p w14:paraId="55128321" w14:textId="77777777" w:rsidR="00911877" w:rsidRDefault="00911877" w:rsidP="00513A91">
            <w:pPr>
              <w:rPr>
                <w:rFonts w:ascii="Verdana" w:hAnsi="Verdana"/>
                <w:b/>
              </w:rPr>
            </w:pPr>
          </w:p>
          <w:p w14:paraId="46B4DFD2" w14:textId="77777777" w:rsidR="00911877" w:rsidRDefault="00911877" w:rsidP="00513A91">
            <w:pPr>
              <w:rPr>
                <w:rFonts w:ascii="Verdana" w:hAnsi="Verdana"/>
                <w:b/>
              </w:rPr>
            </w:pPr>
          </w:p>
          <w:p w14:paraId="79712204" w14:textId="77777777" w:rsidR="00911877" w:rsidRDefault="00911877" w:rsidP="00513A91">
            <w:pPr>
              <w:rPr>
                <w:rFonts w:ascii="Verdana" w:hAnsi="Verdana"/>
                <w:b/>
              </w:rPr>
            </w:pPr>
          </w:p>
          <w:p w14:paraId="2E1F8F5E" w14:textId="77777777" w:rsidR="00911877" w:rsidRDefault="00911877" w:rsidP="00513A91">
            <w:pPr>
              <w:rPr>
                <w:rFonts w:ascii="Verdana" w:hAnsi="Verdana"/>
                <w:b/>
              </w:rPr>
            </w:pPr>
          </w:p>
          <w:p w14:paraId="26DB8094" w14:textId="77777777" w:rsidR="00911877" w:rsidRDefault="00911877" w:rsidP="00513A91">
            <w:pPr>
              <w:rPr>
                <w:rFonts w:ascii="Verdana" w:hAnsi="Verdana"/>
                <w:b/>
              </w:rPr>
            </w:pPr>
          </w:p>
          <w:p w14:paraId="34AEB14F" w14:textId="77777777" w:rsidR="00911877" w:rsidRDefault="00911877" w:rsidP="00513A91">
            <w:pPr>
              <w:rPr>
                <w:rFonts w:ascii="Verdana" w:hAnsi="Verdana"/>
                <w:b/>
              </w:rPr>
            </w:pPr>
          </w:p>
          <w:p w14:paraId="7ED0AE2D" w14:textId="77777777" w:rsidR="00911877" w:rsidRDefault="00911877" w:rsidP="00513A91">
            <w:pPr>
              <w:rPr>
                <w:rFonts w:ascii="Verdana" w:hAnsi="Verdana"/>
                <w:b/>
              </w:rPr>
            </w:pPr>
          </w:p>
          <w:p w14:paraId="540174B2" w14:textId="77777777" w:rsidR="00911877" w:rsidRDefault="00911877" w:rsidP="00513A91">
            <w:pPr>
              <w:rPr>
                <w:rFonts w:ascii="Verdana" w:hAnsi="Verdana"/>
                <w:b/>
              </w:rPr>
            </w:pPr>
          </w:p>
          <w:p w14:paraId="6B167DCC" w14:textId="77777777" w:rsidR="00911877" w:rsidRDefault="00911877" w:rsidP="00513A91">
            <w:pPr>
              <w:rPr>
                <w:rFonts w:ascii="Verdana" w:hAnsi="Verdana"/>
                <w:b/>
              </w:rPr>
            </w:pPr>
          </w:p>
          <w:p w14:paraId="63F458F3" w14:textId="77777777" w:rsidR="00911877" w:rsidRDefault="00911877" w:rsidP="00513A91">
            <w:pPr>
              <w:rPr>
                <w:rFonts w:ascii="Verdana" w:hAnsi="Verdana"/>
                <w:b/>
              </w:rPr>
            </w:pPr>
          </w:p>
          <w:p w14:paraId="53F43BAA" w14:textId="77777777" w:rsidR="00911877" w:rsidRDefault="00911877" w:rsidP="00513A91">
            <w:pPr>
              <w:rPr>
                <w:rFonts w:ascii="Verdana" w:hAnsi="Verdana"/>
                <w:b/>
              </w:rPr>
            </w:pPr>
          </w:p>
          <w:p w14:paraId="690F099A" w14:textId="77777777" w:rsidR="00911877" w:rsidRDefault="00911877" w:rsidP="00513A91">
            <w:pPr>
              <w:rPr>
                <w:rFonts w:ascii="Verdana" w:hAnsi="Verdana"/>
                <w:b/>
              </w:rPr>
            </w:pPr>
          </w:p>
          <w:p w14:paraId="1F8A7920" w14:textId="77777777" w:rsidR="00911877" w:rsidRDefault="00911877" w:rsidP="00513A91">
            <w:pPr>
              <w:rPr>
                <w:rFonts w:ascii="Verdana" w:hAnsi="Verdana"/>
                <w:b/>
              </w:rPr>
            </w:pPr>
          </w:p>
          <w:p w14:paraId="525923D4" w14:textId="77777777" w:rsidR="00911877" w:rsidRDefault="00911877" w:rsidP="00513A91">
            <w:pPr>
              <w:rPr>
                <w:rFonts w:ascii="Verdana" w:hAnsi="Verdana"/>
                <w:b/>
              </w:rPr>
            </w:pPr>
          </w:p>
          <w:p w14:paraId="306394D5" w14:textId="77777777" w:rsidR="00911877" w:rsidRDefault="00911877" w:rsidP="00513A91">
            <w:pPr>
              <w:rPr>
                <w:rFonts w:ascii="Verdana" w:hAnsi="Verdana"/>
                <w:b/>
              </w:rPr>
            </w:pPr>
          </w:p>
          <w:p w14:paraId="0D29C51B" w14:textId="77777777" w:rsidR="00911877" w:rsidRDefault="00911877" w:rsidP="00513A91">
            <w:pPr>
              <w:rPr>
                <w:rFonts w:ascii="Verdana" w:hAnsi="Verdana"/>
                <w:b/>
              </w:rPr>
            </w:pPr>
          </w:p>
          <w:p w14:paraId="15E039E2" w14:textId="77777777" w:rsidR="00911877" w:rsidRDefault="00911877" w:rsidP="00513A91">
            <w:pPr>
              <w:rPr>
                <w:rFonts w:ascii="Verdana" w:hAnsi="Verdana"/>
                <w:b/>
              </w:rPr>
            </w:pPr>
          </w:p>
          <w:p w14:paraId="2184BB26" w14:textId="77777777" w:rsidR="00911877" w:rsidRDefault="00911877" w:rsidP="00513A91">
            <w:pPr>
              <w:rPr>
                <w:rFonts w:ascii="Verdana" w:hAnsi="Verdana"/>
                <w:b/>
              </w:rPr>
            </w:pPr>
          </w:p>
          <w:p w14:paraId="02320700" w14:textId="77777777" w:rsidR="00911877" w:rsidRDefault="00911877" w:rsidP="00513A91">
            <w:pPr>
              <w:rPr>
                <w:rFonts w:ascii="Verdana" w:hAnsi="Verdana"/>
                <w:b/>
              </w:rPr>
            </w:pPr>
          </w:p>
          <w:p w14:paraId="34DD07AF" w14:textId="77777777" w:rsidR="00911877" w:rsidRDefault="00911877" w:rsidP="00513A91">
            <w:pPr>
              <w:rPr>
                <w:rFonts w:ascii="Verdana" w:hAnsi="Verdana"/>
                <w:b/>
              </w:rPr>
            </w:pPr>
          </w:p>
          <w:p w14:paraId="2A582267" w14:textId="77777777" w:rsidR="00911877" w:rsidRDefault="00911877" w:rsidP="00513A91">
            <w:pPr>
              <w:rPr>
                <w:rFonts w:ascii="Verdana" w:hAnsi="Verdana"/>
                <w:b/>
              </w:rPr>
            </w:pPr>
          </w:p>
          <w:p w14:paraId="5207B49C" w14:textId="77777777" w:rsidR="00911877" w:rsidRDefault="00911877" w:rsidP="00513A91">
            <w:pPr>
              <w:rPr>
                <w:rFonts w:ascii="Verdana" w:hAnsi="Verdana"/>
                <w:b/>
              </w:rPr>
            </w:pPr>
          </w:p>
          <w:p w14:paraId="3535CE45" w14:textId="6C36FE36" w:rsidR="00262548" w:rsidRDefault="00262548" w:rsidP="00513A91">
            <w:pPr>
              <w:rPr>
                <w:rFonts w:ascii="Verdana" w:hAnsi="Verdana"/>
                <w:b/>
              </w:rPr>
            </w:pPr>
          </w:p>
          <w:p w14:paraId="14C352F5" w14:textId="245245DD" w:rsidR="00262548" w:rsidRDefault="00262548" w:rsidP="00513A91">
            <w:pPr>
              <w:rPr>
                <w:rFonts w:ascii="Verdana" w:hAnsi="Verdana"/>
                <w:b/>
              </w:rPr>
            </w:pPr>
          </w:p>
          <w:p w14:paraId="034F065B" w14:textId="09B38716" w:rsidR="00262548" w:rsidRDefault="00262548" w:rsidP="00513A91">
            <w:pPr>
              <w:rPr>
                <w:rFonts w:ascii="Verdana" w:hAnsi="Verdana"/>
                <w:b/>
              </w:rPr>
            </w:pPr>
          </w:p>
          <w:p w14:paraId="4752090C" w14:textId="3131E8B8" w:rsidR="00262548" w:rsidRDefault="00262548" w:rsidP="00513A91">
            <w:pPr>
              <w:rPr>
                <w:rFonts w:ascii="Verdana" w:hAnsi="Verdana"/>
                <w:b/>
              </w:rPr>
            </w:pPr>
          </w:p>
          <w:p w14:paraId="62B99D74" w14:textId="77777777" w:rsidR="00262548" w:rsidRDefault="00262548" w:rsidP="00513A91">
            <w:pPr>
              <w:rPr>
                <w:rFonts w:ascii="Verdana" w:hAnsi="Verdana"/>
                <w:b/>
              </w:rPr>
            </w:pPr>
          </w:p>
          <w:p w14:paraId="0ACD82E0" w14:textId="77777777" w:rsidR="00911877" w:rsidRDefault="00911877" w:rsidP="00513A91">
            <w:pPr>
              <w:rPr>
                <w:rFonts w:ascii="Verdana" w:hAnsi="Verdana"/>
                <w:b/>
              </w:rPr>
            </w:pPr>
          </w:p>
          <w:p w14:paraId="095B3A8A" w14:textId="77777777" w:rsidR="00911877" w:rsidRDefault="00911877" w:rsidP="00513A91">
            <w:pPr>
              <w:rPr>
                <w:rFonts w:ascii="Verdana" w:hAnsi="Verdana"/>
                <w:b/>
              </w:rPr>
            </w:pPr>
          </w:p>
          <w:p w14:paraId="6114B0C0" w14:textId="77777777" w:rsidR="00911877" w:rsidRDefault="00911877" w:rsidP="00513A91">
            <w:pPr>
              <w:rPr>
                <w:rFonts w:ascii="Verdana" w:hAnsi="Verdana"/>
                <w:b/>
              </w:rPr>
            </w:pPr>
          </w:p>
          <w:p w14:paraId="4CC22D0C" w14:textId="0BE1660D" w:rsidR="00911877" w:rsidRDefault="00911877" w:rsidP="00513A91">
            <w:pPr>
              <w:rPr>
                <w:rFonts w:ascii="Verdana" w:hAnsi="Verdana"/>
                <w:b/>
              </w:rPr>
            </w:pPr>
          </w:p>
        </w:tc>
      </w:tr>
      <w:tr w:rsidR="00513A91" w:rsidRPr="003470F3" w14:paraId="3D6410B9" w14:textId="77777777" w:rsidTr="000A3C86">
        <w:tc>
          <w:tcPr>
            <w:tcW w:w="891" w:type="dxa"/>
          </w:tcPr>
          <w:p w14:paraId="4F34B3A3" w14:textId="0AEEE344" w:rsidR="00513A91" w:rsidRPr="00B10722" w:rsidRDefault="00513A91" w:rsidP="00513A91">
            <w:pPr>
              <w:jc w:val="center"/>
            </w:pPr>
            <w:r>
              <w:br w:type="page"/>
            </w:r>
            <w:r w:rsidR="00AF5A75">
              <w:rPr>
                <w:rFonts w:ascii="Verdana" w:hAnsi="Verdana"/>
                <w:b/>
              </w:rPr>
              <w:t>7</w:t>
            </w:r>
            <w:r>
              <w:rPr>
                <w:rFonts w:ascii="Verdana" w:hAnsi="Verdana"/>
                <w:b/>
              </w:rPr>
              <w:t>.</w:t>
            </w:r>
          </w:p>
        </w:tc>
        <w:tc>
          <w:tcPr>
            <w:tcW w:w="8647" w:type="dxa"/>
          </w:tcPr>
          <w:p w14:paraId="33DC5C37" w14:textId="42AC3E4E" w:rsidR="00513A91" w:rsidRPr="005555A5" w:rsidRDefault="00513A91" w:rsidP="00513A91">
            <w:pPr>
              <w:rPr>
                <w:rFonts w:ascii="Verdana" w:hAnsi="Verdana"/>
                <w:b/>
                <w:u w:val="single"/>
              </w:rPr>
            </w:pPr>
            <w:r w:rsidRPr="005555A5">
              <w:rPr>
                <w:rFonts w:ascii="Verdana" w:hAnsi="Verdana"/>
                <w:b/>
                <w:u w:val="single"/>
              </w:rPr>
              <w:t>ANY OTHER BUSINESS</w:t>
            </w:r>
          </w:p>
          <w:p w14:paraId="4BF864B1" w14:textId="77777777" w:rsidR="003E645C" w:rsidRDefault="003E645C" w:rsidP="00674C45">
            <w:pPr>
              <w:rPr>
                <w:rFonts w:ascii="Verdana" w:hAnsi="Verdana"/>
                <w:b/>
              </w:rPr>
            </w:pPr>
          </w:p>
          <w:p w14:paraId="7374A762" w14:textId="021253D5" w:rsidR="00934121" w:rsidRPr="00F24288" w:rsidRDefault="00B66358" w:rsidP="00435B4A">
            <w:pPr>
              <w:rPr>
                <w:rFonts w:ascii="Verdana" w:hAnsi="Verdana"/>
                <w:b/>
              </w:rPr>
            </w:pPr>
            <w:r w:rsidRPr="00F24288">
              <w:rPr>
                <w:rFonts w:ascii="Verdana" w:hAnsi="Verdana"/>
                <w:b/>
              </w:rPr>
              <w:t xml:space="preserve">Llanmartin School Governor Vacancy </w:t>
            </w:r>
          </w:p>
          <w:p w14:paraId="1426C2EF" w14:textId="2E111947" w:rsidR="00B66358" w:rsidRDefault="00B66358" w:rsidP="00435B4A">
            <w:pPr>
              <w:rPr>
                <w:rFonts w:ascii="Verdana" w:hAnsi="Verdana"/>
                <w:bCs/>
              </w:rPr>
            </w:pPr>
          </w:p>
          <w:p w14:paraId="61038A17" w14:textId="749CF5BF" w:rsidR="00B66358" w:rsidRDefault="00F24288" w:rsidP="00435B4A">
            <w:pPr>
              <w:rPr>
                <w:rFonts w:ascii="Verdana" w:hAnsi="Verdana"/>
                <w:bCs/>
              </w:rPr>
            </w:pPr>
            <w:r>
              <w:rPr>
                <w:rFonts w:ascii="Verdana" w:hAnsi="Verdana"/>
                <w:bCs/>
              </w:rPr>
              <w:t>The Clerk will write to advise the Chair of Governors</w:t>
            </w:r>
            <w:r w:rsidR="00CD1310">
              <w:rPr>
                <w:rFonts w:ascii="Verdana" w:hAnsi="Verdana"/>
                <w:bCs/>
              </w:rPr>
              <w:t xml:space="preserve"> that we do not have a Councillor available to sit on the Board of Governors</w:t>
            </w:r>
            <w:r>
              <w:rPr>
                <w:rFonts w:ascii="Verdana" w:hAnsi="Verdana"/>
                <w:bCs/>
              </w:rPr>
              <w:t>.</w:t>
            </w:r>
            <w:r w:rsidR="008E436C">
              <w:rPr>
                <w:rFonts w:ascii="Verdana" w:hAnsi="Verdana"/>
                <w:bCs/>
              </w:rPr>
              <w:t xml:space="preserve"> This may change in May after the Elections.</w:t>
            </w:r>
          </w:p>
          <w:p w14:paraId="448C9FFD" w14:textId="61E293A3" w:rsidR="008E436C" w:rsidRDefault="008E436C" w:rsidP="00435B4A">
            <w:pPr>
              <w:rPr>
                <w:rFonts w:ascii="Verdana" w:hAnsi="Verdana"/>
                <w:bCs/>
              </w:rPr>
            </w:pPr>
          </w:p>
          <w:p w14:paraId="4C46AF2D" w14:textId="7BBC48E4" w:rsidR="008E436C" w:rsidRPr="008E436C" w:rsidRDefault="0069494D" w:rsidP="00435B4A">
            <w:pPr>
              <w:rPr>
                <w:rFonts w:ascii="Verdana" w:hAnsi="Verdana"/>
                <w:b/>
              </w:rPr>
            </w:pPr>
            <w:r>
              <w:rPr>
                <w:rFonts w:ascii="Verdana" w:hAnsi="Verdana"/>
                <w:b/>
              </w:rPr>
              <w:t>‘</w:t>
            </w:r>
            <w:r w:rsidR="008E436C" w:rsidRPr="008E436C">
              <w:rPr>
                <w:rFonts w:ascii="Verdana" w:hAnsi="Verdana"/>
                <w:b/>
              </w:rPr>
              <w:t>No Dogs Allowed</w:t>
            </w:r>
            <w:r>
              <w:rPr>
                <w:rFonts w:ascii="Verdana" w:hAnsi="Verdana"/>
                <w:b/>
              </w:rPr>
              <w:t>’</w:t>
            </w:r>
            <w:r w:rsidR="008E436C" w:rsidRPr="008E436C">
              <w:rPr>
                <w:rFonts w:ascii="Verdana" w:hAnsi="Verdana"/>
                <w:b/>
              </w:rPr>
              <w:t xml:space="preserve"> Signs</w:t>
            </w:r>
          </w:p>
          <w:p w14:paraId="4821745A" w14:textId="46796F4C" w:rsidR="008E436C" w:rsidRDefault="008E436C" w:rsidP="00435B4A">
            <w:pPr>
              <w:rPr>
                <w:rFonts w:ascii="Verdana" w:hAnsi="Verdana"/>
                <w:bCs/>
              </w:rPr>
            </w:pPr>
          </w:p>
          <w:p w14:paraId="3BAF7ED7" w14:textId="3B458930" w:rsidR="008E436C" w:rsidRDefault="008E436C" w:rsidP="00435B4A">
            <w:pPr>
              <w:rPr>
                <w:rFonts w:ascii="Verdana" w:hAnsi="Verdana"/>
                <w:bCs/>
              </w:rPr>
            </w:pPr>
            <w:r>
              <w:rPr>
                <w:rFonts w:ascii="Verdana" w:hAnsi="Verdana"/>
                <w:bCs/>
              </w:rPr>
              <w:t>The Clerk will price signs for the children’s play area and park.</w:t>
            </w:r>
          </w:p>
          <w:p w14:paraId="3B5DE130" w14:textId="1B94B0AD" w:rsidR="008E436C" w:rsidRDefault="008E436C" w:rsidP="00435B4A">
            <w:pPr>
              <w:rPr>
                <w:rFonts w:ascii="Verdana" w:hAnsi="Verdana"/>
                <w:bCs/>
              </w:rPr>
            </w:pPr>
          </w:p>
          <w:p w14:paraId="324AA634" w14:textId="18E259EF" w:rsidR="008E436C" w:rsidRPr="008E436C" w:rsidRDefault="008E436C" w:rsidP="00435B4A">
            <w:pPr>
              <w:rPr>
                <w:rFonts w:ascii="Verdana" w:hAnsi="Verdana"/>
                <w:b/>
              </w:rPr>
            </w:pPr>
            <w:r w:rsidRPr="008E436C">
              <w:rPr>
                <w:rFonts w:ascii="Verdana" w:hAnsi="Verdana"/>
                <w:b/>
              </w:rPr>
              <w:t>Church Annual Donation</w:t>
            </w:r>
          </w:p>
          <w:p w14:paraId="66D676E4" w14:textId="4C9BEAC2" w:rsidR="008E436C" w:rsidRDefault="008E436C" w:rsidP="00435B4A">
            <w:pPr>
              <w:rPr>
                <w:rFonts w:ascii="Verdana" w:hAnsi="Verdana"/>
                <w:bCs/>
              </w:rPr>
            </w:pPr>
          </w:p>
          <w:p w14:paraId="1489FDD4" w14:textId="3615BA18" w:rsidR="008E436C" w:rsidRDefault="008E436C" w:rsidP="00435B4A">
            <w:pPr>
              <w:rPr>
                <w:rFonts w:ascii="Verdana" w:hAnsi="Verdana"/>
                <w:bCs/>
              </w:rPr>
            </w:pPr>
            <w:r>
              <w:rPr>
                <w:rFonts w:ascii="Verdana" w:hAnsi="Verdana"/>
                <w:bCs/>
              </w:rPr>
              <w:t>It was noted that the £500 cheque for 2020/21 hasn’t been cashed. As this cheque is now over 6 months o</w:t>
            </w:r>
            <w:r w:rsidR="00262548">
              <w:rPr>
                <w:rFonts w:ascii="Verdana" w:hAnsi="Verdana"/>
                <w:bCs/>
              </w:rPr>
              <w:t>ld</w:t>
            </w:r>
            <w:r>
              <w:rPr>
                <w:rFonts w:ascii="Verdana" w:hAnsi="Verdana"/>
                <w:bCs/>
              </w:rPr>
              <w:t xml:space="preserve"> the Clerk will amend the cash book to record as cancelled.</w:t>
            </w:r>
          </w:p>
          <w:p w14:paraId="7F242377" w14:textId="28718923" w:rsidR="008E436C" w:rsidRDefault="008E436C" w:rsidP="00435B4A">
            <w:pPr>
              <w:rPr>
                <w:rFonts w:ascii="Verdana" w:hAnsi="Verdana"/>
                <w:bCs/>
              </w:rPr>
            </w:pPr>
          </w:p>
          <w:p w14:paraId="26A6D5C3" w14:textId="3E7DAC0C" w:rsidR="008E436C" w:rsidRPr="008E436C" w:rsidRDefault="008E436C" w:rsidP="00435B4A">
            <w:pPr>
              <w:rPr>
                <w:rFonts w:ascii="Verdana" w:hAnsi="Verdana"/>
                <w:b/>
              </w:rPr>
            </w:pPr>
            <w:r w:rsidRPr="008E436C">
              <w:rPr>
                <w:rFonts w:ascii="Verdana" w:hAnsi="Verdana"/>
                <w:b/>
              </w:rPr>
              <w:t>Digital Engagement Platform</w:t>
            </w:r>
          </w:p>
          <w:p w14:paraId="763E1062" w14:textId="460766ED" w:rsidR="008E436C" w:rsidRDefault="008E436C" w:rsidP="00435B4A">
            <w:pPr>
              <w:rPr>
                <w:rFonts w:ascii="Verdana" w:hAnsi="Verdana"/>
                <w:bCs/>
              </w:rPr>
            </w:pPr>
          </w:p>
          <w:p w14:paraId="25047E85" w14:textId="5896D0CF" w:rsidR="008E436C" w:rsidRDefault="004F51BD" w:rsidP="00435B4A">
            <w:pPr>
              <w:rPr>
                <w:rFonts w:ascii="Verdana" w:hAnsi="Verdana"/>
                <w:bCs/>
              </w:rPr>
            </w:pPr>
            <w:r>
              <w:rPr>
                <w:rFonts w:ascii="Verdana" w:hAnsi="Verdana"/>
                <w:bCs/>
              </w:rPr>
              <w:t>The Clerk will sign up to Vocaleyes digital engagement platform’s e-newsletter.</w:t>
            </w:r>
          </w:p>
          <w:p w14:paraId="4B68B75D" w14:textId="61B9DC18" w:rsidR="004E637B" w:rsidRPr="005555A5" w:rsidRDefault="004E637B" w:rsidP="00683B55">
            <w:pPr>
              <w:rPr>
                <w:rFonts w:ascii="Verdana" w:hAnsi="Verdana"/>
                <w:bCs/>
              </w:rPr>
            </w:pPr>
          </w:p>
        </w:tc>
        <w:tc>
          <w:tcPr>
            <w:tcW w:w="1275" w:type="dxa"/>
          </w:tcPr>
          <w:p w14:paraId="35E42596" w14:textId="0DCADE12" w:rsidR="00F24981" w:rsidRDefault="00F24981" w:rsidP="00513A91">
            <w:pPr>
              <w:rPr>
                <w:rFonts w:ascii="Verdana" w:hAnsi="Verdana"/>
                <w:b/>
              </w:rPr>
            </w:pPr>
          </w:p>
          <w:p w14:paraId="0E5A4496" w14:textId="77777777" w:rsidR="00762448" w:rsidRDefault="00762448" w:rsidP="00513A91">
            <w:pPr>
              <w:rPr>
                <w:rFonts w:ascii="Verdana" w:hAnsi="Verdana"/>
                <w:b/>
              </w:rPr>
            </w:pPr>
          </w:p>
          <w:p w14:paraId="77773859" w14:textId="77777777" w:rsidR="002345E0" w:rsidRDefault="002345E0" w:rsidP="00513A91">
            <w:pPr>
              <w:rPr>
                <w:rFonts w:ascii="Verdana" w:hAnsi="Verdana"/>
                <w:b/>
              </w:rPr>
            </w:pPr>
          </w:p>
          <w:p w14:paraId="40EC197D" w14:textId="77777777" w:rsidR="003E645C" w:rsidRDefault="003E645C" w:rsidP="00513A91">
            <w:pPr>
              <w:rPr>
                <w:rFonts w:ascii="Verdana" w:hAnsi="Verdana"/>
                <w:b/>
              </w:rPr>
            </w:pPr>
          </w:p>
          <w:p w14:paraId="01D93D3B" w14:textId="77777777" w:rsidR="003E645C" w:rsidRDefault="003E645C" w:rsidP="00513A91">
            <w:pPr>
              <w:rPr>
                <w:rFonts w:ascii="Verdana" w:hAnsi="Verdana"/>
                <w:b/>
              </w:rPr>
            </w:pPr>
          </w:p>
          <w:p w14:paraId="14E15B6B" w14:textId="77777777" w:rsidR="00325734" w:rsidRDefault="00325734" w:rsidP="00513A91">
            <w:pPr>
              <w:rPr>
                <w:rFonts w:ascii="Verdana" w:hAnsi="Verdana"/>
                <w:b/>
              </w:rPr>
            </w:pPr>
            <w:r>
              <w:rPr>
                <w:rFonts w:ascii="Verdana" w:hAnsi="Verdana"/>
                <w:b/>
              </w:rPr>
              <w:t>Clerk</w:t>
            </w:r>
          </w:p>
          <w:p w14:paraId="6363BD90" w14:textId="77777777" w:rsidR="00DC4058" w:rsidRDefault="00DC4058" w:rsidP="00513A91">
            <w:pPr>
              <w:rPr>
                <w:rFonts w:ascii="Verdana" w:hAnsi="Verdana"/>
                <w:b/>
              </w:rPr>
            </w:pPr>
          </w:p>
          <w:p w14:paraId="42989B24" w14:textId="77777777" w:rsidR="00DC4058" w:rsidRDefault="00DC4058" w:rsidP="00513A91">
            <w:pPr>
              <w:rPr>
                <w:rFonts w:ascii="Verdana" w:hAnsi="Verdana"/>
                <w:b/>
              </w:rPr>
            </w:pPr>
          </w:p>
          <w:p w14:paraId="3EE0A692" w14:textId="77777777" w:rsidR="00DC4058" w:rsidRDefault="00DC4058" w:rsidP="00513A91">
            <w:pPr>
              <w:rPr>
                <w:rFonts w:ascii="Verdana" w:hAnsi="Verdana"/>
                <w:b/>
              </w:rPr>
            </w:pPr>
          </w:p>
          <w:p w14:paraId="2FE881F7" w14:textId="77777777" w:rsidR="00DC4058" w:rsidRDefault="00DC4058" w:rsidP="00513A91">
            <w:pPr>
              <w:rPr>
                <w:rFonts w:ascii="Verdana" w:hAnsi="Verdana"/>
                <w:b/>
              </w:rPr>
            </w:pPr>
          </w:p>
          <w:p w14:paraId="4C9B0156" w14:textId="77777777" w:rsidR="00DC4058" w:rsidRDefault="00DC4058" w:rsidP="00513A91">
            <w:pPr>
              <w:rPr>
                <w:rFonts w:ascii="Verdana" w:hAnsi="Verdana"/>
                <w:b/>
              </w:rPr>
            </w:pPr>
            <w:r>
              <w:rPr>
                <w:rFonts w:ascii="Verdana" w:hAnsi="Verdana"/>
                <w:b/>
              </w:rPr>
              <w:t>Clerk</w:t>
            </w:r>
          </w:p>
          <w:p w14:paraId="1955DE49" w14:textId="77777777" w:rsidR="00DC4058" w:rsidRDefault="00DC4058" w:rsidP="00513A91">
            <w:pPr>
              <w:rPr>
                <w:rFonts w:ascii="Verdana" w:hAnsi="Verdana"/>
                <w:b/>
              </w:rPr>
            </w:pPr>
          </w:p>
          <w:p w14:paraId="6246768C" w14:textId="77777777" w:rsidR="00DC4058" w:rsidRDefault="00DC4058" w:rsidP="00513A91">
            <w:pPr>
              <w:rPr>
                <w:rFonts w:ascii="Verdana" w:hAnsi="Verdana"/>
                <w:b/>
              </w:rPr>
            </w:pPr>
          </w:p>
          <w:p w14:paraId="34D30945" w14:textId="77777777" w:rsidR="00DC4058" w:rsidRDefault="00DC4058" w:rsidP="00513A91">
            <w:pPr>
              <w:rPr>
                <w:rFonts w:ascii="Verdana" w:hAnsi="Verdana"/>
                <w:b/>
              </w:rPr>
            </w:pPr>
          </w:p>
          <w:p w14:paraId="5F10B99C" w14:textId="77777777" w:rsidR="00DC4058" w:rsidRDefault="00DC4058" w:rsidP="00513A91">
            <w:pPr>
              <w:rPr>
                <w:rFonts w:ascii="Verdana" w:hAnsi="Verdana"/>
                <w:b/>
              </w:rPr>
            </w:pPr>
          </w:p>
          <w:p w14:paraId="3F6E6016" w14:textId="77777777" w:rsidR="00DC4058" w:rsidRDefault="00DC4058" w:rsidP="00513A91">
            <w:pPr>
              <w:rPr>
                <w:rFonts w:ascii="Verdana" w:hAnsi="Verdana"/>
                <w:b/>
              </w:rPr>
            </w:pPr>
            <w:r>
              <w:rPr>
                <w:rFonts w:ascii="Verdana" w:hAnsi="Verdana"/>
                <w:b/>
              </w:rPr>
              <w:t>Clerk</w:t>
            </w:r>
          </w:p>
          <w:p w14:paraId="3E682131" w14:textId="77777777" w:rsidR="00DC4058" w:rsidRDefault="00DC4058" w:rsidP="00513A91">
            <w:pPr>
              <w:rPr>
                <w:rFonts w:ascii="Verdana" w:hAnsi="Verdana"/>
                <w:b/>
              </w:rPr>
            </w:pPr>
          </w:p>
          <w:p w14:paraId="6F3962C0" w14:textId="77777777" w:rsidR="00DC4058" w:rsidRDefault="00DC4058" w:rsidP="00513A91">
            <w:pPr>
              <w:rPr>
                <w:rFonts w:ascii="Verdana" w:hAnsi="Verdana"/>
                <w:b/>
              </w:rPr>
            </w:pPr>
          </w:p>
          <w:p w14:paraId="7786191D" w14:textId="77777777" w:rsidR="00DC4058" w:rsidRDefault="00DC4058" w:rsidP="00513A91">
            <w:pPr>
              <w:rPr>
                <w:rFonts w:ascii="Verdana" w:hAnsi="Verdana"/>
                <w:b/>
              </w:rPr>
            </w:pPr>
          </w:p>
          <w:p w14:paraId="0410D44E" w14:textId="77777777" w:rsidR="00DC4058" w:rsidRDefault="00DC4058" w:rsidP="00513A91">
            <w:pPr>
              <w:rPr>
                <w:rFonts w:ascii="Verdana" w:hAnsi="Verdana"/>
                <w:b/>
              </w:rPr>
            </w:pPr>
          </w:p>
          <w:p w14:paraId="7ED1457F" w14:textId="74D215EE" w:rsidR="00DC4058" w:rsidRDefault="00DC4058" w:rsidP="00513A91">
            <w:pPr>
              <w:rPr>
                <w:rFonts w:ascii="Verdana" w:hAnsi="Verdana"/>
                <w:b/>
              </w:rPr>
            </w:pPr>
            <w:r>
              <w:rPr>
                <w:rFonts w:ascii="Verdana" w:hAnsi="Verdana"/>
                <w:b/>
              </w:rPr>
              <w:t>Clerk</w:t>
            </w:r>
          </w:p>
        </w:tc>
      </w:tr>
      <w:tr w:rsidR="00513A91" w:rsidRPr="003470F3" w14:paraId="56B1A2D4" w14:textId="77777777" w:rsidTr="000A3C86">
        <w:tc>
          <w:tcPr>
            <w:tcW w:w="891" w:type="dxa"/>
          </w:tcPr>
          <w:p w14:paraId="42E25F26" w14:textId="70FFCF7E" w:rsidR="00513A91" w:rsidRDefault="00AF5A75" w:rsidP="00762448">
            <w:pPr>
              <w:jc w:val="center"/>
              <w:rPr>
                <w:rFonts w:ascii="Verdana" w:hAnsi="Verdana"/>
                <w:b/>
              </w:rPr>
            </w:pPr>
            <w:r>
              <w:rPr>
                <w:rFonts w:ascii="Verdana" w:hAnsi="Verdana"/>
                <w:b/>
              </w:rPr>
              <w:t>8</w:t>
            </w:r>
            <w:r w:rsidR="00513A91">
              <w:rPr>
                <w:rFonts w:ascii="Verdana" w:hAnsi="Verdana"/>
                <w:b/>
              </w:rPr>
              <w:t>.</w:t>
            </w:r>
          </w:p>
        </w:tc>
        <w:tc>
          <w:tcPr>
            <w:tcW w:w="8647" w:type="dxa"/>
          </w:tcPr>
          <w:p w14:paraId="01691BC3" w14:textId="1131B906" w:rsidR="00513A91" w:rsidRDefault="00513A91" w:rsidP="00513A91">
            <w:pPr>
              <w:rPr>
                <w:rFonts w:ascii="Verdana" w:hAnsi="Verdana"/>
                <w:b/>
                <w:u w:val="single"/>
              </w:rPr>
            </w:pPr>
            <w:r w:rsidRPr="000C2FFD">
              <w:rPr>
                <w:rFonts w:ascii="Verdana" w:hAnsi="Verdana"/>
                <w:b/>
                <w:u w:val="single"/>
              </w:rPr>
              <w:t>DATE OF NEXT</w:t>
            </w:r>
            <w:r>
              <w:rPr>
                <w:rFonts w:ascii="Verdana" w:hAnsi="Verdana"/>
                <w:b/>
                <w:u w:val="single"/>
              </w:rPr>
              <w:t xml:space="preserve"> </w:t>
            </w:r>
            <w:r w:rsidRPr="000C2FFD">
              <w:rPr>
                <w:rFonts w:ascii="Verdana" w:hAnsi="Verdana"/>
                <w:b/>
                <w:u w:val="single"/>
              </w:rPr>
              <w:t>MEETING</w:t>
            </w:r>
          </w:p>
          <w:p w14:paraId="385AAAFB" w14:textId="77777777" w:rsidR="00513A91" w:rsidRDefault="00513A91" w:rsidP="00513A91">
            <w:pPr>
              <w:rPr>
                <w:rFonts w:ascii="Verdana" w:hAnsi="Verdana"/>
                <w:b/>
                <w:u w:val="single"/>
              </w:rPr>
            </w:pPr>
          </w:p>
          <w:p w14:paraId="433C329E" w14:textId="5323DB7D" w:rsidR="00435B4A" w:rsidRDefault="00435B4A" w:rsidP="00435B4A">
            <w:pPr>
              <w:rPr>
                <w:rFonts w:ascii="Verdana" w:hAnsi="Verdana"/>
              </w:rPr>
            </w:pPr>
            <w:r>
              <w:rPr>
                <w:rFonts w:ascii="Verdana" w:hAnsi="Verdana"/>
              </w:rPr>
              <w:t xml:space="preserve">Monday </w:t>
            </w:r>
            <w:r w:rsidR="00CD1310">
              <w:rPr>
                <w:rFonts w:ascii="Verdana" w:hAnsi="Verdana"/>
              </w:rPr>
              <w:t>28</w:t>
            </w:r>
            <w:r w:rsidR="00CD1310" w:rsidRPr="00CD1310">
              <w:rPr>
                <w:rFonts w:ascii="Verdana" w:hAnsi="Verdana"/>
                <w:vertAlign w:val="superscript"/>
              </w:rPr>
              <w:t>th</w:t>
            </w:r>
            <w:r w:rsidR="00CD1310">
              <w:rPr>
                <w:rFonts w:ascii="Verdana" w:hAnsi="Verdana"/>
              </w:rPr>
              <w:t xml:space="preserve"> February</w:t>
            </w:r>
            <w:r w:rsidR="00BC08E3">
              <w:rPr>
                <w:rFonts w:ascii="Verdana" w:hAnsi="Verdana"/>
              </w:rPr>
              <w:t xml:space="preserve"> 2022</w:t>
            </w:r>
            <w:r w:rsidR="00A0506C">
              <w:rPr>
                <w:rFonts w:ascii="Verdana" w:hAnsi="Verdana"/>
              </w:rPr>
              <w:t xml:space="preserve"> </w:t>
            </w:r>
            <w:r w:rsidR="00762448">
              <w:rPr>
                <w:rFonts w:ascii="Verdana" w:hAnsi="Verdana"/>
              </w:rPr>
              <w:t xml:space="preserve">at </w:t>
            </w:r>
            <w:r w:rsidR="00513A91">
              <w:rPr>
                <w:rFonts w:ascii="Verdana" w:hAnsi="Verdana"/>
              </w:rPr>
              <w:t>7pm</w:t>
            </w:r>
            <w:r>
              <w:rPr>
                <w:rFonts w:ascii="Verdana" w:hAnsi="Verdana"/>
              </w:rPr>
              <w:t>.</w:t>
            </w:r>
            <w:r w:rsidR="007F0796">
              <w:rPr>
                <w:rFonts w:ascii="Verdana" w:hAnsi="Verdana"/>
              </w:rPr>
              <w:t xml:space="preserve"> The meeting closed at </w:t>
            </w:r>
            <w:r w:rsidR="00C9426C">
              <w:rPr>
                <w:rFonts w:ascii="Verdana" w:hAnsi="Verdana"/>
              </w:rPr>
              <w:t>8</w:t>
            </w:r>
            <w:r w:rsidR="007F0796">
              <w:rPr>
                <w:rFonts w:ascii="Verdana" w:hAnsi="Verdana"/>
              </w:rPr>
              <w:t>.</w:t>
            </w:r>
            <w:r w:rsidR="008E436C">
              <w:rPr>
                <w:rFonts w:ascii="Verdana" w:hAnsi="Verdana"/>
              </w:rPr>
              <w:t>55</w:t>
            </w:r>
            <w:r w:rsidR="007F0796">
              <w:rPr>
                <w:rFonts w:ascii="Verdana" w:hAnsi="Verdana"/>
              </w:rPr>
              <w:t>pm</w:t>
            </w:r>
            <w:r w:rsidR="008E436C">
              <w:rPr>
                <w:rFonts w:ascii="Verdana" w:hAnsi="Verdana"/>
              </w:rPr>
              <w:t>.</w:t>
            </w:r>
          </w:p>
          <w:p w14:paraId="1182B5BC" w14:textId="2F67FC06" w:rsidR="00BC08E3" w:rsidRPr="000A2CB1" w:rsidRDefault="00BC08E3" w:rsidP="00435B4A">
            <w:pPr>
              <w:rPr>
                <w:rFonts w:ascii="Verdana" w:hAnsi="Verdana"/>
              </w:rPr>
            </w:pPr>
          </w:p>
        </w:tc>
        <w:tc>
          <w:tcPr>
            <w:tcW w:w="1275" w:type="dxa"/>
          </w:tcPr>
          <w:p w14:paraId="5E82B048" w14:textId="77777777" w:rsidR="00513A91" w:rsidRDefault="00513A91" w:rsidP="00513A91">
            <w:pPr>
              <w:jc w:val="center"/>
              <w:rPr>
                <w:rFonts w:ascii="Verdana" w:hAnsi="Verdana"/>
                <w:b/>
              </w:rPr>
            </w:pPr>
          </w:p>
        </w:tc>
      </w:tr>
    </w:tbl>
    <w:p w14:paraId="575198EC" w14:textId="77777777" w:rsidR="00954A39" w:rsidRDefault="00954A39" w:rsidP="00B57571"/>
    <w:sectPr w:rsidR="00954A39" w:rsidSect="00BD59F7">
      <w:headerReference w:type="even" r:id="rId10"/>
      <w:headerReference w:type="default" r:id="rId11"/>
      <w:footerReference w:type="even" r:id="rId12"/>
      <w:footerReference w:type="default" r:id="rId13"/>
      <w:headerReference w:type="first" r:id="rId14"/>
      <w:footerReference w:type="first" r:id="rId15"/>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5499D" w14:textId="77777777" w:rsidR="001C0E9A" w:rsidRDefault="001C0E9A" w:rsidP="00742E29">
      <w:r>
        <w:separator/>
      </w:r>
    </w:p>
  </w:endnote>
  <w:endnote w:type="continuationSeparator" w:id="0">
    <w:p w14:paraId="7973D116" w14:textId="77777777" w:rsidR="001C0E9A" w:rsidRDefault="001C0E9A" w:rsidP="00742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4D391" w14:textId="77777777" w:rsidR="00A84A97" w:rsidRDefault="00A84A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C3F85" w14:textId="77777777" w:rsidR="00A84A97" w:rsidRDefault="00A84A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CBBC5" w14:textId="77777777" w:rsidR="00A84A97" w:rsidRDefault="00A84A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0B4C6" w14:textId="77777777" w:rsidR="001C0E9A" w:rsidRDefault="001C0E9A" w:rsidP="00742E29">
      <w:r>
        <w:separator/>
      </w:r>
    </w:p>
  </w:footnote>
  <w:footnote w:type="continuationSeparator" w:id="0">
    <w:p w14:paraId="640345EB" w14:textId="77777777" w:rsidR="001C0E9A" w:rsidRDefault="001C0E9A" w:rsidP="00742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1B9C4" w14:textId="7A20D9B6" w:rsidR="00A84A97" w:rsidRDefault="00A84A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86D80" w14:textId="7487D785" w:rsidR="00A84A97" w:rsidRDefault="00A84A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F114A" w14:textId="3EDB322E" w:rsidR="00A84A97" w:rsidRDefault="00A84A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7AC755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AB51499"/>
    <w:multiLevelType w:val="hybridMultilevel"/>
    <w:tmpl w:val="D428B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3B3"/>
    <w:rsid w:val="000065D9"/>
    <w:rsid w:val="000067D4"/>
    <w:rsid w:val="000074A6"/>
    <w:rsid w:val="00010B96"/>
    <w:rsid w:val="0001151A"/>
    <w:rsid w:val="00011AE8"/>
    <w:rsid w:val="00011D6A"/>
    <w:rsid w:val="0001284A"/>
    <w:rsid w:val="00013629"/>
    <w:rsid w:val="0001467D"/>
    <w:rsid w:val="00014A27"/>
    <w:rsid w:val="00014E88"/>
    <w:rsid w:val="000156C1"/>
    <w:rsid w:val="000178EA"/>
    <w:rsid w:val="0002060D"/>
    <w:rsid w:val="000210A8"/>
    <w:rsid w:val="00023CDA"/>
    <w:rsid w:val="00024601"/>
    <w:rsid w:val="00025330"/>
    <w:rsid w:val="00025830"/>
    <w:rsid w:val="00025BD4"/>
    <w:rsid w:val="0003103A"/>
    <w:rsid w:val="00031808"/>
    <w:rsid w:val="00032215"/>
    <w:rsid w:val="000332FE"/>
    <w:rsid w:val="00033DBA"/>
    <w:rsid w:val="00035A27"/>
    <w:rsid w:val="00036D97"/>
    <w:rsid w:val="000426D0"/>
    <w:rsid w:val="000434DF"/>
    <w:rsid w:val="0004353E"/>
    <w:rsid w:val="00044C86"/>
    <w:rsid w:val="0004579B"/>
    <w:rsid w:val="00045AF7"/>
    <w:rsid w:val="000464ED"/>
    <w:rsid w:val="00047078"/>
    <w:rsid w:val="00050BC0"/>
    <w:rsid w:val="0005255A"/>
    <w:rsid w:val="00052C4E"/>
    <w:rsid w:val="00055029"/>
    <w:rsid w:val="0005533A"/>
    <w:rsid w:val="000561EC"/>
    <w:rsid w:val="000606FB"/>
    <w:rsid w:val="00060E33"/>
    <w:rsid w:val="000623E3"/>
    <w:rsid w:val="000623F1"/>
    <w:rsid w:val="00063BC6"/>
    <w:rsid w:val="00064000"/>
    <w:rsid w:val="000643E0"/>
    <w:rsid w:val="00065264"/>
    <w:rsid w:val="00070DF5"/>
    <w:rsid w:val="00071851"/>
    <w:rsid w:val="0007202C"/>
    <w:rsid w:val="00072862"/>
    <w:rsid w:val="00072C33"/>
    <w:rsid w:val="0007442B"/>
    <w:rsid w:val="0007674C"/>
    <w:rsid w:val="0007765B"/>
    <w:rsid w:val="00084287"/>
    <w:rsid w:val="000847BE"/>
    <w:rsid w:val="00085EC7"/>
    <w:rsid w:val="000879BF"/>
    <w:rsid w:val="000912D6"/>
    <w:rsid w:val="00091381"/>
    <w:rsid w:val="00091DCD"/>
    <w:rsid w:val="000920CD"/>
    <w:rsid w:val="00092328"/>
    <w:rsid w:val="00093A25"/>
    <w:rsid w:val="00094AD9"/>
    <w:rsid w:val="00095147"/>
    <w:rsid w:val="00095B0E"/>
    <w:rsid w:val="000A00C7"/>
    <w:rsid w:val="000A107B"/>
    <w:rsid w:val="000A1327"/>
    <w:rsid w:val="000A20AE"/>
    <w:rsid w:val="000A2164"/>
    <w:rsid w:val="000A2CB1"/>
    <w:rsid w:val="000A339C"/>
    <w:rsid w:val="000A3C86"/>
    <w:rsid w:val="000A599F"/>
    <w:rsid w:val="000A7ECF"/>
    <w:rsid w:val="000B03DB"/>
    <w:rsid w:val="000B0883"/>
    <w:rsid w:val="000B2200"/>
    <w:rsid w:val="000B3041"/>
    <w:rsid w:val="000B4DF1"/>
    <w:rsid w:val="000B5267"/>
    <w:rsid w:val="000B57F7"/>
    <w:rsid w:val="000B5956"/>
    <w:rsid w:val="000B6160"/>
    <w:rsid w:val="000B7EC0"/>
    <w:rsid w:val="000B7F88"/>
    <w:rsid w:val="000C048D"/>
    <w:rsid w:val="000C0933"/>
    <w:rsid w:val="000C0949"/>
    <w:rsid w:val="000C0E70"/>
    <w:rsid w:val="000C0F53"/>
    <w:rsid w:val="000C1689"/>
    <w:rsid w:val="000C2ADC"/>
    <w:rsid w:val="000C2C3E"/>
    <w:rsid w:val="000C2FFD"/>
    <w:rsid w:val="000C33D0"/>
    <w:rsid w:val="000C34EF"/>
    <w:rsid w:val="000C488C"/>
    <w:rsid w:val="000C60C6"/>
    <w:rsid w:val="000C697E"/>
    <w:rsid w:val="000C796B"/>
    <w:rsid w:val="000D0F91"/>
    <w:rsid w:val="000D399C"/>
    <w:rsid w:val="000D554F"/>
    <w:rsid w:val="000D79A5"/>
    <w:rsid w:val="000E1534"/>
    <w:rsid w:val="000E25C9"/>
    <w:rsid w:val="000E329B"/>
    <w:rsid w:val="000E3FE2"/>
    <w:rsid w:val="000E69B8"/>
    <w:rsid w:val="000E72B4"/>
    <w:rsid w:val="000E7A05"/>
    <w:rsid w:val="000F0AC9"/>
    <w:rsid w:val="000F0FBE"/>
    <w:rsid w:val="000F24DD"/>
    <w:rsid w:val="000F35D7"/>
    <w:rsid w:val="000F4638"/>
    <w:rsid w:val="000F6AF9"/>
    <w:rsid w:val="00100D8A"/>
    <w:rsid w:val="001011C8"/>
    <w:rsid w:val="00101AD5"/>
    <w:rsid w:val="001022D7"/>
    <w:rsid w:val="001033E8"/>
    <w:rsid w:val="001036A0"/>
    <w:rsid w:val="001052D4"/>
    <w:rsid w:val="001059D8"/>
    <w:rsid w:val="001061BE"/>
    <w:rsid w:val="001077FE"/>
    <w:rsid w:val="00110570"/>
    <w:rsid w:val="001105C8"/>
    <w:rsid w:val="0011196C"/>
    <w:rsid w:val="00115AA6"/>
    <w:rsid w:val="00116889"/>
    <w:rsid w:val="001169BD"/>
    <w:rsid w:val="001174D7"/>
    <w:rsid w:val="00121467"/>
    <w:rsid w:val="00121C0B"/>
    <w:rsid w:val="00122046"/>
    <w:rsid w:val="00122ECD"/>
    <w:rsid w:val="00124EC9"/>
    <w:rsid w:val="00125449"/>
    <w:rsid w:val="00125692"/>
    <w:rsid w:val="00126084"/>
    <w:rsid w:val="001263BE"/>
    <w:rsid w:val="0012740E"/>
    <w:rsid w:val="00127DB4"/>
    <w:rsid w:val="00131DA2"/>
    <w:rsid w:val="00132744"/>
    <w:rsid w:val="0013373F"/>
    <w:rsid w:val="00135150"/>
    <w:rsid w:val="0013533C"/>
    <w:rsid w:val="00137C82"/>
    <w:rsid w:val="00137FA9"/>
    <w:rsid w:val="0014044F"/>
    <w:rsid w:val="00141105"/>
    <w:rsid w:val="00141297"/>
    <w:rsid w:val="00143CDD"/>
    <w:rsid w:val="00144A92"/>
    <w:rsid w:val="00145AB3"/>
    <w:rsid w:val="001477E4"/>
    <w:rsid w:val="00150815"/>
    <w:rsid w:val="00154F09"/>
    <w:rsid w:val="001553E1"/>
    <w:rsid w:val="00157C6C"/>
    <w:rsid w:val="001600F4"/>
    <w:rsid w:val="00161A9A"/>
    <w:rsid w:val="00162636"/>
    <w:rsid w:val="001627F3"/>
    <w:rsid w:val="0016300C"/>
    <w:rsid w:val="00163041"/>
    <w:rsid w:val="001631EF"/>
    <w:rsid w:val="0016320D"/>
    <w:rsid w:val="00163AA7"/>
    <w:rsid w:val="00163B49"/>
    <w:rsid w:val="001645A4"/>
    <w:rsid w:val="00164667"/>
    <w:rsid w:val="00165088"/>
    <w:rsid w:val="001700FD"/>
    <w:rsid w:val="0017196E"/>
    <w:rsid w:val="00173CAA"/>
    <w:rsid w:val="00173CD8"/>
    <w:rsid w:val="001754CD"/>
    <w:rsid w:val="00175964"/>
    <w:rsid w:val="0017715B"/>
    <w:rsid w:val="00180286"/>
    <w:rsid w:val="00181A52"/>
    <w:rsid w:val="0018286E"/>
    <w:rsid w:val="001835C8"/>
    <w:rsid w:val="001843F8"/>
    <w:rsid w:val="00185C3D"/>
    <w:rsid w:val="00186AB4"/>
    <w:rsid w:val="001871D8"/>
    <w:rsid w:val="00187447"/>
    <w:rsid w:val="001877DE"/>
    <w:rsid w:val="0018786B"/>
    <w:rsid w:val="00187A1A"/>
    <w:rsid w:val="00190F1D"/>
    <w:rsid w:val="00191372"/>
    <w:rsid w:val="00192059"/>
    <w:rsid w:val="00192466"/>
    <w:rsid w:val="00192CFA"/>
    <w:rsid w:val="001931A1"/>
    <w:rsid w:val="00196179"/>
    <w:rsid w:val="00196728"/>
    <w:rsid w:val="001970F1"/>
    <w:rsid w:val="00197D00"/>
    <w:rsid w:val="001A0616"/>
    <w:rsid w:val="001A0CBC"/>
    <w:rsid w:val="001A2289"/>
    <w:rsid w:val="001A29A8"/>
    <w:rsid w:val="001A2DB8"/>
    <w:rsid w:val="001A3864"/>
    <w:rsid w:val="001A4090"/>
    <w:rsid w:val="001A4287"/>
    <w:rsid w:val="001A439E"/>
    <w:rsid w:val="001A512D"/>
    <w:rsid w:val="001A6461"/>
    <w:rsid w:val="001A65EA"/>
    <w:rsid w:val="001A66CC"/>
    <w:rsid w:val="001A7CE3"/>
    <w:rsid w:val="001A7E98"/>
    <w:rsid w:val="001B0CF7"/>
    <w:rsid w:val="001B2779"/>
    <w:rsid w:val="001B308A"/>
    <w:rsid w:val="001B455A"/>
    <w:rsid w:val="001B50C1"/>
    <w:rsid w:val="001B592B"/>
    <w:rsid w:val="001C0A15"/>
    <w:rsid w:val="001C0E11"/>
    <w:rsid w:val="001C0E9A"/>
    <w:rsid w:val="001C2CF8"/>
    <w:rsid w:val="001C3300"/>
    <w:rsid w:val="001C33AE"/>
    <w:rsid w:val="001C55C5"/>
    <w:rsid w:val="001C5786"/>
    <w:rsid w:val="001C61CD"/>
    <w:rsid w:val="001C6A92"/>
    <w:rsid w:val="001C70D6"/>
    <w:rsid w:val="001D02AA"/>
    <w:rsid w:val="001D04F6"/>
    <w:rsid w:val="001D0F2A"/>
    <w:rsid w:val="001D29A1"/>
    <w:rsid w:val="001D2C81"/>
    <w:rsid w:val="001D6D9C"/>
    <w:rsid w:val="001D6F08"/>
    <w:rsid w:val="001D7A69"/>
    <w:rsid w:val="001E0C26"/>
    <w:rsid w:val="001E12E5"/>
    <w:rsid w:val="001E1929"/>
    <w:rsid w:val="001E1959"/>
    <w:rsid w:val="001E4288"/>
    <w:rsid w:val="001E4ABB"/>
    <w:rsid w:val="001E5261"/>
    <w:rsid w:val="001E5654"/>
    <w:rsid w:val="001F0776"/>
    <w:rsid w:val="001F1303"/>
    <w:rsid w:val="001F20F4"/>
    <w:rsid w:val="001F2B90"/>
    <w:rsid w:val="001F2BD4"/>
    <w:rsid w:val="001F3ECC"/>
    <w:rsid w:val="001F41B2"/>
    <w:rsid w:val="001F46DB"/>
    <w:rsid w:val="001F4F38"/>
    <w:rsid w:val="001F58AD"/>
    <w:rsid w:val="001F5929"/>
    <w:rsid w:val="001F6275"/>
    <w:rsid w:val="001F6443"/>
    <w:rsid w:val="001F68D8"/>
    <w:rsid w:val="001F712C"/>
    <w:rsid w:val="001F7A6A"/>
    <w:rsid w:val="002001A3"/>
    <w:rsid w:val="00201091"/>
    <w:rsid w:val="0020128A"/>
    <w:rsid w:val="0020174E"/>
    <w:rsid w:val="00202C5B"/>
    <w:rsid w:val="00202CA0"/>
    <w:rsid w:val="00205336"/>
    <w:rsid w:val="00205755"/>
    <w:rsid w:val="0020616D"/>
    <w:rsid w:val="002066D5"/>
    <w:rsid w:val="0021039E"/>
    <w:rsid w:val="00210D21"/>
    <w:rsid w:val="002135D2"/>
    <w:rsid w:val="00215FE6"/>
    <w:rsid w:val="0021647B"/>
    <w:rsid w:val="00216C39"/>
    <w:rsid w:val="00217115"/>
    <w:rsid w:val="00217C3E"/>
    <w:rsid w:val="00217D75"/>
    <w:rsid w:val="0022021E"/>
    <w:rsid w:val="00220EAE"/>
    <w:rsid w:val="00220F3E"/>
    <w:rsid w:val="00222DE5"/>
    <w:rsid w:val="00223259"/>
    <w:rsid w:val="00223466"/>
    <w:rsid w:val="002240BA"/>
    <w:rsid w:val="002247C9"/>
    <w:rsid w:val="0022496E"/>
    <w:rsid w:val="00225D5E"/>
    <w:rsid w:val="00226501"/>
    <w:rsid w:val="00230682"/>
    <w:rsid w:val="00230C3A"/>
    <w:rsid w:val="00231077"/>
    <w:rsid w:val="002315D0"/>
    <w:rsid w:val="00231C37"/>
    <w:rsid w:val="00231D09"/>
    <w:rsid w:val="00231F04"/>
    <w:rsid w:val="00233C1C"/>
    <w:rsid w:val="00233DD1"/>
    <w:rsid w:val="00233FEA"/>
    <w:rsid w:val="00234448"/>
    <w:rsid w:val="002345E0"/>
    <w:rsid w:val="0023468B"/>
    <w:rsid w:val="00234DF8"/>
    <w:rsid w:val="002377B3"/>
    <w:rsid w:val="00237D36"/>
    <w:rsid w:val="00240026"/>
    <w:rsid w:val="00241289"/>
    <w:rsid w:val="00242610"/>
    <w:rsid w:val="002454AA"/>
    <w:rsid w:val="00246855"/>
    <w:rsid w:val="00250DB1"/>
    <w:rsid w:val="00250F92"/>
    <w:rsid w:val="00252C18"/>
    <w:rsid w:val="00254878"/>
    <w:rsid w:val="002548BA"/>
    <w:rsid w:val="00254A32"/>
    <w:rsid w:val="002565C9"/>
    <w:rsid w:val="002571B5"/>
    <w:rsid w:val="002579AE"/>
    <w:rsid w:val="0026072E"/>
    <w:rsid w:val="00260D0A"/>
    <w:rsid w:val="00261A30"/>
    <w:rsid w:val="00261DF2"/>
    <w:rsid w:val="00262548"/>
    <w:rsid w:val="00262FDF"/>
    <w:rsid w:val="0026316C"/>
    <w:rsid w:val="00263733"/>
    <w:rsid w:val="00265781"/>
    <w:rsid w:val="00266C6D"/>
    <w:rsid w:val="00267361"/>
    <w:rsid w:val="00267FC7"/>
    <w:rsid w:val="00270724"/>
    <w:rsid w:val="00272708"/>
    <w:rsid w:val="00272EA2"/>
    <w:rsid w:val="0027394F"/>
    <w:rsid w:val="0027595B"/>
    <w:rsid w:val="00276372"/>
    <w:rsid w:val="002775DC"/>
    <w:rsid w:val="0027781E"/>
    <w:rsid w:val="0028004D"/>
    <w:rsid w:val="00280637"/>
    <w:rsid w:val="00280ADC"/>
    <w:rsid w:val="002822AE"/>
    <w:rsid w:val="002835A6"/>
    <w:rsid w:val="002848AD"/>
    <w:rsid w:val="002858F7"/>
    <w:rsid w:val="00285F6D"/>
    <w:rsid w:val="00286C35"/>
    <w:rsid w:val="00287109"/>
    <w:rsid w:val="00290677"/>
    <w:rsid w:val="002910A2"/>
    <w:rsid w:val="00291998"/>
    <w:rsid w:val="00291EB1"/>
    <w:rsid w:val="00292C9C"/>
    <w:rsid w:val="002932B2"/>
    <w:rsid w:val="00294BE1"/>
    <w:rsid w:val="00295B8E"/>
    <w:rsid w:val="00295C5B"/>
    <w:rsid w:val="00295D53"/>
    <w:rsid w:val="00295DB2"/>
    <w:rsid w:val="002960E7"/>
    <w:rsid w:val="002A00E2"/>
    <w:rsid w:val="002A03C9"/>
    <w:rsid w:val="002A0CE1"/>
    <w:rsid w:val="002A1864"/>
    <w:rsid w:val="002A5419"/>
    <w:rsid w:val="002A5C07"/>
    <w:rsid w:val="002A60B7"/>
    <w:rsid w:val="002A6F0A"/>
    <w:rsid w:val="002A7287"/>
    <w:rsid w:val="002B01A8"/>
    <w:rsid w:val="002B0AF6"/>
    <w:rsid w:val="002B1966"/>
    <w:rsid w:val="002B25A3"/>
    <w:rsid w:val="002B3BF2"/>
    <w:rsid w:val="002B6C05"/>
    <w:rsid w:val="002B7F61"/>
    <w:rsid w:val="002C0023"/>
    <w:rsid w:val="002C09EF"/>
    <w:rsid w:val="002C0AD7"/>
    <w:rsid w:val="002C292C"/>
    <w:rsid w:val="002C2CE1"/>
    <w:rsid w:val="002C3448"/>
    <w:rsid w:val="002C3A4B"/>
    <w:rsid w:val="002C55D3"/>
    <w:rsid w:val="002C563F"/>
    <w:rsid w:val="002C645A"/>
    <w:rsid w:val="002C7826"/>
    <w:rsid w:val="002D0B27"/>
    <w:rsid w:val="002D0EEF"/>
    <w:rsid w:val="002D1713"/>
    <w:rsid w:val="002D18F1"/>
    <w:rsid w:val="002D1B7C"/>
    <w:rsid w:val="002D2F30"/>
    <w:rsid w:val="002D3804"/>
    <w:rsid w:val="002D43C1"/>
    <w:rsid w:val="002D45EE"/>
    <w:rsid w:val="002D52D6"/>
    <w:rsid w:val="002D62BE"/>
    <w:rsid w:val="002E0D9D"/>
    <w:rsid w:val="002E1145"/>
    <w:rsid w:val="002E1AB8"/>
    <w:rsid w:val="002E1B62"/>
    <w:rsid w:val="002E37CF"/>
    <w:rsid w:val="002E3FC7"/>
    <w:rsid w:val="002E5A64"/>
    <w:rsid w:val="002F0081"/>
    <w:rsid w:val="002F0404"/>
    <w:rsid w:val="002F04D3"/>
    <w:rsid w:val="002F0DD5"/>
    <w:rsid w:val="002F0F4B"/>
    <w:rsid w:val="002F15A4"/>
    <w:rsid w:val="002F1743"/>
    <w:rsid w:val="002F1EEB"/>
    <w:rsid w:val="002F1F5F"/>
    <w:rsid w:val="002F2CBE"/>
    <w:rsid w:val="002F39DE"/>
    <w:rsid w:val="002F46CE"/>
    <w:rsid w:val="002F4D65"/>
    <w:rsid w:val="002F59BE"/>
    <w:rsid w:val="002F6BFC"/>
    <w:rsid w:val="002F79A7"/>
    <w:rsid w:val="003005C3"/>
    <w:rsid w:val="003006A4"/>
    <w:rsid w:val="003017E0"/>
    <w:rsid w:val="003018BF"/>
    <w:rsid w:val="003025DA"/>
    <w:rsid w:val="00302B71"/>
    <w:rsid w:val="00303500"/>
    <w:rsid w:val="00304373"/>
    <w:rsid w:val="003046EE"/>
    <w:rsid w:val="00305DA8"/>
    <w:rsid w:val="00307795"/>
    <w:rsid w:val="00311057"/>
    <w:rsid w:val="00311712"/>
    <w:rsid w:val="0031295D"/>
    <w:rsid w:val="003129C8"/>
    <w:rsid w:val="00312F13"/>
    <w:rsid w:val="00316102"/>
    <w:rsid w:val="00316743"/>
    <w:rsid w:val="00316749"/>
    <w:rsid w:val="00316ADA"/>
    <w:rsid w:val="003209D5"/>
    <w:rsid w:val="003229A1"/>
    <w:rsid w:val="00322DE5"/>
    <w:rsid w:val="00323696"/>
    <w:rsid w:val="00323B6F"/>
    <w:rsid w:val="00323CDC"/>
    <w:rsid w:val="00324C09"/>
    <w:rsid w:val="003250A0"/>
    <w:rsid w:val="00325734"/>
    <w:rsid w:val="00326E75"/>
    <w:rsid w:val="00327550"/>
    <w:rsid w:val="00327ACD"/>
    <w:rsid w:val="003309BE"/>
    <w:rsid w:val="00333A37"/>
    <w:rsid w:val="003342D7"/>
    <w:rsid w:val="00335040"/>
    <w:rsid w:val="003351DC"/>
    <w:rsid w:val="003369CB"/>
    <w:rsid w:val="00341EE1"/>
    <w:rsid w:val="00343A7C"/>
    <w:rsid w:val="00345C4E"/>
    <w:rsid w:val="00346475"/>
    <w:rsid w:val="003465BD"/>
    <w:rsid w:val="003470F3"/>
    <w:rsid w:val="00347EFF"/>
    <w:rsid w:val="003504C4"/>
    <w:rsid w:val="00354C73"/>
    <w:rsid w:val="00354DE9"/>
    <w:rsid w:val="0035574E"/>
    <w:rsid w:val="003574F5"/>
    <w:rsid w:val="00357ACB"/>
    <w:rsid w:val="00360771"/>
    <w:rsid w:val="00361BFF"/>
    <w:rsid w:val="0036333C"/>
    <w:rsid w:val="00363863"/>
    <w:rsid w:val="00363D23"/>
    <w:rsid w:val="003643F6"/>
    <w:rsid w:val="00364A65"/>
    <w:rsid w:val="00365012"/>
    <w:rsid w:val="00365C06"/>
    <w:rsid w:val="00366D34"/>
    <w:rsid w:val="00367D65"/>
    <w:rsid w:val="00370404"/>
    <w:rsid w:val="00370B02"/>
    <w:rsid w:val="00370F80"/>
    <w:rsid w:val="003715D1"/>
    <w:rsid w:val="003716E4"/>
    <w:rsid w:val="00371D38"/>
    <w:rsid w:val="0037374C"/>
    <w:rsid w:val="0037400D"/>
    <w:rsid w:val="00374620"/>
    <w:rsid w:val="00374BC4"/>
    <w:rsid w:val="00374F4A"/>
    <w:rsid w:val="003764C8"/>
    <w:rsid w:val="003800D6"/>
    <w:rsid w:val="00380F11"/>
    <w:rsid w:val="0038110F"/>
    <w:rsid w:val="0038360B"/>
    <w:rsid w:val="00383A43"/>
    <w:rsid w:val="00384137"/>
    <w:rsid w:val="003845AD"/>
    <w:rsid w:val="00386B8D"/>
    <w:rsid w:val="0039126C"/>
    <w:rsid w:val="003917C9"/>
    <w:rsid w:val="003923EE"/>
    <w:rsid w:val="00392870"/>
    <w:rsid w:val="003942F1"/>
    <w:rsid w:val="003955C3"/>
    <w:rsid w:val="003A0B49"/>
    <w:rsid w:val="003A2862"/>
    <w:rsid w:val="003A3D0D"/>
    <w:rsid w:val="003A4082"/>
    <w:rsid w:val="003A438B"/>
    <w:rsid w:val="003A4473"/>
    <w:rsid w:val="003A6A67"/>
    <w:rsid w:val="003A7714"/>
    <w:rsid w:val="003B1746"/>
    <w:rsid w:val="003B2E0C"/>
    <w:rsid w:val="003B3A14"/>
    <w:rsid w:val="003B3F8C"/>
    <w:rsid w:val="003B3F96"/>
    <w:rsid w:val="003B580B"/>
    <w:rsid w:val="003B5C61"/>
    <w:rsid w:val="003B61D9"/>
    <w:rsid w:val="003B6946"/>
    <w:rsid w:val="003B6BF8"/>
    <w:rsid w:val="003C0431"/>
    <w:rsid w:val="003C361F"/>
    <w:rsid w:val="003C46BF"/>
    <w:rsid w:val="003C6228"/>
    <w:rsid w:val="003C6B95"/>
    <w:rsid w:val="003C6F0D"/>
    <w:rsid w:val="003D0E58"/>
    <w:rsid w:val="003D1C91"/>
    <w:rsid w:val="003D2402"/>
    <w:rsid w:val="003D30B1"/>
    <w:rsid w:val="003D31BA"/>
    <w:rsid w:val="003D35BA"/>
    <w:rsid w:val="003D4973"/>
    <w:rsid w:val="003D4B13"/>
    <w:rsid w:val="003D50DD"/>
    <w:rsid w:val="003D6434"/>
    <w:rsid w:val="003D72AA"/>
    <w:rsid w:val="003D7C57"/>
    <w:rsid w:val="003E1103"/>
    <w:rsid w:val="003E4323"/>
    <w:rsid w:val="003E45BD"/>
    <w:rsid w:val="003E645C"/>
    <w:rsid w:val="003F2014"/>
    <w:rsid w:val="003F23F2"/>
    <w:rsid w:val="003F28DF"/>
    <w:rsid w:val="003F2FCB"/>
    <w:rsid w:val="003F4224"/>
    <w:rsid w:val="003F4380"/>
    <w:rsid w:val="003F48E9"/>
    <w:rsid w:val="003F6699"/>
    <w:rsid w:val="003F7B93"/>
    <w:rsid w:val="00400931"/>
    <w:rsid w:val="00402267"/>
    <w:rsid w:val="00402748"/>
    <w:rsid w:val="00403E2B"/>
    <w:rsid w:val="00404582"/>
    <w:rsid w:val="00405DB0"/>
    <w:rsid w:val="00406518"/>
    <w:rsid w:val="00406594"/>
    <w:rsid w:val="00406917"/>
    <w:rsid w:val="00406E5F"/>
    <w:rsid w:val="00410050"/>
    <w:rsid w:val="00410B0E"/>
    <w:rsid w:val="004126C0"/>
    <w:rsid w:val="00412D69"/>
    <w:rsid w:val="0041413C"/>
    <w:rsid w:val="00415D11"/>
    <w:rsid w:val="00417CF5"/>
    <w:rsid w:val="004205FC"/>
    <w:rsid w:val="004220D2"/>
    <w:rsid w:val="004222E1"/>
    <w:rsid w:val="0042232D"/>
    <w:rsid w:val="0042444C"/>
    <w:rsid w:val="0042571F"/>
    <w:rsid w:val="004266C6"/>
    <w:rsid w:val="004276D9"/>
    <w:rsid w:val="0042790C"/>
    <w:rsid w:val="00427961"/>
    <w:rsid w:val="00427D37"/>
    <w:rsid w:val="00434437"/>
    <w:rsid w:val="00434950"/>
    <w:rsid w:val="00435291"/>
    <w:rsid w:val="00435499"/>
    <w:rsid w:val="00435B4A"/>
    <w:rsid w:val="00435E41"/>
    <w:rsid w:val="0043600A"/>
    <w:rsid w:val="00436BE0"/>
    <w:rsid w:val="00437042"/>
    <w:rsid w:val="004372D5"/>
    <w:rsid w:val="00437660"/>
    <w:rsid w:val="004408C0"/>
    <w:rsid w:val="0044115A"/>
    <w:rsid w:val="00443F51"/>
    <w:rsid w:val="004440C4"/>
    <w:rsid w:val="00444213"/>
    <w:rsid w:val="0044585C"/>
    <w:rsid w:val="00445A89"/>
    <w:rsid w:val="00446246"/>
    <w:rsid w:val="00446A72"/>
    <w:rsid w:val="0045064F"/>
    <w:rsid w:val="00450752"/>
    <w:rsid w:val="004526AC"/>
    <w:rsid w:val="00453077"/>
    <w:rsid w:val="004531A8"/>
    <w:rsid w:val="0045329D"/>
    <w:rsid w:val="0045346F"/>
    <w:rsid w:val="004546C3"/>
    <w:rsid w:val="00454DB0"/>
    <w:rsid w:val="00455460"/>
    <w:rsid w:val="004566C6"/>
    <w:rsid w:val="00456A7A"/>
    <w:rsid w:val="0045787D"/>
    <w:rsid w:val="004602C6"/>
    <w:rsid w:val="00460395"/>
    <w:rsid w:val="0046298D"/>
    <w:rsid w:val="0046366B"/>
    <w:rsid w:val="0046471C"/>
    <w:rsid w:val="00464A3A"/>
    <w:rsid w:val="00464ACE"/>
    <w:rsid w:val="00464AF7"/>
    <w:rsid w:val="00464AFE"/>
    <w:rsid w:val="004668D4"/>
    <w:rsid w:val="00467FE3"/>
    <w:rsid w:val="0047179A"/>
    <w:rsid w:val="00474423"/>
    <w:rsid w:val="004775E9"/>
    <w:rsid w:val="00482CBE"/>
    <w:rsid w:val="00484564"/>
    <w:rsid w:val="00485191"/>
    <w:rsid w:val="0048565B"/>
    <w:rsid w:val="00486720"/>
    <w:rsid w:val="00486B50"/>
    <w:rsid w:val="0048792A"/>
    <w:rsid w:val="0049038A"/>
    <w:rsid w:val="00491FC5"/>
    <w:rsid w:val="00493FE0"/>
    <w:rsid w:val="004941E4"/>
    <w:rsid w:val="00497B73"/>
    <w:rsid w:val="004A0694"/>
    <w:rsid w:val="004A0DD1"/>
    <w:rsid w:val="004A12B2"/>
    <w:rsid w:val="004A1402"/>
    <w:rsid w:val="004A30D8"/>
    <w:rsid w:val="004A4012"/>
    <w:rsid w:val="004A5287"/>
    <w:rsid w:val="004A68C1"/>
    <w:rsid w:val="004A6E5A"/>
    <w:rsid w:val="004A7EC0"/>
    <w:rsid w:val="004B019F"/>
    <w:rsid w:val="004B17B7"/>
    <w:rsid w:val="004B1BB6"/>
    <w:rsid w:val="004B217F"/>
    <w:rsid w:val="004B2CB1"/>
    <w:rsid w:val="004B344A"/>
    <w:rsid w:val="004B3D0E"/>
    <w:rsid w:val="004B505B"/>
    <w:rsid w:val="004B5BC2"/>
    <w:rsid w:val="004B5E1A"/>
    <w:rsid w:val="004B62BD"/>
    <w:rsid w:val="004B6904"/>
    <w:rsid w:val="004B7E7D"/>
    <w:rsid w:val="004C094D"/>
    <w:rsid w:val="004C12DB"/>
    <w:rsid w:val="004C1A00"/>
    <w:rsid w:val="004C42A1"/>
    <w:rsid w:val="004C6667"/>
    <w:rsid w:val="004C7811"/>
    <w:rsid w:val="004C7B17"/>
    <w:rsid w:val="004D0228"/>
    <w:rsid w:val="004D1402"/>
    <w:rsid w:val="004D1879"/>
    <w:rsid w:val="004D1AF2"/>
    <w:rsid w:val="004D1BAD"/>
    <w:rsid w:val="004D73AD"/>
    <w:rsid w:val="004D7988"/>
    <w:rsid w:val="004E1645"/>
    <w:rsid w:val="004E243C"/>
    <w:rsid w:val="004E3188"/>
    <w:rsid w:val="004E3214"/>
    <w:rsid w:val="004E4540"/>
    <w:rsid w:val="004E5579"/>
    <w:rsid w:val="004E55D0"/>
    <w:rsid w:val="004E637B"/>
    <w:rsid w:val="004E7B53"/>
    <w:rsid w:val="004E7F20"/>
    <w:rsid w:val="004F27F6"/>
    <w:rsid w:val="004F32EA"/>
    <w:rsid w:val="004F39CA"/>
    <w:rsid w:val="004F3AB2"/>
    <w:rsid w:val="004F4827"/>
    <w:rsid w:val="004F51BD"/>
    <w:rsid w:val="004F5E64"/>
    <w:rsid w:val="0050263F"/>
    <w:rsid w:val="00503C63"/>
    <w:rsid w:val="005054D7"/>
    <w:rsid w:val="00505798"/>
    <w:rsid w:val="00506818"/>
    <w:rsid w:val="00506B40"/>
    <w:rsid w:val="005076FC"/>
    <w:rsid w:val="005106E0"/>
    <w:rsid w:val="00510C17"/>
    <w:rsid w:val="00510C78"/>
    <w:rsid w:val="00511621"/>
    <w:rsid w:val="00511C72"/>
    <w:rsid w:val="005123E9"/>
    <w:rsid w:val="0051245A"/>
    <w:rsid w:val="00513A91"/>
    <w:rsid w:val="00514027"/>
    <w:rsid w:val="005151D0"/>
    <w:rsid w:val="005174B3"/>
    <w:rsid w:val="00517941"/>
    <w:rsid w:val="00520F16"/>
    <w:rsid w:val="005231EF"/>
    <w:rsid w:val="00524313"/>
    <w:rsid w:val="005253B6"/>
    <w:rsid w:val="0052683B"/>
    <w:rsid w:val="005275B7"/>
    <w:rsid w:val="0052777C"/>
    <w:rsid w:val="005309AC"/>
    <w:rsid w:val="00531130"/>
    <w:rsid w:val="0053185E"/>
    <w:rsid w:val="005318D9"/>
    <w:rsid w:val="00531F66"/>
    <w:rsid w:val="00532B6B"/>
    <w:rsid w:val="00532D76"/>
    <w:rsid w:val="005333D0"/>
    <w:rsid w:val="0053482F"/>
    <w:rsid w:val="005351D8"/>
    <w:rsid w:val="00540300"/>
    <w:rsid w:val="00540CEB"/>
    <w:rsid w:val="0054187D"/>
    <w:rsid w:val="00542064"/>
    <w:rsid w:val="0054295A"/>
    <w:rsid w:val="00542FFC"/>
    <w:rsid w:val="00545756"/>
    <w:rsid w:val="005462F2"/>
    <w:rsid w:val="005504FB"/>
    <w:rsid w:val="005526C4"/>
    <w:rsid w:val="005543F8"/>
    <w:rsid w:val="00554B8F"/>
    <w:rsid w:val="005555A5"/>
    <w:rsid w:val="00561CE0"/>
    <w:rsid w:val="005621F1"/>
    <w:rsid w:val="00563101"/>
    <w:rsid w:val="00565259"/>
    <w:rsid w:val="005661EF"/>
    <w:rsid w:val="00566908"/>
    <w:rsid w:val="00570AF6"/>
    <w:rsid w:val="00571F20"/>
    <w:rsid w:val="0057203F"/>
    <w:rsid w:val="005720F6"/>
    <w:rsid w:val="00573B6C"/>
    <w:rsid w:val="0057483F"/>
    <w:rsid w:val="00574EC6"/>
    <w:rsid w:val="005760BC"/>
    <w:rsid w:val="005803EF"/>
    <w:rsid w:val="00582E10"/>
    <w:rsid w:val="005836EF"/>
    <w:rsid w:val="005859E7"/>
    <w:rsid w:val="00585C07"/>
    <w:rsid w:val="00586FE3"/>
    <w:rsid w:val="00587F09"/>
    <w:rsid w:val="00587F41"/>
    <w:rsid w:val="005909CC"/>
    <w:rsid w:val="00591587"/>
    <w:rsid w:val="005935A5"/>
    <w:rsid w:val="00595E0A"/>
    <w:rsid w:val="00596BDC"/>
    <w:rsid w:val="005976D3"/>
    <w:rsid w:val="005977ED"/>
    <w:rsid w:val="005A11CB"/>
    <w:rsid w:val="005A266C"/>
    <w:rsid w:val="005A3B4E"/>
    <w:rsid w:val="005A5026"/>
    <w:rsid w:val="005A6F9F"/>
    <w:rsid w:val="005B1B54"/>
    <w:rsid w:val="005B3D66"/>
    <w:rsid w:val="005B405F"/>
    <w:rsid w:val="005C0052"/>
    <w:rsid w:val="005C01E4"/>
    <w:rsid w:val="005C179A"/>
    <w:rsid w:val="005C2F11"/>
    <w:rsid w:val="005C36A8"/>
    <w:rsid w:val="005C4587"/>
    <w:rsid w:val="005C4AD1"/>
    <w:rsid w:val="005C612F"/>
    <w:rsid w:val="005C6179"/>
    <w:rsid w:val="005C6682"/>
    <w:rsid w:val="005C7754"/>
    <w:rsid w:val="005D0DDE"/>
    <w:rsid w:val="005D1176"/>
    <w:rsid w:val="005D280E"/>
    <w:rsid w:val="005D65D0"/>
    <w:rsid w:val="005D791C"/>
    <w:rsid w:val="005E0C90"/>
    <w:rsid w:val="005E2802"/>
    <w:rsid w:val="005E322A"/>
    <w:rsid w:val="005E36EB"/>
    <w:rsid w:val="005E48FF"/>
    <w:rsid w:val="005E506E"/>
    <w:rsid w:val="005E7566"/>
    <w:rsid w:val="005E7AB6"/>
    <w:rsid w:val="005F001C"/>
    <w:rsid w:val="005F025C"/>
    <w:rsid w:val="005F0303"/>
    <w:rsid w:val="005F099E"/>
    <w:rsid w:val="005F3AEC"/>
    <w:rsid w:val="005F6844"/>
    <w:rsid w:val="005F68AE"/>
    <w:rsid w:val="005F708D"/>
    <w:rsid w:val="00600260"/>
    <w:rsid w:val="0060148E"/>
    <w:rsid w:val="006018D8"/>
    <w:rsid w:val="00602089"/>
    <w:rsid w:val="00602B77"/>
    <w:rsid w:val="00603827"/>
    <w:rsid w:val="00605A9F"/>
    <w:rsid w:val="00605BC1"/>
    <w:rsid w:val="00606EA2"/>
    <w:rsid w:val="0061070A"/>
    <w:rsid w:val="00610A0B"/>
    <w:rsid w:val="00611016"/>
    <w:rsid w:val="006116DF"/>
    <w:rsid w:val="00611F72"/>
    <w:rsid w:val="00612460"/>
    <w:rsid w:val="00612B89"/>
    <w:rsid w:val="006130CC"/>
    <w:rsid w:val="0061363E"/>
    <w:rsid w:val="00614EAD"/>
    <w:rsid w:val="00615D36"/>
    <w:rsid w:val="006179E9"/>
    <w:rsid w:val="00617A68"/>
    <w:rsid w:val="00617B8A"/>
    <w:rsid w:val="00620164"/>
    <w:rsid w:val="006202B7"/>
    <w:rsid w:val="006203F7"/>
    <w:rsid w:val="006205B4"/>
    <w:rsid w:val="0062253C"/>
    <w:rsid w:val="00622665"/>
    <w:rsid w:val="00622835"/>
    <w:rsid w:val="006234BF"/>
    <w:rsid w:val="00625028"/>
    <w:rsid w:val="00625894"/>
    <w:rsid w:val="00626012"/>
    <w:rsid w:val="006263EB"/>
    <w:rsid w:val="0062684B"/>
    <w:rsid w:val="0062700D"/>
    <w:rsid w:val="006301CD"/>
    <w:rsid w:val="006306CF"/>
    <w:rsid w:val="0063095C"/>
    <w:rsid w:val="006313FD"/>
    <w:rsid w:val="00631C56"/>
    <w:rsid w:val="00633026"/>
    <w:rsid w:val="00633954"/>
    <w:rsid w:val="00633C08"/>
    <w:rsid w:val="00635D50"/>
    <w:rsid w:val="00637997"/>
    <w:rsid w:val="00640001"/>
    <w:rsid w:val="00640926"/>
    <w:rsid w:val="00640A75"/>
    <w:rsid w:val="00641F66"/>
    <w:rsid w:val="00642516"/>
    <w:rsid w:val="0064262D"/>
    <w:rsid w:val="00642C65"/>
    <w:rsid w:val="00645E85"/>
    <w:rsid w:val="00645F8A"/>
    <w:rsid w:val="0064735F"/>
    <w:rsid w:val="00647A6D"/>
    <w:rsid w:val="0065007B"/>
    <w:rsid w:val="006510FC"/>
    <w:rsid w:val="00651749"/>
    <w:rsid w:val="00651B1D"/>
    <w:rsid w:val="0065218E"/>
    <w:rsid w:val="006521E9"/>
    <w:rsid w:val="0065228D"/>
    <w:rsid w:val="00652571"/>
    <w:rsid w:val="00653B90"/>
    <w:rsid w:val="00653E17"/>
    <w:rsid w:val="00653FBB"/>
    <w:rsid w:val="006540CB"/>
    <w:rsid w:val="00657632"/>
    <w:rsid w:val="00660F7C"/>
    <w:rsid w:val="0066174B"/>
    <w:rsid w:val="00661C2E"/>
    <w:rsid w:val="00662E0F"/>
    <w:rsid w:val="0066318D"/>
    <w:rsid w:val="0066342F"/>
    <w:rsid w:val="0066393E"/>
    <w:rsid w:val="00664261"/>
    <w:rsid w:val="006654AE"/>
    <w:rsid w:val="006655B4"/>
    <w:rsid w:val="00665FB4"/>
    <w:rsid w:val="00667409"/>
    <w:rsid w:val="00667F89"/>
    <w:rsid w:val="0067127F"/>
    <w:rsid w:val="006718BE"/>
    <w:rsid w:val="00671DFA"/>
    <w:rsid w:val="006725F7"/>
    <w:rsid w:val="00674692"/>
    <w:rsid w:val="00674C45"/>
    <w:rsid w:val="0067522D"/>
    <w:rsid w:val="006756FA"/>
    <w:rsid w:val="00676253"/>
    <w:rsid w:val="0067660E"/>
    <w:rsid w:val="00676DC6"/>
    <w:rsid w:val="006774D9"/>
    <w:rsid w:val="006776FB"/>
    <w:rsid w:val="0068054C"/>
    <w:rsid w:val="0068177A"/>
    <w:rsid w:val="00681CCF"/>
    <w:rsid w:val="006839E1"/>
    <w:rsid w:val="00683B55"/>
    <w:rsid w:val="006849D3"/>
    <w:rsid w:val="00684C05"/>
    <w:rsid w:val="00684EDC"/>
    <w:rsid w:val="00684F34"/>
    <w:rsid w:val="00686E2C"/>
    <w:rsid w:val="0069076C"/>
    <w:rsid w:val="00692BFA"/>
    <w:rsid w:val="00692E14"/>
    <w:rsid w:val="006930FB"/>
    <w:rsid w:val="0069494D"/>
    <w:rsid w:val="00694C97"/>
    <w:rsid w:val="00695767"/>
    <w:rsid w:val="00695929"/>
    <w:rsid w:val="00696A4B"/>
    <w:rsid w:val="00696B06"/>
    <w:rsid w:val="006A1AC9"/>
    <w:rsid w:val="006A1CD5"/>
    <w:rsid w:val="006A1E39"/>
    <w:rsid w:val="006A2E0C"/>
    <w:rsid w:val="006A44D1"/>
    <w:rsid w:val="006A4E29"/>
    <w:rsid w:val="006A50CA"/>
    <w:rsid w:val="006A5649"/>
    <w:rsid w:val="006A6175"/>
    <w:rsid w:val="006A69DF"/>
    <w:rsid w:val="006A6D11"/>
    <w:rsid w:val="006A6DF7"/>
    <w:rsid w:val="006A72C5"/>
    <w:rsid w:val="006A763D"/>
    <w:rsid w:val="006A7A8F"/>
    <w:rsid w:val="006B1413"/>
    <w:rsid w:val="006B1C41"/>
    <w:rsid w:val="006B27E0"/>
    <w:rsid w:val="006B2EA8"/>
    <w:rsid w:val="006B5012"/>
    <w:rsid w:val="006B66B9"/>
    <w:rsid w:val="006B6928"/>
    <w:rsid w:val="006B6CE5"/>
    <w:rsid w:val="006B6DB4"/>
    <w:rsid w:val="006B7237"/>
    <w:rsid w:val="006B7321"/>
    <w:rsid w:val="006B7C88"/>
    <w:rsid w:val="006C418E"/>
    <w:rsid w:val="006C42EA"/>
    <w:rsid w:val="006C6221"/>
    <w:rsid w:val="006C789B"/>
    <w:rsid w:val="006D2054"/>
    <w:rsid w:val="006D29F6"/>
    <w:rsid w:val="006D2C4C"/>
    <w:rsid w:val="006D326A"/>
    <w:rsid w:val="006D3554"/>
    <w:rsid w:val="006D395B"/>
    <w:rsid w:val="006D44AF"/>
    <w:rsid w:val="006D4FFF"/>
    <w:rsid w:val="006D511A"/>
    <w:rsid w:val="006E04A6"/>
    <w:rsid w:val="006E0954"/>
    <w:rsid w:val="006E0A95"/>
    <w:rsid w:val="006E0B4F"/>
    <w:rsid w:val="006E224E"/>
    <w:rsid w:val="006E268E"/>
    <w:rsid w:val="006E4842"/>
    <w:rsid w:val="006E6367"/>
    <w:rsid w:val="006E76AF"/>
    <w:rsid w:val="006E775A"/>
    <w:rsid w:val="006F0C37"/>
    <w:rsid w:val="006F1C7C"/>
    <w:rsid w:val="006F2594"/>
    <w:rsid w:val="006F279A"/>
    <w:rsid w:val="006F2B0C"/>
    <w:rsid w:val="006F34C3"/>
    <w:rsid w:val="006F4F56"/>
    <w:rsid w:val="006F50A3"/>
    <w:rsid w:val="006F593A"/>
    <w:rsid w:val="006F63B7"/>
    <w:rsid w:val="006F7C52"/>
    <w:rsid w:val="00700989"/>
    <w:rsid w:val="0070162B"/>
    <w:rsid w:val="00702AE4"/>
    <w:rsid w:val="00703183"/>
    <w:rsid w:val="00704CBA"/>
    <w:rsid w:val="00710788"/>
    <w:rsid w:val="007118BD"/>
    <w:rsid w:val="0071286C"/>
    <w:rsid w:val="00712AB6"/>
    <w:rsid w:val="0071304D"/>
    <w:rsid w:val="00715A61"/>
    <w:rsid w:val="00715EC9"/>
    <w:rsid w:val="00716242"/>
    <w:rsid w:val="00716BB9"/>
    <w:rsid w:val="00716BEF"/>
    <w:rsid w:val="00717872"/>
    <w:rsid w:val="00721993"/>
    <w:rsid w:val="00721D09"/>
    <w:rsid w:val="0072207A"/>
    <w:rsid w:val="007228C8"/>
    <w:rsid w:val="007235E6"/>
    <w:rsid w:val="0072489D"/>
    <w:rsid w:val="00724C32"/>
    <w:rsid w:val="00725689"/>
    <w:rsid w:val="0072691E"/>
    <w:rsid w:val="00731B7F"/>
    <w:rsid w:val="00732E81"/>
    <w:rsid w:val="0073393F"/>
    <w:rsid w:val="00733C1E"/>
    <w:rsid w:val="0073440D"/>
    <w:rsid w:val="007354A7"/>
    <w:rsid w:val="00735B47"/>
    <w:rsid w:val="0073643D"/>
    <w:rsid w:val="007368DA"/>
    <w:rsid w:val="0073690D"/>
    <w:rsid w:val="00741EC8"/>
    <w:rsid w:val="00742E29"/>
    <w:rsid w:val="0074497C"/>
    <w:rsid w:val="0074509B"/>
    <w:rsid w:val="007450BB"/>
    <w:rsid w:val="00745C61"/>
    <w:rsid w:val="00746153"/>
    <w:rsid w:val="00746B07"/>
    <w:rsid w:val="00746C3E"/>
    <w:rsid w:val="007471B4"/>
    <w:rsid w:val="007475FA"/>
    <w:rsid w:val="007502D4"/>
    <w:rsid w:val="0075059B"/>
    <w:rsid w:val="0075082F"/>
    <w:rsid w:val="00750A5A"/>
    <w:rsid w:val="00751743"/>
    <w:rsid w:val="00751873"/>
    <w:rsid w:val="0075200C"/>
    <w:rsid w:val="00755F97"/>
    <w:rsid w:val="00756587"/>
    <w:rsid w:val="00757576"/>
    <w:rsid w:val="00757E5E"/>
    <w:rsid w:val="0076064D"/>
    <w:rsid w:val="0076117B"/>
    <w:rsid w:val="0076145E"/>
    <w:rsid w:val="00762448"/>
    <w:rsid w:val="00764577"/>
    <w:rsid w:val="00767899"/>
    <w:rsid w:val="00767D06"/>
    <w:rsid w:val="00767EFB"/>
    <w:rsid w:val="00770A20"/>
    <w:rsid w:val="00770A32"/>
    <w:rsid w:val="00771A38"/>
    <w:rsid w:val="00773E06"/>
    <w:rsid w:val="00774188"/>
    <w:rsid w:val="007745E8"/>
    <w:rsid w:val="00774BD5"/>
    <w:rsid w:val="00774CF4"/>
    <w:rsid w:val="00775046"/>
    <w:rsid w:val="007756AE"/>
    <w:rsid w:val="0077737D"/>
    <w:rsid w:val="007774FC"/>
    <w:rsid w:val="007779CA"/>
    <w:rsid w:val="00781482"/>
    <w:rsid w:val="0078198F"/>
    <w:rsid w:val="00781CFF"/>
    <w:rsid w:val="00784FF3"/>
    <w:rsid w:val="0078547E"/>
    <w:rsid w:val="007855AB"/>
    <w:rsid w:val="0078648A"/>
    <w:rsid w:val="00786F6C"/>
    <w:rsid w:val="0078757E"/>
    <w:rsid w:val="00787662"/>
    <w:rsid w:val="007906DC"/>
    <w:rsid w:val="007909F9"/>
    <w:rsid w:val="0079127D"/>
    <w:rsid w:val="00791803"/>
    <w:rsid w:val="00792004"/>
    <w:rsid w:val="007920C7"/>
    <w:rsid w:val="00793F88"/>
    <w:rsid w:val="0079417E"/>
    <w:rsid w:val="00795471"/>
    <w:rsid w:val="00795ACA"/>
    <w:rsid w:val="00795AF8"/>
    <w:rsid w:val="00796A07"/>
    <w:rsid w:val="00797146"/>
    <w:rsid w:val="00797482"/>
    <w:rsid w:val="0079787F"/>
    <w:rsid w:val="00797A1F"/>
    <w:rsid w:val="007A2500"/>
    <w:rsid w:val="007A26A1"/>
    <w:rsid w:val="007A38B8"/>
    <w:rsid w:val="007A5330"/>
    <w:rsid w:val="007A58A6"/>
    <w:rsid w:val="007A64C7"/>
    <w:rsid w:val="007B2206"/>
    <w:rsid w:val="007B2E8B"/>
    <w:rsid w:val="007B3542"/>
    <w:rsid w:val="007B38FC"/>
    <w:rsid w:val="007B3A72"/>
    <w:rsid w:val="007B42CA"/>
    <w:rsid w:val="007B4318"/>
    <w:rsid w:val="007B45D8"/>
    <w:rsid w:val="007B4EE3"/>
    <w:rsid w:val="007B6590"/>
    <w:rsid w:val="007B6D08"/>
    <w:rsid w:val="007B6D74"/>
    <w:rsid w:val="007B7FCA"/>
    <w:rsid w:val="007C2284"/>
    <w:rsid w:val="007C3185"/>
    <w:rsid w:val="007C3ED6"/>
    <w:rsid w:val="007C4574"/>
    <w:rsid w:val="007C4AEB"/>
    <w:rsid w:val="007C6F6F"/>
    <w:rsid w:val="007D008C"/>
    <w:rsid w:val="007D0423"/>
    <w:rsid w:val="007D08A1"/>
    <w:rsid w:val="007D0B0B"/>
    <w:rsid w:val="007D2E9B"/>
    <w:rsid w:val="007D31FA"/>
    <w:rsid w:val="007D368E"/>
    <w:rsid w:val="007D46AA"/>
    <w:rsid w:val="007D46FE"/>
    <w:rsid w:val="007D4792"/>
    <w:rsid w:val="007D72CA"/>
    <w:rsid w:val="007E0671"/>
    <w:rsid w:val="007E06AF"/>
    <w:rsid w:val="007E11A7"/>
    <w:rsid w:val="007E13D9"/>
    <w:rsid w:val="007E2210"/>
    <w:rsid w:val="007E6119"/>
    <w:rsid w:val="007E6517"/>
    <w:rsid w:val="007E65A9"/>
    <w:rsid w:val="007E7034"/>
    <w:rsid w:val="007E70B1"/>
    <w:rsid w:val="007F0796"/>
    <w:rsid w:val="007F08CB"/>
    <w:rsid w:val="007F0EE1"/>
    <w:rsid w:val="007F1CE8"/>
    <w:rsid w:val="007F1F1F"/>
    <w:rsid w:val="007F3CC8"/>
    <w:rsid w:val="007F3FD6"/>
    <w:rsid w:val="007F6D7E"/>
    <w:rsid w:val="007F7A70"/>
    <w:rsid w:val="007F7BC3"/>
    <w:rsid w:val="00801216"/>
    <w:rsid w:val="00802FA0"/>
    <w:rsid w:val="0080313D"/>
    <w:rsid w:val="008040C5"/>
    <w:rsid w:val="00804ED9"/>
    <w:rsid w:val="00810556"/>
    <w:rsid w:val="008109B7"/>
    <w:rsid w:val="00812B6C"/>
    <w:rsid w:val="00814B3B"/>
    <w:rsid w:val="0081550A"/>
    <w:rsid w:val="00815DC2"/>
    <w:rsid w:val="00816A99"/>
    <w:rsid w:val="0081713D"/>
    <w:rsid w:val="00821AC1"/>
    <w:rsid w:val="00822BC3"/>
    <w:rsid w:val="008237A9"/>
    <w:rsid w:val="00823F3E"/>
    <w:rsid w:val="00825494"/>
    <w:rsid w:val="008263E8"/>
    <w:rsid w:val="0082731D"/>
    <w:rsid w:val="0082784C"/>
    <w:rsid w:val="008309BF"/>
    <w:rsid w:val="00833CB8"/>
    <w:rsid w:val="00833F51"/>
    <w:rsid w:val="008343B9"/>
    <w:rsid w:val="00834E9F"/>
    <w:rsid w:val="00835097"/>
    <w:rsid w:val="0083644A"/>
    <w:rsid w:val="008367BE"/>
    <w:rsid w:val="00840F67"/>
    <w:rsid w:val="00842054"/>
    <w:rsid w:val="0084330C"/>
    <w:rsid w:val="00844541"/>
    <w:rsid w:val="00845013"/>
    <w:rsid w:val="00845986"/>
    <w:rsid w:val="00846213"/>
    <w:rsid w:val="00847102"/>
    <w:rsid w:val="00847755"/>
    <w:rsid w:val="0085011E"/>
    <w:rsid w:val="0085143E"/>
    <w:rsid w:val="00852627"/>
    <w:rsid w:val="00852BF0"/>
    <w:rsid w:val="008541AE"/>
    <w:rsid w:val="00856996"/>
    <w:rsid w:val="00856B87"/>
    <w:rsid w:val="00856CCD"/>
    <w:rsid w:val="00857577"/>
    <w:rsid w:val="00860661"/>
    <w:rsid w:val="00860FD8"/>
    <w:rsid w:val="0086245E"/>
    <w:rsid w:val="008624FD"/>
    <w:rsid w:val="008637A2"/>
    <w:rsid w:val="00863E88"/>
    <w:rsid w:val="008651A6"/>
    <w:rsid w:val="008668AB"/>
    <w:rsid w:val="00867E3A"/>
    <w:rsid w:val="0087186E"/>
    <w:rsid w:val="00871C44"/>
    <w:rsid w:val="00873B7B"/>
    <w:rsid w:val="00873EC4"/>
    <w:rsid w:val="0087491D"/>
    <w:rsid w:val="00875EE9"/>
    <w:rsid w:val="00877535"/>
    <w:rsid w:val="00877A61"/>
    <w:rsid w:val="008813F9"/>
    <w:rsid w:val="00882CE6"/>
    <w:rsid w:val="00882F42"/>
    <w:rsid w:val="0088345E"/>
    <w:rsid w:val="00884D69"/>
    <w:rsid w:val="008850AE"/>
    <w:rsid w:val="008867F6"/>
    <w:rsid w:val="00886F88"/>
    <w:rsid w:val="00887BCF"/>
    <w:rsid w:val="00890283"/>
    <w:rsid w:val="0089067F"/>
    <w:rsid w:val="0089154A"/>
    <w:rsid w:val="00892335"/>
    <w:rsid w:val="00892686"/>
    <w:rsid w:val="0089341C"/>
    <w:rsid w:val="0089348F"/>
    <w:rsid w:val="00893844"/>
    <w:rsid w:val="00894377"/>
    <w:rsid w:val="008952AE"/>
    <w:rsid w:val="0089614D"/>
    <w:rsid w:val="00897639"/>
    <w:rsid w:val="00897880"/>
    <w:rsid w:val="008A0571"/>
    <w:rsid w:val="008A387E"/>
    <w:rsid w:val="008A717A"/>
    <w:rsid w:val="008A7E79"/>
    <w:rsid w:val="008B0882"/>
    <w:rsid w:val="008B1150"/>
    <w:rsid w:val="008B1344"/>
    <w:rsid w:val="008B13B3"/>
    <w:rsid w:val="008B1A2D"/>
    <w:rsid w:val="008B2140"/>
    <w:rsid w:val="008B226E"/>
    <w:rsid w:val="008B293F"/>
    <w:rsid w:val="008B2C31"/>
    <w:rsid w:val="008B3250"/>
    <w:rsid w:val="008B34BF"/>
    <w:rsid w:val="008B367A"/>
    <w:rsid w:val="008B41CD"/>
    <w:rsid w:val="008B5A83"/>
    <w:rsid w:val="008B5F08"/>
    <w:rsid w:val="008B71B4"/>
    <w:rsid w:val="008B71BD"/>
    <w:rsid w:val="008B7512"/>
    <w:rsid w:val="008B7D18"/>
    <w:rsid w:val="008C08CD"/>
    <w:rsid w:val="008C09F5"/>
    <w:rsid w:val="008C109A"/>
    <w:rsid w:val="008C10ED"/>
    <w:rsid w:val="008C2ECE"/>
    <w:rsid w:val="008C511C"/>
    <w:rsid w:val="008C56B2"/>
    <w:rsid w:val="008D026E"/>
    <w:rsid w:val="008D0361"/>
    <w:rsid w:val="008D05B0"/>
    <w:rsid w:val="008D068A"/>
    <w:rsid w:val="008D3D40"/>
    <w:rsid w:val="008D41FA"/>
    <w:rsid w:val="008D59B2"/>
    <w:rsid w:val="008D637B"/>
    <w:rsid w:val="008E0799"/>
    <w:rsid w:val="008E0E76"/>
    <w:rsid w:val="008E1052"/>
    <w:rsid w:val="008E30DF"/>
    <w:rsid w:val="008E3A7A"/>
    <w:rsid w:val="008E4102"/>
    <w:rsid w:val="008E436C"/>
    <w:rsid w:val="008E69C2"/>
    <w:rsid w:val="008E75A0"/>
    <w:rsid w:val="008E79B1"/>
    <w:rsid w:val="008E7FBA"/>
    <w:rsid w:val="008F22CE"/>
    <w:rsid w:val="008F28AF"/>
    <w:rsid w:val="008F338F"/>
    <w:rsid w:val="008F35AC"/>
    <w:rsid w:val="008F387B"/>
    <w:rsid w:val="008F48AC"/>
    <w:rsid w:val="009024B4"/>
    <w:rsid w:val="00902DAE"/>
    <w:rsid w:val="00902ED3"/>
    <w:rsid w:val="00903623"/>
    <w:rsid w:val="00904029"/>
    <w:rsid w:val="00904EE5"/>
    <w:rsid w:val="00906C5F"/>
    <w:rsid w:val="00906F19"/>
    <w:rsid w:val="0090735F"/>
    <w:rsid w:val="00910DCF"/>
    <w:rsid w:val="00911877"/>
    <w:rsid w:val="00912258"/>
    <w:rsid w:val="00912DDD"/>
    <w:rsid w:val="009139CD"/>
    <w:rsid w:val="00914954"/>
    <w:rsid w:val="00914E19"/>
    <w:rsid w:val="00916937"/>
    <w:rsid w:val="009212D5"/>
    <w:rsid w:val="00922087"/>
    <w:rsid w:val="00922237"/>
    <w:rsid w:val="009234D2"/>
    <w:rsid w:val="00923DC8"/>
    <w:rsid w:val="00923FD9"/>
    <w:rsid w:val="00924CCF"/>
    <w:rsid w:val="00925CC3"/>
    <w:rsid w:val="009260FB"/>
    <w:rsid w:val="00927F09"/>
    <w:rsid w:val="00930A82"/>
    <w:rsid w:val="0093286C"/>
    <w:rsid w:val="00933809"/>
    <w:rsid w:val="0093393A"/>
    <w:rsid w:val="00933969"/>
    <w:rsid w:val="00934121"/>
    <w:rsid w:val="00935AD6"/>
    <w:rsid w:val="0093692A"/>
    <w:rsid w:val="00940079"/>
    <w:rsid w:val="009401C5"/>
    <w:rsid w:val="00940C8D"/>
    <w:rsid w:val="00941299"/>
    <w:rsid w:val="00942970"/>
    <w:rsid w:val="00942B06"/>
    <w:rsid w:val="009446F9"/>
    <w:rsid w:val="00945321"/>
    <w:rsid w:val="00945E0C"/>
    <w:rsid w:val="00950B8F"/>
    <w:rsid w:val="009517E8"/>
    <w:rsid w:val="00952DB9"/>
    <w:rsid w:val="009531C6"/>
    <w:rsid w:val="00953A9A"/>
    <w:rsid w:val="00954211"/>
    <w:rsid w:val="009543C6"/>
    <w:rsid w:val="00954A39"/>
    <w:rsid w:val="00956062"/>
    <w:rsid w:val="00960978"/>
    <w:rsid w:val="00960DEF"/>
    <w:rsid w:val="00960E3C"/>
    <w:rsid w:val="00960F42"/>
    <w:rsid w:val="0096151E"/>
    <w:rsid w:val="00961BA5"/>
    <w:rsid w:val="00962F2E"/>
    <w:rsid w:val="00963EBE"/>
    <w:rsid w:val="009641E3"/>
    <w:rsid w:val="009642C9"/>
    <w:rsid w:val="009645D7"/>
    <w:rsid w:val="009679DD"/>
    <w:rsid w:val="00967B1C"/>
    <w:rsid w:val="00967D49"/>
    <w:rsid w:val="009709F9"/>
    <w:rsid w:val="00972368"/>
    <w:rsid w:val="0097527D"/>
    <w:rsid w:val="009753B8"/>
    <w:rsid w:val="009755E9"/>
    <w:rsid w:val="0097665E"/>
    <w:rsid w:val="00977060"/>
    <w:rsid w:val="00977D9A"/>
    <w:rsid w:val="0098001B"/>
    <w:rsid w:val="00980483"/>
    <w:rsid w:val="0098064F"/>
    <w:rsid w:val="00982840"/>
    <w:rsid w:val="00982951"/>
    <w:rsid w:val="00982C14"/>
    <w:rsid w:val="00982F06"/>
    <w:rsid w:val="00985B55"/>
    <w:rsid w:val="0099079B"/>
    <w:rsid w:val="00991386"/>
    <w:rsid w:val="0099190C"/>
    <w:rsid w:val="00991BBB"/>
    <w:rsid w:val="00994F82"/>
    <w:rsid w:val="00996416"/>
    <w:rsid w:val="009A022E"/>
    <w:rsid w:val="009A354F"/>
    <w:rsid w:val="009A35C4"/>
    <w:rsid w:val="009A361B"/>
    <w:rsid w:val="009A3CE5"/>
    <w:rsid w:val="009A3E99"/>
    <w:rsid w:val="009A3F2E"/>
    <w:rsid w:val="009A551A"/>
    <w:rsid w:val="009A5BCB"/>
    <w:rsid w:val="009A75D2"/>
    <w:rsid w:val="009B04D6"/>
    <w:rsid w:val="009B2365"/>
    <w:rsid w:val="009B26B1"/>
    <w:rsid w:val="009B337C"/>
    <w:rsid w:val="009B35A6"/>
    <w:rsid w:val="009B35D8"/>
    <w:rsid w:val="009B4E9D"/>
    <w:rsid w:val="009B579D"/>
    <w:rsid w:val="009B6ED4"/>
    <w:rsid w:val="009C0A20"/>
    <w:rsid w:val="009C0A47"/>
    <w:rsid w:val="009C140D"/>
    <w:rsid w:val="009C185E"/>
    <w:rsid w:val="009C29A3"/>
    <w:rsid w:val="009C3BE7"/>
    <w:rsid w:val="009C55DB"/>
    <w:rsid w:val="009C5B2E"/>
    <w:rsid w:val="009C5E6B"/>
    <w:rsid w:val="009C7D41"/>
    <w:rsid w:val="009C7EF5"/>
    <w:rsid w:val="009D0731"/>
    <w:rsid w:val="009D1871"/>
    <w:rsid w:val="009D1972"/>
    <w:rsid w:val="009D1F09"/>
    <w:rsid w:val="009D2A55"/>
    <w:rsid w:val="009D31D7"/>
    <w:rsid w:val="009D4815"/>
    <w:rsid w:val="009D547F"/>
    <w:rsid w:val="009D5797"/>
    <w:rsid w:val="009D6CD5"/>
    <w:rsid w:val="009D7553"/>
    <w:rsid w:val="009E0388"/>
    <w:rsid w:val="009E1616"/>
    <w:rsid w:val="009E184B"/>
    <w:rsid w:val="009E26BD"/>
    <w:rsid w:val="009E5506"/>
    <w:rsid w:val="009E6065"/>
    <w:rsid w:val="009E6764"/>
    <w:rsid w:val="009E6CCE"/>
    <w:rsid w:val="009E6EEC"/>
    <w:rsid w:val="009F0095"/>
    <w:rsid w:val="009F02C1"/>
    <w:rsid w:val="009F0947"/>
    <w:rsid w:val="009F179B"/>
    <w:rsid w:val="009F4D59"/>
    <w:rsid w:val="009F51D0"/>
    <w:rsid w:val="009F65A3"/>
    <w:rsid w:val="009F70E4"/>
    <w:rsid w:val="009F7413"/>
    <w:rsid w:val="009F7C74"/>
    <w:rsid w:val="00A00B2C"/>
    <w:rsid w:val="00A01351"/>
    <w:rsid w:val="00A01C4D"/>
    <w:rsid w:val="00A02B3E"/>
    <w:rsid w:val="00A03056"/>
    <w:rsid w:val="00A0506C"/>
    <w:rsid w:val="00A069D6"/>
    <w:rsid w:val="00A10B2B"/>
    <w:rsid w:val="00A11EC9"/>
    <w:rsid w:val="00A13C58"/>
    <w:rsid w:val="00A143A5"/>
    <w:rsid w:val="00A14CEF"/>
    <w:rsid w:val="00A14FE3"/>
    <w:rsid w:val="00A1592E"/>
    <w:rsid w:val="00A172FC"/>
    <w:rsid w:val="00A17B18"/>
    <w:rsid w:val="00A17B4D"/>
    <w:rsid w:val="00A20623"/>
    <w:rsid w:val="00A20A8F"/>
    <w:rsid w:val="00A20E23"/>
    <w:rsid w:val="00A21C5E"/>
    <w:rsid w:val="00A245DE"/>
    <w:rsid w:val="00A25A50"/>
    <w:rsid w:val="00A26555"/>
    <w:rsid w:val="00A2700F"/>
    <w:rsid w:val="00A304A8"/>
    <w:rsid w:val="00A313BD"/>
    <w:rsid w:val="00A321EA"/>
    <w:rsid w:val="00A32643"/>
    <w:rsid w:val="00A3371F"/>
    <w:rsid w:val="00A33F72"/>
    <w:rsid w:val="00A354DD"/>
    <w:rsid w:val="00A3554E"/>
    <w:rsid w:val="00A36492"/>
    <w:rsid w:val="00A40ABE"/>
    <w:rsid w:val="00A40B84"/>
    <w:rsid w:val="00A40E02"/>
    <w:rsid w:val="00A40EC4"/>
    <w:rsid w:val="00A41B5C"/>
    <w:rsid w:val="00A42458"/>
    <w:rsid w:val="00A42467"/>
    <w:rsid w:val="00A43762"/>
    <w:rsid w:val="00A43F78"/>
    <w:rsid w:val="00A44291"/>
    <w:rsid w:val="00A44D27"/>
    <w:rsid w:val="00A45602"/>
    <w:rsid w:val="00A45F6F"/>
    <w:rsid w:val="00A46D17"/>
    <w:rsid w:val="00A46F94"/>
    <w:rsid w:val="00A47323"/>
    <w:rsid w:val="00A475A4"/>
    <w:rsid w:val="00A504D7"/>
    <w:rsid w:val="00A5270B"/>
    <w:rsid w:val="00A5548B"/>
    <w:rsid w:val="00A55625"/>
    <w:rsid w:val="00A56E69"/>
    <w:rsid w:val="00A57D21"/>
    <w:rsid w:val="00A60053"/>
    <w:rsid w:val="00A600A6"/>
    <w:rsid w:val="00A62F56"/>
    <w:rsid w:val="00A65055"/>
    <w:rsid w:val="00A65B9C"/>
    <w:rsid w:val="00A660E3"/>
    <w:rsid w:val="00A66E69"/>
    <w:rsid w:val="00A675F9"/>
    <w:rsid w:val="00A709EE"/>
    <w:rsid w:val="00A71380"/>
    <w:rsid w:val="00A713A2"/>
    <w:rsid w:val="00A713AA"/>
    <w:rsid w:val="00A71B41"/>
    <w:rsid w:val="00A737C1"/>
    <w:rsid w:val="00A74696"/>
    <w:rsid w:val="00A7499A"/>
    <w:rsid w:val="00A760A9"/>
    <w:rsid w:val="00A76906"/>
    <w:rsid w:val="00A7692C"/>
    <w:rsid w:val="00A77300"/>
    <w:rsid w:val="00A77399"/>
    <w:rsid w:val="00A7766F"/>
    <w:rsid w:val="00A81933"/>
    <w:rsid w:val="00A81B93"/>
    <w:rsid w:val="00A81E65"/>
    <w:rsid w:val="00A81F6F"/>
    <w:rsid w:val="00A824A9"/>
    <w:rsid w:val="00A8348C"/>
    <w:rsid w:val="00A84598"/>
    <w:rsid w:val="00A84A97"/>
    <w:rsid w:val="00A85C0D"/>
    <w:rsid w:val="00A877DA"/>
    <w:rsid w:val="00A90D8D"/>
    <w:rsid w:val="00A93564"/>
    <w:rsid w:val="00A93BEF"/>
    <w:rsid w:val="00A94011"/>
    <w:rsid w:val="00A950B4"/>
    <w:rsid w:val="00A95382"/>
    <w:rsid w:val="00A959E5"/>
    <w:rsid w:val="00A9681F"/>
    <w:rsid w:val="00A97351"/>
    <w:rsid w:val="00A97628"/>
    <w:rsid w:val="00A97FD2"/>
    <w:rsid w:val="00AA056A"/>
    <w:rsid w:val="00AA163E"/>
    <w:rsid w:val="00AA168F"/>
    <w:rsid w:val="00AA1804"/>
    <w:rsid w:val="00AA2208"/>
    <w:rsid w:val="00AA221A"/>
    <w:rsid w:val="00AA2C46"/>
    <w:rsid w:val="00AA35F4"/>
    <w:rsid w:val="00AA3F0A"/>
    <w:rsid w:val="00AA6FEC"/>
    <w:rsid w:val="00AA72E9"/>
    <w:rsid w:val="00AB2103"/>
    <w:rsid w:val="00AB2123"/>
    <w:rsid w:val="00AB21D6"/>
    <w:rsid w:val="00AB2247"/>
    <w:rsid w:val="00AB33D8"/>
    <w:rsid w:val="00AB4D55"/>
    <w:rsid w:val="00AB577A"/>
    <w:rsid w:val="00AB5CA7"/>
    <w:rsid w:val="00AB7B9D"/>
    <w:rsid w:val="00AC037D"/>
    <w:rsid w:val="00AC0400"/>
    <w:rsid w:val="00AC1455"/>
    <w:rsid w:val="00AC2A1C"/>
    <w:rsid w:val="00AC2FCE"/>
    <w:rsid w:val="00AC57EE"/>
    <w:rsid w:val="00AC700D"/>
    <w:rsid w:val="00AC7592"/>
    <w:rsid w:val="00AC7CC8"/>
    <w:rsid w:val="00AC7DF8"/>
    <w:rsid w:val="00AD14CA"/>
    <w:rsid w:val="00AD1E03"/>
    <w:rsid w:val="00AD2F5B"/>
    <w:rsid w:val="00AD37CF"/>
    <w:rsid w:val="00AD399F"/>
    <w:rsid w:val="00AD5165"/>
    <w:rsid w:val="00AD61C8"/>
    <w:rsid w:val="00AD626B"/>
    <w:rsid w:val="00AD7557"/>
    <w:rsid w:val="00AD7582"/>
    <w:rsid w:val="00AE11BC"/>
    <w:rsid w:val="00AE178B"/>
    <w:rsid w:val="00AE1844"/>
    <w:rsid w:val="00AE437D"/>
    <w:rsid w:val="00AE7684"/>
    <w:rsid w:val="00AE76FB"/>
    <w:rsid w:val="00AE7C02"/>
    <w:rsid w:val="00AF18C4"/>
    <w:rsid w:val="00AF1D4F"/>
    <w:rsid w:val="00AF1E5C"/>
    <w:rsid w:val="00AF28DB"/>
    <w:rsid w:val="00AF3C1A"/>
    <w:rsid w:val="00AF424A"/>
    <w:rsid w:val="00AF4665"/>
    <w:rsid w:val="00AF47C8"/>
    <w:rsid w:val="00AF4D39"/>
    <w:rsid w:val="00AF5A75"/>
    <w:rsid w:val="00AF6C71"/>
    <w:rsid w:val="00AF6ED9"/>
    <w:rsid w:val="00B027E8"/>
    <w:rsid w:val="00B04171"/>
    <w:rsid w:val="00B0456D"/>
    <w:rsid w:val="00B0497F"/>
    <w:rsid w:val="00B05827"/>
    <w:rsid w:val="00B05A1F"/>
    <w:rsid w:val="00B06E80"/>
    <w:rsid w:val="00B07E91"/>
    <w:rsid w:val="00B10722"/>
    <w:rsid w:val="00B11311"/>
    <w:rsid w:val="00B113E4"/>
    <w:rsid w:val="00B1186C"/>
    <w:rsid w:val="00B124A0"/>
    <w:rsid w:val="00B12AB6"/>
    <w:rsid w:val="00B143F7"/>
    <w:rsid w:val="00B14B27"/>
    <w:rsid w:val="00B16777"/>
    <w:rsid w:val="00B16826"/>
    <w:rsid w:val="00B16F2E"/>
    <w:rsid w:val="00B2468C"/>
    <w:rsid w:val="00B24EB4"/>
    <w:rsid w:val="00B24F84"/>
    <w:rsid w:val="00B252D0"/>
    <w:rsid w:val="00B2558D"/>
    <w:rsid w:val="00B26560"/>
    <w:rsid w:val="00B269D0"/>
    <w:rsid w:val="00B309FD"/>
    <w:rsid w:val="00B3151F"/>
    <w:rsid w:val="00B321A5"/>
    <w:rsid w:val="00B32854"/>
    <w:rsid w:val="00B328AB"/>
    <w:rsid w:val="00B32B18"/>
    <w:rsid w:val="00B34940"/>
    <w:rsid w:val="00B349B7"/>
    <w:rsid w:val="00B34C2F"/>
    <w:rsid w:val="00B34D77"/>
    <w:rsid w:val="00B35452"/>
    <w:rsid w:val="00B35475"/>
    <w:rsid w:val="00B35BAB"/>
    <w:rsid w:val="00B37B9A"/>
    <w:rsid w:val="00B37DD3"/>
    <w:rsid w:val="00B412AD"/>
    <w:rsid w:val="00B412B2"/>
    <w:rsid w:val="00B418F1"/>
    <w:rsid w:val="00B42CA4"/>
    <w:rsid w:val="00B43DD3"/>
    <w:rsid w:val="00B4588D"/>
    <w:rsid w:val="00B45FD5"/>
    <w:rsid w:val="00B46685"/>
    <w:rsid w:val="00B46A58"/>
    <w:rsid w:val="00B5004E"/>
    <w:rsid w:val="00B52D4D"/>
    <w:rsid w:val="00B53340"/>
    <w:rsid w:val="00B534E9"/>
    <w:rsid w:val="00B53B65"/>
    <w:rsid w:val="00B57571"/>
    <w:rsid w:val="00B57598"/>
    <w:rsid w:val="00B575F5"/>
    <w:rsid w:val="00B578C4"/>
    <w:rsid w:val="00B609D2"/>
    <w:rsid w:val="00B60CE0"/>
    <w:rsid w:val="00B6163F"/>
    <w:rsid w:val="00B62373"/>
    <w:rsid w:val="00B625B0"/>
    <w:rsid w:val="00B6327C"/>
    <w:rsid w:val="00B63601"/>
    <w:rsid w:val="00B654F9"/>
    <w:rsid w:val="00B65730"/>
    <w:rsid w:val="00B65DB6"/>
    <w:rsid w:val="00B66358"/>
    <w:rsid w:val="00B66CAE"/>
    <w:rsid w:val="00B7188C"/>
    <w:rsid w:val="00B73703"/>
    <w:rsid w:val="00B74CDF"/>
    <w:rsid w:val="00B7707F"/>
    <w:rsid w:val="00B774DF"/>
    <w:rsid w:val="00B80B6C"/>
    <w:rsid w:val="00B825C0"/>
    <w:rsid w:val="00B8261C"/>
    <w:rsid w:val="00B845E8"/>
    <w:rsid w:val="00B876FC"/>
    <w:rsid w:val="00B90FBF"/>
    <w:rsid w:val="00B913E5"/>
    <w:rsid w:val="00B92D45"/>
    <w:rsid w:val="00B9315A"/>
    <w:rsid w:val="00B93FC3"/>
    <w:rsid w:val="00B950F9"/>
    <w:rsid w:val="00BA0834"/>
    <w:rsid w:val="00BA08EE"/>
    <w:rsid w:val="00BA0E37"/>
    <w:rsid w:val="00BA1914"/>
    <w:rsid w:val="00BA1D41"/>
    <w:rsid w:val="00BA33A4"/>
    <w:rsid w:val="00BA4687"/>
    <w:rsid w:val="00BA6844"/>
    <w:rsid w:val="00BA748F"/>
    <w:rsid w:val="00BB01F6"/>
    <w:rsid w:val="00BB1F23"/>
    <w:rsid w:val="00BB25E7"/>
    <w:rsid w:val="00BB3291"/>
    <w:rsid w:val="00BB399E"/>
    <w:rsid w:val="00BB5454"/>
    <w:rsid w:val="00BB6343"/>
    <w:rsid w:val="00BB6D71"/>
    <w:rsid w:val="00BC08E3"/>
    <w:rsid w:val="00BC1710"/>
    <w:rsid w:val="00BC1D3F"/>
    <w:rsid w:val="00BC35BD"/>
    <w:rsid w:val="00BC420C"/>
    <w:rsid w:val="00BC5319"/>
    <w:rsid w:val="00BC53F4"/>
    <w:rsid w:val="00BC5F61"/>
    <w:rsid w:val="00BC60C1"/>
    <w:rsid w:val="00BC775B"/>
    <w:rsid w:val="00BD4090"/>
    <w:rsid w:val="00BD475D"/>
    <w:rsid w:val="00BD4CA7"/>
    <w:rsid w:val="00BD4FC9"/>
    <w:rsid w:val="00BD59F7"/>
    <w:rsid w:val="00BD5A5F"/>
    <w:rsid w:val="00BD7C8E"/>
    <w:rsid w:val="00BE0617"/>
    <w:rsid w:val="00BE0621"/>
    <w:rsid w:val="00BE2F30"/>
    <w:rsid w:val="00BE33C1"/>
    <w:rsid w:val="00BE39E9"/>
    <w:rsid w:val="00BE4B59"/>
    <w:rsid w:val="00BE5217"/>
    <w:rsid w:val="00BE66ED"/>
    <w:rsid w:val="00BE7F0B"/>
    <w:rsid w:val="00BF053E"/>
    <w:rsid w:val="00BF06DE"/>
    <w:rsid w:val="00BF0E28"/>
    <w:rsid w:val="00BF4AEB"/>
    <w:rsid w:val="00BF6AEA"/>
    <w:rsid w:val="00BF782C"/>
    <w:rsid w:val="00C009E8"/>
    <w:rsid w:val="00C01D98"/>
    <w:rsid w:val="00C04DDD"/>
    <w:rsid w:val="00C04E15"/>
    <w:rsid w:val="00C05355"/>
    <w:rsid w:val="00C058AF"/>
    <w:rsid w:val="00C06C69"/>
    <w:rsid w:val="00C07D95"/>
    <w:rsid w:val="00C13326"/>
    <w:rsid w:val="00C1559F"/>
    <w:rsid w:val="00C15C12"/>
    <w:rsid w:val="00C178E9"/>
    <w:rsid w:val="00C21149"/>
    <w:rsid w:val="00C218BB"/>
    <w:rsid w:val="00C21963"/>
    <w:rsid w:val="00C23668"/>
    <w:rsid w:val="00C23F1C"/>
    <w:rsid w:val="00C242C3"/>
    <w:rsid w:val="00C24A61"/>
    <w:rsid w:val="00C24EF5"/>
    <w:rsid w:val="00C2511C"/>
    <w:rsid w:val="00C27DEF"/>
    <w:rsid w:val="00C3045D"/>
    <w:rsid w:val="00C30F9F"/>
    <w:rsid w:val="00C3116C"/>
    <w:rsid w:val="00C33962"/>
    <w:rsid w:val="00C362C8"/>
    <w:rsid w:val="00C36B2B"/>
    <w:rsid w:val="00C36DFC"/>
    <w:rsid w:val="00C36FDD"/>
    <w:rsid w:val="00C40B64"/>
    <w:rsid w:val="00C41959"/>
    <w:rsid w:val="00C41E43"/>
    <w:rsid w:val="00C42667"/>
    <w:rsid w:val="00C43723"/>
    <w:rsid w:val="00C43FE9"/>
    <w:rsid w:val="00C44B35"/>
    <w:rsid w:val="00C44DD9"/>
    <w:rsid w:val="00C44EAB"/>
    <w:rsid w:val="00C44F63"/>
    <w:rsid w:val="00C46064"/>
    <w:rsid w:val="00C467FB"/>
    <w:rsid w:val="00C46EA7"/>
    <w:rsid w:val="00C47F87"/>
    <w:rsid w:val="00C516CB"/>
    <w:rsid w:val="00C55A97"/>
    <w:rsid w:val="00C56568"/>
    <w:rsid w:val="00C574BA"/>
    <w:rsid w:val="00C5754E"/>
    <w:rsid w:val="00C579AC"/>
    <w:rsid w:val="00C57ECD"/>
    <w:rsid w:val="00C629E6"/>
    <w:rsid w:val="00C62A79"/>
    <w:rsid w:val="00C63336"/>
    <w:rsid w:val="00C635A2"/>
    <w:rsid w:val="00C639C1"/>
    <w:rsid w:val="00C64050"/>
    <w:rsid w:val="00C64D18"/>
    <w:rsid w:val="00C64E37"/>
    <w:rsid w:val="00C666B7"/>
    <w:rsid w:val="00C66737"/>
    <w:rsid w:val="00C66ED3"/>
    <w:rsid w:val="00C72A1A"/>
    <w:rsid w:val="00C7360F"/>
    <w:rsid w:val="00C73809"/>
    <w:rsid w:val="00C7525D"/>
    <w:rsid w:val="00C76926"/>
    <w:rsid w:val="00C80FEE"/>
    <w:rsid w:val="00C816BC"/>
    <w:rsid w:val="00C8294B"/>
    <w:rsid w:val="00C86337"/>
    <w:rsid w:val="00C87011"/>
    <w:rsid w:val="00C923D5"/>
    <w:rsid w:val="00C93042"/>
    <w:rsid w:val="00C93DD1"/>
    <w:rsid w:val="00C9426C"/>
    <w:rsid w:val="00C94913"/>
    <w:rsid w:val="00C949E2"/>
    <w:rsid w:val="00C94AAD"/>
    <w:rsid w:val="00C96C7C"/>
    <w:rsid w:val="00CA10FE"/>
    <w:rsid w:val="00CA125C"/>
    <w:rsid w:val="00CA21E2"/>
    <w:rsid w:val="00CA3D5A"/>
    <w:rsid w:val="00CA6C06"/>
    <w:rsid w:val="00CA6DA3"/>
    <w:rsid w:val="00CA7A9A"/>
    <w:rsid w:val="00CB0A4D"/>
    <w:rsid w:val="00CB2149"/>
    <w:rsid w:val="00CB21C3"/>
    <w:rsid w:val="00CB2B89"/>
    <w:rsid w:val="00CB50BD"/>
    <w:rsid w:val="00CB5DD2"/>
    <w:rsid w:val="00CB5FD7"/>
    <w:rsid w:val="00CB72AD"/>
    <w:rsid w:val="00CB7A9B"/>
    <w:rsid w:val="00CC08C4"/>
    <w:rsid w:val="00CC15D2"/>
    <w:rsid w:val="00CC2610"/>
    <w:rsid w:val="00CC2D8C"/>
    <w:rsid w:val="00CC3F4E"/>
    <w:rsid w:val="00CC4058"/>
    <w:rsid w:val="00CC4706"/>
    <w:rsid w:val="00CC483C"/>
    <w:rsid w:val="00CC5917"/>
    <w:rsid w:val="00CC5C40"/>
    <w:rsid w:val="00CC684D"/>
    <w:rsid w:val="00CC75A1"/>
    <w:rsid w:val="00CC75DB"/>
    <w:rsid w:val="00CD1310"/>
    <w:rsid w:val="00CD18CA"/>
    <w:rsid w:val="00CD2076"/>
    <w:rsid w:val="00CD3575"/>
    <w:rsid w:val="00CD5769"/>
    <w:rsid w:val="00CD57B8"/>
    <w:rsid w:val="00CE2B15"/>
    <w:rsid w:val="00CE2C36"/>
    <w:rsid w:val="00CE41EE"/>
    <w:rsid w:val="00CE4C30"/>
    <w:rsid w:val="00CF07DF"/>
    <w:rsid w:val="00CF0CFA"/>
    <w:rsid w:val="00CF128A"/>
    <w:rsid w:val="00CF1429"/>
    <w:rsid w:val="00CF24F9"/>
    <w:rsid w:val="00CF371C"/>
    <w:rsid w:val="00CF3CF8"/>
    <w:rsid w:val="00CF4315"/>
    <w:rsid w:val="00CF6DC5"/>
    <w:rsid w:val="00CF7FA2"/>
    <w:rsid w:val="00D004E8"/>
    <w:rsid w:val="00D007D0"/>
    <w:rsid w:val="00D03810"/>
    <w:rsid w:val="00D049F8"/>
    <w:rsid w:val="00D04A3C"/>
    <w:rsid w:val="00D0670F"/>
    <w:rsid w:val="00D07221"/>
    <w:rsid w:val="00D076BA"/>
    <w:rsid w:val="00D10DEF"/>
    <w:rsid w:val="00D116FF"/>
    <w:rsid w:val="00D124C4"/>
    <w:rsid w:val="00D12B06"/>
    <w:rsid w:val="00D12E1D"/>
    <w:rsid w:val="00D12E9F"/>
    <w:rsid w:val="00D1459A"/>
    <w:rsid w:val="00D1478F"/>
    <w:rsid w:val="00D15C4F"/>
    <w:rsid w:val="00D1674C"/>
    <w:rsid w:val="00D16B8A"/>
    <w:rsid w:val="00D17013"/>
    <w:rsid w:val="00D17C41"/>
    <w:rsid w:val="00D20654"/>
    <w:rsid w:val="00D2067D"/>
    <w:rsid w:val="00D20ECB"/>
    <w:rsid w:val="00D21AD4"/>
    <w:rsid w:val="00D22360"/>
    <w:rsid w:val="00D240D9"/>
    <w:rsid w:val="00D24265"/>
    <w:rsid w:val="00D244D8"/>
    <w:rsid w:val="00D2458C"/>
    <w:rsid w:val="00D24867"/>
    <w:rsid w:val="00D24AA3"/>
    <w:rsid w:val="00D2507D"/>
    <w:rsid w:val="00D25C14"/>
    <w:rsid w:val="00D25DBF"/>
    <w:rsid w:val="00D273B7"/>
    <w:rsid w:val="00D273DC"/>
    <w:rsid w:val="00D27E5A"/>
    <w:rsid w:val="00D3251B"/>
    <w:rsid w:val="00D32899"/>
    <w:rsid w:val="00D32A8B"/>
    <w:rsid w:val="00D339A1"/>
    <w:rsid w:val="00D354C1"/>
    <w:rsid w:val="00D3589B"/>
    <w:rsid w:val="00D35C24"/>
    <w:rsid w:val="00D35D2E"/>
    <w:rsid w:val="00D36496"/>
    <w:rsid w:val="00D40FFB"/>
    <w:rsid w:val="00D41C9B"/>
    <w:rsid w:val="00D41ED7"/>
    <w:rsid w:val="00D43353"/>
    <w:rsid w:val="00D445C6"/>
    <w:rsid w:val="00D4542A"/>
    <w:rsid w:val="00D51503"/>
    <w:rsid w:val="00D531D6"/>
    <w:rsid w:val="00D53555"/>
    <w:rsid w:val="00D5689C"/>
    <w:rsid w:val="00D56FC2"/>
    <w:rsid w:val="00D60839"/>
    <w:rsid w:val="00D61F33"/>
    <w:rsid w:val="00D649B5"/>
    <w:rsid w:val="00D64E0E"/>
    <w:rsid w:val="00D64E23"/>
    <w:rsid w:val="00D66687"/>
    <w:rsid w:val="00D669E0"/>
    <w:rsid w:val="00D677C0"/>
    <w:rsid w:val="00D713B2"/>
    <w:rsid w:val="00D71B1D"/>
    <w:rsid w:val="00D71E1E"/>
    <w:rsid w:val="00D720E0"/>
    <w:rsid w:val="00D72F97"/>
    <w:rsid w:val="00D73BA6"/>
    <w:rsid w:val="00D75F4B"/>
    <w:rsid w:val="00D77604"/>
    <w:rsid w:val="00D80E2E"/>
    <w:rsid w:val="00D83DB0"/>
    <w:rsid w:val="00D840D7"/>
    <w:rsid w:val="00D8489D"/>
    <w:rsid w:val="00D848A5"/>
    <w:rsid w:val="00D85DC7"/>
    <w:rsid w:val="00D87482"/>
    <w:rsid w:val="00D876D6"/>
    <w:rsid w:val="00D87DD2"/>
    <w:rsid w:val="00D87E96"/>
    <w:rsid w:val="00D90001"/>
    <w:rsid w:val="00D92AE3"/>
    <w:rsid w:val="00D92C5F"/>
    <w:rsid w:val="00D92D32"/>
    <w:rsid w:val="00D93B05"/>
    <w:rsid w:val="00D93C6C"/>
    <w:rsid w:val="00D94A29"/>
    <w:rsid w:val="00D951E9"/>
    <w:rsid w:val="00D965F4"/>
    <w:rsid w:val="00D9735E"/>
    <w:rsid w:val="00D979DE"/>
    <w:rsid w:val="00D97E86"/>
    <w:rsid w:val="00DA0CA4"/>
    <w:rsid w:val="00DA317C"/>
    <w:rsid w:val="00DA3F5A"/>
    <w:rsid w:val="00DA4A38"/>
    <w:rsid w:val="00DA531F"/>
    <w:rsid w:val="00DA5BF0"/>
    <w:rsid w:val="00DA6590"/>
    <w:rsid w:val="00DA73E8"/>
    <w:rsid w:val="00DB0187"/>
    <w:rsid w:val="00DB0BD6"/>
    <w:rsid w:val="00DB1AA4"/>
    <w:rsid w:val="00DB2D5A"/>
    <w:rsid w:val="00DB4553"/>
    <w:rsid w:val="00DB540D"/>
    <w:rsid w:val="00DB7CDF"/>
    <w:rsid w:val="00DC01C0"/>
    <w:rsid w:val="00DC2610"/>
    <w:rsid w:val="00DC4058"/>
    <w:rsid w:val="00DC5446"/>
    <w:rsid w:val="00DC5C5E"/>
    <w:rsid w:val="00DC5E88"/>
    <w:rsid w:val="00DC5FA1"/>
    <w:rsid w:val="00DC66A8"/>
    <w:rsid w:val="00DC68DE"/>
    <w:rsid w:val="00DC7BFA"/>
    <w:rsid w:val="00DC7E17"/>
    <w:rsid w:val="00DD1AD3"/>
    <w:rsid w:val="00DD21C9"/>
    <w:rsid w:val="00DD2DB1"/>
    <w:rsid w:val="00DD4F0C"/>
    <w:rsid w:val="00DD6177"/>
    <w:rsid w:val="00DD737D"/>
    <w:rsid w:val="00DE036D"/>
    <w:rsid w:val="00DE0E2A"/>
    <w:rsid w:val="00DE1976"/>
    <w:rsid w:val="00DE1D9D"/>
    <w:rsid w:val="00DE2672"/>
    <w:rsid w:val="00DE3472"/>
    <w:rsid w:val="00DE5885"/>
    <w:rsid w:val="00DF1598"/>
    <w:rsid w:val="00DF4478"/>
    <w:rsid w:val="00DF7042"/>
    <w:rsid w:val="00DF7512"/>
    <w:rsid w:val="00DF7931"/>
    <w:rsid w:val="00E017EE"/>
    <w:rsid w:val="00E04215"/>
    <w:rsid w:val="00E07B9D"/>
    <w:rsid w:val="00E07F37"/>
    <w:rsid w:val="00E10EAD"/>
    <w:rsid w:val="00E11615"/>
    <w:rsid w:val="00E11A02"/>
    <w:rsid w:val="00E11E36"/>
    <w:rsid w:val="00E12356"/>
    <w:rsid w:val="00E20D54"/>
    <w:rsid w:val="00E20D6F"/>
    <w:rsid w:val="00E22F44"/>
    <w:rsid w:val="00E23E45"/>
    <w:rsid w:val="00E25534"/>
    <w:rsid w:val="00E25535"/>
    <w:rsid w:val="00E25CC7"/>
    <w:rsid w:val="00E25F5A"/>
    <w:rsid w:val="00E268FB"/>
    <w:rsid w:val="00E308E5"/>
    <w:rsid w:val="00E321DA"/>
    <w:rsid w:val="00E32621"/>
    <w:rsid w:val="00E331D8"/>
    <w:rsid w:val="00E33CAA"/>
    <w:rsid w:val="00E365E4"/>
    <w:rsid w:val="00E36A3A"/>
    <w:rsid w:val="00E42589"/>
    <w:rsid w:val="00E429D3"/>
    <w:rsid w:val="00E42F95"/>
    <w:rsid w:val="00E45559"/>
    <w:rsid w:val="00E5098C"/>
    <w:rsid w:val="00E5237E"/>
    <w:rsid w:val="00E52798"/>
    <w:rsid w:val="00E538B4"/>
    <w:rsid w:val="00E538DE"/>
    <w:rsid w:val="00E53C4E"/>
    <w:rsid w:val="00E5472E"/>
    <w:rsid w:val="00E55B6E"/>
    <w:rsid w:val="00E55E60"/>
    <w:rsid w:val="00E5672A"/>
    <w:rsid w:val="00E6121A"/>
    <w:rsid w:val="00E613B8"/>
    <w:rsid w:val="00E616B6"/>
    <w:rsid w:val="00E6274B"/>
    <w:rsid w:val="00E6275F"/>
    <w:rsid w:val="00E6460E"/>
    <w:rsid w:val="00E64EC5"/>
    <w:rsid w:val="00E676C2"/>
    <w:rsid w:val="00E67FA8"/>
    <w:rsid w:val="00E71A9D"/>
    <w:rsid w:val="00E7459B"/>
    <w:rsid w:val="00E758E4"/>
    <w:rsid w:val="00E817C0"/>
    <w:rsid w:val="00E81C64"/>
    <w:rsid w:val="00E82E93"/>
    <w:rsid w:val="00E841CB"/>
    <w:rsid w:val="00E844F1"/>
    <w:rsid w:val="00E845E4"/>
    <w:rsid w:val="00E84E70"/>
    <w:rsid w:val="00E8572F"/>
    <w:rsid w:val="00E8584B"/>
    <w:rsid w:val="00E85A79"/>
    <w:rsid w:val="00E85D8D"/>
    <w:rsid w:val="00E87535"/>
    <w:rsid w:val="00E87723"/>
    <w:rsid w:val="00E91C70"/>
    <w:rsid w:val="00E91C99"/>
    <w:rsid w:val="00E924B7"/>
    <w:rsid w:val="00E926FF"/>
    <w:rsid w:val="00E92D38"/>
    <w:rsid w:val="00E938A1"/>
    <w:rsid w:val="00E93947"/>
    <w:rsid w:val="00E94245"/>
    <w:rsid w:val="00E942B8"/>
    <w:rsid w:val="00E94763"/>
    <w:rsid w:val="00E9717A"/>
    <w:rsid w:val="00E97E72"/>
    <w:rsid w:val="00EA101F"/>
    <w:rsid w:val="00EA27AB"/>
    <w:rsid w:val="00EA40FC"/>
    <w:rsid w:val="00EA45E9"/>
    <w:rsid w:val="00EA4CF1"/>
    <w:rsid w:val="00EA4F64"/>
    <w:rsid w:val="00EA66E9"/>
    <w:rsid w:val="00EA735E"/>
    <w:rsid w:val="00EA7F1B"/>
    <w:rsid w:val="00EB035F"/>
    <w:rsid w:val="00EB09C2"/>
    <w:rsid w:val="00EB0C72"/>
    <w:rsid w:val="00EB0CDC"/>
    <w:rsid w:val="00EB1109"/>
    <w:rsid w:val="00EB1836"/>
    <w:rsid w:val="00EB38D5"/>
    <w:rsid w:val="00EB42E7"/>
    <w:rsid w:val="00EB4894"/>
    <w:rsid w:val="00EB5E97"/>
    <w:rsid w:val="00EC0747"/>
    <w:rsid w:val="00EC0E90"/>
    <w:rsid w:val="00EC1403"/>
    <w:rsid w:val="00EC293D"/>
    <w:rsid w:val="00EC3509"/>
    <w:rsid w:val="00EC4098"/>
    <w:rsid w:val="00EC46E1"/>
    <w:rsid w:val="00EC49D4"/>
    <w:rsid w:val="00EC4C7E"/>
    <w:rsid w:val="00EC4F7E"/>
    <w:rsid w:val="00EC51B8"/>
    <w:rsid w:val="00EC526D"/>
    <w:rsid w:val="00EC553F"/>
    <w:rsid w:val="00EC6279"/>
    <w:rsid w:val="00EC651A"/>
    <w:rsid w:val="00EC66AF"/>
    <w:rsid w:val="00EC6D38"/>
    <w:rsid w:val="00EC782E"/>
    <w:rsid w:val="00ED05EB"/>
    <w:rsid w:val="00ED1B2D"/>
    <w:rsid w:val="00ED1F26"/>
    <w:rsid w:val="00ED2064"/>
    <w:rsid w:val="00ED3414"/>
    <w:rsid w:val="00ED34C1"/>
    <w:rsid w:val="00ED428A"/>
    <w:rsid w:val="00ED505C"/>
    <w:rsid w:val="00ED5100"/>
    <w:rsid w:val="00ED676D"/>
    <w:rsid w:val="00EE16ED"/>
    <w:rsid w:val="00EE26D8"/>
    <w:rsid w:val="00EE2BF7"/>
    <w:rsid w:val="00EE2F31"/>
    <w:rsid w:val="00EE32E3"/>
    <w:rsid w:val="00EE346A"/>
    <w:rsid w:val="00EE3E72"/>
    <w:rsid w:val="00EE5F1E"/>
    <w:rsid w:val="00EE7012"/>
    <w:rsid w:val="00EF09C2"/>
    <w:rsid w:val="00EF0C97"/>
    <w:rsid w:val="00EF0E8F"/>
    <w:rsid w:val="00EF0ED9"/>
    <w:rsid w:val="00EF0F12"/>
    <w:rsid w:val="00EF13AB"/>
    <w:rsid w:val="00EF1C4D"/>
    <w:rsid w:val="00EF519F"/>
    <w:rsid w:val="00EF67B5"/>
    <w:rsid w:val="00EF7A82"/>
    <w:rsid w:val="00F00D24"/>
    <w:rsid w:val="00F01498"/>
    <w:rsid w:val="00F01937"/>
    <w:rsid w:val="00F01DCA"/>
    <w:rsid w:val="00F01E0E"/>
    <w:rsid w:val="00F029E9"/>
    <w:rsid w:val="00F0334A"/>
    <w:rsid w:val="00F036FE"/>
    <w:rsid w:val="00F050F8"/>
    <w:rsid w:val="00F051E3"/>
    <w:rsid w:val="00F053CC"/>
    <w:rsid w:val="00F054B3"/>
    <w:rsid w:val="00F05B3F"/>
    <w:rsid w:val="00F05C69"/>
    <w:rsid w:val="00F0629D"/>
    <w:rsid w:val="00F069B9"/>
    <w:rsid w:val="00F06BA6"/>
    <w:rsid w:val="00F10299"/>
    <w:rsid w:val="00F10647"/>
    <w:rsid w:val="00F10BDB"/>
    <w:rsid w:val="00F10EFF"/>
    <w:rsid w:val="00F11369"/>
    <w:rsid w:val="00F118CE"/>
    <w:rsid w:val="00F12856"/>
    <w:rsid w:val="00F12EAB"/>
    <w:rsid w:val="00F1435C"/>
    <w:rsid w:val="00F161EE"/>
    <w:rsid w:val="00F16559"/>
    <w:rsid w:val="00F17698"/>
    <w:rsid w:val="00F178C2"/>
    <w:rsid w:val="00F2033B"/>
    <w:rsid w:val="00F21C3F"/>
    <w:rsid w:val="00F22C88"/>
    <w:rsid w:val="00F22D6C"/>
    <w:rsid w:val="00F23312"/>
    <w:rsid w:val="00F23503"/>
    <w:rsid w:val="00F24288"/>
    <w:rsid w:val="00F24981"/>
    <w:rsid w:val="00F24A78"/>
    <w:rsid w:val="00F25915"/>
    <w:rsid w:val="00F26108"/>
    <w:rsid w:val="00F26564"/>
    <w:rsid w:val="00F26709"/>
    <w:rsid w:val="00F26D0D"/>
    <w:rsid w:val="00F271DE"/>
    <w:rsid w:val="00F27790"/>
    <w:rsid w:val="00F306E2"/>
    <w:rsid w:val="00F31261"/>
    <w:rsid w:val="00F312AE"/>
    <w:rsid w:val="00F3133A"/>
    <w:rsid w:val="00F32E45"/>
    <w:rsid w:val="00F34D66"/>
    <w:rsid w:val="00F351EC"/>
    <w:rsid w:val="00F36ADD"/>
    <w:rsid w:val="00F40104"/>
    <w:rsid w:val="00F409D7"/>
    <w:rsid w:val="00F40B8A"/>
    <w:rsid w:val="00F41D97"/>
    <w:rsid w:val="00F4585A"/>
    <w:rsid w:val="00F51530"/>
    <w:rsid w:val="00F52E14"/>
    <w:rsid w:val="00F532D8"/>
    <w:rsid w:val="00F5368C"/>
    <w:rsid w:val="00F56084"/>
    <w:rsid w:val="00F57714"/>
    <w:rsid w:val="00F5788C"/>
    <w:rsid w:val="00F57B1A"/>
    <w:rsid w:val="00F57D9F"/>
    <w:rsid w:val="00F60562"/>
    <w:rsid w:val="00F619F0"/>
    <w:rsid w:val="00F61D5B"/>
    <w:rsid w:val="00F6213B"/>
    <w:rsid w:val="00F63F2B"/>
    <w:rsid w:val="00F66421"/>
    <w:rsid w:val="00F67181"/>
    <w:rsid w:val="00F67721"/>
    <w:rsid w:val="00F70734"/>
    <w:rsid w:val="00F712B7"/>
    <w:rsid w:val="00F714E7"/>
    <w:rsid w:val="00F717E0"/>
    <w:rsid w:val="00F73A5A"/>
    <w:rsid w:val="00F73ED4"/>
    <w:rsid w:val="00F74ADD"/>
    <w:rsid w:val="00F74D66"/>
    <w:rsid w:val="00F76F2A"/>
    <w:rsid w:val="00F77415"/>
    <w:rsid w:val="00F81197"/>
    <w:rsid w:val="00F81B02"/>
    <w:rsid w:val="00F8243E"/>
    <w:rsid w:val="00F829A2"/>
    <w:rsid w:val="00F84477"/>
    <w:rsid w:val="00F84851"/>
    <w:rsid w:val="00F85956"/>
    <w:rsid w:val="00F864FA"/>
    <w:rsid w:val="00F876E5"/>
    <w:rsid w:val="00F91481"/>
    <w:rsid w:val="00F915E8"/>
    <w:rsid w:val="00F9174F"/>
    <w:rsid w:val="00F9206E"/>
    <w:rsid w:val="00F92500"/>
    <w:rsid w:val="00F9286C"/>
    <w:rsid w:val="00F93BD7"/>
    <w:rsid w:val="00F93C20"/>
    <w:rsid w:val="00F94755"/>
    <w:rsid w:val="00F94AA2"/>
    <w:rsid w:val="00F950DE"/>
    <w:rsid w:val="00F9600C"/>
    <w:rsid w:val="00F96ECB"/>
    <w:rsid w:val="00F97922"/>
    <w:rsid w:val="00FA0317"/>
    <w:rsid w:val="00FA12C8"/>
    <w:rsid w:val="00FA180E"/>
    <w:rsid w:val="00FA18BC"/>
    <w:rsid w:val="00FA2055"/>
    <w:rsid w:val="00FA2174"/>
    <w:rsid w:val="00FA2FDD"/>
    <w:rsid w:val="00FA3154"/>
    <w:rsid w:val="00FA3A4F"/>
    <w:rsid w:val="00FA4A53"/>
    <w:rsid w:val="00FA5276"/>
    <w:rsid w:val="00FA52D3"/>
    <w:rsid w:val="00FA55A1"/>
    <w:rsid w:val="00FA55DA"/>
    <w:rsid w:val="00FA5660"/>
    <w:rsid w:val="00FA6D8F"/>
    <w:rsid w:val="00FA6EAA"/>
    <w:rsid w:val="00FB0049"/>
    <w:rsid w:val="00FB12B3"/>
    <w:rsid w:val="00FB51D7"/>
    <w:rsid w:val="00FC15A9"/>
    <w:rsid w:val="00FC2FD9"/>
    <w:rsid w:val="00FC33B7"/>
    <w:rsid w:val="00FC3797"/>
    <w:rsid w:val="00FC3D33"/>
    <w:rsid w:val="00FC4331"/>
    <w:rsid w:val="00FC4B7E"/>
    <w:rsid w:val="00FC4DFD"/>
    <w:rsid w:val="00FC4F4F"/>
    <w:rsid w:val="00FC60A6"/>
    <w:rsid w:val="00FC63E9"/>
    <w:rsid w:val="00FC786F"/>
    <w:rsid w:val="00FC7EFE"/>
    <w:rsid w:val="00FD1EBC"/>
    <w:rsid w:val="00FD2D98"/>
    <w:rsid w:val="00FD2F82"/>
    <w:rsid w:val="00FD30CC"/>
    <w:rsid w:val="00FD3342"/>
    <w:rsid w:val="00FD3402"/>
    <w:rsid w:val="00FD46D4"/>
    <w:rsid w:val="00FD4EE9"/>
    <w:rsid w:val="00FD5551"/>
    <w:rsid w:val="00FD5AE3"/>
    <w:rsid w:val="00FD5CFC"/>
    <w:rsid w:val="00FD68C8"/>
    <w:rsid w:val="00FE0D3E"/>
    <w:rsid w:val="00FE0F94"/>
    <w:rsid w:val="00FE1009"/>
    <w:rsid w:val="00FE19F8"/>
    <w:rsid w:val="00FE22AB"/>
    <w:rsid w:val="00FE401F"/>
    <w:rsid w:val="00FE61E1"/>
    <w:rsid w:val="00FE68B0"/>
    <w:rsid w:val="00FE7787"/>
    <w:rsid w:val="00FF0582"/>
    <w:rsid w:val="00FF1AEE"/>
    <w:rsid w:val="00FF28C2"/>
    <w:rsid w:val="00FF3A86"/>
    <w:rsid w:val="00FF687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1033A1"/>
  <w15:docId w15:val="{8685D588-5C51-4F7C-85D5-BE7AC98AF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0F6"/>
    <w:rPr>
      <w:lang w:eastAsia="en-US"/>
    </w:rPr>
  </w:style>
  <w:style w:type="paragraph" w:styleId="Heading1">
    <w:name w:val="heading 1"/>
    <w:basedOn w:val="Normal"/>
    <w:next w:val="Normal"/>
    <w:link w:val="Heading1Char"/>
    <w:qFormat/>
    <w:locked/>
    <w:rsid w:val="0046298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locked/>
    <w:rsid w:val="00406594"/>
    <w:pPr>
      <w:keepNext/>
      <w:tabs>
        <w:tab w:val="right" w:pos="8080"/>
      </w:tabs>
      <w:jc w:val="both"/>
      <w:outlineLvl w:val="1"/>
    </w:pPr>
    <w:rPr>
      <w:rFonts w:ascii="Times New Roman" w:hAnsi="Times New Roman"/>
      <w:b/>
      <w:i/>
      <w:sz w:val="24"/>
      <w:szCs w:val="20"/>
      <w:u w:val="single"/>
    </w:rPr>
  </w:style>
  <w:style w:type="paragraph" w:styleId="Heading3">
    <w:name w:val="heading 3"/>
    <w:basedOn w:val="Normal"/>
    <w:next w:val="Normal"/>
    <w:link w:val="Heading3Char"/>
    <w:unhideWhenUsed/>
    <w:qFormat/>
    <w:locked/>
    <w:rsid w:val="0046298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B6ED4"/>
    <w:rPr>
      <w:rFonts w:ascii="Cambria" w:hAnsi="Cambria" w:cs="Times New Roman"/>
      <w:b/>
      <w:bCs/>
      <w:i/>
      <w:iCs/>
      <w:sz w:val="28"/>
      <w:szCs w:val="28"/>
      <w:lang w:eastAsia="en-US"/>
    </w:rPr>
  </w:style>
  <w:style w:type="paragraph" w:styleId="Header">
    <w:name w:val="header"/>
    <w:basedOn w:val="Normal"/>
    <w:link w:val="HeaderChar"/>
    <w:uiPriority w:val="99"/>
    <w:semiHidden/>
    <w:rsid w:val="00742E29"/>
    <w:pPr>
      <w:tabs>
        <w:tab w:val="center" w:pos="4513"/>
        <w:tab w:val="right" w:pos="9026"/>
      </w:tabs>
    </w:pPr>
  </w:style>
  <w:style w:type="character" w:customStyle="1" w:styleId="HeaderChar">
    <w:name w:val="Header Char"/>
    <w:basedOn w:val="DefaultParagraphFont"/>
    <w:link w:val="Header"/>
    <w:uiPriority w:val="99"/>
    <w:semiHidden/>
    <w:locked/>
    <w:rsid w:val="00742E29"/>
    <w:rPr>
      <w:rFonts w:cs="Times New Roman"/>
    </w:rPr>
  </w:style>
  <w:style w:type="paragraph" w:styleId="Footer">
    <w:name w:val="footer"/>
    <w:basedOn w:val="Normal"/>
    <w:link w:val="FooterChar"/>
    <w:uiPriority w:val="99"/>
    <w:semiHidden/>
    <w:rsid w:val="00742E29"/>
    <w:pPr>
      <w:tabs>
        <w:tab w:val="center" w:pos="4513"/>
        <w:tab w:val="right" w:pos="9026"/>
      </w:tabs>
    </w:pPr>
  </w:style>
  <w:style w:type="character" w:customStyle="1" w:styleId="FooterChar">
    <w:name w:val="Footer Char"/>
    <w:basedOn w:val="DefaultParagraphFont"/>
    <w:link w:val="Footer"/>
    <w:uiPriority w:val="99"/>
    <w:semiHidden/>
    <w:locked/>
    <w:rsid w:val="00742E29"/>
    <w:rPr>
      <w:rFonts w:cs="Times New Roman"/>
    </w:rPr>
  </w:style>
  <w:style w:type="paragraph" w:styleId="ListParagraph">
    <w:name w:val="List Paragraph"/>
    <w:aliases w:val="F5 List Paragraph,List Paragraph1,OBC Bullet,List Paragraph12,List Paragraph11,Colorful List - Accent 11,Normal numbered,Dot pt,No Spacing1,List Paragraph Char Char Char,Indicator Text,Numbered Para 1,Bullet 1,Bullet Points,MAIN CONTENT,L"/>
    <w:basedOn w:val="Normal"/>
    <w:link w:val="ListParagraphChar"/>
    <w:uiPriority w:val="34"/>
    <w:qFormat/>
    <w:rsid w:val="002932B2"/>
    <w:pPr>
      <w:ind w:left="720"/>
      <w:contextualSpacing/>
    </w:pPr>
  </w:style>
  <w:style w:type="table" w:styleId="TableGrid">
    <w:name w:val="Table Grid"/>
    <w:basedOn w:val="TableNormal"/>
    <w:uiPriority w:val="39"/>
    <w:rsid w:val="002932B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98001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8001B"/>
    <w:rPr>
      <w:rFonts w:ascii="Segoe UI" w:hAnsi="Segoe UI" w:cs="Segoe UI"/>
      <w:sz w:val="18"/>
      <w:szCs w:val="18"/>
      <w:lang w:eastAsia="en-US"/>
    </w:rPr>
  </w:style>
  <w:style w:type="character" w:customStyle="1" w:styleId="apple-converted-space">
    <w:name w:val="apple-converted-space"/>
    <w:basedOn w:val="DefaultParagraphFont"/>
    <w:rsid w:val="000178EA"/>
  </w:style>
  <w:style w:type="character" w:customStyle="1" w:styleId="il">
    <w:name w:val="il"/>
    <w:basedOn w:val="DefaultParagraphFont"/>
    <w:rsid w:val="00CA125C"/>
  </w:style>
  <w:style w:type="character" w:styleId="Hyperlink">
    <w:name w:val="Hyperlink"/>
    <w:basedOn w:val="DefaultParagraphFont"/>
    <w:uiPriority w:val="99"/>
    <w:unhideWhenUsed/>
    <w:rsid w:val="00F6213B"/>
    <w:rPr>
      <w:color w:val="0000FF" w:themeColor="hyperlink"/>
      <w:u w:val="single"/>
    </w:rPr>
  </w:style>
  <w:style w:type="paragraph" w:styleId="NormalWeb">
    <w:name w:val="Normal (Web)"/>
    <w:basedOn w:val="Normal"/>
    <w:uiPriority w:val="99"/>
    <w:unhideWhenUsed/>
    <w:rsid w:val="00ED05EB"/>
    <w:pPr>
      <w:spacing w:before="100" w:beforeAutospacing="1" w:after="100" w:afterAutospacing="1"/>
    </w:pPr>
    <w:rPr>
      <w:rFonts w:ascii="Times New Roman" w:eastAsia="Times New Roman" w:hAnsi="Times New Roman"/>
      <w:sz w:val="24"/>
      <w:szCs w:val="24"/>
      <w:lang w:eastAsia="en-GB"/>
    </w:rPr>
  </w:style>
  <w:style w:type="paragraph" w:customStyle="1" w:styleId="Default">
    <w:name w:val="Default"/>
    <w:basedOn w:val="Normal"/>
    <w:rsid w:val="00092328"/>
    <w:pPr>
      <w:autoSpaceDE w:val="0"/>
      <w:autoSpaceDN w:val="0"/>
    </w:pPr>
    <w:rPr>
      <w:rFonts w:ascii="Arial" w:eastAsiaTheme="minorHAnsi" w:hAnsi="Arial" w:cs="Arial"/>
      <w:color w:val="000000"/>
      <w:sz w:val="24"/>
      <w:szCs w:val="24"/>
      <w:lang w:eastAsia="de-DE"/>
    </w:rPr>
  </w:style>
  <w:style w:type="paragraph" w:styleId="NoSpacing">
    <w:name w:val="No Spacing"/>
    <w:uiPriority w:val="1"/>
    <w:qFormat/>
    <w:rsid w:val="00295D53"/>
    <w:rPr>
      <w:rFonts w:asciiTheme="minorHAnsi" w:eastAsiaTheme="minorHAnsi" w:hAnsiTheme="minorHAnsi" w:cstheme="minorBidi"/>
      <w:lang w:eastAsia="en-US"/>
    </w:rPr>
  </w:style>
  <w:style w:type="character" w:styleId="UnresolvedMention">
    <w:name w:val="Unresolved Mention"/>
    <w:basedOn w:val="DefaultParagraphFont"/>
    <w:uiPriority w:val="99"/>
    <w:semiHidden/>
    <w:unhideWhenUsed/>
    <w:rsid w:val="0057203F"/>
    <w:rPr>
      <w:color w:val="808080"/>
      <w:shd w:val="clear" w:color="auto" w:fill="E6E6E6"/>
    </w:rPr>
  </w:style>
  <w:style w:type="paragraph" w:styleId="ListBullet">
    <w:name w:val="List Bullet"/>
    <w:basedOn w:val="Normal"/>
    <w:uiPriority w:val="99"/>
    <w:unhideWhenUsed/>
    <w:rsid w:val="00485191"/>
    <w:pPr>
      <w:numPr>
        <w:numId w:val="1"/>
      </w:numPr>
      <w:contextualSpacing/>
    </w:pPr>
  </w:style>
  <w:style w:type="table" w:customStyle="1" w:styleId="TableGrid1">
    <w:name w:val="Table Grid1"/>
    <w:basedOn w:val="TableNormal"/>
    <w:next w:val="TableGrid"/>
    <w:uiPriority w:val="39"/>
    <w:rsid w:val="00FC786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locked/>
    <w:rsid w:val="00E91C70"/>
    <w:rPr>
      <w:i/>
      <w:iCs/>
    </w:rPr>
  </w:style>
  <w:style w:type="paragraph" w:styleId="PlainText">
    <w:name w:val="Plain Text"/>
    <w:basedOn w:val="Normal"/>
    <w:link w:val="PlainTextChar"/>
    <w:uiPriority w:val="99"/>
    <w:unhideWhenUsed/>
    <w:rsid w:val="00250F92"/>
    <w:rPr>
      <w:rFonts w:eastAsia="Times New Roman" w:cs="Calibri"/>
      <w:sz w:val="20"/>
      <w:szCs w:val="20"/>
      <w:lang w:eastAsia="de-DE"/>
    </w:rPr>
  </w:style>
  <w:style w:type="character" w:customStyle="1" w:styleId="PlainTextChar">
    <w:name w:val="Plain Text Char"/>
    <w:basedOn w:val="DefaultParagraphFont"/>
    <w:link w:val="PlainText"/>
    <w:uiPriority w:val="99"/>
    <w:rsid w:val="00250F92"/>
    <w:rPr>
      <w:rFonts w:eastAsia="Times New Roman" w:cs="Calibri"/>
      <w:sz w:val="20"/>
      <w:szCs w:val="20"/>
      <w:lang w:eastAsia="de-DE"/>
    </w:rPr>
  </w:style>
  <w:style w:type="character" w:customStyle="1" w:styleId="FootnoteTextChar">
    <w:name w:val="Footnote Text Char"/>
    <w:aliases w:val="Char Char"/>
    <w:basedOn w:val="DefaultParagraphFont"/>
    <w:link w:val="FootnoteText"/>
    <w:semiHidden/>
    <w:locked/>
    <w:rsid w:val="000F0FBE"/>
  </w:style>
  <w:style w:type="paragraph" w:styleId="FootnoteText">
    <w:name w:val="footnote text"/>
    <w:aliases w:val="Char"/>
    <w:basedOn w:val="Normal"/>
    <w:link w:val="FootnoteTextChar"/>
    <w:semiHidden/>
    <w:unhideWhenUsed/>
    <w:rsid w:val="000F0FBE"/>
    <w:rPr>
      <w:lang w:eastAsia="en-GB"/>
    </w:rPr>
  </w:style>
  <w:style w:type="character" w:customStyle="1" w:styleId="FootnoteTextChar1">
    <w:name w:val="Footnote Text Char1"/>
    <w:basedOn w:val="DefaultParagraphFont"/>
    <w:uiPriority w:val="99"/>
    <w:semiHidden/>
    <w:rsid w:val="000F0FBE"/>
    <w:rPr>
      <w:sz w:val="20"/>
      <w:szCs w:val="20"/>
      <w:lang w:eastAsia="en-US"/>
    </w:rPr>
  </w:style>
  <w:style w:type="character" w:customStyle="1" w:styleId="ListParagraphChar">
    <w:name w:val="List Paragraph Char"/>
    <w:aliases w:val="F5 List Paragraph Char,List Paragraph1 Char,OBC Bullet Char,List Paragraph12 Char,List Paragraph11 Char,Colorful List - Accent 11 Char,Normal numbered Char,Dot pt Char,No Spacing1 Char,List Paragraph Char Char Char Char,Bullet 1 Char"/>
    <w:basedOn w:val="DefaultParagraphFont"/>
    <w:link w:val="ListParagraph"/>
    <w:uiPriority w:val="34"/>
    <w:locked/>
    <w:rsid w:val="000F0FBE"/>
    <w:rPr>
      <w:lang w:eastAsia="en-US"/>
    </w:rPr>
  </w:style>
  <w:style w:type="character" w:styleId="FootnoteReference">
    <w:name w:val="footnote reference"/>
    <w:basedOn w:val="DefaultParagraphFont"/>
    <w:uiPriority w:val="99"/>
    <w:semiHidden/>
    <w:unhideWhenUsed/>
    <w:rsid w:val="000F0FBE"/>
    <w:rPr>
      <w:vertAlign w:val="superscript"/>
    </w:rPr>
  </w:style>
  <w:style w:type="character" w:customStyle="1" w:styleId="Heading1Char">
    <w:name w:val="Heading 1 Char"/>
    <w:basedOn w:val="DefaultParagraphFont"/>
    <w:link w:val="Heading1"/>
    <w:rsid w:val="0046298D"/>
    <w:rPr>
      <w:rFonts w:asciiTheme="majorHAnsi" w:eastAsiaTheme="majorEastAsia" w:hAnsiTheme="majorHAnsi" w:cstheme="majorBidi"/>
      <w:color w:val="365F91" w:themeColor="accent1" w:themeShade="BF"/>
      <w:sz w:val="32"/>
      <w:szCs w:val="32"/>
      <w:lang w:eastAsia="en-US"/>
    </w:rPr>
  </w:style>
  <w:style w:type="character" w:customStyle="1" w:styleId="Heading3Char">
    <w:name w:val="Heading 3 Char"/>
    <w:basedOn w:val="DefaultParagraphFont"/>
    <w:link w:val="Heading3"/>
    <w:rsid w:val="0046298D"/>
    <w:rPr>
      <w:rFonts w:asciiTheme="majorHAnsi" w:eastAsiaTheme="majorEastAsia" w:hAnsiTheme="majorHAnsi" w:cstheme="majorBidi"/>
      <w:color w:val="243F60" w:themeColor="accent1" w:themeShade="7F"/>
      <w:sz w:val="24"/>
      <w:szCs w:val="24"/>
      <w:lang w:eastAsia="en-US"/>
    </w:rPr>
  </w:style>
  <w:style w:type="paragraph" w:customStyle="1" w:styleId="xmsonormal">
    <w:name w:val="x_msonormal"/>
    <w:basedOn w:val="Normal"/>
    <w:rsid w:val="00B46685"/>
    <w:rPr>
      <w:rFonts w:eastAsiaTheme="minorHAnsi" w:cs="Calibri"/>
      <w:lang w:eastAsia="en-GB"/>
    </w:rPr>
  </w:style>
  <w:style w:type="paragraph" w:customStyle="1" w:styleId="ydp5350b14byiv5224357831msonormal">
    <w:name w:val="ydp5350b14byiv5224357831msonormal"/>
    <w:basedOn w:val="Normal"/>
    <w:rsid w:val="005555A5"/>
    <w:pPr>
      <w:spacing w:before="100" w:beforeAutospacing="1" w:after="100" w:afterAutospacing="1"/>
    </w:pPr>
    <w:rPr>
      <w:rFonts w:eastAsiaTheme="minorHAnsi" w:cs="Calibri"/>
      <w:lang w:eastAsia="en-GB"/>
    </w:rPr>
  </w:style>
  <w:style w:type="character" w:customStyle="1" w:styleId="description">
    <w:name w:val="description"/>
    <w:basedOn w:val="DefaultParagraphFont"/>
    <w:rsid w:val="0017196E"/>
  </w:style>
  <w:style w:type="character" w:customStyle="1" w:styleId="divider2">
    <w:name w:val="divider2"/>
    <w:basedOn w:val="DefaultParagraphFont"/>
    <w:rsid w:val="0017196E"/>
  </w:style>
  <w:style w:type="character" w:customStyle="1" w:styleId="address">
    <w:name w:val="address"/>
    <w:basedOn w:val="DefaultParagraphFont"/>
    <w:rsid w:val="0017196E"/>
  </w:style>
  <w:style w:type="character" w:customStyle="1" w:styleId="casenumber">
    <w:name w:val="casenumber"/>
    <w:basedOn w:val="DefaultParagraphFont"/>
    <w:rsid w:val="00B412B2"/>
  </w:style>
  <w:style w:type="character" w:customStyle="1" w:styleId="divider1">
    <w:name w:val="divider1"/>
    <w:basedOn w:val="DefaultParagraphFont"/>
    <w:rsid w:val="00B41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813">
      <w:bodyDiv w:val="1"/>
      <w:marLeft w:val="0"/>
      <w:marRight w:val="0"/>
      <w:marTop w:val="0"/>
      <w:marBottom w:val="0"/>
      <w:divBdr>
        <w:top w:val="none" w:sz="0" w:space="0" w:color="auto"/>
        <w:left w:val="none" w:sz="0" w:space="0" w:color="auto"/>
        <w:bottom w:val="none" w:sz="0" w:space="0" w:color="auto"/>
        <w:right w:val="none" w:sz="0" w:space="0" w:color="auto"/>
      </w:divBdr>
    </w:div>
    <w:div w:id="51315456">
      <w:bodyDiv w:val="1"/>
      <w:marLeft w:val="0"/>
      <w:marRight w:val="0"/>
      <w:marTop w:val="0"/>
      <w:marBottom w:val="0"/>
      <w:divBdr>
        <w:top w:val="none" w:sz="0" w:space="0" w:color="auto"/>
        <w:left w:val="none" w:sz="0" w:space="0" w:color="auto"/>
        <w:bottom w:val="none" w:sz="0" w:space="0" w:color="auto"/>
        <w:right w:val="none" w:sz="0" w:space="0" w:color="auto"/>
      </w:divBdr>
    </w:div>
    <w:div w:id="60452177">
      <w:bodyDiv w:val="1"/>
      <w:marLeft w:val="0"/>
      <w:marRight w:val="0"/>
      <w:marTop w:val="0"/>
      <w:marBottom w:val="0"/>
      <w:divBdr>
        <w:top w:val="none" w:sz="0" w:space="0" w:color="auto"/>
        <w:left w:val="none" w:sz="0" w:space="0" w:color="auto"/>
        <w:bottom w:val="none" w:sz="0" w:space="0" w:color="auto"/>
        <w:right w:val="none" w:sz="0" w:space="0" w:color="auto"/>
      </w:divBdr>
    </w:div>
    <w:div w:id="62217548">
      <w:bodyDiv w:val="1"/>
      <w:marLeft w:val="0"/>
      <w:marRight w:val="0"/>
      <w:marTop w:val="0"/>
      <w:marBottom w:val="0"/>
      <w:divBdr>
        <w:top w:val="none" w:sz="0" w:space="0" w:color="auto"/>
        <w:left w:val="none" w:sz="0" w:space="0" w:color="auto"/>
        <w:bottom w:val="none" w:sz="0" w:space="0" w:color="auto"/>
        <w:right w:val="none" w:sz="0" w:space="0" w:color="auto"/>
      </w:divBdr>
    </w:div>
    <w:div w:id="70585598">
      <w:bodyDiv w:val="1"/>
      <w:marLeft w:val="0"/>
      <w:marRight w:val="0"/>
      <w:marTop w:val="0"/>
      <w:marBottom w:val="0"/>
      <w:divBdr>
        <w:top w:val="none" w:sz="0" w:space="0" w:color="auto"/>
        <w:left w:val="none" w:sz="0" w:space="0" w:color="auto"/>
        <w:bottom w:val="none" w:sz="0" w:space="0" w:color="auto"/>
        <w:right w:val="none" w:sz="0" w:space="0" w:color="auto"/>
      </w:divBdr>
    </w:div>
    <w:div w:id="96604045">
      <w:bodyDiv w:val="1"/>
      <w:marLeft w:val="0"/>
      <w:marRight w:val="0"/>
      <w:marTop w:val="0"/>
      <w:marBottom w:val="0"/>
      <w:divBdr>
        <w:top w:val="none" w:sz="0" w:space="0" w:color="auto"/>
        <w:left w:val="none" w:sz="0" w:space="0" w:color="auto"/>
        <w:bottom w:val="none" w:sz="0" w:space="0" w:color="auto"/>
        <w:right w:val="none" w:sz="0" w:space="0" w:color="auto"/>
      </w:divBdr>
    </w:div>
    <w:div w:id="100223628">
      <w:bodyDiv w:val="1"/>
      <w:marLeft w:val="0"/>
      <w:marRight w:val="0"/>
      <w:marTop w:val="0"/>
      <w:marBottom w:val="0"/>
      <w:divBdr>
        <w:top w:val="none" w:sz="0" w:space="0" w:color="auto"/>
        <w:left w:val="none" w:sz="0" w:space="0" w:color="auto"/>
        <w:bottom w:val="none" w:sz="0" w:space="0" w:color="auto"/>
        <w:right w:val="none" w:sz="0" w:space="0" w:color="auto"/>
      </w:divBdr>
    </w:div>
    <w:div w:id="150830260">
      <w:bodyDiv w:val="1"/>
      <w:marLeft w:val="0"/>
      <w:marRight w:val="0"/>
      <w:marTop w:val="0"/>
      <w:marBottom w:val="0"/>
      <w:divBdr>
        <w:top w:val="none" w:sz="0" w:space="0" w:color="auto"/>
        <w:left w:val="none" w:sz="0" w:space="0" w:color="auto"/>
        <w:bottom w:val="none" w:sz="0" w:space="0" w:color="auto"/>
        <w:right w:val="none" w:sz="0" w:space="0" w:color="auto"/>
      </w:divBdr>
      <w:divsChild>
        <w:div w:id="693114598">
          <w:marLeft w:val="0"/>
          <w:marRight w:val="0"/>
          <w:marTop w:val="0"/>
          <w:marBottom w:val="0"/>
          <w:divBdr>
            <w:top w:val="none" w:sz="0" w:space="0" w:color="auto"/>
            <w:left w:val="none" w:sz="0" w:space="0" w:color="auto"/>
            <w:bottom w:val="none" w:sz="0" w:space="0" w:color="auto"/>
            <w:right w:val="none" w:sz="0" w:space="0" w:color="auto"/>
          </w:divBdr>
        </w:div>
        <w:div w:id="1094979503">
          <w:marLeft w:val="0"/>
          <w:marRight w:val="0"/>
          <w:marTop w:val="0"/>
          <w:marBottom w:val="0"/>
          <w:divBdr>
            <w:top w:val="none" w:sz="0" w:space="0" w:color="auto"/>
            <w:left w:val="none" w:sz="0" w:space="0" w:color="auto"/>
            <w:bottom w:val="none" w:sz="0" w:space="0" w:color="auto"/>
            <w:right w:val="none" w:sz="0" w:space="0" w:color="auto"/>
          </w:divBdr>
        </w:div>
      </w:divsChild>
    </w:div>
    <w:div w:id="165480424">
      <w:bodyDiv w:val="1"/>
      <w:marLeft w:val="0"/>
      <w:marRight w:val="0"/>
      <w:marTop w:val="0"/>
      <w:marBottom w:val="0"/>
      <w:divBdr>
        <w:top w:val="none" w:sz="0" w:space="0" w:color="auto"/>
        <w:left w:val="none" w:sz="0" w:space="0" w:color="auto"/>
        <w:bottom w:val="none" w:sz="0" w:space="0" w:color="auto"/>
        <w:right w:val="none" w:sz="0" w:space="0" w:color="auto"/>
      </w:divBdr>
    </w:div>
    <w:div w:id="177353197">
      <w:bodyDiv w:val="1"/>
      <w:marLeft w:val="0"/>
      <w:marRight w:val="0"/>
      <w:marTop w:val="0"/>
      <w:marBottom w:val="0"/>
      <w:divBdr>
        <w:top w:val="none" w:sz="0" w:space="0" w:color="auto"/>
        <w:left w:val="none" w:sz="0" w:space="0" w:color="auto"/>
        <w:bottom w:val="none" w:sz="0" w:space="0" w:color="auto"/>
        <w:right w:val="none" w:sz="0" w:space="0" w:color="auto"/>
      </w:divBdr>
    </w:div>
    <w:div w:id="189687090">
      <w:bodyDiv w:val="1"/>
      <w:marLeft w:val="0"/>
      <w:marRight w:val="0"/>
      <w:marTop w:val="0"/>
      <w:marBottom w:val="0"/>
      <w:divBdr>
        <w:top w:val="none" w:sz="0" w:space="0" w:color="auto"/>
        <w:left w:val="none" w:sz="0" w:space="0" w:color="auto"/>
        <w:bottom w:val="none" w:sz="0" w:space="0" w:color="auto"/>
        <w:right w:val="none" w:sz="0" w:space="0" w:color="auto"/>
      </w:divBdr>
    </w:div>
    <w:div w:id="192156793">
      <w:bodyDiv w:val="1"/>
      <w:marLeft w:val="0"/>
      <w:marRight w:val="0"/>
      <w:marTop w:val="0"/>
      <w:marBottom w:val="0"/>
      <w:divBdr>
        <w:top w:val="none" w:sz="0" w:space="0" w:color="auto"/>
        <w:left w:val="none" w:sz="0" w:space="0" w:color="auto"/>
        <w:bottom w:val="none" w:sz="0" w:space="0" w:color="auto"/>
        <w:right w:val="none" w:sz="0" w:space="0" w:color="auto"/>
      </w:divBdr>
    </w:div>
    <w:div w:id="212425364">
      <w:bodyDiv w:val="1"/>
      <w:marLeft w:val="0"/>
      <w:marRight w:val="0"/>
      <w:marTop w:val="0"/>
      <w:marBottom w:val="0"/>
      <w:divBdr>
        <w:top w:val="none" w:sz="0" w:space="0" w:color="auto"/>
        <w:left w:val="none" w:sz="0" w:space="0" w:color="auto"/>
        <w:bottom w:val="none" w:sz="0" w:space="0" w:color="auto"/>
        <w:right w:val="none" w:sz="0" w:space="0" w:color="auto"/>
      </w:divBdr>
    </w:div>
    <w:div w:id="215092747">
      <w:bodyDiv w:val="1"/>
      <w:marLeft w:val="0"/>
      <w:marRight w:val="0"/>
      <w:marTop w:val="0"/>
      <w:marBottom w:val="0"/>
      <w:divBdr>
        <w:top w:val="none" w:sz="0" w:space="0" w:color="auto"/>
        <w:left w:val="none" w:sz="0" w:space="0" w:color="auto"/>
        <w:bottom w:val="none" w:sz="0" w:space="0" w:color="auto"/>
        <w:right w:val="none" w:sz="0" w:space="0" w:color="auto"/>
      </w:divBdr>
    </w:div>
    <w:div w:id="263415596">
      <w:bodyDiv w:val="1"/>
      <w:marLeft w:val="0"/>
      <w:marRight w:val="0"/>
      <w:marTop w:val="0"/>
      <w:marBottom w:val="0"/>
      <w:divBdr>
        <w:top w:val="none" w:sz="0" w:space="0" w:color="auto"/>
        <w:left w:val="none" w:sz="0" w:space="0" w:color="auto"/>
        <w:bottom w:val="none" w:sz="0" w:space="0" w:color="auto"/>
        <w:right w:val="none" w:sz="0" w:space="0" w:color="auto"/>
      </w:divBdr>
    </w:div>
    <w:div w:id="291904451">
      <w:bodyDiv w:val="1"/>
      <w:marLeft w:val="0"/>
      <w:marRight w:val="0"/>
      <w:marTop w:val="0"/>
      <w:marBottom w:val="0"/>
      <w:divBdr>
        <w:top w:val="none" w:sz="0" w:space="0" w:color="auto"/>
        <w:left w:val="none" w:sz="0" w:space="0" w:color="auto"/>
        <w:bottom w:val="none" w:sz="0" w:space="0" w:color="auto"/>
        <w:right w:val="none" w:sz="0" w:space="0" w:color="auto"/>
      </w:divBdr>
    </w:div>
    <w:div w:id="308168657">
      <w:bodyDiv w:val="1"/>
      <w:marLeft w:val="0"/>
      <w:marRight w:val="0"/>
      <w:marTop w:val="0"/>
      <w:marBottom w:val="0"/>
      <w:divBdr>
        <w:top w:val="none" w:sz="0" w:space="0" w:color="auto"/>
        <w:left w:val="none" w:sz="0" w:space="0" w:color="auto"/>
        <w:bottom w:val="none" w:sz="0" w:space="0" w:color="auto"/>
        <w:right w:val="none" w:sz="0" w:space="0" w:color="auto"/>
      </w:divBdr>
    </w:div>
    <w:div w:id="332034952">
      <w:bodyDiv w:val="1"/>
      <w:marLeft w:val="0"/>
      <w:marRight w:val="0"/>
      <w:marTop w:val="0"/>
      <w:marBottom w:val="0"/>
      <w:divBdr>
        <w:top w:val="none" w:sz="0" w:space="0" w:color="auto"/>
        <w:left w:val="none" w:sz="0" w:space="0" w:color="auto"/>
        <w:bottom w:val="none" w:sz="0" w:space="0" w:color="auto"/>
        <w:right w:val="none" w:sz="0" w:space="0" w:color="auto"/>
      </w:divBdr>
    </w:div>
    <w:div w:id="334572644">
      <w:bodyDiv w:val="1"/>
      <w:marLeft w:val="0"/>
      <w:marRight w:val="0"/>
      <w:marTop w:val="0"/>
      <w:marBottom w:val="0"/>
      <w:divBdr>
        <w:top w:val="none" w:sz="0" w:space="0" w:color="auto"/>
        <w:left w:val="none" w:sz="0" w:space="0" w:color="auto"/>
        <w:bottom w:val="none" w:sz="0" w:space="0" w:color="auto"/>
        <w:right w:val="none" w:sz="0" w:space="0" w:color="auto"/>
      </w:divBdr>
    </w:div>
    <w:div w:id="404844697">
      <w:bodyDiv w:val="1"/>
      <w:marLeft w:val="0"/>
      <w:marRight w:val="0"/>
      <w:marTop w:val="0"/>
      <w:marBottom w:val="0"/>
      <w:divBdr>
        <w:top w:val="none" w:sz="0" w:space="0" w:color="auto"/>
        <w:left w:val="none" w:sz="0" w:space="0" w:color="auto"/>
        <w:bottom w:val="none" w:sz="0" w:space="0" w:color="auto"/>
        <w:right w:val="none" w:sz="0" w:space="0" w:color="auto"/>
      </w:divBdr>
    </w:div>
    <w:div w:id="424499478">
      <w:bodyDiv w:val="1"/>
      <w:marLeft w:val="0"/>
      <w:marRight w:val="0"/>
      <w:marTop w:val="0"/>
      <w:marBottom w:val="0"/>
      <w:divBdr>
        <w:top w:val="none" w:sz="0" w:space="0" w:color="auto"/>
        <w:left w:val="none" w:sz="0" w:space="0" w:color="auto"/>
        <w:bottom w:val="none" w:sz="0" w:space="0" w:color="auto"/>
        <w:right w:val="none" w:sz="0" w:space="0" w:color="auto"/>
      </w:divBdr>
    </w:div>
    <w:div w:id="426266509">
      <w:bodyDiv w:val="1"/>
      <w:marLeft w:val="0"/>
      <w:marRight w:val="0"/>
      <w:marTop w:val="0"/>
      <w:marBottom w:val="0"/>
      <w:divBdr>
        <w:top w:val="none" w:sz="0" w:space="0" w:color="auto"/>
        <w:left w:val="none" w:sz="0" w:space="0" w:color="auto"/>
        <w:bottom w:val="none" w:sz="0" w:space="0" w:color="auto"/>
        <w:right w:val="none" w:sz="0" w:space="0" w:color="auto"/>
      </w:divBdr>
    </w:div>
    <w:div w:id="453527172">
      <w:bodyDiv w:val="1"/>
      <w:marLeft w:val="0"/>
      <w:marRight w:val="0"/>
      <w:marTop w:val="0"/>
      <w:marBottom w:val="0"/>
      <w:divBdr>
        <w:top w:val="none" w:sz="0" w:space="0" w:color="auto"/>
        <w:left w:val="none" w:sz="0" w:space="0" w:color="auto"/>
        <w:bottom w:val="none" w:sz="0" w:space="0" w:color="auto"/>
        <w:right w:val="none" w:sz="0" w:space="0" w:color="auto"/>
      </w:divBdr>
    </w:div>
    <w:div w:id="481848566">
      <w:bodyDiv w:val="1"/>
      <w:marLeft w:val="0"/>
      <w:marRight w:val="0"/>
      <w:marTop w:val="0"/>
      <w:marBottom w:val="0"/>
      <w:divBdr>
        <w:top w:val="none" w:sz="0" w:space="0" w:color="auto"/>
        <w:left w:val="none" w:sz="0" w:space="0" w:color="auto"/>
        <w:bottom w:val="none" w:sz="0" w:space="0" w:color="auto"/>
        <w:right w:val="none" w:sz="0" w:space="0" w:color="auto"/>
      </w:divBdr>
    </w:div>
    <w:div w:id="528180716">
      <w:bodyDiv w:val="1"/>
      <w:marLeft w:val="0"/>
      <w:marRight w:val="0"/>
      <w:marTop w:val="0"/>
      <w:marBottom w:val="0"/>
      <w:divBdr>
        <w:top w:val="none" w:sz="0" w:space="0" w:color="auto"/>
        <w:left w:val="none" w:sz="0" w:space="0" w:color="auto"/>
        <w:bottom w:val="none" w:sz="0" w:space="0" w:color="auto"/>
        <w:right w:val="none" w:sz="0" w:space="0" w:color="auto"/>
      </w:divBdr>
    </w:div>
    <w:div w:id="541596557">
      <w:bodyDiv w:val="1"/>
      <w:marLeft w:val="0"/>
      <w:marRight w:val="0"/>
      <w:marTop w:val="0"/>
      <w:marBottom w:val="0"/>
      <w:divBdr>
        <w:top w:val="none" w:sz="0" w:space="0" w:color="auto"/>
        <w:left w:val="none" w:sz="0" w:space="0" w:color="auto"/>
        <w:bottom w:val="none" w:sz="0" w:space="0" w:color="auto"/>
        <w:right w:val="none" w:sz="0" w:space="0" w:color="auto"/>
      </w:divBdr>
    </w:div>
    <w:div w:id="567573091">
      <w:bodyDiv w:val="1"/>
      <w:marLeft w:val="0"/>
      <w:marRight w:val="0"/>
      <w:marTop w:val="0"/>
      <w:marBottom w:val="0"/>
      <w:divBdr>
        <w:top w:val="none" w:sz="0" w:space="0" w:color="auto"/>
        <w:left w:val="none" w:sz="0" w:space="0" w:color="auto"/>
        <w:bottom w:val="none" w:sz="0" w:space="0" w:color="auto"/>
        <w:right w:val="none" w:sz="0" w:space="0" w:color="auto"/>
      </w:divBdr>
    </w:div>
    <w:div w:id="574240571">
      <w:bodyDiv w:val="1"/>
      <w:marLeft w:val="0"/>
      <w:marRight w:val="0"/>
      <w:marTop w:val="0"/>
      <w:marBottom w:val="0"/>
      <w:divBdr>
        <w:top w:val="none" w:sz="0" w:space="0" w:color="auto"/>
        <w:left w:val="none" w:sz="0" w:space="0" w:color="auto"/>
        <w:bottom w:val="none" w:sz="0" w:space="0" w:color="auto"/>
        <w:right w:val="none" w:sz="0" w:space="0" w:color="auto"/>
      </w:divBdr>
    </w:div>
    <w:div w:id="624459563">
      <w:bodyDiv w:val="1"/>
      <w:marLeft w:val="0"/>
      <w:marRight w:val="0"/>
      <w:marTop w:val="0"/>
      <w:marBottom w:val="0"/>
      <w:divBdr>
        <w:top w:val="none" w:sz="0" w:space="0" w:color="auto"/>
        <w:left w:val="none" w:sz="0" w:space="0" w:color="auto"/>
        <w:bottom w:val="none" w:sz="0" w:space="0" w:color="auto"/>
        <w:right w:val="none" w:sz="0" w:space="0" w:color="auto"/>
      </w:divBdr>
    </w:div>
    <w:div w:id="645355857">
      <w:bodyDiv w:val="1"/>
      <w:marLeft w:val="0"/>
      <w:marRight w:val="0"/>
      <w:marTop w:val="0"/>
      <w:marBottom w:val="0"/>
      <w:divBdr>
        <w:top w:val="none" w:sz="0" w:space="0" w:color="auto"/>
        <w:left w:val="none" w:sz="0" w:space="0" w:color="auto"/>
        <w:bottom w:val="none" w:sz="0" w:space="0" w:color="auto"/>
        <w:right w:val="none" w:sz="0" w:space="0" w:color="auto"/>
      </w:divBdr>
    </w:div>
    <w:div w:id="668169453">
      <w:bodyDiv w:val="1"/>
      <w:marLeft w:val="0"/>
      <w:marRight w:val="0"/>
      <w:marTop w:val="0"/>
      <w:marBottom w:val="0"/>
      <w:divBdr>
        <w:top w:val="none" w:sz="0" w:space="0" w:color="auto"/>
        <w:left w:val="none" w:sz="0" w:space="0" w:color="auto"/>
        <w:bottom w:val="none" w:sz="0" w:space="0" w:color="auto"/>
        <w:right w:val="none" w:sz="0" w:space="0" w:color="auto"/>
      </w:divBdr>
    </w:div>
    <w:div w:id="690573255">
      <w:bodyDiv w:val="1"/>
      <w:marLeft w:val="0"/>
      <w:marRight w:val="0"/>
      <w:marTop w:val="0"/>
      <w:marBottom w:val="0"/>
      <w:divBdr>
        <w:top w:val="none" w:sz="0" w:space="0" w:color="auto"/>
        <w:left w:val="none" w:sz="0" w:space="0" w:color="auto"/>
        <w:bottom w:val="none" w:sz="0" w:space="0" w:color="auto"/>
        <w:right w:val="none" w:sz="0" w:space="0" w:color="auto"/>
      </w:divBdr>
    </w:div>
    <w:div w:id="718671484">
      <w:bodyDiv w:val="1"/>
      <w:marLeft w:val="0"/>
      <w:marRight w:val="0"/>
      <w:marTop w:val="0"/>
      <w:marBottom w:val="0"/>
      <w:divBdr>
        <w:top w:val="none" w:sz="0" w:space="0" w:color="auto"/>
        <w:left w:val="none" w:sz="0" w:space="0" w:color="auto"/>
        <w:bottom w:val="none" w:sz="0" w:space="0" w:color="auto"/>
        <w:right w:val="none" w:sz="0" w:space="0" w:color="auto"/>
      </w:divBdr>
    </w:div>
    <w:div w:id="724333707">
      <w:bodyDiv w:val="1"/>
      <w:marLeft w:val="0"/>
      <w:marRight w:val="0"/>
      <w:marTop w:val="0"/>
      <w:marBottom w:val="0"/>
      <w:divBdr>
        <w:top w:val="none" w:sz="0" w:space="0" w:color="auto"/>
        <w:left w:val="none" w:sz="0" w:space="0" w:color="auto"/>
        <w:bottom w:val="none" w:sz="0" w:space="0" w:color="auto"/>
        <w:right w:val="none" w:sz="0" w:space="0" w:color="auto"/>
      </w:divBdr>
    </w:div>
    <w:div w:id="733970169">
      <w:bodyDiv w:val="1"/>
      <w:marLeft w:val="0"/>
      <w:marRight w:val="0"/>
      <w:marTop w:val="0"/>
      <w:marBottom w:val="0"/>
      <w:divBdr>
        <w:top w:val="none" w:sz="0" w:space="0" w:color="auto"/>
        <w:left w:val="none" w:sz="0" w:space="0" w:color="auto"/>
        <w:bottom w:val="none" w:sz="0" w:space="0" w:color="auto"/>
        <w:right w:val="none" w:sz="0" w:space="0" w:color="auto"/>
      </w:divBdr>
    </w:div>
    <w:div w:id="740446156">
      <w:bodyDiv w:val="1"/>
      <w:marLeft w:val="0"/>
      <w:marRight w:val="0"/>
      <w:marTop w:val="0"/>
      <w:marBottom w:val="0"/>
      <w:divBdr>
        <w:top w:val="none" w:sz="0" w:space="0" w:color="auto"/>
        <w:left w:val="none" w:sz="0" w:space="0" w:color="auto"/>
        <w:bottom w:val="none" w:sz="0" w:space="0" w:color="auto"/>
        <w:right w:val="none" w:sz="0" w:space="0" w:color="auto"/>
      </w:divBdr>
    </w:div>
    <w:div w:id="751782630">
      <w:bodyDiv w:val="1"/>
      <w:marLeft w:val="0"/>
      <w:marRight w:val="0"/>
      <w:marTop w:val="0"/>
      <w:marBottom w:val="0"/>
      <w:divBdr>
        <w:top w:val="none" w:sz="0" w:space="0" w:color="auto"/>
        <w:left w:val="none" w:sz="0" w:space="0" w:color="auto"/>
        <w:bottom w:val="none" w:sz="0" w:space="0" w:color="auto"/>
        <w:right w:val="none" w:sz="0" w:space="0" w:color="auto"/>
      </w:divBdr>
    </w:div>
    <w:div w:id="865168646">
      <w:bodyDiv w:val="1"/>
      <w:marLeft w:val="0"/>
      <w:marRight w:val="0"/>
      <w:marTop w:val="0"/>
      <w:marBottom w:val="0"/>
      <w:divBdr>
        <w:top w:val="none" w:sz="0" w:space="0" w:color="auto"/>
        <w:left w:val="none" w:sz="0" w:space="0" w:color="auto"/>
        <w:bottom w:val="none" w:sz="0" w:space="0" w:color="auto"/>
        <w:right w:val="none" w:sz="0" w:space="0" w:color="auto"/>
      </w:divBdr>
    </w:div>
    <w:div w:id="888340831">
      <w:bodyDiv w:val="1"/>
      <w:marLeft w:val="0"/>
      <w:marRight w:val="0"/>
      <w:marTop w:val="0"/>
      <w:marBottom w:val="0"/>
      <w:divBdr>
        <w:top w:val="none" w:sz="0" w:space="0" w:color="auto"/>
        <w:left w:val="none" w:sz="0" w:space="0" w:color="auto"/>
        <w:bottom w:val="none" w:sz="0" w:space="0" w:color="auto"/>
        <w:right w:val="none" w:sz="0" w:space="0" w:color="auto"/>
      </w:divBdr>
    </w:div>
    <w:div w:id="900405874">
      <w:bodyDiv w:val="1"/>
      <w:marLeft w:val="0"/>
      <w:marRight w:val="0"/>
      <w:marTop w:val="0"/>
      <w:marBottom w:val="0"/>
      <w:divBdr>
        <w:top w:val="none" w:sz="0" w:space="0" w:color="auto"/>
        <w:left w:val="none" w:sz="0" w:space="0" w:color="auto"/>
        <w:bottom w:val="none" w:sz="0" w:space="0" w:color="auto"/>
        <w:right w:val="none" w:sz="0" w:space="0" w:color="auto"/>
      </w:divBdr>
    </w:div>
    <w:div w:id="956177863">
      <w:bodyDiv w:val="1"/>
      <w:marLeft w:val="0"/>
      <w:marRight w:val="0"/>
      <w:marTop w:val="0"/>
      <w:marBottom w:val="0"/>
      <w:divBdr>
        <w:top w:val="none" w:sz="0" w:space="0" w:color="auto"/>
        <w:left w:val="none" w:sz="0" w:space="0" w:color="auto"/>
        <w:bottom w:val="none" w:sz="0" w:space="0" w:color="auto"/>
        <w:right w:val="none" w:sz="0" w:space="0" w:color="auto"/>
      </w:divBdr>
    </w:div>
    <w:div w:id="959147015">
      <w:bodyDiv w:val="1"/>
      <w:marLeft w:val="0"/>
      <w:marRight w:val="0"/>
      <w:marTop w:val="0"/>
      <w:marBottom w:val="0"/>
      <w:divBdr>
        <w:top w:val="none" w:sz="0" w:space="0" w:color="auto"/>
        <w:left w:val="none" w:sz="0" w:space="0" w:color="auto"/>
        <w:bottom w:val="none" w:sz="0" w:space="0" w:color="auto"/>
        <w:right w:val="none" w:sz="0" w:space="0" w:color="auto"/>
      </w:divBdr>
    </w:div>
    <w:div w:id="1012147372">
      <w:bodyDiv w:val="1"/>
      <w:marLeft w:val="0"/>
      <w:marRight w:val="0"/>
      <w:marTop w:val="0"/>
      <w:marBottom w:val="0"/>
      <w:divBdr>
        <w:top w:val="none" w:sz="0" w:space="0" w:color="auto"/>
        <w:left w:val="none" w:sz="0" w:space="0" w:color="auto"/>
        <w:bottom w:val="none" w:sz="0" w:space="0" w:color="auto"/>
        <w:right w:val="none" w:sz="0" w:space="0" w:color="auto"/>
      </w:divBdr>
    </w:div>
    <w:div w:id="1050615222">
      <w:bodyDiv w:val="1"/>
      <w:marLeft w:val="0"/>
      <w:marRight w:val="0"/>
      <w:marTop w:val="0"/>
      <w:marBottom w:val="0"/>
      <w:divBdr>
        <w:top w:val="none" w:sz="0" w:space="0" w:color="auto"/>
        <w:left w:val="none" w:sz="0" w:space="0" w:color="auto"/>
        <w:bottom w:val="none" w:sz="0" w:space="0" w:color="auto"/>
        <w:right w:val="none" w:sz="0" w:space="0" w:color="auto"/>
      </w:divBdr>
    </w:div>
    <w:div w:id="1066535225">
      <w:bodyDiv w:val="1"/>
      <w:marLeft w:val="0"/>
      <w:marRight w:val="0"/>
      <w:marTop w:val="0"/>
      <w:marBottom w:val="0"/>
      <w:divBdr>
        <w:top w:val="none" w:sz="0" w:space="0" w:color="auto"/>
        <w:left w:val="none" w:sz="0" w:space="0" w:color="auto"/>
        <w:bottom w:val="none" w:sz="0" w:space="0" w:color="auto"/>
        <w:right w:val="none" w:sz="0" w:space="0" w:color="auto"/>
      </w:divBdr>
    </w:div>
    <w:div w:id="1089162204">
      <w:bodyDiv w:val="1"/>
      <w:marLeft w:val="0"/>
      <w:marRight w:val="0"/>
      <w:marTop w:val="0"/>
      <w:marBottom w:val="0"/>
      <w:divBdr>
        <w:top w:val="none" w:sz="0" w:space="0" w:color="auto"/>
        <w:left w:val="none" w:sz="0" w:space="0" w:color="auto"/>
        <w:bottom w:val="none" w:sz="0" w:space="0" w:color="auto"/>
        <w:right w:val="none" w:sz="0" w:space="0" w:color="auto"/>
      </w:divBdr>
    </w:div>
    <w:div w:id="1098939085">
      <w:bodyDiv w:val="1"/>
      <w:marLeft w:val="0"/>
      <w:marRight w:val="0"/>
      <w:marTop w:val="0"/>
      <w:marBottom w:val="0"/>
      <w:divBdr>
        <w:top w:val="none" w:sz="0" w:space="0" w:color="auto"/>
        <w:left w:val="none" w:sz="0" w:space="0" w:color="auto"/>
        <w:bottom w:val="none" w:sz="0" w:space="0" w:color="auto"/>
        <w:right w:val="none" w:sz="0" w:space="0" w:color="auto"/>
      </w:divBdr>
    </w:div>
    <w:div w:id="1107039630">
      <w:bodyDiv w:val="1"/>
      <w:marLeft w:val="0"/>
      <w:marRight w:val="0"/>
      <w:marTop w:val="0"/>
      <w:marBottom w:val="0"/>
      <w:divBdr>
        <w:top w:val="none" w:sz="0" w:space="0" w:color="auto"/>
        <w:left w:val="none" w:sz="0" w:space="0" w:color="auto"/>
        <w:bottom w:val="none" w:sz="0" w:space="0" w:color="auto"/>
        <w:right w:val="none" w:sz="0" w:space="0" w:color="auto"/>
      </w:divBdr>
    </w:div>
    <w:div w:id="1110970118">
      <w:bodyDiv w:val="1"/>
      <w:marLeft w:val="0"/>
      <w:marRight w:val="0"/>
      <w:marTop w:val="0"/>
      <w:marBottom w:val="0"/>
      <w:divBdr>
        <w:top w:val="none" w:sz="0" w:space="0" w:color="auto"/>
        <w:left w:val="none" w:sz="0" w:space="0" w:color="auto"/>
        <w:bottom w:val="none" w:sz="0" w:space="0" w:color="auto"/>
        <w:right w:val="none" w:sz="0" w:space="0" w:color="auto"/>
      </w:divBdr>
    </w:div>
    <w:div w:id="1127972267">
      <w:bodyDiv w:val="1"/>
      <w:marLeft w:val="0"/>
      <w:marRight w:val="0"/>
      <w:marTop w:val="0"/>
      <w:marBottom w:val="0"/>
      <w:divBdr>
        <w:top w:val="none" w:sz="0" w:space="0" w:color="auto"/>
        <w:left w:val="none" w:sz="0" w:space="0" w:color="auto"/>
        <w:bottom w:val="none" w:sz="0" w:space="0" w:color="auto"/>
        <w:right w:val="none" w:sz="0" w:space="0" w:color="auto"/>
      </w:divBdr>
    </w:div>
    <w:div w:id="1159733885">
      <w:bodyDiv w:val="1"/>
      <w:marLeft w:val="0"/>
      <w:marRight w:val="0"/>
      <w:marTop w:val="0"/>
      <w:marBottom w:val="0"/>
      <w:divBdr>
        <w:top w:val="none" w:sz="0" w:space="0" w:color="auto"/>
        <w:left w:val="none" w:sz="0" w:space="0" w:color="auto"/>
        <w:bottom w:val="none" w:sz="0" w:space="0" w:color="auto"/>
        <w:right w:val="none" w:sz="0" w:space="0" w:color="auto"/>
      </w:divBdr>
    </w:div>
    <w:div w:id="1182629619">
      <w:bodyDiv w:val="1"/>
      <w:marLeft w:val="0"/>
      <w:marRight w:val="0"/>
      <w:marTop w:val="0"/>
      <w:marBottom w:val="0"/>
      <w:divBdr>
        <w:top w:val="none" w:sz="0" w:space="0" w:color="auto"/>
        <w:left w:val="none" w:sz="0" w:space="0" w:color="auto"/>
        <w:bottom w:val="none" w:sz="0" w:space="0" w:color="auto"/>
        <w:right w:val="none" w:sz="0" w:space="0" w:color="auto"/>
      </w:divBdr>
    </w:div>
    <w:div w:id="1234778293">
      <w:bodyDiv w:val="1"/>
      <w:marLeft w:val="0"/>
      <w:marRight w:val="0"/>
      <w:marTop w:val="0"/>
      <w:marBottom w:val="0"/>
      <w:divBdr>
        <w:top w:val="none" w:sz="0" w:space="0" w:color="auto"/>
        <w:left w:val="none" w:sz="0" w:space="0" w:color="auto"/>
        <w:bottom w:val="none" w:sz="0" w:space="0" w:color="auto"/>
        <w:right w:val="none" w:sz="0" w:space="0" w:color="auto"/>
      </w:divBdr>
    </w:div>
    <w:div w:id="1266229369">
      <w:bodyDiv w:val="1"/>
      <w:marLeft w:val="0"/>
      <w:marRight w:val="0"/>
      <w:marTop w:val="0"/>
      <w:marBottom w:val="0"/>
      <w:divBdr>
        <w:top w:val="none" w:sz="0" w:space="0" w:color="auto"/>
        <w:left w:val="none" w:sz="0" w:space="0" w:color="auto"/>
        <w:bottom w:val="none" w:sz="0" w:space="0" w:color="auto"/>
        <w:right w:val="none" w:sz="0" w:space="0" w:color="auto"/>
      </w:divBdr>
    </w:div>
    <w:div w:id="1310286255">
      <w:bodyDiv w:val="1"/>
      <w:marLeft w:val="0"/>
      <w:marRight w:val="0"/>
      <w:marTop w:val="0"/>
      <w:marBottom w:val="0"/>
      <w:divBdr>
        <w:top w:val="none" w:sz="0" w:space="0" w:color="auto"/>
        <w:left w:val="none" w:sz="0" w:space="0" w:color="auto"/>
        <w:bottom w:val="none" w:sz="0" w:space="0" w:color="auto"/>
        <w:right w:val="none" w:sz="0" w:space="0" w:color="auto"/>
      </w:divBdr>
    </w:div>
    <w:div w:id="1320688891">
      <w:bodyDiv w:val="1"/>
      <w:marLeft w:val="0"/>
      <w:marRight w:val="0"/>
      <w:marTop w:val="0"/>
      <w:marBottom w:val="0"/>
      <w:divBdr>
        <w:top w:val="none" w:sz="0" w:space="0" w:color="auto"/>
        <w:left w:val="none" w:sz="0" w:space="0" w:color="auto"/>
        <w:bottom w:val="none" w:sz="0" w:space="0" w:color="auto"/>
        <w:right w:val="none" w:sz="0" w:space="0" w:color="auto"/>
      </w:divBdr>
    </w:div>
    <w:div w:id="1341083630">
      <w:bodyDiv w:val="1"/>
      <w:marLeft w:val="0"/>
      <w:marRight w:val="0"/>
      <w:marTop w:val="0"/>
      <w:marBottom w:val="0"/>
      <w:divBdr>
        <w:top w:val="none" w:sz="0" w:space="0" w:color="auto"/>
        <w:left w:val="none" w:sz="0" w:space="0" w:color="auto"/>
        <w:bottom w:val="none" w:sz="0" w:space="0" w:color="auto"/>
        <w:right w:val="none" w:sz="0" w:space="0" w:color="auto"/>
      </w:divBdr>
    </w:div>
    <w:div w:id="1360086934">
      <w:bodyDiv w:val="1"/>
      <w:marLeft w:val="0"/>
      <w:marRight w:val="0"/>
      <w:marTop w:val="0"/>
      <w:marBottom w:val="0"/>
      <w:divBdr>
        <w:top w:val="none" w:sz="0" w:space="0" w:color="auto"/>
        <w:left w:val="none" w:sz="0" w:space="0" w:color="auto"/>
        <w:bottom w:val="none" w:sz="0" w:space="0" w:color="auto"/>
        <w:right w:val="none" w:sz="0" w:space="0" w:color="auto"/>
      </w:divBdr>
    </w:div>
    <w:div w:id="1364866082">
      <w:bodyDiv w:val="1"/>
      <w:marLeft w:val="0"/>
      <w:marRight w:val="0"/>
      <w:marTop w:val="0"/>
      <w:marBottom w:val="0"/>
      <w:divBdr>
        <w:top w:val="none" w:sz="0" w:space="0" w:color="auto"/>
        <w:left w:val="none" w:sz="0" w:space="0" w:color="auto"/>
        <w:bottom w:val="none" w:sz="0" w:space="0" w:color="auto"/>
        <w:right w:val="none" w:sz="0" w:space="0" w:color="auto"/>
      </w:divBdr>
    </w:div>
    <w:div w:id="1390373395">
      <w:bodyDiv w:val="1"/>
      <w:marLeft w:val="0"/>
      <w:marRight w:val="0"/>
      <w:marTop w:val="0"/>
      <w:marBottom w:val="0"/>
      <w:divBdr>
        <w:top w:val="none" w:sz="0" w:space="0" w:color="auto"/>
        <w:left w:val="none" w:sz="0" w:space="0" w:color="auto"/>
        <w:bottom w:val="none" w:sz="0" w:space="0" w:color="auto"/>
        <w:right w:val="none" w:sz="0" w:space="0" w:color="auto"/>
      </w:divBdr>
    </w:div>
    <w:div w:id="1395347340">
      <w:marLeft w:val="0"/>
      <w:marRight w:val="0"/>
      <w:marTop w:val="0"/>
      <w:marBottom w:val="0"/>
      <w:divBdr>
        <w:top w:val="none" w:sz="0" w:space="0" w:color="auto"/>
        <w:left w:val="none" w:sz="0" w:space="0" w:color="auto"/>
        <w:bottom w:val="none" w:sz="0" w:space="0" w:color="auto"/>
        <w:right w:val="none" w:sz="0" w:space="0" w:color="auto"/>
      </w:divBdr>
    </w:div>
    <w:div w:id="1410038602">
      <w:bodyDiv w:val="1"/>
      <w:marLeft w:val="0"/>
      <w:marRight w:val="0"/>
      <w:marTop w:val="0"/>
      <w:marBottom w:val="0"/>
      <w:divBdr>
        <w:top w:val="none" w:sz="0" w:space="0" w:color="auto"/>
        <w:left w:val="none" w:sz="0" w:space="0" w:color="auto"/>
        <w:bottom w:val="none" w:sz="0" w:space="0" w:color="auto"/>
        <w:right w:val="none" w:sz="0" w:space="0" w:color="auto"/>
      </w:divBdr>
    </w:div>
    <w:div w:id="1421022369">
      <w:bodyDiv w:val="1"/>
      <w:marLeft w:val="0"/>
      <w:marRight w:val="0"/>
      <w:marTop w:val="0"/>
      <w:marBottom w:val="0"/>
      <w:divBdr>
        <w:top w:val="none" w:sz="0" w:space="0" w:color="auto"/>
        <w:left w:val="none" w:sz="0" w:space="0" w:color="auto"/>
        <w:bottom w:val="none" w:sz="0" w:space="0" w:color="auto"/>
        <w:right w:val="none" w:sz="0" w:space="0" w:color="auto"/>
      </w:divBdr>
    </w:div>
    <w:div w:id="1456870734">
      <w:bodyDiv w:val="1"/>
      <w:marLeft w:val="0"/>
      <w:marRight w:val="0"/>
      <w:marTop w:val="0"/>
      <w:marBottom w:val="0"/>
      <w:divBdr>
        <w:top w:val="none" w:sz="0" w:space="0" w:color="auto"/>
        <w:left w:val="none" w:sz="0" w:space="0" w:color="auto"/>
        <w:bottom w:val="none" w:sz="0" w:space="0" w:color="auto"/>
        <w:right w:val="none" w:sz="0" w:space="0" w:color="auto"/>
      </w:divBdr>
    </w:div>
    <w:div w:id="1467970241">
      <w:bodyDiv w:val="1"/>
      <w:marLeft w:val="0"/>
      <w:marRight w:val="0"/>
      <w:marTop w:val="0"/>
      <w:marBottom w:val="0"/>
      <w:divBdr>
        <w:top w:val="none" w:sz="0" w:space="0" w:color="auto"/>
        <w:left w:val="none" w:sz="0" w:space="0" w:color="auto"/>
        <w:bottom w:val="none" w:sz="0" w:space="0" w:color="auto"/>
        <w:right w:val="none" w:sz="0" w:space="0" w:color="auto"/>
      </w:divBdr>
    </w:div>
    <w:div w:id="1477339619">
      <w:bodyDiv w:val="1"/>
      <w:marLeft w:val="0"/>
      <w:marRight w:val="0"/>
      <w:marTop w:val="0"/>
      <w:marBottom w:val="0"/>
      <w:divBdr>
        <w:top w:val="none" w:sz="0" w:space="0" w:color="auto"/>
        <w:left w:val="none" w:sz="0" w:space="0" w:color="auto"/>
        <w:bottom w:val="none" w:sz="0" w:space="0" w:color="auto"/>
        <w:right w:val="none" w:sz="0" w:space="0" w:color="auto"/>
      </w:divBdr>
    </w:div>
    <w:div w:id="1574896626">
      <w:bodyDiv w:val="1"/>
      <w:marLeft w:val="0"/>
      <w:marRight w:val="0"/>
      <w:marTop w:val="0"/>
      <w:marBottom w:val="0"/>
      <w:divBdr>
        <w:top w:val="none" w:sz="0" w:space="0" w:color="auto"/>
        <w:left w:val="none" w:sz="0" w:space="0" w:color="auto"/>
        <w:bottom w:val="none" w:sz="0" w:space="0" w:color="auto"/>
        <w:right w:val="none" w:sz="0" w:space="0" w:color="auto"/>
      </w:divBdr>
    </w:div>
    <w:div w:id="1651977737">
      <w:bodyDiv w:val="1"/>
      <w:marLeft w:val="0"/>
      <w:marRight w:val="0"/>
      <w:marTop w:val="0"/>
      <w:marBottom w:val="0"/>
      <w:divBdr>
        <w:top w:val="none" w:sz="0" w:space="0" w:color="auto"/>
        <w:left w:val="none" w:sz="0" w:space="0" w:color="auto"/>
        <w:bottom w:val="none" w:sz="0" w:space="0" w:color="auto"/>
        <w:right w:val="none" w:sz="0" w:space="0" w:color="auto"/>
      </w:divBdr>
    </w:div>
    <w:div w:id="1673949762">
      <w:bodyDiv w:val="1"/>
      <w:marLeft w:val="0"/>
      <w:marRight w:val="0"/>
      <w:marTop w:val="0"/>
      <w:marBottom w:val="0"/>
      <w:divBdr>
        <w:top w:val="none" w:sz="0" w:space="0" w:color="auto"/>
        <w:left w:val="none" w:sz="0" w:space="0" w:color="auto"/>
        <w:bottom w:val="none" w:sz="0" w:space="0" w:color="auto"/>
        <w:right w:val="none" w:sz="0" w:space="0" w:color="auto"/>
      </w:divBdr>
    </w:div>
    <w:div w:id="1681157977">
      <w:bodyDiv w:val="1"/>
      <w:marLeft w:val="0"/>
      <w:marRight w:val="0"/>
      <w:marTop w:val="0"/>
      <w:marBottom w:val="0"/>
      <w:divBdr>
        <w:top w:val="none" w:sz="0" w:space="0" w:color="auto"/>
        <w:left w:val="none" w:sz="0" w:space="0" w:color="auto"/>
        <w:bottom w:val="none" w:sz="0" w:space="0" w:color="auto"/>
        <w:right w:val="none" w:sz="0" w:space="0" w:color="auto"/>
      </w:divBdr>
    </w:div>
    <w:div w:id="1737971485">
      <w:bodyDiv w:val="1"/>
      <w:marLeft w:val="0"/>
      <w:marRight w:val="0"/>
      <w:marTop w:val="0"/>
      <w:marBottom w:val="0"/>
      <w:divBdr>
        <w:top w:val="none" w:sz="0" w:space="0" w:color="auto"/>
        <w:left w:val="none" w:sz="0" w:space="0" w:color="auto"/>
        <w:bottom w:val="none" w:sz="0" w:space="0" w:color="auto"/>
        <w:right w:val="none" w:sz="0" w:space="0" w:color="auto"/>
      </w:divBdr>
    </w:div>
    <w:div w:id="1758669406">
      <w:bodyDiv w:val="1"/>
      <w:marLeft w:val="0"/>
      <w:marRight w:val="0"/>
      <w:marTop w:val="0"/>
      <w:marBottom w:val="0"/>
      <w:divBdr>
        <w:top w:val="none" w:sz="0" w:space="0" w:color="auto"/>
        <w:left w:val="none" w:sz="0" w:space="0" w:color="auto"/>
        <w:bottom w:val="none" w:sz="0" w:space="0" w:color="auto"/>
        <w:right w:val="none" w:sz="0" w:space="0" w:color="auto"/>
      </w:divBdr>
    </w:div>
    <w:div w:id="1787383762">
      <w:bodyDiv w:val="1"/>
      <w:marLeft w:val="0"/>
      <w:marRight w:val="0"/>
      <w:marTop w:val="0"/>
      <w:marBottom w:val="0"/>
      <w:divBdr>
        <w:top w:val="none" w:sz="0" w:space="0" w:color="auto"/>
        <w:left w:val="none" w:sz="0" w:space="0" w:color="auto"/>
        <w:bottom w:val="none" w:sz="0" w:space="0" w:color="auto"/>
        <w:right w:val="none" w:sz="0" w:space="0" w:color="auto"/>
      </w:divBdr>
    </w:div>
    <w:div w:id="1793745287">
      <w:bodyDiv w:val="1"/>
      <w:marLeft w:val="0"/>
      <w:marRight w:val="0"/>
      <w:marTop w:val="0"/>
      <w:marBottom w:val="0"/>
      <w:divBdr>
        <w:top w:val="none" w:sz="0" w:space="0" w:color="auto"/>
        <w:left w:val="none" w:sz="0" w:space="0" w:color="auto"/>
        <w:bottom w:val="none" w:sz="0" w:space="0" w:color="auto"/>
        <w:right w:val="none" w:sz="0" w:space="0" w:color="auto"/>
      </w:divBdr>
    </w:div>
    <w:div w:id="1816221252">
      <w:bodyDiv w:val="1"/>
      <w:marLeft w:val="0"/>
      <w:marRight w:val="0"/>
      <w:marTop w:val="0"/>
      <w:marBottom w:val="0"/>
      <w:divBdr>
        <w:top w:val="none" w:sz="0" w:space="0" w:color="auto"/>
        <w:left w:val="none" w:sz="0" w:space="0" w:color="auto"/>
        <w:bottom w:val="none" w:sz="0" w:space="0" w:color="auto"/>
        <w:right w:val="none" w:sz="0" w:space="0" w:color="auto"/>
      </w:divBdr>
    </w:div>
    <w:div w:id="1822456259">
      <w:bodyDiv w:val="1"/>
      <w:marLeft w:val="0"/>
      <w:marRight w:val="0"/>
      <w:marTop w:val="0"/>
      <w:marBottom w:val="0"/>
      <w:divBdr>
        <w:top w:val="none" w:sz="0" w:space="0" w:color="auto"/>
        <w:left w:val="none" w:sz="0" w:space="0" w:color="auto"/>
        <w:bottom w:val="none" w:sz="0" w:space="0" w:color="auto"/>
        <w:right w:val="none" w:sz="0" w:space="0" w:color="auto"/>
      </w:divBdr>
    </w:div>
    <w:div w:id="1835948848">
      <w:bodyDiv w:val="1"/>
      <w:marLeft w:val="0"/>
      <w:marRight w:val="0"/>
      <w:marTop w:val="0"/>
      <w:marBottom w:val="0"/>
      <w:divBdr>
        <w:top w:val="none" w:sz="0" w:space="0" w:color="auto"/>
        <w:left w:val="none" w:sz="0" w:space="0" w:color="auto"/>
        <w:bottom w:val="none" w:sz="0" w:space="0" w:color="auto"/>
        <w:right w:val="none" w:sz="0" w:space="0" w:color="auto"/>
      </w:divBdr>
    </w:div>
    <w:div w:id="1906917832">
      <w:bodyDiv w:val="1"/>
      <w:marLeft w:val="0"/>
      <w:marRight w:val="0"/>
      <w:marTop w:val="0"/>
      <w:marBottom w:val="0"/>
      <w:divBdr>
        <w:top w:val="none" w:sz="0" w:space="0" w:color="auto"/>
        <w:left w:val="none" w:sz="0" w:space="0" w:color="auto"/>
        <w:bottom w:val="none" w:sz="0" w:space="0" w:color="auto"/>
        <w:right w:val="none" w:sz="0" w:space="0" w:color="auto"/>
      </w:divBdr>
    </w:div>
    <w:div w:id="1914466330">
      <w:bodyDiv w:val="1"/>
      <w:marLeft w:val="0"/>
      <w:marRight w:val="0"/>
      <w:marTop w:val="0"/>
      <w:marBottom w:val="0"/>
      <w:divBdr>
        <w:top w:val="none" w:sz="0" w:space="0" w:color="auto"/>
        <w:left w:val="none" w:sz="0" w:space="0" w:color="auto"/>
        <w:bottom w:val="none" w:sz="0" w:space="0" w:color="auto"/>
        <w:right w:val="none" w:sz="0" w:space="0" w:color="auto"/>
      </w:divBdr>
      <w:divsChild>
        <w:div w:id="417411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107523">
              <w:marLeft w:val="0"/>
              <w:marRight w:val="0"/>
              <w:marTop w:val="0"/>
              <w:marBottom w:val="0"/>
              <w:divBdr>
                <w:top w:val="none" w:sz="0" w:space="0" w:color="auto"/>
                <w:left w:val="none" w:sz="0" w:space="0" w:color="auto"/>
                <w:bottom w:val="none" w:sz="0" w:space="0" w:color="auto"/>
                <w:right w:val="none" w:sz="0" w:space="0" w:color="auto"/>
              </w:divBdr>
              <w:divsChild>
                <w:div w:id="40005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48877">
      <w:bodyDiv w:val="1"/>
      <w:marLeft w:val="0"/>
      <w:marRight w:val="0"/>
      <w:marTop w:val="0"/>
      <w:marBottom w:val="0"/>
      <w:divBdr>
        <w:top w:val="none" w:sz="0" w:space="0" w:color="auto"/>
        <w:left w:val="none" w:sz="0" w:space="0" w:color="auto"/>
        <w:bottom w:val="none" w:sz="0" w:space="0" w:color="auto"/>
        <w:right w:val="none" w:sz="0" w:space="0" w:color="auto"/>
      </w:divBdr>
    </w:div>
    <w:div w:id="2005474183">
      <w:bodyDiv w:val="1"/>
      <w:marLeft w:val="0"/>
      <w:marRight w:val="0"/>
      <w:marTop w:val="0"/>
      <w:marBottom w:val="0"/>
      <w:divBdr>
        <w:top w:val="none" w:sz="0" w:space="0" w:color="auto"/>
        <w:left w:val="none" w:sz="0" w:space="0" w:color="auto"/>
        <w:bottom w:val="none" w:sz="0" w:space="0" w:color="auto"/>
        <w:right w:val="none" w:sz="0" w:space="0" w:color="auto"/>
      </w:divBdr>
    </w:div>
    <w:div w:id="2006325456">
      <w:bodyDiv w:val="1"/>
      <w:marLeft w:val="0"/>
      <w:marRight w:val="0"/>
      <w:marTop w:val="0"/>
      <w:marBottom w:val="0"/>
      <w:divBdr>
        <w:top w:val="none" w:sz="0" w:space="0" w:color="auto"/>
        <w:left w:val="none" w:sz="0" w:space="0" w:color="auto"/>
        <w:bottom w:val="none" w:sz="0" w:space="0" w:color="auto"/>
        <w:right w:val="none" w:sz="0" w:space="0" w:color="auto"/>
      </w:divBdr>
    </w:div>
    <w:div w:id="2033414142">
      <w:bodyDiv w:val="1"/>
      <w:marLeft w:val="0"/>
      <w:marRight w:val="0"/>
      <w:marTop w:val="0"/>
      <w:marBottom w:val="0"/>
      <w:divBdr>
        <w:top w:val="none" w:sz="0" w:space="0" w:color="auto"/>
        <w:left w:val="none" w:sz="0" w:space="0" w:color="auto"/>
        <w:bottom w:val="none" w:sz="0" w:space="0" w:color="auto"/>
        <w:right w:val="none" w:sz="0" w:space="0" w:color="auto"/>
      </w:divBdr>
      <w:divsChild>
        <w:div w:id="705637766">
          <w:marLeft w:val="0"/>
          <w:marRight w:val="0"/>
          <w:marTop w:val="0"/>
          <w:marBottom w:val="0"/>
          <w:divBdr>
            <w:top w:val="none" w:sz="0" w:space="0" w:color="auto"/>
            <w:left w:val="none" w:sz="0" w:space="0" w:color="auto"/>
            <w:bottom w:val="none" w:sz="0" w:space="0" w:color="auto"/>
            <w:right w:val="none" w:sz="0" w:space="0" w:color="auto"/>
          </w:divBdr>
        </w:div>
      </w:divsChild>
    </w:div>
    <w:div w:id="2064131913">
      <w:bodyDiv w:val="1"/>
      <w:marLeft w:val="0"/>
      <w:marRight w:val="0"/>
      <w:marTop w:val="0"/>
      <w:marBottom w:val="0"/>
      <w:divBdr>
        <w:top w:val="none" w:sz="0" w:space="0" w:color="auto"/>
        <w:left w:val="none" w:sz="0" w:space="0" w:color="auto"/>
        <w:bottom w:val="none" w:sz="0" w:space="0" w:color="auto"/>
        <w:right w:val="none" w:sz="0" w:space="0" w:color="auto"/>
      </w:divBdr>
    </w:div>
    <w:div w:id="2069958060">
      <w:bodyDiv w:val="1"/>
      <w:marLeft w:val="0"/>
      <w:marRight w:val="0"/>
      <w:marTop w:val="0"/>
      <w:marBottom w:val="0"/>
      <w:divBdr>
        <w:top w:val="none" w:sz="0" w:space="0" w:color="auto"/>
        <w:left w:val="none" w:sz="0" w:space="0" w:color="auto"/>
        <w:bottom w:val="none" w:sz="0" w:space="0" w:color="auto"/>
        <w:right w:val="none" w:sz="0" w:space="0" w:color="auto"/>
      </w:divBdr>
    </w:div>
    <w:div w:id="2073768014">
      <w:bodyDiv w:val="1"/>
      <w:marLeft w:val="0"/>
      <w:marRight w:val="0"/>
      <w:marTop w:val="0"/>
      <w:marBottom w:val="0"/>
      <w:divBdr>
        <w:top w:val="none" w:sz="0" w:space="0" w:color="auto"/>
        <w:left w:val="none" w:sz="0" w:space="0" w:color="auto"/>
        <w:bottom w:val="none" w:sz="0" w:space="0" w:color="auto"/>
        <w:right w:val="none" w:sz="0" w:space="0" w:color="auto"/>
      </w:divBdr>
    </w:div>
    <w:div w:id="2080859103">
      <w:bodyDiv w:val="1"/>
      <w:marLeft w:val="0"/>
      <w:marRight w:val="0"/>
      <w:marTop w:val="0"/>
      <w:marBottom w:val="0"/>
      <w:divBdr>
        <w:top w:val="none" w:sz="0" w:space="0" w:color="auto"/>
        <w:left w:val="none" w:sz="0" w:space="0" w:color="auto"/>
        <w:bottom w:val="none" w:sz="0" w:space="0" w:color="auto"/>
        <w:right w:val="none" w:sz="0" w:space="0" w:color="auto"/>
      </w:divBdr>
    </w:div>
    <w:div w:id="2112819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23DDA-90FF-407A-8B4C-0C7FC2176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1419</TotalTime>
  <Pages>8</Pages>
  <Words>2131</Words>
  <Characters>12153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LLANWERN COMMUNITY COUNCIL</vt:lpstr>
    </vt:vector>
  </TitlesOfParts>
  <Company>Newport City Council</Company>
  <LinksUpToDate>false</LinksUpToDate>
  <CharactersWithSpaces>14256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LLANWERN COMMUNITY COUNCIL</dc:title>
  <dc:subject/>
  <dc:creator>Karen Wilson</dc:creator>
  <cp:keywords/>
  <dc:description/>
  <cp:lastModifiedBy>Mike George</cp:lastModifiedBy>
  <cp:revision>15</cp:revision>
  <cp:lastPrinted>2022-02-26T15:31:00Z</cp:lastPrinted>
  <dcterms:created xsi:type="dcterms:W3CDTF">2022-02-08T12:46:00Z</dcterms:created>
  <dcterms:modified xsi:type="dcterms:W3CDTF">2022-02-26T15:55:00Z</dcterms:modified>
</cp:coreProperties>
</file>