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00720" w14:textId="77777777" w:rsidR="00B95217" w:rsidRPr="00C725DD" w:rsidRDefault="00B95217" w:rsidP="00B95217">
      <w:pPr>
        <w:pBdr>
          <w:top w:val="single" w:sz="4" w:space="1" w:color="003300"/>
          <w:left w:val="single" w:sz="4" w:space="4" w:color="003300"/>
          <w:bottom w:val="single" w:sz="4" w:space="1" w:color="003300"/>
          <w:right w:val="single" w:sz="4" w:space="4" w:color="003300"/>
        </w:pBdr>
        <w:shd w:val="clear" w:color="auto" w:fill="339966"/>
        <w:jc w:val="center"/>
        <w:rPr>
          <w:rFonts w:ascii="Century Gothic" w:hAnsi="Century Gothic"/>
          <w:b/>
          <w:bCs/>
          <w:sz w:val="36"/>
          <w:szCs w:val="36"/>
        </w:rPr>
      </w:pPr>
      <w:r w:rsidRPr="00942970">
        <w:rPr>
          <w:rFonts w:ascii="Century Gothic" w:hAnsi="Century Gothic"/>
          <w:b/>
          <w:bCs/>
          <w:sz w:val="36"/>
          <w:szCs w:val="36"/>
        </w:rPr>
        <w:t>LLANWERN COMMUNITY COUNCIL</w:t>
      </w:r>
    </w:p>
    <w:p w14:paraId="2B5E3CC1" w14:textId="102A6B74" w:rsidR="00B95217" w:rsidRDefault="00B95217" w:rsidP="00B95217">
      <w:pPr>
        <w:rPr>
          <w:rFonts w:ascii="Verdana" w:hAnsi="Verdana"/>
        </w:rPr>
      </w:pPr>
      <w:r w:rsidRPr="00696B06">
        <w:rPr>
          <w:rFonts w:ascii="Verdana" w:hAnsi="Verdana"/>
        </w:rPr>
        <w:t xml:space="preserve">Notice is hereby given that the </w:t>
      </w:r>
      <w:r w:rsidR="004A18D9">
        <w:rPr>
          <w:rFonts w:ascii="Verdana" w:hAnsi="Verdana"/>
        </w:rPr>
        <w:t>next</w:t>
      </w:r>
      <w:r w:rsidR="00765E41">
        <w:rPr>
          <w:rFonts w:ascii="Verdana" w:hAnsi="Verdana"/>
        </w:rPr>
        <w:t xml:space="preserve"> AGM and Ordinary</w:t>
      </w:r>
      <w:r w:rsidR="004A18D9">
        <w:rPr>
          <w:rFonts w:ascii="Verdana" w:hAnsi="Verdana"/>
        </w:rPr>
        <w:t xml:space="preserve"> </w:t>
      </w:r>
      <w:r w:rsidR="00805C90">
        <w:rPr>
          <w:rFonts w:ascii="Verdana" w:hAnsi="Verdana"/>
        </w:rPr>
        <w:t>M</w:t>
      </w:r>
      <w:r w:rsidRPr="00696B06">
        <w:rPr>
          <w:rFonts w:ascii="Verdana" w:hAnsi="Verdana"/>
        </w:rPr>
        <w:t>eeting of Llanwern Community Council will take</w:t>
      </w:r>
      <w:r w:rsidR="007E168E">
        <w:rPr>
          <w:rFonts w:ascii="Verdana" w:hAnsi="Verdana"/>
        </w:rPr>
        <w:t xml:space="preserve"> place</w:t>
      </w:r>
      <w:r w:rsidRPr="00696B06">
        <w:rPr>
          <w:rFonts w:ascii="Verdana" w:hAnsi="Verdana"/>
        </w:rPr>
        <w:t xml:space="preserve"> </w:t>
      </w:r>
      <w:r w:rsidR="00AB4F1E">
        <w:rPr>
          <w:rFonts w:ascii="Verdana" w:hAnsi="Verdana"/>
        </w:rPr>
        <w:t>at Llanwern Village Hall</w:t>
      </w:r>
      <w:r w:rsidR="00A77B6F">
        <w:rPr>
          <w:rFonts w:ascii="Verdana" w:hAnsi="Verdana"/>
        </w:rPr>
        <w:t>,</w:t>
      </w:r>
      <w:r>
        <w:rPr>
          <w:rFonts w:ascii="Verdana" w:hAnsi="Verdana"/>
        </w:rPr>
        <w:t xml:space="preserve"> </w:t>
      </w:r>
      <w:r w:rsidRPr="00696B06">
        <w:rPr>
          <w:rFonts w:ascii="Verdana" w:hAnsi="Verdana"/>
        </w:rPr>
        <w:t xml:space="preserve">on </w:t>
      </w:r>
      <w:r w:rsidR="00490017">
        <w:rPr>
          <w:rFonts w:ascii="Verdana" w:hAnsi="Verdana"/>
        </w:rPr>
        <w:t>Tues</w:t>
      </w:r>
      <w:r w:rsidR="003F168D">
        <w:rPr>
          <w:rFonts w:ascii="Verdana" w:hAnsi="Verdana"/>
        </w:rPr>
        <w:t>day</w:t>
      </w:r>
      <w:r>
        <w:rPr>
          <w:rFonts w:ascii="Verdana" w:hAnsi="Verdana"/>
        </w:rPr>
        <w:t xml:space="preserve"> </w:t>
      </w:r>
      <w:r w:rsidR="008D2536">
        <w:rPr>
          <w:rFonts w:ascii="Verdana" w:hAnsi="Verdana"/>
        </w:rPr>
        <w:t>2</w:t>
      </w:r>
      <w:r w:rsidR="005E6284">
        <w:rPr>
          <w:rFonts w:ascii="Verdana" w:hAnsi="Verdana"/>
        </w:rPr>
        <w:t>6</w:t>
      </w:r>
      <w:r w:rsidR="00196458" w:rsidRPr="00196458">
        <w:rPr>
          <w:rFonts w:ascii="Verdana" w:hAnsi="Verdana"/>
          <w:vertAlign w:val="superscript"/>
        </w:rPr>
        <w:t>th</w:t>
      </w:r>
      <w:r w:rsidR="00050141">
        <w:rPr>
          <w:rFonts w:ascii="Verdana" w:hAnsi="Verdana"/>
        </w:rPr>
        <w:t xml:space="preserve"> </w:t>
      </w:r>
      <w:r w:rsidR="00490017">
        <w:rPr>
          <w:rFonts w:ascii="Verdana" w:hAnsi="Verdana"/>
        </w:rPr>
        <w:t>May</w:t>
      </w:r>
      <w:r w:rsidR="00C07967">
        <w:rPr>
          <w:rFonts w:ascii="Verdana" w:hAnsi="Verdana"/>
        </w:rPr>
        <w:t xml:space="preserve"> 202</w:t>
      </w:r>
      <w:r w:rsidR="008D2536">
        <w:rPr>
          <w:rFonts w:ascii="Verdana" w:hAnsi="Verdana"/>
        </w:rPr>
        <w:t>6</w:t>
      </w:r>
      <w:r w:rsidR="00C07967">
        <w:rPr>
          <w:rFonts w:ascii="Verdana" w:hAnsi="Verdana"/>
        </w:rPr>
        <w:t xml:space="preserve"> </w:t>
      </w:r>
      <w:r>
        <w:rPr>
          <w:rFonts w:ascii="Verdana" w:hAnsi="Verdana"/>
        </w:rPr>
        <w:t>at 7.</w:t>
      </w:r>
      <w:r w:rsidR="00050141">
        <w:rPr>
          <w:rFonts w:ascii="Verdana" w:hAnsi="Verdana"/>
        </w:rPr>
        <w:t>00</w:t>
      </w:r>
      <w:r w:rsidRPr="00696B06">
        <w:rPr>
          <w:rFonts w:ascii="Verdana" w:hAnsi="Verdana"/>
        </w:rPr>
        <w:t xml:space="preserve"> pm.</w:t>
      </w:r>
      <w:r w:rsidR="00E43F79">
        <w:rPr>
          <w:rFonts w:ascii="Verdana" w:hAnsi="Verdana"/>
        </w:rPr>
        <w:t xml:space="preserve"> </w:t>
      </w:r>
    </w:p>
    <w:p w14:paraId="15D294AC" w14:textId="5E93EEE9" w:rsidR="001C450A" w:rsidRPr="001C450A" w:rsidRDefault="00B6587C" w:rsidP="001C450A">
      <w:pPr>
        <w:rPr>
          <w:rFonts w:ascii="Verdana" w:eastAsia="Verdana" w:hAnsi="Verdana" w:cs="Verdana"/>
        </w:rPr>
      </w:pPr>
      <w:r>
        <w:rPr>
          <w:rFonts w:ascii="Verdana" w:eastAsia="Verdana" w:hAnsi="Verdana" w:cs="Verdana"/>
        </w:rPr>
        <w:t>Please follow this link if you wish to join remotely</w:t>
      </w:r>
      <w:r w:rsidR="00216EF8">
        <w:rPr>
          <w:rFonts w:ascii="Verdana" w:eastAsia="Verdana" w:hAnsi="Verdana" w:cs="Verdana"/>
        </w:rPr>
        <w:t>:</w:t>
      </w:r>
      <w:r w:rsidR="001C450A" w:rsidRPr="001C450A">
        <w:rPr>
          <w:rFonts w:ascii="Verdana" w:eastAsia="Verdana" w:hAnsi="Verdana" w:cs="Verdana"/>
        </w:rPr>
        <w:br/>
      </w:r>
      <w:r w:rsidR="001C450A" w:rsidRPr="001C450A">
        <w:rPr>
          <w:rFonts w:ascii="Verdana" w:eastAsia="Verdana" w:hAnsi="Verdana" w:cs="Verdana"/>
        </w:rPr>
        <w:br/>
      </w:r>
      <w:r w:rsidR="001C450A" w:rsidRPr="001C450A">
        <w:rPr>
          <w:rFonts w:ascii="Verdana" w:eastAsia="Verdana" w:hAnsi="Verdana" w:cs="Verdana"/>
          <w:b/>
          <w:bCs/>
        </w:rPr>
        <w:t>Llanwern Community Council</w:t>
      </w:r>
      <w:r w:rsidR="001C450A" w:rsidRPr="001C450A">
        <w:rPr>
          <w:rFonts w:ascii="Verdana" w:eastAsia="Verdana" w:hAnsi="Verdana" w:cs="Verdana"/>
        </w:rPr>
        <w:br/>
        <w:t>26 May 2026</w:t>
      </w:r>
      <w:r w:rsidR="001C450A" w:rsidRPr="001C450A">
        <w:rPr>
          <w:rFonts w:ascii="Verdana" w:eastAsia="Verdana" w:hAnsi="Verdana" w:cs="Verdana"/>
        </w:rPr>
        <w:br/>
        <w:t>19:00 - 20:30 (GMT)</w:t>
      </w:r>
    </w:p>
    <w:p w14:paraId="6F1FAA60" w14:textId="0FE2BE80" w:rsidR="00490017" w:rsidRPr="001C450A" w:rsidRDefault="001C450A" w:rsidP="00490017">
      <w:pPr>
        <w:rPr>
          <w:rFonts w:ascii="Verdana" w:eastAsia="Verdana" w:hAnsi="Verdana" w:cs="Verdana"/>
        </w:rPr>
      </w:pPr>
      <w:r w:rsidRPr="001C450A">
        <w:rPr>
          <w:rFonts w:ascii="Verdana" w:eastAsia="Verdana" w:hAnsi="Verdana" w:cs="Verdana"/>
        </w:rPr>
        <w:t xml:space="preserve">Meeting link: </w:t>
      </w:r>
      <w:hyperlink r:id="rId7" w:tgtFrame="_blank" w:history="1">
        <w:r w:rsidRPr="001C450A">
          <w:rPr>
            <w:rStyle w:val="Hyperlink"/>
            <w:rFonts w:ascii="Verdana" w:eastAsia="Verdana" w:hAnsi="Verdana" w:cs="Verdana"/>
          </w:rPr>
          <w:t>Llanwern Community Council | Microsoft Teams | Meet-up-Join</w:t>
        </w:r>
      </w:hyperlink>
    </w:p>
    <w:p w14:paraId="12CC73C3" w14:textId="1785C6EF" w:rsidR="00EF3843" w:rsidRPr="00FB0DBA" w:rsidRDefault="00604045" w:rsidP="00050141">
      <w:pPr>
        <w:rPr>
          <w:b/>
          <w:bCs/>
          <w:sz w:val="18"/>
          <w:szCs w:val="18"/>
        </w:rPr>
      </w:pPr>
      <w:r w:rsidRPr="00FB0DBA">
        <w:rPr>
          <w:rFonts w:ascii="Verdana" w:eastAsia="Verdana" w:hAnsi="Verdana" w:cs="Verdana"/>
          <w:sz w:val="18"/>
          <w:szCs w:val="18"/>
        </w:rPr>
        <w:t>P</w:t>
      </w:r>
      <w:r w:rsidR="00B6587C" w:rsidRPr="00FB0DBA">
        <w:rPr>
          <w:rFonts w:ascii="Verdana" w:eastAsia="Verdana" w:hAnsi="Verdana" w:cs="Verdana"/>
          <w:sz w:val="18"/>
          <w:szCs w:val="18"/>
        </w:rPr>
        <w:t>ease register using your own name. When you first join you will be held in a virtual waiting room until admitted by the Clerk. If a member of the public wishes to speak during the public participation session, please use the ‘raise hand’ function. Members of the public will be allowed to speak only during the public participation session or at the invitation of the Chair. Please advise the Clerk in advance if you wish to speak on any item</w:t>
      </w:r>
      <w:r w:rsidR="00530365" w:rsidRPr="00FB0DBA">
        <w:rPr>
          <w:rFonts w:ascii="Verdana" w:eastAsia="Verdana" w:hAnsi="Verdana" w:cs="Verdana"/>
          <w:sz w:val="18"/>
          <w:szCs w:val="18"/>
        </w:rPr>
        <w:t>.</w:t>
      </w:r>
    </w:p>
    <w:p w14:paraId="79542D2F" w14:textId="438B81A3" w:rsidR="00574BEF" w:rsidRPr="00B03A18" w:rsidRDefault="00B95217" w:rsidP="00B03A18">
      <w:pPr>
        <w:rPr>
          <w:rFonts w:ascii="Verdana" w:hAnsi="Verdana"/>
        </w:rPr>
      </w:pPr>
      <w:r>
        <w:rPr>
          <w:rFonts w:ascii="Verdana" w:hAnsi="Verdana"/>
        </w:rPr>
        <w:t>Mandy George</w:t>
      </w:r>
      <w:r w:rsidR="002D21DE">
        <w:rPr>
          <w:rFonts w:ascii="Verdana" w:hAnsi="Verdana"/>
        </w:rPr>
        <w:t xml:space="preserve">, </w:t>
      </w:r>
      <w:r w:rsidRPr="00696B06">
        <w:rPr>
          <w:rFonts w:ascii="Verdana" w:hAnsi="Verdana"/>
        </w:rPr>
        <w:t>Clerk to Llanwern Community Council</w:t>
      </w:r>
    </w:p>
    <w:p w14:paraId="2397210F" w14:textId="69D88DBB" w:rsidR="00F53371" w:rsidRPr="00F26108" w:rsidRDefault="00F53371" w:rsidP="009E1A82">
      <w:pPr>
        <w:pStyle w:val="ListParagraph"/>
        <w:numPr>
          <w:ilvl w:val="0"/>
          <w:numId w:val="1"/>
        </w:numPr>
        <w:rPr>
          <w:rFonts w:ascii="Verdana" w:hAnsi="Verdana"/>
        </w:rPr>
      </w:pPr>
      <w:r>
        <w:rPr>
          <w:rFonts w:ascii="Verdana" w:hAnsi="Verdana"/>
        </w:rPr>
        <w:t>Apologies for absence</w:t>
      </w:r>
    </w:p>
    <w:p w14:paraId="7DD1EE1C" w14:textId="2BCD213B" w:rsidR="006F0774" w:rsidRDefault="009E1A82" w:rsidP="00141A3D">
      <w:pPr>
        <w:pStyle w:val="ListParagraph"/>
        <w:numPr>
          <w:ilvl w:val="0"/>
          <w:numId w:val="1"/>
        </w:numPr>
        <w:rPr>
          <w:rFonts w:ascii="Verdana" w:hAnsi="Verdana"/>
        </w:rPr>
      </w:pPr>
      <w:r>
        <w:rPr>
          <w:rFonts w:ascii="Verdana" w:hAnsi="Verdana"/>
        </w:rPr>
        <w:t>Minutes of previous meeting</w:t>
      </w:r>
    </w:p>
    <w:p w14:paraId="6AD9EEDF" w14:textId="77777777" w:rsidR="00754AE1" w:rsidRDefault="00754AE1" w:rsidP="00754AE1">
      <w:pPr>
        <w:pStyle w:val="ListParagraph"/>
        <w:numPr>
          <w:ilvl w:val="0"/>
          <w:numId w:val="1"/>
        </w:numPr>
        <w:rPr>
          <w:rFonts w:ascii="Verdana" w:hAnsi="Verdana"/>
        </w:rPr>
      </w:pPr>
      <w:r>
        <w:rPr>
          <w:rFonts w:ascii="Verdana" w:hAnsi="Verdana"/>
        </w:rPr>
        <w:t xml:space="preserve">Election of Chair and Vice Chair </w:t>
      </w:r>
    </w:p>
    <w:p w14:paraId="45ADC4E4" w14:textId="77777777" w:rsidR="00754AE1" w:rsidRDefault="00754AE1" w:rsidP="00754AE1">
      <w:pPr>
        <w:pStyle w:val="ListParagraph"/>
        <w:ind w:left="360"/>
        <w:rPr>
          <w:rFonts w:ascii="Verdana" w:hAnsi="Verdana"/>
        </w:rPr>
      </w:pPr>
      <w:r>
        <w:rPr>
          <w:rFonts w:ascii="Verdana" w:hAnsi="Verdana"/>
        </w:rPr>
        <w:t>Election of Section Representatives:</w:t>
      </w:r>
    </w:p>
    <w:p w14:paraId="36673D9D" w14:textId="77777777" w:rsidR="00754AE1" w:rsidRDefault="00754AE1" w:rsidP="00754AE1">
      <w:pPr>
        <w:pStyle w:val="ListParagraph"/>
        <w:ind w:left="360"/>
        <w:rPr>
          <w:rFonts w:ascii="Verdana" w:hAnsi="Verdana"/>
        </w:rPr>
      </w:pPr>
      <w:r>
        <w:rPr>
          <w:rFonts w:ascii="Verdana" w:hAnsi="Verdana"/>
        </w:rPr>
        <w:t>Section A – Planning (currently Cllrs Clemo, Davies and Grant)</w:t>
      </w:r>
    </w:p>
    <w:p w14:paraId="31B38142" w14:textId="77777777" w:rsidR="00754AE1" w:rsidRDefault="00754AE1" w:rsidP="00754AE1">
      <w:pPr>
        <w:pStyle w:val="ListParagraph"/>
        <w:ind w:left="360"/>
        <w:rPr>
          <w:rFonts w:ascii="Verdana" w:hAnsi="Verdana"/>
        </w:rPr>
      </w:pPr>
      <w:r>
        <w:rPr>
          <w:rFonts w:ascii="Verdana" w:hAnsi="Verdana"/>
        </w:rPr>
        <w:t>Section B – Finance and Local Government (currently Cllrs Brown and Davies)</w:t>
      </w:r>
    </w:p>
    <w:p w14:paraId="4E7296EB" w14:textId="77777777" w:rsidR="00754AE1" w:rsidRDefault="00754AE1" w:rsidP="00754AE1">
      <w:pPr>
        <w:pStyle w:val="ListParagraph"/>
        <w:ind w:left="360"/>
        <w:rPr>
          <w:rFonts w:ascii="Verdana" w:hAnsi="Verdana"/>
        </w:rPr>
      </w:pPr>
      <w:r>
        <w:rPr>
          <w:rFonts w:ascii="Verdana" w:hAnsi="Verdana"/>
        </w:rPr>
        <w:t>Section C – Leisure and Amenities (currently Cllrs Collingbourne and Grant)</w:t>
      </w:r>
    </w:p>
    <w:p w14:paraId="1D149C53" w14:textId="77777777" w:rsidR="00754AE1" w:rsidRDefault="00754AE1" w:rsidP="00754AE1">
      <w:pPr>
        <w:pStyle w:val="ListParagraph"/>
        <w:ind w:left="360"/>
        <w:rPr>
          <w:rFonts w:ascii="Verdana" w:hAnsi="Verdana"/>
        </w:rPr>
      </w:pPr>
      <w:r>
        <w:rPr>
          <w:rFonts w:ascii="Verdana" w:hAnsi="Verdana"/>
        </w:rPr>
        <w:t>Section D – Highways and Utilities (currently Cllrs George and Davies)</w:t>
      </w:r>
    </w:p>
    <w:p w14:paraId="5F44BB7F" w14:textId="0F30C1E5" w:rsidR="00754AE1" w:rsidRPr="00C339ED" w:rsidRDefault="002231FE" w:rsidP="00C339ED">
      <w:pPr>
        <w:pStyle w:val="ListParagraph"/>
        <w:numPr>
          <w:ilvl w:val="0"/>
          <w:numId w:val="1"/>
        </w:numPr>
        <w:rPr>
          <w:rFonts w:ascii="Verdana" w:hAnsi="Verdana"/>
        </w:rPr>
      </w:pPr>
      <w:r>
        <w:rPr>
          <w:rFonts w:ascii="Verdana" w:hAnsi="Verdana"/>
        </w:rPr>
        <w:t>Review of Standing Orders, Financial Regulations and Policies</w:t>
      </w:r>
    </w:p>
    <w:p w14:paraId="039A6AAC" w14:textId="30B5714A" w:rsidR="009E1A82" w:rsidRPr="00D81C36" w:rsidRDefault="009E1A82" w:rsidP="00D81C36">
      <w:pPr>
        <w:pStyle w:val="ListParagraph"/>
        <w:numPr>
          <w:ilvl w:val="0"/>
          <w:numId w:val="1"/>
        </w:numPr>
        <w:rPr>
          <w:rFonts w:ascii="Verdana" w:hAnsi="Verdana"/>
        </w:rPr>
      </w:pPr>
      <w:r>
        <w:rPr>
          <w:rFonts w:ascii="Verdana" w:hAnsi="Verdana"/>
        </w:rPr>
        <w:t>Declarations of Interest</w:t>
      </w:r>
    </w:p>
    <w:p w14:paraId="12CFF182" w14:textId="74DE4630" w:rsidR="004C25DB" w:rsidRPr="00300A27" w:rsidRDefault="004C25DB" w:rsidP="009E1A82">
      <w:pPr>
        <w:pStyle w:val="ListParagraph"/>
        <w:numPr>
          <w:ilvl w:val="0"/>
          <w:numId w:val="1"/>
        </w:numPr>
        <w:rPr>
          <w:rFonts w:ascii="Verdana" w:hAnsi="Verdana"/>
          <w:i/>
          <w:iCs/>
        </w:rPr>
      </w:pPr>
      <w:r>
        <w:rPr>
          <w:rFonts w:ascii="Verdana" w:hAnsi="Verdana"/>
        </w:rPr>
        <w:t>Public participation (15 minutes)</w:t>
      </w:r>
      <w:r w:rsidR="00B446D8">
        <w:rPr>
          <w:rFonts w:ascii="Verdana" w:hAnsi="Verdana"/>
        </w:rPr>
        <w:t xml:space="preserve"> </w:t>
      </w:r>
    </w:p>
    <w:p w14:paraId="775AE961" w14:textId="1DB4F895" w:rsidR="009E1A82" w:rsidRDefault="00A77B6F" w:rsidP="009E1A82">
      <w:pPr>
        <w:pStyle w:val="ListParagraph"/>
        <w:numPr>
          <w:ilvl w:val="0"/>
          <w:numId w:val="1"/>
        </w:numPr>
        <w:rPr>
          <w:rFonts w:ascii="Verdana" w:hAnsi="Verdana"/>
        </w:rPr>
      </w:pPr>
      <w:r>
        <w:rPr>
          <w:rFonts w:ascii="Verdana" w:hAnsi="Verdana"/>
        </w:rPr>
        <w:t xml:space="preserve">Section </w:t>
      </w:r>
      <w:r w:rsidR="009E1A82">
        <w:rPr>
          <w:rFonts w:ascii="Verdana" w:hAnsi="Verdana"/>
        </w:rPr>
        <w:t>Reports as follows:</w:t>
      </w:r>
    </w:p>
    <w:p w14:paraId="34517171" w14:textId="573D7741" w:rsidR="009E1A82" w:rsidRDefault="009E1A82" w:rsidP="00671849">
      <w:pPr>
        <w:pStyle w:val="NoSpacing"/>
        <w:ind w:firstLine="360"/>
        <w:rPr>
          <w:rFonts w:ascii="Verdana" w:hAnsi="Verdana"/>
          <w:b/>
          <w:bCs/>
        </w:rPr>
      </w:pPr>
      <w:r w:rsidRPr="00671849">
        <w:rPr>
          <w:rFonts w:ascii="Verdana" w:hAnsi="Verdana"/>
          <w:b/>
          <w:bCs/>
        </w:rPr>
        <w:t xml:space="preserve">Section A –Planning </w:t>
      </w:r>
    </w:p>
    <w:p w14:paraId="635B7F51" w14:textId="6F0A0824" w:rsidR="00910C26" w:rsidRDefault="00FD2E29" w:rsidP="00671849">
      <w:pPr>
        <w:pStyle w:val="NoSpacing"/>
        <w:ind w:firstLine="360"/>
        <w:rPr>
          <w:rFonts w:ascii="Verdana" w:hAnsi="Verdana"/>
          <w:i/>
          <w:iCs/>
        </w:rPr>
      </w:pPr>
      <w:r>
        <w:rPr>
          <w:rFonts w:ascii="Verdana" w:hAnsi="Verdana"/>
          <w:i/>
          <w:iCs/>
        </w:rPr>
        <w:t xml:space="preserve">Station Road </w:t>
      </w:r>
      <w:r w:rsidR="00910C26">
        <w:rPr>
          <w:rFonts w:ascii="Verdana" w:hAnsi="Verdana"/>
          <w:i/>
          <w:iCs/>
        </w:rPr>
        <w:t>Fl</w:t>
      </w:r>
      <w:r w:rsidR="007156C3">
        <w:rPr>
          <w:rFonts w:ascii="Verdana" w:hAnsi="Verdana"/>
          <w:i/>
          <w:iCs/>
        </w:rPr>
        <w:t xml:space="preserve">ood </w:t>
      </w:r>
      <w:r w:rsidR="00BC434B">
        <w:rPr>
          <w:rFonts w:ascii="Verdana" w:hAnsi="Verdana"/>
          <w:i/>
          <w:iCs/>
        </w:rPr>
        <w:t>Risk</w:t>
      </w:r>
      <w:r>
        <w:rPr>
          <w:rFonts w:ascii="Verdana" w:hAnsi="Verdana"/>
          <w:i/>
          <w:iCs/>
        </w:rPr>
        <w:t xml:space="preserve"> Management Scheme – Outline Business Case</w:t>
      </w:r>
      <w:r w:rsidR="008D2536">
        <w:rPr>
          <w:rFonts w:ascii="Verdana" w:hAnsi="Verdana"/>
          <w:i/>
          <w:iCs/>
        </w:rPr>
        <w:t xml:space="preserve"> - </w:t>
      </w:r>
      <w:r w:rsidR="008D2536">
        <w:rPr>
          <w:rFonts w:ascii="Verdana" w:hAnsi="Verdana"/>
          <w:i/>
          <w:iCs/>
        </w:rPr>
        <w:tab/>
        <w:t>update</w:t>
      </w:r>
    </w:p>
    <w:p w14:paraId="6C14DBE4" w14:textId="47186176" w:rsidR="003C6726" w:rsidRDefault="00A90E11" w:rsidP="00671849">
      <w:pPr>
        <w:pStyle w:val="NoSpacing"/>
        <w:ind w:firstLine="360"/>
        <w:rPr>
          <w:rFonts w:ascii="Verdana" w:hAnsi="Verdana"/>
          <w:i/>
          <w:iCs/>
        </w:rPr>
      </w:pPr>
      <w:r>
        <w:rPr>
          <w:rFonts w:ascii="Verdana" w:hAnsi="Verdana"/>
          <w:i/>
          <w:iCs/>
        </w:rPr>
        <w:t>Redrow</w:t>
      </w:r>
      <w:r w:rsidR="00E84D27">
        <w:rPr>
          <w:rFonts w:ascii="Verdana" w:hAnsi="Verdana"/>
          <w:i/>
          <w:iCs/>
        </w:rPr>
        <w:t xml:space="preserve"> matters</w:t>
      </w:r>
    </w:p>
    <w:p w14:paraId="121E7C13" w14:textId="7C1D7BA1" w:rsidR="00782C38" w:rsidRDefault="00824C98" w:rsidP="00A943D8">
      <w:pPr>
        <w:pStyle w:val="NoSpacing"/>
        <w:ind w:firstLine="360"/>
        <w:rPr>
          <w:rFonts w:ascii="Verdana" w:hAnsi="Verdana"/>
          <w:i/>
          <w:iCs/>
        </w:rPr>
      </w:pPr>
      <w:r>
        <w:rPr>
          <w:rFonts w:ascii="Verdana" w:hAnsi="Verdana"/>
          <w:i/>
          <w:iCs/>
        </w:rPr>
        <w:t>Glan Lyn</w:t>
      </w:r>
      <w:r w:rsidR="00E84D27">
        <w:rPr>
          <w:rFonts w:ascii="Verdana" w:hAnsi="Verdana"/>
          <w:i/>
          <w:iCs/>
        </w:rPr>
        <w:t xml:space="preserve"> matters</w:t>
      </w:r>
    </w:p>
    <w:p w14:paraId="293A4067" w14:textId="6C304045" w:rsidR="00EA6683" w:rsidRPr="003C6726" w:rsidRDefault="00F53371" w:rsidP="00782C38">
      <w:pPr>
        <w:pStyle w:val="NoSpacing"/>
        <w:ind w:firstLine="360"/>
        <w:rPr>
          <w:rFonts w:ascii="Verdana" w:hAnsi="Verdana"/>
          <w:i/>
          <w:iCs/>
        </w:rPr>
      </w:pPr>
      <w:r>
        <w:rPr>
          <w:rFonts w:ascii="Verdana" w:hAnsi="Verdana"/>
          <w:i/>
          <w:iCs/>
        </w:rPr>
        <w:t>Any new applications</w:t>
      </w:r>
      <w:r w:rsidR="00350326">
        <w:rPr>
          <w:rFonts w:ascii="Verdana" w:hAnsi="Verdana"/>
          <w:i/>
          <w:iCs/>
        </w:rPr>
        <w:t xml:space="preserve"> and updates</w:t>
      </w:r>
    </w:p>
    <w:p w14:paraId="6EC584C8" w14:textId="77777777" w:rsidR="00965553" w:rsidRDefault="00965553" w:rsidP="006524AE">
      <w:pPr>
        <w:pStyle w:val="NoSpacing"/>
        <w:rPr>
          <w:rFonts w:ascii="Verdana" w:hAnsi="Verdana"/>
          <w:b/>
          <w:bCs/>
        </w:rPr>
      </w:pPr>
    </w:p>
    <w:p w14:paraId="6583A33D" w14:textId="7CC00D27" w:rsidR="00C07967" w:rsidRDefault="009E1A82" w:rsidP="00D01690">
      <w:pPr>
        <w:pStyle w:val="NoSpacing"/>
        <w:ind w:firstLine="360"/>
        <w:rPr>
          <w:rFonts w:ascii="Verdana" w:hAnsi="Verdana"/>
          <w:b/>
          <w:bCs/>
        </w:rPr>
      </w:pPr>
      <w:r w:rsidRPr="00671849">
        <w:rPr>
          <w:rFonts w:ascii="Verdana" w:hAnsi="Verdana"/>
          <w:b/>
          <w:bCs/>
        </w:rPr>
        <w:t>Section B – Finance and Local Government</w:t>
      </w:r>
    </w:p>
    <w:p w14:paraId="2D3C5333" w14:textId="1F66B3F1" w:rsidR="00821EC4" w:rsidRDefault="00821EC4" w:rsidP="00D01690">
      <w:pPr>
        <w:pStyle w:val="NoSpacing"/>
        <w:ind w:firstLine="360"/>
        <w:rPr>
          <w:rFonts w:ascii="Verdana" w:hAnsi="Verdana"/>
          <w:bCs/>
          <w:i/>
        </w:rPr>
      </w:pPr>
      <w:r w:rsidRPr="00821EC4">
        <w:rPr>
          <w:rFonts w:ascii="Verdana" w:hAnsi="Verdana"/>
          <w:bCs/>
          <w:i/>
        </w:rPr>
        <w:t>Accounts for payment</w:t>
      </w:r>
    </w:p>
    <w:p w14:paraId="3F29F4DB" w14:textId="74CAE97E" w:rsidR="003176D4" w:rsidRDefault="003176D4" w:rsidP="00D01690">
      <w:pPr>
        <w:pStyle w:val="NoSpacing"/>
        <w:ind w:firstLine="360"/>
        <w:rPr>
          <w:rFonts w:ascii="Verdana" w:hAnsi="Verdana"/>
          <w:bCs/>
          <w:i/>
        </w:rPr>
      </w:pPr>
      <w:r>
        <w:rPr>
          <w:rFonts w:ascii="Verdana" w:hAnsi="Verdana"/>
          <w:bCs/>
          <w:i/>
        </w:rPr>
        <w:t>B</w:t>
      </w:r>
      <w:r w:rsidR="00490017">
        <w:rPr>
          <w:rFonts w:ascii="Verdana" w:hAnsi="Verdana"/>
          <w:bCs/>
          <w:i/>
        </w:rPr>
        <w:t>udget Monitoring</w:t>
      </w:r>
      <w:r w:rsidR="00B01155">
        <w:rPr>
          <w:rFonts w:ascii="Verdana" w:hAnsi="Verdana"/>
          <w:bCs/>
          <w:i/>
        </w:rPr>
        <w:t xml:space="preserve"> end of year review</w:t>
      </w:r>
    </w:p>
    <w:p w14:paraId="0711D47F" w14:textId="728DFD48" w:rsidR="00B762EA" w:rsidRPr="00821EC4" w:rsidRDefault="00216EF8" w:rsidP="00D01690">
      <w:pPr>
        <w:pStyle w:val="NoSpacing"/>
        <w:ind w:firstLine="360"/>
        <w:rPr>
          <w:rFonts w:ascii="Verdana" w:hAnsi="Verdana"/>
          <w:bCs/>
          <w:i/>
        </w:rPr>
      </w:pPr>
      <w:r>
        <w:rPr>
          <w:rFonts w:ascii="Verdana" w:hAnsi="Verdana"/>
          <w:bCs/>
          <w:i/>
        </w:rPr>
        <w:t>Approval of the Accounting Statements and Annual Governance Statement</w:t>
      </w:r>
    </w:p>
    <w:p w14:paraId="18BE2C72" w14:textId="43D3CE71" w:rsidR="003C61BC" w:rsidRDefault="00355AD6" w:rsidP="008D2536">
      <w:pPr>
        <w:pStyle w:val="NoSpacing"/>
        <w:ind w:firstLine="360"/>
        <w:rPr>
          <w:rFonts w:ascii="Verdana" w:hAnsi="Verdana"/>
          <w:i/>
          <w:iCs/>
        </w:rPr>
      </w:pPr>
      <w:r>
        <w:rPr>
          <w:rFonts w:ascii="Verdana" w:hAnsi="Verdana"/>
          <w:i/>
          <w:iCs/>
        </w:rPr>
        <w:t xml:space="preserve">Training </w:t>
      </w:r>
    </w:p>
    <w:p w14:paraId="773C49FA" w14:textId="77777777" w:rsidR="00B10AA5" w:rsidRDefault="00B10AA5" w:rsidP="00671849">
      <w:pPr>
        <w:pStyle w:val="NoSpacing"/>
        <w:ind w:firstLine="360"/>
        <w:rPr>
          <w:rFonts w:ascii="Verdana" w:hAnsi="Verdana"/>
          <w:b/>
          <w:bCs/>
        </w:rPr>
      </w:pPr>
    </w:p>
    <w:p w14:paraId="7E8F227F" w14:textId="0228EDED" w:rsidR="009E1A82" w:rsidRDefault="009E1A82" w:rsidP="00671849">
      <w:pPr>
        <w:pStyle w:val="NoSpacing"/>
        <w:ind w:firstLine="360"/>
        <w:rPr>
          <w:rFonts w:ascii="Verdana" w:hAnsi="Verdana"/>
          <w:b/>
          <w:bCs/>
        </w:rPr>
      </w:pPr>
      <w:r w:rsidRPr="00671849">
        <w:rPr>
          <w:rFonts w:ascii="Verdana" w:hAnsi="Verdana"/>
          <w:b/>
          <w:bCs/>
        </w:rPr>
        <w:t>Section C – Leisure and Amenities</w:t>
      </w:r>
    </w:p>
    <w:p w14:paraId="420A60BC" w14:textId="6B43AC7C" w:rsidR="00716FB3" w:rsidRDefault="00AD2BDB" w:rsidP="00B01155">
      <w:pPr>
        <w:pStyle w:val="NoSpacing"/>
        <w:ind w:firstLine="360"/>
        <w:rPr>
          <w:rFonts w:ascii="Verdana" w:hAnsi="Verdana"/>
          <w:i/>
          <w:iCs/>
        </w:rPr>
      </w:pPr>
      <w:r w:rsidRPr="007C3FC5">
        <w:rPr>
          <w:rFonts w:ascii="Verdana" w:hAnsi="Verdana"/>
          <w:i/>
          <w:iCs/>
        </w:rPr>
        <w:t>Village Hall</w:t>
      </w:r>
      <w:r w:rsidR="00191A2E">
        <w:rPr>
          <w:rFonts w:ascii="Verdana" w:hAnsi="Verdana"/>
          <w:i/>
          <w:iCs/>
        </w:rPr>
        <w:t xml:space="preserve"> - </w:t>
      </w:r>
      <w:r w:rsidR="00C46820" w:rsidRPr="007C3FC5">
        <w:rPr>
          <w:rFonts w:ascii="Verdana" w:hAnsi="Verdana"/>
          <w:i/>
          <w:iCs/>
        </w:rPr>
        <w:t>Car Park</w:t>
      </w:r>
      <w:r w:rsidR="001E2839" w:rsidRPr="007C3FC5">
        <w:rPr>
          <w:rFonts w:ascii="Verdana" w:hAnsi="Verdana"/>
          <w:i/>
          <w:iCs/>
        </w:rPr>
        <w:t xml:space="preserve"> </w:t>
      </w:r>
      <w:r w:rsidR="001E7A52">
        <w:rPr>
          <w:rFonts w:ascii="Verdana" w:hAnsi="Verdana"/>
          <w:i/>
          <w:iCs/>
        </w:rPr>
        <w:t>–</w:t>
      </w:r>
      <w:r w:rsidR="001E2839" w:rsidRPr="007C3FC5">
        <w:rPr>
          <w:rFonts w:ascii="Verdana" w:hAnsi="Verdana"/>
          <w:i/>
          <w:iCs/>
        </w:rPr>
        <w:t xml:space="preserve"> </w:t>
      </w:r>
      <w:r w:rsidR="00216EF8">
        <w:rPr>
          <w:rFonts w:ascii="Verdana" w:hAnsi="Verdana"/>
          <w:i/>
          <w:iCs/>
        </w:rPr>
        <w:t>update</w:t>
      </w:r>
    </w:p>
    <w:p w14:paraId="4AD9CFBA" w14:textId="77777777" w:rsidR="00FB0DBA" w:rsidRDefault="00FB0DBA" w:rsidP="00B01155">
      <w:pPr>
        <w:pStyle w:val="NoSpacing"/>
        <w:ind w:firstLine="360"/>
        <w:rPr>
          <w:rFonts w:ascii="Verdana" w:hAnsi="Verdana"/>
          <w:i/>
          <w:iCs/>
        </w:rPr>
      </w:pPr>
    </w:p>
    <w:p w14:paraId="690BA050" w14:textId="0DB810C0" w:rsidR="00191A2E" w:rsidRPr="00191A2E" w:rsidRDefault="00191A2E" w:rsidP="00B01155">
      <w:pPr>
        <w:pStyle w:val="NoSpacing"/>
        <w:ind w:firstLine="360"/>
        <w:rPr>
          <w:rFonts w:ascii="Verdana" w:hAnsi="Verdana"/>
        </w:rPr>
      </w:pPr>
      <w:r w:rsidRPr="00191A2E">
        <w:rPr>
          <w:rFonts w:ascii="Verdana" w:hAnsi="Verdana"/>
        </w:rPr>
        <w:t>Playing Field</w:t>
      </w:r>
      <w:r>
        <w:rPr>
          <w:rFonts w:ascii="Verdana" w:hAnsi="Verdana"/>
        </w:rPr>
        <w:t xml:space="preserve"> – </w:t>
      </w:r>
      <w:r w:rsidRPr="00191A2E">
        <w:rPr>
          <w:rFonts w:ascii="Verdana" w:hAnsi="Verdana"/>
        </w:rPr>
        <w:t>Dog</w:t>
      </w:r>
      <w:r>
        <w:rPr>
          <w:rFonts w:ascii="Verdana" w:hAnsi="Verdana"/>
        </w:rPr>
        <w:t xml:space="preserve"> fouling</w:t>
      </w:r>
      <w:r w:rsidRPr="00191A2E">
        <w:rPr>
          <w:rFonts w:ascii="Verdana" w:hAnsi="Verdana"/>
        </w:rPr>
        <w:t xml:space="preserve"> issues</w:t>
      </w:r>
    </w:p>
    <w:p w14:paraId="0E25C354" w14:textId="77777777" w:rsidR="006B5F51" w:rsidRPr="00671849" w:rsidRDefault="006B5F51" w:rsidP="00671849">
      <w:pPr>
        <w:pStyle w:val="NoSpacing"/>
        <w:ind w:firstLine="360"/>
        <w:rPr>
          <w:rFonts w:ascii="Verdana" w:hAnsi="Verdana"/>
          <w:b/>
          <w:bCs/>
        </w:rPr>
      </w:pPr>
    </w:p>
    <w:p w14:paraId="697878B8" w14:textId="3B4ADC19" w:rsidR="008D2536" w:rsidRDefault="009E1A82" w:rsidP="00050141">
      <w:pPr>
        <w:pStyle w:val="NoSpacing"/>
        <w:ind w:firstLine="360"/>
        <w:rPr>
          <w:rFonts w:ascii="Verdana" w:hAnsi="Verdana"/>
          <w:b/>
          <w:bCs/>
        </w:rPr>
      </w:pPr>
      <w:r w:rsidRPr="00671849">
        <w:rPr>
          <w:rFonts w:ascii="Verdana" w:hAnsi="Verdana"/>
          <w:b/>
          <w:bCs/>
        </w:rPr>
        <w:t>Section D – Highways and Utilities</w:t>
      </w:r>
    </w:p>
    <w:p w14:paraId="5DFCD7C4" w14:textId="77777777" w:rsidR="00050141" w:rsidRDefault="00050141" w:rsidP="00050141">
      <w:pPr>
        <w:pStyle w:val="NoSpacing"/>
        <w:ind w:firstLine="360"/>
        <w:rPr>
          <w:rFonts w:ascii="Verdana" w:hAnsi="Verdana"/>
          <w:b/>
          <w:bCs/>
        </w:rPr>
      </w:pPr>
    </w:p>
    <w:p w14:paraId="627ADA75" w14:textId="7EE2FD3B" w:rsidR="00363529" w:rsidRPr="00355AD6" w:rsidRDefault="00AE3D20" w:rsidP="00355AD6">
      <w:pPr>
        <w:pStyle w:val="ListParagraph"/>
        <w:numPr>
          <w:ilvl w:val="0"/>
          <w:numId w:val="1"/>
        </w:numPr>
        <w:rPr>
          <w:rFonts w:ascii="Verdana" w:hAnsi="Verdana"/>
        </w:rPr>
      </w:pPr>
      <w:r>
        <w:rPr>
          <w:rFonts w:ascii="Verdana" w:hAnsi="Verdana"/>
          <w:b/>
          <w:bCs/>
        </w:rPr>
        <w:t>Correspondence</w:t>
      </w:r>
    </w:p>
    <w:p w14:paraId="69E5DB70" w14:textId="279E4BA6" w:rsidR="000C0707" w:rsidRPr="00452A8B" w:rsidRDefault="009E1A82" w:rsidP="00452A8B">
      <w:pPr>
        <w:pStyle w:val="ListParagraph"/>
        <w:numPr>
          <w:ilvl w:val="0"/>
          <w:numId w:val="1"/>
        </w:numPr>
        <w:rPr>
          <w:rFonts w:ascii="Verdana" w:hAnsi="Verdana"/>
        </w:rPr>
      </w:pPr>
      <w:r w:rsidRPr="00651B1D">
        <w:rPr>
          <w:rFonts w:ascii="Verdana" w:hAnsi="Verdana"/>
          <w:b/>
          <w:bCs/>
        </w:rPr>
        <w:t>Next meeting</w:t>
      </w:r>
      <w:r>
        <w:rPr>
          <w:rFonts w:ascii="Verdana" w:hAnsi="Verdana"/>
          <w:b/>
          <w:bCs/>
        </w:rPr>
        <w:t xml:space="preserve"> –</w:t>
      </w:r>
      <w:r w:rsidRPr="00651B1D">
        <w:rPr>
          <w:rFonts w:ascii="Verdana" w:hAnsi="Verdana"/>
          <w:b/>
          <w:bCs/>
        </w:rPr>
        <w:t xml:space="preserve"> date to be confirme</w:t>
      </w:r>
      <w:r w:rsidR="00452A8B">
        <w:rPr>
          <w:rFonts w:ascii="Verdana" w:hAnsi="Verdana"/>
          <w:b/>
          <w:bCs/>
        </w:rPr>
        <w:t>d</w:t>
      </w:r>
    </w:p>
    <w:sectPr w:rsidR="000C0707" w:rsidRPr="00452A8B" w:rsidSect="00F6063A">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3FB1F" w14:textId="77777777" w:rsidR="008F54A6" w:rsidRDefault="008F54A6" w:rsidP="00871701">
      <w:pPr>
        <w:spacing w:after="0" w:line="240" w:lineRule="auto"/>
      </w:pPr>
      <w:r>
        <w:separator/>
      </w:r>
    </w:p>
  </w:endnote>
  <w:endnote w:type="continuationSeparator" w:id="0">
    <w:p w14:paraId="69675CE9" w14:textId="77777777" w:rsidR="008F54A6" w:rsidRDefault="008F54A6" w:rsidP="00871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049" w14:textId="77777777" w:rsidR="00871701" w:rsidRDefault="00871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B1BE5" w14:textId="77777777" w:rsidR="00871701" w:rsidRDefault="00871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BEF0" w14:textId="77777777" w:rsidR="00871701" w:rsidRDefault="00871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602B" w14:textId="77777777" w:rsidR="008F54A6" w:rsidRDefault="008F54A6" w:rsidP="00871701">
      <w:pPr>
        <w:spacing w:after="0" w:line="240" w:lineRule="auto"/>
      </w:pPr>
      <w:r>
        <w:separator/>
      </w:r>
    </w:p>
  </w:footnote>
  <w:footnote w:type="continuationSeparator" w:id="0">
    <w:p w14:paraId="5E69E465" w14:textId="77777777" w:rsidR="008F54A6" w:rsidRDefault="008F54A6" w:rsidP="00871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6F145" w14:textId="77777777" w:rsidR="00871701" w:rsidRDefault="00871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4DA6" w14:textId="2B28AA2D" w:rsidR="00871701" w:rsidRDefault="00871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EA3D" w14:textId="77777777" w:rsidR="00871701" w:rsidRDefault="00871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C66"/>
    <w:multiLevelType w:val="hybridMultilevel"/>
    <w:tmpl w:val="DA92C7FA"/>
    <w:lvl w:ilvl="0" w:tplc="37ECB02A">
      <w:start w:val="1"/>
      <w:numFmt w:val="decimal"/>
      <w:lvlText w:val="%1."/>
      <w:lvlJc w:val="left"/>
      <w:pPr>
        <w:ind w:left="360" w:hanging="360"/>
      </w:pPr>
      <w:rPr>
        <w:rFonts w:ascii="Verdana" w:eastAsia="Calibri" w:hAnsi="Verdana" w:cs="Times New Roman"/>
        <w:b w:val="0"/>
        <w:bCs w:val="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22401D68"/>
    <w:multiLevelType w:val="hybridMultilevel"/>
    <w:tmpl w:val="0562FF96"/>
    <w:lvl w:ilvl="0" w:tplc="A77235FA">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694C0E"/>
    <w:multiLevelType w:val="hybridMultilevel"/>
    <w:tmpl w:val="DC5662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3CF82801"/>
    <w:multiLevelType w:val="hybridMultilevel"/>
    <w:tmpl w:val="F5C06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8CE18AB"/>
    <w:multiLevelType w:val="hybridMultilevel"/>
    <w:tmpl w:val="EC3C5C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5947060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9926928">
    <w:abstractNumId w:val="2"/>
  </w:num>
  <w:num w:numId="3" w16cid:durableId="1667858345">
    <w:abstractNumId w:val="1"/>
  </w:num>
  <w:num w:numId="4" w16cid:durableId="1219782989">
    <w:abstractNumId w:val="4"/>
  </w:num>
  <w:num w:numId="5" w16cid:durableId="67895394">
    <w:abstractNumId w:val="0"/>
  </w:num>
  <w:num w:numId="6" w16cid:durableId="1984263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217"/>
    <w:rsid w:val="000003F3"/>
    <w:rsid w:val="00010637"/>
    <w:rsid w:val="00016F21"/>
    <w:rsid w:val="00021E55"/>
    <w:rsid w:val="00022A92"/>
    <w:rsid w:val="00023B80"/>
    <w:rsid w:val="00024F22"/>
    <w:rsid w:val="000309A4"/>
    <w:rsid w:val="00034418"/>
    <w:rsid w:val="00050141"/>
    <w:rsid w:val="000669DE"/>
    <w:rsid w:val="00081C45"/>
    <w:rsid w:val="00082156"/>
    <w:rsid w:val="000B26B7"/>
    <w:rsid w:val="000B5371"/>
    <w:rsid w:val="000C0707"/>
    <w:rsid w:val="000C223B"/>
    <w:rsid w:val="000C4BB2"/>
    <w:rsid w:val="000C6258"/>
    <w:rsid w:val="001015E2"/>
    <w:rsid w:val="00102CA5"/>
    <w:rsid w:val="001122AF"/>
    <w:rsid w:val="00124F99"/>
    <w:rsid w:val="001304C2"/>
    <w:rsid w:val="00134BAE"/>
    <w:rsid w:val="0013794B"/>
    <w:rsid w:val="00141A3D"/>
    <w:rsid w:val="00144C79"/>
    <w:rsid w:val="001520FA"/>
    <w:rsid w:val="001613CD"/>
    <w:rsid w:val="00164028"/>
    <w:rsid w:val="00166524"/>
    <w:rsid w:val="00175BD0"/>
    <w:rsid w:val="00177591"/>
    <w:rsid w:val="00191A2E"/>
    <w:rsid w:val="00196458"/>
    <w:rsid w:val="00197D5F"/>
    <w:rsid w:val="001A34AB"/>
    <w:rsid w:val="001B29E5"/>
    <w:rsid w:val="001B744E"/>
    <w:rsid w:val="001C450A"/>
    <w:rsid w:val="001C7539"/>
    <w:rsid w:val="001D17A5"/>
    <w:rsid w:val="001D26F9"/>
    <w:rsid w:val="001D27E3"/>
    <w:rsid w:val="001D7A6B"/>
    <w:rsid w:val="001E2839"/>
    <w:rsid w:val="001E3F01"/>
    <w:rsid w:val="001E7A52"/>
    <w:rsid w:val="001F35E9"/>
    <w:rsid w:val="002116B8"/>
    <w:rsid w:val="0021695C"/>
    <w:rsid w:val="00216EF8"/>
    <w:rsid w:val="00217914"/>
    <w:rsid w:val="002231FE"/>
    <w:rsid w:val="0023719B"/>
    <w:rsid w:val="002453B4"/>
    <w:rsid w:val="00256ADB"/>
    <w:rsid w:val="00264CCC"/>
    <w:rsid w:val="00264FF0"/>
    <w:rsid w:val="002661D2"/>
    <w:rsid w:val="002730DB"/>
    <w:rsid w:val="002821AF"/>
    <w:rsid w:val="002966FA"/>
    <w:rsid w:val="002973F3"/>
    <w:rsid w:val="002A5E26"/>
    <w:rsid w:val="002B1541"/>
    <w:rsid w:val="002B16E2"/>
    <w:rsid w:val="002B7AB4"/>
    <w:rsid w:val="002C3F73"/>
    <w:rsid w:val="002C53AC"/>
    <w:rsid w:val="002C54C2"/>
    <w:rsid w:val="002C55EE"/>
    <w:rsid w:val="002D12E6"/>
    <w:rsid w:val="002D21DE"/>
    <w:rsid w:val="002D6487"/>
    <w:rsid w:val="002E5865"/>
    <w:rsid w:val="002F028C"/>
    <w:rsid w:val="002F351C"/>
    <w:rsid w:val="00300A27"/>
    <w:rsid w:val="00311A4A"/>
    <w:rsid w:val="00316B99"/>
    <w:rsid w:val="003176D4"/>
    <w:rsid w:val="003213E0"/>
    <w:rsid w:val="0033088E"/>
    <w:rsid w:val="0034083A"/>
    <w:rsid w:val="0034641E"/>
    <w:rsid w:val="00350326"/>
    <w:rsid w:val="00355AD6"/>
    <w:rsid w:val="00363529"/>
    <w:rsid w:val="00364E8E"/>
    <w:rsid w:val="00370498"/>
    <w:rsid w:val="00376BC1"/>
    <w:rsid w:val="00383A18"/>
    <w:rsid w:val="003A2DA3"/>
    <w:rsid w:val="003B14BF"/>
    <w:rsid w:val="003B44E6"/>
    <w:rsid w:val="003B76FD"/>
    <w:rsid w:val="003C61BC"/>
    <w:rsid w:val="003C6726"/>
    <w:rsid w:val="003D5A5E"/>
    <w:rsid w:val="003F168D"/>
    <w:rsid w:val="00401546"/>
    <w:rsid w:val="004049B9"/>
    <w:rsid w:val="00420918"/>
    <w:rsid w:val="004221E7"/>
    <w:rsid w:val="00436881"/>
    <w:rsid w:val="00441708"/>
    <w:rsid w:val="00451761"/>
    <w:rsid w:val="004526E5"/>
    <w:rsid w:val="00452A8B"/>
    <w:rsid w:val="004702A4"/>
    <w:rsid w:val="00482490"/>
    <w:rsid w:val="004845EC"/>
    <w:rsid w:val="00490017"/>
    <w:rsid w:val="00490D6F"/>
    <w:rsid w:val="004915B9"/>
    <w:rsid w:val="004A18D9"/>
    <w:rsid w:val="004A7883"/>
    <w:rsid w:val="004C238C"/>
    <w:rsid w:val="004C25DB"/>
    <w:rsid w:val="004C7899"/>
    <w:rsid w:val="004D1E45"/>
    <w:rsid w:val="004E36BA"/>
    <w:rsid w:val="004E397A"/>
    <w:rsid w:val="004E5BA5"/>
    <w:rsid w:val="004E60E3"/>
    <w:rsid w:val="004F57D3"/>
    <w:rsid w:val="004F5869"/>
    <w:rsid w:val="004F6105"/>
    <w:rsid w:val="00515579"/>
    <w:rsid w:val="00517204"/>
    <w:rsid w:val="00522589"/>
    <w:rsid w:val="00530365"/>
    <w:rsid w:val="00535136"/>
    <w:rsid w:val="00543313"/>
    <w:rsid w:val="0055637D"/>
    <w:rsid w:val="005608BB"/>
    <w:rsid w:val="00564F0F"/>
    <w:rsid w:val="00570610"/>
    <w:rsid w:val="00572154"/>
    <w:rsid w:val="00574BEF"/>
    <w:rsid w:val="0057743F"/>
    <w:rsid w:val="005A2660"/>
    <w:rsid w:val="005B1F47"/>
    <w:rsid w:val="005C3319"/>
    <w:rsid w:val="005D23B4"/>
    <w:rsid w:val="005D60B3"/>
    <w:rsid w:val="005E6284"/>
    <w:rsid w:val="00602D84"/>
    <w:rsid w:val="00604045"/>
    <w:rsid w:val="00604F56"/>
    <w:rsid w:val="0061369E"/>
    <w:rsid w:val="00613DE0"/>
    <w:rsid w:val="00615C9D"/>
    <w:rsid w:val="006239C3"/>
    <w:rsid w:val="00635B6F"/>
    <w:rsid w:val="00641C32"/>
    <w:rsid w:val="006524AE"/>
    <w:rsid w:val="0067102C"/>
    <w:rsid w:val="00671849"/>
    <w:rsid w:val="00681205"/>
    <w:rsid w:val="00681A82"/>
    <w:rsid w:val="0069695B"/>
    <w:rsid w:val="006B26C8"/>
    <w:rsid w:val="006B5F51"/>
    <w:rsid w:val="006D0249"/>
    <w:rsid w:val="006E218E"/>
    <w:rsid w:val="006E364B"/>
    <w:rsid w:val="006F0774"/>
    <w:rsid w:val="006F5F8E"/>
    <w:rsid w:val="007156C3"/>
    <w:rsid w:val="00716A3E"/>
    <w:rsid w:val="00716FB3"/>
    <w:rsid w:val="00721306"/>
    <w:rsid w:val="00746789"/>
    <w:rsid w:val="007536C5"/>
    <w:rsid w:val="00754AE1"/>
    <w:rsid w:val="00765BD1"/>
    <w:rsid w:val="00765E41"/>
    <w:rsid w:val="00771B45"/>
    <w:rsid w:val="00782C38"/>
    <w:rsid w:val="00792B0F"/>
    <w:rsid w:val="0079472E"/>
    <w:rsid w:val="007A44B2"/>
    <w:rsid w:val="007B2B4B"/>
    <w:rsid w:val="007B6D4A"/>
    <w:rsid w:val="007C3FC5"/>
    <w:rsid w:val="007E168E"/>
    <w:rsid w:val="007F0100"/>
    <w:rsid w:val="007F1BBE"/>
    <w:rsid w:val="00805C90"/>
    <w:rsid w:val="00821EC4"/>
    <w:rsid w:val="00824C98"/>
    <w:rsid w:val="0082748B"/>
    <w:rsid w:val="008330F0"/>
    <w:rsid w:val="00844B53"/>
    <w:rsid w:val="00846553"/>
    <w:rsid w:val="0085520E"/>
    <w:rsid w:val="00856676"/>
    <w:rsid w:val="00857004"/>
    <w:rsid w:val="00864EC0"/>
    <w:rsid w:val="00867869"/>
    <w:rsid w:val="00871701"/>
    <w:rsid w:val="00871779"/>
    <w:rsid w:val="0087458C"/>
    <w:rsid w:val="008748B5"/>
    <w:rsid w:val="00877240"/>
    <w:rsid w:val="00877E4C"/>
    <w:rsid w:val="008909F0"/>
    <w:rsid w:val="008A1EF3"/>
    <w:rsid w:val="008D2536"/>
    <w:rsid w:val="008E4FC7"/>
    <w:rsid w:val="008E59D7"/>
    <w:rsid w:val="008F0C45"/>
    <w:rsid w:val="008F3AF7"/>
    <w:rsid w:val="008F54A6"/>
    <w:rsid w:val="008F5DC7"/>
    <w:rsid w:val="00901A9F"/>
    <w:rsid w:val="00910C26"/>
    <w:rsid w:val="0096132C"/>
    <w:rsid w:val="00965553"/>
    <w:rsid w:val="0096608A"/>
    <w:rsid w:val="00971190"/>
    <w:rsid w:val="00975488"/>
    <w:rsid w:val="00994C6E"/>
    <w:rsid w:val="009A6357"/>
    <w:rsid w:val="009E1A82"/>
    <w:rsid w:val="009E6201"/>
    <w:rsid w:val="009E77BC"/>
    <w:rsid w:val="00A21026"/>
    <w:rsid w:val="00A2211C"/>
    <w:rsid w:val="00A33B3D"/>
    <w:rsid w:val="00A45736"/>
    <w:rsid w:val="00A61B52"/>
    <w:rsid w:val="00A67187"/>
    <w:rsid w:val="00A67750"/>
    <w:rsid w:val="00A67769"/>
    <w:rsid w:val="00A77B6F"/>
    <w:rsid w:val="00A83723"/>
    <w:rsid w:val="00A84C95"/>
    <w:rsid w:val="00A90936"/>
    <w:rsid w:val="00A90E11"/>
    <w:rsid w:val="00A943D8"/>
    <w:rsid w:val="00A954E0"/>
    <w:rsid w:val="00AA11B7"/>
    <w:rsid w:val="00AA200A"/>
    <w:rsid w:val="00AA5A21"/>
    <w:rsid w:val="00AB4F1E"/>
    <w:rsid w:val="00AD2BDB"/>
    <w:rsid w:val="00AE1593"/>
    <w:rsid w:val="00AE2EB6"/>
    <w:rsid w:val="00AE3AAC"/>
    <w:rsid w:val="00AE3D20"/>
    <w:rsid w:val="00AE71D8"/>
    <w:rsid w:val="00AF14F0"/>
    <w:rsid w:val="00AF2459"/>
    <w:rsid w:val="00B01155"/>
    <w:rsid w:val="00B03148"/>
    <w:rsid w:val="00B03A18"/>
    <w:rsid w:val="00B10AA5"/>
    <w:rsid w:val="00B159C6"/>
    <w:rsid w:val="00B248CC"/>
    <w:rsid w:val="00B446D8"/>
    <w:rsid w:val="00B45A12"/>
    <w:rsid w:val="00B52BC3"/>
    <w:rsid w:val="00B54894"/>
    <w:rsid w:val="00B6587C"/>
    <w:rsid w:val="00B66570"/>
    <w:rsid w:val="00B72ACD"/>
    <w:rsid w:val="00B72E0C"/>
    <w:rsid w:val="00B7629C"/>
    <w:rsid w:val="00B762EA"/>
    <w:rsid w:val="00B76329"/>
    <w:rsid w:val="00B763B3"/>
    <w:rsid w:val="00B924B5"/>
    <w:rsid w:val="00B95217"/>
    <w:rsid w:val="00BB1102"/>
    <w:rsid w:val="00BC434B"/>
    <w:rsid w:val="00BD1CC4"/>
    <w:rsid w:val="00BE11E0"/>
    <w:rsid w:val="00BE1291"/>
    <w:rsid w:val="00BE3084"/>
    <w:rsid w:val="00C0045A"/>
    <w:rsid w:val="00C07967"/>
    <w:rsid w:val="00C10B56"/>
    <w:rsid w:val="00C1511D"/>
    <w:rsid w:val="00C21FEA"/>
    <w:rsid w:val="00C339ED"/>
    <w:rsid w:val="00C344E4"/>
    <w:rsid w:val="00C354E0"/>
    <w:rsid w:val="00C429A7"/>
    <w:rsid w:val="00C46820"/>
    <w:rsid w:val="00C50BB9"/>
    <w:rsid w:val="00C50F69"/>
    <w:rsid w:val="00C531F5"/>
    <w:rsid w:val="00C53692"/>
    <w:rsid w:val="00C54516"/>
    <w:rsid w:val="00C67FE1"/>
    <w:rsid w:val="00C712C8"/>
    <w:rsid w:val="00C72D4D"/>
    <w:rsid w:val="00C90DF0"/>
    <w:rsid w:val="00C959F6"/>
    <w:rsid w:val="00C95F3B"/>
    <w:rsid w:val="00CB29A3"/>
    <w:rsid w:val="00CB6C89"/>
    <w:rsid w:val="00CB7C32"/>
    <w:rsid w:val="00CC3E53"/>
    <w:rsid w:val="00CC4F76"/>
    <w:rsid w:val="00CD25F2"/>
    <w:rsid w:val="00CE52C8"/>
    <w:rsid w:val="00CE6FF2"/>
    <w:rsid w:val="00D01690"/>
    <w:rsid w:val="00D03BC5"/>
    <w:rsid w:val="00D22440"/>
    <w:rsid w:val="00D2465E"/>
    <w:rsid w:val="00D24A38"/>
    <w:rsid w:val="00D3195B"/>
    <w:rsid w:val="00D4734A"/>
    <w:rsid w:val="00D53BB1"/>
    <w:rsid w:val="00D6570D"/>
    <w:rsid w:val="00D7751C"/>
    <w:rsid w:val="00D77D98"/>
    <w:rsid w:val="00D80717"/>
    <w:rsid w:val="00D81C36"/>
    <w:rsid w:val="00DA3870"/>
    <w:rsid w:val="00DB311C"/>
    <w:rsid w:val="00DC177D"/>
    <w:rsid w:val="00DC345C"/>
    <w:rsid w:val="00DD221A"/>
    <w:rsid w:val="00DE4862"/>
    <w:rsid w:val="00DF054E"/>
    <w:rsid w:val="00E075CA"/>
    <w:rsid w:val="00E11DE0"/>
    <w:rsid w:val="00E13C90"/>
    <w:rsid w:val="00E43F79"/>
    <w:rsid w:val="00E52F88"/>
    <w:rsid w:val="00E53239"/>
    <w:rsid w:val="00E53EEE"/>
    <w:rsid w:val="00E5486A"/>
    <w:rsid w:val="00E60735"/>
    <w:rsid w:val="00E60DB3"/>
    <w:rsid w:val="00E70A0A"/>
    <w:rsid w:val="00E74E75"/>
    <w:rsid w:val="00E84D27"/>
    <w:rsid w:val="00E86B91"/>
    <w:rsid w:val="00E95B1F"/>
    <w:rsid w:val="00E97FFD"/>
    <w:rsid w:val="00EA6683"/>
    <w:rsid w:val="00EA7022"/>
    <w:rsid w:val="00EB221E"/>
    <w:rsid w:val="00EC6DDC"/>
    <w:rsid w:val="00ED2850"/>
    <w:rsid w:val="00EE44E6"/>
    <w:rsid w:val="00EF3843"/>
    <w:rsid w:val="00F01423"/>
    <w:rsid w:val="00F03E78"/>
    <w:rsid w:val="00F12C32"/>
    <w:rsid w:val="00F12CCE"/>
    <w:rsid w:val="00F22C26"/>
    <w:rsid w:val="00F3149E"/>
    <w:rsid w:val="00F33DBA"/>
    <w:rsid w:val="00F53371"/>
    <w:rsid w:val="00F6063A"/>
    <w:rsid w:val="00F72F11"/>
    <w:rsid w:val="00F75AEC"/>
    <w:rsid w:val="00F81848"/>
    <w:rsid w:val="00FA175C"/>
    <w:rsid w:val="00FB0DBA"/>
    <w:rsid w:val="00FB4DCB"/>
    <w:rsid w:val="00FB570B"/>
    <w:rsid w:val="00FB6ABB"/>
    <w:rsid w:val="00FB7D6D"/>
    <w:rsid w:val="00FD0354"/>
    <w:rsid w:val="00FD222E"/>
    <w:rsid w:val="00FD2E29"/>
    <w:rsid w:val="00FE06C9"/>
    <w:rsid w:val="00FE1BC5"/>
    <w:rsid w:val="00FE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E165F"/>
  <w15:docId w15:val="{99532EF0-CA27-4EE2-833D-CDBB0BA52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OBC Bullet,List Paragraph12,List Paragraph11,Colorful List - Accent 11,Normal numbered,Dot pt,No Spacing1,List Paragraph Char Char Char,Indicator Text,Numbered Para 1,Bullet 1,Bullet Points,MAIN CONTENT,L"/>
    <w:basedOn w:val="Normal"/>
    <w:link w:val="ListParagraphChar"/>
    <w:uiPriority w:val="34"/>
    <w:qFormat/>
    <w:rsid w:val="00B95217"/>
    <w:pPr>
      <w:ind w:left="720"/>
      <w:contextualSpacing/>
    </w:pPr>
  </w:style>
  <w:style w:type="paragraph" w:styleId="NoSpacing">
    <w:name w:val="No Spacing"/>
    <w:uiPriority w:val="1"/>
    <w:qFormat/>
    <w:rsid w:val="00B95217"/>
    <w:pPr>
      <w:spacing w:after="0" w:line="240" w:lineRule="auto"/>
    </w:pPr>
  </w:style>
  <w:style w:type="character" w:customStyle="1" w:styleId="ListParagraphChar">
    <w:name w:val="List Paragraph Char"/>
    <w:aliases w:val="F5 List Paragraph Char,List Paragraph1 Char,OBC Bullet Char,List Paragraph12 Char,List Paragraph11 Char,Colorful List - Accent 11 Char,Normal numbered Char,Dot pt Char,No Spacing1 Char,List Paragraph Char Char Char Char,Bullet 1 Char"/>
    <w:basedOn w:val="DefaultParagraphFont"/>
    <w:link w:val="ListParagraph"/>
    <w:uiPriority w:val="34"/>
    <w:locked/>
    <w:rsid w:val="00B95217"/>
    <w:rPr>
      <w:rFonts w:ascii="Calibri" w:eastAsia="Calibri" w:hAnsi="Calibri" w:cs="Times New Roman"/>
    </w:rPr>
  </w:style>
  <w:style w:type="paragraph" w:styleId="Header">
    <w:name w:val="header"/>
    <w:basedOn w:val="Normal"/>
    <w:link w:val="HeaderChar"/>
    <w:uiPriority w:val="99"/>
    <w:unhideWhenUsed/>
    <w:rsid w:val="00871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1701"/>
    <w:rPr>
      <w:rFonts w:ascii="Calibri" w:eastAsia="Calibri" w:hAnsi="Calibri" w:cs="Times New Roman"/>
    </w:rPr>
  </w:style>
  <w:style w:type="paragraph" w:styleId="Footer">
    <w:name w:val="footer"/>
    <w:basedOn w:val="Normal"/>
    <w:link w:val="FooterChar"/>
    <w:uiPriority w:val="99"/>
    <w:unhideWhenUsed/>
    <w:rsid w:val="00871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1701"/>
    <w:rPr>
      <w:rFonts w:ascii="Calibri" w:eastAsia="Calibri" w:hAnsi="Calibri" w:cs="Times New Roman"/>
    </w:rPr>
  </w:style>
  <w:style w:type="character" w:styleId="Hyperlink">
    <w:name w:val="Hyperlink"/>
    <w:basedOn w:val="DefaultParagraphFont"/>
    <w:uiPriority w:val="99"/>
    <w:unhideWhenUsed/>
    <w:rsid w:val="00EF3843"/>
    <w:rPr>
      <w:color w:val="0563C1" w:themeColor="hyperlink"/>
      <w:u w:val="single"/>
    </w:rPr>
  </w:style>
  <w:style w:type="character" w:customStyle="1" w:styleId="UnresolvedMention1">
    <w:name w:val="Unresolved Mention1"/>
    <w:basedOn w:val="DefaultParagraphFont"/>
    <w:uiPriority w:val="99"/>
    <w:semiHidden/>
    <w:unhideWhenUsed/>
    <w:rsid w:val="00EF3843"/>
    <w:rPr>
      <w:color w:val="605E5C"/>
      <w:shd w:val="clear" w:color="auto" w:fill="E1DFDD"/>
    </w:rPr>
  </w:style>
  <w:style w:type="character" w:customStyle="1" w:styleId="UnresolvedMention2">
    <w:name w:val="Unresolved Mention2"/>
    <w:basedOn w:val="DefaultParagraphFont"/>
    <w:uiPriority w:val="99"/>
    <w:semiHidden/>
    <w:unhideWhenUsed/>
    <w:rsid w:val="00D4734A"/>
    <w:rPr>
      <w:color w:val="605E5C"/>
      <w:shd w:val="clear" w:color="auto" w:fill="E1DFDD"/>
    </w:rPr>
  </w:style>
  <w:style w:type="character" w:styleId="UnresolvedMention">
    <w:name w:val="Unresolved Mention"/>
    <w:basedOn w:val="DefaultParagraphFont"/>
    <w:uiPriority w:val="99"/>
    <w:semiHidden/>
    <w:unhideWhenUsed/>
    <w:rsid w:val="00420918"/>
    <w:rPr>
      <w:color w:val="605E5C"/>
      <w:shd w:val="clear" w:color="auto" w:fill="E1DFDD"/>
    </w:rPr>
  </w:style>
  <w:style w:type="character" w:styleId="FollowedHyperlink">
    <w:name w:val="FollowedHyperlink"/>
    <w:basedOn w:val="DefaultParagraphFont"/>
    <w:uiPriority w:val="99"/>
    <w:semiHidden/>
    <w:unhideWhenUsed/>
    <w:rsid w:val="008F3A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4015">
      <w:bodyDiv w:val="1"/>
      <w:marLeft w:val="0"/>
      <w:marRight w:val="0"/>
      <w:marTop w:val="0"/>
      <w:marBottom w:val="0"/>
      <w:divBdr>
        <w:top w:val="none" w:sz="0" w:space="0" w:color="auto"/>
        <w:left w:val="none" w:sz="0" w:space="0" w:color="auto"/>
        <w:bottom w:val="none" w:sz="0" w:space="0" w:color="auto"/>
        <w:right w:val="none" w:sz="0" w:space="0" w:color="auto"/>
      </w:divBdr>
      <w:divsChild>
        <w:div w:id="2024162659">
          <w:marLeft w:val="0"/>
          <w:marRight w:val="0"/>
          <w:marTop w:val="0"/>
          <w:marBottom w:val="0"/>
          <w:divBdr>
            <w:top w:val="none" w:sz="0" w:space="0" w:color="auto"/>
            <w:left w:val="none" w:sz="0" w:space="0" w:color="auto"/>
            <w:bottom w:val="none" w:sz="0" w:space="0" w:color="auto"/>
            <w:right w:val="none" w:sz="0" w:space="0" w:color="auto"/>
          </w:divBdr>
        </w:div>
      </w:divsChild>
    </w:div>
    <w:div w:id="367075245">
      <w:bodyDiv w:val="1"/>
      <w:marLeft w:val="0"/>
      <w:marRight w:val="0"/>
      <w:marTop w:val="0"/>
      <w:marBottom w:val="0"/>
      <w:divBdr>
        <w:top w:val="none" w:sz="0" w:space="0" w:color="auto"/>
        <w:left w:val="none" w:sz="0" w:space="0" w:color="auto"/>
        <w:bottom w:val="none" w:sz="0" w:space="0" w:color="auto"/>
        <w:right w:val="none" w:sz="0" w:space="0" w:color="auto"/>
      </w:divBdr>
    </w:div>
    <w:div w:id="400637321">
      <w:bodyDiv w:val="1"/>
      <w:marLeft w:val="0"/>
      <w:marRight w:val="0"/>
      <w:marTop w:val="0"/>
      <w:marBottom w:val="0"/>
      <w:divBdr>
        <w:top w:val="none" w:sz="0" w:space="0" w:color="auto"/>
        <w:left w:val="none" w:sz="0" w:space="0" w:color="auto"/>
        <w:bottom w:val="none" w:sz="0" w:space="0" w:color="auto"/>
        <w:right w:val="none" w:sz="0" w:space="0" w:color="auto"/>
      </w:divBdr>
      <w:divsChild>
        <w:div w:id="941644336">
          <w:marLeft w:val="0"/>
          <w:marRight w:val="0"/>
          <w:marTop w:val="0"/>
          <w:marBottom w:val="0"/>
          <w:divBdr>
            <w:top w:val="none" w:sz="0" w:space="0" w:color="auto"/>
            <w:left w:val="none" w:sz="0" w:space="0" w:color="auto"/>
            <w:bottom w:val="none" w:sz="0" w:space="0" w:color="auto"/>
            <w:right w:val="none" w:sz="0" w:space="0" w:color="auto"/>
          </w:divBdr>
        </w:div>
      </w:divsChild>
    </w:div>
    <w:div w:id="425156612">
      <w:bodyDiv w:val="1"/>
      <w:marLeft w:val="0"/>
      <w:marRight w:val="0"/>
      <w:marTop w:val="0"/>
      <w:marBottom w:val="0"/>
      <w:divBdr>
        <w:top w:val="none" w:sz="0" w:space="0" w:color="auto"/>
        <w:left w:val="none" w:sz="0" w:space="0" w:color="auto"/>
        <w:bottom w:val="none" w:sz="0" w:space="0" w:color="auto"/>
        <w:right w:val="none" w:sz="0" w:space="0" w:color="auto"/>
      </w:divBdr>
    </w:div>
    <w:div w:id="452746364">
      <w:bodyDiv w:val="1"/>
      <w:marLeft w:val="0"/>
      <w:marRight w:val="0"/>
      <w:marTop w:val="0"/>
      <w:marBottom w:val="0"/>
      <w:divBdr>
        <w:top w:val="none" w:sz="0" w:space="0" w:color="auto"/>
        <w:left w:val="none" w:sz="0" w:space="0" w:color="auto"/>
        <w:bottom w:val="none" w:sz="0" w:space="0" w:color="auto"/>
        <w:right w:val="none" w:sz="0" w:space="0" w:color="auto"/>
      </w:divBdr>
      <w:divsChild>
        <w:div w:id="1770542584">
          <w:marLeft w:val="0"/>
          <w:marRight w:val="0"/>
          <w:marTop w:val="0"/>
          <w:marBottom w:val="0"/>
          <w:divBdr>
            <w:top w:val="none" w:sz="0" w:space="0" w:color="auto"/>
            <w:left w:val="none" w:sz="0" w:space="0" w:color="auto"/>
            <w:bottom w:val="none" w:sz="0" w:space="0" w:color="auto"/>
            <w:right w:val="none" w:sz="0" w:space="0" w:color="auto"/>
          </w:divBdr>
        </w:div>
      </w:divsChild>
    </w:div>
    <w:div w:id="553811517">
      <w:bodyDiv w:val="1"/>
      <w:marLeft w:val="0"/>
      <w:marRight w:val="0"/>
      <w:marTop w:val="0"/>
      <w:marBottom w:val="0"/>
      <w:divBdr>
        <w:top w:val="none" w:sz="0" w:space="0" w:color="auto"/>
        <w:left w:val="none" w:sz="0" w:space="0" w:color="auto"/>
        <w:bottom w:val="none" w:sz="0" w:space="0" w:color="auto"/>
        <w:right w:val="none" w:sz="0" w:space="0" w:color="auto"/>
      </w:divBdr>
    </w:div>
    <w:div w:id="601114472">
      <w:bodyDiv w:val="1"/>
      <w:marLeft w:val="0"/>
      <w:marRight w:val="0"/>
      <w:marTop w:val="0"/>
      <w:marBottom w:val="0"/>
      <w:divBdr>
        <w:top w:val="none" w:sz="0" w:space="0" w:color="auto"/>
        <w:left w:val="none" w:sz="0" w:space="0" w:color="auto"/>
        <w:bottom w:val="none" w:sz="0" w:space="0" w:color="auto"/>
        <w:right w:val="none" w:sz="0" w:space="0" w:color="auto"/>
      </w:divBdr>
    </w:div>
    <w:div w:id="653992664">
      <w:bodyDiv w:val="1"/>
      <w:marLeft w:val="0"/>
      <w:marRight w:val="0"/>
      <w:marTop w:val="0"/>
      <w:marBottom w:val="0"/>
      <w:divBdr>
        <w:top w:val="none" w:sz="0" w:space="0" w:color="auto"/>
        <w:left w:val="none" w:sz="0" w:space="0" w:color="auto"/>
        <w:bottom w:val="none" w:sz="0" w:space="0" w:color="auto"/>
        <w:right w:val="none" w:sz="0" w:space="0" w:color="auto"/>
      </w:divBdr>
      <w:divsChild>
        <w:div w:id="1905295113">
          <w:marLeft w:val="0"/>
          <w:marRight w:val="0"/>
          <w:marTop w:val="0"/>
          <w:marBottom w:val="0"/>
          <w:divBdr>
            <w:top w:val="none" w:sz="0" w:space="0" w:color="auto"/>
            <w:left w:val="none" w:sz="0" w:space="0" w:color="auto"/>
            <w:bottom w:val="none" w:sz="0" w:space="0" w:color="auto"/>
            <w:right w:val="none" w:sz="0" w:space="0" w:color="auto"/>
          </w:divBdr>
        </w:div>
      </w:divsChild>
    </w:div>
    <w:div w:id="699404266">
      <w:bodyDiv w:val="1"/>
      <w:marLeft w:val="0"/>
      <w:marRight w:val="0"/>
      <w:marTop w:val="0"/>
      <w:marBottom w:val="0"/>
      <w:divBdr>
        <w:top w:val="none" w:sz="0" w:space="0" w:color="auto"/>
        <w:left w:val="none" w:sz="0" w:space="0" w:color="auto"/>
        <w:bottom w:val="none" w:sz="0" w:space="0" w:color="auto"/>
        <w:right w:val="none" w:sz="0" w:space="0" w:color="auto"/>
      </w:divBdr>
      <w:divsChild>
        <w:div w:id="149639745">
          <w:marLeft w:val="0"/>
          <w:marRight w:val="0"/>
          <w:marTop w:val="0"/>
          <w:marBottom w:val="0"/>
          <w:divBdr>
            <w:top w:val="none" w:sz="0" w:space="0" w:color="auto"/>
            <w:left w:val="none" w:sz="0" w:space="0" w:color="auto"/>
            <w:bottom w:val="none" w:sz="0" w:space="0" w:color="auto"/>
            <w:right w:val="none" w:sz="0" w:space="0" w:color="auto"/>
          </w:divBdr>
        </w:div>
      </w:divsChild>
    </w:div>
    <w:div w:id="768433030">
      <w:bodyDiv w:val="1"/>
      <w:marLeft w:val="0"/>
      <w:marRight w:val="0"/>
      <w:marTop w:val="0"/>
      <w:marBottom w:val="0"/>
      <w:divBdr>
        <w:top w:val="none" w:sz="0" w:space="0" w:color="auto"/>
        <w:left w:val="none" w:sz="0" w:space="0" w:color="auto"/>
        <w:bottom w:val="none" w:sz="0" w:space="0" w:color="auto"/>
        <w:right w:val="none" w:sz="0" w:space="0" w:color="auto"/>
      </w:divBdr>
    </w:div>
    <w:div w:id="1078359740">
      <w:bodyDiv w:val="1"/>
      <w:marLeft w:val="0"/>
      <w:marRight w:val="0"/>
      <w:marTop w:val="0"/>
      <w:marBottom w:val="0"/>
      <w:divBdr>
        <w:top w:val="none" w:sz="0" w:space="0" w:color="auto"/>
        <w:left w:val="none" w:sz="0" w:space="0" w:color="auto"/>
        <w:bottom w:val="none" w:sz="0" w:space="0" w:color="auto"/>
        <w:right w:val="none" w:sz="0" w:space="0" w:color="auto"/>
      </w:divBdr>
      <w:divsChild>
        <w:div w:id="606011911">
          <w:marLeft w:val="0"/>
          <w:marRight w:val="0"/>
          <w:marTop w:val="0"/>
          <w:marBottom w:val="0"/>
          <w:divBdr>
            <w:top w:val="none" w:sz="0" w:space="0" w:color="auto"/>
            <w:left w:val="none" w:sz="0" w:space="0" w:color="auto"/>
            <w:bottom w:val="none" w:sz="0" w:space="0" w:color="auto"/>
            <w:right w:val="none" w:sz="0" w:space="0" w:color="auto"/>
          </w:divBdr>
        </w:div>
      </w:divsChild>
    </w:div>
    <w:div w:id="1137406667">
      <w:bodyDiv w:val="1"/>
      <w:marLeft w:val="0"/>
      <w:marRight w:val="0"/>
      <w:marTop w:val="0"/>
      <w:marBottom w:val="0"/>
      <w:divBdr>
        <w:top w:val="none" w:sz="0" w:space="0" w:color="auto"/>
        <w:left w:val="none" w:sz="0" w:space="0" w:color="auto"/>
        <w:bottom w:val="none" w:sz="0" w:space="0" w:color="auto"/>
        <w:right w:val="none" w:sz="0" w:space="0" w:color="auto"/>
      </w:divBdr>
      <w:divsChild>
        <w:div w:id="873273311">
          <w:marLeft w:val="0"/>
          <w:marRight w:val="0"/>
          <w:marTop w:val="0"/>
          <w:marBottom w:val="0"/>
          <w:divBdr>
            <w:top w:val="none" w:sz="0" w:space="0" w:color="auto"/>
            <w:left w:val="none" w:sz="0" w:space="0" w:color="auto"/>
            <w:bottom w:val="none" w:sz="0" w:space="0" w:color="auto"/>
            <w:right w:val="none" w:sz="0" w:space="0" w:color="auto"/>
          </w:divBdr>
        </w:div>
      </w:divsChild>
    </w:div>
    <w:div w:id="1371371583">
      <w:bodyDiv w:val="1"/>
      <w:marLeft w:val="0"/>
      <w:marRight w:val="0"/>
      <w:marTop w:val="0"/>
      <w:marBottom w:val="0"/>
      <w:divBdr>
        <w:top w:val="none" w:sz="0" w:space="0" w:color="auto"/>
        <w:left w:val="none" w:sz="0" w:space="0" w:color="auto"/>
        <w:bottom w:val="none" w:sz="0" w:space="0" w:color="auto"/>
        <w:right w:val="none" w:sz="0" w:space="0" w:color="auto"/>
      </w:divBdr>
      <w:divsChild>
        <w:div w:id="478887756">
          <w:marLeft w:val="0"/>
          <w:marRight w:val="0"/>
          <w:marTop w:val="0"/>
          <w:marBottom w:val="0"/>
          <w:divBdr>
            <w:top w:val="none" w:sz="0" w:space="0" w:color="auto"/>
            <w:left w:val="none" w:sz="0" w:space="0" w:color="auto"/>
            <w:bottom w:val="none" w:sz="0" w:space="0" w:color="auto"/>
            <w:right w:val="none" w:sz="0" w:space="0" w:color="auto"/>
          </w:divBdr>
        </w:div>
      </w:divsChild>
    </w:div>
    <w:div w:id="1714571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eams.live.com/meet/9347096742869?p=syMlHkS0Q0a5awzY3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George</dc:creator>
  <cp:keywords/>
  <dc:description/>
  <cp:lastModifiedBy>Mike George</cp:lastModifiedBy>
  <cp:revision>4</cp:revision>
  <cp:lastPrinted>2025-12-15T14:51:00Z</cp:lastPrinted>
  <dcterms:created xsi:type="dcterms:W3CDTF">2026-04-29T14:25:00Z</dcterms:created>
  <dcterms:modified xsi:type="dcterms:W3CDTF">2026-05-20T16:45:00Z</dcterms:modified>
</cp:coreProperties>
</file>