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D0D" w:rsidRDefault="00875D0D" w:rsidP="00875D0D">
      <w:pPr>
        <w:pStyle w:val="NoSpacing"/>
        <w:tabs>
          <w:tab w:val="left" w:pos="2127"/>
        </w:tabs>
        <w:jc w:val="center"/>
      </w:pPr>
      <w:r w:rsidRPr="00212623">
        <w:rPr>
          <w:noProof/>
          <w:lang w:eastAsia="en-GB"/>
        </w:rPr>
        <w:drawing>
          <wp:inline distT="0" distB="0" distL="0" distR="0">
            <wp:extent cx="619125" cy="361950"/>
            <wp:effectExtent l="19050" t="0" r="9525" b="0"/>
            <wp:docPr id="2" name="Picture 4"/>
            <wp:cNvGraphicFramePr/>
            <a:graphic xmlns:a="http://schemas.openxmlformats.org/drawingml/2006/main">
              <a:graphicData uri="http://schemas.openxmlformats.org/drawingml/2006/picture">
                <pic:pic xmlns:pic="http://schemas.openxmlformats.org/drawingml/2006/picture">
                  <pic:nvPicPr>
                    <pic:cNvPr id="0" name="Picture 1" descr="C:\Users\Nursery\Desktop\103_0503.JPG"/>
                    <pic:cNvPicPr>
                      <a:picLocks noChangeAspect="1" noChangeArrowheads="1"/>
                    </pic:cNvPicPr>
                  </pic:nvPicPr>
                  <pic:blipFill>
                    <a:blip r:embed="rId5" cstate="print"/>
                    <a:srcRect/>
                    <a:stretch>
                      <a:fillRect/>
                    </a:stretch>
                  </pic:blipFill>
                  <pic:spPr bwMode="auto">
                    <a:xfrm>
                      <a:off x="0" y="0"/>
                      <a:ext cx="619125" cy="361950"/>
                    </a:xfrm>
                    <a:prstGeom prst="ellipse">
                      <a:avLst/>
                    </a:prstGeom>
                    <a:noFill/>
                    <a:ln w="9525">
                      <a:noFill/>
                      <a:miter lim="800000"/>
                      <a:headEnd/>
                      <a:tailEnd/>
                    </a:ln>
                  </pic:spPr>
                </pic:pic>
              </a:graphicData>
            </a:graphic>
          </wp:inline>
        </w:drawing>
      </w:r>
    </w:p>
    <w:p w:rsidR="00875D0D" w:rsidRPr="00B96EBF" w:rsidRDefault="00875D0D" w:rsidP="00875D0D">
      <w:pPr>
        <w:pStyle w:val="NoSpacing"/>
        <w:jc w:val="center"/>
        <w:rPr>
          <w:rFonts w:ascii="Century Gothic" w:hAnsi="Century Gothic"/>
          <w:b/>
          <w:u w:val="single"/>
        </w:rPr>
      </w:pPr>
      <w:proofErr w:type="spellStart"/>
      <w:r>
        <w:rPr>
          <w:rFonts w:ascii="Century Gothic" w:hAnsi="Century Gothic"/>
          <w:b/>
          <w:u w:val="single"/>
        </w:rPr>
        <w:t>Soroba</w:t>
      </w:r>
      <w:proofErr w:type="spellEnd"/>
      <w:r>
        <w:rPr>
          <w:rFonts w:ascii="Century Gothic" w:hAnsi="Century Gothic"/>
          <w:b/>
          <w:u w:val="single"/>
        </w:rPr>
        <w:t xml:space="preserve"> Young Family Group</w:t>
      </w:r>
    </w:p>
    <w:p w:rsidR="00870D12" w:rsidRDefault="00410309">
      <w:r>
        <w:rPr>
          <w:noProof/>
          <w:lang w:eastAsia="en-GB"/>
        </w:rPr>
        <w:pict>
          <v:shapetype id="_x0000_t202" coordsize="21600,21600" o:spt="202" path="m,l,21600r21600,l21600,xe">
            <v:stroke joinstyle="miter"/>
            <v:path gradientshapeok="t" o:connecttype="rect"/>
          </v:shapetype>
          <v:shape id="_x0000_s1035" type="#_x0000_t202" style="position:absolute;margin-left:-27pt;margin-top:639pt;width:570pt;height:102.75pt;z-index:251669504" fillcolor="#0070c0">
            <v:textbox>
              <w:txbxContent>
                <w:p w:rsidR="002C5274" w:rsidRPr="002C5274" w:rsidRDefault="002C5274" w:rsidP="002C5274">
                  <w:pPr>
                    <w:pStyle w:val="NoSpacing"/>
                    <w:rPr>
                      <w:rFonts w:ascii="Arial" w:hAnsi="Arial" w:cs="Arial"/>
                      <w:b/>
                      <w:color w:val="FFFFFF" w:themeColor="background1"/>
                    </w:rPr>
                  </w:pPr>
                  <w:r w:rsidRPr="002C5274">
                    <w:rPr>
                      <w:rFonts w:ascii="Arial" w:hAnsi="Arial" w:cs="Arial"/>
                      <w:b/>
                      <w:color w:val="FFFFFF" w:themeColor="background1"/>
                    </w:rPr>
                    <w:t>St. Andrew’s Day party</w:t>
                  </w:r>
                </w:p>
                <w:p w:rsidR="002C5274" w:rsidRPr="002C5274" w:rsidRDefault="002C5274" w:rsidP="002C5274">
                  <w:pPr>
                    <w:pStyle w:val="NoSpacing"/>
                    <w:rPr>
                      <w:rFonts w:ascii="Arial" w:hAnsi="Arial" w:cs="Arial"/>
                      <w:color w:val="FFFFFF" w:themeColor="background1"/>
                    </w:rPr>
                  </w:pPr>
                  <w:r w:rsidRPr="002C5274">
                    <w:rPr>
                      <w:rFonts w:ascii="Arial" w:hAnsi="Arial" w:cs="Arial"/>
                      <w:color w:val="FFFFFF" w:themeColor="background1"/>
                    </w:rPr>
                    <w:t>On Tuesday 1</w:t>
                  </w:r>
                  <w:r w:rsidRPr="002C5274">
                    <w:rPr>
                      <w:rFonts w:ascii="Arial" w:hAnsi="Arial" w:cs="Arial"/>
                      <w:color w:val="FFFFFF" w:themeColor="background1"/>
                      <w:vertAlign w:val="superscript"/>
                    </w:rPr>
                    <w:t>st</w:t>
                  </w:r>
                  <w:r w:rsidRPr="002C5274">
                    <w:rPr>
                      <w:rFonts w:ascii="Arial" w:hAnsi="Arial" w:cs="Arial"/>
                      <w:color w:val="FFFFFF" w:themeColor="background1"/>
                    </w:rPr>
                    <w:t xml:space="preserve"> December we are hosting a St. Andrew’s Day party in the cathedral hall </w:t>
                  </w:r>
                  <w:r w:rsidR="007C46FC">
                    <w:rPr>
                      <w:rFonts w:ascii="Arial" w:hAnsi="Arial" w:cs="Arial"/>
                      <w:color w:val="FFFFFF" w:themeColor="background1"/>
                    </w:rPr>
                    <w:t xml:space="preserve">where we </w:t>
                  </w:r>
                  <w:proofErr w:type="gramStart"/>
                  <w:r w:rsidR="007C46FC">
                    <w:rPr>
                      <w:rFonts w:ascii="Arial" w:hAnsi="Arial" w:cs="Arial"/>
                      <w:color w:val="FFFFFF" w:themeColor="background1"/>
                    </w:rPr>
                    <w:t xml:space="preserve">have </w:t>
                  </w:r>
                  <w:r w:rsidRPr="002C5274">
                    <w:rPr>
                      <w:rFonts w:ascii="Arial" w:hAnsi="Arial" w:cs="Arial"/>
                      <w:color w:val="FFFFFF" w:themeColor="background1"/>
                    </w:rPr>
                    <w:t xml:space="preserve"> Gym</w:t>
                  </w:r>
                  <w:proofErr w:type="gramEnd"/>
                  <w:r w:rsidRPr="002C5274">
                    <w:rPr>
                      <w:rFonts w:ascii="Arial" w:hAnsi="Arial" w:cs="Arial"/>
                      <w:color w:val="FFFFFF" w:themeColor="background1"/>
                    </w:rPr>
                    <w:t xml:space="preserve"> </w:t>
                  </w:r>
                  <w:r w:rsidR="007C46FC">
                    <w:rPr>
                      <w:rFonts w:ascii="Arial" w:hAnsi="Arial" w:cs="Arial"/>
                      <w:color w:val="FFFFFF" w:themeColor="background1"/>
                    </w:rPr>
                    <w:t>time</w:t>
                  </w:r>
                  <w:r w:rsidRPr="002C5274">
                    <w:rPr>
                      <w:rFonts w:ascii="Arial" w:hAnsi="Arial" w:cs="Arial"/>
                      <w:color w:val="FFFFFF" w:themeColor="background1"/>
                    </w:rPr>
                    <w:t xml:space="preserve">.   Both Nursery Groups are invited to attend, and therefore the times will be different.  All children should come to the hall at 10.30am and be collected at 1.45pm.   There will be entertainment from Oban High School with Pipers, Drummers, Accordionist, and hopefully some Highland dancers.  We will have some Haggis </w:t>
                  </w:r>
                  <w:proofErr w:type="spellStart"/>
                  <w:r w:rsidRPr="002C5274">
                    <w:rPr>
                      <w:rFonts w:ascii="Arial" w:hAnsi="Arial" w:cs="Arial"/>
                      <w:color w:val="FFFFFF" w:themeColor="background1"/>
                    </w:rPr>
                    <w:t>neeps</w:t>
                  </w:r>
                  <w:proofErr w:type="spellEnd"/>
                  <w:r w:rsidRPr="002C5274">
                    <w:rPr>
                      <w:rFonts w:ascii="Arial" w:hAnsi="Arial" w:cs="Arial"/>
                      <w:color w:val="FFFFFF" w:themeColor="background1"/>
                    </w:rPr>
                    <w:t xml:space="preserve"> and </w:t>
                  </w:r>
                  <w:proofErr w:type="spellStart"/>
                  <w:r w:rsidRPr="002C5274">
                    <w:rPr>
                      <w:rFonts w:ascii="Arial" w:hAnsi="Arial" w:cs="Arial"/>
                      <w:color w:val="FFFFFF" w:themeColor="background1"/>
                    </w:rPr>
                    <w:t>tatties</w:t>
                  </w:r>
                  <w:proofErr w:type="spellEnd"/>
                  <w:r w:rsidRPr="002C5274">
                    <w:rPr>
                      <w:rFonts w:ascii="Arial" w:hAnsi="Arial" w:cs="Arial"/>
                      <w:color w:val="FFFFFF" w:themeColor="background1"/>
                    </w:rPr>
                    <w:t xml:space="preserve"> too.  You are wel</w:t>
                  </w:r>
                  <w:r w:rsidR="007C46FC">
                    <w:rPr>
                      <w:rFonts w:ascii="Arial" w:hAnsi="Arial" w:cs="Arial"/>
                      <w:color w:val="FFFFFF" w:themeColor="background1"/>
                    </w:rPr>
                    <w:t>come to stay if</w:t>
                  </w:r>
                  <w:r w:rsidRPr="002C5274">
                    <w:rPr>
                      <w:rFonts w:ascii="Arial" w:hAnsi="Arial" w:cs="Arial"/>
                      <w:color w:val="FFFFFF" w:themeColor="background1"/>
                    </w:rPr>
                    <w:t xml:space="preserve"> you would like to.   Wrap around care will run as normal, if this is your regular wrap around day</w:t>
                  </w:r>
                  <w:r w:rsidR="007C46FC">
                    <w:rPr>
                      <w:rFonts w:ascii="Arial" w:hAnsi="Arial" w:cs="Arial"/>
                      <w:color w:val="FFFFFF" w:themeColor="background1"/>
                    </w:rPr>
                    <w:t>.</w:t>
                  </w:r>
                </w:p>
              </w:txbxContent>
            </v:textbox>
          </v:shape>
        </w:pict>
      </w:r>
      <w:r>
        <w:rPr>
          <w:noProof/>
          <w:lang w:eastAsia="en-GB"/>
        </w:rPr>
        <w:pict>
          <v:shape id="_x0000_s1034" type="#_x0000_t202" style="position:absolute;margin-left:-20.25pt;margin-top:549.75pt;width:365.25pt;height:82.5pt;z-index:251668480" fillcolor="#00b0f0">
            <v:textbox>
              <w:txbxContent>
                <w:p w:rsidR="00875D0D" w:rsidRPr="002C5274" w:rsidRDefault="002C5274" w:rsidP="002C5274">
                  <w:pPr>
                    <w:jc w:val="center"/>
                    <w:rPr>
                      <w:rFonts w:ascii="Arial" w:hAnsi="Arial" w:cs="Arial"/>
                      <w:b/>
                      <w:sz w:val="24"/>
                      <w:szCs w:val="24"/>
                    </w:rPr>
                  </w:pPr>
                  <w:r w:rsidRPr="002C5274">
                    <w:rPr>
                      <w:rFonts w:ascii="Arial" w:hAnsi="Arial" w:cs="Arial"/>
                      <w:b/>
                      <w:sz w:val="24"/>
                      <w:szCs w:val="24"/>
                    </w:rPr>
                    <w:t>In-Service day:</w:t>
                  </w:r>
                </w:p>
                <w:p w:rsidR="002C5274" w:rsidRPr="002C5274" w:rsidRDefault="002C5274" w:rsidP="002C5274">
                  <w:pPr>
                    <w:jc w:val="center"/>
                    <w:rPr>
                      <w:rFonts w:ascii="Arial" w:hAnsi="Arial" w:cs="Arial"/>
                      <w:b/>
                      <w:sz w:val="24"/>
                      <w:szCs w:val="24"/>
                    </w:rPr>
                  </w:pPr>
                  <w:r w:rsidRPr="002C5274">
                    <w:rPr>
                      <w:rFonts w:ascii="Arial" w:hAnsi="Arial" w:cs="Arial"/>
                      <w:b/>
                      <w:sz w:val="24"/>
                      <w:szCs w:val="24"/>
                    </w:rPr>
                    <w:t>Friday 13</w:t>
                  </w:r>
                  <w:r w:rsidRPr="002C5274">
                    <w:rPr>
                      <w:rFonts w:ascii="Arial" w:hAnsi="Arial" w:cs="Arial"/>
                      <w:b/>
                      <w:sz w:val="24"/>
                      <w:szCs w:val="24"/>
                      <w:vertAlign w:val="superscript"/>
                    </w:rPr>
                    <w:t>th</w:t>
                  </w:r>
                  <w:r w:rsidRPr="002C5274">
                    <w:rPr>
                      <w:rFonts w:ascii="Arial" w:hAnsi="Arial" w:cs="Arial"/>
                      <w:b/>
                      <w:sz w:val="24"/>
                      <w:szCs w:val="24"/>
                    </w:rPr>
                    <w:t xml:space="preserve"> November the centre will be closed for an in-service day, we will re-open as normal on Monday 16</w:t>
                  </w:r>
                  <w:r w:rsidRPr="002C5274">
                    <w:rPr>
                      <w:rFonts w:ascii="Arial" w:hAnsi="Arial" w:cs="Arial"/>
                      <w:b/>
                      <w:sz w:val="24"/>
                      <w:szCs w:val="24"/>
                      <w:vertAlign w:val="superscript"/>
                    </w:rPr>
                    <w:t>th</w:t>
                  </w:r>
                  <w:r w:rsidRPr="002C5274">
                    <w:rPr>
                      <w:rFonts w:ascii="Arial" w:hAnsi="Arial" w:cs="Arial"/>
                      <w:b/>
                      <w:sz w:val="24"/>
                      <w:szCs w:val="24"/>
                    </w:rPr>
                    <w:t xml:space="preserve"> November.</w:t>
                  </w:r>
                </w:p>
              </w:txbxContent>
            </v:textbox>
          </v:shape>
        </w:pict>
      </w:r>
      <w:r>
        <w:rPr>
          <w:noProof/>
          <w:lang w:eastAsia="en-GB"/>
        </w:rPr>
        <w:pict>
          <v:shape id="_x0000_s1029" type="#_x0000_t202" style="position:absolute;margin-left:-12.75pt;margin-top:155.25pt;width:337.5pt;height:390pt;z-index:251663360" fillcolor="#92d050">
            <v:textbox>
              <w:txbxContent>
                <w:p w:rsidR="00875D0D" w:rsidRPr="003A06E4" w:rsidRDefault="00875D0D" w:rsidP="00875D0D">
                  <w:pPr>
                    <w:pStyle w:val="NoSpacing"/>
                    <w:rPr>
                      <w:rFonts w:ascii="Arial" w:hAnsi="Arial" w:cs="Arial"/>
                      <w:b/>
                      <w:sz w:val="24"/>
                      <w:szCs w:val="24"/>
                    </w:rPr>
                  </w:pPr>
                  <w:r w:rsidRPr="003A06E4">
                    <w:rPr>
                      <w:rFonts w:ascii="Arial" w:hAnsi="Arial" w:cs="Arial"/>
                      <w:b/>
                      <w:sz w:val="24"/>
                      <w:szCs w:val="24"/>
                    </w:rPr>
                    <w:t>Saturday 21</w:t>
                  </w:r>
                  <w:r w:rsidRPr="003A06E4">
                    <w:rPr>
                      <w:rFonts w:ascii="Arial" w:hAnsi="Arial" w:cs="Arial"/>
                      <w:b/>
                      <w:sz w:val="24"/>
                      <w:szCs w:val="24"/>
                      <w:vertAlign w:val="superscript"/>
                    </w:rPr>
                    <w:t>st</w:t>
                  </w:r>
                  <w:r w:rsidRPr="003A06E4">
                    <w:rPr>
                      <w:rFonts w:ascii="Arial" w:hAnsi="Arial" w:cs="Arial"/>
                      <w:b/>
                      <w:sz w:val="24"/>
                      <w:szCs w:val="24"/>
                    </w:rPr>
                    <w:t xml:space="preserve"> November 2015</w:t>
                  </w:r>
                </w:p>
                <w:p w:rsidR="00875D0D" w:rsidRPr="003A06E4" w:rsidRDefault="00875D0D" w:rsidP="00875D0D">
                  <w:pPr>
                    <w:pStyle w:val="NoSpacing"/>
                    <w:rPr>
                      <w:rFonts w:ascii="Arial" w:hAnsi="Arial" w:cs="Arial"/>
                      <w:b/>
                      <w:sz w:val="24"/>
                      <w:szCs w:val="24"/>
                    </w:rPr>
                  </w:pPr>
                </w:p>
                <w:p w:rsidR="00875D0D" w:rsidRPr="003A06E4" w:rsidRDefault="00875D0D" w:rsidP="00875D0D">
                  <w:pPr>
                    <w:pStyle w:val="NoSpacing"/>
                    <w:rPr>
                      <w:rFonts w:ascii="Arial" w:hAnsi="Arial" w:cs="Arial"/>
                      <w:b/>
                      <w:sz w:val="24"/>
                      <w:szCs w:val="24"/>
                    </w:rPr>
                  </w:pPr>
                  <w:r w:rsidRPr="003A06E4">
                    <w:rPr>
                      <w:rFonts w:ascii="Arial" w:hAnsi="Arial" w:cs="Arial"/>
                      <w:b/>
                      <w:sz w:val="24"/>
                      <w:szCs w:val="24"/>
                    </w:rPr>
                    <w:t xml:space="preserve">Argyll Animal Aid Christmas </w:t>
                  </w:r>
                  <w:proofErr w:type="spellStart"/>
                  <w:r w:rsidRPr="003A06E4">
                    <w:rPr>
                      <w:rFonts w:ascii="Arial" w:hAnsi="Arial" w:cs="Arial"/>
                      <w:b/>
                      <w:sz w:val="24"/>
                      <w:szCs w:val="24"/>
                    </w:rPr>
                    <w:t>Fayre</w:t>
                  </w:r>
                  <w:proofErr w:type="spellEnd"/>
                </w:p>
                <w:p w:rsidR="00875D0D" w:rsidRPr="003A06E4" w:rsidRDefault="00875D0D" w:rsidP="00875D0D">
                  <w:pPr>
                    <w:pStyle w:val="NoSpacing"/>
                    <w:rPr>
                      <w:rFonts w:ascii="Arial" w:hAnsi="Arial" w:cs="Arial"/>
                      <w:sz w:val="24"/>
                      <w:szCs w:val="24"/>
                    </w:rPr>
                  </w:pPr>
                </w:p>
                <w:p w:rsidR="00875D0D" w:rsidRPr="003A06E4" w:rsidRDefault="00875D0D" w:rsidP="00875D0D">
                  <w:pPr>
                    <w:pStyle w:val="NoSpacing"/>
                    <w:rPr>
                      <w:rFonts w:ascii="Arial" w:hAnsi="Arial" w:cs="Arial"/>
                      <w:sz w:val="24"/>
                      <w:szCs w:val="24"/>
                    </w:rPr>
                  </w:pPr>
                  <w:r w:rsidRPr="003A06E4">
                    <w:rPr>
                      <w:rFonts w:ascii="Arial" w:hAnsi="Arial" w:cs="Arial"/>
                      <w:sz w:val="24"/>
                      <w:szCs w:val="24"/>
                    </w:rPr>
                    <w:t>We have hired a table and we need families to volunteer to man the stall you can do an hour or longer, we hope to have a minimum of 2 people on the stall at any one time.   If you are willing to help, please put your name on the list in the hall on the white board.</w:t>
                  </w:r>
                </w:p>
                <w:p w:rsidR="00875D0D" w:rsidRPr="003A06E4" w:rsidRDefault="00875D0D" w:rsidP="00875D0D">
                  <w:pPr>
                    <w:pStyle w:val="NoSpacing"/>
                    <w:rPr>
                      <w:rFonts w:ascii="Arial" w:hAnsi="Arial" w:cs="Arial"/>
                      <w:sz w:val="24"/>
                      <w:szCs w:val="24"/>
                    </w:rPr>
                  </w:pPr>
                </w:p>
                <w:p w:rsidR="00875D0D" w:rsidRPr="003A06E4" w:rsidRDefault="00875D0D" w:rsidP="00875D0D">
                  <w:pPr>
                    <w:pStyle w:val="NoSpacing"/>
                    <w:rPr>
                      <w:rFonts w:ascii="Arial" w:hAnsi="Arial" w:cs="Arial"/>
                      <w:sz w:val="24"/>
                      <w:szCs w:val="24"/>
                    </w:rPr>
                  </w:pPr>
                  <w:r w:rsidRPr="003A06E4">
                    <w:rPr>
                      <w:rFonts w:ascii="Arial" w:hAnsi="Arial" w:cs="Arial"/>
                      <w:sz w:val="24"/>
                      <w:szCs w:val="24"/>
                    </w:rPr>
                    <w:t>We also require donations for the stall, we have decided rather than a bottle stall, we will have a festive tombola, so we are looking for anything festive, food, drink, small gifts etc, anything that can be used as prizes, we have a few in already so if you need inspiration have a wee look at what is already there to give you an idea of what to bring.</w:t>
                  </w:r>
                </w:p>
                <w:p w:rsidR="00875D0D" w:rsidRPr="003A06E4" w:rsidRDefault="00875D0D" w:rsidP="00875D0D">
                  <w:pPr>
                    <w:pStyle w:val="NoSpacing"/>
                    <w:rPr>
                      <w:rFonts w:ascii="Arial" w:hAnsi="Arial" w:cs="Arial"/>
                      <w:sz w:val="24"/>
                      <w:szCs w:val="24"/>
                    </w:rPr>
                  </w:pPr>
                </w:p>
                <w:p w:rsidR="00875D0D" w:rsidRPr="003A06E4" w:rsidRDefault="00875D0D" w:rsidP="00875D0D">
                  <w:pPr>
                    <w:pStyle w:val="NoSpacing"/>
                    <w:rPr>
                      <w:rFonts w:ascii="Arial" w:hAnsi="Arial" w:cs="Arial"/>
                      <w:sz w:val="24"/>
                      <w:szCs w:val="24"/>
                    </w:rPr>
                  </w:pPr>
                  <w:r w:rsidRPr="003A06E4">
                    <w:rPr>
                      <w:rFonts w:ascii="Arial" w:hAnsi="Arial" w:cs="Arial"/>
                      <w:sz w:val="24"/>
                      <w:szCs w:val="24"/>
                    </w:rPr>
                    <w:t xml:space="preserve">On the Same day a member of the community has offered to run a shop for the day selling jewellery, bric-a-brac, ornaments, books, </w:t>
                  </w:r>
                  <w:proofErr w:type="spellStart"/>
                  <w:r w:rsidRPr="003A06E4">
                    <w:rPr>
                      <w:rFonts w:ascii="Arial" w:hAnsi="Arial" w:cs="Arial"/>
                      <w:sz w:val="24"/>
                      <w:szCs w:val="24"/>
                    </w:rPr>
                    <w:t>cds</w:t>
                  </w:r>
                  <w:proofErr w:type="spellEnd"/>
                  <w:r w:rsidRPr="003A06E4">
                    <w:rPr>
                      <w:rFonts w:ascii="Arial" w:hAnsi="Arial" w:cs="Arial"/>
                      <w:sz w:val="24"/>
                      <w:szCs w:val="24"/>
                    </w:rPr>
                    <w:t>, etc with all profits going to the centre.  This will take place in the Oban youth Café 11am-4pm.  She is not asking for any help with the stall, only some donations of goods to sell, she has resourced lots of lovely gifts for sale too-all new.</w:t>
                  </w:r>
                </w:p>
                <w:p w:rsidR="00875D0D" w:rsidRPr="003A06E4" w:rsidRDefault="00875D0D" w:rsidP="00875D0D">
                  <w:pPr>
                    <w:pStyle w:val="NoSpacing"/>
                    <w:rPr>
                      <w:rFonts w:ascii="Arial" w:hAnsi="Arial" w:cs="Arial"/>
                      <w:sz w:val="24"/>
                      <w:szCs w:val="24"/>
                    </w:rPr>
                  </w:pPr>
                </w:p>
                <w:p w:rsidR="00875D0D" w:rsidRPr="003A06E4" w:rsidRDefault="00875D0D" w:rsidP="00875D0D">
                  <w:pPr>
                    <w:pStyle w:val="NoSpacing"/>
                    <w:rPr>
                      <w:rFonts w:ascii="Arial" w:hAnsi="Arial" w:cs="Arial"/>
                      <w:sz w:val="24"/>
                      <w:szCs w:val="24"/>
                    </w:rPr>
                  </w:pPr>
                  <w:r w:rsidRPr="003A06E4">
                    <w:rPr>
                      <w:rFonts w:ascii="Arial" w:hAnsi="Arial" w:cs="Arial"/>
                      <w:sz w:val="24"/>
                      <w:szCs w:val="24"/>
                    </w:rPr>
                    <w:t>Please support her by visiting the shop on the day and telling others about it.</w:t>
                  </w:r>
                </w:p>
                <w:p w:rsidR="00875D0D" w:rsidRPr="003A06E4" w:rsidRDefault="00875D0D" w:rsidP="00875D0D">
                  <w:pPr>
                    <w:pStyle w:val="NoSpacing"/>
                    <w:rPr>
                      <w:rFonts w:ascii="Arial" w:hAnsi="Arial" w:cs="Arial"/>
                      <w:sz w:val="24"/>
                      <w:szCs w:val="24"/>
                    </w:rPr>
                  </w:pPr>
                </w:p>
                <w:p w:rsidR="00875D0D" w:rsidRDefault="00875D0D"/>
              </w:txbxContent>
            </v:textbox>
          </v:shape>
        </w:pict>
      </w:r>
      <w:r>
        <w:rPr>
          <w:noProof/>
          <w:lang w:eastAsia="en-GB"/>
        </w:rPr>
        <w:pict>
          <v:shape id="_x0000_s1030" type="#_x0000_t202" style="position:absolute;margin-left:357pt;margin-top:447.75pt;width:186pt;height:179.25pt;z-index:251664384" fillcolor="#f79646 [3209]" stroked="f" strokecolor="#f2f2f2 [3041]" strokeweight="3pt">
            <v:fill recolor="t"/>
            <v:shadow on="t" type="perspective" color="#974706 [1609]" opacity=".5" offset="1pt" offset2="-1pt"/>
            <v:textbox>
              <w:txbxContent>
                <w:p w:rsidR="00875D0D" w:rsidRPr="00875D0D" w:rsidRDefault="00875D0D" w:rsidP="00875D0D">
                  <w:r>
                    <w:rPr>
                      <w:noProof/>
                      <w:lang w:eastAsia="en-GB"/>
                    </w:rPr>
                    <w:drawing>
                      <wp:inline distT="0" distB="0" distL="0" distR="0">
                        <wp:extent cx="2204720" cy="1653803"/>
                        <wp:effectExtent l="0" t="266700" r="0" b="251197"/>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a:stretch>
                                  <a:fillRect/>
                                </a:stretch>
                              </pic:blipFill>
                              <pic:spPr>
                                <a:xfrm rot="5400000">
                                  <a:off x="0" y="0"/>
                                  <a:ext cx="2204720" cy="1653803"/>
                                </a:xfrm>
                                <a:prstGeom prst="rect">
                                  <a:avLst/>
                                </a:prstGeom>
                              </pic:spPr>
                            </pic:pic>
                          </a:graphicData>
                        </a:graphic>
                      </wp:inline>
                    </w:drawing>
                  </w:r>
                </w:p>
              </w:txbxContent>
            </v:textbox>
          </v:shape>
        </w:pict>
      </w:r>
      <w:r>
        <w:rPr>
          <w:noProof/>
          <w:lang w:eastAsia="en-GB"/>
        </w:rPr>
        <w:pict>
          <v:shape id="_x0000_s1031" type="#_x0000_t202" style="position:absolute;margin-left:357pt;margin-top:329.25pt;width:186pt;height:123pt;z-index:251665408" fillcolor="#f79646 [3209]" stroked="f" strokecolor="#f2f2f2 [3041]" strokeweight="3pt">
            <v:shadow type="perspective" color="#974706 [1609]" opacity=".5" offset="1pt" offset2="-1pt"/>
            <v:textbox>
              <w:txbxContent>
                <w:p w:rsidR="00875D0D" w:rsidRPr="003A06E4" w:rsidRDefault="00875D0D" w:rsidP="00875D0D">
                  <w:pPr>
                    <w:pStyle w:val="NoSpacing"/>
                    <w:rPr>
                      <w:rFonts w:ascii="Arial" w:hAnsi="Arial" w:cs="Arial"/>
                      <w:sz w:val="24"/>
                      <w:szCs w:val="24"/>
                    </w:rPr>
                  </w:pPr>
                  <w:r w:rsidRPr="003A06E4">
                    <w:rPr>
                      <w:rFonts w:ascii="Arial" w:hAnsi="Arial" w:cs="Arial"/>
                      <w:sz w:val="24"/>
                      <w:szCs w:val="24"/>
                    </w:rPr>
                    <w:t>JWG photography have also made calendars to sell at £8.00 each, John has kindly offered to donate £1.00 from each sale to the centre, and for any bought directly from the centre he will donate £1.50.  These are also available now from the nursery.</w:t>
                  </w:r>
                </w:p>
                <w:p w:rsidR="00875D0D" w:rsidRDefault="00875D0D"/>
              </w:txbxContent>
            </v:textbox>
          </v:shape>
        </w:pict>
      </w:r>
      <w:r>
        <w:rPr>
          <w:noProof/>
          <w:lang w:eastAsia="en-GB"/>
        </w:rPr>
        <w:pict>
          <v:shape id="_x0000_s1033" type="#_x0000_t202" style="position:absolute;margin-left:445.5pt;margin-top:214.5pt;width:93pt;height:107.25pt;z-index:251667456">
            <v:fill r:id="rId7" o:title="2" recolor="t" type="frame"/>
            <v:textbox>
              <w:txbxContent>
                <w:p w:rsidR="00875D0D" w:rsidRDefault="00875D0D"/>
              </w:txbxContent>
            </v:textbox>
          </v:shape>
        </w:pict>
      </w:r>
      <w:r>
        <w:rPr>
          <w:noProof/>
          <w:lang w:eastAsia="en-GB"/>
        </w:rPr>
        <w:pict>
          <v:shape id="_x0000_s1032" type="#_x0000_t202" style="position:absolute;margin-left:352.5pt;margin-top:214.5pt;width:93pt;height:107.25pt;z-index:251666432">
            <v:fill r:id="rId8" o:title="1" recolor="t" type="frame"/>
            <v:textbox>
              <w:txbxContent>
                <w:p w:rsidR="00875D0D" w:rsidRDefault="00875D0D"/>
              </w:txbxContent>
            </v:textbox>
          </v:shape>
        </w:pict>
      </w:r>
      <w:r>
        <w:rPr>
          <w:noProof/>
          <w:lang w:eastAsia="en-GB"/>
        </w:rPr>
        <w:pict>
          <v:shape id="_x0000_s1028" type="#_x0000_t202" style="position:absolute;margin-left:352.5pt;margin-top:143.25pt;width:186pt;height:71.25pt;z-index:251662336" fillcolor="yellow">
            <v:textbox>
              <w:txbxContent>
                <w:p w:rsidR="00875D0D" w:rsidRPr="003A06E4" w:rsidRDefault="00875D0D" w:rsidP="00875D0D">
                  <w:pPr>
                    <w:pStyle w:val="NoSpacing"/>
                    <w:rPr>
                      <w:rFonts w:ascii="Arial" w:hAnsi="Arial" w:cs="Arial"/>
                      <w:sz w:val="24"/>
                      <w:szCs w:val="24"/>
                    </w:rPr>
                  </w:pPr>
                  <w:r w:rsidRPr="003A06E4">
                    <w:rPr>
                      <w:rFonts w:ascii="Arial" w:hAnsi="Arial" w:cs="Arial"/>
                      <w:sz w:val="24"/>
                      <w:szCs w:val="24"/>
                    </w:rPr>
                    <w:t>We have our Fabulous Handy bags for sale £6.00 each.   These are available in the centre now.</w:t>
                  </w:r>
                </w:p>
                <w:p w:rsidR="00875D0D" w:rsidRDefault="00875D0D"/>
              </w:txbxContent>
            </v:textbox>
          </v:shape>
        </w:pict>
      </w:r>
      <w:r>
        <w:rPr>
          <w:noProof/>
          <w:lang w:eastAsia="en-GB"/>
        </w:rPr>
        <w:pict>
          <v:shape id="_x0000_s1027" type="#_x0000_t202" style="position:absolute;margin-left:-7.5pt;margin-top:11.25pt;width:533.25pt;height:138.75pt;z-index:251661312" fillcolor="red">
            <v:textbox>
              <w:txbxContent>
                <w:p w:rsidR="00875D0D" w:rsidRPr="003A06E4" w:rsidRDefault="00875D0D" w:rsidP="00875D0D">
                  <w:pPr>
                    <w:pStyle w:val="NoSpacing"/>
                    <w:rPr>
                      <w:rFonts w:ascii="Arial" w:hAnsi="Arial" w:cs="Arial"/>
                      <w:b/>
                      <w:sz w:val="24"/>
                      <w:szCs w:val="24"/>
                      <w:u w:val="single"/>
                    </w:rPr>
                  </w:pPr>
                  <w:r w:rsidRPr="003A06E4">
                    <w:rPr>
                      <w:rFonts w:ascii="Arial" w:hAnsi="Arial" w:cs="Arial"/>
                      <w:b/>
                      <w:sz w:val="24"/>
                      <w:szCs w:val="24"/>
                      <w:u w:val="single"/>
                    </w:rPr>
                    <w:t>Fundraising news:</w:t>
                  </w:r>
                </w:p>
                <w:p w:rsidR="00875D0D" w:rsidRPr="003A06E4" w:rsidRDefault="00875D0D" w:rsidP="00875D0D">
                  <w:pPr>
                    <w:pStyle w:val="NoSpacing"/>
                    <w:rPr>
                      <w:rFonts w:ascii="Arial" w:hAnsi="Arial" w:cs="Arial"/>
                      <w:sz w:val="24"/>
                      <w:szCs w:val="24"/>
                    </w:rPr>
                  </w:pPr>
                </w:p>
                <w:p w:rsidR="00875D0D" w:rsidRPr="003A06E4" w:rsidRDefault="00875D0D" w:rsidP="00875D0D">
                  <w:pPr>
                    <w:pStyle w:val="NoSpacing"/>
                    <w:rPr>
                      <w:rFonts w:ascii="Arial" w:hAnsi="Arial" w:cs="Arial"/>
                      <w:sz w:val="24"/>
                      <w:szCs w:val="24"/>
                    </w:rPr>
                  </w:pPr>
                  <w:r w:rsidRPr="003A06E4">
                    <w:rPr>
                      <w:rFonts w:ascii="Arial" w:hAnsi="Arial" w:cs="Arial"/>
                      <w:sz w:val="24"/>
                      <w:szCs w:val="24"/>
                    </w:rPr>
                    <w:t>As you are aware we are a registered charity and with that, we need to try to raise funds to enable us to provide extra activities and treats for the children.</w:t>
                  </w:r>
                </w:p>
                <w:p w:rsidR="00875D0D" w:rsidRPr="003A06E4" w:rsidRDefault="00875D0D" w:rsidP="00875D0D">
                  <w:pPr>
                    <w:pStyle w:val="NoSpacing"/>
                    <w:rPr>
                      <w:rFonts w:ascii="Arial" w:hAnsi="Arial" w:cs="Arial"/>
                      <w:sz w:val="24"/>
                      <w:szCs w:val="24"/>
                    </w:rPr>
                  </w:pPr>
                </w:p>
                <w:p w:rsidR="00875D0D" w:rsidRPr="003A06E4" w:rsidRDefault="00875D0D" w:rsidP="00875D0D">
                  <w:pPr>
                    <w:pStyle w:val="NoSpacing"/>
                    <w:rPr>
                      <w:rFonts w:ascii="Arial" w:hAnsi="Arial" w:cs="Arial"/>
                      <w:sz w:val="24"/>
                      <w:szCs w:val="24"/>
                    </w:rPr>
                  </w:pPr>
                  <w:r w:rsidRPr="003A06E4">
                    <w:rPr>
                      <w:rFonts w:ascii="Arial" w:hAnsi="Arial" w:cs="Arial"/>
                      <w:sz w:val="24"/>
                      <w:szCs w:val="24"/>
                    </w:rPr>
                    <w:t>We have a couple of great fundraising ideas on the go at the moment and we would ask you to support them as much as possible.  We also now have our newly formed Fundraising committee who are working voluntarily to co-ordinate fundraising activities, collect prizes, approach local businesses for their help etc, all in their own time and free of charge!</w:t>
                  </w:r>
                </w:p>
                <w:p w:rsidR="00875D0D" w:rsidRPr="003A06E4" w:rsidRDefault="00875D0D" w:rsidP="00875D0D">
                  <w:pPr>
                    <w:pStyle w:val="NoSpacing"/>
                    <w:rPr>
                      <w:rFonts w:ascii="Arial" w:hAnsi="Arial" w:cs="Arial"/>
                      <w:sz w:val="24"/>
                      <w:szCs w:val="24"/>
                    </w:rPr>
                  </w:pPr>
                </w:p>
                <w:p w:rsidR="00875D0D" w:rsidRPr="003A06E4" w:rsidRDefault="00875D0D" w:rsidP="00875D0D">
                  <w:pPr>
                    <w:pStyle w:val="NoSpacing"/>
                    <w:rPr>
                      <w:rFonts w:ascii="Arial" w:hAnsi="Arial" w:cs="Arial"/>
                      <w:sz w:val="24"/>
                      <w:szCs w:val="24"/>
                    </w:rPr>
                  </w:pPr>
                  <w:r w:rsidRPr="003A06E4">
                    <w:rPr>
                      <w:rFonts w:ascii="Arial" w:hAnsi="Arial" w:cs="Arial"/>
                      <w:sz w:val="24"/>
                      <w:szCs w:val="24"/>
                    </w:rPr>
                    <w:t>November sees a busy time for fundraising as part of the Winter Festival celebrations.</w:t>
                  </w:r>
                </w:p>
                <w:p w:rsidR="00875D0D" w:rsidRDefault="00875D0D"/>
              </w:txbxContent>
            </v:textbox>
          </v:shape>
        </w:pict>
      </w:r>
    </w:p>
    <w:sectPr w:rsidR="00870D12" w:rsidSect="00875D0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75D0D"/>
    <w:rsid w:val="002C5274"/>
    <w:rsid w:val="00410309"/>
    <w:rsid w:val="007C46FC"/>
    <w:rsid w:val="00870D12"/>
    <w:rsid w:val="00875D0D"/>
    <w:rsid w:val="00C10E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fillcolor="#0070c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D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5D0D"/>
    <w:pPr>
      <w:spacing w:after="0" w:line="240" w:lineRule="auto"/>
    </w:pPr>
  </w:style>
  <w:style w:type="paragraph" w:styleId="BalloonText">
    <w:name w:val="Balloon Text"/>
    <w:basedOn w:val="Normal"/>
    <w:link w:val="BalloonTextChar"/>
    <w:uiPriority w:val="99"/>
    <w:semiHidden/>
    <w:unhideWhenUsed/>
    <w:rsid w:val="00875D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D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68298-FAE5-41C0-90B0-8E74264C9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dc:creator>
  <cp:keywords/>
  <dc:description/>
  <cp:lastModifiedBy>Rachael</cp:lastModifiedBy>
  <cp:revision>2</cp:revision>
  <cp:lastPrinted>2015-11-06T16:11:00Z</cp:lastPrinted>
  <dcterms:created xsi:type="dcterms:W3CDTF">2015-11-06T16:30:00Z</dcterms:created>
  <dcterms:modified xsi:type="dcterms:W3CDTF">2015-11-06T16:30:00Z</dcterms:modified>
</cp:coreProperties>
</file>