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0C" w:rsidRDefault="0051770C">
      <w:pPr>
        <w:pStyle w:val="BodyText"/>
        <w:ind w:firstLine="0"/>
        <w:rPr>
          <w:sz w:val="26"/>
        </w:rPr>
      </w:pPr>
      <w:bookmarkStart w:id="0" w:name="_Hlk482172192"/>
      <w:bookmarkEnd w:id="0"/>
    </w:p>
    <w:p w:rsidR="0051770C" w:rsidRDefault="0051770C">
      <w:pPr>
        <w:pStyle w:val="BodyText"/>
        <w:ind w:firstLine="0"/>
        <w:rPr>
          <w:sz w:val="26"/>
        </w:rPr>
      </w:pPr>
    </w:p>
    <w:p w:rsidR="0051770C" w:rsidRDefault="0051770C">
      <w:pPr>
        <w:pStyle w:val="BodyText"/>
        <w:ind w:firstLine="0"/>
        <w:rPr>
          <w:sz w:val="26"/>
        </w:rPr>
      </w:pPr>
    </w:p>
    <w:p w:rsidR="00B85C9B" w:rsidRDefault="00B85C9B">
      <w:pPr>
        <w:pStyle w:val="BodyText"/>
        <w:ind w:firstLine="0"/>
        <w:rPr>
          <w:sz w:val="26"/>
        </w:rPr>
      </w:pPr>
    </w:p>
    <w:p w:rsidR="00B85C9B" w:rsidRDefault="00B85C9B">
      <w:pPr>
        <w:pStyle w:val="BodyText"/>
        <w:ind w:firstLine="0"/>
        <w:rPr>
          <w:sz w:val="26"/>
        </w:rPr>
      </w:pPr>
    </w:p>
    <w:p w:rsidR="0051770C" w:rsidRDefault="00F5745D">
      <w:pPr>
        <w:pStyle w:val="Heading1"/>
        <w:spacing w:before="217"/>
      </w:pPr>
      <w:r>
        <w:rPr>
          <w:w w:val="95"/>
        </w:rPr>
        <w:t>RATIONALE</w:t>
      </w:r>
    </w:p>
    <w:p w:rsidR="0051770C" w:rsidRDefault="00F5745D" w:rsidP="00B85C9B">
      <w:pPr>
        <w:spacing w:before="4"/>
        <w:ind w:left="2550"/>
        <w:jc w:val="both"/>
      </w:pPr>
      <w:r>
        <w:br w:type="column"/>
      </w:r>
    </w:p>
    <w:p w:rsidR="00B85C9B" w:rsidRDefault="00B85C9B">
      <w:pPr>
        <w:pStyle w:val="BodyText"/>
        <w:spacing w:before="5"/>
        <w:ind w:firstLine="0"/>
        <w:rPr>
          <w:sz w:val="53"/>
        </w:rPr>
      </w:pPr>
      <w:r>
        <w:rPr>
          <w:noProof/>
          <w:sz w:val="26"/>
          <w:lang w:val="en-GB" w:eastAsia="en-GB"/>
        </w:rPr>
        <w:pict>
          <v:shapetype id="_x0000_t202" coordsize="21600,21600" o:spt="202" path="m,l,21600r21600,l21600,xe">
            <v:stroke joinstyle="miter"/>
            <v:path gradientshapeok="t" o:connecttype="rect"/>
          </v:shapetype>
          <v:shape id="_x0000_s1031" type="#_x0000_t202" style="position:absolute;margin-left:-24.3pt;margin-top:-22.6pt;width:271.5pt;height:62.25pt;z-index:251658240" strokecolor="white [3212]">
            <v:textbox>
              <w:txbxContent>
                <w:p w:rsidR="00B85C9B" w:rsidRDefault="00B85C9B">
                  <w:r>
                    <w:rPr>
                      <w:noProof/>
                      <w:lang w:eastAsia="en-GB"/>
                    </w:rPr>
                    <w:drawing>
                      <wp:inline distT="0" distB="0" distL="0" distR="0" wp14:anchorId="32A88BE2" wp14:editId="070B29C2">
                        <wp:extent cx="3267075" cy="695325"/>
                        <wp:effectExtent l="0" t="0" r="0" b="0"/>
                        <wp:docPr id="2" name="Picture 2" descr="FullSizeRender"/>
                        <wp:cNvGraphicFramePr/>
                        <a:graphic xmlns:a="http://schemas.openxmlformats.org/drawingml/2006/main">
                          <a:graphicData uri="http://schemas.openxmlformats.org/drawingml/2006/picture">
                            <pic:pic xmlns:pic="http://schemas.openxmlformats.org/drawingml/2006/picture">
                              <pic:nvPicPr>
                                <pic:cNvPr id="4" name="Picture 4" descr="FullSizeRende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5298" cy="697075"/>
                                </a:xfrm>
                                <a:prstGeom prst="rect">
                                  <a:avLst/>
                                </a:prstGeom>
                                <a:noFill/>
                                <a:ln>
                                  <a:noFill/>
                                </a:ln>
                              </pic:spPr>
                            </pic:pic>
                          </a:graphicData>
                        </a:graphic>
                      </wp:inline>
                    </w:drawing>
                  </w:r>
                </w:p>
              </w:txbxContent>
            </v:textbox>
          </v:shape>
        </w:pict>
      </w:r>
    </w:p>
    <w:p w:rsidR="00B85C9B" w:rsidRDefault="00B85C9B">
      <w:pPr>
        <w:pStyle w:val="BodyText"/>
        <w:spacing w:before="5"/>
        <w:ind w:firstLine="0"/>
        <w:rPr>
          <w:sz w:val="53"/>
        </w:rPr>
      </w:pPr>
    </w:p>
    <w:p w:rsidR="0051770C" w:rsidRPr="00F5745D" w:rsidRDefault="00F5745D">
      <w:pPr>
        <w:pStyle w:val="Heading2"/>
        <w:rPr>
          <w:rFonts w:ascii="Arial" w:hAnsi="Arial" w:cs="Arial"/>
          <w:sz w:val="24"/>
          <w:szCs w:val="24"/>
        </w:rPr>
      </w:pPr>
      <w:r w:rsidRPr="00F5745D">
        <w:rPr>
          <w:rFonts w:ascii="Arial" w:hAnsi="Arial" w:cs="Arial"/>
          <w:sz w:val="24"/>
          <w:szCs w:val="24"/>
        </w:rPr>
        <w:t>PARENT/CARER PARTICIPATION POLICY</w:t>
      </w:r>
    </w:p>
    <w:p w:rsidR="0051770C" w:rsidRPr="00F5745D" w:rsidRDefault="0051770C">
      <w:pPr>
        <w:rPr>
          <w:rFonts w:ascii="Arial" w:hAnsi="Arial" w:cs="Arial"/>
          <w:sz w:val="24"/>
          <w:szCs w:val="24"/>
        </w:rPr>
        <w:sectPr w:rsidR="0051770C" w:rsidRPr="00F5745D">
          <w:type w:val="continuous"/>
          <w:pgSz w:w="11900" w:h="16840"/>
          <w:pgMar w:top="360" w:right="720" w:bottom="280" w:left="620" w:header="720" w:footer="720" w:gutter="0"/>
          <w:cols w:num="2" w:space="720" w:equalWidth="0">
            <w:col w:w="1686" w:space="1165"/>
            <w:col w:w="7709"/>
          </w:cols>
        </w:sectPr>
      </w:pPr>
    </w:p>
    <w:p w:rsidR="00F5745D" w:rsidRPr="00F5745D" w:rsidRDefault="00F5745D" w:rsidP="00F5745D">
      <w:pPr>
        <w:ind w:left="119"/>
        <w:rPr>
          <w:rFonts w:ascii="Arial" w:hAnsi="Arial" w:cs="Arial"/>
          <w:sz w:val="24"/>
          <w:szCs w:val="24"/>
        </w:rPr>
      </w:pPr>
      <w:r w:rsidRPr="00F5745D">
        <w:rPr>
          <w:rFonts w:ascii="Arial" w:hAnsi="Arial" w:cs="Arial"/>
          <w:spacing w:val="-49"/>
          <w:sz w:val="24"/>
          <w:szCs w:val="24"/>
        </w:rPr>
        <w:t xml:space="preserve"> </w:t>
      </w:r>
      <w:r w:rsidRPr="00F5745D">
        <w:rPr>
          <w:rFonts w:ascii="Arial" w:hAnsi="Arial" w:cs="Arial"/>
          <w:spacing w:val="-49"/>
          <w:sz w:val="24"/>
          <w:szCs w:val="24"/>
        </w:rPr>
      </w:r>
      <w:r w:rsidRPr="00F5745D">
        <w:rPr>
          <w:rFonts w:ascii="Arial" w:hAnsi="Arial" w:cs="Arial"/>
          <w:spacing w:val="-49"/>
          <w:sz w:val="24"/>
          <w:szCs w:val="24"/>
        </w:rPr>
        <w:pict>
          <v:shape id="_x0000_s1029" type="#_x0000_t202" style="width:509.8pt;height:95.2pt;mso-left-percent:-10001;mso-top-percent:-10001;mso-position-horizontal:absolute;mso-position-horizontal-relative:char;mso-position-vertical:absolute;mso-position-vertical-relative:line;mso-left-percent:-10001;mso-top-percent:-10001" filled="f" strokeweight=".48pt">
            <v:textbox inset="0,0,0,0">
              <w:txbxContent>
                <w:p w:rsidR="0051770C" w:rsidRPr="00F5745D" w:rsidRDefault="00B85C9B">
                  <w:pPr>
                    <w:pStyle w:val="BodyText"/>
                    <w:spacing w:before="121"/>
                    <w:ind w:left="103" w:right="335" w:firstLine="0"/>
                    <w:rPr>
                      <w:rFonts w:ascii="Arial" w:hAnsi="Arial" w:cs="Arial"/>
                      <w:sz w:val="24"/>
                      <w:szCs w:val="24"/>
                    </w:rPr>
                  </w:pPr>
                  <w:r w:rsidRPr="00F5745D">
                    <w:rPr>
                      <w:rFonts w:ascii="Arial" w:hAnsi="Arial" w:cs="Arial"/>
                      <w:sz w:val="24"/>
                      <w:szCs w:val="24"/>
                    </w:rPr>
                    <w:t>At Soroba Young Family Group</w:t>
                  </w:r>
                  <w:r w:rsidR="00F5745D" w:rsidRPr="00F5745D">
                    <w:rPr>
                      <w:rFonts w:ascii="Arial" w:hAnsi="Arial" w:cs="Arial"/>
                      <w:sz w:val="24"/>
                      <w:szCs w:val="24"/>
                    </w:rPr>
                    <w:t xml:space="preserve">, we </w:t>
                  </w:r>
                  <w:proofErr w:type="spellStart"/>
                  <w:r w:rsidR="00F5745D" w:rsidRPr="00F5745D">
                    <w:rPr>
                      <w:rFonts w:ascii="Arial" w:hAnsi="Arial" w:cs="Arial"/>
                      <w:sz w:val="24"/>
                      <w:szCs w:val="24"/>
                    </w:rPr>
                    <w:t>recognise</w:t>
                  </w:r>
                  <w:proofErr w:type="spellEnd"/>
                  <w:r w:rsidR="00F5745D" w:rsidRPr="00F5745D">
                    <w:rPr>
                      <w:rFonts w:ascii="Arial" w:hAnsi="Arial" w:cs="Arial"/>
                      <w:sz w:val="24"/>
                      <w:szCs w:val="24"/>
                    </w:rPr>
                    <w:t xml:space="preserve"> the vital role that parents/</w:t>
                  </w:r>
                  <w:proofErr w:type="spellStart"/>
                  <w:r w:rsidR="00F5745D" w:rsidRPr="00F5745D">
                    <w:rPr>
                      <w:rFonts w:ascii="Arial" w:hAnsi="Arial" w:cs="Arial"/>
                      <w:sz w:val="24"/>
                      <w:szCs w:val="24"/>
                    </w:rPr>
                    <w:t>carers</w:t>
                  </w:r>
                  <w:proofErr w:type="spellEnd"/>
                  <w:r w:rsidR="00F5745D" w:rsidRPr="00F5745D">
                    <w:rPr>
                      <w:rFonts w:ascii="Arial" w:hAnsi="Arial" w:cs="Arial"/>
                      <w:sz w:val="24"/>
                      <w:szCs w:val="24"/>
                    </w:rPr>
                    <w:t xml:space="preserve"> play and highly value the partnership between parents/</w:t>
                  </w:r>
                  <w:proofErr w:type="spellStart"/>
                  <w:r w:rsidR="00F5745D" w:rsidRPr="00F5745D">
                    <w:rPr>
                      <w:rFonts w:ascii="Arial" w:hAnsi="Arial" w:cs="Arial"/>
                      <w:sz w:val="24"/>
                      <w:szCs w:val="24"/>
                    </w:rPr>
                    <w:t>carers</w:t>
                  </w:r>
                  <w:proofErr w:type="spellEnd"/>
                  <w:r w:rsidR="00F5745D" w:rsidRPr="00F5745D">
                    <w:rPr>
                      <w:rFonts w:ascii="Arial" w:hAnsi="Arial" w:cs="Arial"/>
                      <w:sz w:val="24"/>
                      <w:szCs w:val="24"/>
                    </w:rPr>
                    <w:t xml:space="preserve">, children and our staff. </w:t>
                  </w:r>
                  <w:r w:rsidRPr="00F5745D">
                    <w:rPr>
                      <w:rFonts w:ascii="Arial" w:hAnsi="Arial" w:cs="Arial"/>
                      <w:sz w:val="24"/>
                      <w:szCs w:val="24"/>
                    </w:rPr>
                    <w:t xml:space="preserve"> </w:t>
                  </w:r>
                  <w:r w:rsidR="00F5745D" w:rsidRPr="00F5745D">
                    <w:rPr>
                      <w:rFonts w:ascii="Arial" w:hAnsi="Arial" w:cs="Arial"/>
                      <w:sz w:val="24"/>
                      <w:szCs w:val="24"/>
                    </w:rPr>
                    <w:t>Parents/</w:t>
                  </w:r>
                  <w:proofErr w:type="spellStart"/>
                  <w:r w:rsidR="00F5745D" w:rsidRPr="00F5745D">
                    <w:rPr>
                      <w:rFonts w:ascii="Arial" w:hAnsi="Arial" w:cs="Arial"/>
                      <w:sz w:val="24"/>
                      <w:szCs w:val="24"/>
                    </w:rPr>
                    <w:t>carers</w:t>
                  </w:r>
                  <w:proofErr w:type="spellEnd"/>
                  <w:r w:rsidR="00F5745D" w:rsidRPr="00F5745D">
                    <w:rPr>
                      <w:rFonts w:ascii="Arial" w:hAnsi="Arial" w:cs="Arial"/>
                      <w:sz w:val="24"/>
                      <w:szCs w:val="24"/>
                    </w:rPr>
                    <w:t xml:space="preserve"> are the first and ongoing educators of their own children and are welc</w:t>
                  </w:r>
                  <w:r w:rsidR="00F5745D" w:rsidRPr="00F5745D">
                    <w:rPr>
                      <w:rFonts w:ascii="Arial" w:hAnsi="Arial" w:cs="Arial"/>
                      <w:sz w:val="24"/>
                      <w:szCs w:val="24"/>
                    </w:rPr>
                    <w:t>omed as active participants in the life of the nursery. Children do better and achieve more when their parents/</w:t>
                  </w:r>
                  <w:proofErr w:type="spellStart"/>
                  <w:r w:rsidR="00F5745D" w:rsidRPr="00F5745D">
                    <w:rPr>
                      <w:rFonts w:ascii="Arial" w:hAnsi="Arial" w:cs="Arial"/>
                      <w:sz w:val="24"/>
                      <w:szCs w:val="24"/>
                    </w:rPr>
                    <w:t>carers</w:t>
                  </w:r>
                  <w:proofErr w:type="spellEnd"/>
                  <w:r w:rsidR="00F5745D" w:rsidRPr="00F5745D">
                    <w:rPr>
                      <w:rFonts w:ascii="Arial" w:hAnsi="Arial" w:cs="Arial"/>
                      <w:sz w:val="24"/>
                      <w:szCs w:val="24"/>
                    </w:rPr>
                    <w:t xml:space="preserve"> are involved. They develop a greater sense of wellbeing when their parents/</w:t>
                  </w:r>
                  <w:proofErr w:type="spellStart"/>
                  <w:r w:rsidR="00F5745D" w:rsidRPr="00F5745D">
                    <w:rPr>
                      <w:rFonts w:ascii="Arial" w:hAnsi="Arial" w:cs="Arial"/>
                      <w:sz w:val="24"/>
                      <w:szCs w:val="24"/>
                    </w:rPr>
                    <w:t>carers</w:t>
                  </w:r>
                  <w:proofErr w:type="spellEnd"/>
                  <w:r w:rsidR="00F5745D" w:rsidRPr="00F5745D">
                    <w:rPr>
                      <w:rFonts w:ascii="Arial" w:hAnsi="Arial" w:cs="Arial"/>
                      <w:sz w:val="24"/>
                      <w:szCs w:val="24"/>
                    </w:rPr>
                    <w:t xml:space="preserve"> develop positive relationships with staff.</w:t>
                  </w:r>
                </w:p>
              </w:txbxContent>
            </v:textbox>
            <w10:anchorlock/>
          </v:shape>
        </w:pict>
      </w:r>
    </w:p>
    <w:p w:rsidR="0051770C" w:rsidRPr="00F5745D" w:rsidRDefault="00F5745D">
      <w:pPr>
        <w:pStyle w:val="Heading1"/>
        <w:spacing w:after="2"/>
        <w:rPr>
          <w:rFonts w:ascii="Arial" w:hAnsi="Arial" w:cs="Arial"/>
        </w:rPr>
      </w:pPr>
      <w:r w:rsidRPr="00F5745D">
        <w:rPr>
          <w:rFonts w:ascii="Arial" w:hAnsi="Arial" w:cs="Arial"/>
        </w:rPr>
        <w:t>AIM</w:t>
      </w:r>
    </w:p>
    <w:p w:rsidR="0051770C" w:rsidRPr="00F5745D" w:rsidRDefault="00F5745D">
      <w:pPr>
        <w:ind w:left="119"/>
        <w:rPr>
          <w:rFonts w:ascii="Arial" w:hAnsi="Arial" w:cs="Arial"/>
          <w:sz w:val="24"/>
          <w:szCs w:val="24"/>
        </w:rPr>
      </w:pPr>
      <w:r w:rsidRPr="00F5745D">
        <w:rPr>
          <w:rFonts w:ascii="Arial" w:hAnsi="Arial" w:cs="Arial"/>
          <w:spacing w:val="-49"/>
          <w:sz w:val="24"/>
          <w:szCs w:val="24"/>
        </w:rPr>
        <w:t xml:space="preserve"> </w:t>
      </w:r>
      <w:r w:rsidRPr="00F5745D">
        <w:rPr>
          <w:rFonts w:ascii="Arial" w:hAnsi="Arial" w:cs="Arial"/>
          <w:spacing w:val="-49"/>
          <w:sz w:val="24"/>
          <w:szCs w:val="24"/>
        </w:rPr>
      </w:r>
      <w:r w:rsidRPr="00F5745D">
        <w:rPr>
          <w:rFonts w:ascii="Arial" w:hAnsi="Arial" w:cs="Arial"/>
          <w:spacing w:val="-49"/>
          <w:sz w:val="24"/>
          <w:szCs w:val="24"/>
        </w:rPr>
        <w:pict>
          <v:shape id="_x0000_s1028" type="#_x0000_t202" style="width:509.8pt;height:93.7pt;mso-left-percent:-10001;mso-top-percent:-10001;mso-position-horizontal:absolute;mso-position-horizontal-relative:char;mso-position-vertical:absolute;mso-position-vertical-relative:line;mso-left-percent:-10001;mso-top-percent:-10001" filled="f" strokeweight=".48pt">
            <v:textbox inset="0,0,0,0">
              <w:txbxContent>
                <w:p w:rsidR="0051770C" w:rsidRPr="00F5745D" w:rsidRDefault="0051770C">
                  <w:pPr>
                    <w:pStyle w:val="BodyText"/>
                    <w:spacing w:before="6"/>
                    <w:ind w:firstLine="0"/>
                    <w:rPr>
                      <w:rFonts w:ascii="Arial" w:hAnsi="Arial" w:cs="Arial"/>
                      <w:sz w:val="24"/>
                      <w:szCs w:val="24"/>
                    </w:rPr>
                  </w:pPr>
                </w:p>
                <w:p w:rsidR="0051770C" w:rsidRPr="00F5745D" w:rsidRDefault="00F5745D">
                  <w:pPr>
                    <w:pStyle w:val="BodyText"/>
                    <w:ind w:left="103" w:right="176" w:hanging="1"/>
                    <w:rPr>
                      <w:rFonts w:ascii="Arial" w:hAnsi="Arial" w:cs="Arial"/>
                      <w:sz w:val="24"/>
                      <w:szCs w:val="24"/>
                    </w:rPr>
                  </w:pPr>
                  <w:r w:rsidRPr="00F5745D">
                    <w:rPr>
                      <w:rFonts w:ascii="Arial" w:hAnsi="Arial" w:cs="Arial"/>
                      <w:sz w:val="24"/>
                      <w:szCs w:val="24"/>
                    </w:rPr>
                    <w:t xml:space="preserve">The aim of </w:t>
                  </w:r>
                  <w:r w:rsidR="00B85C9B" w:rsidRPr="00F5745D">
                    <w:rPr>
                      <w:rFonts w:ascii="Arial" w:hAnsi="Arial" w:cs="Arial"/>
                      <w:sz w:val="24"/>
                      <w:szCs w:val="24"/>
                    </w:rPr>
                    <w:t>our nursery</w:t>
                  </w:r>
                  <w:r w:rsidRPr="00F5745D">
                    <w:rPr>
                      <w:rFonts w:ascii="Arial" w:hAnsi="Arial" w:cs="Arial"/>
                      <w:sz w:val="24"/>
                      <w:szCs w:val="24"/>
                    </w:rPr>
                    <w:t xml:space="preserve"> is to build positive relationships between children, parents/</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and staff and to work in partnership with all parties involved in the individual chil</w:t>
                  </w:r>
                  <w:r w:rsidRPr="00F5745D">
                    <w:rPr>
                      <w:rFonts w:ascii="Arial" w:hAnsi="Arial" w:cs="Arial"/>
                      <w:sz w:val="24"/>
                      <w:szCs w:val="24"/>
                    </w:rPr>
                    <w:t xml:space="preserve">dren’s care and education. We aim to involve parents, </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and other members of the community and to ensure that regular, effective communication takes place, so that all interested parties are kept informed of matters relating to the children and the li</w:t>
                  </w:r>
                  <w:r w:rsidRPr="00F5745D">
                    <w:rPr>
                      <w:rFonts w:ascii="Arial" w:hAnsi="Arial" w:cs="Arial"/>
                      <w:sz w:val="24"/>
                      <w:szCs w:val="24"/>
                    </w:rPr>
                    <w:t>fe of the nursery in general.</w:t>
                  </w:r>
                </w:p>
              </w:txbxContent>
            </v:textbox>
            <w10:anchorlock/>
          </v:shape>
        </w:pict>
      </w:r>
    </w:p>
    <w:p w:rsidR="0051770C" w:rsidRPr="00F5745D" w:rsidRDefault="0051770C">
      <w:pPr>
        <w:pStyle w:val="BodyText"/>
        <w:spacing w:before="6"/>
        <w:ind w:firstLine="0"/>
        <w:rPr>
          <w:rFonts w:ascii="Arial" w:hAnsi="Arial" w:cs="Arial"/>
          <w:b/>
          <w:sz w:val="24"/>
          <w:szCs w:val="24"/>
        </w:rPr>
      </w:pPr>
    </w:p>
    <w:p w:rsidR="0051770C" w:rsidRPr="00F5745D" w:rsidRDefault="00F5745D">
      <w:pPr>
        <w:pStyle w:val="Heading2"/>
        <w:spacing w:before="92" w:after="7"/>
        <w:rPr>
          <w:rFonts w:ascii="Arial" w:hAnsi="Arial" w:cs="Arial"/>
          <w:sz w:val="24"/>
          <w:szCs w:val="24"/>
        </w:rPr>
      </w:pPr>
      <w:r w:rsidRPr="00F5745D">
        <w:rPr>
          <w:rFonts w:ascii="Arial" w:hAnsi="Arial" w:cs="Arial"/>
          <w:sz w:val="24"/>
          <w:szCs w:val="24"/>
        </w:rPr>
        <w:t>OUTCOMES</w:t>
      </w:r>
    </w:p>
    <w:p w:rsidR="0051770C" w:rsidRPr="00F5745D" w:rsidRDefault="00F5745D">
      <w:pPr>
        <w:ind w:left="119"/>
        <w:rPr>
          <w:rFonts w:ascii="Arial" w:hAnsi="Arial" w:cs="Arial"/>
          <w:sz w:val="24"/>
          <w:szCs w:val="24"/>
        </w:rPr>
      </w:pPr>
      <w:r w:rsidRPr="00F5745D">
        <w:rPr>
          <w:rFonts w:ascii="Arial" w:hAnsi="Arial" w:cs="Arial"/>
          <w:spacing w:val="-49"/>
          <w:sz w:val="24"/>
          <w:szCs w:val="24"/>
        </w:rPr>
        <w:t xml:space="preserve"> </w:t>
      </w:r>
      <w:r w:rsidRPr="00F5745D">
        <w:rPr>
          <w:rFonts w:ascii="Arial" w:hAnsi="Arial" w:cs="Arial"/>
          <w:spacing w:val="-49"/>
          <w:sz w:val="24"/>
          <w:szCs w:val="24"/>
        </w:rPr>
      </w:r>
      <w:r w:rsidRPr="00F5745D">
        <w:rPr>
          <w:rFonts w:ascii="Arial" w:hAnsi="Arial" w:cs="Arial"/>
          <w:spacing w:val="-49"/>
          <w:sz w:val="24"/>
          <w:szCs w:val="24"/>
        </w:rPr>
        <w:pict>
          <v:shape id="_x0000_s1027" type="#_x0000_t202" style="width:509.8pt;height:169.05pt;mso-left-percent:-10001;mso-top-percent:-10001;mso-position-horizontal:absolute;mso-position-horizontal-relative:char;mso-position-vertical:absolute;mso-position-vertical-relative:line;mso-left-percent:-10001;mso-top-percent:-10001" filled="f" strokeweight=".48pt">
            <v:textbox inset="0,0,0,0">
              <w:txbxContent>
                <w:p w:rsidR="0051770C" w:rsidRPr="00F5745D" w:rsidRDefault="00F5745D">
                  <w:pPr>
                    <w:pStyle w:val="ListParagraph"/>
                    <w:numPr>
                      <w:ilvl w:val="0"/>
                      <w:numId w:val="9"/>
                    </w:numPr>
                    <w:tabs>
                      <w:tab w:val="left" w:pos="463"/>
                      <w:tab w:val="left" w:pos="464"/>
                    </w:tabs>
                    <w:spacing w:before="148" w:line="268" w:lineRule="exact"/>
                    <w:rPr>
                      <w:rFonts w:ascii="Arial" w:hAnsi="Arial" w:cs="Arial"/>
                      <w:sz w:val="24"/>
                      <w:szCs w:val="24"/>
                    </w:rPr>
                  </w:pPr>
                  <w:r w:rsidRPr="00F5745D">
                    <w:rPr>
                      <w:rFonts w:ascii="Arial" w:hAnsi="Arial" w:cs="Arial"/>
                      <w:sz w:val="24"/>
                      <w:szCs w:val="24"/>
                    </w:rPr>
                    <w:t xml:space="preserve">Parents and </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are welcomed as active participants in the life of the</w:t>
                  </w:r>
                  <w:r w:rsidRPr="00F5745D">
                    <w:rPr>
                      <w:rFonts w:ascii="Arial" w:hAnsi="Arial" w:cs="Arial"/>
                      <w:spacing w:val="-22"/>
                      <w:sz w:val="24"/>
                      <w:szCs w:val="24"/>
                    </w:rPr>
                    <w:t xml:space="preserve"> </w:t>
                  </w:r>
                  <w:r w:rsidRPr="00F5745D">
                    <w:rPr>
                      <w:rFonts w:ascii="Arial" w:hAnsi="Arial" w:cs="Arial"/>
                      <w:sz w:val="24"/>
                      <w:szCs w:val="24"/>
                    </w:rPr>
                    <w:t>nursery</w:t>
                  </w:r>
                </w:p>
                <w:p w:rsidR="0051770C" w:rsidRPr="00F5745D" w:rsidRDefault="00F5745D">
                  <w:pPr>
                    <w:pStyle w:val="ListParagraph"/>
                    <w:numPr>
                      <w:ilvl w:val="0"/>
                      <w:numId w:val="9"/>
                    </w:numPr>
                    <w:tabs>
                      <w:tab w:val="left" w:pos="463"/>
                      <w:tab w:val="left" w:pos="464"/>
                    </w:tabs>
                    <w:spacing w:line="240" w:lineRule="auto"/>
                    <w:ind w:right="200"/>
                    <w:rPr>
                      <w:rFonts w:ascii="Arial" w:hAnsi="Arial" w:cs="Arial"/>
                      <w:sz w:val="24"/>
                      <w:szCs w:val="24"/>
                    </w:rPr>
                  </w:pPr>
                  <w:r w:rsidRPr="00F5745D">
                    <w:rPr>
                      <w:rFonts w:ascii="Arial" w:hAnsi="Arial" w:cs="Arial"/>
                      <w:sz w:val="24"/>
                      <w:szCs w:val="24"/>
                    </w:rPr>
                    <w:t xml:space="preserve">Parents, </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and children are encouraged to express their views on matters relating to the children and the nursery in</w:t>
                  </w:r>
                  <w:r w:rsidRPr="00F5745D">
                    <w:rPr>
                      <w:rFonts w:ascii="Arial" w:hAnsi="Arial" w:cs="Arial"/>
                      <w:spacing w:val="-5"/>
                      <w:sz w:val="24"/>
                      <w:szCs w:val="24"/>
                    </w:rPr>
                    <w:t xml:space="preserve"> </w:t>
                  </w:r>
                  <w:r w:rsidRPr="00F5745D">
                    <w:rPr>
                      <w:rFonts w:ascii="Arial" w:hAnsi="Arial" w:cs="Arial"/>
                      <w:sz w:val="24"/>
                      <w:szCs w:val="24"/>
                    </w:rPr>
                    <w:t>general</w:t>
                  </w:r>
                </w:p>
                <w:p w:rsidR="0051770C" w:rsidRPr="00F5745D" w:rsidRDefault="00F5745D">
                  <w:pPr>
                    <w:pStyle w:val="ListParagraph"/>
                    <w:numPr>
                      <w:ilvl w:val="0"/>
                      <w:numId w:val="9"/>
                    </w:numPr>
                    <w:tabs>
                      <w:tab w:val="left" w:pos="463"/>
                      <w:tab w:val="left" w:pos="464"/>
                    </w:tabs>
                    <w:spacing w:before="2" w:line="269" w:lineRule="exact"/>
                    <w:rPr>
                      <w:rFonts w:ascii="Arial" w:hAnsi="Arial" w:cs="Arial"/>
                      <w:sz w:val="24"/>
                      <w:szCs w:val="24"/>
                    </w:rPr>
                  </w:pPr>
                  <w:r w:rsidRPr="00F5745D">
                    <w:rPr>
                      <w:rFonts w:ascii="Arial" w:hAnsi="Arial" w:cs="Arial"/>
                      <w:sz w:val="24"/>
                      <w:szCs w:val="24"/>
                    </w:rPr>
                    <w:t>Parents/</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and members of the community contribute towards the children’s</w:t>
                  </w:r>
                  <w:r w:rsidRPr="00F5745D">
                    <w:rPr>
                      <w:rFonts w:ascii="Arial" w:hAnsi="Arial" w:cs="Arial"/>
                      <w:spacing w:val="-24"/>
                      <w:sz w:val="24"/>
                      <w:szCs w:val="24"/>
                    </w:rPr>
                    <w:t xml:space="preserve"> </w:t>
                  </w:r>
                  <w:r w:rsidRPr="00F5745D">
                    <w:rPr>
                      <w:rFonts w:ascii="Arial" w:hAnsi="Arial" w:cs="Arial"/>
                      <w:sz w:val="24"/>
                      <w:szCs w:val="24"/>
                    </w:rPr>
                    <w:t>learning</w:t>
                  </w:r>
                </w:p>
                <w:p w:rsidR="0051770C" w:rsidRPr="00F5745D" w:rsidRDefault="00F5745D">
                  <w:pPr>
                    <w:pStyle w:val="ListParagraph"/>
                    <w:numPr>
                      <w:ilvl w:val="0"/>
                      <w:numId w:val="9"/>
                    </w:numPr>
                    <w:tabs>
                      <w:tab w:val="left" w:pos="463"/>
                      <w:tab w:val="left" w:pos="464"/>
                    </w:tabs>
                    <w:spacing w:line="269" w:lineRule="exact"/>
                    <w:rPr>
                      <w:rFonts w:ascii="Arial" w:hAnsi="Arial" w:cs="Arial"/>
                      <w:sz w:val="24"/>
                      <w:szCs w:val="24"/>
                    </w:rPr>
                  </w:pPr>
                  <w:r w:rsidRPr="00F5745D">
                    <w:rPr>
                      <w:rFonts w:ascii="Arial" w:hAnsi="Arial" w:cs="Arial"/>
                      <w:sz w:val="24"/>
                      <w:szCs w:val="24"/>
                    </w:rPr>
                    <w:t xml:space="preserve">An active </w:t>
                  </w:r>
                  <w:r w:rsidR="00B85C9B" w:rsidRPr="00F5745D">
                    <w:rPr>
                      <w:rFonts w:ascii="Arial" w:hAnsi="Arial" w:cs="Arial"/>
                      <w:sz w:val="24"/>
                      <w:szCs w:val="24"/>
                    </w:rPr>
                    <w:t>Parent committee</w:t>
                  </w:r>
                  <w:r w:rsidRPr="00F5745D">
                    <w:rPr>
                      <w:rFonts w:ascii="Arial" w:hAnsi="Arial" w:cs="Arial"/>
                      <w:sz w:val="24"/>
                      <w:szCs w:val="24"/>
                    </w:rPr>
                    <w:t xml:space="preserve"> plays a </w:t>
                  </w:r>
                  <w:r w:rsidRPr="00F5745D">
                    <w:rPr>
                      <w:rFonts w:ascii="Arial" w:hAnsi="Arial" w:cs="Arial"/>
                      <w:sz w:val="24"/>
                      <w:szCs w:val="24"/>
                    </w:rPr>
                    <w:t>vital role in the life of the</w:t>
                  </w:r>
                  <w:r w:rsidRPr="00F5745D">
                    <w:rPr>
                      <w:rFonts w:ascii="Arial" w:hAnsi="Arial" w:cs="Arial"/>
                      <w:spacing w:val="-25"/>
                      <w:sz w:val="24"/>
                      <w:szCs w:val="24"/>
                    </w:rPr>
                    <w:t xml:space="preserve"> </w:t>
                  </w:r>
                  <w:r w:rsidRPr="00F5745D">
                    <w:rPr>
                      <w:rFonts w:ascii="Arial" w:hAnsi="Arial" w:cs="Arial"/>
                      <w:sz w:val="24"/>
                      <w:szCs w:val="24"/>
                    </w:rPr>
                    <w:t>nursery</w:t>
                  </w:r>
                </w:p>
                <w:p w:rsidR="0051770C" w:rsidRPr="00F5745D" w:rsidRDefault="00F5745D">
                  <w:pPr>
                    <w:pStyle w:val="ListParagraph"/>
                    <w:numPr>
                      <w:ilvl w:val="0"/>
                      <w:numId w:val="9"/>
                    </w:numPr>
                    <w:tabs>
                      <w:tab w:val="left" w:pos="463"/>
                      <w:tab w:val="left" w:pos="464"/>
                    </w:tabs>
                    <w:spacing w:line="269" w:lineRule="exact"/>
                    <w:rPr>
                      <w:rFonts w:ascii="Arial" w:hAnsi="Arial" w:cs="Arial"/>
                      <w:sz w:val="24"/>
                      <w:szCs w:val="24"/>
                    </w:rPr>
                  </w:pPr>
                  <w:r w:rsidRPr="00F5745D">
                    <w:rPr>
                      <w:rFonts w:ascii="Arial" w:hAnsi="Arial" w:cs="Arial"/>
                      <w:sz w:val="24"/>
                      <w:szCs w:val="24"/>
                    </w:rPr>
                    <w:t>Children and staff benefit from parents’ knowledge and</w:t>
                  </w:r>
                  <w:r w:rsidRPr="00F5745D">
                    <w:rPr>
                      <w:rFonts w:ascii="Arial" w:hAnsi="Arial" w:cs="Arial"/>
                      <w:spacing w:val="-14"/>
                      <w:sz w:val="24"/>
                      <w:szCs w:val="24"/>
                    </w:rPr>
                    <w:t xml:space="preserve"> </w:t>
                  </w:r>
                  <w:r w:rsidRPr="00F5745D">
                    <w:rPr>
                      <w:rFonts w:ascii="Arial" w:hAnsi="Arial" w:cs="Arial"/>
                      <w:sz w:val="24"/>
                      <w:szCs w:val="24"/>
                    </w:rPr>
                    <w:t>skills</w:t>
                  </w:r>
                </w:p>
                <w:p w:rsidR="0051770C" w:rsidRPr="00F5745D" w:rsidRDefault="00F5745D">
                  <w:pPr>
                    <w:pStyle w:val="ListParagraph"/>
                    <w:numPr>
                      <w:ilvl w:val="0"/>
                      <w:numId w:val="9"/>
                    </w:numPr>
                    <w:tabs>
                      <w:tab w:val="left" w:pos="463"/>
                      <w:tab w:val="left" w:pos="464"/>
                    </w:tabs>
                    <w:spacing w:line="269" w:lineRule="exact"/>
                    <w:rPr>
                      <w:rFonts w:ascii="Arial" w:hAnsi="Arial" w:cs="Arial"/>
                      <w:sz w:val="24"/>
                      <w:szCs w:val="24"/>
                    </w:rPr>
                  </w:pPr>
                  <w:r w:rsidRPr="00F5745D">
                    <w:rPr>
                      <w:rFonts w:ascii="Arial" w:hAnsi="Arial" w:cs="Arial"/>
                      <w:sz w:val="24"/>
                      <w:szCs w:val="24"/>
                    </w:rPr>
                    <w:t>Children appear happy and confident when their parents have a positive relationship with</w:t>
                  </w:r>
                  <w:r w:rsidRPr="00F5745D">
                    <w:rPr>
                      <w:rFonts w:ascii="Arial" w:hAnsi="Arial" w:cs="Arial"/>
                      <w:spacing w:val="-25"/>
                      <w:sz w:val="24"/>
                      <w:szCs w:val="24"/>
                    </w:rPr>
                    <w:t xml:space="preserve"> </w:t>
                  </w:r>
                  <w:r w:rsidRPr="00F5745D">
                    <w:rPr>
                      <w:rFonts w:ascii="Arial" w:hAnsi="Arial" w:cs="Arial"/>
                      <w:sz w:val="24"/>
                      <w:szCs w:val="24"/>
                    </w:rPr>
                    <w:t>staff</w:t>
                  </w:r>
                </w:p>
                <w:p w:rsidR="0051770C" w:rsidRPr="00F5745D" w:rsidRDefault="00F5745D">
                  <w:pPr>
                    <w:pStyle w:val="ListParagraph"/>
                    <w:numPr>
                      <w:ilvl w:val="0"/>
                      <w:numId w:val="9"/>
                    </w:numPr>
                    <w:tabs>
                      <w:tab w:val="left" w:pos="463"/>
                      <w:tab w:val="left" w:pos="464"/>
                    </w:tabs>
                    <w:spacing w:line="269" w:lineRule="exact"/>
                    <w:rPr>
                      <w:rFonts w:ascii="Arial" w:hAnsi="Arial" w:cs="Arial"/>
                      <w:sz w:val="24"/>
                      <w:szCs w:val="24"/>
                    </w:rPr>
                  </w:pPr>
                  <w:r w:rsidRPr="00F5745D">
                    <w:rPr>
                      <w:rFonts w:ascii="Arial" w:hAnsi="Arial" w:cs="Arial"/>
                      <w:sz w:val="24"/>
                      <w:szCs w:val="24"/>
                    </w:rPr>
                    <w:t xml:space="preserve">Children and parents are consulted </w:t>
                  </w:r>
                  <w:r w:rsidRPr="00F5745D">
                    <w:rPr>
                      <w:rFonts w:ascii="Arial" w:hAnsi="Arial" w:cs="Arial"/>
                      <w:sz w:val="24"/>
                      <w:szCs w:val="24"/>
                    </w:rPr>
                    <w:t xml:space="preserve">in order to improve their </w:t>
                  </w:r>
                  <w:r w:rsidRPr="00F5745D">
                    <w:rPr>
                      <w:rFonts w:ascii="Arial" w:hAnsi="Arial" w:cs="Arial"/>
                      <w:sz w:val="24"/>
                      <w:szCs w:val="24"/>
                    </w:rPr>
                    <w:t>experience within the</w:t>
                  </w:r>
                  <w:r w:rsidRPr="00F5745D">
                    <w:rPr>
                      <w:rFonts w:ascii="Arial" w:hAnsi="Arial" w:cs="Arial"/>
                      <w:spacing w:val="-22"/>
                      <w:sz w:val="24"/>
                      <w:szCs w:val="24"/>
                    </w:rPr>
                    <w:t xml:space="preserve"> </w:t>
                  </w:r>
                  <w:r w:rsidRPr="00F5745D">
                    <w:rPr>
                      <w:rFonts w:ascii="Arial" w:hAnsi="Arial" w:cs="Arial"/>
                      <w:sz w:val="24"/>
                      <w:szCs w:val="24"/>
                    </w:rPr>
                    <w:t>nursery</w:t>
                  </w:r>
                </w:p>
                <w:p w:rsidR="0051770C" w:rsidRPr="00F5745D" w:rsidRDefault="00F5745D">
                  <w:pPr>
                    <w:pStyle w:val="ListParagraph"/>
                    <w:numPr>
                      <w:ilvl w:val="0"/>
                      <w:numId w:val="9"/>
                    </w:numPr>
                    <w:tabs>
                      <w:tab w:val="left" w:pos="463"/>
                      <w:tab w:val="left" w:pos="464"/>
                    </w:tabs>
                    <w:spacing w:line="240" w:lineRule="auto"/>
                    <w:ind w:right="334"/>
                    <w:rPr>
                      <w:rFonts w:ascii="Arial" w:hAnsi="Arial" w:cs="Arial"/>
                      <w:sz w:val="24"/>
                      <w:szCs w:val="24"/>
                    </w:rPr>
                  </w:pPr>
                  <w:r w:rsidRPr="00F5745D">
                    <w:rPr>
                      <w:rFonts w:ascii="Arial" w:hAnsi="Arial" w:cs="Arial"/>
                      <w:sz w:val="24"/>
                      <w:szCs w:val="24"/>
                    </w:rPr>
                    <w:t>Regular two-way communication keeps all involved aware of key issue relating to the children and the life of the nursery in</w:t>
                  </w:r>
                  <w:r w:rsidRPr="00F5745D">
                    <w:rPr>
                      <w:rFonts w:ascii="Arial" w:hAnsi="Arial" w:cs="Arial"/>
                      <w:spacing w:val="-8"/>
                      <w:sz w:val="24"/>
                      <w:szCs w:val="24"/>
                    </w:rPr>
                    <w:t xml:space="preserve"> </w:t>
                  </w:r>
                  <w:r w:rsidRPr="00F5745D">
                    <w:rPr>
                      <w:rFonts w:ascii="Arial" w:hAnsi="Arial" w:cs="Arial"/>
                      <w:sz w:val="24"/>
                      <w:szCs w:val="24"/>
                    </w:rPr>
                    <w:t>general</w:t>
                  </w:r>
                </w:p>
              </w:txbxContent>
            </v:textbox>
            <w10:anchorlock/>
          </v:shape>
        </w:pict>
      </w:r>
    </w:p>
    <w:p w:rsidR="0051770C" w:rsidRPr="00F5745D" w:rsidRDefault="0051770C">
      <w:pPr>
        <w:pStyle w:val="BodyText"/>
        <w:spacing w:before="5"/>
        <w:ind w:firstLine="0"/>
        <w:rPr>
          <w:rFonts w:ascii="Arial" w:hAnsi="Arial" w:cs="Arial"/>
          <w:b/>
          <w:sz w:val="24"/>
          <w:szCs w:val="24"/>
        </w:rPr>
      </w:pPr>
    </w:p>
    <w:p w:rsidR="0051770C" w:rsidRPr="00F5745D" w:rsidRDefault="00F5745D">
      <w:pPr>
        <w:pStyle w:val="Heading2"/>
        <w:spacing w:before="92" w:after="10"/>
        <w:rPr>
          <w:rFonts w:ascii="Arial" w:hAnsi="Arial" w:cs="Arial"/>
          <w:sz w:val="24"/>
          <w:szCs w:val="24"/>
        </w:rPr>
      </w:pPr>
      <w:r w:rsidRPr="00F5745D">
        <w:rPr>
          <w:rFonts w:ascii="Arial" w:hAnsi="Arial" w:cs="Arial"/>
          <w:sz w:val="24"/>
          <w:szCs w:val="24"/>
        </w:rPr>
        <w:t>ROLES AND RESPONSIBILITIES: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5"/>
      </w:tblGrid>
      <w:tr w:rsidR="0051770C" w:rsidRPr="00F5745D">
        <w:trPr>
          <w:trHeight w:val="240"/>
        </w:trPr>
        <w:tc>
          <w:tcPr>
            <w:tcW w:w="10195" w:type="dxa"/>
            <w:shd w:val="clear" w:color="auto" w:fill="DFDFDF"/>
          </w:tcPr>
          <w:p w:rsidR="0051770C" w:rsidRPr="00F5745D" w:rsidRDefault="00B85C9B">
            <w:pPr>
              <w:pStyle w:val="TableParagraph"/>
              <w:spacing w:line="234" w:lineRule="exact"/>
              <w:rPr>
                <w:rFonts w:ascii="Arial" w:hAnsi="Arial" w:cs="Arial"/>
                <w:b/>
                <w:sz w:val="24"/>
                <w:szCs w:val="24"/>
              </w:rPr>
            </w:pPr>
            <w:r w:rsidRPr="00F5745D">
              <w:rPr>
                <w:rFonts w:ascii="Arial" w:hAnsi="Arial" w:cs="Arial"/>
                <w:b/>
                <w:sz w:val="24"/>
                <w:szCs w:val="24"/>
              </w:rPr>
              <w:t>Manager and staff</w:t>
            </w:r>
          </w:p>
        </w:tc>
      </w:tr>
      <w:tr w:rsidR="0051770C" w:rsidRPr="00F5745D">
        <w:trPr>
          <w:trHeight w:val="3160"/>
        </w:trPr>
        <w:tc>
          <w:tcPr>
            <w:tcW w:w="10195" w:type="dxa"/>
          </w:tcPr>
          <w:p w:rsidR="0051770C" w:rsidRPr="00F5745D" w:rsidRDefault="00F5745D">
            <w:pPr>
              <w:pStyle w:val="TableParagraph"/>
              <w:numPr>
                <w:ilvl w:val="0"/>
                <w:numId w:val="8"/>
              </w:numPr>
              <w:tabs>
                <w:tab w:val="left" w:pos="462"/>
                <w:tab w:val="left" w:pos="463"/>
              </w:tabs>
              <w:spacing w:line="261" w:lineRule="exact"/>
              <w:ind w:hanging="359"/>
              <w:rPr>
                <w:rFonts w:ascii="Arial" w:hAnsi="Arial" w:cs="Arial"/>
                <w:sz w:val="24"/>
                <w:szCs w:val="24"/>
              </w:rPr>
            </w:pPr>
            <w:r w:rsidRPr="00F5745D">
              <w:rPr>
                <w:rFonts w:ascii="Arial" w:hAnsi="Arial" w:cs="Arial"/>
                <w:sz w:val="24"/>
                <w:szCs w:val="24"/>
              </w:rPr>
              <w:t>Ensure that all children and families are welcomed and valued as</w:t>
            </w:r>
            <w:r w:rsidRPr="00F5745D">
              <w:rPr>
                <w:rFonts w:ascii="Arial" w:hAnsi="Arial" w:cs="Arial"/>
                <w:spacing w:val="-20"/>
                <w:sz w:val="24"/>
                <w:szCs w:val="24"/>
              </w:rPr>
              <w:t xml:space="preserve"> </w:t>
            </w:r>
            <w:r w:rsidRPr="00F5745D">
              <w:rPr>
                <w:rFonts w:ascii="Arial" w:hAnsi="Arial" w:cs="Arial"/>
                <w:sz w:val="24"/>
                <w:szCs w:val="24"/>
              </w:rPr>
              <w:t>individuals</w:t>
            </w:r>
          </w:p>
          <w:p w:rsidR="0051770C" w:rsidRPr="00F5745D" w:rsidRDefault="00F5745D">
            <w:pPr>
              <w:pStyle w:val="TableParagraph"/>
              <w:numPr>
                <w:ilvl w:val="0"/>
                <w:numId w:val="8"/>
              </w:numPr>
              <w:tabs>
                <w:tab w:val="left" w:pos="462"/>
                <w:tab w:val="left" w:pos="463"/>
              </w:tabs>
              <w:ind w:right="394" w:hanging="359"/>
              <w:rPr>
                <w:rFonts w:ascii="Arial" w:hAnsi="Arial" w:cs="Arial"/>
                <w:sz w:val="24"/>
                <w:szCs w:val="24"/>
              </w:rPr>
            </w:pPr>
            <w:r w:rsidRPr="00F5745D">
              <w:rPr>
                <w:rFonts w:ascii="Arial" w:hAnsi="Arial" w:cs="Arial"/>
                <w:sz w:val="24"/>
                <w:szCs w:val="24"/>
              </w:rPr>
              <w:t>Put in place arrangements for parents/</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and other community members to contribute to the children’s learning and the life of the</w:t>
            </w:r>
            <w:r w:rsidRPr="00F5745D">
              <w:rPr>
                <w:rFonts w:ascii="Arial" w:hAnsi="Arial" w:cs="Arial"/>
                <w:spacing w:val="-7"/>
                <w:sz w:val="24"/>
                <w:szCs w:val="24"/>
              </w:rPr>
              <w:t xml:space="preserve"> </w:t>
            </w:r>
            <w:r w:rsidRPr="00F5745D">
              <w:rPr>
                <w:rFonts w:ascii="Arial" w:hAnsi="Arial" w:cs="Arial"/>
                <w:sz w:val="24"/>
                <w:szCs w:val="24"/>
              </w:rPr>
              <w:t>nursery</w:t>
            </w:r>
          </w:p>
          <w:p w:rsidR="0051770C" w:rsidRPr="00F5745D" w:rsidRDefault="00F5745D">
            <w:pPr>
              <w:pStyle w:val="TableParagraph"/>
              <w:numPr>
                <w:ilvl w:val="0"/>
                <w:numId w:val="8"/>
              </w:numPr>
              <w:tabs>
                <w:tab w:val="left" w:pos="462"/>
                <w:tab w:val="left" w:pos="463"/>
              </w:tabs>
              <w:spacing w:line="267" w:lineRule="exact"/>
              <w:ind w:hanging="359"/>
              <w:rPr>
                <w:rFonts w:ascii="Arial" w:hAnsi="Arial" w:cs="Arial"/>
                <w:sz w:val="24"/>
                <w:szCs w:val="24"/>
              </w:rPr>
            </w:pPr>
            <w:r w:rsidRPr="00F5745D">
              <w:rPr>
                <w:rFonts w:ascii="Arial" w:hAnsi="Arial" w:cs="Arial"/>
                <w:sz w:val="24"/>
                <w:szCs w:val="24"/>
              </w:rPr>
              <w:t>Consult with parents/</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in order to ensure improvements in</w:t>
            </w:r>
            <w:r w:rsidRPr="00F5745D">
              <w:rPr>
                <w:rFonts w:ascii="Arial" w:hAnsi="Arial" w:cs="Arial"/>
                <w:spacing w:val="-23"/>
                <w:sz w:val="24"/>
                <w:szCs w:val="24"/>
              </w:rPr>
              <w:t xml:space="preserve"> </w:t>
            </w:r>
            <w:r w:rsidRPr="00F5745D">
              <w:rPr>
                <w:rFonts w:ascii="Arial" w:hAnsi="Arial" w:cs="Arial"/>
                <w:sz w:val="24"/>
                <w:szCs w:val="24"/>
              </w:rPr>
              <w:t>performance</w:t>
            </w:r>
          </w:p>
          <w:p w:rsidR="0051770C" w:rsidRPr="00F5745D" w:rsidRDefault="00F5745D">
            <w:pPr>
              <w:pStyle w:val="TableParagraph"/>
              <w:numPr>
                <w:ilvl w:val="0"/>
                <w:numId w:val="8"/>
              </w:numPr>
              <w:tabs>
                <w:tab w:val="left" w:pos="462"/>
                <w:tab w:val="left" w:pos="463"/>
              </w:tabs>
              <w:ind w:right="509"/>
              <w:rPr>
                <w:rFonts w:ascii="Arial" w:hAnsi="Arial" w:cs="Arial"/>
                <w:sz w:val="24"/>
                <w:szCs w:val="24"/>
              </w:rPr>
            </w:pPr>
            <w:r w:rsidRPr="00F5745D">
              <w:rPr>
                <w:rFonts w:ascii="Arial" w:hAnsi="Arial" w:cs="Arial"/>
                <w:sz w:val="24"/>
                <w:szCs w:val="24"/>
              </w:rPr>
              <w:t>Provide regular, accessible and relevant information on matters relating to the life on the nursery and the community</w:t>
            </w:r>
          </w:p>
          <w:p w:rsidR="0051770C" w:rsidRPr="00F5745D" w:rsidRDefault="00F5745D">
            <w:pPr>
              <w:pStyle w:val="TableParagraph"/>
              <w:numPr>
                <w:ilvl w:val="0"/>
                <w:numId w:val="8"/>
              </w:numPr>
              <w:tabs>
                <w:tab w:val="left" w:pos="462"/>
                <w:tab w:val="left" w:pos="463"/>
              </w:tabs>
              <w:spacing w:line="269" w:lineRule="exact"/>
              <w:rPr>
                <w:rFonts w:ascii="Arial" w:hAnsi="Arial" w:cs="Arial"/>
                <w:sz w:val="24"/>
                <w:szCs w:val="24"/>
              </w:rPr>
            </w:pPr>
            <w:r w:rsidRPr="00F5745D">
              <w:rPr>
                <w:rFonts w:ascii="Arial" w:hAnsi="Arial" w:cs="Arial"/>
                <w:sz w:val="24"/>
                <w:szCs w:val="24"/>
              </w:rPr>
              <w:t>Put in place arrangements for parents/</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to discuss their c</w:t>
            </w:r>
            <w:r w:rsidRPr="00F5745D">
              <w:rPr>
                <w:rFonts w:ascii="Arial" w:hAnsi="Arial" w:cs="Arial"/>
                <w:sz w:val="24"/>
                <w:szCs w:val="24"/>
              </w:rPr>
              <w:t>hildren regularly with a member of</w:t>
            </w:r>
            <w:r w:rsidRPr="00F5745D">
              <w:rPr>
                <w:rFonts w:ascii="Arial" w:hAnsi="Arial" w:cs="Arial"/>
                <w:spacing w:val="-27"/>
                <w:sz w:val="24"/>
                <w:szCs w:val="24"/>
              </w:rPr>
              <w:t xml:space="preserve"> </w:t>
            </w:r>
            <w:r w:rsidRPr="00F5745D">
              <w:rPr>
                <w:rFonts w:ascii="Arial" w:hAnsi="Arial" w:cs="Arial"/>
                <w:sz w:val="24"/>
                <w:szCs w:val="24"/>
              </w:rPr>
              <w:t>staff</w:t>
            </w:r>
          </w:p>
          <w:p w:rsidR="0051770C" w:rsidRPr="00F5745D" w:rsidRDefault="00F5745D">
            <w:pPr>
              <w:pStyle w:val="TableParagraph"/>
              <w:numPr>
                <w:ilvl w:val="0"/>
                <w:numId w:val="8"/>
              </w:numPr>
              <w:tabs>
                <w:tab w:val="left" w:pos="462"/>
                <w:tab w:val="left" w:pos="463"/>
              </w:tabs>
              <w:spacing w:line="269" w:lineRule="exact"/>
              <w:rPr>
                <w:rFonts w:ascii="Arial" w:hAnsi="Arial" w:cs="Arial"/>
                <w:sz w:val="24"/>
                <w:szCs w:val="24"/>
              </w:rPr>
            </w:pPr>
            <w:r w:rsidRPr="00F5745D">
              <w:rPr>
                <w:rFonts w:ascii="Arial" w:hAnsi="Arial" w:cs="Arial"/>
                <w:sz w:val="24"/>
                <w:szCs w:val="24"/>
              </w:rPr>
              <w:t xml:space="preserve">Put in place arrangements for  meetings of the </w:t>
            </w:r>
            <w:r w:rsidR="00B85C9B" w:rsidRPr="00F5745D">
              <w:rPr>
                <w:rFonts w:ascii="Arial" w:hAnsi="Arial" w:cs="Arial"/>
                <w:sz w:val="24"/>
                <w:szCs w:val="24"/>
              </w:rPr>
              <w:t xml:space="preserve">Office bearers </w:t>
            </w:r>
            <w:r w:rsidR="00B85C9B" w:rsidRPr="00F5745D">
              <w:rPr>
                <w:rFonts w:ascii="Arial" w:hAnsi="Arial" w:cs="Arial"/>
                <w:sz w:val="24"/>
                <w:szCs w:val="24"/>
              </w:rPr>
              <w:t>and fundraisers</w:t>
            </w:r>
          </w:p>
          <w:p w:rsidR="0051770C" w:rsidRPr="00F5745D" w:rsidRDefault="00F5745D">
            <w:pPr>
              <w:pStyle w:val="TableParagraph"/>
              <w:numPr>
                <w:ilvl w:val="0"/>
                <w:numId w:val="8"/>
              </w:numPr>
              <w:tabs>
                <w:tab w:val="left" w:pos="462"/>
                <w:tab w:val="left" w:pos="463"/>
              </w:tabs>
              <w:ind w:right="524"/>
              <w:rPr>
                <w:rFonts w:ascii="Arial" w:hAnsi="Arial" w:cs="Arial"/>
                <w:sz w:val="24"/>
                <w:szCs w:val="24"/>
              </w:rPr>
            </w:pPr>
            <w:r w:rsidRPr="00F5745D">
              <w:rPr>
                <w:rFonts w:ascii="Arial" w:hAnsi="Arial" w:cs="Arial"/>
                <w:sz w:val="24"/>
                <w:szCs w:val="24"/>
              </w:rPr>
              <w:t>Ensure staff are fully aware of and implement current local authority and national guidelines on Parental Involvement</w:t>
            </w:r>
          </w:p>
          <w:p w:rsidR="0051770C" w:rsidRPr="00F5745D" w:rsidRDefault="00F5745D">
            <w:pPr>
              <w:pStyle w:val="TableParagraph"/>
              <w:numPr>
                <w:ilvl w:val="0"/>
                <w:numId w:val="8"/>
              </w:numPr>
              <w:tabs>
                <w:tab w:val="left" w:pos="462"/>
                <w:tab w:val="left" w:pos="463"/>
              </w:tabs>
              <w:spacing w:line="267" w:lineRule="exact"/>
              <w:rPr>
                <w:rFonts w:ascii="Arial" w:hAnsi="Arial" w:cs="Arial"/>
                <w:sz w:val="24"/>
                <w:szCs w:val="24"/>
              </w:rPr>
            </w:pPr>
            <w:r w:rsidRPr="00F5745D">
              <w:rPr>
                <w:rFonts w:ascii="Arial" w:hAnsi="Arial" w:cs="Arial"/>
                <w:sz w:val="24"/>
                <w:szCs w:val="24"/>
              </w:rPr>
              <w:t>Provide advice and training for early years staff as</w:t>
            </w:r>
            <w:r w:rsidRPr="00F5745D">
              <w:rPr>
                <w:rFonts w:ascii="Arial" w:hAnsi="Arial" w:cs="Arial"/>
                <w:spacing w:val="-18"/>
                <w:sz w:val="24"/>
                <w:szCs w:val="24"/>
              </w:rPr>
              <w:t xml:space="preserve"> </w:t>
            </w:r>
            <w:r w:rsidRPr="00F5745D">
              <w:rPr>
                <w:rFonts w:ascii="Arial" w:hAnsi="Arial" w:cs="Arial"/>
                <w:sz w:val="24"/>
                <w:szCs w:val="24"/>
              </w:rPr>
              <w:t>required</w:t>
            </w:r>
          </w:p>
        </w:tc>
      </w:tr>
      <w:tr w:rsidR="0051770C" w:rsidRPr="00F5745D">
        <w:trPr>
          <w:trHeight w:val="280"/>
        </w:trPr>
        <w:tc>
          <w:tcPr>
            <w:tcW w:w="10195" w:type="dxa"/>
            <w:shd w:val="clear" w:color="auto" w:fill="CCFFFF"/>
          </w:tcPr>
          <w:p w:rsidR="0051770C" w:rsidRPr="00F5745D" w:rsidRDefault="00B85C9B">
            <w:pPr>
              <w:pStyle w:val="TableParagraph"/>
              <w:spacing w:before="20"/>
              <w:rPr>
                <w:rFonts w:ascii="Arial" w:hAnsi="Arial" w:cs="Arial"/>
                <w:b/>
                <w:sz w:val="24"/>
                <w:szCs w:val="24"/>
              </w:rPr>
            </w:pPr>
            <w:r w:rsidRPr="00F5745D">
              <w:rPr>
                <w:rFonts w:ascii="Arial" w:hAnsi="Arial" w:cs="Arial"/>
                <w:b/>
                <w:sz w:val="24"/>
                <w:szCs w:val="24"/>
              </w:rPr>
              <w:t>Keyworkers:</w:t>
            </w:r>
          </w:p>
        </w:tc>
      </w:tr>
      <w:tr w:rsidR="0051770C" w:rsidRPr="00F5745D">
        <w:trPr>
          <w:trHeight w:val="1600"/>
        </w:trPr>
        <w:tc>
          <w:tcPr>
            <w:tcW w:w="10195" w:type="dxa"/>
          </w:tcPr>
          <w:p w:rsidR="0051770C" w:rsidRPr="00F5745D" w:rsidRDefault="00F5745D">
            <w:pPr>
              <w:pStyle w:val="TableParagraph"/>
              <w:numPr>
                <w:ilvl w:val="0"/>
                <w:numId w:val="7"/>
              </w:numPr>
              <w:tabs>
                <w:tab w:val="left" w:pos="462"/>
                <w:tab w:val="left" w:pos="463"/>
              </w:tabs>
              <w:spacing w:line="261" w:lineRule="exact"/>
              <w:rPr>
                <w:rFonts w:ascii="Arial" w:hAnsi="Arial" w:cs="Arial"/>
                <w:sz w:val="24"/>
                <w:szCs w:val="24"/>
              </w:rPr>
            </w:pPr>
            <w:r w:rsidRPr="00F5745D">
              <w:rPr>
                <w:rFonts w:ascii="Arial" w:hAnsi="Arial" w:cs="Arial"/>
                <w:sz w:val="24"/>
                <w:szCs w:val="24"/>
              </w:rPr>
              <w:lastRenderedPageBreak/>
              <w:t>Play an active role in communicating with parents, both informally and during more formal</w:t>
            </w:r>
            <w:r w:rsidRPr="00F5745D">
              <w:rPr>
                <w:rFonts w:ascii="Arial" w:hAnsi="Arial" w:cs="Arial"/>
                <w:spacing w:val="-30"/>
                <w:sz w:val="24"/>
                <w:szCs w:val="24"/>
              </w:rPr>
              <w:t xml:space="preserve"> </w:t>
            </w:r>
            <w:r w:rsidRPr="00F5745D">
              <w:rPr>
                <w:rFonts w:ascii="Arial" w:hAnsi="Arial" w:cs="Arial"/>
                <w:sz w:val="24"/>
                <w:szCs w:val="24"/>
              </w:rPr>
              <w:t>meetings</w:t>
            </w:r>
          </w:p>
          <w:p w:rsidR="0051770C" w:rsidRPr="00F5745D" w:rsidRDefault="00F5745D">
            <w:pPr>
              <w:pStyle w:val="TableParagraph"/>
              <w:numPr>
                <w:ilvl w:val="0"/>
                <w:numId w:val="7"/>
              </w:numPr>
              <w:tabs>
                <w:tab w:val="left" w:pos="462"/>
                <w:tab w:val="left" w:pos="463"/>
              </w:tabs>
              <w:spacing w:line="269" w:lineRule="exact"/>
              <w:rPr>
                <w:rFonts w:ascii="Arial" w:hAnsi="Arial" w:cs="Arial"/>
                <w:sz w:val="24"/>
                <w:szCs w:val="24"/>
              </w:rPr>
            </w:pPr>
            <w:r w:rsidRPr="00F5745D">
              <w:rPr>
                <w:rFonts w:ascii="Arial" w:hAnsi="Arial" w:cs="Arial"/>
                <w:sz w:val="24"/>
                <w:szCs w:val="24"/>
              </w:rPr>
              <w:t>Provide regular information about the children’s experiences in the nursery and on their</w:t>
            </w:r>
            <w:r w:rsidRPr="00F5745D">
              <w:rPr>
                <w:rFonts w:ascii="Arial" w:hAnsi="Arial" w:cs="Arial"/>
                <w:spacing w:val="-33"/>
                <w:sz w:val="24"/>
                <w:szCs w:val="24"/>
              </w:rPr>
              <w:t xml:space="preserve"> </w:t>
            </w:r>
            <w:r w:rsidRPr="00F5745D">
              <w:rPr>
                <w:rFonts w:ascii="Arial" w:hAnsi="Arial" w:cs="Arial"/>
                <w:sz w:val="24"/>
                <w:szCs w:val="24"/>
              </w:rPr>
              <w:t>progress</w:t>
            </w:r>
          </w:p>
          <w:p w:rsidR="0051770C" w:rsidRPr="00F5745D" w:rsidRDefault="00F5745D">
            <w:pPr>
              <w:pStyle w:val="TableParagraph"/>
              <w:numPr>
                <w:ilvl w:val="0"/>
                <w:numId w:val="7"/>
              </w:numPr>
              <w:tabs>
                <w:tab w:val="left" w:pos="462"/>
                <w:tab w:val="left" w:pos="463"/>
              </w:tabs>
              <w:spacing w:line="269" w:lineRule="exact"/>
              <w:rPr>
                <w:rFonts w:ascii="Arial" w:hAnsi="Arial" w:cs="Arial"/>
                <w:sz w:val="24"/>
                <w:szCs w:val="24"/>
              </w:rPr>
            </w:pPr>
            <w:r w:rsidRPr="00F5745D">
              <w:rPr>
                <w:rFonts w:ascii="Arial" w:hAnsi="Arial" w:cs="Arial"/>
                <w:sz w:val="24"/>
                <w:szCs w:val="24"/>
              </w:rPr>
              <w:t>Consult with parents to take account of their knowledge and views of their individual</w:t>
            </w:r>
            <w:r w:rsidRPr="00F5745D">
              <w:rPr>
                <w:rFonts w:ascii="Arial" w:hAnsi="Arial" w:cs="Arial"/>
                <w:spacing w:val="-23"/>
                <w:sz w:val="24"/>
                <w:szCs w:val="24"/>
              </w:rPr>
              <w:t xml:space="preserve"> </w:t>
            </w:r>
            <w:r w:rsidRPr="00F5745D">
              <w:rPr>
                <w:rFonts w:ascii="Arial" w:hAnsi="Arial" w:cs="Arial"/>
                <w:sz w:val="24"/>
                <w:szCs w:val="24"/>
              </w:rPr>
              <w:t>children</w:t>
            </w:r>
          </w:p>
          <w:p w:rsidR="0051770C" w:rsidRPr="00F5745D" w:rsidRDefault="00F5745D">
            <w:pPr>
              <w:pStyle w:val="TableParagraph"/>
              <w:numPr>
                <w:ilvl w:val="0"/>
                <w:numId w:val="7"/>
              </w:numPr>
              <w:tabs>
                <w:tab w:val="left" w:pos="462"/>
                <w:tab w:val="left" w:pos="463"/>
              </w:tabs>
              <w:spacing w:line="269" w:lineRule="exact"/>
              <w:rPr>
                <w:rFonts w:ascii="Arial" w:hAnsi="Arial" w:cs="Arial"/>
                <w:sz w:val="24"/>
                <w:szCs w:val="24"/>
              </w:rPr>
            </w:pPr>
            <w:r w:rsidRPr="00F5745D">
              <w:rPr>
                <w:rFonts w:ascii="Arial" w:hAnsi="Arial" w:cs="Arial"/>
                <w:sz w:val="24"/>
                <w:szCs w:val="24"/>
              </w:rPr>
              <w:t>Involve parents/</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in setting learning goals for their</w:t>
            </w:r>
            <w:r w:rsidRPr="00F5745D">
              <w:rPr>
                <w:rFonts w:ascii="Arial" w:hAnsi="Arial" w:cs="Arial"/>
                <w:spacing w:val="-19"/>
                <w:sz w:val="24"/>
                <w:szCs w:val="24"/>
              </w:rPr>
              <w:t xml:space="preserve"> </w:t>
            </w:r>
            <w:r w:rsidRPr="00F5745D">
              <w:rPr>
                <w:rFonts w:ascii="Arial" w:hAnsi="Arial" w:cs="Arial"/>
                <w:sz w:val="24"/>
                <w:szCs w:val="24"/>
              </w:rPr>
              <w:t>chil</w:t>
            </w:r>
            <w:r w:rsidRPr="00F5745D">
              <w:rPr>
                <w:rFonts w:ascii="Arial" w:hAnsi="Arial" w:cs="Arial"/>
                <w:sz w:val="24"/>
                <w:szCs w:val="24"/>
              </w:rPr>
              <w:t>dren</w:t>
            </w:r>
          </w:p>
          <w:p w:rsidR="0051770C" w:rsidRPr="00F5745D" w:rsidRDefault="00F5745D">
            <w:pPr>
              <w:pStyle w:val="TableParagraph"/>
              <w:numPr>
                <w:ilvl w:val="0"/>
                <w:numId w:val="7"/>
              </w:numPr>
              <w:tabs>
                <w:tab w:val="left" w:pos="462"/>
                <w:tab w:val="left" w:pos="463"/>
              </w:tabs>
              <w:spacing w:line="269" w:lineRule="exact"/>
              <w:rPr>
                <w:rFonts w:ascii="Arial" w:hAnsi="Arial" w:cs="Arial"/>
                <w:sz w:val="24"/>
                <w:szCs w:val="24"/>
              </w:rPr>
            </w:pPr>
            <w:r w:rsidRPr="00F5745D">
              <w:rPr>
                <w:rFonts w:ascii="Arial" w:hAnsi="Arial" w:cs="Arial"/>
                <w:sz w:val="24"/>
                <w:szCs w:val="24"/>
              </w:rPr>
              <w:t>Share information on how parents can support their children’s learning at</w:t>
            </w:r>
            <w:r w:rsidRPr="00F5745D">
              <w:rPr>
                <w:rFonts w:ascii="Arial" w:hAnsi="Arial" w:cs="Arial"/>
                <w:spacing w:val="-26"/>
                <w:sz w:val="24"/>
                <w:szCs w:val="24"/>
              </w:rPr>
              <w:t xml:space="preserve"> </w:t>
            </w:r>
            <w:r w:rsidRPr="00F5745D">
              <w:rPr>
                <w:rFonts w:ascii="Arial" w:hAnsi="Arial" w:cs="Arial"/>
                <w:sz w:val="24"/>
                <w:szCs w:val="24"/>
              </w:rPr>
              <w:t>home</w:t>
            </w:r>
          </w:p>
          <w:p w:rsidR="0051770C" w:rsidRPr="00F5745D" w:rsidRDefault="00F5745D">
            <w:pPr>
              <w:pStyle w:val="TableParagraph"/>
              <w:numPr>
                <w:ilvl w:val="0"/>
                <w:numId w:val="7"/>
              </w:numPr>
              <w:tabs>
                <w:tab w:val="left" w:pos="462"/>
                <w:tab w:val="left" w:pos="463"/>
              </w:tabs>
              <w:spacing w:line="261" w:lineRule="exact"/>
              <w:rPr>
                <w:rFonts w:ascii="Arial" w:hAnsi="Arial" w:cs="Arial"/>
                <w:sz w:val="24"/>
                <w:szCs w:val="24"/>
              </w:rPr>
            </w:pPr>
            <w:r w:rsidRPr="00F5745D">
              <w:rPr>
                <w:rFonts w:ascii="Arial" w:hAnsi="Arial" w:cs="Arial"/>
                <w:sz w:val="24"/>
                <w:szCs w:val="24"/>
              </w:rPr>
              <w:t>Are aware of and implement current local authority policies and national</w:t>
            </w:r>
            <w:r w:rsidRPr="00F5745D">
              <w:rPr>
                <w:rFonts w:ascii="Arial" w:hAnsi="Arial" w:cs="Arial"/>
                <w:spacing w:val="-22"/>
                <w:sz w:val="24"/>
                <w:szCs w:val="24"/>
              </w:rPr>
              <w:t xml:space="preserve"> </w:t>
            </w:r>
            <w:r w:rsidRPr="00F5745D">
              <w:rPr>
                <w:rFonts w:ascii="Arial" w:hAnsi="Arial" w:cs="Arial"/>
                <w:sz w:val="24"/>
                <w:szCs w:val="24"/>
              </w:rPr>
              <w:t>guidelines</w:t>
            </w:r>
          </w:p>
        </w:tc>
      </w:tr>
    </w:tbl>
    <w:p w:rsidR="0051770C" w:rsidRPr="00F5745D" w:rsidRDefault="0051770C" w:rsidP="00F5745D">
      <w:pPr>
        <w:jc w:val="center"/>
        <w:rPr>
          <w:rFonts w:ascii="Arial" w:hAnsi="Arial" w:cs="Arial"/>
          <w:sz w:val="24"/>
          <w:szCs w:val="24"/>
        </w:rPr>
        <w:sectPr w:rsidR="0051770C" w:rsidRPr="00F5745D">
          <w:type w:val="continuous"/>
          <w:pgSz w:w="11900" w:h="16840"/>
          <w:pgMar w:top="360" w:right="720" w:bottom="280" w:left="620" w:header="720" w:footer="720" w:gutter="0"/>
          <w:cols w:space="720"/>
        </w:sectPr>
      </w:pPr>
    </w:p>
    <w:p w:rsidR="0051770C" w:rsidRPr="00F5745D" w:rsidRDefault="00F5745D" w:rsidP="00F5745D">
      <w:pPr>
        <w:jc w:val="center"/>
        <w:rPr>
          <w:rFonts w:ascii="Arial" w:hAnsi="Arial" w:cs="Arial"/>
          <w:b/>
          <w:sz w:val="24"/>
          <w:szCs w:val="24"/>
        </w:rPr>
      </w:pPr>
      <w:r w:rsidRPr="00F5745D">
        <w:rPr>
          <w:rFonts w:ascii="Arial" w:hAnsi="Arial" w:cs="Arial"/>
          <w:b/>
          <w:sz w:val="24"/>
          <w:szCs w:val="24"/>
        </w:rPr>
        <w:lastRenderedPageBreak/>
        <w:t>PARENTAL/CARER PARTICIPATION: ADDITIONAL GUIDELINES</w:t>
      </w:r>
    </w:p>
    <w:p w:rsidR="0051770C" w:rsidRPr="00F5745D" w:rsidRDefault="0051770C">
      <w:pPr>
        <w:pStyle w:val="BodyText"/>
        <w:spacing w:before="11"/>
        <w:ind w:firstLine="0"/>
        <w:rPr>
          <w:rFonts w:ascii="Arial" w:hAnsi="Arial" w:cs="Arial"/>
          <w:b/>
          <w:sz w:val="24"/>
          <w:szCs w:val="24"/>
        </w:rPr>
      </w:pPr>
    </w:p>
    <w:p w:rsidR="0051770C" w:rsidRPr="00F5745D" w:rsidRDefault="00F5745D">
      <w:pPr>
        <w:spacing w:line="480" w:lineRule="auto"/>
        <w:ind w:left="231" w:right="224"/>
        <w:rPr>
          <w:rFonts w:ascii="Arial" w:hAnsi="Arial" w:cs="Arial"/>
          <w:b/>
          <w:sz w:val="24"/>
          <w:szCs w:val="24"/>
        </w:rPr>
      </w:pPr>
      <w:r w:rsidRPr="00F5745D">
        <w:rPr>
          <w:rFonts w:ascii="Arial" w:hAnsi="Arial" w:cs="Arial"/>
          <w:b/>
          <w:sz w:val="24"/>
          <w:szCs w:val="24"/>
        </w:rPr>
        <w:t xml:space="preserve">In </w:t>
      </w:r>
      <w:r w:rsidR="00B85C9B" w:rsidRPr="00F5745D">
        <w:rPr>
          <w:rFonts w:ascii="Arial" w:hAnsi="Arial" w:cs="Arial"/>
          <w:b/>
          <w:sz w:val="24"/>
          <w:szCs w:val="24"/>
        </w:rPr>
        <w:t>Soroba Young Family Group</w:t>
      </w:r>
      <w:r w:rsidRPr="00F5745D">
        <w:rPr>
          <w:rFonts w:ascii="Arial" w:hAnsi="Arial" w:cs="Arial"/>
          <w:b/>
          <w:sz w:val="24"/>
          <w:szCs w:val="24"/>
        </w:rPr>
        <w:t xml:space="preserve"> </w:t>
      </w:r>
      <w:r w:rsidRPr="00F5745D">
        <w:rPr>
          <w:rFonts w:ascii="Arial" w:hAnsi="Arial" w:cs="Arial"/>
          <w:b/>
          <w:sz w:val="24"/>
          <w:szCs w:val="24"/>
        </w:rPr>
        <w:t>children, parents and members of the community are involved in a number of ways: Parents/</w:t>
      </w:r>
      <w:proofErr w:type="spellStart"/>
      <w:r w:rsidRPr="00F5745D">
        <w:rPr>
          <w:rFonts w:ascii="Arial" w:hAnsi="Arial" w:cs="Arial"/>
          <w:b/>
          <w:sz w:val="24"/>
          <w:szCs w:val="24"/>
        </w:rPr>
        <w:t>Carers</w:t>
      </w:r>
      <w:proofErr w:type="spellEnd"/>
      <w:r w:rsidRPr="00F5745D">
        <w:rPr>
          <w:rFonts w:ascii="Arial" w:hAnsi="Arial" w:cs="Arial"/>
          <w:b/>
          <w:sz w:val="24"/>
          <w:szCs w:val="24"/>
        </w:rPr>
        <w:t>:</w:t>
      </w:r>
    </w:p>
    <w:p w:rsidR="0051770C" w:rsidRPr="00F5745D" w:rsidRDefault="00F5745D">
      <w:pPr>
        <w:spacing w:before="9"/>
        <w:ind w:left="231"/>
        <w:rPr>
          <w:rFonts w:ascii="Arial" w:hAnsi="Arial" w:cs="Arial"/>
          <w:b/>
          <w:sz w:val="24"/>
          <w:szCs w:val="24"/>
        </w:rPr>
      </w:pPr>
      <w:r w:rsidRPr="00F5745D">
        <w:rPr>
          <w:rFonts w:ascii="Arial" w:hAnsi="Arial" w:cs="Arial"/>
          <w:b/>
          <w:sz w:val="24"/>
          <w:szCs w:val="24"/>
        </w:rPr>
        <w:t>Emotional Wellbeing:</w:t>
      </w:r>
    </w:p>
    <w:p w:rsidR="0051770C" w:rsidRPr="00F5745D" w:rsidRDefault="0051770C">
      <w:pPr>
        <w:pStyle w:val="BodyText"/>
        <w:spacing w:before="4"/>
        <w:ind w:firstLine="0"/>
        <w:rPr>
          <w:rFonts w:ascii="Arial" w:hAnsi="Arial" w:cs="Arial"/>
          <w:b/>
          <w:sz w:val="24"/>
          <w:szCs w:val="24"/>
        </w:rPr>
      </w:pPr>
    </w:p>
    <w:p w:rsidR="0051770C" w:rsidRPr="00F5745D" w:rsidRDefault="00F5745D">
      <w:pPr>
        <w:pStyle w:val="ListParagraph"/>
        <w:numPr>
          <w:ilvl w:val="0"/>
          <w:numId w:val="6"/>
        </w:numPr>
        <w:tabs>
          <w:tab w:val="left" w:pos="952"/>
        </w:tabs>
        <w:spacing w:line="240" w:lineRule="auto"/>
        <w:rPr>
          <w:rFonts w:ascii="Arial" w:hAnsi="Arial" w:cs="Arial"/>
          <w:sz w:val="24"/>
          <w:szCs w:val="24"/>
        </w:rPr>
      </w:pPr>
      <w:r w:rsidRPr="00F5745D">
        <w:rPr>
          <w:rFonts w:ascii="Arial" w:hAnsi="Arial" w:cs="Arial"/>
          <w:sz w:val="24"/>
          <w:szCs w:val="24"/>
        </w:rPr>
        <w:t>Parents and children are given an opportunity to visit the nursery prior to their child</w:t>
      </w:r>
      <w:r w:rsidRPr="00F5745D">
        <w:rPr>
          <w:rFonts w:ascii="Arial" w:hAnsi="Arial" w:cs="Arial"/>
          <w:spacing w:val="-31"/>
          <w:sz w:val="24"/>
          <w:szCs w:val="24"/>
        </w:rPr>
        <w:t xml:space="preserve"> </w:t>
      </w:r>
      <w:r w:rsidRPr="00F5745D">
        <w:rPr>
          <w:rFonts w:ascii="Arial" w:hAnsi="Arial" w:cs="Arial"/>
          <w:sz w:val="24"/>
          <w:szCs w:val="24"/>
        </w:rPr>
        <w:t>starting.</w:t>
      </w:r>
    </w:p>
    <w:p w:rsidR="0051770C" w:rsidRPr="00F5745D" w:rsidRDefault="00F5745D">
      <w:pPr>
        <w:pStyle w:val="ListParagraph"/>
        <w:numPr>
          <w:ilvl w:val="0"/>
          <w:numId w:val="6"/>
        </w:numPr>
        <w:tabs>
          <w:tab w:val="left" w:pos="952"/>
        </w:tabs>
        <w:spacing w:before="1" w:line="240" w:lineRule="auto"/>
        <w:ind w:right="780"/>
        <w:rPr>
          <w:rFonts w:ascii="Arial" w:hAnsi="Arial" w:cs="Arial"/>
          <w:sz w:val="24"/>
          <w:szCs w:val="24"/>
        </w:rPr>
      </w:pPr>
      <w:r w:rsidRPr="00F5745D">
        <w:rPr>
          <w:rFonts w:ascii="Arial" w:hAnsi="Arial" w:cs="Arial"/>
          <w:sz w:val="24"/>
          <w:szCs w:val="24"/>
        </w:rPr>
        <w:t xml:space="preserve">Parents and </w:t>
      </w:r>
      <w:proofErr w:type="spellStart"/>
      <w:r w:rsidRPr="00F5745D">
        <w:rPr>
          <w:rFonts w:ascii="Arial" w:hAnsi="Arial" w:cs="Arial"/>
          <w:sz w:val="24"/>
          <w:szCs w:val="24"/>
        </w:rPr>
        <w:t>carer</w:t>
      </w:r>
      <w:r w:rsidRPr="00F5745D">
        <w:rPr>
          <w:rFonts w:ascii="Arial" w:hAnsi="Arial" w:cs="Arial"/>
          <w:sz w:val="24"/>
          <w:szCs w:val="24"/>
        </w:rPr>
        <w:t>s</w:t>
      </w:r>
      <w:proofErr w:type="spellEnd"/>
      <w:r w:rsidRPr="00F5745D">
        <w:rPr>
          <w:rFonts w:ascii="Arial" w:hAnsi="Arial" w:cs="Arial"/>
          <w:sz w:val="24"/>
          <w:szCs w:val="24"/>
        </w:rPr>
        <w:t xml:space="preserve"> play an active role in settling new children. Procedures are in place for a flexible, adaptable approach to meet individual</w:t>
      </w:r>
      <w:r w:rsidRPr="00F5745D">
        <w:rPr>
          <w:rFonts w:ascii="Arial" w:hAnsi="Arial" w:cs="Arial"/>
          <w:spacing w:val="-14"/>
          <w:sz w:val="24"/>
          <w:szCs w:val="24"/>
        </w:rPr>
        <w:t xml:space="preserve"> </w:t>
      </w:r>
      <w:r w:rsidRPr="00F5745D">
        <w:rPr>
          <w:rFonts w:ascii="Arial" w:hAnsi="Arial" w:cs="Arial"/>
          <w:sz w:val="24"/>
          <w:szCs w:val="24"/>
        </w:rPr>
        <w:t>needs.</w:t>
      </w:r>
    </w:p>
    <w:p w:rsidR="0051770C" w:rsidRPr="00F5745D" w:rsidRDefault="00F5745D">
      <w:pPr>
        <w:pStyle w:val="ListParagraph"/>
        <w:numPr>
          <w:ilvl w:val="0"/>
          <w:numId w:val="6"/>
        </w:numPr>
        <w:tabs>
          <w:tab w:val="left" w:pos="952"/>
        </w:tabs>
        <w:spacing w:before="1"/>
        <w:rPr>
          <w:rFonts w:ascii="Arial" w:hAnsi="Arial" w:cs="Arial"/>
          <w:sz w:val="24"/>
          <w:szCs w:val="24"/>
        </w:rPr>
      </w:pPr>
      <w:r w:rsidRPr="00F5745D">
        <w:rPr>
          <w:rFonts w:ascii="Arial" w:hAnsi="Arial" w:cs="Arial"/>
          <w:sz w:val="24"/>
          <w:szCs w:val="24"/>
        </w:rPr>
        <w:t>A policy is in place for transition from home to nursery and nursery to</w:t>
      </w:r>
      <w:r w:rsidRPr="00F5745D">
        <w:rPr>
          <w:rFonts w:ascii="Arial" w:hAnsi="Arial" w:cs="Arial"/>
          <w:spacing w:val="-23"/>
          <w:sz w:val="24"/>
          <w:szCs w:val="24"/>
        </w:rPr>
        <w:t xml:space="preserve"> </w:t>
      </w:r>
      <w:r w:rsidRPr="00F5745D">
        <w:rPr>
          <w:rFonts w:ascii="Arial" w:hAnsi="Arial" w:cs="Arial"/>
          <w:sz w:val="24"/>
          <w:szCs w:val="24"/>
        </w:rPr>
        <w:t>school.</w:t>
      </w:r>
    </w:p>
    <w:p w:rsidR="0051770C" w:rsidRPr="00F5745D" w:rsidRDefault="00F5745D">
      <w:pPr>
        <w:pStyle w:val="ListParagraph"/>
        <w:numPr>
          <w:ilvl w:val="0"/>
          <w:numId w:val="6"/>
        </w:numPr>
        <w:tabs>
          <w:tab w:val="left" w:pos="952"/>
        </w:tabs>
        <w:rPr>
          <w:rFonts w:ascii="Arial" w:hAnsi="Arial" w:cs="Arial"/>
          <w:sz w:val="24"/>
          <w:szCs w:val="24"/>
        </w:rPr>
      </w:pPr>
      <w:r w:rsidRPr="00F5745D">
        <w:rPr>
          <w:rFonts w:ascii="Arial" w:hAnsi="Arial" w:cs="Arial"/>
          <w:sz w:val="24"/>
          <w:szCs w:val="24"/>
        </w:rPr>
        <w:t>Regular and up to date information is provi</w:t>
      </w:r>
      <w:r w:rsidRPr="00F5745D">
        <w:rPr>
          <w:rFonts w:ascii="Arial" w:hAnsi="Arial" w:cs="Arial"/>
          <w:sz w:val="24"/>
          <w:szCs w:val="24"/>
        </w:rPr>
        <w:t>ded in a variety of formats, including written and face to</w:t>
      </w:r>
      <w:r w:rsidRPr="00F5745D">
        <w:rPr>
          <w:rFonts w:ascii="Arial" w:hAnsi="Arial" w:cs="Arial"/>
          <w:spacing w:val="-30"/>
          <w:sz w:val="24"/>
          <w:szCs w:val="24"/>
        </w:rPr>
        <w:t xml:space="preserve"> </w:t>
      </w:r>
      <w:r w:rsidRPr="00F5745D">
        <w:rPr>
          <w:rFonts w:ascii="Arial" w:hAnsi="Arial" w:cs="Arial"/>
          <w:sz w:val="24"/>
          <w:szCs w:val="24"/>
        </w:rPr>
        <w:t>face.</w:t>
      </w:r>
    </w:p>
    <w:p w:rsidR="0051770C" w:rsidRPr="00F5745D" w:rsidRDefault="00F5745D">
      <w:pPr>
        <w:pStyle w:val="ListParagraph"/>
        <w:numPr>
          <w:ilvl w:val="0"/>
          <w:numId w:val="6"/>
        </w:numPr>
        <w:tabs>
          <w:tab w:val="left" w:pos="952"/>
        </w:tabs>
        <w:rPr>
          <w:rFonts w:ascii="Arial" w:hAnsi="Arial" w:cs="Arial"/>
          <w:sz w:val="24"/>
          <w:szCs w:val="24"/>
        </w:rPr>
      </w:pPr>
      <w:r w:rsidRPr="00F5745D">
        <w:rPr>
          <w:rFonts w:ascii="Arial" w:hAnsi="Arial" w:cs="Arial"/>
          <w:sz w:val="24"/>
          <w:szCs w:val="24"/>
        </w:rPr>
        <w:t>Parents share information about their child to help staff to plan to meet their individual</w:t>
      </w:r>
      <w:r w:rsidRPr="00F5745D">
        <w:rPr>
          <w:rFonts w:ascii="Arial" w:hAnsi="Arial" w:cs="Arial"/>
          <w:spacing w:val="-26"/>
          <w:sz w:val="24"/>
          <w:szCs w:val="24"/>
        </w:rPr>
        <w:t xml:space="preserve"> </w:t>
      </w:r>
      <w:r w:rsidRPr="00F5745D">
        <w:rPr>
          <w:rFonts w:ascii="Arial" w:hAnsi="Arial" w:cs="Arial"/>
          <w:sz w:val="24"/>
          <w:szCs w:val="24"/>
        </w:rPr>
        <w:t>needs.</w:t>
      </w:r>
    </w:p>
    <w:p w:rsidR="0051770C" w:rsidRPr="00F5745D" w:rsidRDefault="00F5745D">
      <w:pPr>
        <w:pStyle w:val="ListParagraph"/>
        <w:numPr>
          <w:ilvl w:val="0"/>
          <w:numId w:val="6"/>
        </w:numPr>
        <w:tabs>
          <w:tab w:val="left" w:pos="952"/>
        </w:tabs>
        <w:spacing w:before="1" w:line="240" w:lineRule="auto"/>
        <w:ind w:right="1049"/>
        <w:rPr>
          <w:rFonts w:ascii="Arial" w:hAnsi="Arial" w:cs="Arial"/>
          <w:sz w:val="24"/>
          <w:szCs w:val="24"/>
        </w:rPr>
      </w:pPr>
      <w:r w:rsidRPr="00F5745D">
        <w:rPr>
          <w:rFonts w:ascii="Arial" w:hAnsi="Arial" w:cs="Arial"/>
          <w:sz w:val="24"/>
          <w:szCs w:val="24"/>
        </w:rPr>
        <w:t>Parents are consulted about issues of emotional wellbeing and involvement. Their comments and</w:t>
      </w:r>
      <w:r w:rsidRPr="00F5745D">
        <w:rPr>
          <w:rFonts w:ascii="Arial" w:hAnsi="Arial" w:cs="Arial"/>
          <w:sz w:val="24"/>
          <w:szCs w:val="24"/>
        </w:rPr>
        <w:t xml:space="preserve"> suggestions help to shape our policies and</w:t>
      </w:r>
      <w:r w:rsidRPr="00F5745D">
        <w:rPr>
          <w:rFonts w:ascii="Arial" w:hAnsi="Arial" w:cs="Arial"/>
          <w:spacing w:val="-14"/>
          <w:sz w:val="24"/>
          <w:szCs w:val="24"/>
        </w:rPr>
        <w:t xml:space="preserve"> </w:t>
      </w:r>
      <w:r w:rsidRPr="00F5745D">
        <w:rPr>
          <w:rFonts w:ascii="Arial" w:hAnsi="Arial" w:cs="Arial"/>
          <w:sz w:val="24"/>
          <w:szCs w:val="24"/>
        </w:rPr>
        <w:t>practice.</w:t>
      </w:r>
    </w:p>
    <w:p w:rsidR="0051770C" w:rsidRPr="00F5745D" w:rsidRDefault="00F5745D">
      <w:pPr>
        <w:pStyle w:val="ListParagraph"/>
        <w:numPr>
          <w:ilvl w:val="0"/>
          <w:numId w:val="6"/>
        </w:numPr>
        <w:tabs>
          <w:tab w:val="left" w:pos="952"/>
        </w:tabs>
        <w:spacing w:before="1" w:line="240" w:lineRule="auto"/>
        <w:ind w:right="156"/>
        <w:rPr>
          <w:rFonts w:ascii="Arial" w:hAnsi="Arial" w:cs="Arial"/>
          <w:sz w:val="24"/>
          <w:szCs w:val="24"/>
        </w:rPr>
      </w:pPr>
      <w:r w:rsidRPr="00F5745D">
        <w:rPr>
          <w:rFonts w:ascii="Arial" w:hAnsi="Arial" w:cs="Arial"/>
          <w:sz w:val="24"/>
          <w:szCs w:val="24"/>
        </w:rPr>
        <w:t>Child Protection is highlighted in information to parents. Parents are consulted on general issues to do with Child</w:t>
      </w:r>
      <w:r w:rsidRPr="00F5745D">
        <w:rPr>
          <w:rFonts w:ascii="Arial" w:hAnsi="Arial" w:cs="Arial"/>
          <w:spacing w:val="-3"/>
          <w:sz w:val="24"/>
          <w:szCs w:val="24"/>
        </w:rPr>
        <w:t xml:space="preserve"> </w:t>
      </w:r>
      <w:r w:rsidRPr="00F5745D">
        <w:rPr>
          <w:rFonts w:ascii="Arial" w:hAnsi="Arial" w:cs="Arial"/>
          <w:sz w:val="24"/>
          <w:szCs w:val="24"/>
        </w:rPr>
        <w:t>Protection.</w:t>
      </w:r>
    </w:p>
    <w:p w:rsidR="0051770C" w:rsidRPr="00F5745D" w:rsidRDefault="00F5745D">
      <w:pPr>
        <w:pStyle w:val="ListParagraph"/>
        <w:numPr>
          <w:ilvl w:val="0"/>
          <w:numId w:val="6"/>
        </w:numPr>
        <w:tabs>
          <w:tab w:val="left" w:pos="952"/>
        </w:tabs>
        <w:spacing w:line="240" w:lineRule="auto"/>
        <w:ind w:right="396"/>
        <w:rPr>
          <w:rFonts w:ascii="Arial" w:hAnsi="Arial" w:cs="Arial"/>
          <w:sz w:val="24"/>
          <w:szCs w:val="24"/>
        </w:rPr>
      </w:pPr>
      <w:r w:rsidRPr="00F5745D">
        <w:rPr>
          <w:rFonts w:ascii="Arial" w:hAnsi="Arial" w:cs="Arial"/>
          <w:sz w:val="24"/>
          <w:szCs w:val="24"/>
        </w:rPr>
        <w:t>Daily contact with parents facilitates the building of positive relationsh</w:t>
      </w:r>
      <w:r w:rsidRPr="00F5745D">
        <w:rPr>
          <w:rFonts w:ascii="Arial" w:hAnsi="Arial" w:cs="Arial"/>
          <w:sz w:val="24"/>
          <w:szCs w:val="24"/>
        </w:rPr>
        <w:t>ips between parents, children and staff.</w:t>
      </w:r>
    </w:p>
    <w:p w:rsidR="0051770C" w:rsidRPr="00F5745D" w:rsidRDefault="0051770C">
      <w:pPr>
        <w:pStyle w:val="BodyText"/>
        <w:ind w:firstLine="0"/>
        <w:rPr>
          <w:rFonts w:ascii="Arial" w:hAnsi="Arial" w:cs="Arial"/>
          <w:sz w:val="24"/>
          <w:szCs w:val="24"/>
        </w:rPr>
      </w:pPr>
    </w:p>
    <w:p w:rsidR="0051770C" w:rsidRPr="00F5745D" w:rsidRDefault="0051770C">
      <w:pPr>
        <w:pStyle w:val="BodyText"/>
        <w:spacing w:before="5"/>
        <w:ind w:firstLine="0"/>
        <w:rPr>
          <w:rFonts w:ascii="Arial" w:hAnsi="Arial" w:cs="Arial"/>
          <w:sz w:val="24"/>
          <w:szCs w:val="24"/>
        </w:rPr>
      </w:pPr>
    </w:p>
    <w:p w:rsidR="0051770C" w:rsidRPr="00F5745D" w:rsidRDefault="00F5745D">
      <w:pPr>
        <w:pStyle w:val="Heading2"/>
        <w:rPr>
          <w:rFonts w:ascii="Arial" w:hAnsi="Arial" w:cs="Arial"/>
          <w:sz w:val="24"/>
          <w:szCs w:val="24"/>
        </w:rPr>
      </w:pPr>
      <w:r w:rsidRPr="00F5745D">
        <w:rPr>
          <w:rFonts w:ascii="Arial" w:hAnsi="Arial" w:cs="Arial"/>
          <w:sz w:val="24"/>
          <w:szCs w:val="24"/>
        </w:rPr>
        <w:t>Children’s Learning and Development:</w:t>
      </w:r>
    </w:p>
    <w:p w:rsidR="0051770C" w:rsidRPr="00F5745D" w:rsidRDefault="0051770C">
      <w:pPr>
        <w:pStyle w:val="BodyText"/>
        <w:spacing w:before="6"/>
        <w:ind w:firstLine="0"/>
        <w:rPr>
          <w:rFonts w:ascii="Arial" w:hAnsi="Arial" w:cs="Arial"/>
          <w:b/>
          <w:sz w:val="24"/>
          <w:szCs w:val="24"/>
        </w:rPr>
      </w:pPr>
    </w:p>
    <w:p w:rsidR="0051770C" w:rsidRPr="00F5745D" w:rsidRDefault="00B85C9B">
      <w:pPr>
        <w:pStyle w:val="ListParagraph"/>
        <w:numPr>
          <w:ilvl w:val="0"/>
          <w:numId w:val="5"/>
        </w:numPr>
        <w:tabs>
          <w:tab w:val="left" w:pos="952"/>
        </w:tabs>
        <w:spacing w:line="240" w:lineRule="auto"/>
        <w:ind w:right="128"/>
        <w:rPr>
          <w:rFonts w:ascii="Arial" w:hAnsi="Arial" w:cs="Arial"/>
          <w:sz w:val="24"/>
          <w:szCs w:val="24"/>
        </w:rPr>
      </w:pPr>
      <w:r w:rsidRPr="00F5745D">
        <w:rPr>
          <w:rFonts w:ascii="Arial" w:hAnsi="Arial" w:cs="Arial"/>
          <w:sz w:val="24"/>
          <w:szCs w:val="24"/>
        </w:rPr>
        <w:t xml:space="preserve">Information </w:t>
      </w:r>
      <w:r w:rsidR="00885B5D" w:rsidRPr="00F5745D">
        <w:rPr>
          <w:rFonts w:ascii="Arial" w:hAnsi="Arial" w:cs="Arial"/>
          <w:sz w:val="24"/>
          <w:szCs w:val="24"/>
        </w:rPr>
        <w:t xml:space="preserve">about children’s learning is </w:t>
      </w:r>
      <w:r w:rsidR="00F5745D" w:rsidRPr="00F5745D">
        <w:rPr>
          <w:rFonts w:ascii="Arial" w:hAnsi="Arial" w:cs="Arial"/>
          <w:sz w:val="24"/>
          <w:szCs w:val="24"/>
        </w:rPr>
        <w:t>provided, including ideas for supporting children’s learning at home and in the</w:t>
      </w:r>
      <w:r w:rsidR="00F5745D" w:rsidRPr="00F5745D">
        <w:rPr>
          <w:rFonts w:ascii="Arial" w:hAnsi="Arial" w:cs="Arial"/>
          <w:spacing w:val="-7"/>
          <w:sz w:val="24"/>
          <w:szCs w:val="24"/>
        </w:rPr>
        <w:t xml:space="preserve"> </w:t>
      </w:r>
      <w:r w:rsidR="00F5745D" w:rsidRPr="00F5745D">
        <w:rPr>
          <w:rFonts w:ascii="Arial" w:hAnsi="Arial" w:cs="Arial"/>
          <w:sz w:val="24"/>
          <w:szCs w:val="24"/>
        </w:rPr>
        <w:t>community.</w:t>
      </w:r>
    </w:p>
    <w:p w:rsidR="0051770C" w:rsidRPr="00F5745D" w:rsidRDefault="00F5745D">
      <w:pPr>
        <w:pStyle w:val="ListParagraph"/>
        <w:numPr>
          <w:ilvl w:val="0"/>
          <w:numId w:val="5"/>
        </w:numPr>
        <w:tabs>
          <w:tab w:val="left" w:pos="952"/>
        </w:tabs>
        <w:spacing w:before="1"/>
        <w:rPr>
          <w:rFonts w:ascii="Arial" w:hAnsi="Arial" w:cs="Arial"/>
          <w:sz w:val="24"/>
          <w:szCs w:val="24"/>
        </w:rPr>
      </w:pPr>
      <w:r w:rsidRPr="00F5745D">
        <w:rPr>
          <w:rFonts w:ascii="Arial" w:hAnsi="Arial" w:cs="Arial"/>
          <w:sz w:val="24"/>
          <w:szCs w:val="24"/>
        </w:rPr>
        <w:t>Parents are invited to contribute to shared planning for their children’s</w:t>
      </w:r>
      <w:r w:rsidRPr="00F5745D">
        <w:rPr>
          <w:rFonts w:ascii="Arial" w:hAnsi="Arial" w:cs="Arial"/>
          <w:spacing w:val="-24"/>
          <w:sz w:val="24"/>
          <w:szCs w:val="24"/>
        </w:rPr>
        <w:t xml:space="preserve"> </w:t>
      </w:r>
      <w:r w:rsidRPr="00F5745D">
        <w:rPr>
          <w:rFonts w:ascii="Arial" w:hAnsi="Arial" w:cs="Arial"/>
          <w:sz w:val="24"/>
          <w:szCs w:val="24"/>
        </w:rPr>
        <w:t>learning.</w:t>
      </w:r>
    </w:p>
    <w:p w:rsidR="0051770C" w:rsidRPr="00F5745D" w:rsidRDefault="00F5745D">
      <w:pPr>
        <w:pStyle w:val="ListParagraph"/>
        <w:numPr>
          <w:ilvl w:val="0"/>
          <w:numId w:val="5"/>
        </w:numPr>
        <w:tabs>
          <w:tab w:val="left" w:pos="952"/>
        </w:tabs>
        <w:spacing w:line="240" w:lineRule="auto"/>
        <w:ind w:right="313"/>
        <w:rPr>
          <w:rFonts w:ascii="Arial" w:hAnsi="Arial" w:cs="Arial"/>
          <w:sz w:val="24"/>
          <w:szCs w:val="24"/>
        </w:rPr>
      </w:pPr>
      <w:r w:rsidRPr="00F5745D">
        <w:rPr>
          <w:rFonts w:ascii="Arial" w:hAnsi="Arial" w:cs="Arial"/>
          <w:sz w:val="24"/>
          <w:szCs w:val="24"/>
        </w:rPr>
        <w:t xml:space="preserve">Parent </w:t>
      </w:r>
      <w:r w:rsidR="00885B5D" w:rsidRPr="00F5745D">
        <w:rPr>
          <w:rFonts w:ascii="Arial" w:hAnsi="Arial" w:cs="Arial"/>
          <w:sz w:val="24"/>
          <w:szCs w:val="24"/>
        </w:rPr>
        <w:t>meetings and open evenings</w:t>
      </w:r>
      <w:r w:rsidRPr="00F5745D">
        <w:rPr>
          <w:rFonts w:ascii="Arial" w:hAnsi="Arial" w:cs="Arial"/>
          <w:sz w:val="24"/>
          <w:szCs w:val="24"/>
        </w:rPr>
        <w:t xml:space="preserve"> are held to share information about the curriculum and aspects of child development. Parents have the opportunity to visit the playrooms and discuss with s</w:t>
      </w:r>
      <w:r w:rsidRPr="00F5745D">
        <w:rPr>
          <w:rFonts w:ascii="Arial" w:hAnsi="Arial" w:cs="Arial"/>
          <w:sz w:val="24"/>
          <w:szCs w:val="24"/>
        </w:rPr>
        <w:t>taff how learning is supported at all stages.</w:t>
      </w:r>
    </w:p>
    <w:p w:rsidR="0051770C" w:rsidRPr="00F5745D" w:rsidRDefault="00F5745D">
      <w:pPr>
        <w:pStyle w:val="ListParagraph"/>
        <w:numPr>
          <w:ilvl w:val="0"/>
          <w:numId w:val="5"/>
        </w:numPr>
        <w:tabs>
          <w:tab w:val="left" w:pos="952"/>
        </w:tabs>
        <w:spacing w:line="240" w:lineRule="auto"/>
        <w:ind w:right="192"/>
        <w:rPr>
          <w:rFonts w:ascii="Arial" w:hAnsi="Arial" w:cs="Arial"/>
          <w:sz w:val="24"/>
          <w:szCs w:val="24"/>
        </w:rPr>
      </w:pPr>
      <w:r w:rsidRPr="00F5745D">
        <w:rPr>
          <w:rFonts w:ascii="Arial" w:hAnsi="Arial" w:cs="Arial"/>
          <w:sz w:val="24"/>
          <w:szCs w:val="24"/>
        </w:rPr>
        <w:t>Parents are encouraged to view their children’s profiles regularly, to share information about their learning and</w:t>
      </w:r>
      <w:r w:rsidRPr="00F5745D">
        <w:rPr>
          <w:rFonts w:ascii="Arial" w:hAnsi="Arial" w:cs="Arial"/>
          <w:spacing w:val="-4"/>
          <w:sz w:val="24"/>
          <w:szCs w:val="24"/>
        </w:rPr>
        <w:t xml:space="preserve"> </w:t>
      </w:r>
      <w:r w:rsidRPr="00F5745D">
        <w:rPr>
          <w:rFonts w:ascii="Arial" w:hAnsi="Arial" w:cs="Arial"/>
          <w:sz w:val="24"/>
          <w:szCs w:val="24"/>
        </w:rPr>
        <w:t>development.</w:t>
      </w:r>
    </w:p>
    <w:p w:rsidR="0051770C" w:rsidRPr="00F5745D" w:rsidRDefault="00F5745D">
      <w:pPr>
        <w:pStyle w:val="ListParagraph"/>
        <w:numPr>
          <w:ilvl w:val="0"/>
          <w:numId w:val="5"/>
        </w:numPr>
        <w:tabs>
          <w:tab w:val="left" w:pos="952"/>
        </w:tabs>
        <w:spacing w:line="240" w:lineRule="auto"/>
        <w:ind w:right="217"/>
        <w:rPr>
          <w:rFonts w:ascii="Arial" w:hAnsi="Arial" w:cs="Arial"/>
          <w:sz w:val="24"/>
          <w:szCs w:val="24"/>
        </w:rPr>
      </w:pPr>
      <w:r w:rsidRPr="00F5745D">
        <w:rPr>
          <w:rFonts w:ascii="Arial" w:hAnsi="Arial" w:cs="Arial"/>
          <w:sz w:val="24"/>
          <w:szCs w:val="24"/>
        </w:rPr>
        <w:t xml:space="preserve">Parents are encouraged to </w:t>
      </w:r>
      <w:r w:rsidR="00885B5D" w:rsidRPr="00F5745D">
        <w:rPr>
          <w:rFonts w:ascii="Arial" w:hAnsi="Arial" w:cs="Arial"/>
          <w:sz w:val="24"/>
          <w:szCs w:val="24"/>
        </w:rPr>
        <w:t>share</w:t>
      </w:r>
      <w:r w:rsidRPr="00F5745D">
        <w:rPr>
          <w:rFonts w:ascii="Arial" w:hAnsi="Arial" w:cs="Arial"/>
          <w:sz w:val="24"/>
          <w:szCs w:val="24"/>
        </w:rPr>
        <w:t xml:space="preserve"> informati</w:t>
      </w:r>
      <w:r w:rsidRPr="00F5745D">
        <w:rPr>
          <w:rFonts w:ascii="Arial" w:hAnsi="Arial" w:cs="Arial"/>
          <w:sz w:val="24"/>
          <w:szCs w:val="24"/>
        </w:rPr>
        <w:t>on from home. Parents receive a copy of their child’s</w:t>
      </w:r>
      <w:r w:rsidRPr="00F5745D">
        <w:rPr>
          <w:rFonts w:ascii="Arial" w:hAnsi="Arial" w:cs="Arial"/>
          <w:spacing w:val="-11"/>
          <w:sz w:val="24"/>
          <w:szCs w:val="24"/>
        </w:rPr>
        <w:t xml:space="preserve"> </w:t>
      </w:r>
      <w:r w:rsidRPr="00F5745D">
        <w:rPr>
          <w:rFonts w:ascii="Arial" w:hAnsi="Arial" w:cs="Arial"/>
          <w:sz w:val="24"/>
          <w:szCs w:val="24"/>
        </w:rPr>
        <w:t>report.</w:t>
      </w:r>
    </w:p>
    <w:p w:rsidR="0051770C" w:rsidRPr="00F5745D" w:rsidRDefault="00F5745D">
      <w:pPr>
        <w:pStyle w:val="ListParagraph"/>
        <w:numPr>
          <w:ilvl w:val="0"/>
          <w:numId w:val="5"/>
        </w:numPr>
        <w:tabs>
          <w:tab w:val="left" w:pos="952"/>
        </w:tabs>
        <w:spacing w:line="240" w:lineRule="auto"/>
        <w:ind w:right="319"/>
        <w:rPr>
          <w:rFonts w:ascii="Arial" w:hAnsi="Arial" w:cs="Arial"/>
          <w:sz w:val="24"/>
          <w:szCs w:val="24"/>
        </w:rPr>
      </w:pPr>
      <w:r w:rsidRPr="00F5745D">
        <w:rPr>
          <w:rFonts w:ascii="Arial" w:hAnsi="Arial" w:cs="Arial"/>
          <w:sz w:val="24"/>
          <w:szCs w:val="24"/>
        </w:rPr>
        <w:t xml:space="preserve">Parents and </w:t>
      </w:r>
      <w:proofErr w:type="spellStart"/>
      <w:r w:rsidRPr="00F5745D">
        <w:rPr>
          <w:rFonts w:ascii="Arial" w:hAnsi="Arial" w:cs="Arial"/>
          <w:sz w:val="24"/>
          <w:szCs w:val="24"/>
        </w:rPr>
        <w:t>carers</w:t>
      </w:r>
      <w:proofErr w:type="spellEnd"/>
      <w:r w:rsidRPr="00F5745D">
        <w:rPr>
          <w:rFonts w:ascii="Arial" w:hAnsi="Arial" w:cs="Arial"/>
          <w:sz w:val="24"/>
          <w:szCs w:val="24"/>
        </w:rPr>
        <w:t xml:space="preserve"> are invited to share their knowledge, skills and expertise to support children’s learning and developing awareness of</w:t>
      </w:r>
      <w:r w:rsidRPr="00F5745D">
        <w:rPr>
          <w:rFonts w:ascii="Arial" w:hAnsi="Arial" w:cs="Arial"/>
          <w:spacing w:val="-8"/>
          <w:sz w:val="24"/>
          <w:szCs w:val="24"/>
        </w:rPr>
        <w:t xml:space="preserve"> </w:t>
      </w:r>
      <w:r w:rsidRPr="00F5745D">
        <w:rPr>
          <w:rFonts w:ascii="Arial" w:hAnsi="Arial" w:cs="Arial"/>
          <w:sz w:val="24"/>
          <w:szCs w:val="24"/>
        </w:rPr>
        <w:t>enterprise.</w:t>
      </w:r>
    </w:p>
    <w:p w:rsidR="0051770C" w:rsidRPr="00F5745D" w:rsidRDefault="00F5745D">
      <w:pPr>
        <w:pStyle w:val="ListParagraph"/>
        <w:numPr>
          <w:ilvl w:val="0"/>
          <w:numId w:val="5"/>
        </w:numPr>
        <w:tabs>
          <w:tab w:val="left" w:pos="952"/>
        </w:tabs>
        <w:spacing w:before="2"/>
        <w:rPr>
          <w:rFonts w:ascii="Arial" w:hAnsi="Arial" w:cs="Arial"/>
          <w:sz w:val="24"/>
          <w:szCs w:val="24"/>
        </w:rPr>
      </w:pPr>
      <w:r w:rsidRPr="00F5745D">
        <w:rPr>
          <w:rFonts w:ascii="Arial" w:hAnsi="Arial" w:cs="Arial"/>
          <w:sz w:val="24"/>
          <w:szCs w:val="24"/>
        </w:rPr>
        <w:t xml:space="preserve">Information is provided on a wide variety of </w:t>
      </w:r>
      <w:r w:rsidRPr="00F5745D">
        <w:rPr>
          <w:rFonts w:ascii="Arial" w:hAnsi="Arial" w:cs="Arial"/>
          <w:sz w:val="24"/>
          <w:szCs w:val="24"/>
        </w:rPr>
        <w:t>topics relating to child development and parents’ role in</w:t>
      </w:r>
      <w:r w:rsidRPr="00F5745D">
        <w:rPr>
          <w:rFonts w:ascii="Arial" w:hAnsi="Arial" w:cs="Arial"/>
          <w:spacing w:val="-27"/>
          <w:sz w:val="24"/>
          <w:szCs w:val="24"/>
        </w:rPr>
        <w:t xml:space="preserve"> </w:t>
      </w:r>
      <w:r w:rsidRPr="00F5745D">
        <w:rPr>
          <w:rFonts w:ascii="Arial" w:hAnsi="Arial" w:cs="Arial"/>
          <w:sz w:val="24"/>
          <w:szCs w:val="24"/>
        </w:rPr>
        <w:t>this.</w:t>
      </w:r>
    </w:p>
    <w:p w:rsidR="0051770C" w:rsidRPr="00F5745D" w:rsidRDefault="00F5745D">
      <w:pPr>
        <w:pStyle w:val="ListParagraph"/>
        <w:numPr>
          <w:ilvl w:val="0"/>
          <w:numId w:val="5"/>
        </w:numPr>
        <w:tabs>
          <w:tab w:val="left" w:pos="952"/>
        </w:tabs>
        <w:spacing w:line="240" w:lineRule="auto"/>
        <w:ind w:right="274"/>
        <w:rPr>
          <w:rFonts w:ascii="Arial" w:hAnsi="Arial" w:cs="Arial"/>
          <w:sz w:val="24"/>
          <w:szCs w:val="24"/>
        </w:rPr>
      </w:pPr>
      <w:r w:rsidRPr="00F5745D">
        <w:rPr>
          <w:rFonts w:ascii="Arial" w:hAnsi="Arial" w:cs="Arial"/>
          <w:sz w:val="24"/>
          <w:szCs w:val="24"/>
        </w:rPr>
        <w:t>Parents are consulted about Health Promotion. Information and displays are provided on a range of health issues, including</w:t>
      </w:r>
      <w:r w:rsidRPr="00F5745D">
        <w:rPr>
          <w:rFonts w:ascii="Arial" w:hAnsi="Arial" w:cs="Arial"/>
          <w:spacing w:val="-6"/>
          <w:sz w:val="24"/>
          <w:szCs w:val="24"/>
        </w:rPr>
        <w:t xml:space="preserve"> </w:t>
      </w:r>
      <w:r w:rsidRPr="00F5745D">
        <w:rPr>
          <w:rFonts w:ascii="Arial" w:hAnsi="Arial" w:cs="Arial"/>
          <w:sz w:val="24"/>
          <w:szCs w:val="24"/>
        </w:rPr>
        <w:t>diet.</w:t>
      </w:r>
    </w:p>
    <w:p w:rsidR="0051770C" w:rsidRPr="00F5745D" w:rsidRDefault="0051770C">
      <w:pPr>
        <w:pStyle w:val="BodyText"/>
        <w:spacing w:before="3"/>
        <w:ind w:firstLine="0"/>
        <w:rPr>
          <w:rFonts w:ascii="Arial" w:hAnsi="Arial" w:cs="Arial"/>
          <w:sz w:val="24"/>
          <w:szCs w:val="24"/>
        </w:rPr>
      </w:pPr>
    </w:p>
    <w:p w:rsidR="0051770C" w:rsidRPr="00F5745D" w:rsidRDefault="00F5745D">
      <w:pPr>
        <w:pStyle w:val="Heading2"/>
        <w:rPr>
          <w:rFonts w:ascii="Arial" w:hAnsi="Arial" w:cs="Arial"/>
          <w:sz w:val="24"/>
          <w:szCs w:val="24"/>
        </w:rPr>
      </w:pPr>
      <w:r w:rsidRPr="00F5745D">
        <w:rPr>
          <w:rFonts w:ascii="Arial" w:hAnsi="Arial" w:cs="Arial"/>
          <w:sz w:val="24"/>
          <w:szCs w:val="24"/>
        </w:rPr>
        <w:t>Additional Support Needs:</w:t>
      </w:r>
    </w:p>
    <w:p w:rsidR="0051770C" w:rsidRPr="00F5745D" w:rsidRDefault="0051770C">
      <w:pPr>
        <w:pStyle w:val="BodyText"/>
        <w:spacing w:before="6"/>
        <w:ind w:firstLine="0"/>
        <w:rPr>
          <w:rFonts w:ascii="Arial" w:hAnsi="Arial" w:cs="Arial"/>
          <w:b/>
          <w:sz w:val="24"/>
          <w:szCs w:val="24"/>
        </w:rPr>
      </w:pPr>
    </w:p>
    <w:p w:rsidR="0051770C" w:rsidRPr="00F5745D" w:rsidRDefault="00F5745D" w:rsidP="00885B5D">
      <w:pPr>
        <w:pStyle w:val="ListParagraph"/>
        <w:numPr>
          <w:ilvl w:val="0"/>
          <w:numId w:val="4"/>
        </w:numPr>
        <w:tabs>
          <w:tab w:val="left" w:pos="952"/>
        </w:tabs>
        <w:spacing w:line="240" w:lineRule="auto"/>
        <w:rPr>
          <w:rFonts w:ascii="Arial" w:hAnsi="Arial" w:cs="Arial"/>
          <w:sz w:val="24"/>
          <w:szCs w:val="24"/>
        </w:rPr>
      </w:pPr>
      <w:r w:rsidRPr="00F5745D">
        <w:rPr>
          <w:rFonts w:ascii="Arial" w:hAnsi="Arial" w:cs="Arial"/>
          <w:sz w:val="24"/>
          <w:szCs w:val="24"/>
        </w:rPr>
        <w:t>Parents of children with Additional Support Needs play an active role in review</w:t>
      </w:r>
      <w:r w:rsidRPr="00F5745D">
        <w:rPr>
          <w:rFonts w:ascii="Arial" w:hAnsi="Arial" w:cs="Arial"/>
          <w:spacing w:val="-30"/>
          <w:sz w:val="24"/>
          <w:szCs w:val="24"/>
        </w:rPr>
        <w:t xml:space="preserve"> </w:t>
      </w:r>
      <w:r w:rsidRPr="00F5745D">
        <w:rPr>
          <w:rFonts w:ascii="Arial" w:hAnsi="Arial" w:cs="Arial"/>
          <w:sz w:val="24"/>
          <w:szCs w:val="24"/>
        </w:rPr>
        <w:t>meetings.</w:t>
      </w:r>
    </w:p>
    <w:p w:rsidR="0051770C" w:rsidRPr="00F5745D" w:rsidRDefault="00F5745D" w:rsidP="00885B5D">
      <w:pPr>
        <w:pStyle w:val="ListParagraph"/>
        <w:numPr>
          <w:ilvl w:val="0"/>
          <w:numId w:val="4"/>
        </w:numPr>
        <w:tabs>
          <w:tab w:val="left" w:pos="952"/>
        </w:tabs>
        <w:rPr>
          <w:rFonts w:ascii="Arial" w:hAnsi="Arial" w:cs="Arial"/>
          <w:sz w:val="24"/>
          <w:szCs w:val="24"/>
        </w:rPr>
        <w:sectPr w:rsidR="0051770C" w:rsidRPr="00F5745D">
          <w:pgSz w:w="11900" w:h="16840"/>
          <w:pgMar w:top="440" w:right="740" w:bottom="280" w:left="620" w:header="720" w:footer="720" w:gutter="0"/>
          <w:cols w:space="720"/>
        </w:sectPr>
      </w:pPr>
      <w:r w:rsidRPr="00F5745D">
        <w:rPr>
          <w:rFonts w:ascii="Arial" w:hAnsi="Arial" w:cs="Arial"/>
          <w:sz w:val="24"/>
          <w:szCs w:val="24"/>
        </w:rPr>
        <w:t>I</w:t>
      </w:r>
      <w:r w:rsidR="00885B5D" w:rsidRPr="00F5745D">
        <w:rPr>
          <w:rFonts w:ascii="Arial" w:hAnsi="Arial" w:cs="Arial"/>
          <w:sz w:val="24"/>
          <w:szCs w:val="24"/>
        </w:rPr>
        <w:t>n</w:t>
      </w:r>
      <w:r w:rsidRPr="00F5745D">
        <w:rPr>
          <w:rFonts w:ascii="Arial" w:hAnsi="Arial" w:cs="Arial"/>
          <w:sz w:val="24"/>
          <w:szCs w:val="24"/>
        </w:rPr>
        <w:t>for</w:t>
      </w:r>
      <w:r w:rsidRPr="00F5745D">
        <w:rPr>
          <w:rFonts w:ascii="Arial" w:hAnsi="Arial" w:cs="Arial"/>
          <w:sz w:val="24"/>
          <w:szCs w:val="24"/>
        </w:rPr>
        <w:t>mation is provided in a variety of formats to meet the needs of parents with Additional Support</w:t>
      </w:r>
      <w:r w:rsidRPr="00F5745D">
        <w:rPr>
          <w:rFonts w:ascii="Arial" w:hAnsi="Arial" w:cs="Arial"/>
          <w:spacing w:val="-31"/>
          <w:sz w:val="24"/>
          <w:szCs w:val="24"/>
        </w:rPr>
        <w:t xml:space="preserve"> </w:t>
      </w:r>
      <w:r w:rsidR="00885B5D" w:rsidRPr="00F5745D">
        <w:rPr>
          <w:rFonts w:ascii="Arial" w:hAnsi="Arial" w:cs="Arial"/>
          <w:sz w:val="24"/>
          <w:szCs w:val="24"/>
        </w:rPr>
        <w:t>Needs</w:t>
      </w:r>
    </w:p>
    <w:p w:rsidR="0051770C" w:rsidRPr="00F5745D" w:rsidRDefault="00F5745D" w:rsidP="00885B5D">
      <w:pPr>
        <w:pStyle w:val="Heading2"/>
        <w:spacing w:before="70"/>
        <w:ind w:left="0"/>
        <w:rPr>
          <w:rFonts w:ascii="Arial" w:hAnsi="Arial" w:cs="Arial"/>
          <w:sz w:val="24"/>
          <w:szCs w:val="24"/>
        </w:rPr>
      </w:pPr>
      <w:r w:rsidRPr="00F5745D">
        <w:rPr>
          <w:rFonts w:ascii="Arial" w:hAnsi="Arial" w:cs="Arial"/>
          <w:sz w:val="24"/>
          <w:szCs w:val="24"/>
        </w:rPr>
        <w:lastRenderedPageBreak/>
        <w:t>Community Involvement:</w:t>
      </w:r>
    </w:p>
    <w:p w:rsidR="0051770C" w:rsidRPr="00F5745D" w:rsidRDefault="0051770C">
      <w:pPr>
        <w:pStyle w:val="BodyText"/>
        <w:spacing w:before="4"/>
        <w:ind w:firstLine="0"/>
        <w:rPr>
          <w:rFonts w:ascii="Arial" w:hAnsi="Arial" w:cs="Arial"/>
          <w:b/>
          <w:sz w:val="24"/>
          <w:szCs w:val="24"/>
        </w:rPr>
      </w:pPr>
    </w:p>
    <w:p w:rsidR="0051770C" w:rsidRPr="00F5745D" w:rsidRDefault="00F5745D">
      <w:pPr>
        <w:pStyle w:val="ListParagraph"/>
        <w:numPr>
          <w:ilvl w:val="0"/>
          <w:numId w:val="3"/>
        </w:numPr>
        <w:tabs>
          <w:tab w:val="left" w:pos="832"/>
        </w:tabs>
        <w:spacing w:before="1"/>
        <w:rPr>
          <w:rFonts w:ascii="Arial" w:hAnsi="Arial" w:cs="Arial"/>
          <w:sz w:val="24"/>
          <w:szCs w:val="24"/>
        </w:rPr>
      </w:pPr>
      <w:r w:rsidRPr="00F5745D">
        <w:rPr>
          <w:rFonts w:ascii="Arial" w:hAnsi="Arial" w:cs="Arial"/>
          <w:sz w:val="24"/>
          <w:szCs w:val="24"/>
        </w:rPr>
        <w:t>Parents accompany children</w:t>
      </w:r>
      <w:r w:rsidRPr="00F5745D">
        <w:rPr>
          <w:rFonts w:ascii="Arial" w:hAnsi="Arial" w:cs="Arial"/>
          <w:sz w:val="24"/>
          <w:szCs w:val="24"/>
        </w:rPr>
        <w:t xml:space="preserve"> on visits within the local and wider</w:t>
      </w:r>
      <w:r w:rsidRPr="00F5745D">
        <w:rPr>
          <w:rFonts w:ascii="Arial" w:hAnsi="Arial" w:cs="Arial"/>
          <w:spacing w:val="-21"/>
          <w:sz w:val="24"/>
          <w:szCs w:val="24"/>
        </w:rPr>
        <w:t xml:space="preserve"> </w:t>
      </w:r>
      <w:r w:rsidRPr="00F5745D">
        <w:rPr>
          <w:rFonts w:ascii="Arial" w:hAnsi="Arial" w:cs="Arial"/>
          <w:sz w:val="24"/>
          <w:szCs w:val="24"/>
        </w:rPr>
        <w:t>community.</w:t>
      </w:r>
    </w:p>
    <w:p w:rsidR="0051770C" w:rsidRPr="00F5745D" w:rsidRDefault="00F5745D">
      <w:pPr>
        <w:pStyle w:val="ListParagraph"/>
        <w:numPr>
          <w:ilvl w:val="0"/>
          <w:numId w:val="3"/>
        </w:numPr>
        <w:tabs>
          <w:tab w:val="left" w:pos="832"/>
        </w:tabs>
        <w:rPr>
          <w:rFonts w:ascii="Arial" w:hAnsi="Arial" w:cs="Arial"/>
          <w:sz w:val="24"/>
          <w:szCs w:val="24"/>
        </w:rPr>
      </w:pPr>
      <w:r w:rsidRPr="00F5745D">
        <w:rPr>
          <w:rFonts w:ascii="Arial" w:hAnsi="Arial" w:cs="Arial"/>
          <w:sz w:val="24"/>
          <w:szCs w:val="24"/>
        </w:rPr>
        <w:t>All parents</w:t>
      </w:r>
      <w:r w:rsidR="00BE228A" w:rsidRPr="00F5745D">
        <w:rPr>
          <w:rFonts w:ascii="Arial" w:hAnsi="Arial" w:cs="Arial"/>
          <w:sz w:val="24"/>
          <w:szCs w:val="24"/>
        </w:rPr>
        <w:t xml:space="preserve"> are invited to participate in running of the group, including being Office Bearers for the management of the </w:t>
      </w:r>
      <w:proofErr w:type="spellStart"/>
      <w:r w:rsidR="00BE228A" w:rsidRPr="00F5745D">
        <w:rPr>
          <w:rFonts w:ascii="Arial" w:hAnsi="Arial" w:cs="Arial"/>
          <w:sz w:val="24"/>
          <w:szCs w:val="24"/>
        </w:rPr>
        <w:t>centre</w:t>
      </w:r>
      <w:proofErr w:type="spellEnd"/>
      <w:r w:rsidR="00BE228A" w:rsidRPr="00F5745D">
        <w:rPr>
          <w:rFonts w:ascii="Arial" w:hAnsi="Arial" w:cs="Arial"/>
          <w:sz w:val="24"/>
          <w:szCs w:val="24"/>
        </w:rPr>
        <w:t xml:space="preserve">.  </w:t>
      </w:r>
      <w:r w:rsidRPr="00F5745D">
        <w:rPr>
          <w:rFonts w:ascii="Arial" w:hAnsi="Arial" w:cs="Arial"/>
          <w:sz w:val="24"/>
          <w:szCs w:val="24"/>
        </w:rPr>
        <w:t>Regular meetings are</w:t>
      </w:r>
      <w:r w:rsidRPr="00F5745D">
        <w:rPr>
          <w:rFonts w:ascii="Arial" w:hAnsi="Arial" w:cs="Arial"/>
          <w:spacing w:val="-26"/>
          <w:sz w:val="24"/>
          <w:szCs w:val="24"/>
        </w:rPr>
        <w:t xml:space="preserve"> </w:t>
      </w:r>
      <w:r w:rsidRPr="00F5745D">
        <w:rPr>
          <w:rFonts w:ascii="Arial" w:hAnsi="Arial" w:cs="Arial"/>
          <w:sz w:val="24"/>
          <w:szCs w:val="24"/>
        </w:rPr>
        <w:t>held.</w:t>
      </w:r>
    </w:p>
    <w:p w:rsidR="0051770C" w:rsidRPr="00F5745D" w:rsidRDefault="00BE228A">
      <w:pPr>
        <w:pStyle w:val="ListParagraph"/>
        <w:numPr>
          <w:ilvl w:val="0"/>
          <w:numId w:val="3"/>
        </w:numPr>
        <w:tabs>
          <w:tab w:val="left" w:pos="832"/>
        </w:tabs>
        <w:spacing w:before="2"/>
        <w:rPr>
          <w:rFonts w:ascii="Arial" w:hAnsi="Arial" w:cs="Arial"/>
          <w:sz w:val="24"/>
          <w:szCs w:val="24"/>
        </w:rPr>
      </w:pPr>
      <w:r w:rsidRPr="00F5745D">
        <w:rPr>
          <w:rFonts w:ascii="Arial" w:hAnsi="Arial" w:cs="Arial"/>
          <w:sz w:val="24"/>
          <w:szCs w:val="24"/>
        </w:rPr>
        <w:t>I</w:t>
      </w:r>
      <w:r w:rsidR="00F5745D" w:rsidRPr="00F5745D">
        <w:rPr>
          <w:rFonts w:ascii="Arial" w:hAnsi="Arial" w:cs="Arial"/>
          <w:sz w:val="24"/>
          <w:szCs w:val="24"/>
        </w:rPr>
        <w:t xml:space="preserve">nformation </w:t>
      </w:r>
      <w:r w:rsidRPr="00F5745D">
        <w:rPr>
          <w:rFonts w:ascii="Arial" w:hAnsi="Arial" w:cs="Arial"/>
          <w:sz w:val="24"/>
          <w:szCs w:val="24"/>
        </w:rPr>
        <w:t>is shared through Seesaw, our</w:t>
      </w:r>
      <w:r w:rsidR="00F5745D" w:rsidRPr="00F5745D">
        <w:rPr>
          <w:rFonts w:ascii="Arial" w:hAnsi="Arial" w:cs="Arial"/>
          <w:sz w:val="24"/>
          <w:szCs w:val="24"/>
        </w:rPr>
        <w:t xml:space="preserve"> notice board and through</w:t>
      </w:r>
      <w:r w:rsidR="00F5745D" w:rsidRPr="00F5745D">
        <w:rPr>
          <w:rFonts w:ascii="Arial" w:hAnsi="Arial" w:cs="Arial"/>
          <w:spacing w:val="-24"/>
          <w:sz w:val="24"/>
          <w:szCs w:val="24"/>
        </w:rPr>
        <w:t xml:space="preserve"> </w:t>
      </w:r>
      <w:r w:rsidR="00F5745D" w:rsidRPr="00F5745D">
        <w:rPr>
          <w:rFonts w:ascii="Arial" w:hAnsi="Arial" w:cs="Arial"/>
          <w:sz w:val="24"/>
          <w:szCs w:val="24"/>
        </w:rPr>
        <w:t>newsletters.</w:t>
      </w:r>
    </w:p>
    <w:p w:rsidR="0051770C" w:rsidRPr="00F5745D" w:rsidRDefault="00F5745D">
      <w:pPr>
        <w:pStyle w:val="ListParagraph"/>
        <w:numPr>
          <w:ilvl w:val="0"/>
          <w:numId w:val="3"/>
        </w:numPr>
        <w:tabs>
          <w:tab w:val="left" w:pos="832"/>
        </w:tabs>
        <w:rPr>
          <w:rFonts w:ascii="Arial" w:hAnsi="Arial" w:cs="Arial"/>
          <w:sz w:val="24"/>
          <w:szCs w:val="24"/>
        </w:rPr>
      </w:pPr>
      <w:r w:rsidRPr="00F5745D">
        <w:rPr>
          <w:rFonts w:ascii="Arial" w:hAnsi="Arial" w:cs="Arial"/>
          <w:sz w:val="24"/>
          <w:szCs w:val="24"/>
        </w:rPr>
        <w:t xml:space="preserve">A </w:t>
      </w:r>
      <w:proofErr w:type="spellStart"/>
      <w:r w:rsidRPr="00F5745D">
        <w:rPr>
          <w:rFonts w:ascii="Arial" w:hAnsi="Arial" w:cs="Arial"/>
          <w:sz w:val="24"/>
          <w:szCs w:val="24"/>
        </w:rPr>
        <w:t>programme</w:t>
      </w:r>
      <w:proofErr w:type="spellEnd"/>
      <w:r w:rsidRPr="00F5745D">
        <w:rPr>
          <w:rFonts w:ascii="Arial" w:hAnsi="Arial" w:cs="Arial"/>
          <w:sz w:val="24"/>
          <w:szCs w:val="24"/>
        </w:rPr>
        <w:t xml:space="preserve"> </w:t>
      </w:r>
      <w:r w:rsidRPr="00F5745D">
        <w:rPr>
          <w:rFonts w:ascii="Arial" w:hAnsi="Arial" w:cs="Arial"/>
          <w:sz w:val="24"/>
          <w:szCs w:val="24"/>
        </w:rPr>
        <w:t xml:space="preserve">fundraising events is </w:t>
      </w:r>
      <w:proofErr w:type="spellStart"/>
      <w:r w:rsidRPr="00F5745D">
        <w:rPr>
          <w:rFonts w:ascii="Arial" w:hAnsi="Arial" w:cs="Arial"/>
          <w:sz w:val="24"/>
          <w:szCs w:val="24"/>
        </w:rPr>
        <w:t>organised</w:t>
      </w:r>
      <w:proofErr w:type="spellEnd"/>
      <w:r w:rsidRPr="00F5745D">
        <w:rPr>
          <w:rFonts w:ascii="Arial" w:hAnsi="Arial" w:cs="Arial"/>
          <w:sz w:val="24"/>
          <w:szCs w:val="24"/>
        </w:rPr>
        <w:t xml:space="preserve"> by the</w:t>
      </w:r>
      <w:r w:rsidRPr="00F5745D">
        <w:rPr>
          <w:rFonts w:ascii="Arial" w:hAnsi="Arial" w:cs="Arial"/>
          <w:spacing w:val="-23"/>
          <w:sz w:val="24"/>
          <w:szCs w:val="24"/>
        </w:rPr>
        <w:t xml:space="preserve"> </w:t>
      </w:r>
      <w:r w:rsidR="00D11CD9" w:rsidRPr="00F5745D">
        <w:rPr>
          <w:rFonts w:ascii="Arial" w:hAnsi="Arial" w:cs="Arial"/>
          <w:sz w:val="24"/>
          <w:szCs w:val="24"/>
        </w:rPr>
        <w:t xml:space="preserve"> </w:t>
      </w:r>
      <w:proofErr w:type="spellStart"/>
      <w:r w:rsidR="00D11CD9" w:rsidRPr="00F5745D">
        <w:rPr>
          <w:rFonts w:ascii="Arial" w:hAnsi="Arial" w:cs="Arial"/>
          <w:sz w:val="24"/>
          <w:szCs w:val="24"/>
        </w:rPr>
        <w:t>Ofiice</w:t>
      </w:r>
      <w:proofErr w:type="spellEnd"/>
      <w:r w:rsidR="00D11CD9" w:rsidRPr="00F5745D">
        <w:rPr>
          <w:rFonts w:ascii="Arial" w:hAnsi="Arial" w:cs="Arial"/>
          <w:sz w:val="24"/>
          <w:szCs w:val="24"/>
        </w:rPr>
        <w:t xml:space="preserve"> Bearers and volunteers are sought from within our families.</w:t>
      </w:r>
    </w:p>
    <w:p w:rsidR="0051770C" w:rsidRPr="00F5745D" w:rsidRDefault="00F5745D">
      <w:pPr>
        <w:pStyle w:val="ListParagraph"/>
        <w:numPr>
          <w:ilvl w:val="0"/>
          <w:numId w:val="3"/>
        </w:numPr>
        <w:tabs>
          <w:tab w:val="left" w:pos="832"/>
        </w:tabs>
        <w:rPr>
          <w:rFonts w:ascii="Arial" w:hAnsi="Arial" w:cs="Arial"/>
          <w:sz w:val="24"/>
          <w:szCs w:val="24"/>
        </w:rPr>
      </w:pPr>
      <w:r w:rsidRPr="00F5745D">
        <w:rPr>
          <w:rFonts w:ascii="Arial" w:hAnsi="Arial" w:cs="Arial"/>
          <w:sz w:val="24"/>
          <w:szCs w:val="24"/>
        </w:rPr>
        <w:t>Parents are consulted about resources to support their children’s interests and</w:t>
      </w:r>
      <w:r w:rsidRPr="00F5745D">
        <w:rPr>
          <w:rFonts w:ascii="Arial" w:hAnsi="Arial" w:cs="Arial"/>
          <w:spacing w:val="-26"/>
          <w:sz w:val="24"/>
          <w:szCs w:val="24"/>
        </w:rPr>
        <w:t xml:space="preserve"> </w:t>
      </w:r>
      <w:r w:rsidRPr="00F5745D">
        <w:rPr>
          <w:rFonts w:ascii="Arial" w:hAnsi="Arial" w:cs="Arial"/>
          <w:sz w:val="24"/>
          <w:szCs w:val="24"/>
        </w:rPr>
        <w:t>development.</w:t>
      </w:r>
    </w:p>
    <w:p w:rsidR="0051770C" w:rsidRPr="00F5745D" w:rsidRDefault="0051770C">
      <w:pPr>
        <w:pStyle w:val="BodyText"/>
        <w:spacing w:before="5"/>
        <w:ind w:firstLine="0"/>
        <w:rPr>
          <w:rFonts w:ascii="Arial" w:hAnsi="Arial" w:cs="Arial"/>
          <w:sz w:val="24"/>
          <w:szCs w:val="24"/>
        </w:rPr>
      </w:pPr>
    </w:p>
    <w:p w:rsidR="0051770C" w:rsidRPr="00F5745D" w:rsidRDefault="00F5745D">
      <w:pPr>
        <w:pStyle w:val="Heading2"/>
        <w:ind w:left="112"/>
        <w:rPr>
          <w:rFonts w:ascii="Arial" w:hAnsi="Arial" w:cs="Arial"/>
          <w:sz w:val="24"/>
          <w:szCs w:val="24"/>
        </w:rPr>
      </w:pPr>
      <w:r w:rsidRPr="00F5745D">
        <w:rPr>
          <w:rFonts w:ascii="Arial" w:hAnsi="Arial" w:cs="Arial"/>
          <w:sz w:val="24"/>
          <w:szCs w:val="24"/>
        </w:rPr>
        <w:t>Nursery Ethos</w:t>
      </w:r>
    </w:p>
    <w:p w:rsidR="0051770C" w:rsidRPr="00F5745D" w:rsidRDefault="0051770C">
      <w:pPr>
        <w:pStyle w:val="BodyText"/>
        <w:spacing w:before="6"/>
        <w:ind w:firstLine="0"/>
        <w:rPr>
          <w:rFonts w:ascii="Arial" w:hAnsi="Arial" w:cs="Arial"/>
          <w:b/>
          <w:sz w:val="24"/>
          <w:szCs w:val="24"/>
        </w:rPr>
      </w:pPr>
    </w:p>
    <w:p w:rsidR="0051770C" w:rsidRPr="00F5745D" w:rsidRDefault="00F5745D">
      <w:pPr>
        <w:pStyle w:val="ListParagraph"/>
        <w:numPr>
          <w:ilvl w:val="0"/>
          <w:numId w:val="2"/>
        </w:numPr>
        <w:tabs>
          <w:tab w:val="left" w:pos="833"/>
        </w:tabs>
        <w:spacing w:before="1" w:line="240" w:lineRule="auto"/>
        <w:ind w:right="565"/>
        <w:rPr>
          <w:rFonts w:ascii="Arial" w:hAnsi="Arial" w:cs="Arial"/>
          <w:sz w:val="24"/>
          <w:szCs w:val="24"/>
        </w:rPr>
      </w:pPr>
      <w:r w:rsidRPr="00F5745D">
        <w:rPr>
          <w:rFonts w:ascii="Arial" w:hAnsi="Arial" w:cs="Arial"/>
          <w:sz w:val="24"/>
          <w:szCs w:val="24"/>
        </w:rPr>
        <w:t>We implement an equal opportunities policy to ensure that all are welcomed and issues are dealt with fairly.</w:t>
      </w:r>
    </w:p>
    <w:p w:rsidR="0051770C" w:rsidRPr="00F5745D" w:rsidRDefault="00F5745D">
      <w:pPr>
        <w:pStyle w:val="ListParagraph"/>
        <w:numPr>
          <w:ilvl w:val="0"/>
          <w:numId w:val="2"/>
        </w:numPr>
        <w:tabs>
          <w:tab w:val="left" w:pos="833"/>
        </w:tabs>
        <w:spacing w:before="1"/>
        <w:rPr>
          <w:rFonts w:ascii="Arial" w:hAnsi="Arial" w:cs="Arial"/>
          <w:sz w:val="24"/>
          <w:szCs w:val="24"/>
        </w:rPr>
      </w:pPr>
      <w:r w:rsidRPr="00F5745D">
        <w:rPr>
          <w:rFonts w:ascii="Arial" w:hAnsi="Arial" w:cs="Arial"/>
          <w:sz w:val="24"/>
          <w:szCs w:val="24"/>
        </w:rPr>
        <w:t>Parents are consulted as part of the ongoing process of self-evaluation of the</w:t>
      </w:r>
      <w:r w:rsidRPr="00F5745D">
        <w:rPr>
          <w:rFonts w:ascii="Arial" w:hAnsi="Arial" w:cs="Arial"/>
          <w:spacing w:val="-26"/>
          <w:sz w:val="24"/>
          <w:szCs w:val="24"/>
        </w:rPr>
        <w:t xml:space="preserve"> </w:t>
      </w:r>
      <w:proofErr w:type="spellStart"/>
      <w:r w:rsidRPr="00F5745D">
        <w:rPr>
          <w:rFonts w:ascii="Arial" w:hAnsi="Arial" w:cs="Arial"/>
          <w:sz w:val="24"/>
          <w:szCs w:val="24"/>
        </w:rPr>
        <w:t>centre</w:t>
      </w:r>
      <w:proofErr w:type="spellEnd"/>
      <w:r w:rsidRPr="00F5745D">
        <w:rPr>
          <w:rFonts w:ascii="Arial" w:hAnsi="Arial" w:cs="Arial"/>
          <w:sz w:val="24"/>
          <w:szCs w:val="24"/>
        </w:rPr>
        <w:t>.</w:t>
      </w:r>
    </w:p>
    <w:p w:rsidR="0051770C" w:rsidRPr="00F5745D" w:rsidRDefault="00F5745D">
      <w:pPr>
        <w:pStyle w:val="ListParagraph"/>
        <w:numPr>
          <w:ilvl w:val="0"/>
          <w:numId w:val="2"/>
        </w:numPr>
        <w:tabs>
          <w:tab w:val="left" w:pos="833"/>
        </w:tabs>
        <w:rPr>
          <w:rFonts w:ascii="Arial" w:hAnsi="Arial" w:cs="Arial"/>
          <w:sz w:val="24"/>
          <w:szCs w:val="24"/>
        </w:rPr>
      </w:pPr>
      <w:r w:rsidRPr="00F5745D">
        <w:rPr>
          <w:rFonts w:ascii="Arial" w:hAnsi="Arial" w:cs="Arial"/>
          <w:sz w:val="24"/>
          <w:szCs w:val="24"/>
        </w:rPr>
        <w:t xml:space="preserve">Slips are provided on the nursery newsletter for parents to </w:t>
      </w:r>
      <w:r w:rsidRPr="00F5745D">
        <w:rPr>
          <w:rFonts w:ascii="Arial" w:hAnsi="Arial" w:cs="Arial"/>
          <w:sz w:val="24"/>
          <w:szCs w:val="24"/>
        </w:rPr>
        <w:t>make comments or</w:t>
      </w:r>
      <w:r w:rsidRPr="00F5745D">
        <w:rPr>
          <w:rFonts w:ascii="Arial" w:hAnsi="Arial" w:cs="Arial"/>
          <w:spacing w:val="-26"/>
          <w:sz w:val="24"/>
          <w:szCs w:val="24"/>
        </w:rPr>
        <w:t xml:space="preserve"> </w:t>
      </w:r>
      <w:r w:rsidRPr="00F5745D">
        <w:rPr>
          <w:rFonts w:ascii="Arial" w:hAnsi="Arial" w:cs="Arial"/>
          <w:sz w:val="24"/>
          <w:szCs w:val="24"/>
        </w:rPr>
        <w:t>suggestions.</w:t>
      </w:r>
    </w:p>
    <w:p w:rsidR="0051770C" w:rsidRPr="00F5745D" w:rsidRDefault="0051770C">
      <w:pPr>
        <w:pStyle w:val="BodyText"/>
        <w:spacing w:before="5"/>
        <w:ind w:firstLine="0"/>
        <w:rPr>
          <w:rFonts w:ascii="Arial" w:hAnsi="Arial" w:cs="Arial"/>
          <w:sz w:val="24"/>
          <w:szCs w:val="24"/>
        </w:rPr>
      </w:pPr>
    </w:p>
    <w:p w:rsidR="0051770C" w:rsidRPr="00F5745D" w:rsidRDefault="00F5745D">
      <w:pPr>
        <w:pStyle w:val="Heading2"/>
        <w:spacing w:before="1"/>
        <w:ind w:left="111"/>
        <w:rPr>
          <w:rFonts w:ascii="Arial" w:hAnsi="Arial" w:cs="Arial"/>
          <w:sz w:val="24"/>
          <w:szCs w:val="24"/>
        </w:rPr>
      </w:pPr>
      <w:r w:rsidRPr="00F5745D">
        <w:rPr>
          <w:rFonts w:ascii="Arial" w:hAnsi="Arial" w:cs="Arial"/>
          <w:sz w:val="24"/>
          <w:szCs w:val="24"/>
        </w:rPr>
        <w:t>Members of the Community:</w:t>
      </w:r>
    </w:p>
    <w:p w:rsidR="0051770C" w:rsidRPr="00F5745D" w:rsidRDefault="0051770C">
      <w:pPr>
        <w:pStyle w:val="BodyText"/>
        <w:spacing w:before="7"/>
        <w:ind w:firstLine="0"/>
        <w:rPr>
          <w:rFonts w:ascii="Arial" w:hAnsi="Arial" w:cs="Arial"/>
          <w:b/>
          <w:sz w:val="24"/>
          <w:szCs w:val="24"/>
        </w:rPr>
      </w:pPr>
    </w:p>
    <w:p w:rsidR="0051770C" w:rsidRPr="00F5745D" w:rsidRDefault="00F5745D">
      <w:pPr>
        <w:pStyle w:val="ListParagraph"/>
        <w:numPr>
          <w:ilvl w:val="0"/>
          <w:numId w:val="1"/>
        </w:numPr>
        <w:tabs>
          <w:tab w:val="left" w:pos="832"/>
        </w:tabs>
        <w:rPr>
          <w:rFonts w:ascii="Arial" w:hAnsi="Arial" w:cs="Arial"/>
          <w:sz w:val="24"/>
          <w:szCs w:val="24"/>
        </w:rPr>
      </w:pPr>
      <w:r w:rsidRPr="00F5745D">
        <w:rPr>
          <w:rFonts w:ascii="Arial" w:hAnsi="Arial" w:cs="Arial"/>
          <w:sz w:val="24"/>
          <w:szCs w:val="24"/>
        </w:rPr>
        <w:t>Members of the community are invited to participate in the Eco</w:t>
      </w:r>
      <w:r w:rsidRPr="00F5745D">
        <w:rPr>
          <w:rFonts w:ascii="Arial" w:hAnsi="Arial" w:cs="Arial"/>
          <w:spacing w:val="-16"/>
          <w:sz w:val="24"/>
          <w:szCs w:val="24"/>
        </w:rPr>
        <w:t xml:space="preserve"> </w:t>
      </w:r>
      <w:r w:rsidRPr="00F5745D">
        <w:rPr>
          <w:rFonts w:ascii="Arial" w:hAnsi="Arial" w:cs="Arial"/>
          <w:sz w:val="24"/>
          <w:szCs w:val="24"/>
        </w:rPr>
        <w:t>Committee.</w:t>
      </w:r>
    </w:p>
    <w:p w:rsidR="0051770C" w:rsidRPr="00F5745D" w:rsidRDefault="00BE228A">
      <w:pPr>
        <w:pStyle w:val="ListParagraph"/>
        <w:numPr>
          <w:ilvl w:val="0"/>
          <w:numId w:val="1"/>
        </w:numPr>
        <w:tabs>
          <w:tab w:val="left" w:pos="832"/>
        </w:tabs>
        <w:spacing w:line="240" w:lineRule="auto"/>
        <w:ind w:right="536"/>
        <w:rPr>
          <w:rFonts w:ascii="Arial" w:hAnsi="Arial" w:cs="Arial"/>
          <w:sz w:val="24"/>
          <w:szCs w:val="24"/>
        </w:rPr>
      </w:pPr>
      <w:r w:rsidRPr="00F5745D">
        <w:rPr>
          <w:rFonts w:ascii="Arial" w:hAnsi="Arial" w:cs="Arial"/>
          <w:sz w:val="24"/>
          <w:szCs w:val="24"/>
        </w:rPr>
        <w:t xml:space="preserve">Local services are invited to </w:t>
      </w:r>
      <w:r w:rsidR="00F5745D" w:rsidRPr="00F5745D">
        <w:rPr>
          <w:rFonts w:ascii="Arial" w:hAnsi="Arial" w:cs="Arial"/>
          <w:sz w:val="24"/>
          <w:szCs w:val="24"/>
        </w:rPr>
        <w:t xml:space="preserve">discuss their role and help develop children’s awareness of </w:t>
      </w:r>
      <w:r w:rsidRPr="00F5745D">
        <w:rPr>
          <w:rFonts w:ascii="Arial" w:hAnsi="Arial" w:cs="Arial"/>
          <w:sz w:val="24"/>
          <w:szCs w:val="24"/>
        </w:rPr>
        <w:t>them</w:t>
      </w:r>
      <w:r w:rsidR="00F5745D" w:rsidRPr="00F5745D">
        <w:rPr>
          <w:rFonts w:ascii="Arial" w:hAnsi="Arial" w:cs="Arial"/>
          <w:sz w:val="24"/>
          <w:szCs w:val="24"/>
        </w:rPr>
        <w:t xml:space="preserve">. </w:t>
      </w:r>
    </w:p>
    <w:p w:rsidR="0051770C" w:rsidRPr="00F5745D" w:rsidRDefault="00F5745D">
      <w:pPr>
        <w:pStyle w:val="ListParagraph"/>
        <w:numPr>
          <w:ilvl w:val="0"/>
          <w:numId w:val="1"/>
        </w:numPr>
        <w:tabs>
          <w:tab w:val="left" w:pos="832"/>
        </w:tabs>
        <w:rPr>
          <w:rFonts w:ascii="Arial" w:hAnsi="Arial" w:cs="Arial"/>
          <w:sz w:val="24"/>
          <w:szCs w:val="24"/>
        </w:rPr>
      </w:pPr>
      <w:r w:rsidRPr="00F5745D">
        <w:rPr>
          <w:rFonts w:ascii="Arial" w:hAnsi="Arial" w:cs="Arial"/>
          <w:sz w:val="24"/>
          <w:szCs w:val="24"/>
        </w:rPr>
        <w:t>Members of the community are invited to nursery</w:t>
      </w:r>
      <w:r w:rsidRPr="00F5745D">
        <w:rPr>
          <w:rFonts w:ascii="Arial" w:hAnsi="Arial" w:cs="Arial"/>
          <w:spacing w:val="-15"/>
          <w:sz w:val="24"/>
          <w:szCs w:val="24"/>
        </w:rPr>
        <w:t xml:space="preserve"> </w:t>
      </w:r>
      <w:r w:rsidRPr="00F5745D">
        <w:rPr>
          <w:rFonts w:ascii="Arial" w:hAnsi="Arial" w:cs="Arial"/>
          <w:sz w:val="24"/>
          <w:szCs w:val="24"/>
        </w:rPr>
        <w:t>events.</w:t>
      </w:r>
    </w:p>
    <w:p w:rsidR="0051770C" w:rsidRPr="00F5745D" w:rsidRDefault="00F5745D">
      <w:pPr>
        <w:pStyle w:val="ListParagraph"/>
        <w:numPr>
          <w:ilvl w:val="0"/>
          <w:numId w:val="1"/>
        </w:numPr>
        <w:tabs>
          <w:tab w:val="left" w:pos="832"/>
        </w:tabs>
        <w:spacing w:before="2"/>
        <w:rPr>
          <w:rFonts w:ascii="Arial" w:hAnsi="Arial" w:cs="Arial"/>
          <w:sz w:val="24"/>
          <w:szCs w:val="24"/>
        </w:rPr>
      </w:pPr>
      <w:r w:rsidRPr="00F5745D">
        <w:rPr>
          <w:rFonts w:ascii="Arial" w:hAnsi="Arial" w:cs="Arial"/>
          <w:sz w:val="24"/>
          <w:szCs w:val="24"/>
        </w:rPr>
        <w:t>Children make good use of local resources, including visits</w:t>
      </w:r>
      <w:r w:rsidRPr="00F5745D">
        <w:rPr>
          <w:rFonts w:ascii="Arial" w:hAnsi="Arial" w:cs="Arial"/>
          <w:sz w:val="24"/>
          <w:szCs w:val="24"/>
        </w:rPr>
        <w:t xml:space="preserve"> to local shops, parks</w:t>
      </w:r>
      <w:r w:rsidRPr="00F5745D">
        <w:rPr>
          <w:rFonts w:ascii="Arial" w:hAnsi="Arial" w:cs="Arial"/>
          <w:spacing w:val="-26"/>
          <w:sz w:val="24"/>
          <w:szCs w:val="24"/>
        </w:rPr>
        <w:t xml:space="preserve"> </w:t>
      </w:r>
      <w:r w:rsidRPr="00F5745D">
        <w:rPr>
          <w:rFonts w:ascii="Arial" w:hAnsi="Arial" w:cs="Arial"/>
          <w:sz w:val="24"/>
          <w:szCs w:val="24"/>
        </w:rPr>
        <w:t>etc.</w:t>
      </w:r>
    </w:p>
    <w:p w:rsidR="0051770C" w:rsidRPr="00F5745D" w:rsidRDefault="00F5745D">
      <w:pPr>
        <w:pStyle w:val="ListParagraph"/>
        <w:numPr>
          <w:ilvl w:val="0"/>
          <w:numId w:val="1"/>
        </w:numPr>
        <w:tabs>
          <w:tab w:val="left" w:pos="832"/>
        </w:tabs>
        <w:rPr>
          <w:rFonts w:ascii="Arial" w:hAnsi="Arial" w:cs="Arial"/>
          <w:sz w:val="24"/>
          <w:szCs w:val="24"/>
        </w:rPr>
      </w:pPr>
      <w:r w:rsidRPr="00F5745D">
        <w:rPr>
          <w:rFonts w:ascii="Arial" w:hAnsi="Arial" w:cs="Arial"/>
          <w:sz w:val="24"/>
          <w:szCs w:val="24"/>
        </w:rPr>
        <w:t xml:space="preserve">Pupils from local high schools participate in a Work Experience </w:t>
      </w:r>
      <w:proofErr w:type="spellStart"/>
      <w:r w:rsidRPr="00F5745D">
        <w:rPr>
          <w:rFonts w:ascii="Arial" w:hAnsi="Arial" w:cs="Arial"/>
          <w:sz w:val="24"/>
          <w:szCs w:val="24"/>
        </w:rPr>
        <w:t>programme</w:t>
      </w:r>
      <w:proofErr w:type="spellEnd"/>
      <w:r w:rsidRPr="00F5745D">
        <w:rPr>
          <w:rFonts w:ascii="Arial" w:hAnsi="Arial" w:cs="Arial"/>
          <w:sz w:val="24"/>
          <w:szCs w:val="24"/>
        </w:rPr>
        <w:t xml:space="preserve"> within the</w:t>
      </w:r>
      <w:r w:rsidRPr="00F5745D">
        <w:rPr>
          <w:rFonts w:ascii="Arial" w:hAnsi="Arial" w:cs="Arial"/>
          <w:spacing w:val="-27"/>
          <w:sz w:val="24"/>
          <w:szCs w:val="24"/>
        </w:rPr>
        <w:t xml:space="preserve"> </w:t>
      </w:r>
      <w:r w:rsidRPr="00F5745D">
        <w:rPr>
          <w:rFonts w:ascii="Arial" w:hAnsi="Arial" w:cs="Arial"/>
          <w:sz w:val="24"/>
          <w:szCs w:val="24"/>
        </w:rPr>
        <w:t>nursery.</w:t>
      </w:r>
    </w:p>
    <w:p w:rsidR="0051770C" w:rsidRPr="00F5745D" w:rsidRDefault="00F5745D">
      <w:pPr>
        <w:pStyle w:val="ListParagraph"/>
        <w:numPr>
          <w:ilvl w:val="0"/>
          <w:numId w:val="1"/>
        </w:numPr>
        <w:tabs>
          <w:tab w:val="left" w:pos="832"/>
        </w:tabs>
        <w:spacing w:before="1"/>
        <w:rPr>
          <w:rFonts w:ascii="Arial" w:hAnsi="Arial" w:cs="Arial"/>
          <w:sz w:val="24"/>
          <w:szCs w:val="24"/>
        </w:rPr>
      </w:pPr>
      <w:r w:rsidRPr="00F5745D">
        <w:rPr>
          <w:rFonts w:ascii="Arial" w:hAnsi="Arial" w:cs="Arial"/>
          <w:sz w:val="24"/>
          <w:szCs w:val="24"/>
        </w:rPr>
        <w:t>Representatives from the nursery attend Nursery</w:t>
      </w:r>
      <w:r w:rsidRPr="00F5745D">
        <w:rPr>
          <w:rFonts w:ascii="Arial" w:hAnsi="Arial" w:cs="Arial"/>
          <w:sz w:val="24"/>
          <w:szCs w:val="24"/>
        </w:rPr>
        <w:t>/Primary Liaison group</w:t>
      </w:r>
      <w:r w:rsidRPr="00F5745D">
        <w:rPr>
          <w:rFonts w:ascii="Arial" w:hAnsi="Arial" w:cs="Arial"/>
          <w:spacing w:val="-35"/>
          <w:sz w:val="24"/>
          <w:szCs w:val="24"/>
        </w:rPr>
        <w:t xml:space="preserve"> </w:t>
      </w:r>
      <w:r w:rsidRPr="00F5745D">
        <w:rPr>
          <w:rFonts w:ascii="Arial" w:hAnsi="Arial" w:cs="Arial"/>
          <w:sz w:val="24"/>
          <w:szCs w:val="24"/>
        </w:rPr>
        <w:t>meetings.</w:t>
      </w:r>
    </w:p>
    <w:p w:rsidR="0051770C" w:rsidRDefault="00F5745D">
      <w:pPr>
        <w:pStyle w:val="ListParagraph"/>
        <w:numPr>
          <w:ilvl w:val="0"/>
          <w:numId w:val="1"/>
        </w:numPr>
        <w:tabs>
          <w:tab w:val="left" w:pos="832"/>
        </w:tabs>
        <w:spacing w:line="240" w:lineRule="auto"/>
        <w:ind w:right="100"/>
      </w:pPr>
      <w:r w:rsidRPr="00F5745D">
        <w:rPr>
          <w:rFonts w:ascii="Arial" w:hAnsi="Arial" w:cs="Arial"/>
          <w:sz w:val="24"/>
          <w:szCs w:val="24"/>
        </w:rPr>
        <w:t>Liaison with local schools is further supported by exchange visits of children/young people and staff. Joint projects are developed between the nursery and local</w:t>
      </w:r>
      <w:r w:rsidRPr="00F5745D">
        <w:rPr>
          <w:rFonts w:ascii="Arial" w:hAnsi="Arial" w:cs="Arial"/>
          <w:spacing w:val="-19"/>
          <w:sz w:val="24"/>
          <w:szCs w:val="24"/>
        </w:rPr>
        <w:t xml:space="preserve"> </w:t>
      </w:r>
      <w:r w:rsidRPr="00F5745D">
        <w:rPr>
          <w:rFonts w:ascii="Arial" w:hAnsi="Arial" w:cs="Arial"/>
          <w:sz w:val="24"/>
          <w:szCs w:val="24"/>
        </w:rPr>
        <w:t>schools</w:t>
      </w:r>
      <w:r>
        <w:t>.</w:t>
      </w:r>
    </w:p>
    <w:p w:rsidR="00F5745D" w:rsidRDefault="00F5745D" w:rsidP="00F5745D">
      <w:pPr>
        <w:tabs>
          <w:tab w:val="left" w:pos="832"/>
        </w:tabs>
        <w:ind w:right="100"/>
      </w:pPr>
    </w:p>
    <w:p w:rsidR="00F5745D" w:rsidRDefault="00F5745D" w:rsidP="00F5745D">
      <w:pPr>
        <w:tabs>
          <w:tab w:val="left" w:pos="832"/>
        </w:tabs>
        <w:ind w:right="100"/>
      </w:pPr>
    </w:p>
    <w:p w:rsidR="00F5745D" w:rsidRDefault="00F5745D" w:rsidP="00F5745D">
      <w:pPr>
        <w:tabs>
          <w:tab w:val="left" w:pos="832"/>
        </w:tabs>
        <w:ind w:right="100"/>
      </w:pPr>
    </w:p>
    <w:p w:rsidR="00F5745D" w:rsidRPr="00F5745D" w:rsidRDefault="00F5745D" w:rsidP="00F5745D">
      <w:pPr>
        <w:tabs>
          <w:tab w:val="left" w:pos="832"/>
        </w:tabs>
        <w:ind w:right="100"/>
        <w:rPr>
          <w:rFonts w:ascii="Arial" w:hAnsi="Arial" w:cs="Arial"/>
          <w:sz w:val="24"/>
          <w:szCs w:val="24"/>
        </w:rPr>
      </w:pPr>
      <w:r w:rsidRPr="00F5745D">
        <w:rPr>
          <w:rFonts w:ascii="Arial" w:hAnsi="Arial" w:cs="Arial"/>
          <w:sz w:val="24"/>
          <w:szCs w:val="24"/>
        </w:rPr>
        <w:t>Signed:…………………</w:t>
      </w:r>
      <w:bookmarkStart w:id="1" w:name="_GoBack"/>
      <w:bookmarkEnd w:id="1"/>
      <w:r w:rsidRPr="00F5745D">
        <w:rPr>
          <w:rFonts w:ascii="Arial" w:hAnsi="Arial" w:cs="Arial"/>
          <w:sz w:val="24"/>
          <w:szCs w:val="24"/>
        </w:rPr>
        <w:t>…………</w:t>
      </w:r>
      <w:r w:rsidRPr="00F5745D">
        <w:rPr>
          <w:rFonts w:ascii="Arial" w:hAnsi="Arial" w:cs="Arial"/>
          <w:sz w:val="24"/>
          <w:szCs w:val="24"/>
        </w:rPr>
        <w:tab/>
        <w:t>Designation:……………………..</w:t>
      </w:r>
      <w:r w:rsidRPr="00F5745D">
        <w:rPr>
          <w:rFonts w:ascii="Arial" w:hAnsi="Arial" w:cs="Arial"/>
          <w:sz w:val="24"/>
          <w:szCs w:val="24"/>
        </w:rPr>
        <w:tab/>
      </w:r>
      <w:r w:rsidRPr="00F5745D">
        <w:rPr>
          <w:rFonts w:ascii="Arial" w:hAnsi="Arial" w:cs="Arial"/>
          <w:sz w:val="24"/>
          <w:szCs w:val="24"/>
        </w:rPr>
        <w:tab/>
        <w:t>Date:…………………</w:t>
      </w:r>
    </w:p>
    <w:sectPr w:rsidR="00F5745D" w:rsidRPr="00F5745D">
      <w:pgSz w:w="11900" w:h="16840"/>
      <w:pgMar w:top="440" w:right="8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F07"/>
    <w:multiLevelType w:val="hybridMultilevel"/>
    <w:tmpl w:val="7CEE56E8"/>
    <w:lvl w:ilvl="0" w:tplc="62C0B56A">
      <w:start w:val="1"/>
      <w:numFmt w:val="decimal"/>
      <w:lvlText w:val="%1."/>
      <w:lvlJc w:val="left"/>
      <w:pPr>
        <w:ind w:left="951" w:hanging="360"/>
        <w:jc w:val="left"/>
      </w:pPr>
      <w:rPr>
        <w:rFonts w:ascii="Times New Roman" w:eastAsia="Times New Roman" w:hAnsi="Times New Roman" w:cs="Times New Roman" w:hint="default"/>
        <w:w w:val="100"/>
        <w:sz w:val="22"/>
        <w:szCs w:val="22"/>
      </w:rPr>
    </w:lvl>
    <w:lvl w:ilvl="1" w:tplc="493E4556">
      <w:numFmt w:val="bullet"/>
      <w:lvlText w:val="•"/>
      <w:lvlJc w:val="left"/>
      <w:pPr>
        <w:ind w:left="1918" w:hanging="360"/>
      </w:pPr>
      <w:rPr>
        <w:rFonts w:hint="default"/>
      </w:rPr>
    </w:lvl>
    <w:lvl w:ilvl="2" w:tplc="684A7326">
      <w:numFmt w:val="bullet"/>
      <w:lvlText w:val="•"/>
      <w:lvlJc w:val="left"/>
      <w:pPr>
        <w:ind w:left="2876" w:hanging="360"/>
      </w:pPr>
      <w:rPr>
        <w:rFonts w:hint="default"/>
      </w:rPr>
    </w:lvl>
    <w:lvl w:ilvl="3" w:tplc="0B2CE922">
      <w:numFmt w:val="bullet"/>
      <w:lvlText w:val="•"/>
      <w:lvlJc w:val="left"/>
      <w:pPr>
        <w:ind w:left="3834" w:hanging="360"/>
      </w:pPr>
      <w:rPr>
        <w:rFonts w:hint="default"/>
      </w:rPr>
    </w:lvl>
    <w:lvl w:ilvl="4" w:tplc="818A151C">
      <w:numFmt w:val="bullet"/>
      <w:lvlText w:val="•"/>
      <w:lvlJc w:val="left"/>
      <w:pPr>
        <w:ind w:left="4792" w:hanging="360"/>
      </w:pPr>
      <w:rPr>
        <w:rFonts w:hint="default"/>
      </w:rPr>
    </w:lvl>
    <w:lvl w:ilvl="5" w:tplc="3D0A1192">
      <w:numFmt w:val="bullet"/>
      <w:lvlText w:val="•"/>
      <w:lvlJc w:val="left"/>
      <w:pPr>
        <w:ind w:left="5750" w:hanging="360"/>
      </w:pPr>
      <w:rPr>
        <w:rFonts w:hint="default"/>
      </w:rPr>
    </w:lvl>
    <w:lvl w:ilvl="6" w:tplc="4F98DACA">
      <w:numFmt w:val="bullet"/>
      <w:lvlText w:val="•"/>
      <w:lvlJc w:val="left"/>
      <w:pPr>
        <w:ind w:left="6708" w:hanging="360"/>
      </w:pPr>
      <w:rPr>
        <w:rFonts w:hint="default"/>
      </w:rPr>
    </w:lvl>
    <w:lvl w:ilvl="7" w:tplc="0B5417A8">
      <w:numFmt w:val="bullet"/>
      <w:lvlText w:val="•"/>
      <w:lvlJc w:val="left"/>
      <w:pPr>
        <w:ind w:left="7666" w:hanging="360"/>
      </w:pPr>
      <w:rPr>
        <w:rFonts w:hint="default"/>
      </w:rPr>
    </w:lvl>
    <w:lvl w:ilvl="8" w:tplc="010A38BC">
      <w:numFmt w:val="bullet"/>
      <w:lvlText w:val="•"/>
      <w:lvlJc w:val="left"/>
      <w:pPr>
        <w:ind w:left="8624" w:hanging="360"/>
      </w:pPr>
      <w:rPr>
        <w:rFonts w:hint="default"/>
      </w:rPr>
    </w:lvl>
  </w:abstractNum>
  <w:abstractNum w:abstractNumId="1" w15:restartNumberingAfterBreak="0">
    <w:nsid w:val="2E342CC2"/>
    <w:multiLevelType w:val="hybridMultilevel"/>
    <w:tmpl w:val="A6F81CB0"/>
    <w:lvl w:ilvl="0" w:tplc="E572C498">
      <w:numFmt w:val="bullet"/>
      <w:lvlText w:val=""/>
      <w:lvlJc w:val="left"/>
      <w:pPr>
        <w:ind w:left="463" w:hanging="360"/>
      </w:pPr>
      <w:rPr>
        <w:rFonts w:ascii="Symbol" w:eastAsia="Symbol" w:hAnsi="Symbol" w:cs="Symbol" w:hint="default"/>
        <w:w w:val="100"/>
        <w:sz w:val="22"/>
        <w:szCs w:val="22"/>
      </w:rPr>
    </w:lvl>
    <w:lvl w:ilvl="1" w:tplc="6D34DBDA">
      <w:numFmt w:val="bullet"/>
      <w:lvlText w:val="•"/>
      <w:lvlJc w:val="left"/>
      <w:pPr>
        <w:ind w:left="1432" w:hanging="360"/>
      </w:pPr>
      <w:rPr>
        <w:rFonts w:hint="default"/>
      </w:rPr>
    </w:lvl>
    <w:lvl w:ilvl="2" w:tplc="B3960AB8">
      <w:numFmt w:val="bullet"/>
      <w:lvlText w:val="•"/>
      <w:lvlJc w:val="left"/>
      <w:pPr>
        <w:ind w:left="2405" w:hanging="360"/>
      </w:pPr>
      <w:rPr>
        <w:rFonts w:hint="default"/>
      </w:rPr>
    </w:lvl>
    <w:lvl w:ilvl="3" w:tplc="B750FF12">
      <w:numFmt w:val="bullet"/>
      <w:lvlText w:val="•"/>
      <w:lvlJc w:val="left"/>
      <w:pPr>
        <w:ind w:left="3377" w:hanging="360"/>
      </w:pPr>
      <w:rPr>
        <w:rFonts w:hint="default"/>
      </w:rPr>
    </w:lvl>
    <w:lvl w:ilvl="4" w:tplc="039614DA">
      <w:numFmt w:val="bullet"/>
      <w:lvlText w:val="•"/>
      <w:lvlJc w:val="left"/>
      <w:pPr>
        <w:ind w:left="4350" w:hanging="360"/>
      </w:pPr>
      <w:rPr>
        <w:rFonts w:hint="default"/>
      </w:rPr>
    </w:lvl>
    <w:lvl w:ilvl="5" w:tplc="623C10F8">
      <w:numFmt w:val="bullet"/>
      <w:lvlText w:val="•"/>
      <w:lvlJc w:val="left"/>
      <w:pPr>
        <w:ind w:left="5322" w:hanging="360"/>
      </w:pPr>
      <w:rPr>
        <w:rFonts w:hint="default"/>
      </w:rPr>
    </w:lvl>
    <w:lvl w:ilvl="6" w:tplc="812868E4">
      <w:numFmt w:val="bullet"/>
      <w:lvlText w:val="•"/>
      <w:lvlJc w:val="left"/>
      <w:pPr>
        <w:ind w:left="6295" w:hanging="360"/>
      </w:pPr>
      <w:rPr>
        <w:rFonts w:hint="default"/>
      </w:rPr>
    </w:lvl>
    <w:lvl w:ilvl="7" w:tplc="56CC6640">
      <w:numFmt w:val="bullet"/>
      <w:lvlText w:val="•"/>
      <w:lvlJc w:val="left"/>
      <w:pPr>
        <w:ind w:left="7267" w:hanging="360"/>
      </w:pPr>
      <w:rPr>
        <w:rFonts w:hint="default"/>
      </w:rPr>
    </w:lvl>
    <w:lvl w:ilvl="8" w:tplc="3BEC51DA">
      <w:numFmt w:val="bullet"/>
      <w:lvlText w:val="•"/>
      <w:lvlJc w:val="left"/>
      <w:pPr>
        <w:ind w:left="8240" w:hanging="360"/>
      </w:pPr>
      <w:rPr>
        <w:rFonts w:hint="default"/>
      </w:rPr>
    </w:lvl>
  </w:abstractNum>
  <w:abstractNum w:abstractNumId="2" w15:restartNumberingAfterBreak="0">
    <w:nsid w:val="3E493808"/>
    <w:multiLevelType w:val="hybridMultilevel"/>
    <w:tmpl w:val="86C24462"/>
    <w:lvl w:ilvl="0" w:tplc="CCC88FE8">
      <w:start w:val="1"/>
      <w:numFmt w:val="decimal"/>
      <w:lvlText w:val="%1."/>
      <w:lvlJc w:val="left"/>
      <w:pPr>
        <w:ind w:left="832" w:hanging="360"/>
        <w:jc w:val="left"/>
      </w:pPr>
      <w:rPr>
        <w:rFonts w:ascii="Times New Roman" w:eastAsia="Times New Roman" w:hAnsi="Times New Roman" w:cs="Times New Roman" w:hint="default"/>
        <w:w w:val="100"/>
        <w:sz w:val="22"/>
        <w:szCs w:val="22"/>
      </w:rPr>
    </w:lvl>
    <w:lvl w:ilvl="1" w:tplc="4D44B012">
      <w:numFmt w:val="bullet"/>
      <w:lvlText w:val="•"/>
      <w:lvlJc w:val="left"/>
      <w:pPr>
        <w:ind w:left="1788" w:hanging="360"/>
      </w:pPr>
      <w:rPr>
        <w:rFonts w:hint="default"/>
      </w:rPr>
    </w:lvl>
    <w:lvl w:ilvl="2" w:tplc="32240648">
      <w:numFmt w:val="bullet"/>
      <w:lvlText w:val="•"/>
      <w:lvlJc w:val="left"/>
      <w:pPr>
        <w:ind w:left="2736" w:hanging="360"/>
      </w:pPr>
      <w:rPr>
        <w:rFonts w:hint="default"/>
      </w:rPr>
    </w:lvl>
    <w:lvl w:ilvl="3" w:tplc="4CA26C3A">
      <w:numFmt w:val="bullet"/>
      <w:lvlText w:val="•"/>
      <w:lvlJc w:val="left"/>
      <w:pPr>
        <w:ind w:left="3684" w:hanging="360"/>
      </w:pPr>
      <w:rPr>
        <w:rFonts w:hint="default"/>
      </w:rPr>
    </w:lvl>
    <w:lvl w:ilvl="4" w:tplc="753C091A">
      <w:numFmt w:val="bullet"/>
      <w:lvlText w:val="•"/>
      <w:lvlJc w:val="left"/>
      <w:pPr>
        <w:ind w:left="4632" w:hanging="360"/>
      </w:pPr>
      <w:rPr>
        <w:rFonts w:hint="default"/>
      </w:rPr>
    </w:lvl>
    <w:lvl w:ilvl="5" w:tplc="72DE2B92">
      <w:numFmt w:val="bullet"/>
      <w:lvlText w:val="•"/>
      <w:lvlJc w:val="left"/>
      <w:pPr>
        <w:ind w:left="5580" w:hanging="360"/>
      </w:pPr>
      <w:rPr>
        <w:rFonts w:hint="default"/>
      </w:rPr>
    </w:lvl>
    <w:lvl w:ilvl="6" w:tplc="EABCD9EE">
      <w:numFmt w:val="bullet"/>
      <w:lvlText w:val="•"/>
      <w:lvlJc w:val="left"/>
      <w:pPr>
        <w:ind w:left="6528" w:hanging="360"/>
      </w:pPr>
      <w:rPr>
        <w:rFonts w:hint="default"/>
      </w:rPr>
    </w:lvl>
    <w:lvl w:ilvl="7" w:tplc="244CC0C6">
      <w:numFmt w:val="bullet"/>
      <w:lvlText w:val="•"/>
      <w:lvlJc w:val="left"/>
      <w:pPr>
        <w:ind w:left="7476" w:hanging="360"/>
      </w:pPr>
      <w:rPr>
        <w:rFonts w:hint="default"/>
      </w:rPr>
    </w:lvl>
    <w:lvl w:ilvl="8" w:tplc="0F7A28D4">
      <w:numFmt w:val="bullet"/>
      <w:lvlText w:val="•"/>
      <w:lvlJc w:val="left"/>
      <w:pPr>
        <w:ind w:left="8424" w:hanging="360"/>
      </w:pPr>
      <w:rPr>
        <w:rFonts w:hint="default"/>
      </w:rPr>
    </w:lvl>
  </w:abstractNum>
  <w:abstractNum w:abstractNumId="3" w15:restartNumberingAfterBreak="0">
    <w:nsid w:val="559F6AB7"/>
    <w:multiLevelType w:val="hybridMultilevel"/>
    <w:tmpl w:val="64CC8358"/>
    <w:lvl w:ilvl="0" w:tplc="4DFC4D0E">
      <w:start w:val="1"/>
      <w:numFmt w:val="decimal"/>
      <w:lvlText w:val="%1."/>
      <w:lvlJc w:val="left"/>
      <w:pPr>
        <w:ind w:left="951" w:hanging="360"/>
        <w:jc w:val="left"/>
      </w:pPr>
      <w:rPr>
        <w:rFonts w:ascii="Times New Roman" w:eastAsia="Times New Roman" w:hAnsi="Times New Roman" w:cs="Times New Roman" w:hint="default"/>
        <w:w w:val="100"/>
        <w:sz w:val="22"/>
        <w:szCs w:val="22"/>
      </w:rPr>
    </w:lvl>
    <w:lvl w:ilvl="1" w:tplc="60C84F56">
      <w:numFmt w:val="bullet"/>
      <w:lvlText w:val="•"/>
      <w:lvlJc w:val="left"/>
      <w:pPr>
        <w:ind w:left="1918" w:hanging="360"/>
      </w:pPr>
      <w:rPr>
        <w:rFonts w:hint="default"/>
      </w:rPr>
    </w:lvl>
    <w:lvl w:ilvl="2" w:tplc="E7543862">
      <w:numFmt w:val="bullet"/>
      <w:lvlText w:val="•"/>
      <w:lvlJc w:val="left"/>
      <w:pPr>
        <w:ind w:left="2876" w:hanging="360"/>
      </w:pPr>
      <w:rPr>
        <w:rFonts w:hint="default"/>
      </w:rPr>
    </w:lvl>
    <w:lvl w:ilvl="3" w:tplc="6450F1C6">
      <w:numFmt w:val="bullet"/>
      <w:lvlText w:val="•"/>
      <w:lvlJc w:val="left"/>
      <w:pPr>
        <w:ind w:left="3834" w:hanging="360"/>
      </w:pPr>
      <w:rPr>
        <w:rFonts w:hint="default"/>
      </w:rPr>
    </w:lvl>
    <w:lvl w:ilvl="4" w:tplc="D644703E">
      <w:numFmt w:val="bullet"/>
      <w:lvlText w:val="•"/>
      <w:lvlJc w:val="left"/>
      <w:pPr>
        <w:ind w:left="4792" w:hanging="360"/>
      </w:pPr>
      <w:rPr>
        <w:rFonts w:hint="default"/>
      </w:rPr>
    </w:lvl>
    <w:lvl w:ilvl="5" w:tplc="994212B2">
      <w:numFmt w:val="bullet"/>
      <w:lvlText w:val="•"/>
      <w:lvlJc w:val="left"/>
      <w:pPr>
        <w:ind w:left="5750" w:hanging="360"/>
      </w:pPr>
      <w:rPr>
        <w:rFonts w:hint="default"/>
      </w:rPr>
    </w:lvl>
    <w:lvl w:ilvl="6" w:tplc="AF3E795A">
      <w:numFmt w:val="bullet"/>
      <w:lvlText w:val="•"/>
      <w:lvlJc w:val="left"/>
      <w:pPr>
        <w:ind w:left="6708" w:hanging="360"/>
      </w:pPr>
      <w:rPr>
        <w:rFonts w:hint="default"/>
      </w:rPr>
    </w:lvl>
    <w:lvl w:ilvl="7" w:tplc="0DDAAE04">
      <w:numFmt w:val="bullet"/>
      <w:lvlText w:val="•"/>
      <w:lvlJc w:val="left"/>
      <w:pPr>
        <w:ind w:left="7666" w:hanging="360"/>
      </w:pPr>
      <w:rPr>
        <w:rFonts w:hint="default"/>
      </w:rPr>
    </w:lvl>
    <w:lvl w:ilvl="8" w:tplc="3E827446">
      <w:numFmt w:val="bullet"/>
      <w:lvlText w:val="•"/>
      <w:lvlJc w:val="left"/>
      <w:pPr>
        <w:ind w:left="8624" w:hanging="360"/>
      </w:pPr>
      <w:rPr>
        <w:rFonts w:hint="default"/>
      </w:rPr>
    </w:lvl>
  </w:abstractNum>
  <w:abstractNum w:abstractNumId="4" w15:restartNumberingAfterBreak="0">
    <w:nsid w:val="64460EF1"/>
    <w:multiLevelType w:val="hybridMultilevel"/>
    <w:tmpl w:val="C66469BC"/>
    <w:lvl w:ilvl="0" w:tplc="DEF62342">
      <w:start w:val="1"/>
      <w:numFmt w:val="decimal"/>
      <w:lvlText w:val="%1."/>
      <w:lvlJc w:val="left"/>
      <w:pPr>
        <w:ind w:left="831" w:hanging="360"/>
        <w:jc w:val="left"/>
      </w:pPr>
      <w:rPr>
        <w:rFonts w:ascii="Times New Roman" w:eastAsia="Times New Roman" w:hAnsi="Times New Roman" w:cs="Times New Roman" w:hint="default"/>
        <w:w w:val="100"/>
        <w:sz w:val="22"/>
        <w:szCs w:val="22"/>
      </w:rPr>
    </w:lvl>
    <w:lvl w:ilvl="1" w:tplc="0324C7FE">
      <w:numFmt w:val="bullet"/>
      <w:lvlText w:val="•"/>
      <w:lvlJc w:val="left"/>
      <w:pPr>
        <w:ind w:left="1788" w:hanging="360"/>
      </w:pPr>
      <w:rPr>
        <w:rFonts w:hint="default"/>
      </w:rPr>
    </w:lvl>
    <w:lvl w:ilvl="2" w:tplc="D9CC1A3C">
      <w:numFmt w:val="bullet"/>
      <w:lvlText w:val="•"/>
      <w:lvlJc w:val="left"/>
      <w:pPr>
        <w:ind w:left="2736" w:hanging="360"/>
      </w:pPr>
      <w:rPr>
        <w:rFonts w:hint="default"/>
      </w:rPr>
    </w:lvl>
    <w:lvl w:ilvl="3" w:tplc="D55848EE">
      <w:numFmt w:val="bullet"/>
      <w:lvlText w:val="•"/>
      <w:lvlJc w:val="left"/>
      <w:pPr>
        <w:ind w:left="3684" w:hanging="360"/>
      </w:pPr>
      <w:rPr>
        <w:rFonts w:hint="default"/>
      </w:rPr>
    </w:lvl>
    <w:lvl w:ilvl="4" w:tplc="2CC61220">
      <w:numFmt w:val="bullet"/>
      <w:lvlText w:val="•"/>
      <w:lvlJc w:val="left"/>
      <w:pPr>
        <w:ind w:left="4632" w:hanging="360"/>
      </w:pPr>
      <w:rPr>
        <w:rFonts w:hint="default"/>
      </w:rPr>
    </w:lvl>
    <w:lvl w:ilvl="5" w:tplc="D4CE71B4">
      <w:numFmt w:val="bullet"/>
      <w:lvlText w:val="•"/>
      <w:lvlJc w:val="left"/>
      <w:pPr>
        <w:ind w:left="5580" w:hanging="360"/>
      </w:pPr>
      <w:rPr>
        <w:rFonts w:hint="default"/>
      </w:rPr>
    </w:lvl>
    <w:lvl w:ilvl="6" w:tplc="81FAE35C">
      <w:numFmt w:val="bullet"/>
      <w:lvlText w:val="•"/>
      <w:lvlJc w:val="left"/>
      <w:pPr>
        <w:ind w:left="6528" w:hanging="360"/>
      </w:pPr>
      <w:rPr>
        <w:rFonts w:hint="default"/>
      </w:rPr>
    </w:lvl>
    <w:lvl w:ilvl="7" w:tplc="F126D77A">
      <w:numFmt w:val="bullet"/>
      <w:lvlText w:val="•"/>
      <w:lvlJc w:val="left"/>
      <w:pPr>
        <w:ind w:left="7476" w:hanging="360"/>
      </w:pPr>
      <w:rPr>
        <w:rFonts w:hint="default"/>
      </w:rPr>
    </w:lvl>
    <w:lvl w:ilvl="8" w:tplc="E03E4B08">
      <w:numFmt w:val="bullet"/>
      <w:lvlText w:val="•"/>
      <w:lvlJc w:val="left"/>
      <w:pPr>
        <w:ind w:left="8424" w:hanging="360"/>
      </w:pPr>
      <w:rPr>
        <w:rFonts w:hint="default"/>
      </w:rPr>
    </w:lvl>
  </w:abstractNum>
  <w:abstractNum w:abstractNumId="5" w15:restartNumberingAfterBreak="0">
    <w:nsid w:val="67903A72"/>
    <w:multiLevelType w:val="hybridMultilevel"/>
    <w:tmpl w:val="C14E78D2"/>
    <w:lvl w:ilvl="0" w:tplc="6B3EC596">
      <w:numFmt w:val="bullet"/>
      <w:lvlText w:val=""/>
      <w:lvlJc w:val="left"/>
      <w:pPr>
        <w:ind w:left="462" w:hanging="360"/>
      </w:pPr>
      <w:rPr>
        <w:rFonts w:ascii="Symbol" w:eastAsia="Symbol" w:hAnsi="Symbol" w:cs="Symbol" w:hint="default"/>
        <w:w w:val="100"/>
        <w:sz w:val="22"/>
        <w:szCs w:val="22"/>
      </w:rPr>
    </w:lvl>
    <w:lvl w:ilvl="1" w:tplc="B8703E50">
      <w:numFmt w:val="bullet"/>
      <w:lvlText w:val="•"/>
      <w:lvlJc w:val="left"/>
      <w:pPr>
        <w:ind w:left="1432" w:hanging="360"/>
      </w:pPr>
      <w:rPr>
        <w:rFonts w:hint="default"/>
      </w:rPr>
    </w:lvl>
    <w:lvl w:ilvl="2" w:tplc="0186F05C">
      <w:numFmt w:val="bullet"/>
      <w:lvlText w:val="•"/>
      <w:lvlJc w:val="left"/>
      <w:pPr>
        <w:ind w:left="2405" w:hanging="360"/>
      </w:pPr>
      <w:rPr>
        <w:rFonts w:hint="default"/>
      </w:rPr>
    </w:lvl>
    <w:lvl w:ilvl="3" w:tplc="80F49FB0">
      <w:numFmt w:val="bullet"/>
      <w:lvlText w:val="•"/>
      <w:lvlJc w:val="left"/>
      <w:pPr>
        <w:ind w:left="3377" w:hanging="360"/>
      </w:pPr>
      <w:rPr>
        <w:rFonts w:hint="default"/>
      </w:rPr>
    </w:lvl>
    <w:lvl w:ilvl="4" w:tplc="D466004A">
      <w:numFmt w:val="bullet"/>
      <w:lvlText w:val="•"/>
      <w:lvlJc w:val="left"/>
      <w:pPr>
        <w:ind w:left="4350" w:hanging="360"/>
      </w:pPr>
      <w:rPr>
        <w:rFonts w:hint="default"/>
      </w:rPr>
    </w:lvl>
    <w:lvl w:ilvl="5" w:tplc="5CDA9928">
      <w:numFmt w:val="bullet"/>
      <w:lvlText w:val="•"/>
      <w:lvlJc w:val="left"/>
      <w:pPr>
        <w:ind w:left="5322" w:hanging="360"/>
      </w:pPr>
      <w:rPr>
        <w:rFonts w:hint="default"/>
      </w:rPr>
    </w:lvl>
    <w:lvl w:ilvl="6" w:tplc="1906420C">
      <w:numFmt w:val="bullet"/>
      <w:lvlText w:val="•"/>
      <w:lvlJc w:val="left"/>
      <w:pPr>
        <w:ind w:left="6295" w:hanging="360"/>
      </w:pPr>
      <w:rPr>
        <w:rFonts w:hint="default"/>
      </w:rPr>
    </w:lvl>
    <w:lvl w:ilvl="7" w:tplc="4CBACA50">
      <w:numFmt w:val="bullet"/>
      <w:lvlText w:val="•"/>
      <w:lvlJc w:val="left"/>
      <w:pPr>
        <w:ind w:left="7267" w:hanging="360"/>
      </w:pPr>
      <w:rPr>
        <w:rFonts w:hint="default"/>
      </w:rPr>
    </w:lvl>
    <w:lvl w:ilvl="8" w:tplc="F978321A">
      <w:numFmt w:val="bullet"/>
      <w:lvlText w:val="•"/>
      <w:lvlJc w:val="left"/>
      <w:pPr>
        <w:ind w:left="8240" w:hanging="360"/>
      </w:pPr>
      <w:rPr>
        <w:rFonts w:hint="default"/>
      </w:rPr>
    </w:lvl>
  </w:abstractNum>
  <w:abstractNum w:abstractNumId="6" w15:restartNumberingAfterBreak="0">
    <w:nsid w:val="6888077E"/>
    <w:multiLevelType w:val="hybridMultilevel"/>
    <w:tmpl w:val="1674ABA6"/>
    <w:lvl w:ilvl="0" w:tplc="AB7E8B96">
      <w:numFmt w:val="bullet"/>
      <w:lvlText w:val=""/>
      <w:lvlJc w:val="left"/>
      <w:pPr>
        <w:ind w:left="463" w:hanging="360"/>
      </w:pPr>
      <w:rPr>
        <w:rFonts w:ascii="Symbol" w:eastAsia="Symbol" w:hAnsi="Symbol" w:cs="Symbol" w:hint="default"/>
        <w:w w:val="100"/>
        <w:sz w:val="22"/>
        <w:szCs w:val="22"/>
      </w:rPr>
    </w:lvl>
    <w:lvl w:ilvl="1" w:tplc="6C0A5DF8">
      <w:numFmt w:val="bullet"/>
      <w:lvlText w:val="•"/>
      <w:lvlJc w:val="left"/>
      <w:pPr>
        <w:ind w:left="1432" w:hanging="360"/>
      </w:pPr>
      <w:rPr>
        <w:rFonts w:hint="default"/>
      </w:rPr>
    </w:lvl>
    <w:lvl w:ilvl="2" w:tplc="480EB8BC">
      <w:numFmt w:val="bullet"/>
      <w:lvlText w:val="•"/>
      <w:lvlJc w:val="left"/>
      <w:pPr>
        <w:ind w:left="2405" w:hanging="360"/>
      </w:pPr>
      <w:rPr>
        <w:rFonts w:hint="default"/>
      </w:rPr>
    </w:lvl>
    <w:lvl w:ilvl="3" w:tplc="AA26266E">
      <w:numFmt w:val="bullet"/>
      <w:lvlText w:val="•"/>
      <w:lvlJc w:val="left"/>
      <w:pPr>
        <w:ind w:left="3377" w:hanging="360"/>
      </w:pPr>
      <w:rPr>
        <w:rFonts w:hint="default"/>
      </w:rPr>
    </w:lvl>
    <w:lvl w:ilvl="4" w:tplc="C6FC6E22">
      <w:numFmt w:val="bullet"/>
      <w:lvlText w:val="•"/>
      <w:lvlJc w:val="left"/>
      <w:pPr>
        <w:ind w:left="4350" w:hanging="360"/>
      </w:pPr>
      <w:rPr>
        <w:rFonts w:hint="default"/>
      </w:rPr>
    </w:lvl>
    <w:lvl w:ilvl="5" w:tplc="6AF80F4E">
      <w:numFmt w:val="bullet"/>
      <w:lvlText w:val="•"/>
      <w:lvlJc w:val="left"/>
      <w:pPr>
        <w:ind w:left="5322" w:hanging="360"/>
      </w:pPr>
      <w:rPr>
        <w:rFonts w:hint="default"/>
      </w:rPr>
    </w:lvl>
    <w:lvl w:ilvl="6" w:tplc="8E749980">
      <w:numFmt w:val="bullet"/>
      <w:lvlText w:val="•"/>
      <w:lvlJc w:val="left"/>
      <w:pPr>
        <w:ind w:left="6295" w:hanging="360"/>
      </w:pPr>
      <w:rPr>
        <w:rFonts w:hint="default"/>
      </w:rPr>
    </w:lvl>
    <w:lvl w:ilvl="7" w:tplc="740456DA">
      <w:numFmt w:val="bullet"/>
      <w:lvlText w:val="•"/>
      <w:lvlJc w:val="left"/>
      <w:pPr>
        <w:ind w:left="7267" w:hanging="360"/>
      </w:pPr>
      <w:rPr>
        <w:rFonts w:hint="default"/>
      </w:rPr>
    </w:lvl>
    <w:lvl w:ilvl="8" w:tplc="464E8AE4">
      <w:numFmt w:val="bullet"/>
      <w:lvlText w:val="•"/>
      <w:lvlJc w:val="left"/>
      <w:pPr>
        <w:ind w:left="8240" w:hanging="360"/>
      </w:pPr>
      <w:rPr>
        <w:rFonts w:hint="default"/>
      </w:rPr>
    </w:lvl>
  </w:abstractNum>
  <w:abstractNum w:abstractNumId="7" w15:restartNumberingAfterBreak="0">
    <w:nsid w:val="6ECE360F"/>
    <w:multiLevelType w:val="hybridMultilevel"/>
    <w:tmpl w:val="55DC524E"/>
    <w:lvl w:ilvl="0" w:tplc="D6C6F4B4">
      <w:start w:val="1"/>
      <w:numFmt w:val="decimal"/>
      <w:lvlText w:val="%1."/>
      <w:lvlJc w:val="left"/>
      <w:pPr>
        <w:ind w:left="951" w:hanging="360"/>
        <w:jc w:val="left"/>
      </w:pPr>
      <w:rPr>
        <w:rFonts w:ascii="Times New Roman" w:eastAsia="Times New Roman" w:hAnsi="Times New Roman" w:cs="Times New Roman" w:hint="default"/>
        <w:w w:val="100"/>
        <w:sz w:val="22"/>
        <w:szCs w:val="22"/>
      </w:rPr>
    </w:lvl>
    <w:lvl w:ilvl="1" w:tplc="20223588">
      <w:numFmt w:val="bullet"/>
      <w:lvlText w:val="•"/>
      <w:lvlJc w:val="left"/>
      <w:pPr>
        <w:ind w:left="1918" w:hanging="360"/>
      </w:pPr>
      <w:rPr>
        <w:rFonts w:hint="default"/>
      </w:rPr>
    </w:lvl>
    <w:lvl w:ilvl="2" w:tplc="FEDE3EE8">
      <w:numFmt w:val="bullet"/>
      <w:lvlText w:val="•"/>
      <w:lvlJc w:val="left"/>
      <w:pPr>
        <w:ind w:left="2876" w:hanging="360"/>
      </w:pPr>
      <w:rPr>
        <w:rFonts w:hint="default"/>
      </w:rPr>
    </w:lvl>
    <w:lvl w:ilvl="3" w:tplc="BAE6C01A">
      <w:numFmt w:val="bullet"/>
      <w:lvlText w:val="•"/>
      <w:lvlJc w:val="left"/>
      <w:pPr>
        <w:ind w:left="3834" w:hanging="360"/>
      </w:pPr>
      <w:rPr>
        <w:rFonts w:hint="default"/>
      </w:rPr>
    </w:lvl>
    <w:lvl w:ilvl="4" w:tplc="3CDA0A1E">
      <w:numFmt w:val="bullet"/>
      <w:lvlText w:val="•"/>
      <w:lvlJc w:val="left"/>
      <w:pPr>
        <w:ind w:left="4792" w:hanging="360"/>
      </w:pPr>
      <w:rPr>
        <w:rFonts w:hint="default"/>
      </w:rPr>
    </w:lvl>
    <w:lvl w:ilvl="5" w:tplc="6A6AFA8E">
      <w:numFmt w:val="bullet"/>
      <w:lvlText w:val="•"/>
      <w:lvlJc w:val="left"/>
      <w:pPr>
        <w:ind w:left="5750" w:hanging="360"/>
      </w:pPr>
      <w:rPr>
        <w:rFonts w:hint="default"/>
      </w:rPr>
    </w:lvl>
    <w:lvl w:ilvl="6" w:tplc="A48ACEF6">
      <w:numFmt w:val="bullet"/>
      <w:lvlText w:val="•"/>
      <w:lvlJc w:val="left"/>
      <w:pPr>
        <w:ind w:left="6708" w:hanging="360"/>
      </w:pPr>
      <w:rPr>
        <w:rFonts w:hint="default"/>
      </w:rPr>
    </w:lvl>
    <w:lvl w:ilvl="7" w:tplc="3FEEE1C6">
      <w:numFmt w:val="bullet"/>
      <w:lvlText w:val="•"/>
      <w:lvlJc w:val="left"/>
      <w:pPr>
        <w:ind w:left="7666" w:hanging="360"/>
      </w:pPr>
      <w:rPr>
        <w:rFonts w:hint="default"/>
      </w:rPr>
    </w:lvl>
    <w:lvl w:ilvl="8" w:tplc="E94A534A">
      <w:numFmt w:val="bullet"/>
      <w:lvlText w:val="•"/>
      <w:lvlJc w:val="left"/>
      <w:pPr>
        <w:ind w:left="8624" w:hanging="360"/>
      </w:pPr>
      <w:rPr>
        <w:rFonts w:hint="default"/>
      </w:rPr>
    </w:lvl>
  </w:abstractNum>
  <w:abstractNum w:abstractNumId="8" w15:restartNumberingAfterBreak="0">
    <w:nsid w:val="7387525B"/>
    <w:multiLevelType w:val="hybridMultilevel"/>
    <w:tmpl w:val="6B121432"/>
    <w:lvl w:ilvl="0" w:tplc="34F611E2">
      <w:start w:val="1"/>
      <w:numFmt w:val="decimal"/>
      <w:lvlText w:val="%1."/>
      <w:lvlJc w:val="left"/>
      <w:pPr>
        <w:ind w:left="832" w:hanging="360"/>
        <w:jc w:val="left"/>
      </w:pPr>
      <w:rPr>
        <w:rFonts w:ascii="Times New Roman" w:eastAsia="Times New Roman" w:hAnsi="Times New Roman" w:cs="Times New Roman" w:hint="default"/>
        <w:w w:val="100"/>
        <w:sz w:val="22"/>
        <w:szCs w:val="22"/>
      </w:rPr>
    </w:lvl>
    <w:lvl w:ilvl="1" w:tplc="8EC23708">
      <w:numFmt w:val="bullet"/>
      <w:lvlText w:val="•"/>
      <w:lvlJc w:val="left"/>
      <w:pPr>
        <w:ind w:left="1788" w:hanging="360"/>
      </w:pPr>
      <w:rPr>
        <w:rFonts w:hint="default"/>
      </w:rPr>
    </w:lvl>
    <w:lvl w:ilvl="2" w:tplc="97369196">
      <w:numFmt w:val="bullet"/>
      <w:lvlText w:val="•"/>
      <w:lvlJc w:val="left"/>
      <w:pPr>
        <w:ind w:left="2736" w:hanging="360"/>
      </w:pPr>
      <w:rPr>
        <w:rFonts w:hint="default"/>
      </w:rPr>
    </w:lvl>
    <w:lvl w:ilvl="3" w:tplc="9D4C174A">
      <w:numFmt w:val="bullet"/>
      <w:lvlText w:val="•"/>
      <w:lvlJc w:val="left"/>
      <w:pPr>
        <w:ind w:left="3684" w:hanging="360"/>
      </w:pPr>
      <w:rPr>
        <w:rFonts w:hint="default"/>
      </w:rPr>
    </w:lvl>
    <w:lvl w:ilvl="4" w:tplc="DF90285A">
      <w:numFmt w:val="bullet"/>
      <w:lvlText w:val="•"/>
      <w:lvlJc w:val="left"/>
      <w:pPr>
        <w:ind w:left="4632" w:hanging="360"/>
      </w:pPr>
      <w:rPr>
        <w:rFonts w:hint="default"/>
      </w:rPr>
    </w:lvl>
    <w:lvl w:ilvl="5" w:tplc="8E248000">
      <w:numFmt w:val="bullet"/>
      <w:lvlText w:val="•"/>
      <w:lvlJc w:val="left"/>
      <w:pPr>
        <w:ind w:left="5580" w:hanging="360"/>
      </w:pPr>
      <w:rPr>
        <w:rFonts w:hint="default"/>
      </w:rPr>
    </w:lvl>
    <w:lvl w:ilvl="6" w:tplc="FCCEF3D4">
      <w:numFmt w:val="bullet"/>
      <w:lvlText w:val="•"/>
      <w:lvlJc w:val="left"/>
      <w:pPr>
        <w:ind w:left="6528" w:hanging="360"/>
      </w:pPr>
      <w:rPr>
        <w:rFonts w:hint="default"/>
      </w:rPr>
    </w:lvl>
    <w:lvl w:ilvl="7" w:tplc="A148CCCA">
      <w:numFmt w:val="bullet"/>
      <w:lvlText w:val="•"/>
      <w:lvlJc w:val="left"/>
      <w:pPr>
        <w:ind w:left="7476" w:hanging="360"/>
      </w:pPr>
      <w:rPr>
        <w:rFonts w:hint="default"/>
      </w:rPr>
    </w:lvl>
    <w:lvl w:ilvl="8" w:tplc="E2487DD2">
      <w:numFmt w:val="bullet"/>
      <w:lvlText w:val="•"/>
      <w:lvlJc w:val="left"/>
      <w:pPr>
        <w:ind w:left="8424" w:hanging="360"/>
      </w:pPr>
      <w:rPr>
        <w:rFonts w:hint="default"/>
      </w:rPr>
    </w:lvl>
  </w:abstractNum>
  <w:num w:numId="1">
    <w:abstractNumId w:val="4"/>
  </w:num>
  <w:num w:numId="2">
    <w:abstractNumId w:val="8"/>
  </w:num>
  <w:num w:numId="3">
    <w:abstractNumId w:val="2"/>
  </w:num>
  <w:num w:numId="4">
    <w:abstractNumId w:val="3"/>
  </w:num>
  <w:num w:numId="5">
    <w:abstractNumId w:val="0"/>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1770C"/>
    <w:rsid w:val="0051770C"/>
    <w:rsid w:val="00885B5D"/>
    <w:rsid w:val="00B85C9B"/>
    <w:rsid w:val="00BE228A"/>
    <w:rsid w:val="00D11CD9"/>
    <w:rsid w:val="00F5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24FAEF1"/>
  <w15:docId w15:val="{2ABCA6CE-F7BD-44B9-A969-31ECB627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33"/>
      <w:ind w:left="231"/>
      <w:outlineLvl w:val="0"/>
    </w:pPr>
    <w:rPr>
      <w:b/>
      <w:bCs/>
      <w:sz w:val="24"/>
      <w:szCs w:val="24"/>
    </w:rPr>
  </w:style>
  <w:style w:type="paragraph" w:styleId="Heading2">
    <w:name w:val="heading 2"/>
    <w:basedOn w:val="Normal"/>
    <w:uiPriority w:val="1"/>
    <w:qFormat/>
    <w:pPr>
      <w:ind w:left="23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spacing w:line="252" w:lineRule="exact"/>
      <w:ind w:left="951" w:hanging="360"/>
    </w:pPr>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F57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4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KPS Nursery Participation Policy</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KPS Nursery Participation Policy</dc:title>
  <dc:creator>055sforrester</dc:creator>
  <cp:lastModifiedBy>Soroba Young Family Group</cp:lastModifiedBy>
  <cp:revision>2</cp:revision>
  <cp:lastPrinted>2017-05-10T09:53:00Z</cp:lastPrinted>
  <dcterms:created xsi:type="dcterms:W3CDTF">2017-05-10T09:58:00Z</dcterms:created>
  <dcterms:modified xsi:type="dcterms:W3CDTF">2017-05-10T09:58:00Z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2014-03-17T00:00:00Z</vt:filetime>
  </property>
  <property fmtid="{D5CDD505-2E9C-101B-9397-08002B2CF9AE}" pid="3" name="Creator">
    <vt:lpwstr>PDFCreator Version 0.8.1</vt:lpwstr>
  </property>
  <property fmtid="{D5CDD505-2E9C-101B-9397-08002B2CF9AE}" pid="4" name="LastSaved">
    <vt:filetime>2017-05-10T00:00:00Z</vt:filetime>
  </property>
</Properties>
</file>