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jc w:val="both"/>
        <w:rPr>
          <w:color w:val="000000"/>
          <w:u w:val="none" w:color="000000"/>
          <w:rtl w:val="0"/>
        </w:rPr>
      </w:pPr>
      <w:r>
        <w:rPr>
          <w:rFonts w:ascii="Times New Roman Bold"/>
          <w:color w:val="000000"/>
          <w:u w:val="none" w:color="000000"/>
          <w:rtl w:val="0"/>
          <w:lang w:val="en-US"/>
        </w:rPr>
        <w:t>Great Glen Canal Users Association</w:t>
      </w:r>
      <w:r>
        <w:rPr>
          <w:color w:val="000000"/>
          <w:u w:val="none" w:color="000000"/>
          <w:rtl w:val="0"/>
          <w:lang w:val="en-US"/>
        </w:rPr>
        <w:t xml:space="preserve"> (GGCUA) was formed in 2002 to voice the views and interests of canal users with regards to the</w:t>
      </w:r>
    </w:p>
    <w:p>
      <w:pPr>
        <w:pStyle w:val="Normal"/>
        <w:jc w:val="both"/>
        <w:rPr>
          <w:color w:val="000000"/>
          <w:u w:val="none" w:color="000000"/>
          <w:rtl w:val="0"/>
        </w:rPr>
      </w:pPr>
      <w:r>
        <w:rPr>
          <w:color w:val="000000"/>
          <w:u w:val="none" w:color="000000"/>
          <w:rtl w:val="0"/>
          <w:lang w:val="en-US"/>
        </w:rPr>
        <w:t>Caledonian Canal.  It aims to do so through dialogue with Scottish Canals and local authorities and offer realistic and constructive response to policies and practices which may affect the canal, its users, residents and the immediate environment.</w:t>
      </w:r>
    </w:p>
    <w:p>
      <w:pPr>
        <w:pStyle w:val="Normal"/>
        <w:jc w:val="both"/>
        <w:rPr>
          <w:color w:val="000000"/>
          <w:u w:val="none" w:color="000000"/>
          <w:rtl w:val="0"/>
        </w:rPr>
      </w:pPr>
    </w:p>
    <w:p>
      <w:pPr>
        <w:pStyle w:val="Normal"/>
        <w:jc w:val="both"/>
        <w:rPr>
          <w:color w:val="000000"/>
          <w:u w:val="none" w:color="000000"/>
          <w:rtl w:val="0"/>
        </w:rPr>
      </w:pPr>
      <w:r>
        <w:rPr>
          <w:color w:val="000000"/>
          <w:u w:val="none" w:color="000000"/>
          <w:rtl w:val="0"/>
          <w:lang w:val="en-US"/>
        </w:rPr>
        <w:t>Membership is open to all who have an interest in the Caledonian Canal from private boat owners to anyone who enjoys or uses the canal for leisure, pleasure or commercial purposes.</w:t>
      </w:r>
    </w:p>
    <w:p>
      <w:pPr>
        <w:pStyle w:val="Normal"/>
        <w:jc w:val="both"/>
        <w:rPr>
          <w:color w:val="000000"/>
          <w:u w:val="none" w:color="000000"/>
          <w:rtl w:val="0"/>
        </w:rPr>
      </w:pPr>
    </w:p>
    <w:p>
      <w:pPr>
        <w:pStyle w:val="Normal"/>
        <w:jc w:val="both"/>
        <w:rPr>
          <w:color w:val="000000"/>
          <w:u w:val="none" w:color="000000"/>
          <w:rtl w:val="0"/>
        </w:rPr>
      </w:pPr>
      <w:r>
        <w:rPr>
          <w:color w:val="000000"/>
          <w:u w:val="none" w:color="000000"/>
          <w:rtl w:val="0"/>
          <w:lang w:val="en-US"/>
        </w:rPr>
        <w:t>The Association is run by an elected committee of volunteers and is funded through its membership fees and donations. If you would like to join the Association and/or make a donation towards its running costs you can do so by completing the form opposite.  Your support will be greatly appreciated.  Any donation, however small, will be gratefully acknowledged.</w:t>
      </w:r>
    </w:p>
    <w:p>
      <w:pPr>
        <w:pStyle w:val="Normal"/>
        <w:jc w:val="both"/>
        <w:rPr>
          <w:color w:val="000000"/>
          <w:u w:val="none" w:color="000000"/>
          <w:rtl w:val="0"/>
        </w:rPr>
      </w:pPr>
    </w:p>
    <w:p>
      <w:pPr>
        <w:pStyle w:val="Normal"/>
        <w:rPr>
          <w:color w:val="000000"/>
          <w:u w:val="none" w:color="000000"/>
          <w:rtl w:val="0"/>
        </w:rPr>
      </w:pPr>
      <w:r>
        <w:rPr>
          <w:rFonts w:ascii="Times New Roman" w:cs="Arial Unicode MS" w:hAnsi="Arial Unicode MS" w:eastAsia="Arial Unicode MS"/>
          <w:color w:val="000000"/>
          <w:u w:val="none" w:color="000000"/>
          <w:rtl w:val="0"/>
          <w:lang w:val="en-US"/>
        </w:rPr>
        <w:t>Membership benefits include:</w:t>
      </w:r>
    </w:p>
    <w:p>
      <w:pPr>
        <w:pStyle w:val="Normal"/>
        <w:numPr>
          <w:ilvl w:val="0"/>
          <w:numId w:val="3"/>
        </w:numPr>
        <w:tabs>
          <w:tab w:val="left" w:pos="720"/>
          <w:tab w:val="left" w:pos="1080"/>
          <w:tab w:val="left" w:pos="1440"/>
          <w:tab w:val="left" w:pos="1800"/>
          <w:tab w:val="left" w:pos="2160"/>
          <w:tab w:val="left" w:pos="2520"/>
          <w:tab w:val="left" w:pos="2880"/>
          <w:tab w:val="num" w:pos="3600"/>
          <w:tab w:val="clear" w:pos="3570"/>
        </w:tabs>
        <w:bidi w:val="0"/>
        <w:ind w:left="3600" w:right="0" w:hanging="360"/>
        <w:jc w:val="left"/>
        <w:rPr>
          <w:color w:val="000000"/>
          <w:position w:val="0"/>
          <w:sz w:val="24"/>
          <w:szCs w:val="24"/>
          <w:u w:val="none" w:color="000000"/>
          <w:rtl w:val="0"/>
        </w:rPr>
      </w:pPr>
      <w:r>
        <w:rPr>
          <w:rFonts w:ascii="Times New Roman"/>
          <w:color w:val="000000"/>
          <w:sz w:val="22"/>
          <w:szCs w:val="22"/>
          <w:u w:val="none" w:color="000000"/>
          <w:rtl w:val="0"/>
          <w:lang w:val="en-US"/>
        </w:rPr>
        <w:t>belonging to a network of canal users and businesses</w:t>
      </w:r>
    </w:p>
    <w:p>
      <w:pPr>
        <w:pStyle w:val="Normal"/>
        <w:numPr>
          <w:ilvl w:val="0"/>
          <w:numId w:val="4"/>
        </w:numPr>
        <w:tabs>
          <w:tab w:val="left" w:pos="720"/>
          <w:tab w:val="left" w:pos="1080"/>
          <w:tab w:val="left" w:pos="1440"/>
          <w:tab w:val="left" w:pos="1800"/>
          <w:tab w:val="left" w:pos="2160"/>
          <w:tab w:val="left" w:pos="2520"/>
          <w:tab w:val="left" w:pos="2880"/>
          <w:tab w:val="num" w:pos="3600"/>
          <w:tab w:val="clear" w:pos="3570"/>
        </w:tabs>
        <w:bidi w:val="0"/>
        <w:ind w:left="3600" w:right="0" w:hanging="360"/>
        <w:jc w:val="left"/>
        <w:rPr>
          <w:color w:val="000000"/>
          <w:position w:val="0"/>
          <w:sz w:val="24"/>
          <w:szCs w:val="24"/>
          <w:u w:val="none" w:color="000000"/>
          <w:rtl w:val="0"/>
        </w:rPr>
      </w:pPr>
      <w:r>
        <w:rPr>
          <w:rFonts w:ascii="Times New Roman"/>
          <w:color w:val="000000"/>
          <w:sz w:val="22"/>
          <w:szCs w:val="22"/>
          <w:u w:val="none" w:color="000000"/>
          <w:rtl w:val="0"/>
          <w:lang w:val="en-US"/>
        </w:rPr>
        <w:t>events; quizzes, boat jumbles, association cruises, talks</w:t>
      </w:r>
    </w:p>
    <w:p>
      <w:pPr>
        <w:pStyle w:val="Normal"/>
        <w:numPr>
          <w:ilvl w:val="0"/>
          <w:numId w:val="5"/>
        </w:numPr>
        <w:tabs>
          <w:tab w:val="left" w:pos="720"/>
          <w:tab w:val="left" w:pos="1080"/>
          <w:tab w:val="left" w:pos="1440"/>
          <w:tab w:val="left" w:pos="1800"/>
          <w:tab w:val="left" w:pos="2160"/>
          <w:tab w:val="left" w:pos="2520"/>
          <w:tab w:val="left" w:pos="2880"/>
          <w:tab w:val="num" w:pos="3600"/>
          <w:tab w:val="clear" w:pos="3570"/>
        </w:tabs>
        <w:bidi w:val="0"/>
        <w:ind w:left="3600" w:right="0" w:hanging="360"/>
        <w:jc w:val="left"/>
        <w:rPr>
          <w:color w:val="000000"/>
          <w:position w:val="0"/>
          <w:sz w:val="24"/>
          <w:szCs w:val="24"/>
          <w:u w:val="none" w:color="000000"/>
          <w:rtl w:val="0"/>
        </w:rPr>
      </w:pPr>
      <w:r>
        <w:rPr>
          <w:rFonts w:ascii="Times New Roman"/>
          <w:color w:val="000000"/>
          <w:sz w:val="22"/>
          <w:szCs w:val="22"/>
          <w:u w:val="none" w:color="000000"/>
          <w:rtl w:val="0"/>
          <w:lang w:val="en-US"/>
        </w:rPr>
        <w:t>lobbying for improved facilities and services on the Caledonian Canal</w:t>
      </w:r>
    </w:p>
    <w:p>
      <w:pPr>
        <w:pStyle w:val="Normal"/>
        <w:numPr>
          <w:ilvl w:val="0"/>
          <w:numId w:val="6"/>
        </w:numPr>
        <w:tabs>
          <w:tab w:val="left" w:pos="720"/>
          <w:tab w:val="left" w:pos="1080"/>
          <w:tab w:val="left" w:pos="1440"/>
          <w:tab w:val="left" w:pos="1800"/>
          <w:tab w:val="left" w:pos="2160"/>
          <w:tab w:val="left" w:pos="2520"/>
          <w:tab w:val="left" w:pos="2880"/>
          <w:tab w:val="num" w:pos="3600"/>
          <w:tab w:val="clear" w:pos="3570"/>
        </w:tabs>
        <w:bidi w:val="0"/>
        <w:ind w:left="3600" w:right="0" w:hanging="360"/>
        <w:jc w:val="left"/>
        <w:rPr>
          <w:color w:val="000000"/>
          <w:position w:val="0"/>
          <w:sz w:val="24"/>
          <w:szCs w:val="24"/>
          <w:u w:val="none" w:color="000000"/>
          <w:rtl w:val="0"/>
        </w:rPr>
      </w:pPr>
      <w:r>
        <w:rPr>
          <w:rFonts w:ascii="Times New Roman"/>
          <w:color w:val="000000"/>
          <w:sz w:val="22"/>
          <w:szCs w:val="22"/>
          <w:u w:val="none" w:color="000000"/>
          <w:rtl w:val="0"/>
          <w:lang w:val="en-US"/>
        </w:rPr>
        <w:t>collaboration with Scottish Canals on canal Open Days and events</w:t>
      </w:r>
    </w:p>
    <w:p>
      <w:pPr>
        <w:pStyle w:val="Normal"/>
        <w:numPr>
          <w:ilvl w:val="0"/>
          <w:numId w:val="7"/>
        </w:numPr>
        <w:tabs>
          <w:tab w:val="left" w:pos="720"/>
          <w:tab w:val="left" w:pos="1080"/>
          <w:tab w:val="left" w:pos="1440"/>
          <w:tab w:val="left" w:pos="1800"/>
          <w:tab w:val="left" w:pos="2160"/>
          <w:tab w:val="left" w:pos="2520"/>
          <w:tab w:val="left" w:pos="2880"/>
          <w:tab w:val="num" w:pos="3600"/>
          <w:tab w:val="clear" w:pos="3570"/>
        </w:tabs>
        <w:bidi w:val="0"/>
        <w:ind w:left="3600" w:right="0" w:hanging="360"/>
        <w:jc w:val="left"/>
        <w:rPr>
          <w:color w:val="000000"/>
          <w:position w:val="0"/>
          <w:sz w:val="24"/>
          <w:szCs w:val="24"/>
          <w:u w:val="none" w:color="000000"/>
          <w:rtl w:val="0"/>
        </w:rPr>
      </w:pPr>
      <w:r>
        <w:rPr>
          <w:rFonts w:ascii="Times New Roman"/>
          <w:color w:val="000000"/>
          <w:sz w:val="22"/>
          <w:szCs w:val="22"/>
          <w:u w:val="none" w:color="000000"/>
          <w:rtl w:val="0"/>
          <w:lang w:val="en-US"/>
        </w:rPr>
        <w:t>discounts with retailers Gael Force, Caley Marina, Tiso, MacEwans</w:t>
      </w:r>
    </w:p>
    <w:p>
      <w:pPr>
        <w:pStyle w:val="Normal"/>
        <w:rPr>
          <w:color w:val="000000"/>
          <w:sz w:val="22"/>
          <w:szCs w:val="22"/>
          <w:u w:val="none" w:color="000000"/>
          <w:rtl w:val="0"/>
        </w:rPr>
      </w:pPr>
    </w:p>
    <w:p>
      <w:pPr>
        <w:pStyle w:val="Normal"/>
        <w:jc w:val="center"/>
        <w:rPr>
          <w:rFonts w:ascii="Times New Roman Bold" w:cs="Times New Roman Bold" w:hAnsi="Times New Roman Bold" w:eastAsia="Times New Roman Bold"/>
          <w:color w:val="000000"/>
          <w:u w:val="none" w:color="000000"/>
          <w:rtl w:val="0"/>
        </w:rPr>
      </w:pPr>
      <w:r>
        <w:rPr>
          <w:rFonts w:ascii="Times New Roman Bold"/>
          <w:color w:val="000000"/>
          <w:u w:val="none" w:color="000000"/>
          <w:rtl w:val="0"/>
          <w:lang w:val="en-US"/>
        </w:rPr>
        <w:t xml:space="preserve"> Great Glen Canal Users Association</w:t>
      </w:r>
    </w:p>
    <w:p>
      <w:pPr>
        <w:pStyle w:val="Normal"/>
        <w:jc w:val="center"/>
        <w:rPr>
          <w:rFonts w:ascii="Times New Roman Bold" w:cs="Times New Roman Bold" w:hAnsi="Times New Roman Bold" w:eastAsia="Times New Roman Bold"/>
          <w:color w:val="000000"/>
          <w:u w:val="none" w:color="000000"/>
          <w:rtl w:val="0"/>
        </w:rPr>
      </w:pPr>
      <w:r>
        <w:rPr>
          <w:rFonts w:ascii="Times New Roman Bold"/>
          <w:color w:val="000000"/>
          <w:u w:val="none" w:color="000000"/>
          <w:rtl w:val="0"/>
          <w:lang w:val="en-US"/>
        </w:rPr>
        <w:t>*Improvement by Association*</w:t>
      </w:r>
    </w:p>
    <w:p>
      <w:pPr>
        <w:pStyle w:val="Normal"/>
        <w:jc w:val="center"/>
        <w:rPr>
          <w:rFonts w:ascii="Times New Roman Bold" w:cs="Times New Roman Bold" w:hAnsi="Times New Roman Bold" w:eastAsia="Times New Roman Bold"/>
          <w:color w:val="000000"/>
          <w:u w:val="none" w:color="000000"/>
          <w:rtl w:val="0"/>
        </w:rPr>
      </w:pPr>
    </w:p>
    <w:p>
      <w:pPr>
        <w:pStyle w:val="Normal"/>
        <w:rPr>
          <w:rFonts w:ascii="Times New Roman Bold" w:cs="Times New Roman Bold" w:hAnsi="Times New Roman Bold" w:eastAsia="Times New Roman Bold"/>
          <w:color w:val="000000"/>
          <w:u w:val="none" w:color="000000"/>
          <w:rtl w:val="0"/>
        </w:rPr>
      </w:pPr>
      <w:r>
        <w:rPr>
          <w:rFonts w:ascii="Times New Roman Bold"/>
          <w:color w:val="000000"/>
          <w:u w:val="none" w:color="000000"/>
          <w:rtl w:val="0"/>
          <w:lang w:val="en-US"/>
        </w:rPr>
        <w:t>Contact GGCUA;</w:t>
      </w:r>
    </w:p>
    <w:p>
      <w:pPr>
        <w:pStyle w:val="Normal"/>
      </w:pPr>
      <w:hyperlink r:id="rId4" w:history="1">
        <w:r>
          <w:rPr>
            <w:rStyle w:val="Hyperlink.0"/>
            <w:rFonts w:ascii="Times New Roman" w:cs="Arial Unicode MS" w:hAnsi="Arial Unicode MS" w:eastAsia="Arial Unicode MS"/>
            <w:color w:val="000000"/>
            <w:u w:val="none" w:color="000000"/>
            <w:rtl w:val="0"/>
            <w:lang w:val="en-US"/>
          </w:rPr>
          <w:t>www.spanglefish.com/GreatGlenCanalUsersAssociation</w:t>
        </w:r>
      </w:hyperlink>
    </w:p>
    <w:p>
      <w:pPr>
        <w:pStyle w:val="Normal"/>
        <w:rPr>
          <w:color w:val="000000"/>
          <w:u w:val="none" w:color="000000"/>
          <w:rtl w:val="0"/>
        </w:rPr>
      </w:pPr>
      <w:r>
        <w:rPr>
          <w:rFonts w:ascii="Times New Roman" w:cs="Arial Unicode MS" w:hAnsi="Arial Unicode MS" w:eastAsia="Arial Unicode MS"/>
          <w:color w:val="000000"/>
          <w:u w:val="none" w:color="000000"/>
          <w:rtl w:val="0"/>
          <w:lang w:val="en-US"/>
        </w:rPr>
        <w:t>Facebook page; Ggcua Highlands</w:t>
      </w:r>
    </w:p>
    <w:p>
      <w:pPr>
        <w:pStyle w:val="Normal"/>
        <w:rPr>
          <w:color w:val="000000"/>
          <w:u w:val="none" w:color="000000"/>
          <w:rtl w:val="0"/>
        </w:rPr>
      </w:pPr>
      <w:r>
        <w:rPr>
          <w:rFonts w:ascii="Times New Roman" w:cs="Arial Unicode MS" w:hAnsi="Arial Unicode MS" w:eastAsia="Arial Unicode MS"/>
          <w:color w:val="000000"/>
          <w:u w:val="none" w:color="000000"/>
          <w:rtl w:val="0"/>
          <w:lang w:val="en-US"/>
        </w:rPr>
        <w:t>Chairman David Edes 07860 524394</w:t>
      </w:r>
    </w:p>
    <w:p>
      <w:pPr>
        <w:pStyle w:val="Normal"/>
      </w:pPr>
      <w:hyperlink r:id="rId5" w:history="1">
        <w:r>
          <w:rPr>
            <w:rStyle w:val="Hyperlink.1"/>
            <w:rFonts w:ascii="Times New Roman" w:cs="Arial Unicode MS" w:hAnsi="Arial Unicode MS" w:eastAsia="Arial Unicode MS"/>
            <w:color w:val="000080"/>
            <w:u w:val="single" w:color="000080"/>
            <w:rtl w:val="0"/>
            <w:lang w:val="en-US"/>
          </w:rPr>
          <w:t>GGCUA@btinternet.com</w:t>
        </w:r>
      </w:hyperlink>
    </w:p>
    <w:p>
      <w:pPr>
        <w:pStyle w:val="Normal"/>
      </w:pPr>
    </w:p>
    <w:p>
      <w:pPr>
        <w:pStyle w:val="Normal"/>
        <w:jc w:val="both"/>
        <w:rPr>
          <w:color w:val="000000"/>
          <w:u w:color="000000"/>
          <w:rtl w:val="0"/>
        </w:rPr>
      </w:pPr>
      <w:r>
        <w:rPr>
          <w:color w:val="000000"/>
          <w:u w:color="000000"/>
          <w:rtl w:val="0"/>
        </w:rPr>
        <w:drawing>
          <wp:anchor distT="0" distB="0" distL="0" distR="0" simplePos="0" relativeHeight="251659264" behindDoc="0" locked="0" layoutInCell="1" allowOverlap="1">
            <wp:simplePos x="0" y="0"/>
            <wp:positionH relativeFrom="margin">
              <wp:posOffset>0</wp:posOffset>
            </wp:positionH>
            <wp:positionV relativeFrom="line">
              <wp:posOffset>31750</wp:posOffset>
            </wp:positionV>
            <wp:extent cx="4623435" cy="930910"/>
            <wp:effectExtent l="0" t="0" r="0" b="0"/>
            <wp:wrapSquare wrapText="largest" distL="0" distR="0" distT="0" dist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jpeg"/>
                    <pic:cNvPicPr/>
                  </pic:nvPicPr>
                  <pic:blipFill>
                    <a:blip r:embed="rId6">
                      <a:extLst/>
                    </a:blip>
                    <a:stretch>
                      <a:fillRect/>
                    </a:stretch>
                  </pic:blipFill>
                  <pic:spPr>
                    <a:xfrm>
                      <a:off x="0" y="0"/>
                      <a:ext cx="4623435" cy="930910"/>
                    </a:xfrm>
                    <a:prstGeom prst="rect">
                      <a:avLst/>
                    </a:prstGeom>
                    <a:ln w="12700" cap="flat">
                      <a:noFill/>
                      <a:miter lim="400000"/>
                    </a:ln>
                    <a:effectLst/>
                  </pic:spPr>
                </pic:pic>
              </a:graphicData>
            </a:graphic>
          </wp:anchor>
        </w:drawing>
      </w:r>
    </w:p>
    <w:p>
      <w:pPr>
        <w:pStyle w:val="Normal"/>
        <w:jc w:val="center"/>
        <w:rPr>
          <w:rFonts w:ascii="Times New Roman Bold" w:cs="Times New Roman Bold" w:hAnsi="Times New Roman Bold" w:eastAsia="Times New Roman Bold"/>
          <w:color w:val="000000"/>
          <w:u w:val="none" w:color="000000"/>
          <w:rtl w:val="0"/>
        </w:rPr>
      </w:pPr>
      <w:r>
        <w:rPr>
          <w:rFonts w:ascii="Times New Roman Bold"/>
          <w:color w:val="000000"/>
          <w:u w:val="none" w:color="000000"/>
          <w:rtl w:val="0"/>
          <w:lang w:val="en-US"/>
        </w:rPr>
        <w:t>Membership Form</w:t>
      </w:r>
    </w:p>
    <w:p>
      <w:pPr>
        <w:pStyle w:val="Normal"/>
        <w:jc w:val="center"/>
        <w:rPr>
          <w:rFonts w:ascii="Times New Roman Bold" w:cs="Times New Roman Bold" w:hAnsi="Times New Roman Bold" w:eastAsia="Times New Roman Bold"/>
          <w:color w:val="000000"/>
          <w:u w:val="none" w:color="000000"/>
          <w:rtl w:val="0"/>
        </w:rPr>
      </w:pPr>
    </w:p>
    <w:tbl>
      <w:tblPr>
        <w:tblW w:w="6674"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415"/>
        <w:gridCol w:w="4259"/>
      </w:tblGrid>
      <w:tr>
        <w:tblPrEx>
          <w:shd w:val="clear" w:color="auto" w:fill="auto"/>
        </w:tblPrEx>
        <w:trPr>
          <w:trHeight w:val="295" w:hRule="atLeast"/>
        </w:trPr>
        <w:tc>
          <w:tcPr>
            <w:tcW w:type="dxa" w:w="2415"/>
            <w:tcBorders>
              <w:top w:val="single" w:color="000001" w:sz="2" w:space="0" w:shadow="0" w:frame="0"/>
              <w:left w:val="single" w:color="000001" w:sz="2" w:space="0" w:shadow="0" w:frame="0"/>
              <w:bottom w:val="single" w:color="000001" w:sz="2" w:space="0" w:shadow="0" w:frame="0"/>
              <w:right w:val="single" w:color="000001" w:sz="2" w:space="0" w:shadow="0" w:frame="0"/>
            </w:tcBorders>
            <w:shd w:val="clear" w:color="auto" w:fill="ffffff"/>
            <w:tcMar>
              <w:top w:type="dxa" w:w="80"/>
              <w:left w:type="dxa" w:w="80"/>
              <w:bottom w:type="dxa" w:w="80"/>
              <w:right w:type="dxa" w:w="80"/>
            </w:tcMar>
            <w:vAlign w:val="top"/>
          </w:tcPr>
          <w:p>
            <w:pPr>
              <w:pStyle w:val="Table Contents"/>
            </w:pPr>
            <w:r>
              <w:rPr>
                <w:rFonts w:ascii="Times New Roman Bold"/>
                <w:caps w:val="0"/>
                <w:smallCaps w:val="0"/>
                <w:strike w:val="0"/>
                <w:dstrike w:val="0"/>
                <w:outline w:val="0"/>
                <w:color w:val="000000"/>
                <w:spacing w:val="0"/>
                <w:kern w:val="0"/>
                <w:position w:val="0"/>
                <w:sz w:val="24"/>
                <w:szCs w:val="24"/>
                <w:u w:val="none" w:color="000000"/>
                <w:vertAlign w:val="baseline"/>
                <w:rtl w:val="0"/>
                <w:lang w:val="en-US"/>
              </w:rPr>
              <w:t>Date</w:t>
            </w:r>
          </w:p>
        </w:tc>
        <w:tc>
          <w:tcPr>
            <w:tcW w:type="dxa" w:w="4259"/>
            <w:tcBorders>
              <w:top w:val="single" w:color="000001" w:sz="2" w:space="0" w:shadow="0" w:frame="0"/>
              <w:left w:val="single" w:color="000001" w:sz="2" w:space="0" w:shadow="0" w:frame="0"/>
              <w:bottom w:val="single" w:color="000001" w:sz="2" w:space="0" w:shadow="0" w:frame="0"/>
              <w:right w:val="single" w:color="000001" w:sz="2" w:space="0" w:shadow="0" w:frame="0"/>
            </w:tcBorders>
            <w:shd w:val="clear" w:color="auto" w:fill="ffffff"/>
            <w:tcMar>
              <w:top w:type="dxa" w:w="80"/>
              <w:left w:type="dxa" w:w="80"/>
              <w:bottom w:type="dxa" w:w="80"/>
              <w:right w:type="dxa" w:w="80"/>
            </w:tcMar>
            <w:vAlign w:val="top"/>
          </w:tcPr>
          <w:p/>
        </w:tc>
      </w:tr>
      <w:tr>
        <w:tblPrEx>
          <w:shd w:val="clear" w:color="auto" w:fill="auto"/>
        </w:tblPrEx>
        <w:trPr>
          <w:trHeight w:val="295" w:hRule="atLeast"/>
        </w:trPr>
        <w:tc>
          <w:tcPr>
            <w:tcW w:type="dxa" w:w="2415"/>
            <w:tcBorders>
              <w:top w:val="single" w:color="000001" w:sz="2" w:space="0" w:shadow="0" w:frame="0"/>
              <w:left w:val="single" w:color="000001" w:sz="2" w:space="0" w:shadow="0" w:frame="0"/>
              <w:bottom w:val="single" w:color="000001" w:sz="2" w:space="0" w:shadow="0" w:frame="0"/>
              <w:right w:val="single" w:color="000001" w:sz="2" w:space="0" w:shadow="0" w:frame="0"/>
            </w:tcBorders>
            <w:shd w:val="clear" w:color="auto" w:fill="ffffff"/>
            <w:tcMar>
              <w:top w:type="dxa" w:w="80"/>
              <w:left w:type="dxa" w:w="80"/>
              <w:bottom w:type="dxa" w:w="80"/>
              <w:right w:type="dxa" w:w="80"/>
            </w:tcMar>
            <w:vAlign w:val="top"/>
          </w:tcPr>
          <w:p>
            <w:pPr>
              <w:pStyle w:val="Table Contents"/>
            </w:pPr>
            <w:r>
              <w:rPr>
                <w:rFonts w:ascii="Times New Roman Bold"/>
                <w:caps w:val="0"/>
                <w:smallCaps w:val="0"/>
                <w:strike w:val="0"/>
                <w:dstrike w:val="0"/>
                <w:outline w:val="0"/>
                <w:color w:val="000000"/>
                <w:spacing w:val="0"/>
                <w:kern w:val="0"/>
                <w:position w:val="0"/>
                <w:sz w:val="24"/>
                <w:szCs w:val="24"/>
                <w:u w:val="none" w:color="000000"/>
                <w:vertAlign w:val="baseline"/>
                <w:rtl w:val="0"/>
                <w:lang w:val="en-US"/>
              </w:rPr>
              <w:t>Name</w:t>
            </w:r>
          </w:p>
        </w:tc>
        <w:tc>
          <w:tcPr>
            <w:tcW w:type="dxa" w:w="4259"/>
            <w:tcBorders>
              <w:top w:val="single" w:color="000001" w:sz="2" w:space="0" w:shadow="0" w:frame="0"/>
              <w:left w:val="single" w:color="000001" w:sz="2" w:space="0" w:shadow="0" w:frame="0"/>
              <w:bottom w:val="single" w:color="000001" w:sz="2" w:space="0" w:shadow="0" w:frame="0"/>
              <w:right w:val="single" w:color="000001" w:sz="2" w:space="0" w:shadow="0" w:frame="0"/>
            </w:tcBorders>
            <w:shd w:val="clear" w:color="auto" w:fill="ffffff"/>
            <w:tcMar>
              <w:top w:type="dxa" w:w="80"/>
              <w:left w:type="dxa" w:w="80"/>
              <w:bottom w:type="dxa" w:w="80"/>
              <w:right w:type="dxa" w:w="80"/>
            </w:tcMar>
            <w:vAlign w:val="top"/>
          </w:tcPr>
          <w:p/>
        </w:tc>
      </w:tr>
      <w:tr>
        <w:tblPrEx>
          <w:shd w:val="clear" w:color="auto" w:fill="auto"/>
        </w:tblPrEx>
        <w:trPr>
          <w:trHeight w:val="1195" w:hRule="atLeast"/>
        </w:trPr>
        <w:tc>
          <w:tcPr>
            <w:tcW w:type="dxa" w:w="2415"/>
            <w:tcBorders>
              <w:top w:val="single" w:color="000001" w:sz="2" w:space="0" w:shadow="0" w:frame="0"/>
              <w:left w:val="single" w:color="000001" w:sz="2" w:space="0" w:shadow="0" w:frame="0"/>
              <w:bottom w:val="single" w:color="000001" w:sz="2" w:space="0" w:shadow="0" w:frame="0"/>
              <w:right w:val="single" w:color="000001" w:sz="2" w:space="0" w:shadow="0" w:frame="0"/>
            </w:tcBorders>
            <w:shd w:val="clear" w:color="auto" w:fill="ffffff"/>
            <w:tcMar>
              <w:top w:type="dxa" w:w="80"/>
              <w:left w:type="dxa" w:w="80"/>
              <w:bottom w:type="dxa" w:w="80"/>
              <w:right w:type="dxa" w:w="80"/>
            </w:tcMar>
            <w:vAlign w:val="top"/>
          </w:tcPr>
          <w:p>
            <w:pPr>
              <w:pStyle w:val="Table Contents"/>
              <w:rPr>
                <w:rFonts w:ascii="Times New Roman Bold" w:cs="Times New Roman Bold" w:hAnsi="Times New Roman Bold" w:eastAsia="Times New Roman Bold"/>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Bold"/>
                <w:caps w:val="0"/>
                <w:smallCaps w:val="0"/>
                <w:strike w:val="0"/>
                <w:dstrike w:val="0"/>
                <w:outline w:val="0"/>
                <w:color w:val="000000"/>
                <w:spacing w:val="0"/>
                <w:kern w:val="0"/>
                <w:position w:val="0"/>
                <w:sz w:val="24"/>
                <w:szCs w:val="24"/>
                <w:u w:val="none" w:color="000000"/>
                <w:vertAlign w:val="baseline"/>
                <w:rtl w:val="0"/>
                <w:lang w:val="en-US"/>
              </w:rPr>
              <w:t>Address</w:t>
            </w:r>
          </w:p>
          <w:p>
            <w:pPr>
              <w:pStyle w:val="Table Contents"/>
              <w:rPr>
                <w:rFonts w:ascii="Times New Roman Bold" w:cs="Times New Roman Bold" w:hAnsi="Times New Roman Bold" w:eastAsia="Times New Roman Bold"/>
                <w:caps w:val="0"/>
                <w:smallCaps w:val="0"/>
                <w:strike w:val="0"/>
                <w:dstrike w:val="0"/>
                <w:outline w:val="0"/>
                <w:color w:val="000000"/>
                <w:spacing w:val="0"/>
                <w:kern w:val="0"/>
                <w:position w:val="0"/>
                <w:sz w:val="24"/>
                <w:szCs w:val="24"/>
                <w:u w:val="none" w:color="000000"/>
                <w:vertAlign w:val="baseline"/>
                <w:rtl w:val="0"/>
                <w:lang w:val="en-US"/>
              </w:rPr>
            </w:pPr>
          </w:p>
          <w:p>
            <w:pPr>
              <w:pStyle w:val="Table Contents"/>
            </w:pPr>
            <w:r>
              <w:rPr>
                <w:rFonts w:ascii="Times New Roman Bold" w:cs="Times New Roman Bold" w:hAnsi="Times New Roman Bold" w:eastAsia="Times New Roman Bold"/>
                <w:caps w:val="0"/>
                <w:smallCaps w:val="0"/>
                <w:strike w:val="0"/>
                <w:dstrike w:val="0"/>
                <w:outline w:val="0"/>
                <w:color w:val="000000"/>
                <w:spacing w:val="0"/>
                <w:kern w:val="0"/>
                <w:position w:val="0"/>
                <w:sz w:val="24"/>
                <w:szCs w:val="24"/>
                <w:u w:val="none" w:color="000000"/>
                <w:vertAlign w:val="baseline"/>
                <w:rtl w:val="0"/>
                <w:lang w:val="en-US"/>
              </w:rPr>
            </w:r>
          </w:p>
        </w:tc>
        <w:tc>
          <w:tcPr>
            <w:tcW w:type="dxa" w:w="4259"/>
            <w:tcBorders>
              <w:top w:val="single" w:color="000001" w:sz="2" w:space="0" w:shadow="0" w:frame="0"/>
              <w:left w:val="single" w:color="000001" w:sz="2" w:space="0" w:shadow="0" w:frame="0"/>
              <w:bottom w:val="single" w:color="000001" w:sz="2" w:space="0" w:shadow="0" w:frame="0"/>
              <w:right w:val="single" w:color="000001" w:sz="2" w:space="0" w:shadow="0" w:frame="0"/>
            </w:tcBorders>
            <w:shd w:val="clear" w:color="auto" w:fill="ffffff"/>
            <w:tcMar>
              <w:top w:type="dxa" w:w="80"/>
              <w:left w:type="dxa" w:w="80"/>
              <w:bottom w:type="dxa" w:w="80"/>
              <w:right w:type="dxa" w:w="80"/>
            </w:tcMar>
            <w:vAlign w:val="top"/>
          </w:tcPr>
          <w:p/>
        </w:tc>
      </w:tr>
      <w:tr>
        <w:tblPrEx>
          <w:shd w:val="clear" w:color="auto" w:fill="auto"/>
        </w:tblPrEx>
        <w:trPr>
          <w:trHeight w:val="295" w:hRule="atLeast"/>
        </w:trPr>
        <w:tc>
          <w:tcPr>
            <w:tcW w:type="dxa" w:w="2415"/>
            <w:tcBorders>
              <w:top w:val="single" w:color="000001" w:sz="2" w:space="0" w:shadow="0" w:frame="0"/>
              <w:left w:val="single" w:color="000001" w:sz="2" w:space="0" w:shadow="0" w:frame="0"/>
              <w:bottom w:val="single" w:color="000001" w:sz="2" w:space="0" w:shadow="0" w:frame="0"/>
              <w:right w:val="single" w:color="000001" w:sz="2" w:space="0" w:shadow="0" w:frame="0"/>
            </w:tcBorders>
            <w:shd w:val="clear" w:color="auto" w:fill="ffffff"/>
            <w:tcMar>
              <w:top w:type="dxa" w:w="80"/>
              <w:left w:type="dxa" w:w="80"/>
              <w:bottom w:type="dxa" w:w="80"/>
              <w:right w:type="dxa" w:w="80"/>
            </w:tcMar>
            <w:vAlign w:val="top"/>
          </w:tcPr>
          <w:p>
            <w:pPr>
              <w:pStyle w:val="Table Contents"/>
            </w:pPr>
            <w:r>
              <w:rPr>
                <w:rFonts w:ascii="Times New Roman Bold"/>
                <w:caps w:val="0"/>
                <w:smallCaps w:val="0"/>
                <w:strike w:val="0"/>
                <w:dstrike w:val="0"/>
                <w:outline w:val="0"/>
                <w:color w:val="000000"/>
                <w:spacing w:val="0"/>
                <w:kern w:val="0"/>
                <w:position w:val="0"/>
                <w:sz w:val="24"/>
                <w:szCs w:val="24"/>
                <w:u w:val="none" w:color="000000"/>
                <w:vertAlign w:val="baseline"/>
                <w:rtl w:val="0"/>
                <w:lang w:val="en-US"/>
              </w:rPr>
              <w:t>Tel</w:t>
            </w:r>
          </w:p>
        </w:tc>
        <w:tc>
          <w:tcPr>
            <w:tcW w:type="dxa" w:w="4259"/>
            <w:tcBorders>
              <w:top w:val="single" w:color="000001" w:sz="2" w:space="0" w:shadow="0" w:frame="0"/>
              <w:left w:val="single" w:color="000001" w:sz="2" w:space="0" w:shadow="0" w:frame="0"/>
              <w:bottom w:val="single" w:color="000001" w:sz="2" w:space="0" w:shadow="0" w:frame="0"/>
              <w:right w:val="single" w:color="000001" w:sz="2" w:space="0" w:shadow="0" w:frame="0"/>
            </w:tcBorders>
            <w:shd w:val="clear" w:color="auto" w:fill="ffffff"/>
            <w:tcMar>
              <w:top w:type="dxa" w:w="80"/>
              <w:left w:type="dxa" w:w="80"/>
              <w:bottom w:type="dxa" w:w="80"/>
              <w:right w:type="dxa" w:w="80"/>
            </w:tcMar>
            <w:vAlign w:val="top"/>
          </w:tcPr>
          <w:p/>
        </w:tc>
      </w:tr>
      <w:tr>
        <w:tblPrEx>
          <w:shd w:val="clear" w:color="auto" w:fill="auto"/>
        </w:tblPrEx>
        <w:trPr>
          <w:trHeight w:val="295" w:hRule="atLeast"/>
        </w:trPr>
        <w:tc>
          <w:tcPr>
            <w:tcW w:type="dxa" w:w="2415"/>
            <w:tcBorders>
              <w:top w:val="single" w:color="000001" w:sz="2" w:space="0" w:shadow="0" w:frame="0"/>
              <w:left w:val="single" w:color="000001" w:sz="2" w:space="0" w:shadow="0" w:frame="0"/>
              <w:bottom w:val="single" w:color="000001" w:sz="2" w:space="0" w:shadow="0" w:frame="0"/>
              <w:right w:val="single" w:color="000001" w:sz="2" w:space="0" w:shadow="0" w:frame="0"/>
            </w:tcBorders>
            <w:shd w:val="clear" w:color="auto" w:fill="ffffff"/>
            <w:tcMar>
              <w:top w:type="dxa" w:w="80"/>
              <w:left w:type="dxa" w:w="80"/>
              <w:bottom w:type="dxa" w:w="80"/>
              <w:right w:type="dxa" w:w="80"/>
            </w:tcMar>
            <w:vAlign w:val="top"/>
          </w:tcPr>
          <w:p>
            <w:pPr>
              <w:pStyle w:val="Table Contents"/>
            </w:pPr>
            <w:r>
              <w:rPr>
                <w:rFonts w:ascii="Times New Roman Bold"/>
                <w:caps w:val="0"/>
                <w:smallCaps w:val="0"/>
                <w:strike w:val="0"/>
                <w:dstrike w:val="0"/>
                <w:outline w:val="0"/>
                <w:color w:val="000000"/>
                <w:spacing w:val="0"/>
                <w:kern w:val="0"/>
                <w:position w:val="0"/>
                <w:sz w:val="24"/>
                <w:szCs w:val="24"/>
                <w:u w:val="none" w:color="000000"/>
                <w:vertAlign w:val="baseline"/>
                <w:rtl w:val="0"/>
                <w:lang w:val="en-US"/>
              </w:rPr>
              <w:t>Email</w:t>
            </w:r>
          </w:p>
        </w:tc>
        <w:tc>
          <w:tcPr>
            <w:tcW w:type="dxa" w:w="4259"/>
            <w:tcBorders>
              <w:top w:val="single" w:color="000001" w:sz="2" w:space="0" w:shadow="0" w:frame="0"/>
              <w:left w:val="single" w:color="000001" w:sz="2" w:space="0" w:shadow="0" w:frame="0"/>
              <w:bottom w:val="single" w:color="000001" w:sz="2" w:space="0" w:shadow="0" w:frame="0"/>
              <w:right w:val="single" w:color="000001" w:sz="2" w:space="0" w:shadow="0" w:frame="0"/>
            </w:tcBorders>
            <w:shd w:val="clear" w:color="auto" w:fill="ffffff"/>
            <w:tcMar>
              <w:top w:type="dxa" w:w="80"/>
              <w:left w:type="dxa" w:w="80"/>
              <w:bottom w:type="dxa" w:w="80"/>
              <w:right w:type="dxa" w:w="80"/>
            </w:tcMar>
            <w:vAlign w:val="top"/>
          </w:tcPr>
          <w:p/>
        </w:tc>
      </w:tr>
      <w:tr>
        <w:tblPrEx>
          <w:shd w:val="clear" w:color="auto" w:fill="auto"/>
        </w:tblPrEx>
        <w:trPr>
          <w:trHeight w:val="295" w:hRule="atLeast"/>
        </w:trPr>
        <w:tc>
          <w:tcPr>
            <w:tcW w:type="dxa" w:w="2415"/>
            <w:tcBorders>
              <w:top w:val="single" w:color="000001" w:sz="2" w:space="0" w:shadow="0" w:frame="0"/>
              <w:left w:val="single" w:color="000001" w:sz="2" w:space="0" w:shadow="0" w:frame="0"/>
              <w:bottom w:val="single" w:color="000001" w:sz="2" w:space="0" w:shadow="0" w:frame="0"/>
              <w:right w:val="single" w:color="000001" w:sz="2" w:space="0" w:shadow="0" w:frame="0"/>
            </w:tcBorders>
            <w:shd w:val="clear" w:color="auto" w:fill="ffffff"/>
            <w:tcMar>
              <w:top w:type="dxa" w:w="80"/>
              <w:left w:type="dxa" w:w="80"/>
              <w:bottom w:type="dxa" w:w="80"/>
              <w:right w:type="dxa" w:w="80"/>
            </w:tcMar>
            <w:vAlign w:val="top"/>
          </w:tcPr>
          <w:p>
            <w:pPr>
              <w:pStyle w:val="Table Contents"/>
            </w:pPr>
            <w:r>
              <w:rPr>
                <w:rFonts w:ascii="Times New Roman Bold"/>
                <w:caps w:val="0"/>
                <w:smallCaps w:val="0"/>
                <w:strike w:val="0"/>
                <w:dstrike w:val="0"/>
                <w:outline w:val="0"/>
                <w:color w:val="000000"/>
                <w:spacing w:val="0"/>
                <w:kern w:val="0"/>
                <w:position w:val="0"/>
                <w:sz w:val="24"/>
                <w:szCs w:val="24"/>
                <w:u w:val="none" w:color="000000"/>
                <w:vertAlign w:val="baseline"/>
                <w:rtl w:val="0"/>
                <w:lang w:val="en-US"/>
              </w:rPr>
              <w:t>Boat Name (If any)</w:t>
            </w:r>
          </w:p>
        </w:tc>
        <w:tc>
          <w:tcPr>
            <w:tcW w:type="dxa" w:w="4259"/>
            <w:tcBorders>
              <w:top w:val="single" w:color="000001" w:sz="2" w:space="0" w:shadow="0" w:frame="0"/>
              <w:left w:val="single" w:color="000001" w:sz="2" w:space="0" w:shadow="0" w:frame="0"/>
              <w:bottom w:val="single" w:color="000001" w:sz="2" w:space="0" w:shadow="0" w:frame="0"/>
              <w:right w:val="single" w:color="000001" w:sz="2" w:space="0" w:shadow="0" w:frame="0"/>
            </w:tcBorders>
            <w:shd w:val="clear" w:color="auto" w:fill="ffffff"/>
            <w:tcMar>
              <w:top w:type="dxa" w:w="80"/>
              <w:left w:type="dxa" w:w="80"/>
              <w:bottom w:type="dxa" w:w="80"/>
              <w:right w:type="dxa" w:w="80"/>
            </w:tcMar>
            <w:vAlign w:val="top"/>
          </w:tcPr>
          <w:p/>
        </w:tc>
      </w:tr>
      <w:tr>
        <w:tblPrEx>
          <w:shd w:val="clear" w:color="auto" w:fill="auto"/>
        </w:tblPrEx>
        <w:trPr>
          <w:trHeight w:val="895" w:hRule="atLeast"/>
        </w:trPr>
        <w:tc>
          <w:tcPr>
            <w:tcW w:type="dxa" w:w="2415"/>
            <w:tcBorders>
              <w:top w:val="single" w:color="000001" w:sz="2" w:space="0" w:shadow="0" w:frame="0"/>
              <w:left w:val="single" w:color="000001" w:sz="2" w:space="0" w:shadow="0" w:frame="0"/>
              <w:bottom w:val="single" w:color="000001" w:sz="2" w:space="0" w:shadow="0" w:frame="0"/>
              <w:right w:val="single" w:color="000001" w:sz="2" w:space="0" w:shadow="0" w:frame="0"/>
            </w:tcBorders>
            <w:shd w:val="clear" w:color="auto" w:fill="ffffff"/>
            <w:tcMar>
              <w:top w:type="dxa" w:w="80"/>
              <w:left w:type="dxa" w:w="80"/>
              <w:bottom w:type="dxa" w:w="80"/>
              <w:right w:type="dxa" w:w="80"/>
            </w:tcMar>
            <w:vAlign w:val="top"/>
          </w:tcPr>
          <w:p>
            <w:pPr>
              <w:pStyle w:val="Table Contents"/>
              <w:rPr>
                <w:rFonts w:ascii="Times New Roman Bold" w:cs="Times New Roman Bold" w:hAnsi="Times New Roman Bold" w:eastAsia="Times New Roman Bold"/>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Bold"/>
                <w:caps w:val="0"/>
                <w:smallCaps w:val="0"/>
                <w:strike w:val="0"/>
                <w:dstrike w:val="0"/>
                <w:outline w:val="0"/>
                <w:color w:val="000000"/>
                <w:spacing w:val="0"/>
                <w:kern w:val="0"/>
                <w:position w:val="0"/>
                <w:sz w:val="24"/>
                <w:szCs w:val="24"/>
                <w:u w:val="none" w:color="000000"/>
                <w:vertAlign w:val="baseline"/>
                <w:rtl w:val="0"/>
                <w:lang w:val="en-US"/>
              </w:rPr>
              <w:t xml:space="preserve">Fees; </w:t>
            </w:r>
          </w:p>
          <w:p>
            <w:pPr>
              <w:pStyle w:val="Table Contents"/>
              <w:rPr>
                <w:rFonts w:ascii="Times New Roman Bold" w:cs="Times New Roman Bold" w:hAnsi="Times New Roman Bold" w:eastAsia="Times New Roman Bold"/>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Bold"/>
                <w:caps w:val="0"/>
                <w:smallCaps w:val="0"/>
                <w:strike w:val="0"/>
                <w:dstrike w:val="0"/>
                <w:outline w:val="0"/>
                <w:color w:val="000000"/>
                <w:spacing w:val="0"/>
                <w:kern w:val="0"/>
                <w:position w:val="0"/>
                <w:sz w:val="24"/>
                <w:szCs w:val="24"/>
                <w:u w:val="none" w:color="000000"/>
                <w:vertAlign w:val="baseline"/>
                <w:rtl w:val="0"/>
                <w:lang w:val="en-US"/>
              </w:rPr>
              <w:t xml:space="preserve">Individual  </w:t>
            </w:r>
            <w:r>
              <w:rPr>
                <w:rFonts w:hAnsi="Times New Roman Bold" w:hint="default"/>
                <w:caps w:val="0"/>
                <w:smallCaps w:val="0"/>
                <w:strike w:val="0"/>
                <w:dstrike w:val="0"/>
                <w:outline w:val="0"/>
                <w:color w:val="000000"/>
                <w:spacing w:val="0"/>
                <w:kern w:val="0"/>
                <w:position w:val="0"/>
                <w:sz w:val="24"/>
                <w:szCs w:val="24"/>
                <w:u w:val="none" w:color="000000"/>
                <w:vertAlign w:val="baseline"/>
                <w:rtl w:val="0"/>
                <w:lang w:val="en-US"/>
              </w:rPr>
              <w:t>£</w:t>
            </w:r>
            <w:r>
              <w:rPr>
                <w:rFonts w:ascii="Times New Roman Bold"/>
                <w:caps w:val="0"/>
                <w:smallCaps w:val="0"/>
                <w:strike w:val="0"/>
                <w:dstrike w:val="0"/>
                <w:outline w:val="0"/>
                <w:color w:val="000000"/>
                <w:spacing w:val="0"/>
                <w:kern w:val="0"/>
                <w:position w:val="0"/>
                <w:sz w:val="24"/>
                <w:szCs w:val="24"/>
                <w:u w:val="none" w:color="000000"/>
                <w:vertAlign w:val="baseline"/>
                <w:rtl w:val="0"/>
                <w:lang w:val="en-US"/>
              </w:rPr>
              <w:t>7.50</w:t>
            </w:r>
          </w:p>
          <w:p>
            <w:pPr>
              <w:pStyle w:val="Table Contents"/>
            </w:pPr>
            <w:r>
              <w:rPr>
                <w:rFonts w:ascii="Times New Roman Bold"/>
                <w:caps w:val="0"/>
                <w:smallCaps w:val="0"/>
                <w:strike w:val="0"/>
                <w:dstrike w:val="0"/>
                <w:outline w:val="0"/>
                <w:color w:val="000000"/>
                <w:spacing w:val="0"/>
                <w:kern w:val="0"/>
                <w:position w:val="0"/>
                <w:sz w:val="24"/>
                <w:szCs w:val="24"/>
                <w:u w:val="none" w:color="000000"/>
                <w:vertAlign w:val="baseline"/>
                <w:rtl w:val="0"/>
                <w:lang w:val="en-US"/>
              </w:rPr>
              <w:t xml:space="preserve">Business </w:t>
            </w:r>
            <w:r>
              <w:rPr>
                <w:rFonts w:hAnsi="Times New Roman Bold" w:hint="default"/>
                <w:caps w:val="0"/>
                <w:smallCaps w:val="0"/>
                <w:strike w:val="0"/>
                <w:dstrike w:val="0"/>
                <w:outline w:val="0"/>
                <w:color w:val="000000"/>
                <w:spacing w:val="0"/>
                <w:kern w:val="0"/>
                <w:position w:val="0"/>
                <w:sz w:val="24"/>
                <w:szCs w:val="24"/>
                <w:u w:val="none" w:color="000000"/>
                <w:vertAlign w:val="baseline"/>
                <w:rtl w:val="0"/>
                <w:lang w:val="en-US"/>
              </w:rPr>
              <w:t>£</w:t>
            </w:r>
            <w:r>
              <w:rPr>
                <w:rFonts w:ascii="Times New Roman Bold"/>
                <w:caps w:val="0"/>
                <w:smallCaps w:val="0"/>
                <w:strike w:val="0"/>
                <w:dstrike w:val="0"/>
                <w:outline w:val="0"/>
                <w:color w:val="000000"/>
                <w:spacing w:val="0"/>
                <w:kern w:val="0"/>
                <w:position w:val="0"/>
                <w:sz w:val="24"/>
                <w:szCs w:val="24"/>
                <w:u w:val="none" w:color="000000"/>
                <w:vertAlign w:val="baseline"/>
                <w:rtl w:val="0"/>
                <w:lang w:val="en-US"/>
              </w:rPr>
              <w:t>15.00</w:t>
            </w:r>
          </w:p>
        </w:tc>
        <w:tc>
          <w:tcPr>
            <w:tcW w:type="dxa" w:w="4259"/>
            <w:tcBorders>
              <w:top w:val="single" w:color="000001" w:sz="2" w:space="0" w:shadow="0" w:frame="0"/>
              <w:left w:val="single" w:color="000001" w:sz="2" w:space="0" w:shadow="0" w:frame="0"/>
              <w:bottom w:val="single" w:color="000001" w:sz="2" w:space="0" w:shadow="0" w:frame="0"/>
              <w:right w:val="single" w:color="000001" w:sz="2" w:space="0" w:shadow="0" w:frame="0"/>
            </w:tcBorders>
            <w:shd w:val="clear" w:color="auto" w:fill="ffffff"/>
            <w:tcMar>
              <w:top w:type="dxa" w:w="80"/>
              <w:left w:type="dxa" w:w="80"/>
              <w:bottom w:type="dxa" w:w="80"/>
              <w:right w:type="dxa" w:w="80"/>
            </w:tcMar>
            <w:vAlign w:val="top"/>
          </w:tcPr>
          <w:p/>
        </w:tc>
      </w:tr>
    </w:tbl>
    <w:p>
      <w:pPr>
        <w:pStyle w:val="Normal"/>
        <w:rPr>
          <w:rFonts w:ascii="Times New Roman Bold" w:cs="Times New Roman Bold" w:hAnsi="Times New Roman Bold" w:eastAsia="Times New Roman Bold"/>
          <w:color w:val="000000"/>
          <w:u w:val="none" w:color="000000"/>
          <w:rtl w:val="0"/>
        </w:rPr>
      </w:pPr>
    </w:p>
    <w:p>
      <w:pPr>
        <w:pStyle w:val="Table Contents"/>
        <w:rPr>
          <w:rFonts w:ascii="Times New Roman Bold" w:cs="Times New Roman Bold" w:hAnsi="Times New Roman Bold" w:eastAsia="Times New Roman Bold"/>
          <w:color w:val="000000"/>
          <w:u w:val="none" w:color="000000"/>
          <w:rtl w:val="0"/>
        </w:rPr>
      </w:pPr>
    </w:p>
    <w:p>
      <w:pPr>
        <w:pStyle w:val="Table Contents"/>
        <w:rPr>
          <w:color w:val="000000"/>
          <w:u w:val="none" w:color="000000"/>
          <w:rtl w:val="0"/>
        </w:rPr>
      </w:pPr>
      <w:r>
        <w:rPr>
          <w:rFonts w:ascii="Times New Roman" w:cs="Arial Unicode MS" w:hAnsi="Arial Unicode MS" w:eastAsia="Arial Unicode MS"/>
          <w:color w:val="000000"/>
          <w:u w:val="none" w:color="000000"/>
          <w:rtl w:val="0"/>
          <w:lang w:val="en-US"/>
        </w:rPr>
        <w:t>please note that membership renewal is due at the end of March</w:t>
      </w:r>
    </w:p>
    <w:p>
      <w:pPr>
        <w:pStyle w:val="Table Contents"/>
        <w:rPr>
          <w:color w:val="000000"/>
          <w:u w:val="none" w:color="000000"/>
          <w:rtl w:val="0"/>
        </w:rPr>
      </w:pPr>
    </w:p>
    <w:p>
      <w:pPr>
        <w:pStyle w:val="Table Contents"/>
        <w:rPr>
          <w:rFonts w:ascii="Times New Roman Bold" w:cs="Times New Roman Bold" w:hAnsi="Times New Roman Bold" w:eastAsia="Times New Roman Bold"/>
          <w:color w:val="000000"/>
          <w:u w:val="none" w:color="000000"/>
          <w:rtl w:val="0"/>
        </w:rPr>
      </w:pPr>
      <w:r>
        <w:rPr>
          <w:rFonts w:ascii="Times New Roman Bold"/>
          <w:color w:val="000000"/>
          <w:u w:val="none" w:color="000000"/>
          <w:rtl w:val="0"/>
          <w:lang w:val="en-US"/>
        </w:rPr>
        <w:t>Donations</w:t>
      </w:r>
    </w:p>
    <w:p>
      <w:pPr>
        <w:pStyle w:val="Table Contents"/>
        <w:rPr>
          <w:color w:val="000000"/>
          <w:u w:val="none" w:color="000000"/>
          <w:rtl w:val="0"/>
        </w:rPr>
      </w:pPr>
      <w:r>
        <w:rPr>
          <w:rFonts w:ascii="Times New Roman" w:cs="Arial Unicode MS" w:hAnsi="Arial Unicode MS" w:eastAsia="Arial Unicode MS"/>
          <w:color w:val="000000"/>
          <w:u w:val="none" w:color="000000"/>
          <w:rtl w:val="0"/>
          <w:lang w:val="en-US"/>
        </w:rPr>
        <w:t xml:space="preserve">I would like to donate </w:t>
      </w:r>
      <w:r>
        <w:rPr>
          <w:rFonts w:ascii="Arial Unicode MS" w:cs="Arial Unicode MS" w:hAnsi="Times New Roman" w:eastAsia="Arial Unicode MS" w:hint="default"/>
          <w:color w:val="000000"/>
          <w:u w:val="none" w:color="000000"/>
          <w:rtl w:val="0"/>
          <w:lang w:val="en-US"/>
        </w:rPr>
        <w:t xml:space="preserve">£               </w:t>
      </w:r>
      <w:r>
        <w:rPr>
          <w:rFonts w:ascii="Times New Roman" w:cs="Arial Unicode MS" w:hAnsi="Arial Unicode MS" w:eastAsia="Arial Unicode MS"/>
          <w:color w:val="000000"/>
          <w:u w:val="none" w:color="000000"/>
          <w:rtl w:val="0"/>
          <w:lang w:val="en-US"/>
        </w:rPr>
        <w:t xml:space="preserve">to GGCUA </w:t>
      </w:r>
    </w:p>
    <w:p>
      <w:pPr>
        <w:pStyle w:val="Table Contents"/>
        <w:rPr>
          <w:color w:val="000000"/>
          <w:u w:val="none" w:color="000000"/>
          <w:rtl w:val="0"/>
        </w:rPr>
      </w:pPr>
    </w:p>
    <w:p>
      <w:pPr>
        <w:pStyle w:val="Table Contents"/>
        <w:rPr>
          <w:rFonts w:ascii="Times New Roman Bold" w:cs="Times New Roman Bold" w:hAnsi="Times New Roman Bold" w:eastAsia="Times New Roman Bold"/>
          <w:color w:val="000000"/>
          <w:u w:val="none" w:color="000000"/>
          <w:rtl w:val="0"/>
        </w:rPr>
      </w:pPr>
      <w:r>
        <w:rPr>
          <w:rFonts w:ascii="Times New Roman Bold"/>
          <w:color w:val="000000"/>
          <w:u w:val="none" w:color="000000"/>
          <w:rtl w:val="0"/>
          <w:lang w:val="en-US"/>
        </w:rPr>
        <w:t>Pay membership fees and donations;</w:t>
      </w:r>
    </w:p>
    <w:p>
      <w:pPr>
        <w:pStyle w:val="Table Contents"/>
        <w:numPr>
          <w:ilvl w:val="0"/>
          <w:numId w:val="10"/>
        </w:numPr>
        <w:tabs>
          <w:tab w:val="left" w:pos="720"/>
          <w:tab w:val="left" w:pos="1080"/>
          <w:tab w:val="left" w:pos="1440"/>
          <w:tab w:val="left" w:pos="1800"/>
          <w:tab w:val="left" w:pos="2160"/>
          <w:tab w:val="left" w:pos="2520"/>
          <w:tab w:val="left" w:pos="2880"/>
          <w:tab w:val="num" w:pos="3600"/>
          <w:tab w:val="clear" w:pos="0"/>
        </w:tabs>
        <w:bidi w:val="0"/>
        <w:ind w:left="3600" w:right="0" w:hanging="360"/>
        <w:jc w:val="left"/>
        <w:rPr>
          <w:color w:val="000000"/>
          <w:position w:val="0"/>
          <w:sz w:val="24"/>
          <w:szCs w:val="24"/>
          <w:u w:val="none" w:color="000000"/>
          <w:rtl w:val="0"/>
        </w:rPr>
      </w:pPr>
      <w:r>
        <w:rPr>
          <w:rFonts w:ascii="Times New Roman"/>
          <w:color w:val="000000"/>
          <w:u w:val="none" w:color="000000"/>
          <w:rtl w:val="0"/>
          <w:lang w:val="en-US"/>
        </w:rPr>
        <w:t xml:space="preserve">by cheque  please make payable to GGCUA and send to </w:t>
      </w:r>
    </w:p>
    <w:p>
      <w:pPr>
        <w:pStyle w:val="Table Contents"/>
        <w:rPr>
          <w:color w:val="000000"/>
          <w:u w:val="none" w:color="000000"/>
          <w:rtl w:val="0"/>
        </w:rPr>
      </w:pPr>
      <w:r>
        <w:rPr>
          <w:rFonts w:ascii="Times New Roman" w:cs="Arial Unicode MS" w:hAnsi="Arial Unicode MS" w:eastAsia="Arial Unicode MS"/>
          <w:color w:val="000000"/>
          <w:u w:val="none" w:color="000000"/>
          <w:rtl w:val="0"/>
        </w:rPr>
        <w:tab/>
        <w:t>David Edes, 44 Brudes Hill, Inverness IV3 8AG</w:t>
      </w:r>
    </w:p>
    <w:p>
      <w:pPr>
        <w:pStyle w:val="Table Contents"/>
        <w:numPr>
          <w:ilvl w:val="0"/>
          <w:numId w:val="13"/>
        </w:numPr>
        <w:tabs>
          <w:tab w:val="left" w:pos="720"/>
          <w:tab w:val="left" w:pos="1080"/>
          <w:tab w:val="left" w:pos="1440"/>
          <w:tab w:val="left" w:pos="1800"/>
          <w:tab w:val="left" w:pos="2160"/>
          <w:tab w:val="left" w:pos="2520"/>
          <w:tab w:val="left" w:pos="2880"/>
          <w:tab w:val="num" w:pos="3600"/>
          <w:tab w:val="clear" w:pos="0"/>
        </w:tabs>
        <w:bidi w:val="0"/>
        <w:ind w:left="3600" w:right="0" w:hanging="360"/>
        <w:jc w:val="left"/>
        <w:rPr>
          <w:color w:val="000000"/>
          <w:position w:val="0"/>
          <w:sz w:val="24"/>
          <w:szCs w:val="24"/>
          <w:u w:val="none" w:color="000000"/>
          <w:rtl w:val="0"/>
        </w:rPr>
      </w:pPr>
      <w:r>
        <w:rPr>
          <w:rFonts w:ascii="Times New Roman"/>
          <w:color w:val="000000"/>
          <w:u w:val="none" w:color="000000"/>
          <w:rtl w:val="0"/>
          <w:lang w:val="en-US"/>
        </w:rPr>
        <w:t>on the website;</w:t>
      </w:r>
    </w:p>
    <w:p>
      <w:pPr>
        <w:pStyle w:val="Table Contents"/>
        <w:ind w:left="706" w:firstLine="0"/>
      </w:pPr>
      <w:hyperlink r:id="rId7" w:history="1">
        <w:r>
          <w:rPr>
            <w:rStyle w:val="Hyperlink.0"/>
            <w:color w:val="000000"/>
            <w:u w:val="none" w:color="000000"/>
            <w:rtl w:val="0"/>
            <w:lang w:val="en-US"/>
          </w:rPr>
          <w:t>www.spanglefish.com/GreatGlenCanalUsersAssociation</w:t>
        </w:r>
      </w:hyperlink>
    </w:p>
    <w:p>
      <w:pPr>
        <w:pStyle w:val="Table Contents"/>
        <w:numPr>
          <w:ilvl w:val="0"/>
          <w:numId w:val="14"/>
        </w:numPr>
        <w:tabs>
          <w:tab w:val="left" w:pos="720"/>
          <w:tab w:val="left" w:pos="1080"/>
          <w:tab w:val="left" w:pos="1440"/>
          <w:tab w:val="left" w:pos="1800"/>
          <w:tab w:val="left" w:pos="2160"/>
          <w:tab w:val="left" w:pos="2520"/>
          <w:tab w:val="left" w:pos="2880"/>
          <w:tab w:val="num" w:pos="3600"/>
          <w:tab w:val="clear" w:pos="0"/>
        </w:tabs>
        <w:bidi w:val="0"/>
        <w:ind w:left="3600" w:right="0" w:hanging="360"/>
        <w:jc w:val="left"/>
        <w:rPr>
          <w:color w:val="000000"/>
          <w:position w:val="0"/>
          <w:sz w:val="24"/>
          <w:szCs w:val="24"/>
          <w:u w:val="none" w:color="000000"/>
          <w:rtl w:val="0"/>
          <w:lang w:val="en-US"/>
        </w:rPr>
      </w:pPr>
      <w:r>
        <w:rPr>
          <w:rFonts w:ascii="Times New Roman"/>
          <w:color w:val="000000"/>
          <w:u w:val="none" w:color="000000"/>
          <w:rtl w:val="0"/>
          <w:lang w:val="en-US"/>
        </w:rPr>
        <w:t xml:space="preserve">direct through your bank to; </w:t>
      </w:r>
      <w:r>
        <w:rPr>
          <w:rFonts w:ascii="Times New Roman"/>
          <w:color w:val="000000"/>
          <w:u w:val="none" w:color="000000"/>
          <w:rtl w:val="0"/>
          <w:lang w:val="en-US"/>
        </w:rPr>
        <w:t xml:space="preserve"> </w:t>
      </w:r>
      <w:r>
        <w:rPr>
          <w:rFonts w:ascii="Times New Roman"/>
          <w:color w:val="000000"/>
          <w:u w:val="none" w:color="000000"/>
          <w:rtl w:val="0"/>
          <w:lang w:val="en-US"/>
        </w:rPr>
        <w:t xml:space="preserve">Bank of Scotland, </w:t>
      </w:r>
    </w:p>
    <w:p>
      <w:pPr>
        <w:pStyle w:val="Table Contents"/>
        <w:rPr>
          <w:color w:val="000000"/>
          <w:u w:val="none" w:color="000000"/>
          <w:rtl w:val="0"/>
          <w:lang w:val="en-US"/>
        </w:rPr>
      </w:pPr>
      <w:r>
        <w:rPr>
          <w:rFonts w:ascii="Times New Roman" w:cs="Arial Unicode MS" w:hAnsi="Arial Unicode MS" w:eastAsia="Arial Unicode MS"/>
          <w:color w:val="000000"/>
          <w:u w:val="none" w:color="000000"/>
          <w:rtl w:val="0"/>
          <w:lang w:val="en-US"/>
        </w:rPr>
        <w:t>account number 12109864,  sort code 80-22-60</w:t>
      </w:r>
    </w:p>
    <w:p>
      <w:pPr>
        <w:pStyle w:val="Table Contents"/>
      </w:pPr>
      <w:r>
        <w:rPr>
          <w:rFonts w:ascii="Times New Roman" w:cs="Arial Unicode MS" w:hAnsi="Arial Unicode MS" w:eastAsia="Arial Unicode MS"/>
          <w:color w:val="000000"/>
          <w:u w:val="none" w:color="000000"/>
          <w:rtl w:val="0"/>
          <w:lang w:val="en-US"/>
        </w:rPr>
        <w:t>adding your name as reference to all methods of payment</w:t>
      </w:r>
    </w:p>
    <w:sectPr>
      <w:headerReference w:type="default" r:id="rId8"/>
      <w:footerReference w:type="default" r:id="rId9"/>
      <w:pgSz w:w="16840" w:h="11900" w:orient="landscape"/>
      <w:pgMar w:top="1134" w:right="1134" w:bottom="1134" w:left="1134" w:header="0" w:footer="0"/>
      <w:cols w:space="282" w:num="2"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New Roma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3570"/>
          <w:tab w:val="clear" w:pos="0"/>
        </w:tabs>
        <w:ind w:left="3570" w:hanging="330"/>
      </w:pPr>
      <w:rPr>
        <w:color w:val="000000"/>
        <w:position w:val="0"/>
        <w:sz w:val="22"/>
        <w:szCs w:val="22"/>
        <w:u w:val="none" w:color="000000"/>
      </w:rPr>
    </w:lvl>
    <w:lvl w:ilvl="1">
      <w:start w:val="1"/>
      <w:numFmt w:val="bullet"/>
      <w:suff w:val="tab"/>
      <w:lvlText w:val="▪"/>
      <w:lvlJc w:val="left"/>
      <w:pPr>
        <w:tabs>
          <w:tab w:val="num" w:pos="3570"/>
          <w:tab w:val="clear" w:pos="0"/>
        </w:tabs>
        <w:ind w:left="3570" w:hanging="330"/>
      </w:pPr>
      <w:rPr>
        <w:color w:val="000000"/>
        <w:position w:val="0"/>
        <w:sz w:val="22"/>
        <w:szCs w:val="22"/>
        <w:u w:val="none" w:color="000000"/>
      </w:rPr>
    </w:lvl>
    <w:lvl w:ilvl="2">
      <w:start w:val="1"/>
      <w:numFmt w:val="bullet"/>
      <w:suff w:val="tab"/>
      <w:lvlText w:val="▪"/>
      <w:lvlJc w:val="left"/>
      <w:pPr>
        <w:tabs>
          <w:tab w:val="num" w:pos="3570"/>
          <w:tab w:val="clear" w:pos="0"/>
        </w:tabs>
        <w:ind w:left="3570" w:hanging="330"/>
      </w:pPr>
      <w:rPr>
        <w:color w:val="000000"/>
        <w:position w:val="0"/>
        <w:sz w:val="22"/>
        <w:szCs w:val="22"/>
        <w:u w:val="none" w:color="000000"/>
      </w:rPr>
    </w:lvl>
    <w:lvl w:ilvl="3">
      <w:start w:val="1"/>
      <w:numFmt w:val="bullet"/>
      <w:suff w:val="tab"/>
      <w:lvlText w:val="▪"/>
      <w:lvlJc w:val="left"/>
      <w:pPr>
        <w:tabs>
          <w:tab w:val="num" w:pos="3570"/>
          <w:tab w:val="clear" w:pos="0"/>
        </w:tabs>
        <w:ind w:left="3570" w:hanging="330"/>
      </w:pPr>
      <w:rPr>
        <w:color w:val="000000"/>
        <w:position w:val="0"/>
        <w:sz w:val="22"/>
        <w:szCs w:val="22"/>
        <w:u w:val="none" w:color="000000"/>
      </w:rPr>
    </w:lvl>
    <w:lvl w:ilvl="4">
      <w:start w:val="1"/>
      <w:numFmt w:val="bullet"/>
      <w:suff w:val="tab"/>
      <w:lvlText w:val="▪"/>
      <w:lvlJc w:val="left"/>
      <w:pPr>
        <w:tabs>
          <w:tab w:val="num" w:pos="3570"/>
          <w:tab w:val="clear" w:pos="0"/>
        </w:tabs>
        <w:ind w:left="3570" w:hanging="330"/>
      </w:pPr>
      <w:rPr>
        <w:color w:val="000000"/>
        <w:position w:val="0"/>
        <w:sz w:val="22"/>
        <w:szCs w:val="22"/>
        <w:u w:val="none" w:color="000000"/>
      </w:rPr>
    </w:lvl>
    <w:lvl w:ilvl="5">
      <w:start w:val="1"/>
      <w:numFmt w:val="bullet"/>
      <w:suff w:val="tab"/>
      <w:lvlText w:val="▪"/>
      <w:lvlJc w:val="left"/>
      <w:pPr>
        <w:tabs>
          <w:tab w:val="num" w:pos="3570"/>
          <w:tab w:val="clear" w:pos="0"/>
        </w:tabs>
        <w:ind w:left="3570" w:hanging="330"/>
      </w:pPr>
      <w:rPr>
        <w:color w:val="000000"/>
        <w:position w:val="0"/>
        <w:sz w:val="22"/>
        <w:szCs w:val="22"/>
        <w:u w:val="none" w:color="000000"/>
      </w:rPr>
    </w:lvl>
    <w:lvl w:ilvl="6">
      <w:start w:val="1"/>
      <w:numFmt w:val="bullet"/>
      <w:suff w:val="tab"/>
      <w:lvlText w:val="▪"/>
      <w:lvlJc w:val="left"/>
      <w:pPr>
        <w:tabs>
          <w:tab w:val="num" w:pos="3570"/>
          <w:tab w:val="clear" w:pos="0"/>
        </w:tabs>
        <w:ind w:left="3570" w:hanging="330"/>
      </w:pPr>
      <w:rPr>
        <w:color w:val="000000"/>
        <w:position w:val="0"/>
        <w:sz w:val="22"/>
        <w:szCs w:val="22"/>
        <w:u w:val="none" w:color="000000"/>
      </w:rPr>
    </w:lvl>
    <w:lvl w:ilvl="7">
      <w:start w:val="1"/>
      <w:numFmt w:val="bullet"/>
      <w:suff w:val="tab"/>
      <w:lvlText w:val="▪"/>
      <w:lvlJc w:val="left"/>
      <w:pPr>
        <w:tabs>
          <w:tab w:val="num" w:pos="3570"/>
          <w:tab w:val="clear" w:pos="0"/>
        </w:tabs>
        <w:ind w:left="3570" w:hanging="330"/>
      </w:pPr>
      <w:rPr>
        <w:color w:val="000000"/>
        <w:position w:val="0"/>
        <w:sz w:val="22"/>
        <w:szCs w:val="22"/>
        <w:u w:val="none" w:color="000000"/>
      </w:rPr>
    </w:lvl>
    <w:lvl w:ilvl="8">
      <w:start w:val="1"/>
      <w:numFmt w:val="bullet"/>
      <w:suff w:val="tab"/>
      <w:lvlText w:val="▪"/>
      <w:lvlJc w:val="left"/>
      <w:pPr>
        <w:tabs>
          <w:tab w:val="num" w:pos="3570"/>
          <w:tab w:val="clear" w:pos="0"/>
        </w:tabs>
        <w:ind w:left="3570" w:hanging="330"/>
      </w:pPr>
      <w:rPr>
        <w:color w:val="000000"/>
        <w:position w:val="0"/>
        <w:sz w:val="22"/>
        <w:szCs w:val="22"/>
        <w:u w:val="none" w:color="000000"/>
      </w:rPr>
    </w:lvl>
  </w:abstractNum>
  <w:abstractNum w:abstractNumId="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3570"/>
          <w:tab w:val="clear" w:pos="0"/>
        </w:tabs>
        <w:ind w:left="3570" w:hanging="330"/>
      </w:pPr>
      <w:rPr>
        <w:color w:val="000000"/>
        <w:position w:val="0"/>
        <w:sz w:val="24"/>
        <w:szCs w:val="24"/>
        <w:u w:val="none" w:color="000000"/>
      </w:rPr>
    </w:lvl>
    <w:lvl w:ilvl="1">
      <w:start w:val="1"/>
      <w:numFmt w:val="bullet"/>
      <w:suff w:val="tab"/>
      <w:lvlText w:val="▪"/>
      <w:lvlJc w:val="left"/>
      <w:pPr>
        <w:tabs>
          <w:tab w:val="num" w:pos="3570"/>
          <w:tab w:val="clear" w:pos="0"/>
        </w:tabs>
        <w:ind w:left="3570" w:hanging="330"/>
      </w:pPr>
      <w:rPr>
        <w:color w:val="000000"/>
        <w:position w:val="0"/>
        <w:sz w:val="22"/>
        <w:szCs w:val="22"/>
        <w:u w:val="none" w:color="000000"/>
      </w:rPr>
    </w:lvl>
    <w:lvl w:ilvl="2">
      <w:start w:val="1"/>
      <w:numFmt w:val="bullet"/>
      <w:suff w:val="tab"/>
      <w:lvlText w:val="▪"/>
      <w:lvlJc w:val="left"/>
      <w:pPr>
        <w:tabs>
          <w:tab w:val="num" w:pos="3570"/>
          <w:tab w:val="clear" w:pos="0"/>
        </w:tabs>
        <w:ind w:left="3570" w:hanging="330"/>
      </w:pPr>
      <w:rPr>
        <w:color w:val="000000"/>
        <w:position w:val="0"/>
        <w:sz w:val="22"/>
        <w:szCs w:val="22"/>
        <w:u w:val="none" w:color="000000"/>
      </w:rPr>
    </w:lvl>
    <w:lvl w:ilvl="3">
      <w:start w:val="1"/>
      <w:numFmt w:val="bullet"/>
      <w:suff w:val="tab"/>
      <w:lvlText w:val="▪"/>
      <w:lvlJc w:val="left"/>
      <w:pPr>
        <w:tabs>
          <w:tab w:val="num" w:pos="3570"/>
          <w:tab w:val="clear" w:pos="0"/>
        </w:tabs>
        <w:ind w:left="3570" w:hanging="330"/>
      </w:pPr>
      <w:rPr>
        <w:color w:val="000000"/>
        <w:position w:val="0"/>
        <w:sz w:val="22"/>
        <w:szCs w:val="22"/>
        <w:u w:val="none" w:color="000000"/>
      </w:rPr>
    </w:lvl>
    <w:lvl w:ilvl="4">
      <w:start w:val="1"/>
      <w:numFmt w:val="bullet"/>
      <w:suff w:val="tab"/>
      <w:lvlText w:val="▪"/>
      <w:lvlJc w:val="left"/>
      <w:pPr>
        <w:tabs>
          <w:tab w:val="num" w:pos="3570"/>
          <w:tab w:val="clear" w:pos="0"/>
        </w:tabs>
        <w:ind w:left="3570" w:hanging="330"/>
      </w:pPr>
      <w:rPr>
        <w:color w:val="000000"/>
        <w:position w:val="0"/>
        <w:sz w:val="22"/>
        <w:szCs w:val="22"/>
        <w:u w:val="none" w:color="000000"/>
      </w:rPr>
    </w:lvl>
    <w:lvl w:ilvl="5">
      <w:start w:val="1"/>
      <w:numFmt w:val="bullet"/>
      <w:suff w:val="tab"/>
      <w:lvlText w:val="▪"/>
      <w:lvlJc w:val="left"/>
      <w:pPr>
        <w:tabs>
          <w:tab w:val="num" w:pos="3570"/>
          <w:tab w:val="clear" w:pos="0"/>
        </w:tabs>
        <w:ind w:left="3570" w:hanging="330"/>
      </w:pPr>
      <w:rPr>
        <w:color w:val="000000"/>
        <w:position w:val="0"/>
        <w:sz w:val="22"/>
        <w:szCs w:val="22"/>
        <w:u w:val="none" w:color="000000"/>
      </w:rPr>
    </w:lvl>
    <w:lvl w:ilvl="6">
      <w:start w:val="1"/>
      <w:numFmt w:val="bullet"/>
      <w:suff w:val="tab"/>
      <w:lvlText w:val="▪"/>
      <w:lvlJc w:val="left"/>
      <w:pPr>
        <w:tabs>
          <w:tab w:val="num" w:pos="3570"/>
          <w:tab w:val="clear" w:pos="0"/>
        </w:tabs>
        <w:ind w:left="3570" w:hanging="330"/>
      </w:pPr>
      <w:rPr>
        <w:color w:val="000000"/>
        <w:position w:val="0"/>
        <w:sz w:val="22"/>
        <w:szCs w:val="22"/>
        <w:u w:val="none" w:color="000000"/>
      </w:rPr>
    </w:lvl>
    <w:lvl w:ilvl="7">
      <w:start w:val="1"/>
      <w:numFmt w:val="bullet"/>
      <w:suff w:val="tab"/>
      <w:lvlText w:val="▪"/>
      <w:lvlJc w:val="left"/>
      <w:pPr>
        <w:tabs>
          <w:tab w:val="num" w:pos="3570"/>
          <w:tab w:val="clear" w:pos="0"/>
        </w:tabs>
        <w:ind w:left="3570" w:hanging="330"/>
      </w:pPr>
      <w:rPr>
        <w:color w:val="000000"/>
        <w:position w:val="0"/>
        <w:sz w:val="22"/>
        <w:szCs w:val="22"/>
        <w:u w:val="none" w:color="000000"/>
      </w:rPr>
    </w:lvl>
    <w:lvl w:ilvl="8">
      <w:start w:val="1"/>
      <w:numFmt w:val="bullet"/>
      <w:suff w:val="tab"/>
      <w:lvlText w:val="▪"/>
      <w:lvlJc w:val="left"/>
      <w:pPr>
        <w:tabs>
          <w:tab w:val="num" w:pos="3570"/>
          <w:tab w:val="clear" w:pos="0"/>
        </w:tabs>
        <w:ind w:left="3570" w:hanging="330"/>
      </w:pPr>
      <w:rPr>
        <w:color w:val="000000"/>
        <w:position w:val="0"/>
        <w:sz w:val="22"/>
        <w:szCs w:val="22"/>
        <w:u w:val="none" w:color="000000"/>
      </w:rPr>
    </w:lvl>
  </w:abstractNum>
  <w:abstractNum w:abstractNumId="3">
    <w:multiLevelType w:val="multilevel"/>
    <w:styleLink w:val="List 0"/>
    <w:lvl w:ilvl="0">
      <w:start w:val="0"/>
      <w:numFmt w:val="bullet"/>
      <w:suff w:val="tab"/>
      <w:lvlText w:val="▪"/>
      <w:lvlJc w:val="left"/>
      <w:pPr>
        <w:tabs>
          <w:tab w:val="num" w:pos="3570"/>
          <w:tab w:val="clear" w:pos="0"/>
        </w:tabs>
        <w:ind w:left="3570" w:hanging="330"/>
      </w:pPr>
      <w:rPr>
        <w:color w:val="000000"/>
        <w:position w:val="0"/>
        <w:sz w:val="24"/>
        <w:szCs w:val="24"/>
        <w:u w:val="none" w:color="000000"/>
      </w:rPr>
    </w:lvl>
    <w:lvl w:ilvl="1">
      <w:start w:val="1"/>
      <w:numFmt w:val="bullet"/>
      <w:suff w:val="tab"/>
      <w:lvlText w:val="▪"/>
      <w:lvlJc w:val="left"/>
      <w:pPr>
        <w:tabs>
          <w:tab w:val="num" w:pos="3570"/>
          <w:tab w:val="clear" w:pos="0"/>
        </w:tabs>
        <w:ind w:left="3570" w:hanging="330"/>
      </w:pPr>
      <w:rPr>
        <w:color w:val="000000"/>
        <w:position w:val="0"/>
        <w:sz w:val="22"/>
        <w:szCs w:val="22"/>
        <w:u w:val="none" w:color="000000"/>
      </w:rPr>
    </w:lvl>
    <w:lvl w:ilvl="2">
      <w:start w:val="1"/>
      <w:numFmt w:val="bullet"/>
      <w:suff w:val="tab"/>
      <w:lvlText w:val="▪"/>
      <w:lvlJc w:val="left"/>
      <w:pPr>
        <w:tabs>
          <w:tab w:val="num" w:pos="3570"/>
          <w:tab w:val="clear" w:pos="0"/>
        </w:tabs>
        <w:ind w:left="3570" w:hanging="330"/>
      </w:pPr>
      <w:rPr>
        <w:color w:val="000000"/>
        <w:position w:val="0"/>
        <w:sz w:val="22"/>
        <w:szCs w:val="22"/>
        <w:u w:val="none" w:color="000000"/>
      </w:rPr>
    </w:lvl>
    <w:lvl w:ilvl="3">
      <w:start w:val="1"/>
      <w:numFmt w:val="bullet"/>
      <w:suff w:val="tab"/>
      <w:lvlText w:val="▪"/>
      <w:lvlJc w:val="left"/>
      <w:pPr>
        <w:tabs>
          <w:tab w:val="num" w:pos="3570"/>
          <w:tab w:val="clear" w:pos="0"/>
        </w:tabs>
        <w:ind w:left="3570" w:hanging="330"/>
      </w:pPr>
      <w:rPr>
        <w:color w:val="000000"/>
        <w:position w:val="0"/>
        <w:sz w:val="22"/>
        <w:szCs w:val="22"/>
        <w:u w:val="none" w:color="000000"/>
      </w:rPr>
    </w:lvl>
    <w:lvl w:ilvl="4">
      <w:start w:val="1"/>
      <w:numFmt w:val="bullet"/>
      <w:suff w:val="tab"/>
      <w:lvlText w:val="▪"/>
      <w:lvlJc w:val="left"/>
      <w:pPr>
        <w:tabs>
          <w:tab w:val="num" w:pos="3570"/>
          <w:tab w:val="clear" w:pos="0"/>
        </w:tabs>
        <w:ind w:left="3570" w:hanging="330"/>
      </w:pPr>
      <w:rPr>
        <w:color w:val="000000"/>
        <w:position w:val="0"/>
        <w:sz w:val="22"/>
        <w:szCs w:val="22"/>
        <w:u w:val="none" w:color="000000"/>
      </w:rPr>
    </w:lvl>
    <w:lvl w:ilvl="5">
      <w:start w:val="1"/>
      <w:numFmt w:val="bullet"/>
      <w:suff w:val="tab"/>
      <w:lvlText w:val="▪"/>
      <w:lvlJc w:val="left"/>
      <w:pPr>
        <w:tabs>
          <w:tab w:val="num" w:pos="3570"/>
          <w:tab w:val="clear" w:pos="0"/>
        </w:tabs>
        <w:ind w:left="3570" w:hanging="330"/>
      </w:pPr>
      <w:rPr>
        <w:color w:val="000000"/>
        <w:position w:val="0"/>
        <w:sz w:val="22"/>
        <w:szCs w:val="22"/>
        <w:u w:val="none" w:color="000000"/>
      </w:rPr>
    </w:lvl>
    <w:lvl w:ilvl="6">
      <w:start w:val="1"/>
      <w:numFmt w:val="bullet"/>
      <w:suff w:val="tab"/>
      <w:lvlText w:val="▪"/>
      <w:lvlJc w:val="left"/>
      <w:pPr>
        <w:tabs>
          <w:tab w:val="num" w:pos="3570"/>
          <w:tab w:val="clear" w:pos="0"/>
        </w:tabs>
        <w:ind w:left="3570" w:hanging="330"/>
      </w:pPr>
      <w:rPr>
        <w:color w:val="000000"/>
        <w:position w:val="0"/>
        <w:sz w:val="22"/>
        <w:szCs w:val="22"/>
        <w:u w:val="none" w:color="000000"/>
      </w:rPr>
    </w:lvl>
    <w:lvl w:ilvl="7">
      <w:start w:val="1"/>
      <w:numFmt w:val="bullet"/>
      <w:suff w:val="tab"/>
      <w:lvlText w:val="▪"/>
      <w:lvlJc w:val="left"/>
      <w:pPr>
        <w:tabs>
          <w:tab w:val="num" w:pos="3570"/>
          <w:tab w:val="clear" w:pos="0"/>
        </w:tabs>
        <w:ind w:left="3570" w:hanging="330"/>
      </w:pPr>
      <w:rPr>
        <w:color w:val="000000"/>
        <w:position w:val="0"/>
        <w:sz w:val="22"/>
        <w:szCs w:val="22"/>
        <w:u w:val="none" w:color="000000"/>
      </w:rPr>
    </w:lvl>
    <w:lvl w:ilvl="8">
      <w:start w:val="1"/>
      <w:numFmt w:val="bullet"/>
      <w:suff w:val="tab"/>
      <w:lvlText w:val="▪"/>
      <w:lvlJc w:val="left"/>
      <w:pPr>
        <w:tabs>
          <w:tab w:val="num" w:pos="3570"/>
          <w:tab w:val="clear" w:pos="0"/>
        </w:tabs>
        <w:ind w:left="3570" w:hanging="330"/>
      </w:pPr>
      <w:rPr>
        <w:color w:val="000000"/>
        <w:position w:val="0"/>
        <w:sz w:val="22"/>
        <w:szCs w:val="22"/>
        <w:u w:val="none" w:color="000000"/>
      </w:rPr>
    </w:lvl>
  </w:abstractNum>
  <w:abstractNum w:abstractNumId="4">
    <w:multiLevelType w:val="multilevel"/>
    <w:styleLink w:val="List 0"/>
    <w:lvl w:ilvl="0">
      <w:start w:val="0"/>
      <w:numFmt w:val="bullet"/>
      <w:suff w:val="tab"/>
      <w:lvlText w:val="▪"/>
      <w:lvlJc w:val="left"/>
      <w:pPr>
        <w:tabs>
          <w:tab w:val="num" w:pos="3570"/>
          <w:tab w:val="clear" w:pos="0"/>
        </w:tabs>
        <w:ind w:left="3570" w:hanging="330"/>
      </w:pPr>
      <w:rPr>
        <w:color w:val="000000"/>
        <w:position w:val="0"/>
        <w:sz w:val="24"/>
        <w:szCs w:val="24"/>
        <w:u w:val="none" w:color="000000"/>
      </w:rPr>
    </w:lvl>
    <w:lvl w:ilvl="1">
      <w:start w:val="1"/>
      <w:numFmt w:val="bullet"/>
      <w:suff w:val="tab"/>
      <w:lvlText w:val="▪"/>
      <w:lvlJc w:val="left"/>
      <w:pPr>
        <w:tabs>
          <w:tab w:val="num" w:pos="3570"/>
          <w:tab w:val="clear" w:pos="0"/>
        </w:tabs>
        <w:ind w:left="3570" w:hanging="330"/>
      </w:pPr>
      <w:rPr>
        <w:color w:val="000000"/>
        <w:position w:val="0"/>
        <w:sz w:val="22"/>
        <w:szCs w:val="22"/>
        <w:u w:val="none" w:color="000000"/>
      </w:rPr>
    </w:lvl>
    <w:lvl w:ilvl="2">
      <w:start w:val="1"/>
      <w:numFmt w:val="bullet"/>
      <w:suff w:val="tab"/>
      <w:lvlText w:val="▪"/>
      <w:lvlJc w:val="left"/>
      <w:pPr>
        <w:tabs>
          <w:tab w:val="num" w:pos="3570"/>
          <w:tab w:val="clear" w:pos="0"/>
        </w:tabs>
        <w:ind w:left="3570" w:hanging="330"/>
      </w:pPr>
      <w:rPr>
        <w:color w:val="000000"/>
        <w:position w:val="0"/>
        <w:sz w:val="22"/>
        <w:szCs w:val="22"/>
        <w:u w:val="none" w:color="000000"/>
      </w:rPr>
    </w:lvl>
    <w:lvl w:ilvl="3">
      <w:start w:val="1"/>
      <w:numFmt w:val="bullet"/>
      <w:suff w:val="tab"/>
      <w:lvlText w:val="▪"/>
      <w:lvlJc w:val="left"/>
      <w:pPr>
        <w:tabs>
          <w:tab w:val="num" w:pos="3570"/>
          <w:tab w:val="clear" w:pos="0"/>
        </w:tabs>
        <w:ind w:left="3570" w:hanging="330"/>
      </w:pPr>
      <w:rPr>
        <w:color w:val="000000"/>
        <w:position w:val="0"/>
        <w:sz w:val="22"/>
        <w:szCs w:val="22"/>
        <w:u w:val="none" w:color="000000"/>
      </w:rPr>
    </w:lvl>
    <w:lvl w:ilvl="4">
      <w:start w:val="1"/>
      <w:numFmt w:val="bullet"/>
      <w:suff w:val="tab"/>
      <w:lvlText w:val="▪"/>
      <w:lvlJc w:val="left"/>
      <w:pPr>
        <w:tabs>
          <w:tab w:val="num" w:pos="3570"/>
          <w:tab w:val="clear" w:pos="0"/>
        </w:tabs>
        <w:ind w:left="3570" w:hanging="330"/>
      </w:pPr>
      <w:rPr>
        <w:color w:val="000000"/>
        <w:position w:val="0"/>
        <w:sz w:val="22"/>
        <w:szCs w:val="22"/>
        <w:u w:val="none" w:color="000000"/>
      </w:rPr>
    </w:lvl>
    <w:lvl w:ilvl="5">
      <w:start w:val="1"/>
      <w:numFmt w:val="bullet"/>
      <w:suff w:val="tab"/>
      <w:lvlText w:val="▪"/>
      <w:lvlJc w:val="left"/>
      <w:pPr>
        <w:tabs>
          <w:tab w:val="num" w:pos="3570"/>
          <w:tab w:val="clear" w:pos="0"/>
        </w:tabs>
        <w:ind w:left="3570" w:hanging="330"/>
      </w:pPr>
      <w:rPr>
        <w:color w:val="000000"/>
        <w:position w:val="0"/>
        <w:sz w:val="22"/>
        <w:szCs w:val="22"/>
        <w:u w:val="none" w:color="000000"/>
      </w:rPr>
    </w:lvl>
    <w:lvl w:ilvl="6">
      <w:start w:val="1"/>
      <w:numFmt w:val="bullet"/>
      <w:suff w:val="tab"/>
      <w:lvlText w:val="▪"/>
      <w:lvlJc w:val="left"/>
      <w:pPr>
        <w:tabs>
          <w:tab w:val="num" w:pos="3570"/>
          <w:tab w:val="clear" w:pos="0"/>
        </w:tabs>
        <w:ind w:left="3570" w:hanging="330"/>
      </w:pPr>
      <w:rPr>
        <w:color w:val="000000"/>
        <w:position w:val="0"/>
        <w:sz w:val="22"/>
        <w:szCs w:val="22"/>
        <w:u w:val="none" w:color="000000"/>
      </w:rPr>
    </w:lvl>
    <w:lvl w:ilvl="7">
      <w:start w:val="1"/>
      <w:numFmt w:val="bullet"/>
      <w:suff w:val="tab"/>
      <w:lvlText w:val="▪"/>
      <w:lvlJc w:val="left"/>
      <w:pPr>
        <w:tabs>
          <w:tab w:val="num" w:pos="3570"/>
          <w:tab w:val="clear" w:pos="0"/>
        </w:tabs>
        <w:ind w:left="3570" w:hanging="330"/>
      </w:pPr>
      <w:rPr>
        <w:color w:val="000000"/>
        <w:position w:val="0"/>
        <w:sz w:val="22"/>
        <w:szCs w:val="22"/>
        <w:u w:val="none" w:color="000000"/>
      </w:rPr>
    </w:lvl>
    <w:lvl w:ilvl="8">
      <w:start w:val="1"/>
      <w:numFmt w:val="bullet"/>
      <w:suff w:val="tab"/>
      <w:lvlText w:val="▪"/>
      <w:lvlJc w:val="left"/>
      <w:pPr>
        <w:tabs>
          <w:tab w:val="num" w:pos="3570"/>
          <w:tab w:val="clear" w:pos="0"/>
        </w:tabs>
        <w:ind w:left="3570" w:hanging="330"/>
      </w:pPr>
      <w:rPr>
        <w:color w:val="000000"/>
        <w:position w:val="0"/>
        <w:sz w:val="22"/>
        <w:szCs w:val="22"/>
        <w:u w:val="none" w:color="000000"/>
      </w:rPr>
    </w:lvl>
  </w:abstractNum>
  <w:abstractNum w:abstractNumId="5">
    <w:multiLevelType w:val="multilevel"/>
    <w:styleLink w:val="List 0"/>
    <w:lvl w:ilvl="0">
      <w:start w:val="0"/>
      <w:numFmt w:val="bullet"/>
      <w:suff w:val="tab"/>
      <w:lvlText w:val="▪"/>
      <w:lvlJc w:val="left"/>
      <w:pPr>
        <w:tabs>
          <w:tab w:val="num" w:pos="3570"/>
          <w:tab w:val="clear" w:pos="0"/>
        </w:tabs>
        <w:ind w:left="3570" w:hanging="330"/>
      </w:pPr>
      <w:rPr>
        <w:color w:val="000000"/>
        <w:position w:val="0"/>
        <w:sz w:val="24"/>
        <w:szCs w:val="24"/>
        <w:u w:val="none" w:color="000000"/>
      </w:rPr>
    </w:lvl>
    <w:lvl w:ilvl="1">
      <w:start w:val="1"/>
      <w:numFmt w:val="bullet"/>
      <w:suff w:val="tab"/>
      <w:lvlText w:val="▪"/>
      <w:lvlJc w:val="left"/>
      <w:pPr>
        <w:tabs>
          <w:tab w:val="num" w:pos="3570"/>
          <w:tab w:val="clear" w:pos="0"/>
        </w:tabs>
        <w:ind w:left="3570" w:hanging="330"/>
      </w:pPr>
      <w:rPr>
        <w:color w:val="000000"/>
        <w:position w:val="0"/>
        <w:sz w:val="22"/>
        <w:szCs w:val="22"/>
        <w:u w:val="none" w:color="000000"/>
      </w:rPr>
    </w:lvl>
    <w:lvl w:ilvl="2">
      <w:start w:val="1"/>
      <w:numFmt w:val="bullet"/>
      <w:suff w:val="tab"/>
      <w:lvlText w:val="▪"/>
      <w:lvlJc w:val="left"/>
      <w:pPr>
        <w:tabs>
          <w:tab w:val="num" w:pos="3570"/>
          <w:tab w:val="clear" w:pos="0"/>
        </w:tabs>
        <w:ind w:left="3570" w:hanging="330"/>
      </w:pPr>
      <w:rPr>
        <w:color w:val="000000"/>
        <w:position w:val="0"/>
        <w:sz w:val="22"/>
        <w:szCs w:val="22"/>
        <w:u w:val="none" w:color="000000"/>
      </w:rPr>
    </w:lvl>
    <w:lvl w:ilvl="3">
      <w:start w:val="1"/>
      <w:numFmt w:val="bullet"/>
      <w:suff w:val="tab"/>
      <w:lvlText w:val="▪"/>
      <w:lvlJc w:val="left"/>
      <w:pPr>
        <w:tabs>
          <w:tab w:val="num" w:pos="3570"/>
          <w:tab w:val="clear" w:pos="0"/>
        </w:tabs>
        <w:ind w:left="3570" w:hanging="330"/>
      </w:pPr>
      <w:rPr>
        <w:color w:val="000000"/>
        <w:position w:val="0"/>
        <w:sz w:val="22"/>
        <w:szCs w:val="22"/>
        <w:u w:val="none" w:color="000000"/>
      </w:rPr>
    </w:lvl>
    <w:lvl w:ilvl="4">
      <w:start w:val="1"/>
      <w:numFmt w:val="bullet"/>
      <w:suff w:val="tab"/>
      <w:lvlText w:val="▪"/>
      <w:lvlJc w:val="left"/>
      <w:pPr>
        <w:tabs>
          <w:tab w:val="num" w:pos="3570"/>
          <w:tab w:val="clear" w:pos="0"/>
        </w:tabs>
        <w:ind w:left="3570" w:hanging="330"/>
      </w:pPr>
      <w:rPr>
        <w:color w:val="000000"/>
        <w:position w:val="0"/>
        <w:sz w:val="22"/>
        <w:szCs w:val="22"/>
        <w:u w:val="none" w:color="000000"/>
      </w:rPr>
    </w:lvl>
    <w:lvl w:ilvl="5">
      <w:start w:val="1"/>
      <w:numFmt w:val="bullet"/>
      <w:suff w:val="tab"/>
      <w:lvlText w:val="▪"/>
      <w:lvlJc w:val="left"/>
      <w:pPr>
        <w:tabs>
          <w:tab w:val="num" w:pos="3570"/>
          <w:tab w:val="clear" w:pos="0"/>
        </w:tabs>
        <w:ind w:left="3570" w:hanging="330"/>
      </w:pPr>
      <w:rPr>
        <w:color w:val="000000"/>
        <w:position w:val="0"/>
        <w:sz w:val="22"/>
        <w:szCs w:val="22"/>
        <w:u w:val="none" w:color="000000"/>
      </w:rPr>
    </w:lvl>
    <w:lvl w:ilvl="6">
      <w:start w:val="1"/>
      <w:numFmt w:val="bullet"/>
      <w:suff w:val="tab"/>
      <w:lvlText w:val="▪"/>
      <w:lvlJc w:val="left"/>
      <w:pPr>
        <w:tabs>
          <w:tab w:val="num" w:pos="3570"/>
          <w:tab w:val="clear" w:pos="0"/>
        </w:tabs>
        <w:ind w:left="3570" w:hanging="330"/>
      </w:pPr>
      <w:rPr>
        <w:color w:val="000000"/>
        <w:position w:val="0"/>
        <w:sz w:val="22"/>
        <w:szCs w:val="22"/>
        <w:u w:val="none" w:color="000000"/>
      </w:rPr>
    </w:lvl>
    <w:lvl w:ilvl="7">
      <w:start w:val="1"/>
      <w:numFmt w:val="bullet"/>
      <w:suff w:val="tab"/>
      <w:lvlText w:val="▪"/>
      <w:lvlJc w:val="left"/>
      <w:pPr>
        <w:tabs>
          <w:tab w:val="num" w:pos="3570"/>
          <w:tab w:val="clear" w:pos="0"/>
        </w:tabs>
        <w:ind w:left="3570" w:hanging="330"/>
      </w:pPr>
      <w:rPr>
        <w:color w:val="000000"/>
        <w:position w:val="0"/>
        <w:sz w:val="22"/>
        <w:szCs w:val="22"/>
        <w:u w:val="none" w:color="000000"/>
      </w:rPr>
    </w:lvl>
    <w:lvl w:ilvl="8">
      <w:start w:val="1"/>
      <w:numFmt w:val="bullet"/>
      <w:suff w:val="tab"/>
      <w:lvlText w:val="▪"/>
      <w:lvlJc w:val="left"/>
      <w:pPr>
        <w:tabs>
          <w:tab w:val="num" w:pos="3570"/>
          <w:tab w:val="clear" w:pos="0"/>
        </w:tabs>
        <w:ind w:left="3570" w:hanging="330"/>
      </w:pPr>
      <w:rPr>
        <w:color w:val="000000"/>
        <w:position w:val="0"/>
        <w:sz w:val="22"/>
        <w:szCs w:val="22"/>
        <w:u w:val="none" w:color="000000"/>
      </w:rPr>
    </w:lvl>
  </w:abstractNum>
  <w:abstractNum w:abstractNumId="6">
    <w:multiLevelType w:val="multilevel"/>
    <w:styleLink w:val="List 0"/>
    <w:lvl w:ilvl="0">
      <w:start w:val="0"/>
      <w:numFmt w:val="bullet"/>
      <w:suff w:val="tab"/>
      <w:lvlText w:val="▪"/>
      <w:lvlJc w:val="left"/>
      <w:pPr>
        <w:tabs>
          <w:tab w:val="num" w:pos="3570"/>
          <w:tab w:val="clear" w:pos="0"/>
        </w:tabs>
        <w:ind w:left="3570" w:hanging="330"/>
      </w:pPr>
      <w:rPr>
        <w:color w:val="000000"/>
        <w:position w:val="0"/>
        <w:sz w:val="24"/>
        <w:szCs w:val="24"/>
        <w:u w:val="none" w:color="000000"/>
      </w:rPr>
    </w:lvl>
    <w:lvl w:ilvl="1">
      <w:start w:val="1"/>
      <w:numFmt w:val="bullet"/>
      <w:suff w:val="tab"/>
      <w:lvlText w:val="▪"/>
      <w:lvlJc w:val="left"/>
      <w:pPr>
        <w:tabs>
          <w:tab w:val="num" w:pos="3570"/>
          <w:tab w:val="clear" w:pos="0"/>
        </w:tabs>
        <w:ind w:left="3570" w:hanging="330"/>
      </w:pPr>
      <w:rPr>
        <w:color w:val="000000"/>
        <w:position w:val="0"/>
        <w:sz w:val="22"/>
        <w:szCs w:val="22"/>
        <w:u w:val="none" w:color="000000"/>
      </w:rPr>
    </w:lvl>
    <w:lvl w:ilvl="2">
      <w:start w:val="1"/>
      <w:numFmt w:val="bullet"/>
      <w:suff w:val="tab"/>
      <w:lvlText w:val="▪"/>
      <w:lvlJc w:val="left"/>
      <w:pPr>
        <w:tabs>
          <w:tab w:val="num" w:pos="3570"/>
          <w:tab w:val="clear" w:pos="0"/>
        </w:tabs>
        <w:ind w:left="3570" w:hanging="330"/>
      </w:pPr>
      <w:rPr>
        <w:color w:val="000000"/>
        <w:position w:val="0"/>
        <w:sz w:val="22"/>
        <w:szCs w:val="22"/>
        <w:u w:val="none" w:color="000000"/>
      </w:rPr>
    </w:lvl>
    <w:lvl w:ilvl="3">
      <w:start w:val="1"/>
      <w:numFmt w:val="bullet"/>
      <w:suff w:val="tab"/>
      <w:lvlText w:val="▪"/>
      <w:lvlJc w:val="left"/>
      <w:pPr>
        <w:tabs>
          <w:tab w:val="num" w:pos="3570"/>
          <w:tab w:val="clear" w:pos="0"/>
        </w:tabs>
        <w:ind w:left="3570" w:hanging="330"/>
      </w:pPr>
      <w:rPr>
        <w:color w:val="000000"/>
        <w:position w:val="0"/>
        <w:sz w:val="22"/>
        <w:szCs w:val="22"/>
        <w:u w:val="none" w:color="000000"/>
      </w:rPr>
    </w:lvl>
    <w:lvl w:ilvl="4">
      <w:start w:val="1"/>
      <w:numFmt w:val="bullet"/>
      <w:suff w:val="tab"/>
      <w:lvlText w:val="▪"/>
      <w:lvlJc w:val="left"/>
      <w:pPr>
        <w:tabs>
          <w:tab w:val="num" w:pos="3570"/>
          <w:tab w:val="clear" w:pos="0"/>
        </w:tabs>
        <w:ind w:left="3570" w:hanging="330"/>
      </w:pPr>
      <w:rPr>
        <w:color w:val="000000"/>
        <w:position w:val="0"/>
        <w:sz w:val="22"/>
        <w:szCs w:val="22"/>
        <w:u w:val="none" w:color="000000"/>
      </w:rPr>
    </w:lvl>
    <w:lvl w:ilvl="5">
      <w:start w:val="1"/>
      <w:numFmt w:val="bullet"/>
      <w:suff w:val="tab"/>
      <w:lvlText w:val="▪"/>
      <w:lvlJc w:val="left"/>
      <w:pPr>
        <w:tabs>
          <w:tab w:val="num" w:pos="3570"/>
          <w:tab w:val="clear" w:pos="0"/>
        </w:tabs>
        <w:ind w:left="3570" w:hanging="330"/>
      </w:pPr>
      <w:rPr>
        <w:color w:val="000000"/>
        <w:position w:val="0"/>
        <w:sz w:val="22"/>
        <w:szCs w:val="22"/>
        <w:u w:val="none" w:color="000000"/>
      </w:rPr>
    </w:lvl>
    <w:lvl w:ilvl="6">
      <w:start w:val="1"/>
      <w:numFmt w:val="bullet"/>
      <w:suff w:val="tab"/>
      <w:lvlText w:val="▪"/>
      <w:lvlJc w:val="left"/>
      <w:pPr>
        <w:tabs>
          <w:tab w:val="num" w:pos="3570"/>
          <w:tab w:val="clear" w:pos="0"/>
        </w:tabs>
        <w:ind w:left="3570" w:hanging="330"/>
      </w:pPr>
      <w:rPr>
        <w:color w:val="000000"/>
        <w:position w:val="0"/>
        <w:sz w:val="22"/>
        <w:szCs w:val="22"/>
        <w:u w:val="none" w:color="000000"/>
      </w:rPr>
    </w:lvl>
    <w:lvl w:ilvl="7">
      <w:start w:val="1"/>
      <w:numFmt w:val="bullet"/>
      <w:suff w:val="tab"/>
      <w:lvlText w:val="▪"/>
      <w:lvlJc w:val="left"/>
      <w:pPr>
        <w:tabs>
          <w:tab w:val="num" w:pos="3570"/>
          <w:tab w:val="clear" w:pos="0"/>
        </w:tabs>
        <w:ind w:left="3570" w:hanging="330"/>
      </w:pPr>
      <w:rPr>
        <w:color w:val="000000"/>
        <w:position w:val="0"/>
        <w:sz w:val="22"/>
        <w:szCs w:val="22"/>
        <w:u w:val="none" w:color="000000"/>
      </w:rPr>
    </w:lvl>
    <w:lvl w:ilvl="8">
      <w:start w:val="1"/>
      <w:numFmt w:val="bullet"/>
      <w:suff w:val="tab"/>
      <w:lvlText w:val="▪"/>
      <w:lvlJc w:val="left"/>
      <w:pPr>
        <w:tabs>
          <w:tab w:val="num" w:pos="3570"/>
          <w:tab w:val="clear" w:pos="0"/>
        </w:tabs>
        <w:ind w:left="3570" w:hanging="330"/>
      </w:pPr>
      <w:rPr>
        <w:color w:val="000000"/>
        <w:position w:val="0"/>
        <w:sz w:val="22"/>
        <w:szCs w:val="22"/>
        <w:u w:val="none" w:color="000000"/>
      </w:rPr>
    </w:lvl>
  </w:abstractNum>
  <w:abstractNum w:abstractNumId="7">
    <w:multiLevelType w:val="multilevel"/>
    <w:lvl w:ilvl="0">
      <w:start w:val="1"/>
      <w:numFmt w:val="bullet"/>
      <w:suff w:val="tab"/>
      <w:lvlText w:val="▪"/>
      <w:lvlJc w:val="left"/>
      <w:pPr/>
      <w:rPr>
        <w:color w:val="000000"/>
        <w:position w:val="0"/>
        <w:u w:val="none" w:color="000000"/>
      </w:rPr>
    </w:lvl>
    <w:lvl w:ilvl="1">
      <w:start w:val="1"/>
      <w:numFmt w:val="bullet"/>
      <w:suff w:val="tab"/>
      <w:lvlText w:val="▪"/>
      <w:lvlJc w:val="left"/>
      <w:pPr/>
      <w:rPr>
        <w:color w:val="000000"/>
        <w:position w:val="0"/>
        <w:u w:val="none" w:color="000000"/>
      </w:rPr>
    </w:lvl>
    <w:lvl w:ilvl="2">
      <w:start w:val="1"/>
      <w:numFmt w:val="bullet"/>
      <w:suff w:val="tab"/>
      <w:lvlText w:val="▪"/>
      <w:lvlJc w:val="left"/>
      <w:pPr/>
      <w:rPr>
        <w:color w:val="000000"/>
        <w:position w:val="0"/>
        <w:u w:val="none" w:color="000000"/>
      </w:rPr>
    </w:lvl>
    <w:lvl w:ilvl="3">
      <w:start w:val="1"/>
      <w:numFmt w:val="bullet"/>
      <w:suff w:val="tab"/>
      <w:lvlText w:val="▪"/>
      <w:lvlJc w:val="left"/>
      <w:pPr/>
      <w:rPr>
        <w:color w:val="000000"/>
        <w:position w:val="0"/>
        <w:u w:val="none" w:color="000000"/>
      </w:rPr>
    </w:lvl>
    <w:lvl w:ilvl="4">
      <w:start w:val="1"/>
      <w:numFmt w:val="bullet"/>
      <w:suff w:val="tab"/>
      <w:lvlText w:val="▪"/>
      <w:lvlJc w:val="left"/>
      <w:pPr/>
      <w:rPr>
        <w:color w:val="000000"/>
        <w:position w:val="0"/>
        <w:u w:val="none" w:color="000000"/>
      </w:rPr>
    </w:lvl>
    <w:lvl w:ilvl="5">
      <w:start w:val="1"/>
      <w:numFmt w:val="bullet"/>
      <w:suff w:val="tab"/>
      <w:lvlText w:val="▪"/>
      <w:lvlJc w:val="left"/>
      <w:pPr/>
      <w:rPr>
        <w:color w:val="000000"/>
        <w:position w:val="0"/>
        <w:u w:val="none" w:color="000000"/>
      </w:rPr>
    </w:lvl>
    <w:lvl w:ilvl="6">
      <w:start w:val="1"/>
      <w:numFmt w:val="bullet"/>
      <w:suff w:val="tab"/>
      <w:lvlText w:val="▪"/>
      <w:lvlJc w:val="left"/>
      <w:pPr/>
      <w:rPr>
        <w:color w:val="000000"/>
        <w:position w:val="0"/>
        <w:u w:val="none" w:color="000000"/>
      </w:rPr>
    </w:lvl>
    <w:lvl w:ilvl="7">
      <w:start w:val="1"/>
      <w:numFmt w:val="bullet"/>
      <w:suff w:val="tab"/>
      <w:lvlText w:val="▪"/>
      <w:lvlJc w:val="left"/>
      <w:pPr/>
      <w:rPr>
        <w:color w:val="000000"/>
        <w:position w:val="0"/>
        <w:u w:val="none" w:color="000000"/>
      </w:rPr>
    </w:lvl>
    <w:lvl w:ilvl="8">
      <w:start w:val="1"/>
      <w:numFmt w:val="bullet"/>
      <w:suff w:val="tab"/>
      <w:lvlText w:val="▪"/>
      <w:lvlJc w:val="left"/>
      <w:pPr/>
      <w:rPr>
        <w:color w:val="000000"/>
        <w:position w:val="0"/>
        <w:u w:val="none" w:color="000000"/>
      </w:rPr>
    </w:lvl>
  </w:abstractNum>
  <w:abstractNum w:abstractNumId="8">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9">
    <w:multiLevelType w:val="multilevel"/>
    <w:styleLink w:val="List 1"/>
    <w:lvl w:ilvl="0">
      <w:start w:val="0"/>
      <w:numFmt w:val="bullet"/>
      <w:suff w:val="tab"/>
      <w:lvlText w:val="▪"/>
      <w:lvlJc w:val="left"/>
      <w:pPr/>
      <w:rPr>
        <w:color w:val="000000"/>
        <w:position w:val="0"/>
        <w:u w:val="none" w:color="000000"/>
      </w:rPr>
    </w:lvl>
    <w:lvl w:ilvl="1">
      <w:start w:val="1"/>
      <w:numFmt w:val="bullet"/>
      <w:suff w:val="tab"/>
      <w:lvlText w:val="▪"/>
      <w:lvlJc w:val="left"/>
      <w:pPr/>
      <w:rPr>
        <w:color w:val="000000"/>
        <w:position w:val="0"/>
        <w:u w:val="none" w:color="000000"/>
      </w:rPr>
    </w:lvl>
    <w:lvl w:ilvl="2">
      <w:start w:val="1"/>
      <w:numFmt w:val="bullet"/>
      <w:suff w:val="tab"/>
      <w:lvlText w:val="▪"/>
      <w:lvlJc w:val="left"/>
      <w:pPr/>
      <w:rPr>
        <w:color w:val="000000"/>
        <w:position w:val="0"/>
        <w:u w:val="none" w:color="000000"/>
      </w:rPr>
    </w:lvl>
    <w:lvl w:ilvl="3">
      <w:start w:val="1"/>
      <w:numFmt w:val="bullet"/>
      <w:suff w:val="tab"/>
      <w:lvlText w:val="▪"/>
      <w:lvlJc w:val="left"/>
      <w:pPr/>
      <w:rPr>
        <w:color w:val="000000"/>
        <w:position w:val="0"/>
        <w:u w:val="none" w:color="000000"/>
      </w:rPr>
    </w:lvl>
    <w:lvl w:ilvl="4">
      <w:start w:val="1"/>
      <w:numFmt w:val="bullet"/>
      <w:suff w:val="tab"/>
      <w:lvlText w:val="▪"/>
      <w:lvlJc w:val="left"/>
      <w:pPr/>
      <w:rPr>
        <w:color w:val="000000"/>
        <w:position w:val="0"/>
        <w:u w:val="none" w:color="000000"/>
      </w:rPr>
    </w:lvl>
    <w:lvl w:ilvl="5">
      <w:start w:val="1"/>
      <w:numFmt w:val="bullet"/>
      <w:suff w:val="tab"/>
      <w:lvlText w:val="▪"/>
      <w:lvlJc w:val="left"/>
      <w:pPr/>
      <w:rPr>
        <w:color w:val="000000"/>
        <w:position w:val="0"/>
        <w:u w:val="none" w:color="000000"/>
      </w:rPr>
    </w:lvl>
    <w:lvl w:ilvl="6">
      <w:start w:val="1"/>
      <w:numFmt w:val="bullet"/>
      <w:suff w:val="tab"/>
      <w:lvlText w:val="▪"/>
      <w:lvlJc w:val="left"/>
      <w:pPr/>
      <w:rPr>
        <w:color w:val="000000"/>
        <w:position w:val="0"/>
        <w:u w:val="none" w:color="000000"/>
      </w:rPr>
    </w:lvl>
    <w:lvl w:ilvl="7">
      <w:start w:val="1"/>
      <w:numFmt w:val="bullet"/>
      <w:suff w:val="tab"/>
      <w:lvlText w:val="▪"/>
      <w:lvlJc w:val="left"/>
      <w:pPr/>
      <w:rPr>
        <w:color w:val="000000"/>
        <w:position w:val="0"/>
        <w:u w:val="none" w:color="000000"/>
      </w:rPr>
    </w:lvl>
    <w:lvl w:ilvl="8">
      <w:start w:val="1"/>
      <w:numFmt w:val="bullet"/>
      <w:suff w:val="tab"/>
      <w:lvlText w:val="▪"/>
      <w:lvlJc w:val="left"/>
      <w:pPr/>
      <w:rPr>
        <w:color w:val="000000"/>
        <w:position w:val="0"/>
        <w:u w:val="none" w:color="000000"/>
      </w:rPr>
    </w:lvl>
  </w:abstractNum>
  <w:abstractNum w:abstractNumId="10">
    <w:multiLevelType w:val="multilevel"/>
    <w:lvl w:ilvl="0">
      <w:start w:val="1"/>
      <w:numFmt w:val="bullet"/>
      <w:suff w:val="tab"/>
      <w:lvlText w:val="▪"/>
      <w:lvlJc w:val="left"/>
      <w:pPr/>
      <w:rPr>
        <w:color w:val="000000"/>
        <w:position w:val="0"/>
        <w:u w:val="none" w:color="000000"/>
      </w:rPr>
    </w:lvl>
    <w:lvl w:ilvl="1">
      <w:start w:val="1"/>
      <w:numFmt w:val="bullet"/>
      <w:suff w:val="tab"/>
      <w:lvlText w:val="▪"/>
      <w:lvlJc w:val="left"/>
      <w:pPr/>
      <w:rPr>
        <w:color w:val="000000"/>
        <w:position w:val="0"/>
        <w:u w:val="none" w:color="000000"/>
      </w:rPr>
    </w:lvl>
    <w:lvl w:ilvl="2">
      <w:start w:val="1"/>
      <w:numFmt w:val="bullet"/>
      <w:suff w:val="tab"/>
      <w:lvlText w:val="▪"/>
      <w:lvlJc w:val="left"/>
      <w:pPr/>
      <w:rPr>
        <w:color w:val="000000"/>
        <w:position w:val="0"/>
        <w:u w:val="none" w:color="000000"/>
      </w:rPr>
    </w:lvl>
    <w:lvl w:ilvl="3">
      <w:start w:val="1"/>
      <w:numFmt w:val="bullet"/>
      <w:suff w:val="tab"/>
      <w:lvlText w:val="▪"/>
      <w:lvlJc w:val="left"/>
      <w:pPr/>
      <w:rPr>
        <w:color w:val="000000"/>
        <w:position w:val="0"/>
        <w:u w:val="none" w:color="000000"/>
      </w:rPr>
    </w:lvl>
    <w:lvl w:ilvl="4">
      <w:start w:val="1"/>
      <w:numFmt w:val="bullet"/>
      <w:suff w:val="tab"/>
      <w:lvlText w:val="▪"/>
      <w:lvlJc w:val="left"/>
      <w:pPr/>
      <w:rPr>
        <w:color w:val="000000"/>
        <w:position w:val="0"/>
        <w:u w:val="none" w:color="000000"/>
      </w:rPr>
    </w:lvl>
    <w:lvl w:ilvl="5">
      <w:start w:val="1"/>
      <w:numFmt w:val="bullet"/>
      <w:suff w:val="tab"/>
      <w:lvlText w:val="▪"/>
      <w:lvlJc w:val="left"/>
      <w:pPr/>
      <w:rPr>
        <w:color w:val="000000"/>
        <w:position w:val="0"/>
        <w:u w:val="none" w:color="000000"/>
      </w:rPr>
    </w:lvl>
    <w:lvl w:ilvl="6">
      <w:start w:val="1"/>
      <w:numFmt w:val="bullet"/>
      <w:suff w:val="tab"/>
      <w:lvlText w:val="▪"/>
      <w:lvlJc w:val="left"/>
      <w:pPr/>
      <w:rPr>
        <w:color w:val="000000"/>
        <w:position w:val="0"/>
        <w:u w:val="none" w:color="000000"/>
      </w:rPr>
    </w:lvl>
    <w:lvl w:ilvl="7">
      <w:start w:val="1"/>
      <w:numFmt w:val="bullet"/>
      <w:suff w:val="tab"/>
      <w:lvlText w:val="▪"/>
      <w:lvlJc w:val="left"/>
      <w:pPr/>
      <w:rPr>
        <w:color w:val="000000"/>
        <w:position w:val="0"/>
        <w:u w:val="none" w:color="000000"/>
      </w:rPr>
    </w:lvl>
    <w:lvl w:ilvl="8">
      <w:start w:val="1"/>
      <w:numFmt w:val="bullet"/>
      <w:suff w:val="tab"/>
      <w:lvlText w:val="▪"/>
      <w:lvlJc w:val="left"/>
      <w:pPr/>
      <w:rPr>
        <w:color w:val="000000"/>
        <w:position w:val="0"/>
        <w:u w:val="none" w:color="000000"/>
      </w:rPr>
    </w:lvl>
  </w:abstractNum>
  <w:abstractNum w:abstractNumId="1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2">
    <w:multiLevelType w:val="multilevel"/>
    <w:styleLink w:val="List 2"/>
    <w:lvl w:ilvl="0">
      <w:start w:val="0"/>
      <w:numFmt w:val="bullet"/>
      <w:suff w:val="tab"/>
      <w:lvlText w:val="▪"/>
      <w:lvlJc w:val="left"/>
      <w:pPr/>
      <w:rPr>
        <w:color w:val="000000"/>
        <w:position w:val="0"/>
        <w:u w:val="none" w:color="000000"/>
      </w:rPr>
    </w:lvl>
    <w:lvl w:ilvl="1">
      <w:start w:val="1"/>
      <w:numFmt w:val="bullet"/>
      <w:suff w:val="tab"/>
      <w:lvlText w:val="▪"/>
      <w:lvlJc w:val="left"/>
      <w:pPr/>
      <w:rPr>
        <w:color w:val="000000"/>
        <w:position w:val="0"/>
        <w:u w:val="none" w:color="000000"/>
      </w:rPr>
    </w:lvl>
    <w:lvl w:ilvl="2">
      <w:start w:val="1"/>
      <w:numFmt w:val="bullet"/>
      <w:suff w:val="tab"/>
      <w:lvlText w:val="▪"/>
      <w:lvlJc w:val="left"/>
      <w:pPr/>
      <w:rPr>
        <w:color w:val="000000"/>
        <w:position w:val="0"/>
        <w:u w:val="none" w:color="000000"/>
      </w:rPr>
    </w:lvl>
    <w:lvl w:ilvl="3">
      <w:start w:val="1"/>
      <w:numFmt w:val="bullet"/>
      <w:suff w:val="tab"/>
      <w:lvlText w:val="▪"/>
      <w:lvlJc w:val="left"/>
      <w:pPr/>
      <w:rPr>
        <w:color w:val="000000"/>
        <w:position w:val="0"/>
        <w:u w:val="none" w:color="000000"/>
      </w:rPr>
    </w:lvl>
    <w:lvl w:ilvl="4">
      <w:start w:val="1"/>
      <w:numFmt w:val="bullet"/>
      <w:suff w:val="tab"/>
      <w:lvlText w:val="▪"/>
      <w:lvlJc w:val="left"/>
      <w:pPr/>
      <w:rPr>
        <w:color w:val="000000"/>
        <w:position w:val="0"/>
        <w:u w:val="none" w:color="000000"/>
      </w:rPr>
    </w:lvl>
    <w:lvl w:ilvl="5">
      <w:start w:val="1"/>
      <w:numFmt w:val="bullet"/>
      <w:suff w:val="tab"/>
      <w:lvlText w:val="▪"/>
      <w:lvlJc w:val="left"/>
      <w:pPr/>
      <w:rPr>
        <w:color w:val="000000"/>
        <w:position w:val="0"/>
        <w:u w:val="none" w:color="000000"/>
      </w:rPr>
    </w:lvl>
    <w:lvl w:ilvl="6">
      <w:start w:val="1"/>
      <w:numFmt w:val="bullet"/>
      <w:suff w:val="tab"/>
      <w:lvlText w:val="▪"/>
      <w:lvlJc w:val="left"/>
      <w:pPr/>
      <w:rPr>
        <w:color w:val="000000"/>
        <w:position w:val="0"/>
        <w:u w:val="none" w:color="000000"/>
      </w:rPr>
    </w:lvl>
    <w:lvl w:ilvl="7">
      <w:start w:val="1"/>
      <w:numFmt w:val="bullet"/>
      <w:suff w:val="tab"/>
      <w:lvlText w:val="▪"/>
      <w:lvlJc w:val="left"/>
      <w:pPr/>
      <w:rPr>
        <w:color w:val="000000"/>
        <w:position w:val="0"/>
        <w:u w:val="none" w:color="000000"/>
      </w:rPr>
    </w:lvl>
    <w:lvl w:ilvl="8">
      <w:start w:val="1"/>
      <w:numFmt w:val="bullet"/>
      <w:suff w:val="tab"/>
      <w:lvlText w:val="▪"/>
      <w:lvlJc w:val="left"/>
      <w:pPr/>
      <w:rPr>
        <w:color w:val="000000"/>
        <w:position w:val="0"/>
        <w:u w:val="none" w:color="000000"/>
      </w:rPr>
    </w:lvl>
  </w:abstractNum>
  <w:abstractNum w:abstractNumId="13">
    <w:multiLevelType w:val="multilevel"/>
    <w:styleLink w:val="List 2"/>
    <w:lvl w:ilvl="0">
      <w:start w:val="0"/>
      <w:numFmt w:val="bullet"/>
      <w:suff w:val="tab"/>
      <w:lvlText w:val="▪"/>
      <w:lvlJc w:val="left"/>
      <w:pPr/>
      <w:rPr>
        <w:color w:val="000000"/>
        <w:position w:val="0"/>
        <w:u w:val="none" w:color="000000"/>
      </w:rPr>
    </w:lvl>
    <w:lvl w:ilvl="1">
      <w:start w:val="1"/>
      <w:numFmt w:val="bullet"/>
      <w:suff w:val="tab"/>
      <w:lvlText w:val="▪"/>
      <w:lvlJc w:val="left"/>
      <w:pPr/>
      <w:rPr>
        <w:color w:val="000000"/>
        <w:position w:val="0"/>
        <w:u w:val="none" w:color="000000"/>
      </w:rPr>
    </w:lvl>
    <w:lvl w:ilvl="2">
      <w:start w:val="1"/>
      <w:numFmt w:val="bullet"/>
      <w:suff w:val="tab"/>
      <w:lvlText w:val="▪"/>
      <w:lvlJc w:val="left"/>
      <w:pPr/>
      <w:rPr>
        <w:color w:val="000000"/>
        <w:position w:val="0"/>
        <w:u w:val="none" w:color="000000"/>
      </w:rPr>
    </w:lvl>
    <w:lvl w:ilvl="3">
      <w:start w:val="1"/>
      <w:numFmt w:val="bullet"/>
      <w:suff w:val="tab"/>
      <w:lvlText w:val="▪"/>
      <w:lvlJc w:val="left"/>
      <w:pPr/>
      <w:rPr>
        <w:color w:val="000000"/>
        <w:position w:val="0"/>
        <w:u w:val="none" w:color="000000"/>
      </w:rPr>
    </w:lvl>
    <w:lvl w:ilvl="4">
      <w:start w:val="1"/>
      <w:numFmt w:val="bullet"/>
      <w:suff w:val="tab"/>
      <w:lvlText w:val="▪"/>
      <w:lvlJc w:val="left"/>
      <w:pPr/>
      <w:rPr>
        <w:color w:val="000000"/>
        <w:position w:val="0"/>
        <w:u w:val="none" w:color="000000"/>
      </w:rPr>
    </w:lvl>
    <w:lvl w:ilvl="5">
      <w:start w:val="1"/>
      <w:numFmt w:val="bullet"/>
      <w:suff w:val="tab"/>
      <w:lvlText w:val="▪"/>
      <w:lvlJc w:val="left"/>
      <w:pPr/>
      <w:rPr>
        <w:color w:val="000000"/>
        <w:position w:val="0"/>
        <w:u w:val="none" w:color="000000"/>
      </w:rPr>
    </w:lvl>
    <w:lvl w:ilvl="6">
      <w:start w:val="1"/>
      <w:numFmt w:val="bullet"/>
      <w:suff w:val="tab"/>
      <w:lvlText w:val="▪"/>
      <w:lvlJc w:val="left"/>
      <w:pPr/>
      <w:rPr>
        <w:color w:val="000000"/>
        <w:position w:val="0"/>
        <w:u w:val="none" w:color="000000"/>
      </w:rPr>
    </w:lvl>
    <w:lvl w:ilvl="7">
      <w:start w:val="1"/>
      <w:numFmt w:val="bullet"/>
      <w:suff w:val="tab"/>
      <w:lvlText w:val="▪"/>
      <w:lvlJc w:val="left"/>
      <w:pPr/>
      <w:rPr>
        <w:color w:val="000000"/>
        <w:position w:val="0"/>
        <w:u w:val="none" w:color="000000"/>
      </w:rPr>
    </w:lvl>
    <w:lvl w:ilvl="8">
      <w:start w:val="1"/>
      <w:numFmt w:val="bullet"/>
      <w:suff w:val="tab"/>
      <w:lvlText w:val="▪"/>
      <w:lvlJc w:val="left"/>
      <w:pPr/>
      <w:rPr>
        <w:color w:val="000000"/>
        <w:position w:val="0"/>
        <w:u w:val="none" w:color="00000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a"/>
      <w:spacing w:val="0"/>
      <w:kern w:val="0"/>
      <w:position w:val="0"/>
      <w:sz w:val="24"/>
      <w:szCs w:val="24"/>
      <w:u w:val="none" w:color="00000a"/>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character" w:styleId="None">
    <w:name w:val="None"/>
  </w:style>
  <w:style w:type="character" w:styleId="Hyperlink.0">
    <w:name w:val="Hyperlink.0"/>
    <w:basedOn w:val="None"/>
    <w:next w:val="Hyperlink.0"/>
    <w:rPr>
      <w:color w:val="000000"/>
      <w:u w:val="none" w:color="000000"/>
      <w:lang w:val="en-US"/>
    </w:rPr>
  </w:style>
  <w:style w:type="character" w:styleId="Hyperlink.1">
    <w:name w:val="Hyperlink.1"/>
    <w:basedOn w:val="None"/>
    <w:next w:val="Hyperlink.1"/>
    <w:rPr>
      <w:color w:val="000080"/>
      <w:u w:val="single" w:color="000080"/>
      <w:lang w:val="en-US"/>
    </w:rPr>
  </w:style>
  <w:style w:type="paragraph" w:styleId="Table Contents">
    <w:name w:val="Table Contents"/>
    <w:next w:val="Table Contents"/>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a"/>
      <w:spacing w:val="0"/>
      <w:kern w:val="0"/>
      <w:position w:val="0"/>
      <w:sz w:val="24"/>
      <w:szCs w:val="24"/>
      <w:u w:val="none" w:color="00000a"/>
      <w:vertAlign w:val="baseline"/>
      <w:lang w:val="en-US"/>
    </w:rPr>
  </w:style>
  <w:style w:type="numbering" w:styleId="List 1">
    <w:name w:val="List 1"/>
    <w:basedOn w:val="Imported Style 2"/>
    <w:next w:val="List 1"/>
    <w:pPr>
      <w:numPr>
        <w:numId w:val="8"/>
      </w:numPr>
    </w:pPr>
  </w:style>
  <w:style w:type="numbering" w:styleId="Imported Style 2">
    <w:name w:val="Imported Style 2"/>
    <w:next w:val="Imported Style 2"/>
    <w:pPr>
      <w:numPr>
        <w:numId w:val="9"/>
      </w:numPr>
    </w:pPr>
  </w:style>
  <w:style w:type="numbering" w:styleId="List 2">
    <w:name w:val="List 2"/>
    <w:basedOn w:val="Imported Style 3"/>
    <w:next w:val="List 2"/>
    <w:pPr>
      <w:numPr>
        <w:numId w:val="11"/>
      </w:numPr>
    </w:pPr>
  </w:style>
  <w:style w:type="numbering" w:styleId="Imported Style 3">
    <w:name w:val="Imported Style 3"/>
    <w:next w:val="Imported Style 3"/>
    <w:pPr>
      <w:numPr>
        <w:numId w:val="1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www.spanglefish.com/GreatGlenCanalUsersAssociation" TargetMode="External"/><Relationship Id="rId5" Type="http://schemas.openxmlformats.org/officeDocument/2006/relationships/hyperlink" Target="mailto:GGCUA@btinternet.com" TargetMode="External"/><Relationship Id="rId6" Type="http://schemas.openxmlformats.org/officeDocument/2006/relationships/image" Target="media/image1.jpeg"/><Relationship Id="rId7" Type="http://schemas.openxmlformats.org/officeDocument/2006/relationships/hyperlink" Target="http://www.spanglefish.com/GreatGlenCanalUsersAssociation"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