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886" w:rsidRDefault="000A415D" w:rsidP="000F1CF2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en-GB"/>
        </w:rPr>
        <w:drawing>
          <wp:inline distT="0" distB="0" distL="0" distR="0">
            <wp:extent cx="4476750" cy="60960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5D2" w:rsidRPr="00B86886" w:rsidRDefault="000F1CF2" w:rsidP="000F1CF2">
      <w:pPr>
        <w:jc w:val="center"/>
        <w:rPr>
          <w:rFonts w:ascii="Georgia" w:hAnsi="Georgia"/>
          <w:b/>
          <w:sz w:val="24"/>
          <w:szCs w:val="24"/>
        </w:rPr>
      </w:pPr>
      <w:r w:rsidRPr="00B86886">
        <w:rPr>
          <w:rFonts w:ascii="Georgia" w:hAnsi="Georgia"/>
          <w:b/>
          <w:sz w:val="24"/>
          <w:szCs w:val="24"/>
        </w:rPr>
        <w:t>JOB DESCRIPTION</w:t>
      </w:r>
    </w:p>
    <w:p w:rsidR="002F0C84" w:rsidRPr="00B86886" w:rsidRDefault="002F0C84" w:rsidP="002F0C84">
      <w:pPr>
        <w:jc w:val="center"/>
        <w:rPr>
          <w:rFonts w:ascii="Georgia" w:hAnsi="Georgia"/>
          <w:b/>
          <w:sz w:val="24"/>
          <w:szCs w:val="24"/>
        </w:rPr>
      </w:pPr>
      <w:r w:rsidRPr="00B86886">
        <w:rPr>
          <w:rFonts w:ascii="Georgia" w:hAnsi="Georgia"/>
          <w:b/>
          <w:sz w:val="24"/>
          <w:szCs w:val="24"/>
        </w:rPr>
        <w:t>JOSEPH COWEN LIFELONG LEARNING CENTRE</w:t>
      </w:r>
    </w:p>
    <w:p w:rsidR="002F0C84" w:rsidRDefault="00205687" w:rsidP="000F1CF2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</w:t>
      </w:r>
      <w:r w:rsidR="006C30FF">
        <w:rPr>
          <w:rFonts w:ascii="Georgia" w:hAnsi="Georgia"/>
          <w:b/>
          <w:sz w:val="24"/>
          <w:szCs w:val="24"/>
        </w:rPr>
        <w:t xml:space="preserve">CO-ORDINATOR </w:t>
      </w:r>
      <w:r w:rsidR="002F0C84">
        <w:rPr>
          <w:rFonts w:ascii="Georgia" w:hAnsi="Georgia"/>
          <w:b/>
          <w:sz w:val="24"/>
          <w:szCs w:val="24"/>
        </w:rPr>
        <w:t xml:space="preserve">FOR </w:t>
      </w:r>
      <w:r w:rsidR="00C276BB" w:rsidRPr="00B86886">
        <w:rPr>
          <w:rFonts w:ascii="Georgia" w:hAnsi="Georgia"/>
          <w:b/>
          <w:sz w:val="24"/>
          <w:szCs w:val="24"/>
        </w:rPr>
        <w:t xml:space="preserve">EXPLORE LIFELONG LEARNING </w:t>
      </w:r>
    </w:p>
    <w:p w:rsidR="000F1CF2" w:rsidRPr="007D2ABA" w:rsidRDefault="000F1CF2" w:rsidP="000F1CF2">
      <w:pPr>
        <w:rPr>
          <w:rFonts w:ascii="Georgia" w:hAnsi="Georgia"/>
          <w:b/>
        </w:rPr>
      </w:pPr>
      <w:r w:rsidRPr="007D2ABA">
        <w:rPr>
          <w:rFonts w:ascii="Georgia" w:hAnsi="Georgia"/>
          <w:b/>
        </w:rPr>
        <w:t>JOB SUMMARY</w:t>
      </w:r>
      <w:r w:rsidR="00937387" w:rsidRPr="007D2ABA">
        <w:rPr>
          <w:rFonts w:ascii="Georgia" w:hAnsi="Georgia"/>
          <w:b/>
        </w:rPr>
        <w:t>:</w:t>
      </w:r>
    </w:p>
    <w:p w:rsidR="000F1CF2" w:rsidRPr="007D2ABA" w:rsidRDefault="000F1CF2" w:rsidP="000F1CF2">
      <w:pPr>
        <w:rPr>
          <w:rFonts w:ascii="Georgia" w:hAnsi="Georgia"/>
        </w:rPr>
      </w:pPr>
      <w:r w:rsidRPr="007D2ABA">
        <w:rPr>
          <w:rFonts w:ascii="Georgia" w:hAnsi="Georgia"/>
        </w:rPr>
        <w:t xml:space="preserve">To provide comprehensive and responsive </w:t>
      </w:r>
      <w:r w:rsidR="00566876">
        <w:rPr>
          <w:rFonts w:ascii="Georgia" w:hAnsi="Georgia"/>
        </w:rPr>
        <w:t>administration and co-ordination</w:t>
      </w:r>
      <w:r w:rsidR="00EB7590" w:rsidRPr="007D2ABA">
        <w:rPr>
          <w:rFonts w:ascii="Georgia" w:hAnsi="Georgia"/>
        </w:rPr>
        <w:t xml:space="preserve"> </w:t>
      </w:r>
      <w:r w:rsidR="0017046C" w:rsidRPr="007D2ABA">
        <w:rPr>
          <w:rFonts w:ascii="Georgia" w:hAnsi="Georgia"/>
        </w:rPr>
        <w:t xml:space="preserve">of </w:t>
      </w:r>
      <w:r w:rsidRPr="007D2ABA">
        <w:rPr>
          <w:rFonts w:ascii="Georgia" w:hAnsi="Georgia"/>
        </w:rPr>
        <w:t xml:space="preserve">the Joseph Cowen Lifelong Learning </w:t>
      </w:r>
      <w:r w:rsidR="00C17BB1" w:rsidRPr="007D2ABA">
        <w:rPr>
          <w:rFonts w:ascii="Georgia" w:hAnsi="Georgia"/>
        </w:rPr>
        <w:t>Centre</w:t>
      </w:r>
      <w:r w:rsidR="00EB7590" w:rsidRPr="007D2ABA">
        <w:rPr>
          <w:rFonts w:ascii="Georgia" w:hAnsi="Georgia"/>
        </w:rPr>
        <w:t xml:space="preserve"> and </w:t>
      </w:r>
      <w:r w:rsidRPr="007D2ABA">
        <w:rPr>
          <w:rFonts w:ascii="Georgia" w:hAnsi="Georgia"/>
        </w:rPr>
        <w:t>the Explore programme.</w:t>
      </w:r>
    </w:p>
    <w:p w:rsidR="000F1CF2" w:rsidRPr="007D2ABA" w:rsidRDefault="000F1CF2" w:rsidP="000F1CF2">
      <w:pPr>
        <w:rPr>
          <w:rFonts w:ascii="Georgia" w:hAnsi="Georgia"/>
          <w:b/>
        </w:rPr>
      </w:pPr>
      <w:r w:rsidRPr="007D2ABA">
        <w:rPr>
          <w:rFonts w:ascii="Georgia" w:hAnsi="Georgia"/>
          <w:b/>
        </w:rPr>
        <w:t>WORKING HOURS</w:t>
      </w:r>
      <w:r w:rsidR="00937387" w:rsidRPr="007D2ABA">
        <w:rPr>
          <w:rFonts w:ascii="Georgia" w:hAnsi="Georgia"/>
          <w:b/>
        </w:rPr>
        <w:t>:</w:t>
      </w:r>
    </w:p>
    <w:p w:rsidR="00B95D83" w:rsidRPr="007D2ABA" w:rsidRDefault="00B95D83" w:rsidP="000F1CF2">
      <w:pPr>
        <w:rPr>
          <w:rFonts w:ascii="Georgia" w:hAnsi="Georgia"/>
        </w:rPr>
      </w:pPr>
      <w:r w:rsidRPr="007D2ABA">
        <w:rPr>
          <w:rFonts w:ascii="Georgia" w:hAnsi="Georgia"/>
        </w:rPr>
        <w:t>Fifteen</w:t>
      </w:r>
      <w:r w:rsidR="00C276BB" w:rsidRPr="007D2ABA">
        <w:rPr>
          <w:rFonts w:ascii="Georgia" w:hAnsi="Georgia"/>
        </w:rPr>
        <w:t xml:space="preserve"> hours per week</w:t>
      </w:r>
      <w:r w:rsidR="007C188C" w:rsidRPr="007D2ABA">
        <w:rPr>
          <w:rFonts w:ascii="Georgia" w:hAnsi="Georgia"/>
        </w:rPr>
        <w:t xml:space="preserve"> </w:t>
      </w:r>
      <w:r w:rsidR="001753E2" w:rsidRPr="007D2ABA">
        <w:rPr>
          <w:rFonts w:ascii="Georgia" w:hAnsi="Georgia"/>
        </w:rPr>
        <w:t xml:space="preserve">for </w:t>
      </w:r>
      <w:r w:rsidR="00822AFA">
        <w:rPr>
          <w:rFonts w:ascii="Georgia" w:hAnsi="Georgia"/>
        </w:rPr>
        <w:t>36</w:t>
      </w:r>
      <w:r w:rsidRPr="007D2ABA">
        <w:rPr>
          <w:rFonts w:ascii="Georgia" w:hAnsi="Georgia"/>
        </w:rPr>
        <w:t xml:space="preserve"> weeks per academic year.  This to include three academic seasons </w:t>
      </w:r>
      <w:r w:rsidR="00822AFA">
        <w:rPr>
          <w:rFonts w:ascii="Georgia" w:hAnsi="Georgia"/>
        </w:rPr>
        <w:t>of 10 weeks plus an additional 6</w:t>
      </w:r>
      <w:r w:rsidRPr="007D2ABA">
        <w:rPr>
          <w:rFonts w:ascii="Georgia" w:hAnsi="Georgia"/>
        </w:rPr>
        <w:t xml:space="preserve"> weeks as required and mutually agreed.</w:t>
      </w:r>
    </w:p>
    <w:p w:rsidR="00C010A2" w:rsidRPr="007D2ABA" w:rsidRDefault="00822AFA" w:rsidP="000F1CF2">
      <w:pPr>
        <w:rPr>
          <w:rFonts w:ascii="Georgia" w:hAnsi="Georgia"/>
        </w:rPr>
      </w:pPr>
      <w:r>
        <w:rPr>
          <w:rFonts w:ascii="Georgia" w:hAnsi="Georgia"/>
        </w:rPr>
        <w:t xml:space="preserve">The </w:t>
      </w:r>
      <w:proofErr w:type="spellStart"/>
      <w:r>
        <w:rPr>
          <w:rFonts w:ascii="Georgia" w:hAnsi="Georgia"/>
        </w:rPr>
        <w:t>postholder</w:t>
      </w:r>
      <w:proofErr w:type="spellEnd"/>
      <w:r w:rsidR="00B95D83" w:rsidRPr="007D2ABA">
        <w:rPr>
          <w:rFonts w:ascii="Georgia" w:hAnsi="Georgia"/>
        </w:rPr>
        <w:t xml:space="preserve"> </w:t>
      </w:r>
      <w:r w:rsidR="00B6526F" w:rsidRPr="007D2ABA">
        <w:rPr>
          <w:rFonts w:ascii="Georgia" w:hAnsi="Georgia"/>
        </w:rPr>
        <w:t xml:space="preserve">will be expected to be in the Explore office </w:t>
      </w:r>
      <w:r w:rsidR="00C010A2" w:rsidRPr="007D2ABA">
        <w:rPr>
          <w:rFonts w:ascii="Georgia" w:hAnsi="Georgia"/>
        </w:rPr>
        <w:t xml:space="preserve">on at least 3 days per week during academic seasons.  </w:t>
      </w:r>
    </w:p>
    <w:p w:rsidR="00C276BB" w:rsidRPr="007D2ABA" w:rsidRDefault="00C276BB" w:rsidP="000F1CF2">
      <w:pPr>
        <w:rPr>
          <w:rFonts w:ascii="Georgia" w:hAnsi="Georgia"/>
          <w:b/>
        </w:rPr>
      </w:pPr>
      <w:r w:rsidRPr="007D2ABA">
        <w:rPr>
          <w:rFonts w:ascii="Georgia" w:hAnsi="Georgia"/>
          <w:b/>
        </w:rPr>
        <w:t>SALARY</w:t>
      </w:r>
      <w:r w:rsidR="00937387" w:rsidRPr="007D2ABA">
        <w:rPr>
          <w:rFonts w:ascii="Georgia" w:hAnsi="Georgia"/>
          <w:b/>
        </w:rPr>
        <w:t>:</w:t>
      </w:r>
    </w:p>
    <w:p w:rsidR="00822AFA" w:rsidRPr="007D2ABA" w:rsidRDefault="00822AFA" w:rsidP="000F1CF2">
      <w:pPr>
        <w:rPr>
          <w:rFonts w:ascii="Georgia" w:hAnsi="Georgia"/>
        </w:rPr>
      </w:pPr>
      <w:r>
        <w:rPr>
          <w:rFonts w:ascii="Georgia" w:hAnsi="Georgia"/>
        </w:rPr>
        <w:t xml:space="preserve">Starting at £1o.50 per hour </w:t>
      </w:r>
    </w:p>
    <w:p w:rsidR="000F1CF2" w:rsidRPr="007D2ABA" w:rsidRDefault="000F1CF2" w:rsidP="000F1CF2">
      <w:pPr>
        <w:rPr>
          <w:rFonts w:ascii="Georgia" w:hAnsi="Georgia"/>
          <w:b/>
        </w:rPr>
      </w:pPr>
      <w:r w:rsidRPr="007D2ABA">
        <w:rPr>
          <w:rFonts w:ascii="Georgia" w:hAnsi="Georgia"/>
          <w:b/>
        </w:rPr>
        <w:t xml:space="preserve">KEY </w:t>
      </w:r>
      <w:r w:rsidR="00E23E2B" w:rsidRPr="007D2ABA">
        <w:rPr>
          <w:rFonts w:ascii="Georgia" w:hAnsi="Georgia"/>
          <w:b/>
        </w:rPr>
        <w:t xml:space="preserve">RESPONSIBILITIES </w:t>
      </w:r>
      <w:r w:rsidRPr="007D2ABA">
        <w:rPr>
          <w:rFonts w:ascii="Georgia" w:hAnsi="Georgia"/>
          <w:b/>
        </w:rPr>
        <w:t>AND</w:t>
      </w:r>
      <w:r w:rsidR="00E23E2B" w:rsidRPr="007D2ABA">
        <w:rPr>
          <w:rFonts w:ascii="Georgia" w:hAnsi="Georgia"/>
          <w:b/>
        </w:rPr>
        <w:t xml:space="preserve"> DUTIES</w:t>
      </w:r>
      <w:r w:rsidR="00B6526F" w:rsidRPr="007D2ABA">
        <w:rPr>
          <w:rFonts w:ascii="Georgia" w:hAnsi="Georgia"/>
          <w:b/>
        </w:rPr>
        <w:t>:</w:t>
      </w:r>
    </w:p>
    <w:p w:rsidR="0017046C" w:rsidRPr="007D2ABA" w:rsidRDefault="00E23E2B" w:rsidP="0017046C">
      <w:pPr>
        <w:rPr>
          <w:rFonts w:ascii="Georgia" w:hAnsi="Georgia"/>
          <w:b/>
        </w:rPr>
      </w:pPr>
      <w:r w:rsidRPr="007D2ABA">
        <w:rPr>
          <w:rFonts w:ascii="Georgia" w:hAnsi="Georgia"/>
          <w:b/>
        </w:rPr>
        <w:t>Administration</w:t>
      </w:r>
    </w:p>
    <w:p w:rsidR="00443585" w:rsidRPr="007D2ABA" w:rsidRDefault="00443585" w:rsidP="00443585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7D2ABA">
        <w:rPr>
          <w:rFonts w:ascii="Georgia" w:hAnsi="Georgia"/>
        </w:rPr>
        <w:t>To support the Explore educational programme by;</w:t>
      </w:r>
    </w:p>
    <w:p w:rsidR="00443585" w:rsidRPr="007D2ABA" w:rsidRDefault="002F0C84" w:rsidP="00443585">
      <w:pPr>
        <w:pStyle w:val="ListParagraph"/>
        <w:numPr>
          <w:ilvl w:val="1"/>
          <w:numId w:val="5"/>
        </w:numPr>
        <w:rPr>
          <w:rFonts w:ascii="Georgia" w:hAnsi="Georgia"/>
        </w:rPr>
      </w:pPr>
      <w:r>
        <w:rPr>
          <w:rFonts w:ascii="Georgia" w:hAnsi="Georgia"/>
        </w:rPr>
        <w:t xml:space="preserve">Liaison with the programme </w:t>
      </w:r>
      <w:r w:rsidR="00443585" w:rsidRPr="007D2ABA">
        <w:rPr>
          <w:rFonts w:ascii="Georgia" w:hAnsi="Georgia"/>
        </w:rPr>
        <w:t>lead</w:t>
      </w:r>
      <w:r>
        <w:rPr>
          <w:rFonts w:ascii="Georgia" w:hAnsi="Georgia"/>
        </w:rPr>
        <w:t xml:space="preserve">s </w:t>
      </w:r>
      <w:r w:rsidR="00443585" w:rsidRPr="007D2ABA">
        <w:rPr>
          <w:rFonts w:ascii="Georgia" w:hAnsi="Georgia"/>
        </w:rPr>
        <w:t>and programming team</w:t>
      </w:r>
    </w:p>
    <w:p w:rsidR="00443585" w:rsidRPr="007D2ABA" w:rsidRDefault="00443585" w:rsidP="00443585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7D2ABA">
        <w:rPr>
          <w:rFonts w:ascii="Georgia" w:hAnsi="Georgia"/>
        </w:rPr>
        <w:t>Liaison with tut</w:t>
      </w:r>
      <w:r w:rsidR="002F0C84">
        <w:rPr>
          <w:rFonts w:ascii="Georgia" w:hAnsi="Georgia"/>
        </w:rPr>
        <w:t>ors to confirm bookings, provide necessary information, send session reminders, confirm</w:t>
      </w:r>
      <w:r w:rsidRPr="007D2ABA">
        <w:rPr>
          <w:rFonts w:ascii="Georgia" w:hAnsi="Georgia"/>
        </w:rPr>
        <w:t xml:space="preserve"> equipment requirements</w:t>
      </w:r>
    </w:p>
    <w:p w:rsidR="00443585" w:rsidRPr="007D2ABA" w:rsidRDefault="00541F46" w:rsidP="00443585">
      <w:pPr>
        <w:pStyle w:val="ListParagraph"/>
        <w:numPr>
          <w:ilvl w:val="1"/>
          <w:numId w:val="5"/>
        </w:numPr>
        <w:rPr>
          <w:rFonts w:ascii="Georgia" w:hAnsi="Georgia"/>
        </w:rPr>
      </w:pPr>
      <w:r>
        <w:rPr>
          <w:rFonts w:ascii="Georgia" w:hAnsi="Georgia"/>
        </w:rPr>
        <w:t>I</w:t>
      </w:r>
      <w:r w:rsidR="00205687">
        <w:rPr>
          <w:rFonts w:ascii="Georgia" w:hAnsi="Georgia"/>
        </w:rPr>
        <w:t xml:space="preserve">mplementing a system to identify room requirements </w:t>
      </w:r>
      <w:r>
        <w:rPr>
          <w:rFonts w:ascii="Georgia" w:hAnsi="Georgia"/>
        </w:rPr>
        <w:t>in a timely manner</w:t>
      </w:r>
      <w:r w:rsidR="00205687">
        <w:rPr>
          <w:rFonts w:ascii="Georgia" w:hAnsi="Georgia"/>
        </w:rPr>
        <w:t xml:space="preserve"> to ensure that appropriate accommodation is booked</w:t>
      </w:r>
    </w:p>
    <w:p w:rsidR="00443585" w:rsidRDefault="002F0C84" w:rsidP="00443585">
      <w:pPr>
        <w:pStyle w:val="ListParagraph"/>
        <w:numPr>
          <w:ilvl w:val="1"/>
          <w:numId w:val="5"/>
        </w:numPr>
        <w:rPr>
          <w:rFonts w:ascii="Georgia" w:hAnsi="Georgia"/>
        </w:rPr>
      </w:pPr>
      <w:r>
        <w:rPr>
          <w:rFonts w:ascii="Georgia" w:hAnsi="Georgia"/>
        </w:rPr>
        <w:t xml:space="preserve">Handling session changes and </w:t>
      </w:r>
      <w:r w:rsidR="00443585" w:rsidRPr="007D2ABA">
        <w:rPr>
          <w:rFonts w:ascii="Georgia" w:hAnsi="Georgia"/>
        </w:rPr>
        <w:t>cancellations</w:t>
      </w:r>
    </w:p>
    <w:p w:rsidR="00EC7CEA" w:rsidRPr="007D2ABA" w:rsidRDefault="00EC7CEA" w:rsidP="0017046C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7D2ABA">
        <w:rPr>
          <w:rFonts w:ascii="Georgia" w:hAnsi="Georgia"/>
        </w:rPr>
        <w:t xml:space="preserve">To develop and maintain accurate databases of Explore members and tutors, so as to provide membership and mailing lists, other required contact lists and </w:t>
      </w:r>
      <w:r w:rsidR="002F0C84">
        <w:rPr>
          <w:rFonts w:ascii="Georgia" w:hAnsi="Georgia"/>
        </w:rPr>
        <w:t xml:space="preserve">required information </w:t>
      </w:r>
      <w:r w:rsidRPr="007D2ABA">
        <w:rPr>
          <w:rFonts w:ascii="Georgia" w:hAnsi="Georgia"/>
        </w:rPr>
        <w:t>f</w:t>
      </w:r>
      <w:r w:rsidR="00541F46">
        <w:rPr>
          <w:rFonts w:ascii="Georgia" w:hAnsi="Georgia"/>
        </w:rPr>
        <w:t>or Explore and Joseph Cowen CIC, acting in accordance with data protection legislation</w:t>
      </w:r>
      <w:r w:rsidR="006C30FF">
        <w:rPr>
          <w:rFonts w:ascii="Georgia" w:hAnsi="Georgia"/>
        </w:rPr>
        <w:t xml:space="preserve"> and organisational policies</w:t>
      </w:r>
      <w:r w:rsidR="00541F46">
        <w:rPr>
          <w:rFonts w:ascii="Georgia" w:hAnsi="Georgia"/>
        </w:rPr>
        <w:t>.</w:t>
      </w:r>
    </w:p>
    <w:p w:rsidR="00443585" w:rsidRPr="007D2ABA" w:rsidRDefault="00443585" w:rsidP="00443585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7D2ABA">
        <w:rPr>
          <w:rFonts w:ascii="Georgia" w:hAnsi="Georgia"/>
        </w:rPr>
        <w:t>To ensure recording of attendance at Explore classes, and to provide attendance data as required for regular and ad hoc reports.</w:t>
      </w:r>
    </w:p>
    <w:p w:rsidR="00443585" w:rsidRPr="007D2ABA" w:rsidRDefault="00443585" w:rsidP="00443585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7D2ABA">
        <w:rPr>
          <w:rFonts w:ascii="Georgia" w:hAnsi="Georgia"/>
        </w:rPr>
        <w:t>To ensure that rooms and IT equipment are set up for Explore classes.</w:t>
      </w:r>
    </w:p>
    <w:p w:rsidR="00443585" w:rsidRPr="007D2ABA" w:rsidRDefault="00205687" w:rsidP="00443585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 xml:space="preserve">To </w:t>
      </w:r>
      <w:r w:rsidRPr="007D2ABA">
        <w:rPr>
          <w:rFonts w:ascii="Georgia" w:hAnsi="Georgia"/>
        </w:rPr>
        <w:t>provide a ‘front of house’ function for Explore</w:t>
      </w:r>
      <w:r>
        <w:rPr>
          <w:rFonts w:ascii="Georgia" w:hAnsi="Georgia"/>
        </w:rPr>
        <w:t>, working with a volunteer team.</w:t>
      </w:r>
      <w:r w:rsidR="002F0C84">
        <w:rPr>
          <w:rFonts w:ascii="Georgia" w:hAnsi="Georgia"/>
        </w:rPr>
        <w:t xml:space="preserve"> </w:t>
      </w:r>
    </w:p>
    <w:p w:rsidR="00271339" w:rsidRDefault="0017046C" w:rsidP="0017046C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7D2ABA">
        <w:rPr>
          <w:rFonts w:ascii="Georgia" w:hAnsi="Georgia"/>
        </w:rPr>
        <w:t>To support the</w:t>
      </w:r>
      <w:r w:rsidR="00653752" w:rsidRPr="007D2ABA">
        <w:rPr>
          <w:rFonts w:ascii="Georgia" w:hAnsi="Georgia"/>
        </w:rPr>
        <w:t xml:space="preserve"> </w:t>
      </w:r>
      <w:r w:rsidR="002F0C84">
        <w:rPr>
          <w:rFonts w:ascii="Georgia" w:hAnsi="Georgia"/>
        </w:rPr>
        <w:t xml:space="preserve">Chair and </w:t>
      </w:r>
      <w:r w:rsidR="00653752" w:rsidRPr="007D2ABA">
        <w:rPr>
          <w:rFonts w:ascii="Georgia" w:hAnsi="Georgia"/>
        </w:rPr>
        <w:t xml:space="preserve">Company Secretary of JCLLC-CIC </w:t>
      </w:r>
      <w:r w:rsidRPr="007D2ABA">
        <w:rPr>
          <w:rFonts w:ascii="Georgia" w:hAnsi="Georgia"/>
        </w:rPr>
        <w:t>as necessary</w:t>
      </w:r>
      <w:r w:rsidR="00D666EC" w:rsidRPr="007D2ABA">
        <w:rPr>
          <w:rFonts w:ascii="Georgia" w:hAnsi="Georgia"/>
        </w:rPr>
        <w:t xml:space="preserve"> </w:t>
      </w:r>
      <w:r w:rsidR="00653752" w:rsidRPr="007D2ABA">
        <w:rPr>
          <w:rFonts w:ascii="Georgia" w:hAnsi="Georgia"/>
        </w:rPr>
        <w:t xml:space="preserve">by </w:t>
      </w:r>
      <w:r w:rsidR="00541F46" w:rsidRPr="007D2ABA">
        <w:rPr>
          <w:rFonts w:ascii="Georgia" w:hAnsi="Georgia"/>
        </w:rPr>
        <w:t>providing reports and information</w:t>
      </w:r>
      <w:r w:rsidR="00271339">
        <w:rPr>
          <w:rFonts w:ascii="Georgia" w:hAnsi="Georgia"/>
        </w:rPr>
        <w:t>.</w:t>
      </w:r>
    </w:p>
    <w:p w:rsidR="00271339" w:rsidRDefault="00271339" w:rsidP="0017046C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To attend</w:t>
      </w:r>
      <w:r w:rsidR="00653752" w:rsidRPr="007D2ABA">
        <w:rPr>
          <w:rFonts w:ascii="Georgia" w:hAnsi="Georgia"/>
        </w:rPr>
        <w:t xml:space="preserve"> Directors’ </w:t>
      </w:r>
      <w:r>
        <w:rPr>
          <w:rFonts w:ascii="Georgia" w:hAnsi="Georgia"/>
        </w:rPr>
        <w:t xml:space="preserve">and other </w:t>
      </w:r>
      <w:r w:rsidR="00653752" w:rsidRPr="007D2ABA">
        <w:rPr>
          <w:rFonts w:ascii="Georgia" w:hAnsi="Georgia"/>
        </w:rPr>
        <w:t xml:space="preserve">meetings </w:t>
      </w:r>
      <w:r>
        <w:rPr>
          <w:rFonts w:ascii="Georgia" w:hAnsi="Georgia"/>
        </w:rPr>
        <w:t>by invitation.</w:t>
      </w:r>
      <w:r w:rsidR="007D2ABA" w:rsidRPr="007D2ABA">
        <w:rPr>
          <w:rFonts w:ascii="Georgia" w:hAnsi="Georgia"/>
        </w:rPr>
        <w:t xml:space="preserve"> </w:t>
      </w:r>
    </w:p>
    <w:p w:rsidR="002F0C84" w:rsidRPr="007D2ABA" w:rsidRDefault="002F0C84" w:rsidP="0017046C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To </w:t>
      </w:r>
      <w:r w:rsidR="00271339">
        <w:rPr>
          <w:rFonts w:ascii="Georgia" w:hAnsi="Georgia"/>
        </w:rPr>
        <w:t xml:space="preserve">develop and </w:t>
      </w:r>
      <w:r>
        <w:rPr>
          <w:rFonts w:ascii="Georgia" w:hAnsi="Georgia"/>
        </w:rPr>
        <w:t>maintai</w:t>
      </w:r>
      <w:r w:rsidR="00271339">
        <w:rPr>
          <w:rFonts w:ascii="Georgia" w:hAnsi="Georgia"/>
        </w:rPr>
        <w:t>n central</w:t>
      </w:r>
      <w:r w:rsidR="002E6787">
        <w:rPr>
          <w:rFonts w:ascii="Georgia" w:hAnsi="Georgia"/>
        </w:rPr>
        <w:t xml:space="preserve"> filing system</w:t>
      </w:r>
      <w:r w:rsidR="00271339">
        <w:rPr>
          <w:rFonts w:ascii="Georgia" w:hAnsi="Georgia"/>
        </w:rPr>
        <w:t>s</w:t>
      </w:r>
      <w:r w:rsidR="002E6787">
        <w:rPr>
          <w:rFonts w:ascii="Georgia" w:hAnsi="Georgia"/>
        </w:rPr>
        <w:t xml:space="preserve"> (electronic and/or paper as required) to support the functions of the Joseph</w:t>
      </w:r>
      <w:r w:rsidR="00103840">
        <w:rPr>
          <w:rFonts w:ascii="Georgia" w:hAnsi="Georgia"/>
        </w:rPr>
        <w:t xml:space="preserve"> Cowen Lifelong Learning Centre, including training of users as required.</w:t>
      </w:r>
    </w:p>
    <w:p w:rsidR="006A0795" w:rsidRPr="007D2ABA" w:rsidRDefault="006A0795" w:rsidP="00653752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7D2ABA">
        <w:rPr>
          <w:rFonts w:ascii="Georgia" w:hAnsi="Georgia"/>
        </w:rPr>
        <w:t xml:space="preserve">To </w:t>
      </w:r>
      <w:r w:rsidR="002E6787">
        <w:rPr>
          <w:rFonts w:ascii="Georgia" w:hAnsi="Georgia"/>
        </w:rPr>
        <w:t>provide systems for member</w:t>
      </w:r>
      <w:r w:rsidRPr="007D2ABA">
        <w:rPr>
          <w:rFonts w:ascii="Georgia" w:hAnsi="Georgia"/>
        </w:rPr>
        <w:t xml:space="preserve"> enrolments for the Explore pr</w:t>
      </w:r>
      <w:r w:rsidR="00AF0C0C">
        <w:rPr>
          <w:rFonts w:ascii="Georgia" w:hAnsi="Georgia"/>
        </w:rPr>
        <w:t xml:space="preserve">ogramme as required, including </w:t>
      </w:r>
      <w:r w:rsidRPr="007D2ABA">
        <w:rPr>
          <w:rFonts w:ascii="Georgia" w:hAnsi="Georgia"/>
        </w:rPr>
        <w:t>specific courses and events</w:t>
      </w:r>
    </w:p>
    <w:p w:rsidR="006A0795" w:rsidRPr="007D2ABA" w:rsidRDefault="006A0795" w:rsidP="006A0795">
      <w:pPr>
        <w:pStyle w:val="ListParagraph"/>
        <w:rPr>
          <w:rFonts w:ascii="Georgia" w:hAnsi="Georgia"/>
        </w:rPr>
      </w:pPr>
    </w:p>
    <w:p w:rsidR="006A0795" w:rsidRDefault="00271339" w:rsidP="006A0795">
      <w:pPr>
        <w:pStyle w:val="ListParagraph"/>
        <w:ind w:left="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Communication </w:t>
      </w:r>
    </w:p>
    <w:p w:rsidR="00083D15" w:rsidRDefault="00083D15" w:rsidP="00083D15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To provide a warm and personal face of Explore to members and contacts</w:t>
      </w:r>
    </w:p>
    <w:p w:rsidR="00083D15" w:rsidRPr="00083D15" w:rsidRDefault="00083D15" w:rsidP="00083D15">
      <w:pPr>
        <w:pStyle w:val="ListParagraph"/>
        <w:numPr>
          <w:ilvl w:val="0"/>
          <w:numId w:val="5"/>
        </w:numPr>
        <w:spacing w:after="0"/>
        <w:rPr>
          <w:rFonts w:ascii="Georgia" w:hAnsi="Georgia"/>
        </w:rPr>
      </w:pPr>
      <w:r w:rsidRPr="007D2ABA">
        <w:rPr>
          <w:rFonts w:ascii="Georgia" w:hAnsi="Georgia"/>
        </w:rPr>
        <w:t xml:space="preserve">To be a point of contact for JCLL-CIC </w:t>
      </w:r>
      <w:r>
        <w:rPr>
          <w:rFonts w:ascii="Georgia" w:hAnsi="Georgia"/>
        </w:rPr>
        <w:t>Directors, Explore members</w:t>
      </w:r>
      <w:r w:rsidRPr="007D2ABA">
        <w:rPr>
          <w:rFonts w:ascii="Georgia" w:hAnsi="Georgia"/>
        </w:rPr>
        <w:t xml:space="preserve"> and tutors, ensuring </w:t>
      </w:r>
      <w:r w:rsidR="00271339">
        <w:rPr>
          <w:rFonts w:ascii="Georgia" w:hAnsi="Georgia"/>
        </w:rPr>
        <w:t xml:space="preserve">timely </w:t>
      </w:r>
      <w:r w:rsidRPr="007D2ABA">
        <w:rPr>
          <w:rFonts w:ascii="Georgia" w:hAnsi="Georgia"/>
        </w:rPr>
        <w:t>communication of required information, in particular a weekly bulletin of the Explore programme.</w:t>
      </w:r>
    </w:p>
    <w:p w:rsidR="006A0795" w:rsidRPr="007D2ABA" w:rsidRDefault="006A0795" w:rsidP="006A0795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7D2ABA">
        <w:rPr>
          <w:rFonts w:ascii="Georgia" w:hAnsi="Georgia"/>
        </w:rPr>
        <w:t>To co-ordinate all information sent to members and other mailing lists.</w:t>
      </w:r>
    </w:p>
    <w:p w:rsidR="006A0795" w:rsidRPr="007D2ABA" w:rsidRDefault="006A0795" w:rsidP="006A0795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7D2ABA">
        <w:rPr>
          <w:rFonts w:ascii="Georgia" w:hAnsi="Georgia"/>
        </w:rPr>
        <w:t>To re</w:t>
      </w:r>
      <w:r w:rsidR="00D666EC" w:rsidRPr="007D2ABA">
        <w:rPr>
          <w:rFonts w:ascii="Georgia" w:hAnsi="Georgia"/>
        </w:rPr>
        <w:t>spond to contacts and enquiries</w:t>
      </w:r>
      <w:r w:rsidRPr="007D2ABA">
        <w:rPr>
          <w:rFonts w:ascii="Georgia" w:hAnsi="Georgia"/>
        </w:rPr>
        <w:t xml:space="preserve"> (in person, by telephone</w:t>
      </w:r>
      <w:r w:rsidR="002E6787">
        <w:rPr>
          <w:rFonts w:ascii="Georgia" w:hAnsi="Georgia"/>
        </w:rPr>
        <w:t>, letter</w:t>
      </w:r>
      <w:r w:rsidRPr="007D2ABA">
        <w:rPr>
          <w:rFonts w:ascii="Georgia" w:hAnsi="Georgia"/>
        </w:rPr>
        <w:t xml:space="preserve"> or e- mail). </w:t>
      </w:r>
    </w:p>
    <w:p w:rsidR="005B44D4" w:rsidRPr="007D2ABA" w:rsidRDefault="00566876" w:rsidP="005B44D4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 xml:space="preserve">To maintain </w:t>
      </w:r>
      <w:r w:rsidR="002F0C84">
        <w:rPr>
          <w:rFonts w:ascii="Georgia" w:hAnsi="Georgia"/>
        </w:rPr>
        <w:t>and</w:t>
      </w:r>
      <w:r w:rsidR="005B44D4" w:rsidRPr="007D2ABA">
        <w:rPr>
          <w:rFonts w:ascii="Georgia" w:hAnsi="Georgia"/>
        </w:rPr>
        <w:t xml:space="preserve"> update the Explore website and documentation</w:t>
      </w:r>
    </w:p>
    <w:p w:rsidR="005B44D4" w:rsidRPr="007D2ABA" w:rsidRDefault="005B44D4" w:rsidP="00653752">
      <w:pPr>
        <w:pStyle w:val="ListParagraph"/>
        <w:ind w:left="0"/>
        <w:rPr>
          <w:rFonts w:ascii="Georgia" w:hAnsi="Georgia"/>
        </w:rPr>
      </w:pPr>
    </w:p>
    <w:p w:rsidR="005B44D4" w:rsidRPr="007D2ABA" w:rsidRDefault="005B44D4" w:rsidP="006A0795">
      <w:pPr>
        <w:pStyle w:val="ListParagraph"/>
        <w:ind w:left="0"/>
        <w:rPr>
          <w:rFonts w:ascii="Georgia" w:hAnsi="Georgia"/>
          <w:b/>
        </w:rPr>
      </w:pPr>
      <w:r w:rsidRPr="007D2ABA">
        <w:rPr>
          <w:rFonts w:ascii="Georgia" w:hAnsi="Georgia"/>
          <w:b/>
        </w:rPr>
        <w:t>Volunteers</w:t>
      </w:r>
    </w:p>
    <w:p w:rsidR="003E764F" w:rsidRPr="007D2ABA" w:rsidRDefault="003E764F" w:rsidP="008501D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7D2ABA">
        <w:rPr>
          <w:rFonts w:ascii="Georgia" w:hAnsi="Georgia"/>
        </w:rPr>
        <w:t xml:space="preserve">To </w:t>
      </w:r>
      <w:r w:rsidR="00CF340B">
        <w:rPr>
          <w:rFonts w:ascii="Georgia" w:hAnsi="Georgia"/>
        </w:rPr>
        <w:t xml:space="preserve">work with Directors to </w:t>
      </w:r>
      <w:r w:rsidRPr="007D2ABA">
        <w:rPr>
          <w:rFonts w:ascii="Georgia" w:hAnsi="Georgia"/>
        </w:rPr>
        <w:t>develop an</w:t>
      </w:r>
      <w:r w:rsidR="002E6787">
        <w:rPr>
          <w:rFonts w:ascii="Georgia" w:hAnsi="Georgia"/>
        </w:rPr>
        <w:t>d co-ordinate</w:t>
      </w:r>
      <w:r w:rsidR="007124F1" w:rsidRPr="007D2ABA">
        <w:rPr>
          <w:rFonts w:ascii="Georgia" w:hAnsi="Georgia"/>
        </w:rPr>
        <w:t xml:space="preserve"> a volunt</w:t>
      </w:r>
      <w:r w:rsidR="00D666EC" w:rsidRPr="007D2ABA">
        <w:rPr>
          <w:rFonts w:ascii="Georgia" w:hAnsi="Georgia"/>
        </w:rPr>
        <w:t xml:space="preserve">eer programme </w:t>
      </w:r>
      <w:r w:rsidR="0017046C" w:rsidRPr="007D2ABA">
        <w:rPr>
          <w:rFonts w:ascii="Georgia" w:hAnsi="Georgia"/>
        </w:rPr>
        <w:t xml:space="preserve">to support and enhance Explore </w:t>
      </w:r>
      <w:r w:rsidRPr="007D2ABA">
        <w:rPr>
          <w:rFonts w:ascii="Georgia" w:hAnsi="Georgia"/>
        </w:rPr>
        <w:t>activities and functions.</w:t>
      </w:r>
    </w:p>
    <w:p w:rsidR="005B44D4" w:rsidRPr="007D2ABA" w:rsidRDefault="005B44D4" w:rsidP="005B44D4">
      <w:pPr>
        <w:pStyle w:val="ListParagraph"/>
        <w:rPr>
          <w:rFonts w:ascii="Georgia" w:hAnsi="Georgia"/>
        </w:rPr>
      </w:pPr>
    </w:p>
    <w:p w:rsidR="00443585" w:rsidRPr="007D2ABA" w:rsidRDefault="005B44D4" w:rsidP="00653752">
      <w:pPr>
        <w:pStyle w:val="ListParagraph"/>
        <w:ind w:left="0"/>
        <w:rPr>
          <w:rFonts w:ascii="Georgia" w:hAnsi="Georgia"/>
          <w:b/>
        </w:rPr>
      </w:pPr>
      <w:r w:rsidRPr="007D2ABA">
        <w:rPr>
          <w:rFonts w:ascii="Georgia" w:hAnsi="Georgia"/>
          <w:b/>
        </w:rPr>
        <w:t>Health and Safety</w:t>
      </w:r>
    </w:p>
    <w:p w:rsidR="00CF340B" w:rsidRDefault="007124F1" w:rsidP="00CF340B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7D2ABA">
        <w:rPr>
          <w:rFonts w:ascii="Georgia" w:hAnsi="Georgia"/>
        </w:rPr>
        <w:t xml:space="preserve">To </w:t>
      </w:r>
      <w:r w:rsidR="00CF340B">
        <w:rPr>
          <w:rFonts w:ascii="Georgia" w:hAnsi="Georgia"/>
        </w:rPr>
        <w:t>work with the Director responsible for Health and Safety to</w:t>
      </w:r>
      <w:r w:rsidR="007D2ABA" w:rsidRPr="007D2ABA">
        <w:rPr>
          <w:rFonts w:ascii="Georgia" w:hAnsi="Georgia"/>
        </w:rPr>
        <w:t xml:space="preserve"> </w:t>
      </w:r>
      <w:r w:rsidR="00103840">
        <w:rPr>
          <w:rFonts w:ascii="Georgia" w:hAnsi="Georgia"/>
        </w:rPr>
        <w:t xml:space="preserve">support implementation of </w:t>
      </w:r>
      <w:r w:rsidRPr="007D2ABA">
        <w:rPr>
          <w:rFonts w:ascii="Georgia" w:hAnsi="Georgia"/>
        </w:rPr>
        <w:t>Health and Safety policies and procedures, in collaboration with Ampersand Inventions.</w:t>
      </w:r>
    </w:p>
    <w:p w:rsidR="00CF340B" w:rsidRPr="007D2ABA" w:rsidRDefault="00CF340B" w:rsidP="00CF340B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To </w:t>
      </w:r>
      <w:r w:rsidR="00103840">
        <w:rPr>
          <w:rFonts w:ascii="Georgia" w:hAnsi="Georgia"/>
        </w:rPr>
        <w:t>conduct themselves in accordance with JCLLC-CIC Health and Safety policies and procedures, taking a pro-active approach to ensuring adherence, and ensuring</w:t>
      </w:r>
      <w:r>
        <w:rPr>
          <w:rFonts w:ascii="Georgia" w:hAnsi="Georgia"/>
        </w:rPr>
        <w:t xml:space="preserve"> that any serious Health and Safety issues are reported to the Board through the Director responsible.</w:t>
      </w:r>
    </w:p>
    <w:p w:rsidR="00443585" w:rsidRPr="007D2ABA" w:rsidRDefault="00443585" w:rsidP="00443585">
      <w:pPr>
        <w:pStyle w:val="ListParagraph"/>
        <w:rPr>
          <w:rFonts w:ascii="Georgia" w:hAnsi="Georgia"/>
        </w:rPr>
      </w:pPr>
    </w:p>
    <w:p w:rsidR="00443585" w:rsidRPr="007D2ABA" w:rsidRDefault="00443585" w:rsidP="00443585">
      <w:pPr>
        <w:pStyle w:val="ListParagraph"/>
        <w:ind w:left="0"/>
        <w:rPr>
          <w:rFonts w:ascii="Georgia" w:hAnsi="Georgia"/>
          <w:b/>
        </w:rPr>
      </w:pPr>
      <w:r w:rsidRPr="007D2ABA">
        <w:rPr>
          <w:rFonts w:ascii="Georgia" w:hAnsi="Georgia"/>
          <w:b/>
        </w:rPr>
        <w:t>Financial</w:t>
      </w:r>
    </w:p>
    <w:p w:rsidR="00271339" w:rsidRDefault="00443585" w:rsidP="00541F4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541F46">
        <w:rPr>
          <w:rFonts w:ascii="Georgia" w:hAnsi="Georgia"/>
        </w:rPr>
        <w:t>To develop and maintain</w:t>
      </w:r>
      <w:r w:rsidR="00EB7590" w:rsidRPr="00541F46">
        <w:rPr>
          <w:rFonts w:ascii="Georgia" w:hAnsi="Georgia"/>
        </w:rPr>
        <w:t xml:space="preserve"> </w:t>
      </w:r>
      <w:r w:rsidR="00541F46">
        <w:rPr>
          <w:rFonts w:ascii="Georgia" w:hAnsi="Georgia"/>
        </w:rPr>
        <w:t>systems to provide</w:t>
      </w:r>
      <w:r w:rsidR="00541F46" w:rsidRPr="00541F46">
        <w:rPr>
          <w:rFonts w:ascii="Georgia" w:hAnsi="Georgia"/>
        </w:rPr>
        <w:t xml:space="preserve"> necessary information </w:t>
      </w:r>
      <w:r w:rsidR="00541F46">
        <w:rPr>
          <w:rFonts w:ascii="Georgia" w:hAnsi="Georgia"/>
        </w:rPr>
        <w:t xml:space="preserve">for </w:t>
      </w:r>
      <w:r w:rsidR="00541F46" w:rsidRPr="00541F46">
        <w:rPr>
          <w:rFonts w:ascii="Georgia" w:hAnsi="Georgia"/>
        </w:rPr>
        <w:t xml:space="preserve">the Finance Director </w:t>
      </w:r>
      <w:r w:rsidR="00541F46">
        <w:rPr>
          <w:rFonts w:ascii="Georgia" w:hAnsi="Georgia"/>
        </w:rPr>
        <w:t xml:space="preserve">in a timely manner, to ensure payment of invoices </w:t>
      </w:r>
    </w:p>
    <w:p w:rsidR="00D666EC" w:rsidRDefault="00271339" w:rsidP="00541F46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To assist as required with compilation of reports.</w:t>
      </w:r>
    </w:p>
    <w:p w:rsidR="00541F46" w:rsidRPr="00541F46" w:rsidRDefault="00541F46" w:rsidP="00541F46">
      <w:pPr>
        <w:pStyle w:val="ListParagraph"/>
        <w:ind w:left="0"/>
        <w:rPr>
          <w:rFonts w:ascii="Georgia" w:hAnsi="Georgia"/>
        </w:rPr>
      </w:pPr>
    </w:p>
    <w:p w:rsidR="00462997" w:rsidRPr="007D2ABA" w:rsidRDefault="004D4EBB" w:rsidP="00D666EC">
      <w:pPr>
        <w:pStyle w:val="ListParagraph"/>
        <w:ind w:left="0"/>
        <w:rPr>
          <w:rFonts w:ascii="Georgia" w:hAnsi="Georgia"/>
        </w:rPr>
      </w:pPr>
      <w:r w:rsidRPr="007D2ABA">
        <w:rPr>
          <w:rFonts w:ascii="Georgia" w:hAnsi="Georgia"/>
        </w:rPr>
        <w:t>O</w:t>
      </w:r>
      <w:r w:rsidR="00462997" w:rsidRPr="007D2ABA">
        <w:rPr>
          <w:rFonts w:ascii="Georgia" w:hAnsi="Georgia"/>
        </w:rPr>
        <w:t xml:space="preserve">ther </w:t>
      </w:r>
      <w:r w:rsidRPr="007D2ABA">
        <w:rPr>
          <w:rFonts w:ascii="Georgia" w:hAnsi="Georgia"/>
        </w:rPr>
        <w:t xml:space="preserve">appropriate </w:t>
      </w:r>
      <w:r w:rsidR="00462997" w:rsidRPr="007D2ABA">
        <w:rPr>
          <w:rFonts w:ascii="Georgia" w:hAnsi="Georgia"/>
        </w:rPr>
        <w:t>duties as required.</w:t>
      </w:r>
    </w:p>
    <w:p w:rsidR="003D1616" w:rsidRPr="007D2ABA" w:rsidRDefault="003D1616" w:rsidP="003D1616">
      <w:pPr>
        <w:rPr>
          <w:rFonts w:ascii="Georgia" w:hAnsi="Georgia"/>
          <w:b/>
        </w:rPr>
      </w:pPr>
      <w:r w:rsidRPr="007D2ABA">
        <w:rPr>
          <w:rFonts w:ascii="Georgia" w:hAnsi="Georgia"/>
          <w:b/>
        </w:rPr>
        <w:t>ACCOUNTABLE TO:</w:t>
      </w:r>
    </w:p>
    <w:p w:rsidR="00C17BB1" w:rsidRPr="007D2ABA" w:rsidRDefault="00144648" w:rsidP="003D1616">
      <w:pPr>
        <w:rPr>
          <w:rFonts w:ascii="Georgia" w:hAnsi="Georgia"/>
        </w:rPr>
      </w:pPr>
      <w:r w:rsidRPr="007D2ABA">
        <w:rPr>
          <w:rFonts w:ascii="Georgia" w:hAnsi="Georgia"/>
        </w:rPr>
        <w:t xml:space="preserve">Chair and </w:t>
      </w:r>
      <w:r w:rsidR="00C17BB1" w:rsidRPr="007D2ABA">
        <w:rPr>
          <w:rFonts w:ascii="Georgia" w:hAnsi="Georgia"/>
        </w:rPr>
        <w:t xml:space="preserve">Directors of </w:t>
      </w:r>
      <w:r w:rsidR="003D1616" w:rsidRPr="007D2ABA">
        <w:rPr>
          <w:rFonts w:ascii="Georgia" w:hAnsi="Georgia"/>
        </w:rPr>
        <w:t xml:space="preserve">Joseph Cowen Lifelong Learning Centre </w:t>
      </w:r>
      <w:r w:rsidR="00B86886" w:rsidRPr="007D2ABA">
        <w:rPr>
          <w:rFonts w:ascii="Georgia" w:hAnsi="Georgia"/>
        </w:rPr>
        <w:t xml:space="preserve">CIC, </w:t>
      </w:r>
      <w:r w:rsidR="00C17BB1" w:rsidRPr="007D2ABA">
        <w:rPr>
          <w:rFonts w:ascii="Georgia" w:hAnsi="Georgia"/>
        </w:rPr>
        <w:t>through a designated Director.</w:t>
      </w:r>
    </w:p>
    <w:p w:rsidR="00C17BB1" w:rsidRPr="007D2ABA" w:rsidRDefault="00C17BB1" w:rsidP="003D1616">
      <w:pPr>
        <w:rPr>
          <w:rFonts w:ascii="Georgia" w:hAnsi="Georgia"/>
          <w:b/>
        </w:rPr>
      </w:pPr>
      <w:r w:rsidRPr="007D2ABA">
        <w:rPr>
          <w:rFonts w:ascii="Georgia" w:hAnsi="Georgia"/>
          <w:b/>
        </w:rPr>
        <w:t>LIAISES WITH:</w:t>
      </w:r>
    </w:p>
    <w:p w:rsidR="00083D15" w:rsidRDefault="00C17BB1" w:rsidP="003D1616">
      <w:pPr>
        <w:rPr>
          <w:rFonts w:ascii="Georgia" w:hAnsi="Georgia"/>
        </w:rPr>
      </w:pPr>
      <w:r w:rsidRPr="007D2ABA">
        <w:rPr>
          <w:rFonts w:ascii="Georgia" w:hAnsi="Georgia"/>
        </w:rPr>
        <w:t>Explore students, volunteers and tutors, members of JCLLC-CIC.</w:t>
      </w:r>
    </w:p>
    <w:p w:rsidR="00C17BB1" w:rsidRPr="007D2ABA" w:rsidRDefault="00C17BB1" w:rsidP="003D1616">
      <w:pPr>
        <w:rPr>
          <w:rFonts w:ascii="Georgia" w:hAnsi="Georgia"/>
        </w:rPr>
      </w:pPr>
      <w:r w:rsidRPr="007D2ABA">
        <w:rPr>
          <w:rFonts w:ascii="Georgia" w:hAnsi="Georgia"/>
        </w:rPr>
        <w:t>Ampersand Inventions</w:t>
      </w:r>
      <w:r w:rsidR="00083D15">
        <w:rPr>
          <w:rFonts w:ascii="Georgia" w:hAnsi="Georgia"/>
        </w:rPr>
        <w:t xml:space="preserve"> (Landlords of JCLLC-</w:t>
      </w:r>
      <w:r w:rsidR="00DD23E0" w:rsidRPr="007D2ABA">
        <w:rPr>
          <w:rFonts w:ascii="Georgia" w:hAnsi="Georgia"/>
        </w:rPr>
        <w:t>CIC at Commercial Union House)</w:t>
      </w:r>
    </w:p>
    <w:p w:rsidR="002E6787" w:rsidRDefault="008501DA" w:rsidP="003D1616">
      <w:pPr>
        <w:rPr>
          <w:rFonts w:ascii="Georgia" w:hAnsi="Georgia"/>
        </w:rPr>
      </w:pPr>
      <w:r w:rsidRPr="007D2ABA">
        <w:rPr>
          <w:rFonts w:ascii="Georgia" w:hAnsi="Georgia"/>
        </w:rPr>
        <w:t>BD Studios</w:t>
      </w:r>
      <w:r w:rsidR="00205687">
        <w:rPr>
          <w:rFonts w:ascii="Georgia" w:hAnsi="Georgia"/>
        </w:rPr>
        <w:t xml:space="preserve">, </w:t>
      </w:r>
      <w:proofErr w:type="spellStart"/>
      <w:r w:rsidR="00541F46">
        <w:rPr>
          <w:rFonts w:ascii="Georgia" w:hAnsi="Georgia"/>
        </w:rPr>
        <w:t>Broadacre</w:t>
      </w:r>
      <w:proofErr w:type="spellEnd"/>
      <w:r w:rsidR="00541F46">
        <w:rPr>
          <w:rFonts w:ascii="Georgia" w:hAnsi="Georgia"/>
        </w:rPr>
        <w:t xml:space="preserve"> House </w:t>
      </w:r>
      <w:r w:rsidR="002E6787">
        <w:rPr>
          <w:rFonts w:ascii="Georgia" w:hAnsi="Georgia"/>
        </w:rPr>
        <w:t>and other providers.</w:t>
      </w:r>
    </w:p>
    <w:p w:rsidR="00822AFA" w:rsidRDefault="00822AFA" w:rsidP="003D1616">
      <w:pPr>
        <w:rPr>
          <w:rFonts w:ascii="Georgia" w:hAnsi="Georgia"/>
        </w:rPr>
      </w:pPr>
    </w:p>
    <w:p w:rsidR="00083D15" w:rsidRDefault="002E6787" w:rsidP="003D1616">
      <w:pPr>
        <w:rPr>
          <w:rFonts w:ascii="Georgia" w:hAnsi="Georgia"/>
          <w:b/>
        </w:rPr>
      </w:pPr>
      <w:r w:rsidRPr="002E6787">
        <w:rPr>
          <w:rFonts w:ascii="Georgia" w:hAnsi="Georgia"/>
          <w:b/>
        </w:rPr>
        <w:lastRenderedPageBreak/>
        <w:t>TERMS AND CONDITIONS</w:t>
      </w:r>
    </w:p>
    <w:p w:rsidR="002E6787" w:rsidRPr="002E6787" w:rsidRDefault="00083D15" w:rsidP="003D1616">
      <w:pPr>
        <w:rPr>
          <w:rFonts w:ascii="Georgia" w:hAnsi="Georgia"/>
          <w:b/>
        </w:rPr>
      </w:pPr>
      <w:r>
        <w:rPr>
          <w:rFonts w:ascii="Georgia" w:hAnsi="Georgia"/>
        </w:rPr>
        <w:t xml:space="preserve">The </w:t>
      </w:r>
      <w:proofErr w:type="spellStart"/>
      <w:r>
        <w:rPr>
          <w:rFonts w:ascii="Georgia" w:hAnsi="Georgia"/>
        </w:rPr>
        <w:t>postholder</w:t>
      </w:r>
      <w:proofErr w:type="spellEnd"/>
      <w:r>
        <w:rPr>
          <w:rFonts w:ascii="Georgia" w:hAnsi="Georgia"/>
        </w:rPr>
        <w:t xml:space="preserve"> will be required to support and comply with all relevant policies of JCLLC-CIC</w:t>
      </w:r>
      <w:r w:rsidR="008501DA" w:rsidRPr="002E6787">
        <w:rPr>
          <w:rFonts w:ascii="Georgia" w:hAnsi="Georgia"/>
          <w:b/>
        </w:rPr>
        <w:t xml:space="preserve"> </w:t>
      </w:r>
    </w:p>
    <w:p w:rsidR="002E6787" w:rsidRPr="002E6787" w:rsidRDefault="002E6787" w:rsidP="003D1616">
      <w:pPr>
        <w:rPr>
          <w:rFonts w:ascii="Georgia" w:hAnsi="Georgia"/>
        </w:rPr>
      </w:pPr>
      <w:r>
        <w:rPr>
          <w:rFonts w:ascii="Georgia" w:hAnsi="Georgia"/>
        </w:rPr>
        <w:t>Joseph Cowen LLC CIC undertakes to comply with relevant statutory requirements</w:t>
      </w:r>
    </w:p>
    <w:p w:rsidR="003D1616" w:rsidRPr="00D84D02" w:rsidRDefault="00D84D02" w:rsidP="003D1616">
      <w:pPr>
        <w:rPr>
          <w:rFonts w:ascii="Georgia" w:hAnsi="Georgia"/>
          <w:b/>
        </w:rPr>
      </w:pPr>
      <w:r w:rsidRPr="00D84D02">
        <w:rPr>
          <w:rFonts w:ascii="Georgia" w:hAnsi="Georgia"/>
          <w:b/>
        </w:rPr>
        <w:t>PERSON SPECIFICATION</w:t>
      </w:r>
    </w:p>
    <w:p w:rsidR="00D84D02" w:rsidRPr="00D84D02" w:rsidRDefault="00D84D02" w:rsidP="00D84D02">
      <w:pPr>
        <w:rPr>
          <w:rFonts w:ascii="Georgia" w:hAnsi="Georgia"/>
          <w:b/>
          <w:sz w:val="24"/>
          <w:szCs w:val="24"/>
        </w:rPr>
      </w:pPr>
      <w:r w:rsidRPr="00D84D02">
        <w:rPr>
          <w:rFonts w:ascii="Georgia" w:hAnsi="Georgia"/>
          <w:b/>
          <w:sz w:val="24"/>
          <w:szCs w:val="24"/>
        </w:rPr>
        <w:t>Essential</w:t>
      </w:r>
    </w:p>
    <w:p w:rsidR="00D84D02" w:rsidRPr="00D84D02" w:rsidRDefault="00D84D02" w:rsidP="00D84D02">
      <w:pPr>
        <w:pStyle w:val="ListParagraph"/>
        <w:numPr>
          <w:ilvl w:val="0"/>
          <w:numId w:val="8"/>
        </w:numPr>
        <w:rPr>
          <w:rFonts w:ascii="Georgia" w:hAnsi="Georgia"/>
          <w:b/>
          <w:sz w:val="24"/>
          <w:szCs w:val="24"/>
        </w:rPr>
      </w:pPr>
      <w:r w:rsidRPr="00D84D02">
        <w:rPr>
          <w:rFonts w:ascii="Georgia" w:hAnsi="Georgia"/>
          <w:sz w:val="24"/>
          <w:szCs w:val="24"/>
        </w:rPr>
        <w:t>Educated to A level or equivalent.</w:t>
      </w:r>
    </w:p>
    <w:p w:rsidR="00D84D02" w:rsidRPr="00D84D02" w:rsidRDefault="00D84D02" w:rsidP="00D84D02">
      <w:pPr>
        <w:pStyle w:val="ListParagraph"/>
        <w:numPr>
          <w:ilvl w:val="0"/>
          <w:numId w:val="8"/>
        </w:numPr>
        <w:rPr>
          <w:rFonts w:ascii="Georgia" w:hAnsi="Georgia"/>
          <w:b/>
          <w:sz w:val="24"/>
          <w:szCs w:val="24"/>
        </w:rPr>
      </w:pPr>
      <w:r w:rsidRPr="00D84D02">
        <w:rPr>
          <w:rFonts w:ascii="Georgia" w:hAnsi="Georgia"/>
          <w:sz w:val="24"/>
          <w:szCs w:val="24"/>
        </w:rPr>
        <w:t>Excellent numeracy and literacy skills</w:t>
      </w:r>
    </w:p>
    <w:p w:rsidR="00D84D02" w:rsidRPr="00D84D02" w:rsidRDefault="00D84D02" w:rsidP="00D84D02">
      <w:pPr>
        <w:pStyle w:val="ListParagraph"/>
        <w:numPr>
          <w:ilvl w:val="0"/>
          <w:numId w:val="8"/>
        </w:numPr>
        <w:rPr>
          <w:rFonts w:ascii="Georgia" w:hAnsi="Georgia"/>
          <w:b/>
          <w:sz w:val="24"/>
          <w:szCs w:val="24"/>
        </w:rPr>
      </w:pPr>
      <w:r w:rsidRPr="00D84D02">
        <w:rPr>
          <w:rFonts w:ascii="Georgia" w:hAnsi="Georgia"/>
          <w:sz w:val="24"/>
          <w:szCs w:val="24"/>
        </w:rPr>
        <w:t>Highly IT c</w:t>
      </w:r>
      <w:r>
        <w:rPr>
          <w:rFonts w:ascii="Georgia" w:hAnsi="Georgia"/>
          <w:sz w:val="24"/>
          <w:szCs w:val="24"/>
        </w:rPr>
        <w:t>ompetent</w:t>
      </w:r>
      <w:r w:rsidRPr="00D84D02">
        <w:rPr>
          <w:rFonts w:ascii="Georgia" w:hAnsi="Georgia"/>
          <w:sz w:val="24"/>
          <w:szCs w:val="24"/>
        </w:rPr>
        <w:t>, including MS Office, em</w:t>
      </w:r>
      <w:r w:rsidR="00083D15">
        <w:rPr>
          <w:rFonts w:ascii="Georgia" w:hAnsi="Georgia"/>
          <w:sz w:val="24"/>
          <w:szCs w:val="24"/>
        </w:rPr>
        <w:t>a</w:t>
      </w:r>
      <w:r w:rsidR="006C30FF">
        <w:rPr>
          <w:rFonts w:ascii="Georgia" w:hAnsi="Georgia"/>
          <w:sz w:val="24"/>
          <w:szCs w:val="24"/>
        </w:rPr>
        <w:t xml:space="preserve">il systems, website management using simple drag-and-drop website building, </w:t>
      </w:r>
      <w:r w:rsidR="00083D15">
        <w:rPr>
          <w:rFonts w:ascii="Georgia" w:hAnsi="Georgia"/>
          <w:sz w:val="24"/>
          <w:szCs w:val="24"/>
        </w:rPr>
        <w:t xml:space="preserve">and bulk mailing systems e.g. </w:t>
      </w:r>
      <w:proofErr w:type="spellStart"/>
      <w:r w:rsidR="00083D15">
        <w:rPr>
          <w:rFonts w:ascii="Georgia" w:hAnsi="Georgia"/>
          <w:sz w:val="24"/>
          <w:szCs w:val="24"/>
        </w:rPr>
        <w:t>Mailchimp</w:t>
      </w:r>
      <w:proofErr w:type="spellEnd"/>
    </w:p>
    <w:p w:rsidR="00D84D02" w:rsidRPr="00D84D02" w:rsidRDefault="00D84D02" w:rsidP="00D84D02">
      <w:pPr>
        <w:pStyle w:val="ListParagraph"/>
        <w:numPr>
          <w:ilvl w:val="0"/>
          <w:numId w:val="8"/>
        </w:numPr>
        <w:rPr>
          <w:rFonts w:ascii="Georgia" w:hAnsi="Georgia"/>
          <w:b/>
          <w:sz w:val="24"/>
          <w:szCs w:val="24"/>
        </w:rPr>
      </w:pPr>
      <w:r w:rsidRPr="00D84D02">
        <w:rPr>
          <w:rFonts w:ascii="Georgia" w:hAnsi="Georgia"/>
          <w:sz w:val="24"/>
          <w:szCs w:val="24"/>
        </w:rPr>
        <w:t>Excellent organisational skills</w:t>
      </w:r>
    </w:p>
    <w:p w:rsidR="00D84D02" w:rsidRPr="00D84D02" w:rsidRDefault="00D84D02" w:rsidP="00D84D02">
      <w:pPr>
        <w:pStyle w:val="ListParagraph"/>
        <w:numPr>
          <w:ilvl w:val="0"/>
          <w:numId w:val="8"/>
        </w:numPr>
        <w:rPr>
          <w:rFonts w:ascii="Georgia" w:hAnsi="Georgia"/>
          <w:b/>
          <w:sz w:val="24"/>
          <w:szCs w:val="24"/>
        </w:rPr>
      </w:pPr>
      <w:r w:rsidRPr="00D84D02">
        <w:rPr>
          <w:rFonts w:ascii="Georgia" w:hAnsi="Georgia"/>
          <w:sz w:val="24"/>
          <w:szCs w:val="24"/>
        </w:rPr>
        <w:t xml:space="preserve">Ability to organise and prioritise own work, and to work independently and flexibly </w:t>
      </w:r>
    </w:p>
    <w:p w:rsidR="00D84D02" w:rsidRPr="00D84D02" w:rsidRDefault="00D84D02" w:rsidP="00D84D02">
      <w:pPr>
        <w:pStyle w:val="ListParagraph"/>
        <w:numPr>
          <w:ilvl w:val="0"/>
          <w:numId w:val="8"/>
        </w:numPr>
        <w:rPr>
          <w:rFonts w:ascii="Georgia" w:hAnsi="Georgia"/>
          <w:b/>
          <w:sz w:val="24"/>
          <w:szCs w:val="24"/>
        </w:rPr>
      </w:pPr>
      <w:r w:rsidRPr="00D84D02">
        <w:rPr>
          <w:rFonts w:ascii="Georgia" w:hAnsi="Georgia"/>
          <w:sz w:val="24"/>
          <w:szCs w:val="24"/>
        </w:rPr>
        <w:t xml:space="preserve">Self-motivated and able to use </w:t>
      </w:r>
      <w:r>
        <w:rPr>
          <w:rFonts w:ascii="Georgia" w:hAnsi="Georgia"/>
          <w:sz w:val="24"/>
          <w:szCs w:val="24"/>
        </w:rPr>
        <w:t xml:space="preserve">own </w:t>
      </w:r>
      <w:r w:rsidRPr="00D84D02">
        <w:rPr>
          <w:rFonts w:ascii="Georgia" w:hAnsi="Georgia"/>
          <w:sz w:val="24"/>
          <w:szCs w:val="24"/>
        </w:rPr>
        <w:t>initiative</w:t>
      </w:r>
    </w:p>
    <w:p w:rsidR="00D84D02" w:rsidRPr="00D84D02" w:rsidRDefault="00D84D02" w:rsidP="00D84D02">
      <w:pPr>
        <w:pStyle w:val="ListParagraph"/>
        <w:numPr>
          <w:ilvl w:val="0"/>
          <w:numId w:val="8"/>
        </w:numPr>
        <w:rPr>
          <w:rFonts w:ascii="Georgia" w:hAnsi="Georgia"/>
          <w:b/>
          <w:sz w:val="24"/>
          <w:szCs w:val="24"/>
        </w:rPr>
      </w:pPr>
      <w:r w:rsidRPr="00D84D02">
        <w:rPr>
          <w:rFonts w:ascii="Georgia" w:hAnsi="Georgia"/>
          <w:sz w:val="24"/>
          <w:szCs w:val="24"/>
        </w:rPr>
        <w:t>Excellent communication and interpersonal skills</w:t>
      </w:r>
    </w:p>
    <w:p w:rsidR="00D84D02" w:rsidRPr="00D84D02" w:rsidRDefault="00822AFA" w:rsidP="00D84D02">
      <w:pPr>
        <w:pStyle w:val="ListParagraph"/>
        <w:numPr>
          <w:ilvl w:val="0"/>
          <w:numId w:val="8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Commitment</w:t>
      </w:r>
      <w:r w:rsidR="00D84D02" w:rsidRPr="00D84D02">
        <w:rPr>
          <w:rFonts w:ascii="Georgia" w:hAnsi="Georgia"/>
          <w:sz w:val="24"/>
          <w:szCs w:val="24"/>
        </w:rPr>
        <w:t xml:space="preserve"> to the spirit and purpose of lifelong learning</w:t>
      </w:r>
    </w:p>
    <w:p w:rsidR="00D84D02" w:rsidRPr="00D84D02" w:rsidRDefault="00D84D02" w:rsidP="00D84D02">
      <w:pPr>
        <w:rPr>
          <w:rFonts w:ascii="Georgia" w:hAnsi="Georgia"/>
          <w:b/>
          <w:sz w:val="24"/>
          <w:szCs w:val="24"/>
        </w:rPr>
      </w:pPr>
      <w:r w:rsidRPr="00D84D02">
        <w:rPr>
          <w:rFonts w:ascii="Georgia" w:hAnsi="Georgia"/>
          <w:b/>
          <w:sz w:val="24"/>
          <w:szCs w:val="24"/>
        </w:rPr>
        <w:t>Desirable</w:t>
      </w:r>
    </w:p>
    <w:p w:rsidR="00D84D02" w:rsidRPr="00D84D02" w:rsidRDefault="00D84D02" w:rsidP="00D84D02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D84D02">
        <w:rPr>
          <w:rFonts w:ascii="Georgia" w:hAnsi="Georgia"/>
          <w:sz w:val="24"/>
          <w:szCs w:val="24"/>
        </w:rPr>
        <w:t>Education to degree level</w:t>
      </w:r>
    </w:p>
    <w:p w:rsidR="00D84D02" w:rsidRDefault="00D84D02" w:rsidP="00D84D02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D84D02">
        <w:rPr>
          <w:rFonts w:ascii="Georgia" w:hAnsi="Georgia"/>
          <w:sz w:val="24"/>
          <w:szCs w:val="24"/>
        </w:rPr>
        <w:t>Formal vocational qualification (e.g. RSA level 3)</w:t>
      </w:r>
    </w:p>
    <w:p w:rsidR="00822AFA" w:rsidRPr="00D84D02" w:rsidRDefault="00822AFA" w:rsidP="00D84D02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Ability to set up and interrogate databases e.g. MS Access</w:t>
      </w:r>
    </w:p>
    <w:p w:rsidR="00D84D02" w:rsidRDefault="00D84D02" w:rsidP="00D84D02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D84D02">
        <w:rPr>
          <w:rFonts w:ascii="Georgia" w:hAnsi="Georgia"/>
          <w:sz w:val="24"/>
          <w:szCs w:val="24"/>
        </w:rPr>
        <w:t>Track record of managing a small office</w:t>
      </w:r>
    </w:p>
    <w:p w:rsidR="00D84D02" w:rsidRPr="00D84D02" w:rsidRDefault="00D84D02" w:rsidP="00D84D02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Experience </w:t>
      </w:r>
      <w:r w:rsidR="00AF0C0C">
        <w:rPr>
          <w:rFonts w:ascii="Georgia" w:hAnsi="Georgia"/>
          <w:sz w:val="24"/>
          <w:szCs w:val="24"/>
        </w:rPr>
        <w:t xml:space="preserve">of working </w:t>
      </w:r>
      <w:r w:rsidR="00271339">
        <w:rPr>
          <w:rFonts w:ascii="Georgia" w:hAnsi="Georgia"/>
          <w:sz w:val="24"/>
          <w:szCs w:val="24"/>
        </w:rPr>
        <w:t xml:space="preserve">in a third sector, </w:t>
      </w:r>
      <w:r w:rsidR="00AF0C0C">
        <w:rPr>
          <w:rFonts w:ascii="Georgia" w:hAnsi="Georgia"/>
          <w:sz w:val="24"/>
          <w:szCs w:val="24"/>
        </w:rPr>
        <w:t xml:space="preserve">educational </w:t>
      </w:r>
      <w:r w:rsidR="00271339">
        <w:rPr>
          <w:rFonts w:ascii="Georgia" w:hAnsi="Georgia"/>
          <w:sz w:val="24"/>
          <w:szCs w:val="24"/>
        </w:rPr>
        <w:t xml:space="preserve">or cultural </w:t>
      </w:r>
      <w:r>
        <w:rPr>
          <w:rFonts w:ascii="Georgia" w:hAnsi="Georgia"/>
          <w:sz w:val="24"/>
          <w:szCs w:val="24"/>
        </w:rPr>
        <w:t>organisation</w:t>
      </w:r>
    </w:p>
    <w:p w:rsidR="00D84D02" w:rsidRPr="00D84D02" w:rsidRDefault="00D84D02" w:rsidP="00D84D02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D84D02">
        <w:rPr>
          <w:rFonts w:ascii="Georgia" w:hAnsi="Georgia"/>
          <w:sz w:val="24"/>
          <w:szCs w:val="24"/>
        </w:rPr>
        <w:t>Desktop publ</w:t>
      </w:r>
      <w:r w:rsidR="00AF0C0C">
        <w:rPr>
          <w:rFonts w:ascii="Georgia" w:hAnsi="Georgia"/>
          <w:sz w:val="24"/>
          <w:szCs w:val="24"/>
        </w:rPr>
        <w:t>ishing skills</w:t>
      </w:r>
    </w:p>
    <w:p w:rsidR="00D84D02" w:rsidRPr="00D84D02" w:rsidRDefault="00D84D02" w:rsidP="00D84D02">
      <w:pPr>
        <w:pStyle w:val="ListParagraph"/>
        <w:rPr>
          <w:rFonts w:ascii="Georgia" w:hAnsi="Georgia"/>
          <w:sz w:val="24"/>
          <w:szCs w:val="24"/>
        </w:rPr>
      </w:pPr>
    </w:p>
    <w:p w:rsidR="00D84D02" w:rsidRPr="00D84D02" w:rsidRDefault="00D84D02" w:rsidP="003D1616">
      <w:pPr>
        <w:rPr>
          <w:rFonts w:ascii="Georgia" w:hAnsi="Georgia"/>
          <w:b/>
        </w:rPr>
      </w:pPr>
    </w:p>
    <w:sectPr w:rsidR="00D84D02" w:rsidRPr="00D84D02" w:rsidSect="00EA6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2298B"/>
    <w:multiLevelType w:val="hybridMultilevel"/>
    <w:tmpl w:val="CBE2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949B6"/>
    <w:multiLevelType w:val="hybridMultilevel"/>
    <w:tmpl w:val="133E7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52F34"/>
    <w:multiLevelType w:val="hybridMultilevel"/>
    <w:tmpl w:val="75EAE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A3577"/>
    <w:multiLevelType w:val="hybridMultilevel"/>
    <w:tmpl w:val="9AB80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302C4"/>
    <w:multiLevelType w:val="hybridMultilevel"/>
    <w:tmpl w:val="8F367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D4FF0"/>
    <w:multiLevelType w:val="hybridMultilevel"/>
    <w:tmpl w:val="DB88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90D3C"/>
    <w:multiLevelType w:val="hybridMultilevel"/>
    <w:tmpl w:val="3A4E1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F2"/>
    <w:rsid w:val="00002B22"/>
    <w:rsid w:val="00083D15"/>
    <w:rsid w:val="000A415D"/>
    <w:rsid w:val="000F1CF2"/>
    <w:rsid w:val="00102C24"/>
    <w:rsid w:val="00103840"/>
    <w:rsid w:val="00144648"/>
    <w:rsid w:val="00161FE3"/>
    <w:rsid w:val="0017046C"/>
    <w:rsid w:val="001753E2"/>
    <w:rsid w:val="00205687"/>
    <w:rsid w:val="00271339"/>
    <w:rsid w:val="002C7865"/>
    <w:rsid w:val="002E6787"/>
    <w:rsid w:val="002F0C84"/>
    <w:rsid w:val="003D1616"/>
    <w:rsid w:val="003E764F"/>
    <w:rsid w:val="00443585"/>
    <w:rsid w:val="00462997"/>
    <w:rsid w:val="004B196A"/>
    <w:rsid w:val="004D4EBB"/>
    <w:rsid w:val="004E3C8D"/>
    <w:rsid w:val="00541F46"/>
    <w:rsid w:val="00564811"/>
    <w:rsid w:val="00566876"/>
    <w:rsid w:val="005B44D4"/>
    <w:rsid w:val="006077EC"/>
    <w:rsid w:val="006273A4"/>
    <w:rsid w:val="00653752"/>
    <w:rsid w:val="006A0795"/>
    <w:rsid w:val="006C30FF"/>
    <w:rsid w:val="006D6482"/>
    <w:rsid w:val="007124F1"/>
    <w:rsid w:val="00750982"/>
    <w:rsid w:val="007C188C"/>
    <w:rsid w:val="007D2ABA"/>
    <w:rsid w:val="00801F9C"/>
    <w:rsid w:val="00822AFA"/>
    <w:rsid w:val="008501DA"/>
    <w:rsid w:val="008D3220"/>
    <w:rsid w:val="008D3716"/>
    <w:rsid w:val="0092365F"/>
    <w:rsid w:val="00937387"/>
    <w:rsid w:val="009901F0"/>
    <w:rsid w:val="00A02394"/>
    <w:rsid w:val="00AF0C0C"/>
    <w:rsid w:val="00AF5AFC"/>
    <w:rsid w:val="00B45789"/>
    <w:rsid w:val="00B62251"/>
    <w:rsid w:val="00B6526F"/>
    <w:rsid w:val="00B86886"/>
    <w:rsid w:val="00B95D83"/>
    <w:rsid w:val="00BB27F7"/>
    <w:rsid w:val="00BD2A24"/>
    <w:rsid w:val="00C010A2"/>
    <w:rsid w:val="00C15827"/>
    <w:rsid w:val="00C17BB1"/>
    <w:rsid w:val="00C276BB"/>
    <w:rsid w:val="00C34C51"/>
    <w:rsid w:val="00C577ED"/>
    <w:rsid w:val="00CF340B"/>
    <w:rsid w:val="00D666EC"/>
    <w:rsid w:val="00D84D02"/>
    <w:rsid w:val="00DD23E0"/>
    <w:rsid w:val="00E23E2B"/>
    <w:rsid w:val="00E3407D"/>
    <w:rsid w:val="00EA65D2"/>
    <w:rsid w:val="00EB7590"/>
    <w:rsid w:val="00EC7CEA"/>
    <w:rsid w:val="00F6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6B8239-9DC3-47EC-9CA3-EC418C25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5D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C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6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Stainsby</dc:creator>
  <cp:lastModifiedBy>Louise Freeman</cp:lastModifiedBy>
  <cp:revision>2</cp:revision>
  <cp:lastPrinted>2016-06-16T16:24:00Z</cp:lastPrinted>
  <dcterms:created xsi:type="dcterms:W3CDTF">2016-07-05T17:17:00Z</dcterms:created>
  <dcterms:modified xsi:type="dcterms:W3CDTF">2016-07-05T17:17:00Z</dcterms:modified>
</cp:coreProperties>
</file>