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E857C" w14:textId="4BA918EC" w:rsidR="00931C08" w:rsidRDefault="00DF2D86" w:rsidP="004941AE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FC325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87518" w:rsidRPr="00E87518">
        <w:rPr>
          <w:rFonts w:ascii="Times New Roman" w:hAnsi="Times New Roman"/>
          <w:b/>
          <w:sz w:val="28"/>
          <w:szCs w:val="28"/>
        </w:rPr>
        <w:t>STRATHGLASS COMMUNITY COUNCIL (SCC</w:t>
      </w:r>
      <w:r w:rsidR="00E87518" w:rsidRPr="00DF2D86">
        <w:rPr>
          <w:rFonts w:ascii="Times New Roman" w:hAnsi="Times New Roman"/>
          <w:sz w:val="28"/>
          <w:szCs w:val="28"/>
        </w:rPr>
        <w:t>)</w:t>
      </w:r>
      <w:r w:rsidR="00FC3251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="00FC3251" w:rsidRPr="003F7417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5F6FD0"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p w14:paraId="71A1C7E7" w14:textId="6EC3AFB3" w:rsidR="001A62A4" w:rsidRPr="00A112DA" w:rsidRDefault="00FE3BE2" w:rsidP="004941AE">
      <w:pPr>
        <w:spacing w:after="0"/>
        <w:jc w:val="center"/>
        <w:rPr>
          <w:b/>
          <w:i/>
          <w:color w:val="FF0000"/>
          <w:sz w:val="28"/>
          <w:szCs w:val="28"/>
        </w:rPr>
      </w:pPr>
      <w:r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 </w:t>
      </w:r>
      <w:r w:rsidR="00DF2D86"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   </w:t>
      </w:r>
    </w:p>
    <w:p w14:paraId="667EDDBB" w14:textId="7FF64007" w:rsidR="00C51047" w:rsidRDefault="00E87518" w:rsidP="004941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7518">
        <w:rPr>
          <w:rFonts w:ascii="Times New Roman" w:hAnsi="Times New Roman"/>
          <w:b/>
          <w:sz w:val="24"/>
          <w:szCs w:val="24"/>
        </w:rPr>
        <w:t xml:space="preserve">Minutes of the </w:t>
      </w:r>
      <w:r w:rsidR="00EF677B">
        <w:rPr>
          <w:rFonts w:ascii="Times New Roman" w:hAnsi="Times New Roman"/>
          <w:b/>
          <w:sz w:val="24"/>
          <w:szCs w:val="24"/>
        </w:rPr>
        <w:t xml:space="preserve">Meeting held on </w:t>
      </w:r>
      <w:r w:rsidRPr="00E87518">
        <w:rPr>
          <w:rFonts w:ascii="Times New Roman" w:hAnsi="Times New Roman"/>
          <w:b/>
          <w:sz w:val="24"/>
          <w:szCs w:val="24"/>
        </w:rPr>
        <w:t xml:space="preserve">Wednesday </w:t>
      </w:r>
      <w:r w:rsidR="00F1489B">
        <w:rPr>
          <w:rFonts w:ascii="Times New Roman" w:hAnsi="Times New Roman"/>
          <w:b/>
          <w:sz w:val="24"/>
          <w:szCs w:val="24"/>
        </w:rPr>
        <w:t>20</w:t>
      </w:r>
      <w:r w:rsidR="00931C08" w:rsidRPr="00931C08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931C08">
        <w:rPr>
          <w:rFonts w:ascii="Times New Roman" w:hAnsi="Times New Roman"/>
          <w:b/>
          <w:sz w:val="24"/>
          <w:szCs w:val="24"/>
        </w:rPr>
        <w:t xml:space="preserve"> </w:t>
      </w:r>
      <w:r w:rsidR="00F1489B">
        <w:rPr>
          <w:rFonts w:ascii="Times New Roman" w:hAnsi="Times New Roman"/>
          <w:b/>
          <w:sz w:val="24"/>
          <w:szCs w:val="24"/>
        </w:rPr>
        <w:t>Feb</w:t>
      </w:r>
      <w:r w:rsidR="00931C08">
        <w:rPr>
          <w:rFonts w:ascii="Times New Roman" w:hAnsi="Times New Roman"/>
          <w:b/>
          <w:sz w:val="24"/>
          <w:szCs w:val="24"/>
        </w:rPr>
        <w:t>ruary</w:t>
      </w:r>
      <w:r w:rsidR="00C9443F">
        <w:rPr>
          <w:rFonts w:ascii="Times New Roman" w:hAnsi="Times New Roman"/>
          <w:b/>
          <w:sz w:val="24"/>
          <w:szCs w:val="24"/>
        </w:rPr>
        <w:t xml:space="preserve"> 2019</w:t>
      </w:r>
      <w:r w:rsidRPr="00E87518">
        <w:rPr>
          <w:rFonts w:ascii="Times New Roman" w:hAnsi="Times New Roman"/>
          <w:b/>
          <w:sz w:val="24"/>
          <w:szCs w:val="24"/>
        </w:rPr>
        <w:t xml:space="preserve"> at 7:</w:t>
      </w:r>
      <w:r w:rsidR="004D30EE">
        <w:rPr>
          <w:rFonts w:ascii="Times New Roman" w:hAnsi="Times New Roman"/>
          <w:b/>
          <w:sz w:val="24"/>
          <w:szCs w:val="24"/>
        </w:rPr>
        <w:t>3</w:t>
      </w:r>
      <w:r w:rsidRPr="00E87518">
        <w:rPr>
          <w:rFonts w:ascii="Times New Roman" w:hAnsi="Times New Roman"/>
          <w:b/>
          <w:sz w:val="24"/>
          <w:szCs w:val="24"/>
        </w:rPr>
        <w:t>0 pm in Cannich Village Hall</w:t>
      </w:r>
    </w:p>
    <w:p w14:paraId="25035776" w14:textId="77777777" w:rsidR="00931C08" w:rsidRDefault="00931C08" w:rsidP="004941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C0D2FAB" w14:textId="4C2CF324" w:rsidR="00E87518" w:rsidRDefault="00E87518" w:rsidP="004941AE">
      <w:pPr>
        <w:pStyle w:val="NoSpacing"/>
        <w:rPr>
          <w:rFonts w:ascii="Times New Roman" w:hAnsi="Times New Roman"/>
          <w:sz w:val="24"/>
          <w:szCs w:val="24"/>
        </w:rPr>
      </w:pPr>
      <w:r w:rsidRPr="00A80DCE">
        <w:rPr>
          <w:rFonts w:ascii="Times New Roman" w:hAnsi="Times New Roman"/>
          <w:b/>
          <w:sz w:val="24"/>
          <w:szCs w:val="24"/>
        </w:rPr>
        <w:t xml:space="preserve">Present: </w:t>
      </w:r>
      <w:r w:rsidR="0018684D" w:rsidRPr="0018684D">
        <w:rPr>
          <w:rFonts w:ascii="Times New Roman" w:hAnsi="Times New Roman"/>
          <w:sz w:val="24"/>
          <w:szCs w:val="24"/>
        </w:rPr>
        <w:t>Nigel Ellis (Chair),</w:t>
      </w:r>
      <w:r w:rsidR="00AA5644">
        <w:rPr>
          <w:rFonts w:ascii="Times New Roman" w:hAnsi="Times New Roman"/>
          <w:sz w:val="24"/>
          <w:szCs w:val="24"/>
        </w:rPr>
        <w:t xml:space="preserve"> </w:t>
      </w:r>
      <w:r w:rsidR="00794F86">
        <w:rPr>
          <w:rFonts w:ascii="Times New Roman" w:hAnsi="Times New Roman"/>
          <w:sz w:val="24"/>
          <w:szCs w:val="24"/>
        </w:rPr>
        <w:t>Paul Stirling</w:t>
      </w:r>
      <w:r w:rsidR="003D7A99">
        <w:rPr>
          <w:rFonts w:ascii="Times New Roman" w:hAnsi="Times New Roman"/>
          <w:sz w:val="24"/>
          <w:szCs w:val="24"/>
        </w:rPr>
        <w:t>,</w:t>
      </w:r>
      <w:r w:rsidR="007A1E8F">
        <w:rPr>
          <w:rFonts w:ascii="Times New Roman" w:hAnsi="Times New Roman"/>
          <w:sz w:val="24"/>
          <w:szCs w:val="24"/>
        </w:rPr>
        <w:t xml:space="preserve"> Alan Hood</w:t>
      </w:r>
      <w:r w:rsidR="003D7A99">
        <w:rPr>
          <w:rFonts w:ascii="Times New Roman" w:hAnsi="Times New Roman"/>
          <w:sz w:val="24"/>
          <w:szCs w:val="24"/>
        </w:rPr>
        <w:t>,</w:t>
      </w:r>
      <w:r w:rsidR="009127DD">
        <w:rPr>
          <w:rFonts w:ascii="Times New Roman" w:hAnsi="Times New Roman"/>
          <w:sz w:val="24"/>
          <w:szCs w:val="24"/>
        </w:rPr>
        <w:t xml:space="preserve"> Annette Sutherland</w:t>
      </w:r>
      <w:r w:rsidR="00823C75">
        <w:rPr>
          <w:rFonts w:ascii="Times New Roman" w:hAnsi="Times New Roman"/>
          <w:sz w:val="24"/>
          <w:szCs w:val="24"/>
        </w:rPr>
        <w:t xml:space="preserve"> </w:t>
      </w:r>
      <w:r w:rsidR="003D7A99">
        <w:rPr>
          <w:rFonts w:ascii="Times New Roman" w:hAnsi="Times New Roman"/>
          <w:sz w:val="24"/>
          <w:szCs w:val="24"/>
        </w:rPr>
        <w:t>and Humphrey Clarke</w:t>
      </w:r>
      <w:r w:rsidR="00BA75D5">
        <w:rPr>
          <w:rFonts w:ascii="Times New Roman" w:hAnsi="Times New Roman"/>
          <w:sz w:val="24"/>
          <w:szCs w:val="24"/>
        </w:rPr>
        <w:t>.</w:t>
      </w:r>
    </w:p>
    <w:p w14:paraId="7E4A5B17" w14:textId="0C3F1A92" w:rsidR="00F1489B" w:rsidRPr="00A80DCE" w:rsidRDefault="00F1489B" w:rsidP="004941A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Apologies: Kay Graham</w:t>
      </w:r>
      <w:r w:rsidR="00931C08">
        <w:rPr>
          <w:rFonts w:ascii="Times New Roman" w:hAnsi="Times New Roman"/>
          <w:sz w:val="24"/>
          <w:szCs w:val="24"/>
        </w:rPr>
        <w:t>, Councillor Margaret Davidson.</w:t>
      </w:r>
    </w:p>
    <w:p w14:paraId="0E4BCC47" w14:textId="0B5462DA" w:rsidR="00E87518" w:rsidRDefault="00E87518" w:rsidP="004941AE">
      <w:pPr>
        <w:pStyle w:val="NoSpacing"/>
        <w:rPr>
          <w:rFonts w:ascii="Times New Roman" w:hAnsi="Times New Roman"/>
          <w:sz w:val="24"/>
          <w:szCs w:val="24"/>
        </w:rPr>
      </w:pPr>
      <w:r w:rsidRPr="00A80DCE">
        <w:rPr>
          <w:rFonts w:ascii="Times New Roman" w:hAnsi="Times New Roman"/>
          <w:b/>
          <w:sz w:val="24"/>
          <w:szCs w:val="24"/>
        </w:rPr>
        <w:t xml:space="preserve">In Attendance: </w:t>
      </w:r>
      <w:r w:rsidR="00931C08" w:rsidRPr="00931C08">
        <w:rPr>
          <w:rFonts w:ascii="Times New Roman" w:hAnsi="Times New Roman"/>
          <w:sz w:val="24"/>
          <w:szCs w:val="24"/>
        </w:rPr>
        <w:t>Carol Masheter</w:t>
      </w:r>
      <w:r w:rsidR="00931C08">
        <w:rPr>
          <w:rFonts w:ascii="Times New Roman" w:hAnsi="Times New Roman"/>
          <w:sz w:val="24"/>
          <w:szCs w:val="24"/>
        </w:rPr>
        <w:t xml:space="preserve"> (Soirbheas), Ben Griffin and </w:t>
      </w:r>
      <w:r w:rsidR="000A325C">
        <w:rPr>
          <w:rFonts w:ascii="Times New Roman" w:hAnsi="Times New Roman"/>
          <w:sz w:val="24"/>
          <w:szCs w:val="24"/>
        </w:rPr>
        <w:t xml:space="preserve">Giles Brockman </w:t>
      </w:r>
      <w:r w:rsidR="00931C08">
        <w:rPr>
          <w:rFonts w:ascii="Times New Roman" w:hAnsi="Times New Roman"/>
          <w:sz w:val="24"/>
          <w:szCs w:val="24"/>
        </w:rPr>
        <w:t>(FCS)</w:t>
      </w:r>
      <w:r w:rsidR="000A325C">
        <w:rPr>
          <w:rFonts w:ascii="Times New Roman" w:hAnsi="Times New Roman"/>
          <w:sz w:val="24"/>
          <w:szCs w:val="24"/>
        </w:rPr>
        <w:t>,</w:t>
      </w:r>
      <w:r w:rsidR="00931C08">
        <w:rPr>
          <w:rFonts w:ascii="Times New Roman" w:hAnsi="Times New Roman"/>
          <w:sz w:val="24"/>
          <w:szCs w:val="24"/>
        </w:rPr>
        <w:t xml:space="preserve"> and two</w:t>
      </w:r>
      <w:r w:rsidR="003D7A99">
        <w:rPr>
          <w:rFonts w:ascii="Times New Roman" w:hAnsi="Times New Roman"/>
          <w:b/>
          <w:sz w:val="24"/>
          <w:szCs w:val="24"/>
        </w:rPr>
        <w:t xml:space="preserve"> </w:t>
      </w:r>
      <w:r w:rsidR="005637CE">
        <w:rPr>
          <w:rFonts w:ascii="Times New Roman" w:hAnsi="Times New Roman"/>
          <w:sz w:val="24"/>
          <w:szCs w:val="24"/>
        </w:rPr>
        <w:t>member</w:t>
      </w:r>
      <w:r w:rsidR="00493442">
        <w:rPr>
          <w:rFonts w:ascii="Times New Roman" w:hAnsi="Times New Roman"/>
          <w:sz w:val="24"/>
          <w:szCs w:val="24"/>
        </w:rPr>
        <w:t>s</w:t>
      </w:r>
      <w:r w:rsidR="003D7A99">
        <w:rPr>
          <w:rFonts w:ascii="Times New Roman" w:hAnsi="Times New Roman"/>
          <w:sz w:val="24"/>
          <w:szCs w:val="24"/>
        </w:rPr>
        <w:t xml:space="preserve"> </w:t>
      </w:r>
      <w:r w:rsidR="005637CE">
        <w:rPr>
          <w:rFonts w:ascii="Times New Roman" w:hAnsi="Times New Roman"/>
          <w:sz w:val="24"/>
          <w:szCs w:val="24"/>
        </w:rPr>
        <w:t>of the public.</w:t>
      </w:r>
      <w:r w:rsidR="00371057">
        <w:rPr>
          <w:rFonts w:ascii="Times New Roman" w:hAnsi="Times New Roman"/>
          <w:sz w:val="24"/>
          <w:szCs w:val="24"/>
        </w:rPr>
        <w:t xml:space="preserve">  </w:t>
      </w:r>
    </w:p>
    <w:p w14:paraId="5007A84B" w14:textId="77777777" w:rsidR="00E87518" w:rsidRDefault="00E87518" w:rsidP="004941AE">
      <w:pPr>
        <w:pStyle w:val="NoSpacing"/>
        <w:rPr>
          <w:rFonts w:ascii="Times New Roman" w:hAnsi="Times New Roman"/>
          <w:sz w:val="24"/>
          <w:szCs w:val="24"/>
        </w:rPr>
      </w:pPr>
    </w:p>
    <w:p w14:paraId="50D027B3" w14:textId="1E321C50" w:rsidR="008B141B" w:rsidRPr="004941AE" w:rsidRDefault="00D13EE3" w:rsidP="004941AE">
      <w:pPr>
        <w:pStyle w:val="NoSpacing"/>
        <w:numPr>
          <w:ilvl w:val="0"/>
          <w:numId w:val="1"/>
        </w:numPr>
        <w:rPr>
          <w:rFonts w:ascii="Times New Roman" w:hAnsi="Times New Roman"/>
          <w:b/>
        </w:rPr>
      </w:pPr>
      <w:r w:rsidRPr="004941AE">
        <w:rPr>
          <w:rFonts w:ascii="Times New Roman" w:hAnsi="Times New Roman"/>
        </w:rPr>
        <w:t xml:space="preserve">Mr </w:t>
      </w:r>
      <w:r w:rsidR="0018684D" w:rsidRPr="004941AE">
        <w:rPr>
          <w:rFonts w:ascii="Times New Roman" w:hAnsi="Times New Roman"/>
        </w:rPr>
        <w:t>Ellis</w:t>
      </w:r>
      <w:r w:rsidR="00EF677B" w:rsidRPr="004941AE">
        <w:rPr>
          <w:rFonts w:ascii="Times New Roman" w:hAnsi="Times New Roman"/>
        </w:rPr>
        <w:t xml:space="preserve"> </w:t>
      </w:r>
      <w:r w:rsidR="00A80DCE" w:rsidRPr="004941AE">
        <w:rPr>
          <w:rFonts w:ascii="Times New Roman" w:hAnsi="Times New Roman"/>
        </w:rPr>
        <w:t>took the Chair</w:t>
      </w:r>
      <w:r w:rsidR="00012F26" w:rsidRPr="004941AE">
        <w:rPr>
          <w:rFonts w:ascii="Times New Roman" w:hAnsi="Times New Roman"/>
        </w:rPr>
        <w:t xml:space="preserve">, </w:t>
      </w:r>
      <w:r w:rsidR="00EF677B" w:rsidRPr="004941AE">
        <w:rPr>
          <w:rFonts w:ascii="Times New Roman" w:hAnsi="Times New Roman"/>
        </w:rPr>
        <w:t>noted that</w:t>
      </w:r>
      <w:r w:rsidR="00DF3B81" w:rsidRPr="004941AE">
        <w:rPr>
          <w:rFonts w:ascii="Times New Roman" w:hAnsi="Times New Roman"/>
        </w:rPr>
        <w:t xml:space="preserve"> </w:t>
      </w:r>
      <w:r w:rsidR="00AB5548" w:rsidRPr="004941AE">
        <w:rPr>
          <w:rFonts w:ascii="Times New Roman" w:hAnsi="Times New Roman"/>
        </w:rPr>
        <w:t>there was a quorum</w:t>
      </w:r>
      <w:r w:rsidR="00EF677B" w:rsidRPr="004941AE">
        <w:rPr>
          <w:rFonts w:ascii="Times New Roman" w:hAnsi="Times New Roman"/>
        </w:rPr>
        <w:t>, welcomed all those in attendance and declared the meeting open.</w:t>
      </w:r>
      <w:r w:rsidR="00BE7E0B" w:rsidRPr="004941AE">
        <w:rPr>
          <w:rFonts w:ascii="Times New Roman" w:hAnsi="Times New Roman"/>
        </w:rPr>
        <w:t xml:space="preserve"> </w:t>
      </w:r>
    </w:p>
    <w:p w14:paraId="0374FC50" w14:textId="77777777" w:rsidR="00963D4A" w:rsidRPr="004941AE" w:rsidRDefault="00963D4A" w:rsidP="004941AE">
      <w:pPr>
        <w:pStyle w:val="NoSpacing"/>
        <w:ind w:left="644"/>
        <w:rPr>
          <w:rFonts w:ascii="Times New Roman" w:hAnsi="Times New Roman"/>
          <w:b/>
        </w:rPr>
      </w:pPr>
    </w:p>
    <w:p w14:paraId="5C8FF1CA" w14:textId="41825517" w:rsidR="00E05484" w:rsidRPr="004941AE" w:rsidRDefault="002750F6" w:rsidP="004941AE">
      <w:pPr>
        <w:pStyle w:val="NoSpacing"/>
        <w:numPr>
          <w:ilvl w:val="0"/>
          <w:numId w:val="1"/>
        </w:numPr>
        <w:rPr>
          <w:rFonts w:ascii="Times New Roman" w:hAnsi="Times New Roman"/>
          <w:b/>
        </w:rPr>
      </w:pPr>
      <w:r w:rsidRPr="004941AE">
        <w:rPr>
          <w:rFonts w:ascii="Times New Roman" w:hAnsi="Times New Roman"/>
        </w:rPr>
        <w:t xml:space="preserve">The minutes of the SCC meeting held on </w:t>
      </w:r>
      <w:r w:rsidR="00823C75" w:rsidRPr="004941AE">
        <w:rPr>
          <w:rFonts w:ascii="Times New Roman" w:hAnsi="Times New Roman"/>
        </w:rPr>
        <w:t>9</w:t>
      </w:r>
      <w:r w:rsidR="00931C08" w:rsidRPr="00931C08">
        <w:rPr>
          <w:rFonts w:ascii="Times New Roman" w:hAnsi="Times New Roman"/>
          <w:vertAlign w:val="superscript"/>
        </w:rPr>
        <w:t>th</w:t>
      </w:r>
      <w:r w:rsidR="00931C08">
        <w:rPr>
          <w:rFonts w:ascii="Times New Roman" w:hAnsi="Times New Roman"/>
        </w:rPr>
        <w:t xml:space="preserve"> </w:t>
      </w:r>
      <w:r w:rsidR="00823C75" w:rsidRPr="004941AE">
        <w:rPr>
          <w:rFonts w:ascii="Times New Roman" w:hAnsi="Times New Roman"/>
        </w:rPr>
        <w:t>Jan</w:t>
      </w:r>
      <w:r w:rsidR="00931C08">
        <w:rPr>
          <w:rFonts w:ascii="Times New Roman" w:hAnsi="Times New Roman"/>
        </w:rPr>
        <w:t xml:space="preserve">uary </w:t>
      </w:r>
      <w:r w:rsidR="003A4B5A" w:rsidRPr="004941AE">
        <w:rPr>
          <w:rFonts w:ascii="Times New Roman" w:hAnsi="Times New Roman"/>
        </w:rPr>
        <w:t>201</w:t>
      </w:r>
      <w:r w:rsidR="00823C75" w:rsidRPr="004941AE">
        <w:rPr>
          <w:rFonts w:ascii="Times New Roman" w:hAnsi="Times New Roman"/>
        </w:rPr>
        <w:t>9</w:t>
      </w:r>
      <w:r w:rsidRPr="004941AE">
        <w:rPr>
          <w:rFonts w:ascii="Times New Roman" w:hAnsi="Times New Roman"/>
        </w:rPr>
        <w:t xml:space="preserve"> were proposed for adoption</w:t>
      </w:r>
      <w:r w:rsidR="009F4D1F" w:rsidRPr="004941AE">
        <w:rPr>
          <w:rFonts w:ascii="Times New Roman" w:hAnsi="Times New Roman"/>
        </w:rPr>
        <w:t>,</w:t>
      </w:r>
      <w:r w:rsidR="003955EC" w:rsidRPr="004941AE">
        <w:rPr>
          <w:rFonts w:ascii="Times New Roman" w:hAnsi="Times New Roman"/>
        </w:rPr>
        <w:t xml:space="preserve"> </w:t>
      </w:r>
      <w:r w:rsidR="009F4D1F" w:rsidRPr="004941AE">
        <w:rPr>
          <w:rFonts w:ascii="Times New Roman" w:hAnsi="Times New Roman"/>
        </w:rPr>
        <w:t xml:space="preserve">unanimously </w:t>
      </w:r>
      <w:r w:rsidRPr="004941AE">
        <w:rPr>
          <w:rFonts w:ascii="Times New Roman" w:hAnsi="Times New Roman"/>
        </w:rPr>
        <w:t>approved</w:t>
      </w:r>
      <w:r w:rsidR="009F4D1F" w:rsidRPr="004941AE">
        <w:rPr>
          <w:rFonts w:ascii="Times New Roman" w:hAnsi="Times New Roman"/>
        </w:rPr>
        <w:t xml:space="preserve"> and signed by Mr </w:t>
      </w:r>
      <w:r w:rsidR="0018684D" w:rsidRPr="004941AE">
        <w:rPr>
          <w:rFonts w:ascii="Times New Roman" w:hAnsi="Times New Roman"/>
        </w:rPr>
        <w:t>Ellis</w:t>
      </w:r>
      <w:r w:rsidR="009F4D1F" w:rsidRPr="004941AE">
        <w:rPr>
          <w:rFonts w:ascii="Times New Roman" w:hAnsi="Times New Roman"/>
        </w:rPr>
        <w:t>.</w:t>
      </w:r>
      <w:r w:rsidR="003955EC" w:rsidRPr="004941AE">
        <w:rPr>
          <w:rFonts w:ascii="Times New Roman" w:hAnsi="Times New Roman"/>
        </w:rPr>
        <w:t xml:space="preserve"> </w:t>
      </w:r>
    </w:p>
    <w:p w14:paraId="34FCF8DE" w14:textId="77777777" w:rsidR="00963D4A" w:rsidRPr="004941AE" w:rsidRDefault="00963D4A" w:rsidP="004941AE">
      <w:pPr>
        <w:pStyle w:val="NoSpacing"/>
        <w:rPr>
          <w:rFonts w:ascii="Times New Roman" w:hAnsi="Times New Roman"/>
          <w:b/>
        </w:rPr>
      </w:pPr>
    </w:p>
    <w:p w14:paraId="193BC494" w14:textId="07E71BF0" w:rsidR="00A836D1" w:rsidRPr="004941AE" w:rsidRDefault="00A836D1" w:rsidP="004941AE">
      <w:pPr>
        <w:pStyle w:val="NoSpacing"/>
        <w:numPr>
          <w:ilvl w:val="0"/>
          <w:numId w:val="1"/>
        </w:numPr>
        <w:rPr>
          <w:rFonts w:ascii="Times New Roman" w:hAnsi="Times New Roman"/>
          <w:b/>
        </w:rPr>
      </w:pPr>
      <w:r w:rsidRPr="004941AE">
        <w:rPr>
          <w:rFonts w:ascii="Times New Roman" w:hAnsi="Times New Roman"/>
          <w:b/>
          <w:u w:val="single"/>
        </w:rPr>
        <w:t xml:space="preserve">Matters arising from meeting on </w:t>
      </w:r>
      <w:r w:rsidR="00823C75" w:rsidRPr="004941AE">
        <w:rPr>
          <w:rFonts w:ascii="Times New Roman" w:hAnsi="Times New Roman"/>
          <w:b/>
          <w:u w:val="single"/>
        </w:rPr>
        <w:t>9 Jan 19</w:t>
      </w:r>
      <w:r w:rsidRPr="004941AE">
        <w:rPr>
          <w:rFonts w:ascii="Times New Roman" w:hAnsi="Times New Roman"/>
          <w:b/>
          <w:u w:val="single"/>
        </w:rPr>
        <w:t>:</w:t>
      </w:r>
    </w:p>
    <w:p w14:paraId="24F10E5A" w14:textId="477CD275" w:rsidR="00A836D1" w:rsidRPr="004941AE" w:rsidRDefault="00A836D1" w:rsidP="004941AE">
      <w:pPr>
        <w:pStyle w:val="NoSpacing"/>
        <w:numPr>
          <w:ilvl w:val="0"/>
          <w:numId w:val="30"/>
        </w:numPr>
        <w:rPr>
          <w:rFonts w:ascii="Times New Roman" w:hAnsi="Times New Roman"/>
        </w:rPr>
      </w:pPr>
      <w:r w:rsidRPr="004941AE">
        <w:rPr>
          <w:rFonts w:ascii="Times New Roman" w:hAnsi="Times New Roman"/>
          <w:u w:val="single"/>
        </w:rPr>
        <w:t>Defibr</w:t>
      </w:r>
      <w:r w:rsidR="00EB7EF6" w:rsidRPr="004941AE">
        <w:rPr>
          <w:rFonts w:ascii="Times New Roman" w:hAnsi="Times New Roman"/>
          <w:u w:val="single"/>
        </w:rPr>
        <w:t>ill</w:t>
      </w:r>
      <w:r w:rsidRPr="004941AE">
        <w:rPr>
          <w:rFonts w:ascii="Times New Roman" w:hAnsi="Times New Roman"/>
          <w:u w:val="single"/>
        </w:rPr>
        <w:t>ator</w:t>
      </w:r>
      <w:r w:rsidR="007A3E72" w:rsidRPr="004941AE">
        <w:rPr>
          <w:rFonts w:ascii="Times New Roman" w:hAnsi="Times New Roman"/>
          <w:u w:val="single"/>
        </w:rPr>
        <w:t>s</w:t>
      </w:r>
      <w:r w:rsidR="009D6E81">
        <w:rPr>
          <w:rFonts w:ascii="Times New Roman" w:hAnsi="Times New Roman"/>
          <w:u w:val="single"/>
        </w:rPr>
        <w:t>:</w:t>
      </w:r>
      <w:r w:rsidRPr="004941AE">
        <w:rPr>
          <w:rFonts w:ascii="Times New Roman" w:hAnsi="Times New Roman"/>
        </w:rPr>
        <w:t xml:space="preserve"> </w:t>
      </w:r>
      <w:r w:rsidR="004941AE" w:rsidRPr="004941AE">
        <w:rPr>
          <w:rFonts w:ascii="Times New Roman" w:hAnsi="Times New Roman"/>
        </w:rPr>
        <w:t>Pads replaced</w:t>
      </w:r>
      <w:r w:rsidR="009D6E81">
        <w:rPr>
          <w:rFonts w:ascii="Times New Roman" w:hAnsi="Times New Roman"/>
        </w:rPr>
        <w:t xml:space="preserve"> but new </w:t>
      </w:r>
      <w:r w:rsidR="004941AE" w:rsidRPr="004941AE">
        <w:rPr>
          <w:rFonts w:ascii="Times New Roman" w:hAnsi="Times New Roman"/>
        </w:rPr>
        <w:t xml:space="preserve">batteries are </w:t>
      </w:r>
      <w:r w:rsidR="009D6E81">
        <w:rPr>
          <w:rFonts w:ascii="Times New Roman" w:hAnsi="Times New Roman"/>
        </w:rPr>
        <w:t>placed in storage pending fitment when required</w:t>
      </w:r>
      <w:r w:rsidR="004941AE" w:rsidRPr="004941AE">
        <w:rPr>
          <w:rFonts w:ascii="Times New Roman" w:hAnsi="Times New Roman"/>
        </w:rPr>
        <w:t>.</w:t>
      </w:r>
    </w:p>
    <w:p w14:paraId="57C1C3C2" w14:textId="654B52B7" w:rsidR="00C9443F" w:rsidRPr="004941AE" w:rsidRDefault="00A836D1" w:rsidP="004941AE">
      <w:pPr>
        <w:pStyle w:val="NoSpacing"/>
        <w:numPr>
          <w:ilvl w:val="0"/>
          <w:numId w:val="30"/>
        </w:numPr>
        <w:rPr>
          <w:rFonts w:ascii="Times New Roman" w:hAnsi="Times New Roman"/>
        </w:rPr>
      </w:pPr>
      <w:r w:rsidRPr="004941AE">
        <w:rPr>
          <w:rFonts w:ascii="Times New Roman" w:hAnsi="Times New Roman"/>
          <w:u w:val="single"/>
        </w:rPr>
        <w:t xml:space="preserve">Fasnakyle </w:t>
      </w:r>
      <w:r w:rsidR="009D6E81">
        <w:rPr>
          <w:rFonts w:ascii="Times New Roman" w:hAnsi="Times New Roman"/>
          <w:u w:val="single"/>
        </w:rPr>
        <w:t>C</w:t>
      </w:r>
      <w:r w:rsidRPr="004941AE">
        <w:rPr>
          <w:rFonts w:ascii="Times New Roman" w:hAnsi="Times New Roman"/>
          <w:u w:val="single"/>
        </w:rPr>
        <w:t>emet</w:t>
      </w:r>
      <w:r w:rsidR="007A3E72" w:rsidRPr="004941AE">
        <w:rPr>
          <w:rFonts w:ascii="Times New Roman" w:hAnsi="Times New Roman"/>
          <w:u w:val="single"/>
        </w:rPr>
        <w:t>e</w:t>
      </w:r>
      <w:r w:rsidRPr="004941AE">
        <w:rPr>
          <w:rFonts w:ascii="Times New Roman" w:hAnsi="Times New Roman"/>
          <w:u w:val="single"/>
        </w:rPr>
        <w:t>ry wall</w:t>
      </w:r>
      <w:r w:rsidR="009D6E81">
        <w:rPr>
          <w:rFonts w:ascii="Times New Roman" w:hAnsi="Times New Roman"/>
        </w:rPr>
        <w:t>: Awaiting response from Hugh Gardner, THC.</w:t>
      </w:r>
    </w:p>
    <w:p w14:paraId="39B1FB39" w14:textId="4527E753" w:rsidR="00B41E98" w:rsidRPr="004941AE" w:rsidRDefault="00A836D1" w:rsidP="004941AE">
      <w:pPr>
        <w:pStyle w:val="NoSpacing"/>
        <w:numPr>
          <w:ilvl w:val="0"/>
          <w:numId w:val="30"/>
        </w:numPr>
        <w:rPr>
          <w:rFonts w:ascii="Times New Roman" w:hAnsi="Times New Roman"/>
        </w:rPr>
      </w:pPr>
      <w:r w:rsidRPr="004941AE">
        <w:rPr>
          <w:rFonts w:ascii="Times New Roman" w:hAnsi="Times New Roman"/>
          <w:u w:val="single"/>
        </w:rPr>
        <w:t xml:space="preserve">Cannich </w:t>
      </w:r>
      <w:r w:rsidR="009D6E81">
        <w:rPr>
          <w:rFonts w:ascii="Times New Roman" w:hAnsi="Times New Roman"/>
          <w:u w:val="single"/>
        </w:rPr>
        <w:t>B</w:t>
      </w:r>
      <w:r w:rsidRPr="004941AE">
        <w:rPr>
          <w:rFonts w:ascii="Times New Roman" w:hAnsi="Times New Roman"/>
          <w:u w:val="single"/>
        </w:rPr>
        <w:t>ridge painting</w:t>
      </w:r>
      <w:r w:rsidRPr="004941AE">
        <w:rPr>
          <w:rFonts w:ascii="Times New Roman" w:hAnsi="Times New Roman"/>
        </w:rPr>
        <w:t xml:space="preserve">: </w:t>
      </w:r>
      <w:r w:rsidR="009D6E81">
        <w:rPr>
          <w:rFonts w:ascii="Times New Roman" w:hAnsi="Times New Roman"/>
        </w:rPr>
        <w:t>F</w:t>
      </w:r>
      <w:r w:rsidR="00823C75" w:rsidRPr="004941AE">
        <w:rPr>
          <w:rFonts w:ascii="Times New Roman" w:hAnsi="Times New Roman"/>
        </w:rPr>
        <w:t xml:space="preserve">ollowing a </w:t>
      </w:r>
      <w:r w:rsidR="009D6E81">
        <w:rPr>
          <w:rFonts w:ascii="Times New Roman" w:hAnsi="Times New Roman"/>
        </w:rPr>
        <w:t xml:space="preserve">site </w:t>
      </w:r>
      <w:r w:rsidR="00823C75" w:rsidRPr="004941AE">
        <w:rPr>
          <w:rFonts w:ascii="Times New Roman" w:hAnsi="Times New Roman"/>
        </w:rPr>
        <w:t>visit</w:t>
      </w:r>
      <w:r w:rsidR="009D6E81">
        <w:rPr>
          <w:rFonts w:ascii="Times New Roman" w:hAnsi="Times New Roman"/>
        </w:rPr>
        <w:t xml:space="preserve">, Alan </w:t>
      </w:r>
      <w:r w:rsidR="00823C75" w:rsidRPr="004941AE">
        <w:rPr>
          <w:rFonts w:ascii="Times New Roman" w:hAnsi="Times New Roman"/>
        </w:rPr>
        <w:t>Johnstone</w:t>
      </w:r>
      <w:r w:rsidR="009D6E81">
        <w:rPr>
          <w:rFonts w:ascii="Times New Roman" w:hAnsi="Times New Roman"/>
        </w:rPr>
        <w:t xml:space="preserve">, THC </w:t>
      </w:r>
      <w:r w:rsidR="00823C75" w:rsidRPr="004941AE">
        <w:rPr>
          <w:rFonts w:ascii="Times New Roman" w:hAnsi="Times New Roman"/>
        </w:rPr>
        <w:t xml:space="preserve">considered that </w:t>
      </w:r>
      <w:r w:rsidR="009D6E81">
        <w:rPr>
          <w:rFonts w:ascii="Times New Roman" w:hAnsi="Times New Roman"/>
        </w:rPr>
        <w:t>simply re</w:t>
      </w:r>
      <w:r w:rsidR="00823C75" w:rsidRPr="004941AE">
        <w:rPr>
          <w:rFonts w:ascii="Times New Roman" w:hAnsi="Times New Roman"/>
        </w:rPr>
        <w:t xml:space="preserve">painting would not </w:t>
      </w:r>
      <w:r w:rsidR="009D6E81">
        <w:rPr>
          <w:rFonts w:ascii="Times New Roman" w:hAnsi="Times New Roman"/>
        </w:rPr>
        <w:t>be appropriate but undertook to discuss further with colleagues.</w:t>
      </w:r>
    </w:p>
    <w:p w14:paraId="129CEE2A" w14:textId="24F11FD0" w:rsidR="00823C75" w:rsidRPr="009D6E81" w:rsidRDefault="00B41E98" w:rsidP="004941AE">
      <w:pPr>
        <w:pStyle w:val="NoSpacing"/>
        <w:numPr>
          <w:ilvl w:val="0"/>
          <w:numId w:val="30"/>
        </w:numPr>
        <w:rPr>
          <w:rFonts w:ascii="Times New Roman" w:hAnsi="Times New Roman"/>
        </w:rPr>
      </w:pPr>
      <w:r w:rsidRPr="009D6E81">
        <w:rPr>
          <w:rFonts w:ascii="Times New Roman" w:hAnsi="Times New Roman"/>
          <w:u w:val="single"/>
        </w:rPr>
        <w:t xml:space="preserve">Meeting with </w:t>
      </w:r>
      <w:r w:rsidR="004941AE" w:rsidRPr="009D6E81">
        <w:rPr>
          <w:rFonts w:ascii="Times New Roman" w:hAnsi="Times New Roman"/>
          <w:u w:val="single"/>
        </w:rPr>
        <w:t>Killmorack</w:t>
      </w:r>
      <w:r w:rsidRPr="009D6E81">
        <w:rPr>
          <w:rFonts w:ascii="Times New Roman" w:hAnsi="Times New Roman"/>
          <w:u w:val="single"/>
        </w:rPr>
        <w:t xml:space="preserve"> CC</w:t>
      </w:r>
      <w:r w:rsidR="009D6E81" w:rsidRPr="009D6E81">
        <w:rPr>
          <w:rFonts w:ascii="Times New Roman" w:hAnsi="Times New Roman"/>
        </w:rPr>
        <w:t>: A</w:t>
      </w:r>
      <w:r w:rsidR="00823C75" w:rsidRPr="009D6E81">
        <w:rPr>
          <w:rFonts w:ascii="Times New Roman" w:hAnsi="Times New Roman"/>
        </w:rPr>
        <w:t>waiting response</w:t>
      </w:r>
      <w:r w:rsidR="009D6E81" w:rsidRPr="009D6E81">
        <w:rPr>
          <w:rFonts w:ascii="Times New Roman" w:hAnsi="Times New Roman"/>
        </w:rPr>
        <w:t xml:space="preserve"> from KCC</w:t>
      </w:r>
      <w:r w:rsidR="00AE21B3">
        <w:rPr>
          <w:rFonts w:ascii="Times New Roman" w:hAnsi="Times New Roman"/>
        </w:rPr>
        <w:t>.</w:t>
      </w:r>
    </w:p>
    <w:p w14:paraId="22284329" w14:textId="4E04B06D" w:rsidR="00D441D4" w:rsidRPr="004941AE" w:rsidRDefault="00823C75" w:rsidP="004941AE">
      <w:pPr>
        <w:pStyle w:val="NoSpacing"/>
        <w:numPr>
          <w:ilvl w:val="0"/>
          <w:numId w:val="30"/>
        </w:numPr>
        <w:rPr>
          <w:rFonts w:ascii="Times New Roman" w:hAnsi="Times New Roman"/>
        </w:rPr>
      </w:pPr>
      <w:r w:rsidRPr="004941AE">
        <w:rPr>
          <w:rFonts w:ascii="Times New Roman" w:hAnsi="Times New Roman"/>
          <w:u w:val="single"/>
        </w:rPr>
        <w:t>Glen Affric Hotel</w:t>
      </w:r>
      <w:r w:rsidR="009D6E81">
        <w:rPr>
          <w:rFonts w:ascii="Times New Roman" w:hAnsi="Times New Roman"/>
        </w:rPr>
        <w:t>: No re</w:t>
      </w:r>
      <w:r w:rsidR="008D131C">
        <w:rPr>
          <w:rFonts w:ascii="Times New Roman" w:hAnsi="Times New Roman"/>
        </w:rPr>
        <w:t>sponse to date from Ainslie Fraser regarding plans for the building’s demolition.</w:t>
      </w:r>
    </w:p>
    <w:p w14:paraId="5A61CB64" w14:textId="77777777" w:rsidR="008D131C" w:rsidRDefault="004941AE" w:rsidP="004941AE">
      <w:pPr>
        <w:pStyle w:val="NoSpacing"/>
        <w:numPr>
          <w:ilvl w:val="0"/>
          <w:numId w:val="30"/>
        </w:numPr>
        <w:rPr>
          <w:rFonts w:ascii="Times New Roman" w:hAnsi="Times New Roman"/>
        </w:rPr>
      </w:pPr>
      <w:r w:rsidRPr="004941AE">
        <w:rPr>
          <w:rFonts w:ascii="Times New Roman" w:hAnsi="Times New Roman"/>
          <w:u w:val="single"/>
        </w:rPr>
        <w:t>Potholes</w:t>
      </w:r>
      <w:r w:rsidR="008D131C">
        <w:rPr>
          <w:rFonts w:ascii="Times New Roman" w:hAnsi="Times New Roman"/>
        </w:rPr>
        <w:t xml:space="preserve">: The large pothole on MacColl Road had </w:t>
      </w:r>
      <w:r w:rsidRPr="004941AE">
        <w:rPr>
          <w:rFonts w:ascii="Times New Roman" w:hAnsi="Times New Roman"/>
        </w:rPr>
        <w:t>been repaired</w:t>
      </w:r>
      <w:r w:rsidR="008D131C">
        <w:rPr>
          <w:rFonts w:ascii="Times New Roman" w:hAnsi="Times New Roman"/>
        </w:rPr>
        <w:t>.</w:t>
      </w:r>
    </w:p>
    <w:p w14:paraId="3BAC4918" w14:textId="43BA6B8E" w:rsidR="00963D4A" w:rsidRDefault="00386493" w:rsidP="00386493">
      <w:pPr>
        <w:pStyle w:val="NoSpacing"/>
        <w:ind w:left="1080"/>
        <w:rPr>
          <w:rFonts w:ascii="Times New Roman" w:hAnsi="Times New Roman"/>
        </w:rPr>
      </w:pPr>
      <w:r w:rsidRPr="00386493">
        <w:rPr>
          <w:rFonts w:ascii="Times New Roman" w:hAnsi="Times New Roman"/>
        </w:rPr>
        <w:t>g.</w:t>
      </w:r>
      <w:r>
        <w:rPr>
          <w:rFonts w:ascii="Times New Roman" w:hAnsi="Times New Roman"/>
        </w:rPr>
        <w:t xml:space="preserve">   </w:t>
      </w:r>
      <w:r w:rsidR="008D131C" w:rsidRPr="00386493">
        <w:rPr>
          <w:rFonts w:ascii="Times New Roman" w:hAnsi="Times New Roman"/>
          <w:u w:val="single"/>
        </w:rPr>
        <w:t>Waste bins</w:t>
      </w:r>
      <w:r w:rsidR="008D131C" w:rsidRPr="00386493">
        <w:rPr>
          <w:rFonts w:ascii="Times New Roman" w:hAnsi="Times New Roman"/>
        </w:rPr>
        <w:t xml:space="preserve">: The </w:t>
      </w:r>
      <w:r w:rsidR="004941AE" w:rsidRPr="00386493">
        <w:rPr>
          <w:rFonts w:ascii="Times New Roman" w:hAnsi="Times New Roman"/>
        </w:rPr>
        <w:t xml:space="preserve">rubbish bin by </w:t>
      </w:r>
      <w:r w:rsidRPr="00386493">
        <w:rPr>
          <w:rFonts w:ascii="Times New Roman" w:hAnsi="Times New Roman"/>
        </w:rPr>
        <w:t xml:space="preserve">Cannich </w:t>
      </w:r>
      <w:r w:rsidR="004941AE" w:rsidRPr="00386493">
        <w:rPr>
          <w:rFonts w:ascii="Times New Roman" w:hAnsi="Times New Roman"/>
        </w:rPr>
        <w:t xml:space="preserve">bus stop </w:t>
      </w:r>
      <w:r w:rsidR="008D131C" w:rsidRPr="00386493">
        <w:rPr>
          <w:rFonts w:ascii="Times New Roman" w:hAnsi="Times New Roman"/>
        </w:rPr>
        <w:t xml:space="preserve">had been </w:t>
      </w:r>
      <w:r w:rsidR="004941AE" w:rsidRPr="00386493">
        <w:rPr>
          <w:rFonts w:ascii="Times New Roman" w:hAnsi="Times New Roman"/>
        </w:rPr>
        <w:t xml:space="preserve">replaced but </w:t>
      </w:r>
      <w:r w:rsidR="008D131C" w:rsidRPr="00386493">
        <w:rPr>
          <w:rFonts w:ascii="Times New Roman" w:hAnsi="Times New Roman"/>
        </w:rPr>
        <w:t xml:space="preserve">no action to date regarding the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8D131C" w:rsidRPr="00386493">
        <w:rPr>
          <w:rFonts w:ascii="Times New Roman" w:hAnsi="Times New Roman"/>
        </w:rPr>
        <w:t>dog waste bin</w:t>
      </w:r>
      <w:r w:rsidRPr="00386493">
        <w:rPr>
          <w:rFonts w:ascii="Times New Roman" w:hAnsi="Times New Roman"/>
        </w:rPr>
        <w:t xml:space="preserve"> by the path adjacent to Cannich School.</w:t>
      </w:r>
    </w:p>
    <w:p w14:paraId="5690A5A3" w14:textId="77777777" w:rsidR="00EC1D47" w:rsidRPr="00386493" w:rsidRDefault="00EC1D47" w:rsidP="00386493">
      <w:pPr>
        <w:pStyle w:val="NoSpacing"/>
        <w:ind w:left="1080"/>
        <w:rPr>
          <w:rFonts w:ascii="Times New Roman" w:hAnsi="Times New Roman"/>
        </w:rPr>
      </w:pPr>
    </w:p>
    <w:p w14:paraId="490C1992" w14:textId="704EF276" w:rsidR="00361585" w:rsidRPr="004941AE" w:rsidRDefault="00361585" w:rsidP="004941AE">
      <w:pPr>
        <w:pStyle w:val="NoSpacing"/>
        <w:numPr>
          <w:ilvl w:val="0"/>
          <w:numId w:val="1"/>
        </w:numPr>
        <w:rPr>
          <w:rFonts w:ascii="Times New Roman" w:hAnsi="Times New Roman"/>
          <w:b/>
          <w:u w:val="single"/>
        </w:rPr>
      </w:pPr>
      <w:r w:rsidRPr="004941AE">
        <w:rPr>
          <w:rFonts w:ascii="Times New Roman" w:hAnsi="Times New Roman"/>
          <w:b/>
          <w:u w:val="single"/>
        </w:rPr>
        <w:t>Forestry</w:t>
      </w:r>
      <w:r w:rsidR="00444F1D">
        <w:rPr>
          <w:rFonts w:ascii="Times New Roman" w:hAnsi="Times New Roman"/>
          <w:b/>
          <w:u w:val="single"/>
        </w:rPr>
        <w:t xml:space="preserve"> Commission Scotland report</w:t>
      </w:r>
      <w:r w:rsidR="00EC1D47">
        <w:rPr>
          <w:rFonts w:ascii="Times New Roman" w:hAnsi="Times New Roman"/>
          <w:b/>
          <w:u w:val="single"/>
        </w:rPr>
        <w:t>:</w:t>
      </w:r>
    </w:p>
    <w:p w14:paraId="5651729C" w14:textId="178C51E9" w:rsidR="004941AE" w:rsidRDefault="00361585" w:rsidP="004941AE">
      <w:pPr>
        <w:pStyle w:val="NoSpacing"/>
        <w:numPr>
          <w:ilvl w:val="1"/>
          <w:numId w:val="1"/>
        </w:numPr>
        <w:rPr>
          <w:rFonts w:ascii="Times New Roman" w:hAnsi="Times New Roman"/>
        </w:rPr>
      </w:pPr>
      <w:r w:rsidRPr="004941AE">
        <w:rPr>
          <w:rFonts w:ascii="Times New Roman" w:hAnsi="Times New Roman"/>
        </w:rPr>
        <w:t>Ben Griffin</w:t>
      </w:r>
      <w:r w:rsidR="00687CBC">
        <w:rPr>
          <w:rFonts w:ascii="Times New Roman" w:hAnsi="Times New Roman"/>
        </w:rPr>
        <w:t>, FCS</w:t>
      </w:r>
      <w:r w:rsidRPr="004941AE">
        <w:rPr>
          <w:rFonts w:ascii="Times New Roman" w:hAnsi="Times New Roman"/>
        </w:rPr>
        <w:t xml:space="preserve"> </w:t>
      </w:r>
      <w:r w:rsidR="004941AE" w:rsidRPr="004941AE">
        <w:rPr>
          <w:rFonts w:ascii="Times New Roman" w:hAnsi="Times New Roman"/>
        </w:rPr>
        <w:t>P</w:t>
      </w:r>
      <w:r w:rsidRPr="004941AE">
        <w:rPr>
          <w:rFonts w:ascii="Times New Roman" w:hAnsi="Times New Roman"/>
        </w:rPr>
        <w:t xml:space="preserve">lanning Forester </w:t>
      </w:r>
      <w:r w:rsidR="004941AE" w:rsidRPr="004941AE">
        <w:rPr>
          <w:rFonts w:ascii="Times New Roman" w:hAnsi="Times New Roman"/>
        </w:rPr>
        <w:t>explained</w:t>
      </w:r>
      <w:r w:rsidRPr="004941AE">
        <w:rPr>
          <w:rFonts w:ascii="Times New Roman" w:hAnsi="Times New Roman"/>
        </w:rPr>
        <w:t xml:space="preserve"> that </w:t>
      </w:r>
      <w:r w:rsidR="00687CBC">
        <w:rPr>
          <w:rFonts w:ascii="Times New Roman" w:hAnsi="Times New Roman"/>
        </w:rPr>
        <w:t>FCS</w:t>
      </w:r>
      <w:r w:rsidRPr="004941AE">
        <w:rPr>
          <w:rFonts w:ascii="Times New Roman" w:hAnsi="Times New Roman"/>
        </w:rPr>
        <w:t xml:space="preserve"> </w:t>
      </w:r>
      <w:r w:rsidR="00E442BF" w:rsidRPr="004941AE">
        <w:rPr>
          <w:rFonts w:ascii="Times New Roman" w:hAnsi="Times New Roman"/>
        </w:rPr>
        <w:t>has</w:t>
      </w:r>
      <w:r w:rsidRPr="004941AE">
        <w:rPr>
          <w:rFonts w:ascii="Times New Roman" w:hAnsi="Times New Roman"/>
        </w:rPr>
        <w:t xml:space="preserve"> </w:t>
      </w:r>
      <w:r w:rsidR="004941AE" w:rsidRPr="004941AE">
        <w:rPr>
          <w:rFonts w:ascii="Times New Roman" w:hAnsi="Times New Roman"/>
        </w:rPr>
        <w:t>10</w:t>
      </w:r>
      <w:r w:rsidR="00687CBC">
        <w:rPr>
          <w:rFonts w:ascii="Times New Roman" w:hAnsi="Times New Roman"/>
        </w:rPr>
        <w:t xml:space="preserve"> </w:t>
      </w:r>
      <w:r w:rsidR="004941AE" w:rsidRPr="004941AE">
        <w:rPr>
          <w:rFonts w:ascii="Times New Roman" w:hAnsi="Times New Roman"/>
        </w:rPr>
        <w:t>year</w:t>
      </w:r>
      <w:r w:rsidRPr="004941AE">
        <w:rPr>
          <w:rFonts w:ascii="Times New Roman" w:hAnsi="Times New Roman"/>
        </w:rPr>
        <w:t xml:space="preserve"> plans for each area and the one for </w:t>
      </w:r>
      <w:r w:rsidR="004941AE" w:rsidRPr="004941AE">
        <w:rPr>
          <w:rFonts w:ascii="Times New Roman" w:hAnsi="Times New Roman"/>
        </w:rPr>
        <w:t>Glen Affric</w:t>
      </w:r>
      <w:r w:rsidRPr="004941AE">
        <w:rPr>
          <w:rFonts w:ascii="Times New Roman" w:hAnsi="Times New Roman"/>
        </w:rPr>
        <w:t xml:space="preserve"> is being reviewed. The new plan should be completed by Jan/Feb 2020 and provides legal authority for forestry works to the area. </w:t>
      </w:r>
    </w:p>
    <w:p w14:paraId="55E26C5D" w14:textId="49FD794D" w:rsidR="00361585" w:rsidRPr="004941AE" w:rsidRDefault="00687CBC" w:rsidP="004941AE">
      <w:pPr>
        <w:pStyle w:val="NoSpacing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361585" w:rsidRPr="004941AE">
        <w:rPr>
          <w:rFonts w:ascii="Times New Roman" w:hAnsi="Times New Roman"/>
        </w:rPr>
        <w:t xml:space="preserve">reparation of the </w:t>
      </w:r>
      <w:r>
        <w:rPr>
          <w:rFonts w:ascii="Times New Roman" w:hAnsi="Times New Roman"/>
        </w:rPr>
        <w:t xml:space="preserve">plan would need to include the </w:t>
      </w:r>
      <w:r w:rsidR="00361585" w:rsidRPr="004941AE">
        <w:rPr>
          <w:rFonts w:ascii="Times New Roman" w:hAnsi="Times New Roman"/>
        </w:rPr>
        <w:t xml:space="preserve">views </w:t>
      </w:r>
      <w:r>
        <w:rPr>
          <w:rFonts w:ascii="Times New Roman" w:hAnsi="Times New Roman"/>
        </w:rPr>
        <w:t>of local residents, land owners, DMGs and other interested parties. I</w:t>
      </w:r>
      <w:r w:rsidR="00361585" w:rsidRPr="004941AE">
        <w:rPr>
          <w:rFonts w:ascii="Times New Roman" w:hAnsi="Times New Roman"/>
        </w:rPr>
        <w:t xml:space="preserve">t was agreed that </w:t>
      </w:r>
      <w:r>
        <w:rPr>
          <w:rFonts w:ascii="Times New Roman" w:hAnsi="Times New Roman"/>
        </w:rPr>
        <w:t>as part of this consultation</w:t>
      </w:r>
      <w:r w:rsidR="00BF3AB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the FCS planners would hold a </w:t>
      </w:r>
      <w:r w:rsidR="00DC5CDE">
        <w:rPr>
          <w:rFonts w:ascii="Times New Roman" w:hAnsi="Times New Roman"/>
        </w:rPr>
        <w:t xml:space="preserve">local </w:t>
      </w:r>
      <w:r>
        <w:rPr>
          <w:rFonts w:ascii="Times New Roman" w:hAnsi="Times New Roman"/>
        </w:rPr>
        <w:t>p</w:t>
      </w:r>
      <w:r w:rsidR="00DC5CDE">
        <w:rPr>
          <w:rFonts w:ascii="Times New Roman" w:hAnsi="Times New Roman"/>
        </w:rPr>
        <w:t>resentation within the next few months</w:t>
      </w:r>
      <w:r w:rsidR="00BF3ABD">
        <w:rPr>
          <w:rFonts w:ascii="Times New Roman" w:hAnsi="Times New Roman"/>
        </w:rPr>
        <w:t>,</w:t>
      </w:r>
      <w:r w:rsidR="00DC5CDE">
        <w:rPr>
          <w:rFonts w:ascii="Times New Roman" w:hAnsi="Times New Roman"/>
        </w:rPr>
        <w:t xml:space="preserve"> where all interested parties could express their views.</w:t>
      </w:r>
    </w:p>
    <w:p w14:paraId="4DD12349" w14:textId="6B71FF05" w:rsidR="004941AE" w:rsidRPr="004941AE" w:rsidRDefault="004941AE" w:rsidP="004941AE">
      <w:pPr>
        <w:pStyle w:val="NoSpacing"/>
        <w:numPr>
          <w:ilvl w:val="1"/>
          <w:numId w:val="1"/>
        </w:numPr>
        <w:rPr>
          <w:rFonts w:ascii="Times New Roman" w:hAnsi="Times New Roman"/>
        </w:rPr>
      </w:pPr>
      <w:r w:rsidRPr="004941AE">
        <w:rPr>
          <w:rFonts w:ascii="Times New Roman" w:hAnsi="Times New Roman"/>
        </w:rPr>
        <w:t>In this area</w:t>
      </w:r>
      <w:r w:rsidR="00DC5CDE">
        <w:rPr>
          <w:rFonts w:ascii="Times New Roman" w:hAnsi="Times New Roman"/>
        </w:rPr>
        <w:t xml:space="preserve">, FCS activities are </w:t>
      </w:r>
      <w:r w:rsidRPr="004941AE">
        <w:rPr>
          <w:rFonts w:ascii="Times New Roman" w:hAnsi="Times New Roman"/>
        </w:rPr>
        <w:t xml:space="preserve">largely conservation </w:t>
      </w:r>
      <w:r>
        <w:rPr>
          <w:rFonts w:ascii="Times New Roman" w:hAnsi="Times New Roman"/>
        </w:rPr>
        <w:t xml:space="preserve">based </w:t>
      </w:r>
      <w:r w:rsidRPr="004941AE">
        <w:rPr>
          <w:rFonts w:ascii="Times New Roman" w:hAnsi="Times New Roman"/>
        </w:rPr>
        <w:t>rather than commercial. It was explained that some new enclosures were being created</w:t>
      </w:r>
      <w:r w:rsidR="00DC5CDE">
        <w:rPr>
          <w:rFonts w:ascii="Times New Roman" w:hAnsi="Times New Roman"/>
        </w:rPr>
        <w:t xml:space="preserve"> and </w:t>
      </w:r>
      <w:r w:rsidRPr="004941AE">
        <w:rPr>
          <w:rFonts w:ascii="Times New Roman" w:hAnsi="Times New Roman"/>
        </w:rPr>
        <w:t>some</w:t>
      </w:r>
      <w:r w:rsidR="00DC5CDE">
        <w:rPr>
          <w:rFonts w:ascii="Times New Roman" w:hAnsi="Times New Roman"/>
        </w:rPr>
        <w:t xml:space="preserve"> would be</w:t>
      </w:r>
      <w:r w:rsidRPr="004941AE">
        <w:rPr>
          <w:rFonts w:ascii="Times New Roman" w:hAnsi="Times New Roman"/>
        </w:rPr>
        <w:t xml:space="preserve"> extended to protect trees from deer. </w:t>
      </w:r>
      <w:r w:rsidR="00DC5CDE">
        <w:rPr>
          <w:rFonts w:ascii="Times New Roman" w:hAnsi="Times New Roman"/>
        </w:rPr>
        <w:t>T</w:t>
      </w:r>
      <w:r w:rsidRPr="004941AE">
        <w:rPr>
          <w:rFonts w:ascii="Times New Roman" w:hAnsi="Times New Roman"/>
        </w:rPr>
        <w:t>he importance of maintaining paths and trails</w:t>
      </w:r>
      <w:r w:rsidR="00DC5CDE">
        <w:rPr>
          <w:rFonts w:ascii="Times New Roman" w:hAnsi="Times New Roman"/>
        </w:rPr>
        <w:t xml:space="preserve"> was commented upon</w:t>
      </w:r>
      <w:r w:rsidRPr="004941AE">
        <w:rPr>
          <w:rFonts w:ascii="Times New Roman" w:hAnsi="Times New Roman"/>
        </w:rPr>
        <w:t>.</w:t>
      </w:r>
    </w:p>
    <w:p w14:paraId="1A81F2E6" w14:textId="27800E12" w:rsidR="004941AE" w:rsidRPr="004941AE" w:rsidRDefault="004941AE" w:rsidP="004941AE">
      <w:pPr>
        <w:pStyle w:val="NoSpacing"/>
        <w:numPr>
          <w:ilvl w:val="1"/>
          <w:numId w:val="1"/>
        </w:numPr>
        <w:rPr>
          <w:rFonts w:ascii="Times New Roman" w:hAnsi="Times New Roman"/>
        </w:rPr>
      </w:pPr>
      <w:r w:rsidRPr="004941AE">
        <w:rPr>
          <w:rFonts w:ascii="Times New Roman" w:hAnsi="Times New Roman"/>
        </w:rPr>
        <w:t>In terms of current activity</w:t>
      </w:r>
      <w:r w:rsidR="00DC5CDE">
        <w:rPr>
          <w:rFonts w:ascii="Times New Roman" w:hAnsi="Times New Roman"/>
        </w:rPr>
        <w:t>,</w:t>
      </w:r>
      <w:r w:rsidRPr="004941AE">
        <w:rPr>
          <w:rFonts w:ascii="Times New Roman" w:hAnsi="Times New Roman"/>
        </w:rPr>
        <w:t xml:space="preserve"> there are two co</w:t>
      </w:r>
      <w:r w:rsidR="00444F1D">
        <w:rPr>
          <w:rFonts w:ascii="Times New Roman" w:hAnsi="Times New Roman"/>
        </w:rPr>
        <w:t>o</w:t>
      </w:r>
      <w:r w:rsidRPr="004941AE">
        <w:rPr>
          <w:rFonts w:ascii="Times New Roman" w:hAnsi="Times New Roman"/>
        </w:rPr>
        <w:t xml:space="preserve">ps in progress or imminent: Burnside (12000 tonnes) has started. Glen Cannich (5000 tonnes) will start shortly. </w:t>
      </w:r>
      <w:r w:rsidR="00AE21B3">
        <w:rPr>
          <w:rFonts w:ascii="Times New Roman" w:hAnsi="Times New Roman"/>
        </w:rPr>
        <w:t>Felling will take place</w:t>
      </w:r>
      <w:r w:rsidRPr="004941AE">
        <w:rPr>
          <w:rFonts w:ascii="Times New Roman" w:hAnsi="Times New Roman"/>
        </w:rPr>
        <w:t xml:space="preserve"> throughout the summer. </w:t>
      </w:r>
      <w:r w:rsidR="00444F1D">
        <w:rPr>
          <w:rFonts w:ascii="Times New Roman" w:hAnsi="Times New Roman"/>
        </w:rPr>
        <w:t>Knockfin</w:t>
      </w:r>
      <w:r w:rsidRPr="004941AE">
        <w:rPr>
          <w:rFonts w:ascii="Times New Roman" w:hAnsi="Times New Roman"/>
        </w:rPr>
        <w:t xml:space="preserve"> will be started soon and felling will take place for 2 months per year over the next 3 years.  Felling will commence in another two areas next year.</w:t>
      </w:r>
    </w:p>
    <w:p w14:paraId="45FAC2F1" w14:textId="6279DDB3" w:rsidR="004941AE" w:rsidRPr="004941AE" w:rsidRDefault="004941AE" w:rsidP="004941AE">
      <w:pPr>
        <w:pStyle w:val="NoSpacing"/>
        <w:numPr>
          <w:ilvl w:val="1"/>
          <w:numId w:val="1"/>
        </w:numPr>
        <w:rPr>
          <w:rFonts w:ascii="Times New Roman" w:hAnsi="Times New Roman"/>
        </w:rPr>
      </w:pPr>
      <w:r w:rsidRPr="004941AE">
        <w:rPr>
          <w:rFonts w:ascii="Times New Roman" w:hAnsi="Times New Roman"/>
        </w:rPr>
        <w:t xml:space="preserve">It was explained that the contracts specified that the logging vehicles may only travel on roads between 0700 </w:t>
      </w:r>
      <w:r>
        <w:rPr>
          <w:rFonts w:ascii="Times New Roman" w:hAnsi="Times New Roman"/>
        </w:rPr>
        <w:t>and 1</w:t>
      </w:r>
      <w:r w:rsidRPr="004941AE">
        <w:rPr>
          <w:rFonts w:ascii="Times New Roman" w:hAnsi="Times New Roman"/>
        </w:rPr>
        <w:t>900</w:t>
      </w:r>
      <w:r w:rsidR="00444F1D">
        <w:rPr>
          <w:rFonts w:ascii="Times New Roman" w:hAnsi="Times New Roman"/>
        </w:rPr>
        <w:t xml:space="preserve"> hrs</w:t>
      </w:r>
      <w:r w:rsidRPr="004941AE">
        <w:rPr>
          <w:rFonts w:ascii="Times New Roman" w:hAnsi="Times New Roman"/>
        </w:rPr>
        <w:t xml:space="preserve">, they may not travel through Cannich </w:t>
      </w:r>
      <w:r w:rsidR="00444F1D">
        <w:rPr>
          <w:rFonts w:ascii="Times New Roman" w:hAnsi="Times New Roman"/>
        </w:rPr>
        <w:t>during s</w:t>
      </w:r>
      <w:r w:rsidRPr="004941AE">
        <w:rPr>
          <w:rFonts w:ascii="Times New Roman" w:hAnsi="Times New Roman"/>
        </w:rPr>
        <w:t>chool set down and pick up times and, in the village, a speed limit of 20 mph</w:t>
      </w:r>
      <w:r w:rsidR="00AE21B3">
        <w:rPr>
          <w:rFonts w:ascii="Times New Roman" w:hAnsi="Times New Roman"/>
        </w:rPr>
        <w:t xml:space="preserve"> has been specified</w:t>
      </w:r>
      <w:r w:rsidRPr="004941A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There is </w:t>
      </w:r>
      <w:r w:rsidR="00444F1D">
        <w:rPr>
          <w:rFonts w:ascii="Times New Roman" w:hAnsi="Times New Roman"/>
        </w:rPr>
        <w:t xml:space="preserve">also </w:t>
      </w:r>
      <w:r>
        <w:rPr>
          <w:rFonts w:ascii="Times New Roman" w:hAnsi="Times New Roman"/>
        </w:rPr>
        <w:t>an agreed limit of 5 lorry loads to pass through Cannich per day.</w:t>
      </w:r>
    </w:p>
    <w:p w14:paraId="2160EE5D" w14:textId="77777777" w:rsidR="004941AE" w:rsidRPr="004941AE" w:rsidRDefault="004941AE" w:rsidP="004941AE">
      <w:pPr>
        <w:pStyle w:val="NoSpacing"/>
        <w:ind w:left="1440"/>
        <w:rPr>
          <w:rFonts w:ascii="Times New Roman" w:hAnsi="Times New Roman"/>
        </w:rPr>
      </w:pPr>
    </w:p>
    <w:p w14:paraId="06806224" w14:textId="1FB88238" w:rsidR="004941AE" w:rsidRPr="004941AE" w:rsidRDefault="004941AE" w:rsidP="004941AE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EC1D47">
        <w:rPr>
          <w:rFonts w:ascii="Times New Roman" w:hAnsi="Times New Roman"/>
          <w:b/>
          <w:u w:val="single"/>
        </w:rPr>
        <w:t>Soirbheas Report</w:t>
      </w:r>
      <w:r w:rsidR="00EC1D47">
        <w:rPr>
          <w:rFonts w:ascii="Times New Roman" w:hAnsi="Times New Roman"/>
          <w:b/>
        </w:rPr>
        <w:t>:</w:t>
      </w:r>
    </w:p>
    <w:p w14:paraId="6A09DBDE" w14:textId="1343B912" w:rsidR="004941AE" w:rsidRPr="004941AE" w:rsidRDefault="004941AE" w:rsidP="004941AE">
      <w:pPr>
        <w:pStyle w:val="NoSpacing"/>
        <w:numPr>
          <w:ilvl w:val="1"/>
          <w:numId w:val="1"/>
        </w:numPr>
        <w:rPr>
          <w:rFonts w:ascii="Times New Roman" w:hAnsi="Times New Roman"/>
        </w:rPr>
      </w:pPr>
      <w:r w:rsidRPr="004941AE">
        <w:rPr>
          <w:rFonts w:ascii="Times New Roman" w:hAnsi="Times New Roman"/>
        </w:rPr>
        <w:t>Carol Ma</w:t>
      </w:r>
      <w:r w:rsidR="00EC1D47">
        <w:rPr>
          <w:rFonts w:ascii="Times New Roman" w:hAnsi="Times New Roman"/>
        </w:rPr>
        <w:t>s</w:t>
      </w:r>
      <w:r w:rsidRPr="004941AE">
        <w:rPr>
          <w:rFonts w:ascii="Times New Roman" w:hAnsi="Times New Roman"/>
        </w:rPr>
        <w:t xml:space="preserve">heter reported that the </w:t>
      </w:r>
      <w:r w:rsidR="00CF25B3">
        <w:rPr>
          <w:rFonts w:ascii="Times New Roman" w:hAnsi="Times New Roman"/>
        </w:rPr>
        <w:t xml:space="preserve">Community and Rural </w:t>
      </w:r>
      <w:r>
        <w:rPr>
          <w:rFonts w:ascii="Times New Roman" w:hAnsi="Times New Roman"/>
        </w:rPr>
        <w:t>T</w:t>
      </w:r>
      <w:r w:rsidRPr="004941AE">
        <w:rPr>
          <w:rFonts w:ascii="Times New Roman" w:hAnsi="Times New Roman"/>
        </w:rPr>
        <w:t xml:space="preserve">ransport Feasibility </w:t>
      </w:r>
      <w:r w:rsidR="00CF25B3">
        <w:rPr>
          <w:rFonts w:ascii="Times New Roman" w:hAnsi="Times New Roman"/>
        </w:rPr>
        <w:t>S</w:t>
      </w:r>
      <w:r>
        <w:rPr>
          <w:rFonts w:ascii="Times New Roman" w:hAnsi="Times New Roman"/>
        </w:rPr>
        <w:t>tudy</w:t>
      </w:r>
      <w:r w:rsidRPr="004941AE">
        <w:rPr>
          <w:rFonts w:ascii="Times New Roman" w:hAnsi="Times New Roman"/>
        </w:rPr>
        <w:t xml:space="preserve"> ha</w:t>
      </w:r>
      <w:r w:rsidR="00CF25B3">
        <w:rPr>
          <w:rFonts w:ascii="Times New Roman" w:hAnsi="Times New Roman"/>
        </w:rPr>
        <w:t>d</w:t>
      </w:r>
      <w:r w:rsidRPr="004941AE">
        <w:rPr>
          <w:rFonts w:ascii="Times New Roman" w:hAnsi="Times New Roman"/>
        </w:rPr>
        <w:t xml:space="preserve"> been funded and </w:t>
      </w:r>
      <w:r w:rsidR="00EC1D47">
        <w:rPr>
          <w:rFonts w:ascii="Times New Roman" w:hAnsi="Times New Roman"/>
        </w:rPr>
        <w:t>put out to tender. W</w:t>
      </w:r>
      <w:r w:rsidRPr="004941AE">
        <w:rPr>
          <w:rFonts w:ascii="Times New Roman" w:hAnsi="Times New Roman"/>
        </w:rPr>
        <w:t>hen consultants had been appointed they would be consulting with school</w:t>
      </w:r>
      <w:r w:rsidR="00EC1D47">
        <w:rPr>
          <w:rFonts w:ascii="Times New Roman" w:hAnsi="Times New Roman"/>
        </w:rPr>
        <w:t>s,</w:t>
      </w:r>
      <w:r w:rsidRPr="004941AE">
        <w:rPr>
          <w:rFonts w:ascii="Times New Roman" w:hAnsi="Times New Roman"/>
        </w:rPr>
        <w:t xml:space="preserve"> clubs and </w:t>
      </w:r>
      <w:r w:rsidR="00EC1D47">
        <w:rPr>
          <w:rFonts w:ascii="Times New Roman" w:hAnsi="Times New Roman"/>
        </w:rPr>
        <w:t xml:space="preserve">other </w:t>
      </w:r>
      <w:r w:rsidRPr="004941AE">
        <w:rPr>
          <w:rFonts w:ascii="Times New Roman" w:hAnsi="Times New Roman"/>
        </w:rPr>
        <w:t>bod</w:t>
      </w:r>
      <w:r>
        <w:rPr>
          <w:rFonts w:ascii="Times New Roman" w:hAnsi="Times New Roman"/>
        </w:rPr>
        <w:t>i</w:t>
      </w:r>
      <w:r w:rsidRPr="004941AE">
        <w:rPr>
          <w:rFonts w:ascii="Times New Roman" w:hAnsi="Times New Roman"/>
        </w:rPr>
        <w:t xml:space="preserve">es to establish needs and aspirations for transport. </w:t>
      </w:r>
    </w:p>
    <w:p w14:paraId="57E58C42" w14:textId="265091F4" w:rsidR="004941AE" w:rsidRPr="004941AE" w:rsidRDefault="004941AE" w:rsidP="004941AE">
      <w:pPr>
        <w:pStyle w:val="NoSpacing"/>
        <w:numPr>
          <w:ilvl w:val="1"/>
          <w:numId w:val="1"/>
        </w:numPr>
        <w:rPr>
          <w:rFonts w:ascii="Times New Roman" w:hAnsi="Times New Roman"/>
        </w:rPr>
      </w:pPr>
      <w:r w:rsidRPr="004941AE">
        <w:rPr>
          <w:rFonts w:ascii="Times New Roman" w:hAnsi="Times New Roman"/>
        </w:rPr>
        <w:t>Tier 2 Funding ha</w:t>
      </w:r>
      <w:r w:rsidR="00EC1D47">
        <w:rPr>
          <w:rFonts w:ascii="Times New Roman" w:hAnsi="Times New Roman"/>
        </w:rPr>
        <w:t>d</w:t>
      </w:r>
      <w:r w:rsidRPr="004941AE">
        <w:rPr>
          <w:rFonts w:ascii="Times New Roman" w:hAnsi="Times New Roman"/>
        </w:rPr>
        <w:t xml:space="preserve"> been granted </w:t>
      </w:r>
      <w:r w:rsidR="00EC1D47">
        <w:rPr>
          <w:rFonts w:ascii="Times New Roman" w:hAnsi="Times New Roman"/>
        </w:rPr>
        <w:t>to</w:t>
      </w:r>
      <w:r w:rsidRPr="004941AE">
        <w:rPr>
          <w:rFonts w:ascii="Times New Roman" w:hAnsi="Times New Roman"/>
        </w:rPr>
        <w:t xml:space="preserve"> the </w:t>
      </w:r>
      <w:r w:rsidR="00EC1D47">
        <w:rPr>
          <w:rFonts w:ascii="Times New Roman" w:hAnsi="Times New Roman"/>
        </w:rPr>
        <w:t>SMG</w:t>
      </w:r>
      <w:r w:rsidRPr="004941AE">
        <w:rPr>
          <w:rFonts w:ascii="Times New Roman" w:hAnsi="Times New Roman"/>
        </w:rPr>
        <w:t xml:space="preserve"> </w:t>
      </w:r>
      <w:r w:rsidR="00EC1D47">
        <w:rPr>
          <w:rFonts w:ascii="Times New Roman" w:hAnsi="Times New Roman"/>
        </w:rPr>
        <w:t>for their Affric-</w:t>
      </w:r>
      <w:r w:rsidRPr="004941AE">
        <w:rPr>
          <w:rFonts w:ascii="Times New Roman" w:hAnsi="Times New Roman"/>
        </w:rPr>
        <w:t xml:space="preserve">Kintail </w:t>
      </w:r>
      <w:r w:rsidR="00EC1D47">
        <w:rPr>
          <w:rFonts w:ascii="Times New Roman" w:hAnsi="Times New Roman"/>
        </w:rPr>
        <w:t>Way planning application</w:t>
      </w:r>
      <w:r w:rsidRPr="004941AE">
        <w:rPr>
          <w:rFonts w:ascii="Times New Roman" w:hAnsi="Times New Roman"/>
        </w:rPr>
        <w:t>,</w:t>
      </w:r>
      <w:r w:rsidR="00EC1D47">
        <w:rPr>
          <w:rFonts w:ascii="Times New Roman" w:hAnsi="Times New Roman"/>
        </w:rPr>
        <w:t xml:space="preserve"> the </w:t>
      </w:r>
      <w:r w:rsidRPr="004941AE">
        <w:rPr>
          <w:rFonts w:ascii="Times New Roman" w:hAnsi="Times New Roman"/>
        </w:rPr>
        <w:t>Shieling Project</w:t>
      </w:r>
      <w:r w:rsidR="00EC1D47">
        <w:rPr>
          <w:rFonts w:ascii="Times New Roman" w:hAnsi="Times New Roman"/>
        </w:rPr>
        <w:t xml:space="preserve"> for electric bikes and </w:t>
      </w:r>
      <w:r w:rsidRPr="004941AE">
        <w:rPr>
          <w:rFonts w:ascii="Times New Roman" w:hAnsi="Times New Roman"/>
        </w:rPr>
        <w:t>Highlife Highland</w:t>
      </w:r>
      <w:r w:rsidR="00EC1D47">
        <w:rPr>
          <w:rFonts w:ascii="Times New Roman" w:hAnsi="Times New Roman"/>
        </w:rPr>
        <w:t xml:space="preserve"> Active School for the employment of additional coaches.</w:t>
      </w:r>
    </w:p>
    <w:p w14:paraId="3D47C25E" w14:textId="63D1B206" w:rsidR="004941AE" w:rsidRDefault="004941AE" w:rsidP="004941AE">
      <w:pPr>
        <w:pStyle w:val="NoSpacing"/>
        <w:numPr>
          <w:ilvl w:val="1"/>
          <w:numId w:val="1"/>
        </w:numPr>
        <w:rPr>
          <w:rFonts w:ascii="Times New Roman" w:hAnsi="Times New Roman"/>
        </w:rPr>
      </w:pPr>
      <w:r w:rsidRPr="004941AE">
        <w:rPr>
          <w:rFonts w:ascii="Times New Roman" w:hAnsi="Times New Roman"/>
        </w:rPr>
        <w:t xml:space="preserve">Tier 1 funding had been granted to the </w:t>
      </w:r>
      <w:r w:rsidR="00B57289">
        <w:rPr>
          <w:rFonts w:ascii="Times New Roman" w:hAnsi="Times New Roman"/>
        </w:rPr>
        <w:t xml:space="preserve">Strathglass </w:t>
      </w:r>
      <w:r w:rsidRPr="004941AE">
        <w:rPr>
          <w:rFonts w:ascii="Times New Roman" w:hAnsi="Times New Roman"/>
        </w:rPr>
        <w:t xml:space="preserve">Heritage </w:t>
      </w:r>
      <w:r w:rsidR="00B57289">
        <w:rPr>
          <w:rFonts w:ascii="Times New Roman" w:hAnsi="Times New Roman"/>
        </w:rPr>
        <w:t xml:space="preserve">Association </w:t>
      </w:r>
      <w:r w:rsidRPr="004941AE">
        <w:rPr>
          <w:rFonts w:ascii="Times New Roman" w:hAnsi="Times New Roman"/>
        </w:rPr>
        <w:t>to provide a projector and screen.</w:t>
      </w:r>
    </w:p>
    <w:p w14:paraId="71F67845" w14:textId="0B29B09B" w:rsidR="004941AE" w:rsidRPr="004941AE" w:rsidRDefault="00B57289" w:rsidP="004941AE">
      <w:pPr>
        <w:pStyle w:val="NoSpacing"/>
        <w:numPr>
          <w:ilvl w:val="1"/>
          <w:numId w:val="1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S</w:t>
      </w:r>
      <w:r w:rsidR="004941AE" w:rsidRPr="004941AE">
        <w:rPr>
          <w:rFonts w:ascii="Times New Roman" w:hAnsi="Times New Roman"/>
        </w:rPr>
        <w:t>oirbheas</w:t>
      </w:r>
      <w:proofErr w:type="spellEnd"/>
      <w:r w:rsidR="004941AE" w:rsidRPr="004941AE">
        <w:rPr>
          <w:rFonts w:ascii="Times New Roman" w:hAnsi="Times New Roman"/>
        </w:rPr>
        <w:t xml:space="preserve"> are currently reviewing the </w:t>
      </w:r>
      <w:r>
        <w:rPr>
          <w:rFonts w:ascii="Times New Roman" w:hAnsi="Times New Roman"/>
        </w:rPr>
        <w:t>Apprenticeship G</w:t>
      </w:r>
      <w:r w:rsidR="004941AE" w:rsidRPr="004941AE">
        <w:rPr>
          <w:rFonts w:ascii="Times New Roman" w:hAnsi="Times New Roman"/>
        </w:rPr>
        <w:t xml:space="preserve">rant </w:t>
      </w:r>
      <w:r>
        <w:rPr>
          <w:rFonts w:ascii="Times New Roman" w:hAnsi="Times New Roman"/>
        </w:rPr>
        <w:t xml:space="preserve">Scheme </w:t>
      </w:r>
      <w:r w:rsidR="004941AE" w:rsidRPr="004941AE">
        <w:rPr>
          <w:rFonts w:ascii="Times New Roman" w:hAnsi="Times New Roman"/>
        </w:rPr>
        <w:t xml:space="preserve">provided for apprentices with a view to increasing the grant from 50% to nearer 80% and extending the </w:t>
      </w:r>
      <w:r>
        <w:rPr>
          <w:rFonts w:ascii="Times New Roman" w:hAnsi="Times New Roman"/>
        </w:rPr>
        <w:t xml:space="preserve">current 16-24 </w:t>
      </w:r>
      <w:r w:rsidR="004941AE" w:rsidRPr="004941AE">
        <w:rPr>
          <w:rFonts w:ascii="Times New Roman" w:hAnsi="Times New Roman"/>
        </w:rPr>
        <w:t>age</w:t>
      </w:r>
      <w:r>
        <w:rPr>
          <w:rFonts w:ascii="Times New Roman" w:hAnsi="Times New Roman"/>
        </w:rPr>
        <w:t xml:space="preserve"> range.</w:t>
      </w:r>
    </w:p>
    <w:p w14:paraId="4A863415" w14:textId="2668238B" w:rsidR="004941AE" w:rsidRPr="004941AE" w:rsidRDefault="004941AE" w:rsidP="004941AE">
      <w:pPr>
        <w:pStyle w:val="NoSpacing"/>
        <w:numPr>
          <w:ilvl w:val="1"/>
          <w:numId w:val="1"/>
        </w:numPr>
        <w:rPr>
          <w:rFonts w:ascii="Times New Roman" w:hAnsi="Times New Roman"/>
        </w:rPr>
      </w:pPr>
      <w:r w:rsidRPr="004941AE">
        <w:rPr>
          <w:rFonts w:ascii="Times New Roman" w:hAnsi="Times New Roman"/>
        </w:rPr>
        <w:t xml:space="preserve">The </w:t>
      </w:r>
      <w:r w:rsidR="00B57289">
        <w:rPr>
          <w:rFonts w:ascii="Times New Roman" w:hAnsi="Times New Roman"/>
        </w:rPr>
        <w:t xml:space="preserve">Elderly and Young Partnership </w:t>
      </w:r>
      <w:r w:rsidRPr="004941AE">
        <w:rPr>
          <w:rFonts w:ascii="Times New Roman" w:hAnsi="Times New Roman"/>
        </w:rPr>
        <w:t xml:space="preserve">befriending scheme is expected to commence in the next </w:t>
      </w:r>
      <w:r w:rsidR="00347F66">
        <w:rPr>
          <w:rFonts w:ascii="Times New Roman" w:hAnsi="Times New Roman"/>
        </w:rPr>
        <w:t xml:space="preserve">two </w:t>
      </w:r>
      <w:r w:rsidRPr="004941AE">
        <w:rPr>
          <w:rFonts w:ascii="Times New Roman" w:hAnsi="Times New Roman"/>
        </w:rPr>
        <w:t xml:space="preserve">months. It is funded for </w:t>
      </w:r>
      <w:r w:rsidR="00347F66">
        <w:rPr>
          <w:rFonts w:ascii="Times New Roman" w:hAnsi="Times New Roman"/>
        </w:rPr>
        <w:t>two</w:t>
      </w:r>
      <w:r w:rsidRPr="004941AE">
        <w:rPr>
          <w:rFonts w:ascii="Times New Roman" w:hAnsi="Times New Roman"/>
        </w:rPr>
        <w:t xml:space="preserve"> years and seeks to set up friendship partnerships at a rate of </w:t>
      </w:r>
      <w:r w:rsidR="00347F66">
        <w:rPr>
          <w:rFonts w:ascii="Times New Roman" w:hAnsi="Times New Roman"/>
        </w:rPr>
        <w:t xml:space="preserve">nine </w:t>
      </w:r>
      <w:r w:rsidRPr="004941AE">
        <w:rPr>
          <w:rFonts w:ascii="Times New Roman" w:hAnsi="Times New Roman"/>
        </w:rPr>
        <w:t>per year.</w:t>
      </w:r>
    </w:p>
    <w:p w14:paraId="24B28054" w14:textId="042861F8" w:rsidR="004941AE" w:rsidRPr="004941AE" w:rsidRDefault="004941AE" w:rsidP="004941AE">
      <w:pPr>
        <w:pStyle w:val="NoSpacing"/>
        <w:numPr>
          <w:ilvl w:val="1"/>
          <w:numId w:val="1"/>
        </w:numPr>
        <w:rPr>
          <w:rFonts w:ascii="Times New Roman" w:hAnsi="Times New Roman"/>
        </w:rPr>
      </w:pPr>
      <w:r w:rsidRPr="004941AE">
        <w:rPr>
          <w:rFonts w:ascii="Times New Roman" w:hAnsi="Times New Roman"/>
        </w:rPr>
        <w:t xml:space="preserve">Soirbheas want to encourage more volunteering and plan to set up a scheme that will acknowledge outstanding volunteers and </w:t>
      </w:r>
      <w:r w:rsidR="00347F66">
        <w:rPr>
          <w:rFonts w:ascii="Times New Roman" w:hAnsi="Times New Roman"/>
        </w:rPr>
        <w:t xml:space="preserve">to </w:t>
      </w:r>
      <w:r w:rsidRPr="004941AE">
        <w:rPr>
          <w:rFonts w:ascii="Times New Roman" w:hAnsi="Times New Roman"/>
        </w:rPr>
        <w:t>make a donation to their organisation.</w:t>
      </w:r>
    </w:p>
    <w:p w14:paraId="344EB9B4" w14:textId="77777777" w:rsidR="004941AE" w:rsidRPr="004941AE" w:rsidRDefault="004941AE" w:rsidP="004941AE">
      <w:pPr>
        <w:pStyle w:val="NoSpacing"/>
        <w:ind w:left="644"/>
        <w:rPr>
          <w:rFonts w:ascii="Times New Roman" w:hAnsi="Times New Roman"/>
        </w:rPr>
      </w:pPr>
    </w:p>
    <w:p w14:paraId="638B421F" w14:textId="6BB5AF0A" w:rsidR="00963D4A" w:rsidRPr="004941AE" w:rsidRDefault="00E05484" w:rsidP="004941AE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4941AE">
        <w:rPr>
          <w:rFonts w:ascii="Times New Roman" w:hAnsi="Times New Roman"/>
          <w:b/>
          <w:u w:val="single"/>
        </w:rPr>
        <w:t>Police Report:</w:t>
      </w:r>
      <w:r w:rsidRPr="004941AE">
        <w:rPr>
          <w:rFonts w:ascii="Times New Roman" w:hAnsi="Times New Roman"/>
        </w:rPr>
        <w:t xml:space="preserve"> </w:t>
      </w:r>
      <w:r w:rsidR="0099018E">
        <w:rPr>
          <w:rFonts w:ascii="Times New Roman" w:hAnsi="Times New Roman"/>
        </w:rPr>
        <w:tab/>
      </w:r>
      <w:r w:rsidR="0099018E">
        <w:rPr>
          <w:rFonts w:ascii="Times New Roman" w:hAnsi="Times New Roman"/>
        </w:rPr>
        <w:tab/>
      </w:r>
      <w:r w:rsidR="0099018E">
        <w:rPr>
          <w:rFonts w:ascii="Times New Roman" w:hAnsi="Times New Roman"/>
        </w:rPr>
        <w:tab/>
      </w:r>
      <w:r w:rsidR="0099018E">
        <w:rPr>
          <w:rFonts w:ascii="Times New Roman" w:hAnsi="Times New Roman"/>
        </w:rPr>
        <w:tab/>
      </w:r>
      <w:r w:rsidR="0099018E">
        <w:rPr>
          <w:rFonts w:ascii="Times New Roman" w:hAnsi="Times New Roman"/>
        </w:rPr>
        <w:tab/>
      </w:r>
      <w:r w:rsidR="0099018E">
        <w:rPr>
          <w:rFonts w:ascii="Times New Roman" w:hAnsi="Times New Roman"/>
        </w:rPr>
        <w:tab/>
      </w:r>
      <w:r w:rsidR="0099018E">
        <w:rPr>
          <w:rFonts w:ascii="Times New Roman" w:hAnsi="Times New Roman"/>
        </w:rPr>
        <w:tab/>
      </w:r>
      <w:r w:rsidR="0099018E">
        <w:rPr>
          <w:rFonts w:ascii="Times New Roman" w:hAnsi="Times New Roman"/>
        </w:rPr>
        <w:tab/>
      </w:r>
      <w:r w:rsidR="0099018E">
        <w:rPr>
          <w:rFonts w:ascii="Times New Roman" w:hAnsi="Times New Roman"/>
        </w:rPr>
        <w:tab/>
      </w:r>
      <w:r w:rsidR="0099018E">
        <w:rPr>
          <w:rFonts w:ascii="Times New Roman" w:hAnsi="Times New Roman"/>
        </w:rPr>
        <w:tab/>
      </w:r>
      <w:r w:rsidR="0099018E">
        <w:rPr>
          <w:rFonts w:ascii="Times New Roman" w:hAnsi="Times New Roman"/>
        </w:rPr>
        <w:tab/>
      </w:r>
      <w:r w:rsidR="0099018E">
        <w:rPr>
          <w:rFonts w:ascii="Times New Roman" w:hAnsi="Times New Roman"/>
        </w:rPr>
        <w:tab/>
      </w:r>
      <w:r w:rsidR="0099018E">
        <w:rPr>
          <w:rFonts w:ascii="Times New Roman" w:hAnsi="Times New Roman"/>
        </w:rPr>
        <w:tab/>
      </w:r>
      <w:r w:rsidR="0099018E">
        <w:rPr>
          <w:rFonts w:ascii="Times New Roman" w:hAnsi="Times New Roman"/>
        </w:rPr>
        <w:tab/>
      </w:r>
      <w:r w:rsidR="007A3E72" w:rsidRPr="004941AE">
        <w:rPr>
          <w:rFonts w:ascii="Times New Roman" w:hAnsi="Times New Roman"/>
        </w:rPr>
        <w:t>A</w:t>
      </w:r>
      <w:r w:rsidR="008140C2" w:rsidRPr="004941AE">
        <w:rPr>
          <w:rFonts w:ascii="Times New Roman" w:hAnsi="Times New Roman"/>
        </w:rPr>
        <w:t xml:space="preserve"> Community Engagement Report had been received</w:t>
      </w:r>
      <w:r w:rsidR="0099018E">
        <w:rPr>
          <w:rFonts w:ascii="Times New Roman" w:hAnsi="Times New Roman"/>
        </w:rPr>
        <w:t xml:space="preserve"> that advised that police had found a blue </w:t>
      </w:r>
      <w:r w:rsidR="0099018E">
        <w:rPr>
          <w:rFonts w:ascii="Times New Roman" w:hAnsi="Times New Roman"/>
        </w:rPr>
        <w:tab/>
      </w:r>
      <w:r w:rsidR="0099018E">
        <w:rPr>
          <w:rFonts w:ascii="Times New Roman" w:hAnsi="Times New Roman"/>
        </w:rPr>
        <w:tab/>
      </w:r>
      <w:r w:rsidR="00AE21B3">
        <w:rPr>
          <w:rFonts w:ascii="Times New Roman" w:hAnsi="Times New Roman"/>
        </w:rPr>
        <w:tab/>
      </w:r>
      <w:r w:rsidR="00823C75" w:rsidRPr="004941AE">
        <w:rPr>
          <w:rFonts w:ascii="Times New Roman" w:hAnsi="Times New Roman"/>
        </w:rPr>
        <w:t xml:space="preserve">Citroen car </w:t>
      </w:r>
      <w:r w:rsidR="0099018E">
        <w:rPr>
          <w:rFonts w:ascii="Times New Roman" w:hAnsi="Times New Roman"/>
        </w:rPr>
        <w:t xml:space="preserve">in the Cannich area but </w:t>
      </w:r>
      <w:r w:rsidR="00AE21B3">
        <w:rPr>
          <w:rFonts w:ascii="Times New Roman" w:hAnsi="Times New Roman"/>
        </w:rPr>
        <w:t xml:space="preserve">that they </w:t>
      </w:r>
      <w:r w:rsidR="0099018E">
        <w:rPr>
          <w:rFonts w:ascii="Times New Roman" w:hAnsi="Times New Roman"/>
        </w:rPr>
        <w:t xml:space="preserve">were still </w:t>
      </w:r>
      <w:r w:rsidR="00823C75" w:rsidRPr="004941AE">
        <w:rPr>
          <w:rFonts w:ascii="Times New Roman" w:hAnsi="Times New Roman"/>
        </w:rPr>
        <w:t xml:space="preserve">searching </w:t>
      </w:r>
      <w:r w:rsidR="0099018E">
        <w:rPr>
          <w:rFonts w:ascii="Times New Roman" w:hAnsi="Times New Roman"/>
        </w:rPr>
        <w:t xml:space="preserve">for </w:t>
      </w:r>
      <w:r w:rsidR="00823C75" w:rsidRPr="004941AE">
        <w:rPr>
          <w:rFonts w:ascii="Times New Roman" w:hAnsi="Times New Roman"/>
        </w:rPr>
        <w:t>the driver</w:t>
      </w:r>
      <w:r w:rsidR="00AE21B3">
        <w:rPr>
          <w:rFonts w:ascii="Times New Roman" w:hAnsi="Times New Roman"/>
        </w:rPr>
        <w:t>.</w:t>
      </w:r>
    </w:p>
    <w:p w14:paraId="6A7E3D2C" w14:textId="77777777" w:rsidR="005927FA" w:rsidRPr="004941AE" w:rsidRDefault="005927FA" w:rsidP="004941AE">
      <w:pPr>
        <w:pStyle w:val="NoSpacing"/>
        <w:ind w:left="284"/>
        <w:rPr>
          <w:rFonts w:ascii="Times New Roman" w:hAnsi="Times New Roman"/>
        </w:rPr>
      </w:pPr>
    </w:p>
    <w:p w14:paraId="5D8BC6A3" w14:textId="77777777" w:rsidR="003141C2" w:rsidRPr="004941AE" w:rsidRDefault="00896EAA" w:rsidP="004941AE">
      <w:pPr>
        <w:pStyle w:val="NoSpacing"/>
        <w:numPr>
          <w:ilvl w:val="0"/>
          <w:numId w:val="1"/>
        </w:numPr>
        <w:rPr>
          <w:rFonts w:ascii="Times New Roman" w:hAnsi="Times New Roman"/>
          <w:b/>
        </w:rPr>
      </w:pPr>
      <w:r w:rsidRPr="004941AE">
        <w:rPr>
          <w:rFonts w:ascii="Times New Roman" w:hAnsi="Times New Roman"/>
          <w:b/>
          <w:u w:val="single"/>
        </w:rPr>
        <w:t>SACC activities report</w:t>
      </w:r>
      <w:r w:rsidR="00234265" w:rsidRPr="004941AE">
        <w:rPr>
          <w:rFonts w:ascii="Times New Roman" w:hAnsi="Times New Roman"/>
          <w:b/>
          <w:u w:val="single"/>
        </w:rPr>
        <w:t>:</w:t>
      </w:r>
    </w:p>
    <w:p w14:paraId="6C77B7A4" w14:textId="43007244" w:rsidR="00823C75" w:rsidRPr="004941AE" w:rsidRDefault="00823C75" w:rsidP="004941AE">
      <w:pPr>
        <w:pStyle w:val="ListParagraph"/>
        <w:numPr>
          <w:ilvl w:val="1"/>
          <w:numId w:val="1"/>
        </w:numPr>
        <w:spacing w:after="0" w:line="240" w:lineRule="auto"/>
        <w:ind w:left="1434" w:hanging="357"/>
        <w:rPr>
          <w:rFonts w:ascii="Times New Roman" w:eastAsia="Times New Roman" w:hAnsi="Times New Roman"/>
          <w:color w:val="000000"/>
        </w:rPr>
      </w:pPr>
      <w:r w:rsidRPr="004941AE">
        <w:rPr>
          <w:rFonts w:ascii="Times New Roman" w:eastAsia="Times New Roman" w:hAnsi="Times New Roman"/>
          <w:color w:val="000000"/>
          <w:u w:val="single"/>
        </w:rPr>
        <w:t>Fraud.</w:t>
      </w:r>
      <w:r w:rsidRPr="004941AE">
        <w:rPr>
          <w:rFonts w:ascii="Times New Roman" w:eastAsia="Times New Roman" w:hAnsi="Times New Roman"/>
          <w:color w:val="000000"/>
        </w:rPr>
        <w:t xml:space="preserve"> The SACC has been the victim of an email </w:t>
      </w:r>
      <w:r w:rsidR="000A325C">
        <w:rPr>
          <w:rFonts w:ascii="Times New Roman" w:eastAsia="Times New Roman" w:hAnsi="Times New Roman"/>
          <w:color w:val="000000"/>
        </w:rPr>
        <w:t>scam</w:t>
      </w:r>
      <w:r w:rsidRPr="004941AE">
        <w:rPr>
          <w:rFonts w:ascii="Times New Roman" w:eastAsia="Times New Roman" w:hAnsi="Times New Roman"/>
          <w:color w:val="000000"/>
        </w:rPr>
        <w:t xml:space="preserve"> which has occupied much of the</w:t>
      </w:r>
      <w:r w:rsidR="004941AE">
        <w:rPr>
          <w:rFonts w:ascii="Times New Roman" w:eastAsia="Times New Roman" w:hAnsi="Times New Roman"/>
          <w:color w:val="000000"/>
        </w:rPr>
        <w:t>ir</w:t>
      </w:r>
      <w:r w:rsidRPr="004941AE">
        <w:rPr>
          <w:rFonts w:ascii="Times New Roman" w:eastAsia="Times New Roman" w:hAnsi="Times New Roman"/>
          <w:color w:val="000000"/>
        </w:rPr>
        <w:t xml:space="preserve"> time and detracted from other activities. Some money has been lost</w:t>
      </w:r>
      <w:r w:rsidR="000A325C">
        <w:rPr>
          <w:rFonts w:ascii="Times New Roman" w:eastAsia="Times New Roman" w:hAnsi="Times New Roman"/>
          <w:color w:val="000000"/>
        </w:rPr>
        <w:t xml:space="preserve"> and</w:t>
      </w:r>
      <w:r w:rsidRPr="004941AE">
        <w:rPr>
          <w:rFonts w:ascii="Times New Roman" w:eastAsia="Times New Roman" w:hAnsi="Times New Roman"/>
          <w:color w:val="000000"/>
        </w:rPr>
        <w:t xml:space="preserve"> the police </w:t>
      </w:r>
      <w:r w:rsidR="008C5FA1">
        <w:rPr>
          <w:rFonts w:ascii="Times New Roman" w:eastAsia="Times New Roman" w:hAnsi="Times New Roman"/>
          <w:color w:val="000000"/>
        </w:rPr>
        <w:t xml:space="preserve">have been </w:t>
      </w:r>
      <w:r w:rsidRPr="004941AE">
        <w:rPr>
          <w:rFonts w:ascii="Times New Roman" w:eastAsia="Times New Roman" w:hAnsi="Times New Roman"/>
          <w:color w:val="000000"/>
        </w:rPr>
        <w:t>informed</w:t>
      </w:r>
      <w:r w:rsidR="008C5FA1">
        <w:rPr>
          <w:rFonts w:ascii="Times New Roman" w:eastAsia="Times New Roman" w:hAnsi="Times New Roman"/>
          <w:color w:val="000000"/>
        </w:rPr>
        <w:t>,</w:t>
      </w:r>
      <w:r w:rsidRPr="004941AE">
        <w:rPr>
          <w:rFonts w:ascii="Times New Roman" w:eastAsia="Times New Roman" w:hAnsi="Times New Roman"/>
          <w:color w:val="000000"/>
        </w:rPr>
        <w:t xml:space="preserve"> but the organisation is still solvent and functioning.</w:t>
      </w:r>
    </w:p>
    <w:p w14:paraId="4654EB8F" w14:textId="2093BE0E" w:rsidR="00823C75" w:rsidRPr="004941AE" w:rsidRDefault="0089091F" w:rsidP="004941AE">
      <w:pPr>
        <w:pStyle w:val="ListParagraph"/>
        <w:numPr>
          <w:ilvl w:val="1"/>
          <w:numId w:val="1"/>
        </w:numPr>
        <w:spacing w:after="0" w:line="240" w:lineRule="auto"/>
        <w:ind w:left="1434" w:hanging="357"/>
        <w:rPr>
          <w:rFonts w:ascii="Times New Roman" w:eastAsia="Times New Roman" w:hAnsi="Times New Roman"/>
          <w:color w:val="000000"/>
        </w:rPr>
      </w:pPr>
      <w:r w:rsidRPr="004941AE">
        <w:rPr>
          <w:rFonts w:ascii="Times New Roman" w:eastAsia="Times New Roman" w:hAnsi="Times New Roman"/>
          <w:color w:val="000000"/>
          <w:u w:val="single"/>
        </w:rPr>
        <w:t>Cannich Village Hall</w:t>
      </w:r>
      <w:r w:rsidR="000A7485" w:rsidRPr="004941AE">
        <w:rPr>
          <w:rFonts w:ascii="Times New Roman" w:eastAsia="Times New Roman" w:hAnsi="Times New Roman"/>
          <w:color w:val="000000"/>
          <w:u w:val="single"/>
        </w:rPr>
        <w:t>.</w:t>
      </w:r>
      <w:r w:rsidR="000A325C">
        <w:rPr>
          <w:rFonts w:ascii="Times New Roman" w:eastAsia="Times New Roman" w:hAnsi="Times New Roman"/>
          <w:color w:val="000000"/>
        </w:rPr>
        <w:t xml:space="preserve"> </w:t>
      </w:r>
      <w:r w:rsidR="008C5FA1">
        <w:rPr>
          <w:rFonts w:ascii="Times New Roman" w:eastAsia="Times New Roman" w:hAnsi="Times New Roman"/>
          <w:color w:val="000000"/>
        </w:rPr>
        <w:t xml:space="preserve">Reported that the </w:t>
      </w:r>
      <w:r w:rsidR="00EB1971">
        <w:rPr>
          <w:rFonts w:ascii="Times New Roman" w:eastAsia="Times New Roman" w:hAnsi="Times New Roman"/>
          <w:color w:val="000000"/>
        </w:rPr>
        <w:t>new caretaking arrangements were working well.</w:t>
      </w:r>
    </w:p>
    <w:p w14:paraId="0D681264" w14:textId="2C5E219E" w:rsidR="00E81BC5" w:rsidRPr="004941AE" w:rsidRDefault="0089091F" w:rsidP="004941AE">
      <w:pPr>
        <w:pStyle w:val="ListParagraph"/>
        <w:numPr>
          <w:ilvl w:val="1"/>
          <w:numId w:val="1"/>
        </w:numPr>
        <w:spacing w:after="0" w:line="240" w:lineRule="auto"/>
        <w:ind w:left="1434" w:hanging="357"/>
        <w:rPr>
          <w:rFonts w:ascii="Times New Roman" w:eastAsia="Times New Roman" w:hAnsi="Times New Roman"/>
          <w:color w:val="000000"/>
        </w:rPr>
      </w:pPr>
      <w:r w:rsidRPr="004941AE">
        <w:rPr>
          <w:rFonts w:ascii="Times New Roman" w:eastAsia="Times New Roman" w:hAnsi="Times New Roman"/>
          <w:color w:val="000000"/>
          <w:u w:val="single"/>
        </w:rPr>
        <w:t>Former Nurses House Cannich</w:t>
      </w:r>
      <w:r w:rsidR="000A7485" w:rsidRPr="004941AE">
        <w:rPr>
          <w:rFonts w:ascii="Times New Roman" w:eastAsia="Times New Roman" w:hAnsi="Times New Roman"/>
          <w:color w:val="000000"/>
          <w:u w:val="single"/>
        </w:rPr>
        <w:t>.</w:t>
      </w:r>
      <w:r w:rsidR="000A325C">
        <w:rPr>
          <w:rFonts w:ascii="Times New Roman" w:eastAsia="Times New Roman" w:hAnsi="Times New Roman"/>
          <w:color w:val="000000"/>
        </w:rPr>
        <w:t xml:space="preserve"> </w:t>
      </w:r>
      <w:r w:rsidRPr="004941AE">
        <w:rPr>
          <w:rFonts w:ascii="Times New Roman" w:eastAsia="Times New Roman" w:hAnsi="Times New Roman"/>
          <w:color w:val="000000"/>
        </w:rPr>
        <w:t xml:space="preserve">Housing Needs Survey Community Questionnaires </w:t>
      </w:r>
      <w:r w:rsidR="00D21CF5" w:rsidRPr="004941AE">
        <w:rPr>
          <w:rFonts w:ascii="Times New Roman" w:eastAsia="Times New Roman" w:hAnsi="Times New Roman"/>
          <w:color w:val="000000"/>
        </w:rPr>
        <w:t xml:space="preserve">will be despatched to all in the area within the next </w:t>
      </w:r>
      <w:r w:rsidR="00823C75" w:rsidRPr="004941AE">
        <w:rPr>
          <w:rFonts w:ascii="Times New Roman" w:eastAsia="Times New Roman" w:hAnsi="Times New Roman"/>
          <w:color w:val="000000"/>
        </w:rPr>
        <w:t xml:space="preserve">few </w:t>
      </w:r>
      <w:r w:rsidR="00D21CF5" w:rsidRPr="004941AE">
        <w:rPr>
          <w:rFonts w:ascii="Times New Roman" w:eastAsia="Times New Roman" w:hAnsi="Times New Roman"/>
          <w:color w:val="000000"/>
        </w:rPr>
        <w:t>week</w:t>
      </w:r>
      <w:r w:rsidR="00823C75" w:rsidRPr="004941AE">
        <w:rPr>
          <w:rFonts w:ascii="Times New Roman" w:eastAsia="Times New Roman" w:hAnsi="Times New Roman"/>
          <w:color w:val="000000"/>
        </w:rPr>
        <w:t>s</w:t>
      </w:r>
      <w:r w:rsidR="00D21CF5" w:rsidRPr="004941AE">
        <w:rPr>
          <w:rFonts w:ascii="Times New Roman" w:eastAsia="Times New Roman" w:hAnsi="Times New Roman"/>
          <w:color w:val="000000"/>
        </w:rPr>
        <w:t>.</w:t>
      </w:r>
    </w:p>
    <w:p w14:paraId="1D3788AC" w14:textId="66C4B053" w:rsidR="00361585" w:rsidRDefault="00361585" w:rsidP="004941AE">
      <w:pPr>
        <w:pStyle w:val="ListParagraph"/>
        <w:numPr>
          <w:ilvl w:val="1"/>
          <w:numId w:val="1"/>
        </w:numPr>
        <w:spacing w:after="0" w:line="240" w:lineRule="auto"/>
        <w:ind w:left="1434" w:hanging="357"/>
        <w:rPr>
          <w:rFonts w:ascii="Times New Roman" w:eastAsia="Times New Roman" w:hAnsi="Times New Roman"/>
          <w:color w:val="000000"/>
        </w:rPr>
      </w:pPr>
      <w:r w:rsidRPr="004941AE">
        <w:rPr>
          <w:rFonts w:ascii="Times New Roman" w:eastAsia="Times New Roman" w:hAnsi="Times New Roman"/>
          <w:color w:val="000000"/>
          <w:u w:val="single"/>
        </w:rPr>
        <w:t>Classes.</w:t>
      </w:r>
      <w:r w:rsidRPr="004941AE">
        <w:rPr>
          <w:rFonts w:ascii="Times New Roman" w:eastAsia="Times New Roman" w:hAnsi="Times New Roman"/>
          <w:color w:val="000000"/>
        </w:rPr>
        <w:t xml:space="preserve"> A new football class has started.</w:t>
      </w:r>
    </w:p>
    <w:p w14:paraId="0B91AA44" w14:textId="77777777" w:rsidR="005571A8" w:rsidRPr="005571A8" w:rsidRDefault="005571A8" w:rsidP="005571A8">
      <w:pPr>
        <w:spacing w:after="0" w:line="240" w:lineRule="auto"/>
        <w:ind w:left="993"/>
        <w:rPr>
          <w:rFonts w:ascii="Times New Roman" w:eastAsia="Times New Roman" w:hAnsi="Times New Roman"/>
          <w:color w:val="000000"/>
        </w:rPr>
      </w:pPr>
    </w:p>
    <w:p w14:paraId="22AD5FD5" w14:textId="13CF1CD4" w:rsidR="004941AE" w:rsidRPr="004941AE" w:rsidRDefault="005571A8" w:rsidP="004941A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  <w:u w:val="single"/>
        </w:rPr>
        <w:t>SCC activities:</w:t>
      </w:r>
    </w:p>
    <w:p w14:paraId="64CE0BEB" w14:textId="77777777" w:rsidR="005571A8" w:rsidRDefault="005571A8" w:rsidP="004941AE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/>
          <w:color w:val="000000"/>
        </w:rPr>
      </w:pPr>
      <w:r w:rsidRPr="005571A8">
        <w:rPr>
          <w:rFonts w:ascii="Times New Roman" w:eastAsia="Times New Roman" w:hAnsi="Times New Roman"/>
          <w:color w:val="000000"/>
        </w:rPr>
        <w:t>The L2BH lead ELS training session was scheduled for 7</w:t>
      </w:r>
      <w:r w:rsidRPr="005571A8">
        <w:rPr>
          <w:rFonts w:ascii="Times New Roman" w:eastAsia="Times New Roman" w:hAnsi="Times New Roman"/>
          <w:color w:val="000000"/>
          <w:vertAlign w:val="superscript"/>
        </w:rPr>
        <w:t>th</w:t>
      </w:r>
      <w:r w:rsidRPr="005571A8">
        <w:rPr>
          <w:rFonts w:ascii="Times New Roman" w:eastAsia="Times New Roman" w:hAnsi="Times New Roman"/>
          <w:color w:val="000000"/>
        </w:rPr>
        <w:t xml:space="preserve"> March 2019 at 7-00 pm in Cannich Village Hall. To date, 15 persons had confirmed attendance.</w:t>
      </w:r>
    </w:p>
    <w:p w14:paraId="2D0DA227" w14:textId="4A82C834" w:rsidR="004941AE" w:rsidRDefault="005571A8" w:rsidP="004941AE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/>
          <w:color w:val="000000"/>
        </w:rPr>
      </w:pPr>
      <w:r w:rsidRPr="005571A8">
        <w:rPr>
          <w:rFonts w:ascii="Times New Roman" w:eastAsia="Times New Roman" w:hAnsi="Times New Roman"/>
          <w:color w:val="000000"/>
        </w:rPr>
        <w:t>RDS Forestry had agreed to supply an Xmas tree for 2019.</w:t>
      </w:r>
    </w:p>
    <w:p w14:paraId="164755F3" w14:textId="77777777" w:rsidR="005571A8" w:rsidRPr="005571A8" w:rsidRDefault="005571A8" w:rsidP="005571A8">
      <w:pPr>
        <w:spacing w:after="0"/>
        <w:ind w:left="993"/>
        <w:rPr>
          <w:rFonts w:ascii="Times New Roman" w:eastAsia="Times New Roman" w:hAnsi="Times New Roman"/>
          <w:color w:val="000000"/>
        </w:rPr>
      </w:pPr>
    </w:p>
    <w:p w14:paraId="31CAAD60" w14:textId="3E9916EC" w:rsidR="004941AE" w:rsidRPr="004941AE" w:rsidRDefault="005571A8" w:rsidP="004941A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  <w:u w:val="single"/>
        </w:rPr>
        <w:t>Planning</w:t>
      </w:r>
      <w:r w:rsidR="00F05993">
        <w:rPr>
          <w:rFonts w:ascii="Times New Roman" w:eastAsia="Times New Roman" w:hAnsi="Times New Roman"/>
          <w:color w:val="000000"/>
        </w:rPr>
        <w:t xml:space="preserve"> (all details on THC website):</w:t>
      </w:r>
    </w:p>
    <w:p w14:paraId="53DB9C68" w14:textId="77777777" w:rsidR="00F05993" w:rsidRDefault="00F05993" w:rsidP="004941AE">
      <w:pPr>
        <w:spacing w:after="0"/>
        <w:ind w:left="644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 a.</w:t>
      </w:r>
      <w:r>
        <w:rPr>
          <w:rFonts w:ascii="Times New Roman" w:eastAsia="Times New Roman" w:hAnsi="Times New Roman"/>
          <w:color w:val="000000"/>
        </w:rPr>
        <w:tab/>
        <w:t>The Affric Lodge spa application has been approved.</w:t>
      </w:r>
    </w:p>
    <w:p w14:paraId="47D03508" w14:textId="1F91551C" w:rsidR="00F05993" w:rsidRDefault="00F05993" w:rsidP="004941AE">
      <w:pPr>
        <w:spacing w:after="0"/>
        <w:ind w:left="644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 b.</w:t>
      </w:r>
      <w:r>
        <w:rPr>
          <w:rFonts w:ascii="Times New Roman" w:eastAsia="Times New Roman" w:hAnsi="Times New Roman"/>
          <w:color w:val="000000"/>
        </w:rPr>
        <w:tab/>
        <w:t xml:space="preserve">Applications had been received for minor modifications to Fasnakyle Power Station and for the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extension and rebuilding of two cottages near Hilton Lodge.</w:t>
      </w:r>
    </w:p>
    <w:p w14:paraId="00E6BF90" w14:textId="77777777" w:rsidR="00963D4A" w:rsidRPr="004941AE" w:rsidRDefault="00963D4A" w:rsidP="004941AE">
      <w:pPr>
        <w:pStyle w:val="NoSpacing"/>
        <w:ind w:left="720"/>
        <w:rPr>
          <w:rFonts w:ascii="Times New Roman" w:hAnsi="Times New Roman"/>
        </w:rPr>
      </w:pPr>
    </w:p>
    <w:p w14:paraId="75FBB9E4" w14:textId="77777777" w:rsidR="008A16D9" w:rsidRDefault="00F05993" w:rsidP="004941AE">
      <w:pPr>
        <w:pStyle w:val="NoSpacing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74143C" w:rsidRPr="004941AE">
        <w:rPr>
          <w:rFonts w:ascii="Times New Roman" w:hAnsi="Times New Roman"/>
        </w:rPr>
        <w:t>.</w:t>
      </w:r>
      <w:r w:rsidR="0074143C" w:rsidRPr="004941AE">
        <w:rPr>
          <w:rFonts w:ascii="Times New Roman" w:hAnsi="Times New Roman"/>
          <w:b/>
        </w:rPr>
        <w:tab/>
      </w:r>
      <w:r w:rsidR="0074143C" w:rsidRPr="004941AE">
        <w:rPr>
          <w:rFonts w:ascii="Times New Roman" w:hAnsi="Times New Roman"/>
          <w:b/>
          <w:u w:val="single"/>
        </w:rPr>
        <w:t>Treasurer’s report</w:t>
      </w:r>
      <w:r w:rsidR="0074143C" w:rsidRPr="004941AE">
        <w:rPr>
          <w:rFonts w:ascii="Times New Roman" w:hAnsi="Times New Roman"/>
          <w:u w:val="single"/>
        </w:rPr>
        <w:t>:</w:t>
      </w:r>
      <w:r w:rsidR="008644DF" w:rsidRPr="004941AE">
        <w:rPr>
          <w:rFonts w:ascii="Times New Roman" w:hAnsi="Times New Roman"/>
        </w:rPr>
        <w:t xml:space="preserve"> </w:t>
      </w:r>
      <w:r w:rsidR="00E06171" w:rsidRPr="004941AE">
        <w:rPr>
          <w:rFonts w:ascii="Times New Roman" w:hAnsi="Times New Roman"/>
        </w:rPr>
        <w:t xml:space="preserve"> </w:t>
      </w:r>
    </w:p>
    <w:p w14:paraId="659E2706" w14:textId="06B05C45" w:rsidR="004A2AB6" w:rsidRPr="004941AE" w:rsidRDefault="008A16D9" w:rsidP="004941AE">
      <w:pPr>
        <w:pStyle w:val="NoSpacing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02F06" w:rsidRPr="004941AE">
        <w:rPr>
          <w:rFonts w:ascii="Times New Roman" w:hAnsi="Times New Roman"/>
        </w:rPr>
        <w:t>A</w:t>
      </w:r>
      <w:r w:rsidR="00D64BFD" w:rsidRPr="004941AE">
        <w:rPr>
          <w:rFonts w:ascii="Times New Roman" w:hAnsi="Times New Roman"/>
        </w:rPr>
        <w:t>fter ring fenced and items awaiting clearance the balance available is</w:t>
      </w:r>
      <w:r w:rsidR="004941AE">
        <w:rPr>
          <w:rFonts w:ascii="Times New Roman" w:hAnsi="Times New Roman"/>
        </w:rPr>
        <w:t xml:space="preserve"> £1388.37</w:t>
      </w:r>
    </w:p>
    <w:p w14:paraId="7F4C1127" w14:textId="77777777" w:rsidR="004A2AB6" w:rsidRPr="004941AE" w:rsidRDefault="004A2AB6" w:rsidP="004941AE">
      <w:pPr>
        <w:pStyle w:val="NoSpacing"/>
        <w:ind w:left="284"/>
        <w:rPr>
          <w:rFonts w:ascii="Times New Roman" w:hAnsi="Times New Roman"/>
        </w:rPr>
      </w:pPr>
    </w:p>
    <w:p w14:paraId="3BEBDF81" w14:textId="77777777" w:rsidR="008A16D9" w:rsidRDefault="008A16D9" w:rsidP="008A16D9">
      <w:pPr>
        <w:pStyle w:val="NoSpacing"/>
        <w:ind w:left="284"/>
        <w:rPr>
          <w:rFonts w:ascii="Times New Roman" w:hAnsi="Times New Roman"/>
          <w:b/>
          <w:u w:val="single"/>
        </w:rPr>
      </w:pPr>
      <w:r w:rsidRPr="008A16D9">
        <w:rPr>
          <w:rFonts w:ascii="Times New Roman" w:hAnsi="Times New Roman"/>
        </w:rPr>
        <w:t>11.</w:t>
      </w:r>
      <w:r w:rsidRPr="008A16D9">
        <w:rPr>
          <w:rFonts w:ascii="Times New Roman" w:hAnsi="Times New Roman"/>
        </w:rPr>
        <w:tab/>
      </w:r>
      <w:r w:rsidR="00D40011" w:rsidRPr="004941AE">
        <w:rPr>
          <w:rFonts w:ascii="Times New Roman" w:hAnsi="Times New Roman"/>
          <w:b/>
          <w:u w:val="single"/>
        </w:rPr>
        <w:t>Correspondence:</w:t>
      </w:r>
    </w:p>
    <w:p w14:paraId="0ED4B056" w14:textId="2A29AC6E" w:rsidR="004941AE" w:rsidRDefault="008A16D9" w:rsidP="008A16D9">
      <w:pPr>
        <w:pStyle w:val="NoSpacing"/>
        <w:ind w:left="284"/>
        <w:rPr>
          <w:rFonts w:ascii="Times New Roman" w:hAnsi="Times New Roman"/>
        </w:rPr>
      </w:pPr>
      <w:r w:rsidRPr="008A16D9">
        <w:rPr>
          <w:rFonts w:ascii="Times New Roman" w:hAnsi="Times New Roman"/>
        </w:rPr>
        <w:tab/>
      </w:r>
      <w:r w:rsidRPr="008A16D9">
        <w:rPr>
          <w:rFonts w:ascii="Times New Roman" w:hAnsi="Times New Roman"/>
        </w:rPr>
        <w:tab/>
      </w:r>
      <w:r w:rsidR="00D40011" w:rsidRPr="004941AE">
        <w:rPr>
          <w:rFonts w:ascii="Times New Roman" w:hAnsi="Times New Roman"/>
        </w:rPr>
        <w:t>The Chair</w:t>
      </w:r>
      <w:r w:rsidR="000A7485" w:rsidRPr="004941AE">
        <w:rPr>
          <w:rFonts w:ascii="Times New Roman" w:hAnsi="Times New Roman"/>
        </w:rPr>
        <w:t>man</w:t>
      </w:r>
      <w:r w:rsidR="00D40011" w:rsidRPr="004941AE">
        <w:rPr>
          <w:rFonts w:ascii="Times New Roman" w:hAnsi="Times New Roman"/>
        </w:rPr>
        <w:t xml:space="preserve"> provided a review of all correspondence received since the last meeting</w:t>
      </w:r>
      <w:r w:rsidR="005D2BB6" w:rsidRPr="004941AE">
        <w:rPr>
          <w:rFonts w:ascii="Times New Roman" w:hAnsi="Times New Roman"/>
        </w:rPr>
        <w:t>.</w:t>
      </w:r>
    </w:p>
    <w:p w14:paraId="1BC8CCC8" w14:textId="77777777" w:rsidR="008A16D9" w:rsidRDefault="008A16D9" w:rsidP="008A16D9">
      <w:pPr>
        <w:pStyle w:val="NoSpacing"/>
        <w:ind w:left="284"/>
        <w:rPr>
          <w:rFonts w:ascii="Times New Roman" w:hAnsi="Times New Roman"/>
        </w:rPr>
      </w:pPr>
    </w:p>
    <w:p w14:paraId="5132B911" w14:textId="77777777" w:rsidR="008A16D9" w:rsidRDefault="00AD20B6" w:rsidP="004941AE">
      <w:pPr>
        <w:pStyle w:val="NoSpacing"/>
        <w:ind w:left="284"/>
        <w:rPr>
          <w:rFonts w:ascii="Times New Roman" w:hAnsi="Times New Roman"/>
          <w:b/>
          <w:u w:val="single"/>
        </w:rPr>
      </w:pPr>
      <w:r w:rsidRPr="004941AE">
        <w:rPr>
          <w:rFonts w:ascii="Times New Roman" w:hAnsi="Times New Roman"/>
        </w:rPr>
        <w:t>1</w:t>
      </w:r>
      <w:r w:rsidR="008747E2" w:rsidRPr="004941AE">
        <w:rPr>
          <w:rFonts w:ascii="Times New Roman" w:hAnsi="Times New Roman"/>
        </w:rPr>
        <w:t>2</w:t>
      </w:r>
      <w:r w:rsidRPr="004941AE">
        <w:rPr>
          <w:rFonts w:ascii="Times New Roman" w:hAnsi="Times New Roman"/>
        </w:rPr>
        <w:t>.</w:t>
      </w:r>
      <w:r w:rsidRPr="004941AE">
        <w:rPr>
          <w:rFonts w:ascii="Times New Roman" w:hAnsi="Times New Roman"/>
        </w:rPr>
        <w:tab/>
      </w:r>
      <w:r w:rsidR="008A16D9" w:rsidRPr="008A16D9">
        <w:rPr>
          <w:rFonts w:ascii="Times New Roman" w:hAnsi="Times New Roman"/>
          <w:b/>
          <w:u w:val="single"/>
        </w:rPr>
        <w:t>Broadband speed – Struy:</w:t>
      </w:r>
    </w:p>
    <w:p w14:paraId="2C92FCBF" w14:textId="554AD5D8" w:rsidR="008A16D9" w:rsidRDefault="008A16D9" w:rsidP="004941AE">
      <w:pPr>
        <w:pStyle w:val="NoSpacing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Correspondence from a resident of Struy had highlighted the appalling broadband speed available in </w:t>
      </w:r>
      <w:r w:rsidR="00233D70">
        <w:rPr>
          <w:rFonts w:ascii="Times New Roman" w:hAnsi="Times New Roman"/>
        </w:rPr>
        <w:tab/>
      </w:r>
      <w:r w:rsidR="00233D7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the area. HC reviewed the results of his recent enquiries. It was agreed that he contact Carol Masheter, </w:t>
      </w:r>
      <w:r w:rsidR="00233D70">
        <w:rPr>
          <w:rFonts w:ascii="Times New Roman" w:hAnsi="Times New Roman"/>
        </w:rPr>
        <w:tab/>
      </w:r>
      <w:r w:rsidR="00233D7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Soirbheas to see if there were any recent developments and/or updates. </w:t>
      </w:r>
      <w:r w:rsidR="00233D70">
        <w:rPr>
          <w:rFonts w:ascii="Times New Roman" w:hAnsi="Times New Roman"/>
        </w:rPr>
        <w:t xml:space="preserve">If not, residents could be </w:t>
      </w:r>
      <w:r w:rsidR="00233D70">
        <w:rPr>
          <w:rFonts w:ascii="Times New Roman" w:hAnsi="Times New Roman"/>
        </w:rPr>
        <w:tab/>
      </w:r>
      <w:r w:rsidR="00233D70">
        <w:rPr>
          <w:rFonts w:ascii="Times New Roman" w:hAnsi="Times New Roman"/>
        </w:rPr>
        <w:tab/>
      </w:r>
      <w:r w:rsidR="00233D70">
        <w:rPr>
          <w:rFonts w:ascii="Times New Roman" w:hAnsi="Times New Roman"/>
        </w:rPr>
        <w:tab/>
        <w:t xml:space="preserve">encouraged to write to HIE, with copies to their MP and MSP, with the aim of upgrading the local </w:t>
      </w:r>
      <w:r w:rsidR="00233D70">
        <w:rPr>
          <w:rFonts w:ascii="Times New Roman" w:hAnsi="Times New Roman"/>
        </w:rPr>
        <w:tab/>
      </w:r>
      <w:r w:rsidR="00233D70">
        <w:rPr>
          <w:rFonts w:ascii="Times New Roman" w:hAnsi="Times New Roman"/>
        </w:rPr>
        <w:tab/>
        <w:t xml:space="preserve">BT/Openreach exchange. </w:t>
      </w:r>
    </w:p>
    <w:p w14:paraId="7667D523" w14:textId="77777777" w:rsidR="008A16D9" w:rsidRDefault="008A16D9" w:rsidP="004941AE">
      <w:pPr>
        <w:pStyle w:val="NoSpacing"/>
        <w:ind w:left="284"/>
        <w:rPr>
          <w:rFonts w:ascii="Times New Roman" w:hAnsi="Times New Roman"/>
        </w:rPr>
      </w:pPr>
    </w:p>
    <w:p w14:paraId="253E8BE4" w14:textId="79CCA572" w:rsidR="00963D4A" w:rsidRPr="004941AE" w:rsidRDefault="00233D70" w:rsidP="004941AE">
      <w:pPr>
        <w:pStyle w:val="NoSpacing"/>
        <w:ind w:left="284"/>
        <w:rPr>
          <w:rFonts w:ascii="Times New Roman" w:hAnsi="Times New Roman"/>
          <w:u w:val="single"/>
        </w:rPr>
      </w:pPr>
      <w:r w:rsidRPr="00233D70">
        <w:rPr>
          <w:rFonts w:ascii="Times New Roman" w:hAnsi="Times New Roman"/>
        </w:rPr>
        <w:t>13.</w:t>
      </w:r>
      <w:r w:rsidRPr="00233D70">
        <w:rPr>
          <w:rFonts w:ascii="Times New Roman" w:hAnsi="Times New Roman"/>
        </w:rPr>
        <w:tab/>
      </w:r>
      <w:r w:rsidR="00AD20B6" w:rsidRPr="004941AE">
        <w:rPr>
          <w:rFonts w:ascii="Times New Roman" w:hAnsi="Times New Roman"/>
          <w:b/>
          <w:u w:val="single"/>
        </w:rPr>
        <w:t>Any other business:</w:t>
      </w:r>
      <w:r w:rsidR="00963D4A" w:rsidRPr="004941AE">
        <w:rPr>
          <w:rFonts w:ascii="Times New Roman" w:hAnsi="Times New Roman"/>
          <w:u w:val="single"/>
        </w:rPr>
        <w:t xml:space="preserve"> </w:t>
      </w:r>
    </w:p>
    <w:p w14:paraId="1AAB1BAC" w14:textId="5249624D" w:rsidR="002E5377" w:rsidRPr="004941AE" w:rsidRDefault="004941AE" w:rsidP="004941AE">
      <w:pPr>
        <w:pStyle w:val="NoSpacing"/>
        <w:ind w:left="720"/>
        <w:rPr>
          <w:rFonts w:ascii="Times New Roman" w:hAnsi="Times New Roman"/>
        </w:rPr>
      </w:pPr>
      <w:r w:rsidRPr="004941AE">
        <w:rPr>
          <w:rFonts w:ascii="Times New Roman" w:hAnsi="Times New Roman"/>
        </w:rPr>
        <w:t xml:space="preserve">a. </w:t>
      </w:r>
      <w:r w:rsidR="00233D70">
        <w:rPr>
          <w:rFonts w:ascii="Times New Roman" w:hAnsi="Times New Roman"/>
        </w:rPr>
        <w:tab/>
        <w:t xml:space="preserve">In an answer to a member of the public, it was hoped </w:t>
      </w:r>
      <w:r w:rsidRPr="004941AE">
        <w:rPr>
          <w:rFonts w:ascii="Times New Roman" w:hAnsi="Times New Roman"/>
        </w:rPr>
        <w:t xml:space="preserve">that mobile phone signals </w:t>
      </w:r>
      <w:r w:rsidR="00233D70">
        <w:rPr>
          <w:rFonts w:ascii="Times New Roman" w:hAnsi="Times New Roman"/>
        </w:rPr>
        <w:t xml:space="preserve">in Tomich would </w:t>
      </w:r>
      <w:r w:rsidR="00233D70">
        <w:rPr>
          <w:rFonts w:ascii="Times New Roman" w:hAnsi="Times New Roman"/>
        </w:rPr>
        <w:tab/>
      </w:r>
      <w:r w:rsidR="00233D70">
        <w:rPr>
          <w:rFonts w:ascii="Times New Roman" w:hAnsi="Times New Roman"/>
        </w:rPr>
        <w:tab/>
      </w:r>
      <w:r w:rsidRPr="004941AE">
        <w:rPr>
          <w:rFonts w:ascii="Times New Roman" w:hAnsi="Times New Roman"/>
        </w:rPr>
        <w:t>improve a</w:t>
      </w:r>
      <w:r w:rsidR="00233D70">
        <w:rPr>
          <w:rFonts w:ascii="Times New Roman" w:hAnsi="Times New Roman"/>
        </w:rPr>
        <w:t xml:space="preserve">fter </w:t>
      </w:r>
      <w:r w:rsidRPr="004941AE">
        <w:rPr>
          <w:rFonts w:ascii="Times New Roman" w:hAnsi="Times New Roman"/>
        </w:rPr>
        <w:t>EE ha</w:t>
      </w:r>
      <w:r w:rsidR="00233D70">
        <w:rPr>
          <w:rFonts w:ascii="Times New Roman" w:hAnsi="Times New Roman"/>
        </w:rPr>
        <w:t xml:space="preserve">d erected new masts, as part of their contract to provide coverage for the three </w:t>
      </w:r>
      <w:r w:rsidR="00233D70">
        <w:rPr>
          <w:rFonts w:ascii="Times New Roman" w:hAnsi="Times New Roman"/>
        </w:rPr>
        <w:tab/>
        <w:t>emergency services.</w:t>
      </w:r>
    </w:p>
    <w:p w14:paraId="5086B936" w14:textId="060D1CB1" w:rsidR="004941AE" w:rsidRDefault="004941AE" w:rsidP="004941AE">
      <w:pPr>
        <w:pStyle w:val="NoSpacing"/>
        <w:ind w:left="720"/>
        <w:rPr>
          <w:rFonts w:ascii="Times New Roman" w:hAnsi="Times New Roman"/>
        </w:rPr>
      </w:pPr>
      <w:r w:rsidRPr="004941AE">
        <w:rPr>
          <w:rFonts w:ascii="Times New Roman" w:hAnsi="Times New Roman"/>
        </w:rPr>
        <w:t xml:space="preserve">b. </w:t>
      </w:r>
      <w:r w:rsidR="00233D70">
        <w:rPr>
          <w:rFonts w:ascii="Times New Roman" w:hAnsi="Times New Roman"/>
        </w:rPr>
        <w:tab/>
        <w:t xml:space="preserve">On behalf of SACC, </w:t>
      </w:r>
      <w:r w:rsidRPr="004941AE">
        <w:rPr>
          <w:rFonts w:ascii="Times New Roman" w:hAnsi="Times New Roman"/>
        </w:rPr>
        <w:t xml:space="preserve">AH </w:t>
      </w:r>
      <w:r w:rsidR="007076A4">
        <w:rPr>
          <w:rFonts w:ascii="Times New Roman" w:hAnsi="Times New Roman"/>
        </w:rPr>
        <w:t>said they wish to be included in future joint SCC/GUCC/Soirbheas meetings.</w:t>
      </w:r>
    </w:p>
    <w:p w14:paraId="401253CB" w14:textId="77777777" w:rsidR="007076A4" w:rsidRDefault="007076A4" w:rsidP="004941AE">
      <w:pPr>
        <w:pStyle w:val="NoSpacing"/>
        <w:ind w:left="720"/>
        <w:rPr>
          <w:rFonts w:ascii="Times New Roman" w:hAnsi="Times New Roman"/>
        </w:rPr>
      </w:pPr>
    </w:p>
    <w:p w14:paraId="2CA8D230" w14:textId="77777777" w:rsidR="007076A4" w:rsidRDefault="00963D4A" w:rsidP="004941AE">
      <w:pPr>
        <w:pStyle w:val="NoSpacing"/>
        <w:ind w:left="284"/>
        <w:rPr>
          <w:rFonts w:ascii="Times New Roman" w:hAnsi="Times New Roman"/>
        </w:rPr>
      </w:pPr>
      <w:r w:rsidRPr="004941AE">
        <w:rPr>
          <w:rFonts w:ascii="Times New Roman" w:hAnsi="Times New Roman"/>
        </w:rPr>
        <w:t>1</w:t>
      </w:r>
      <w:r w:rsidR="007076A4">
        <w:rPr>
          <w:rFonts w:ascii="Times New Roman" w:hAnsi="Times New Roman"/>
        </w:rPr>
        <w:t>4</w:t>
      </w:r>
      <w:r w:rsidR="008747E2" w:rsidRPr="004941AE">
        <w:rPr>
          <w:rFonts w:ascii="Times New Roman" w:hAnsi="Times New Roman"/>
        </w:rPr>
        <w:t>.</w:t>
      </w:r>
      <w:r w:rsidR="007076A4">
        <w:rPr>
          <w:rFonts w:ascii="Times New Roman" w:hAnsi="Times New Roman"/>
        </w:rPr>
        <w:tab/>
      </w:r>
      <w:r w:rsidRPr="004941AE">
        <w:rPr>
          <w:rFonts w:ascii="Times New Roman" w:hAnsi="Times New Roman"/>
        </w:rPr>
        <w:t xml:space="preserve"> </w:t>
      </w:r>
      <w:r w:rsidRPr="004941AE">
        <w:rPr>
          <w:rFonts w:ascii="Times New Roman" w:hAnsi="Times New Roman"/>
          <w:b/>
          <w:u w:val="single"/>
        </w:rPr>
        <w:t>Next meeting</w:t>
      </w:r>
      <w:r w:rsidR="007076A4">
        <w:rPr>
          <w:rFonts w:ascii="Times New Roman" w:hAnsi="Times New Roman"/>
          <w:b/>
          <w:u w:val="single"/>
        </w:rPr>
        <w:t>:</w:t>
      </w:r>
      <w:r w:rsidRPr="004941AE">
        <w:rPr>
          <w:rFonts w:ascii="Times New Roman" w:hAnsi="Times New Roman"/>
        </w:rPr>
        <w:t xml:space="preserve"> </w:t>
      </w:r>
    </w:p>
    <w:p w14:paraId="3C2F4CD3" w14:textId="13B9ADBD" w:rsidR="006378F2" w:rsidRPr="004941AE" w:rsidRDefault="007076A4" w:rsidP="00BF3ABD">
      <w:pPr>
        <w:pStyle w:val="NoSpacing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44ADF" w:rsidRPr="004941AE">
        <w:rPr>
          <w:rFonts w:ascii="Times New Roman" w:hAnsi="Times New Roman"/>
        </w:rPr>
        <w:t xml:space="preserve">There being no other business, the Chair closed the meeting at approx. 8-30 pm and advised the date of the </w:t>
      </w:r>
      <w:r>
        <w:rPr>
          <w:rFonts w:ascii="Times New Roman" w:hAnsi="Times New Roman"/>
        </w:rPr>
        <w:tab/>
      </w:r>
      <w:r w:rsidR="00A44ADF" w:rsidRPr="004941AE">
        <w:rPr>
          <w:rFonts w:ascii="Times New Roman" w:hAnsi="Times New Roman"/>
        </w:rPr>
        <w:t xml:space="preserve">next meeting as Wednesday, </w:t>
      </w:r>
      <w:r w:rsidR="004941AE">
        <w:rPr>
          <w:rFonts w:ascii="Times New Roman" w:hAnsi="Times New Roman"/>
        </w:rPr>
        <w:t>27</w:t>
      </w:r>
      <w:r>
        <w:rPr>
          <w:rFonts w:ascii="Times New Roman" w:hAnsi="Times New Roman"/>
        </w:rPr>
        <w:t>th</w:t>
      </w:r>
      <w:r w:rsidR="004941AE">
        <w:rPr>
          <w:rFonts w:ascii="Times New Roman" w:hAnsi="Times New Roman"/>
        </w:rPr>
        <w:t xml:space="preserve"> Mar</w:t>
      </w:r>
      <w:r>
        <w:rPr>
          <w:rFonts w:ascii="Times New Roman" w:hAnsi="Times New Roman"/>
        </w:rPr>
        <w:t>ch 20</w:t>
      </w:r>
      <w:r w:rsidR="004941AE">
        <w:rPr>
          <w:rFonts w:ascii="Times New Roman" w:hAnsi="Times New Roman"/>
        </w:rPr>
        <w:t>19</w:t>
      </w:r>
      <w:r w:rsidR="00A44ADF" w:rsidRPr="004941AE">
        <w:rPr>
          <w:rFonts w:ascii="Times New Roman" w:hAnsi="Times New Roman"/>
        </w:rPr>
        <w:t xml:space="preserve"> at 7-30 pm in Cannich Village Hall. </w:t>
      </w:r>
      <w:r w:rsidR="00A44ADF" w:rsidRPr="004941AE">
        <w:rPr>
          <w:rFonts w:ascii="Times New Roman" w:hAnsi="Times New Roman"/>
        </w:rPr>
        <w:tab/>
      </w:r>
    </w:p>
    <w:p w14:paraId="084ED520" w14:textId="77777777" w:rsidR="00F11745" w:rsidRDefault="00F11745" w:rsidP="004941AE">
      <w:pPr>
        <w:pStyle w:val="NoSpacing"/>
        <w:rPr>
          <w:rFonts w:ascii="Times New Roman" w:hAnsi="Times New Roman"/>
        </w:rPr>
      </w:pPr>
    </w:p>
    <w:p w14:paraId="7E1F45DB" w14:textId="77777777" w:rsidR="00BF3ABD" w:rsidRDefault="00BF3ABD" w:rsidP="004941AE">
      <w:pPr>
        <w:pStyle w:val="NoSpacing"/>
        <w:rPr>
          <w:rFonts w:ascii="Times New Roman" w:hAnsi="Times New Roman"/>
        </w:rPr>
      </w:pPr>
    </w:p>
    <w:p w14:paraId="10C7E709" w14:textId="77777777" w:rsidR="00BF3ABD" w:rsidRDefault="00BF3ABD" w:rsidP="004941AE">
      <w:pPr>
        <w:pStyle w:val="NoSpacing"/>
        <w:rPr>
          <w:rFonts w:ascii="Times New Roman" w:hAnsi="Times New Roman"/>
        </w:rPr>
      </w:pPr>
    </w:p>
    <w:p w14:paraId="5FF6FD23" w14:textId="77777777" w:rsidR="00BF3ABD" w:rsidRDefault="00BF3ABD" w:rsidP="004941AE">
      <w:pPr>
        <w:pStyle w:val="NoSpacing"/>
        <w:rPr>
          <w:rFonts w:ascii="Times New Roman" w:hAnsi="Times New Roman"/>
        </w:rPr>
      </w:pPr>
    </w:p>
    <w:p w14:paraId="7080F489" w14:textId="1A18E25B" w:rsidR="00963D4A" w:rsidRDefault="005E17F4" w:rsidP="004941AE">
      <w:pPr>
        <w:pStyle w:val="NoSpacing"/>
        <w:rPr>
          <w:rFonts w:ascii="Times New Roman" w:hAnsi="Times New Roman"/>
          <w:sz w:val="24"/>
          <w:szCs w:val="24"/>
        </w:rPr>
      </w:pPr>
      <w:r w:rsidRPr="004941AE">
        <w:rPr>
          <w:rFonts w:ascii="Times New Roman" w:hAnsi="Times New Roman"/>
        </w:rPr>
        <w:t>__</w:t>
      </w:r>
      <w:r w:rsidR="00AC2F68" w:rsidRPr="004941AE">
        <w:rPr>
          <w:rFonts w:ascii="Times New Roman" w:hAnsi="Times New Roman"/>
        </w:rPr>
        <w:t>________________________</w:t>
      </w:r>
      <w:r w:rsidR="009A6BDC" w:rsidRPr="004941AE">
        <w:rPr>
          <w:rFonts w:ascii="Times New Roman" w:hAnsi="Times New Roman"/>
        </w:rPr>
        <w:t>__</w:t>
      </w:r>
      <w:r w:rsidR="00AC2F68" w:rsidRPr="004941AE">
        <w:rPr>
          <w:rFonts w:ascii="Times New Roman" w:hAnsi="Times New Roman"/>
        </w:rPr>
        <w:t>Chair</w:t>
      </w:r>
    </w:p>
    <w:sectPr w:rsidR="00963D4A" w:rsidSect="001B6D88">
      <w:headerReference w:type="even" r:id="rId8"/>
      <w:headerReference w:type="default" r:id="rId9"/>
      <w:headerReference w:type="first" r:id="rId10"/>
      <w:pgSz w:w="11906" w:h="16838"/>
      <w:pgMar w:top="284" w:right="680" w:bottom="953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8A66B" w14:textId="77777777" w:rsidR="00065FE2" w:rsidRDefault="00065FE2" w:rsidP="007B02AE">
      <w:pPr>
        <w:spacing w:after="0" w:line="240" w:lineRule="auto"/>
      </w:pPr>
      <w:r>
        <w:separator/>
      </w:r>
    </w:p>
  </w:endnote>
  <w:endnote w:type="continuationSeparator" w:id="0">
    <w:p w14:paraId="5D472B8A" w14:textId="77777777" w:rsidR="00065FE2" w:rsidRDefault="00065FE2" w:rsidP="007B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6CC2B" w14:textId="77777777" w:rsidR="00065FE2" w:rsidRDefault="00065FE2" w:rsidP="007B02AE">
      <w:pPr>
        <w:spacing w:after="0" w:line="240" w:lineRule="auto"/>
      </w:pPr>
      <w:r>
        <w:separator/>
      </w:r>
    </w:p>
  </w:footnote>
  <w:footnote w:type="continuationSeparator" w:id="0">
    <w:p w14:paraId="4F59D6E4" w14:textId="77777777" w:rsidR="00065FE2" w:rsidRDefault="00065FE2" w:rsidP="007B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9FA4D" w14:textId="1A76D959" w:rsidR="007B02AE" w:rsidRDefault="007B02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5064F" w14:textId="5C7CF0DD" w:rsidR="007B02AE" w:rsidRDefault="007B02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7BE3D" w14:textId="68BC4A2F" w:rsidR="007B02AE" w:rsidRDefault="007B02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E02"/>
    <w:multiLevelType w:val="hybridMultilevel"/>
    <w:tmpl w:val="8CAAC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632A6"/>
    <w:multiLevelType w:val="hybridMultilevel"/>
    <w:tmpl w:val="6AF0DC9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649CE"/>
    <w:multiLevelType w:val="hybridMultilevel"/>
    <w:tmpl w:val="6E809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C6B5A"/>
    <w:multiLevelType w:val="hybridMultilevel"/>
    <w:tmpl w:val="0C50D7F2"/>
    <w:lvl w:ilvl="0" w:tplc="73E82E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F65DD8"/>
    <w:multiLevelType w:val="hybridMultilevel"/>
    <w:tmpl w:val="DB226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E6A0D"/>
    <w:multiLevelType w:val="hybridMultilevel"/>
    <w:tmpl w:val="8F58B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470A1"/>
    <w:multiLevelType w:val="hybridMultilevel"/>
    <w:tmpl w:val="271EF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13F4F"/>
    <w:multiLevelType w:val="hybridMultilevel"/>
    <w:tmpl w:val="D5AEF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578BF"/>
    <w:multiLevelType w:val="hybridMultilevel"/>
    <w:tmpl w:val="1C5C42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DFB23BC"/>
    <w:multiLevelType w:val="hybridMultilevel"/>
    <w:tmpl w:val="5BC29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D65FAD"/>
    <w:multiLevelType w:val="hybridMultilevel"/>
    <w:tmpl w:val="6B3C75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A1AD3"/>
    <w:multiLevelType w:val="hybridMultilevel"/>
    <w:tmpl w:val="A8ECF694"/>
    <w:lvl w:ilvl="0" w:tplc="192C2B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353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828A3"/>
    <w:multiLevelType w:val="hybridMultilevel"/>
    <w:tmpl w:val="78549F66"/>
    <w:lvl w:ilvl="0" w:tplc="C53E91A4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44F02"/>
    <w:multiLevelType w:val="hybridMultilevel"/>
    <w:tmpl w:val="D01689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67A0"/>
    <w:multiLevelType w:val="hybridMultilevel"/>
    <w:tmpl w:val="53B6C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B6A5A"/>
    <w:multiLevelType w:val="hybridMultilevel"/>
    <w:tmpl w:val="974E1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6E1C88"/>
    <w:multiLevelType w:val="hybridMultilevel"/>
    <w:tmpl w:val="A20E66E8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536930FA"/>
    <w:multiLevelType w:val="hybridMultilevel"/>
    <w:tmpl w:val="3B9C5F4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D1D3D"/>
    <w:multiLevelType w:val="hybridMultilevel"/>
    <w:tmpl w:val="0AF81736"/>
    <w:lvl w:ilvl="0" w:tplc="C53E91A4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5766381B"/>
    <w:multiLevelType w:val="hybridMultilevel"/>
    <w:tmpl w:val="34040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97BA1"/>
    <w:multiLevelType w:val="hybridMultilevel"/>
    <w:tmpl w:val="3528C33A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5F77327A"/>
    <w:multiLevelType w:val="hybridMultilevel"/>
    <w:tmpl w:val="759A1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170ED"/>
    <w:multiLevelType w:val="hybridMultilevel"/>
    <w:tmpl w:val="0910F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177C91"/>
    <w:multiLevelType w:val="hybridMultilevel"/>
    <w:tmpl w:val="32DEF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586D25"/>
    <w:multiLevelType w:val="hybridMultilevel"/>
    <w:tmpl w:val="EA320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2C0C5D"/>
    <w:multiLevelType w:val="hybridMultilevel"/>
    <w:tmpl w:val="0B74A34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>
    <w:nsid w:val="6E2267FD"/>
    <w:multiLevelType w:val="hybridMultilevel"/>
    <w:tmpl w:val="5F56CA5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45223F"/>
    <w:multiLevelType w:val="hybridMultilevel"/>
    <w:tmpl w:val="EC540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727315"/>
    <w:multiLevelType w:val="hybridMultilevel"/>
    <w:tmpl w:val="7E003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E76716"/>
    <w:multiLevelType w:val="hybridMultilevel"/>
    <w:tmpl w:val="D514EA3E"/>
    <w:lvl w:ilvl="0" w:tplc="0B646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8"/>
  </w:num>
  <w:num w:numId="4">
    <w:abstractNumId w:val="7"/>
  </w:num>
  <w:num w:numId="5">
    <w:abstractNumId w:val="21"/>
  </w:num>
  <w:num w:numId="6">
    <w:abstractNumId w:val="22"/>
  </w:num>
  <w:num w:numId="7">
    <w:abstractNumId w:val="2"/>
  </w:num>
  <w:num w:numId="8">
    <w:abstractNumId w:val="19"/>
  </w:num>
  <w:num w:numId="9">
    <w:abstractNumId w:val="13"/>
  </w:num>
  <w:num w:numId="10">
    <w:abstractNumId w:val="27"/>
  </w:num>
  <w:num w:numId="11">
    <w:abstractNumId w:val="10"/>
  </w:num>
  <w:num w:numId="12">
    <w:abstractNumId w:val="26"/>
  </w:num>
  <w:num w:numId="13">
    <w:abstractNumId w:val="25"/>
  </w:num>
  <w:num w:numId="14">
    <w:abstractNumId w:val="29"/>
  </w:num>
  <w:num w:numId="15">
    <w:abstractNumId w:val="18"/>
  </w:num>
  <w:num w:numId="16">
    <w:abstractNumId w:val="12"/>
  </w:num>
  <w:num w:numId="17">
    <w:abstractNumId w:val="20"/>
  </w:num>
  <w:num w:numId="18">
    <w:abstractNumId w:val="6"/>
  </w:num>
  <w:num w:numId="19">
    <w:abstractNumId w:val="9"/>
  </w:num>
  <w:num w:numId="20">
    <w:abstractNumId w:val="4"/>
  </w:num>
  <w:num w:numId="21">
    <w:abstractNumId w:val="16"/>
  </w:num>
  <w:num w:numId="22">
    <w:abstractNumId w:val="0"/>
  </w:num>
  <w:num w:numId="23">
    <w:abstractNumId w:val="15"/>
  </w:num>
  <w:num w:numId="24">
    <w:abstractNumId w:val="1"/>
  </w:num>
  <w:num w:numId="25">
    <w:abstractNumId w:val="24"/>
  </w:num>
  <w:num w:numId="26">
    <w:abstractNumId w:val="5"/>
  </w:num>
  <w:num w:numId="27">
    <w:abstractNumId w:val="23"/>
  </w:num>
  <w:num w:numId="28">
    <w:abstractNumId w:val="14"/>
  </w:num>
  <w:num w:numId="29">
    <w:abstractNumId w:val="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18"/>
    <w:rsid w:val="00001F69"/>
    <w:rsid w:val="00006978"/>
    <w:rsid w:val="000072C7"/>
    <w:rsid w:val="00012F26"/>
    <w:rsid w:val="00020AA4"/>
    <w:rsid w:val="00021ED2"/>
    <w:rsid w:val="000231B9"/>
    <w:rsid w:val="000323A1"/>
    <w:rsid w:val="00032A43"/>
    <w:rsid w:val="000404B9"/>
    <w:rsid w:val="00042A8A"/>
    <w:rsid w:val="00042DBC"/>
    <w:rsid w:val="000434A6"/>
    <w:rsid w:val="00044D45"/>
    <w:rsid w:val="0005063E"/>
    <w:rsid w:val="00050D74"/>
    <w:rsid w:val="0005232B"/>
    <w:rsid w:val="000541C5"/>
    <w:rsid w:val="00062360"/>
    <w:rsid w:val="0006320B"/>
    <w:rsid w:val="00063EFA"/>
    <w:rsid w:val="000656B7"/>
    <w:rsid w:val="00065FE2"/>
    <w:rsid w:val="000704A0"/>
    <w:rsid w:val="00074BEE"/>
    <w:rsid w:val="00076E78"/>
    <w:rsid w:val="00077D4D"/>
    <w:rsid w:val="00077EDE"/>
    <w:rsid w:val="00083DA9"/>
    <w:rsid w:val="00091681"/>
    <w:rsid w:val="00094F3E"/>
    <w:rsid w:val="000A325C"/>
    <w:rsid w:val="000A7485"/>
    <w:rsid w:val="000B0C2F"/>
    <w:rsid w:val="000B14CA"/>
    <w:rsid w:val="000C5382"/>
    <w:rsid w:val="000C7A8B"/>
    <w:rsid w:val="000D1E1D"/>
    <w:rsid w:val="000E2390"/>
    <w:rsid w:val="000F368A"/>
    <w:rsid w:val="00103538"/>
    <w:rsid w:val="00103EE8"/>
    <w:rsid w:val="00104A52"/>
    <w:rsid w:val="001079B2"/>
    <w:rsid w:val="00120113"/>
    <w:rsid w:val="001243DD"/>
    <w:rsid w:val="001311A3"/>
    <w:rsid w:val="001326A7"/>
    <w:rsid w:val="00134409"/>
    <w:rsid w:val="00136AAE"/>
    <w:rsid w:val="0015604B"/>
    <w:rsid w:val="001571AE"/>
    <w:rsid w:val="00160656"/>
    <w:rsid w:val="00162685"/>
    <w:rsid w:val="001658E0"/>
    <w:rsid w:val="00172C96"/>
    <w:rsid w:val="0018153B"/>
    <w:rsid w:val="001829E7"/>
    <w:rsid w:val="0018684D"/>
    <w:rsid w:val="00195019"/>
    <w:rsid w:val="001A099D"/>
    <w:rsid w:val="001A37B1"/>
    <w:rsid w:val="001A62A4"/>
    <w:rsid w:val="001A71A0"/>
    <w:rsid w:val="001B0BE4"/>
    <w:rsid w:val="001B25EA"/>
    <w:rsid w:val="001B6D88"/>
    <w:rsid w:val="001C1817"/>
    <w:rsid w:val="001C3073"/>
    <w:rsid w:val="001C4933"/>
    <w:rsid w:val="001C521B"/>
    <w:rsid w:val="001C713A"/>
    <w:rsid w:val="001E06EC"/>
    <w:rsid w:val="001E0BBC"/>
    <w:rsid w:val="001E5973"/>
    <w:rsid w:val="001E600F"/>
    <w:rsid w:val="001E68F4"/>
    <w:rsid w:val="001F3EE4"/>
    <w:rsid w:val="001F7824"/>
    <w:rsid w:val="00200730"/>
    <w:rsid w:val="002008A3"/>
    <w:rsid w:val="002013EB"/>
    <w:rsid w:val="00201D55"/>
    <w:rsid w:val="0021377E"/>
    <w:rsid w:val="00213CBF"/>
    <w:rsid w:val="002144C8"/>
    <w:rsid w:val="00217990"/>
    <w:rsid w:val="00221D79"/>
    <w:rsid w:val="00230093"/>
    <w:rsid w:val="00232446"/>
    <w:rsid w:val="00233217"/>
    <w:rsid w:val="00233D70"/>
    <w:rsid w:val="00234265"/>
    <w:rsid w:val="002371FF"/>
    <w:rsid w:val="002374BD"/>
    <w:rsid w:val="0024051C"/>
    <w:rsid w:val="00240956"/>
    <w:rsid w:val="00242113"/>
    <w:rsid w:val="00245664"/>
    <w:rsid w:val="002508DB"/>
    <w:rsid w:val="0026089B"/>
    <w:rsid w:val="002656C2"/>
    <w:rsid w:val="00265B12"/>
    <w:rsid w:val="002750F6"/>
    <w:rsid w:val="00280EF8"/>
    <w:rsid w:val="00282817"/>
    <w:rsid w:val="002848C3"/>
    <w:rsid w:val="0028600A"/>
    <w:rsid w:val="00286112"/>
    <w:rsid w:val="0029188A"/>
    <w:rsid w:val="002974B8"/>
    <w:rsid w:val="002A1ADD"/>
    <w:rsid w:val="002A590E"/>
    <w:rsid w:val="002A72B4"/>
    <w:rsid w:val="002B017A"/>
    <w:rsid w:val="002C24C9"/>
    <w:rsid w:val="002C33D0"/>
    <w:rsid w:val="002E21DA"/>
    <w:rsid w:val="002E37EC"/>
    <w:rsid w:val="002E5377"/>
    <w:rsid w:val="002E79B4"/>
    <w:rsid w:val="002F468E"/>
    <w:rsid w:val="002F5986"/>
    <w:rsid w:val="00301C89"/>
    <w:rsid w:val="00302E7A"/>
    <w:rsid w:val="00302E99"/>
    <w:rsid w:val="003141C2"/>
    <w:rsid w:val="0032080A"/>
    <w:rsid w:val="00321CBD"/>
    <w:rsid w:val="00322809"/>
    <w:rsid w:val="003234A6"/>
    <w:rsid w:val="003331E9"/>
    <w:rsid w:val="00336093"/>
    <w:rsid w:val="0034086C"/>
    <w:rsid w:val="003441D8"/>
    <w:rsid w:val="00345E77"/>
    <w:rsid w:val="00347F66"/>
    <w:rsid w:val="00350F78"/>
    <w:rsid w:val="003540C6"/>
    <w:rsid w:val="00355513"/>
    <w:rsid w:val="00357C05"/>
    <w:rsid w:val="00360BAC"/>
    <w:rsid w:val="00361585"/>
    <w:rsid w:val="00363D4E"/>
    <w:rsid w:val="0036484A"/>
    <w:rsid w:val="00371057"/>
    <w:rsid w:val="00371640"/>
    <w:rsid w:val="00373992"/>
    <w:rsid w:val="00376995"/>
    <w:rsid w:val="003857EA"/>
    <w:rsid w:val="00386493"/>
    <w:rsid w:val="003913B7"/>
    <w:rsid w:val="0039263B"/>
    <w:rsid w:val="003955EC"/>
    <w:rsid w:val="003A3BE6"/>
    <w:rsid w:val="003A4B5A"/>
    <w:rsid w:val="003A7604"/>
    <w:rsid w:val="003B7115"/>
    <w:rsid w:val="003D1689"/>
    <w:rsid w:val="003D4168"/>
    <w:rsid w:val="003D7A99"/>
    <w:rsid w:val="003E1E09"/>
    <w:rsid w:val="003F7417"/>
    <w:rsid w:val="004209BD"/>
    <w:rsid w:val="00421C14"/>
    <w:rsid w:val="00424CD5"/>
    <w:rsid w:val="00426B3F"/>
    <w:rsid w:val="00426E9D"/>
    <w:rsid w:val="004303E6"/>
    <w:rsid w:val="00436E69"/>
    <w:rsid w:val="00444F1D"/>
    <w:rsid w:val="00446B1E"/>
    <w:rsid w:val="0045531C"/>
    <w:rsid w:val="004668F6"/>
    <w:rsid w:val="004709E1"/>
    <w:rsid w:val="00470DFD"/>
    <w:rsid w:val="0047564D"/>
    <w:rsid w:val="00486BF8"/>
    <w:rsid w:val="0048753E"/>
    <w:rsid w:val="00493276"/>
    <w:rsid w:val="00493442"/>
    <w:rsid w:val="004941AE"/>
    <w:rsid w:val="004A2AB6"/>
    <w:rsid w:val="004A595F"/>
    <w:rsid w:val="004B0DD8"/>
    <w:rsid w:val="004B28AC"/>
    <w:rsid w:val="004B3A83"/>
    <w:rsid w:val="004B47AF"/>
    <w:rsid w:val="004B576A"/>
    <w:rsid w:val="004B6181"/>
    <w:rsid w:val="004C0743"/>
    <w:rsid w:val="004C2C53"/>
    <w:rsid w:val="004D0DFB"/>
    <w:rsid w:val="004D203E"/>
    <w:rsid w:val="004D30EE"/>
    <w:rsid w:val="004D4610"/>
    <w:rsid w:val="004D6A66"/>
    <w:rsid w:val="004F090C"/>
    <w:rsid w:val="004F559D"/>
    <w:rsid w:val="004F609A"/>
    <w:rsid w:val="00500245"/>
    <w:rsid w:val="00501C61"/>
    <w:rsid w:val="005075D5"/>
    <w:rsid w:val="0051203E"/>
    <w:rsid w:val="00515DB2"/>
    <w:rsid w:val="00516E9E"/>
    <w:rsid w:val="00522CF2"/>
    <w:rsid w:val="00524726"/>
    <w:rsid w:val="005303A4"/>
    <w:rsid w:val="005341B7"/>
    <w:rsid w:val="00534FE8"/>
    <w:rsid w:val="00537D77"/>
    <w:rsid w:val="00540BE4"/>
    <w:rsid w:val="00545A5C"/>
    <w:rsid w:val="00555BF3"/>
    <w:rsid w:val="00556AD2"/>
    <w:rsid w:val="005571A8"/>
    <w:rsid w:val="005637CE"/>
    <w:rsid w:val="005652BB"/>
    <w:rsid w:val="00566132"/>
    <w:rsid w:val="00573E10"/>
    <w:rsid w:val="005744F3"/>
    <w:rsid w:val="00584307"/>
    <w:rsid w:val="005911AA"/>
    <w:rsid w:val="00591446"/>
    <w:rsid w:val="005927FA"/>
    <w:rsid w:val="00593590"/>
    <w:rsid w:val="005940E8"/>
    <w:rsid w:val="00594A39"/>
    <w:rsid w:val="00596130"/>
    <w:rsid w:val="005A17BC"/>
    <w:rsid w:val="005A507E"/>
    <w:rsid w:val="005A5133"/>
    <w:rsid w:val="005A56BE"/>
    <w:rsid w:val="005A5BCB"/>
    <w:rsid w:val="005A73B1"/>
    <w:rsid w:val="005B7B78"/>
    <w:rsid w:val="005C0A41"/>
    <w:rsid w:val="005C5FAF"/>
    <w:rsid w:val="005D034E"/>
    <w:rsid w:val="005D03C6"/>
    <w:rsid w:val="005D2BB6"/>
    <w:rsid w:val="005D2D73"/>
    <w:rsid w:val="005D55D8"/>
    <w:rsid w:val="005D7F59"/>
    <w:rsid w:val="005E17F4"/>
    <w:rsid w:val="005E1A34"/>
    <w:rsid w:val="005E45D1"/>
    <w:rsid w:val="005E7B37"/>
    <w:rsid w:val="005F4F52"/>
    <w:rsid w:val="005F6FD0"/>
    <w:rsid w:val="006012FA"/>
    <w:rsid w:val="006026DE"/>
    <w:rsid w:val="00602C19"/>
    <w:rsid w:val="006031AF"/>
    <w:rsid w:val="00607742"/>
    <w:rsid w:val="006079FC"/>
    <w:rsid w:val="00607E0F"/>
    <w:rsid w:val="006159AD"/>
    <w:rsid w:val="00617EE6"/>
    <w:rsid w:val="006302CC"/>
    <w:rsid w:val="00632AA7"/>
    <w:rsid w:val="00632D5E"/>
    <w:rsid w:val="006378F2"/>
    <w:rsid w:val="006409AD"/>
    <w:rsid w:val="00641C3E"/>
    <w:rsid w:val="006421E9"/>
    <w:rsid w:val="006425C7"/>
    <w:rsid w:val="0064379D"/>
    <w:rsid w:val="00643E49"/>
    <w:rsid w:val="0064512E"/>
    <w:rsid w:val="006546C5"/>
    <w:rsid w:val="006554EF"/>
    <w:rsid w:val="00660109"/>
    <w:rsid w:val="00667553"/>
    <w:rsid w:val="00674A3B"/>
    <w:rsid w:val="0068128C"/>
    <w:rsid w:val="00682B61"/>
    <w:rsid w:val="006836C0"/>
    <w:rsid w:val="00685295"/>
    <w:rsid w:val="0068680E"/>
    <w:rsid w:val="00687CBC"/>
    <w:rsid w:val="006901D8"/>
    <w:rsid w:val="0069737A"/>
    <w:rsid w:val="006A1A53"/>
    <w:rsid w:val="006A44E0"/>
    <w:rsid w:val="006A45BD"/>
    <w:rsid w:val="006B5C4C"/>
    <w:rsid w:val="006C666F"/>
    <w:rsid w:val="006D21E6"/>
    <w:rsid w:val="006E033A"/>
    <w:rsid w:val="006E0585"/>
    <w:rsid w:val="006E2955"/>
    <w:rsid w:val="006F6837"/>
    <w:rsid w:val="006F7C7B"/>
    <w:rsid w:val="0070106D"/>
    <w:rsid w:val="00704010"/>
    <w:rsid w:val="00706705"/>
    <w:rsid w:val="007076A4"/>
    <w:rsid w:val="00717357"/>
    <w:rsid w:val="00720853"/>
    <w:rsid w:val="00720B99"/>
    <w:rsid w:val="007223F5"/>
    <w:rsid w:val="0072653C"/>
    <w:rsid w:val="007327CA"/>
    <w:rsid w:val="00732D9C"/>
    <w:rsid w:val="0073374C"/>
    <w:rsid w:val="00735382"/>
    <w:rsid w:val="00737582"/>
    <w:rsid w:val="00740628"/>
    <w:rsid w:val="00741338"/>
    <w:rsid w:val="0074143C"/>
    <w:rsid w:val="00750433"/>
    <w:rsid w:val="00753F69"/>
    <w:rsid w:val="00755FCA"/>
    <w:rsid w:val="0076160B"/>
    <w:rsid w:val="007661CC"/>
    <w:rsid w:val="00767ECC"/>
    <w:rsid w:val="007701C8"/>
    <w:rsid w:val="00772917"/>
    <w:rsid w:val="00773ADE"/>
    <w:rsid w:val="00775F93"/>
    <w:rsid w:val="00777D34"/>
    <w:rsid w:val="00786929"/>
    <w:rsid w:val="00794F86"/>
    <w:rsid w:val="0079631D"/>
    <w:rsid w:val="007A0E77"/>
    <w:rsid w:val="007A1E8F"/>
    <w:rsid w:val="007A3E72"/>
    <w:rsid w:val="007A5CF5"/>
    <w:rsid w:val="007B011D"/>
    <w:rsid w:val="007B02AE"/>
    <w:rsid w:val="007C167B"/>
    <w:rsid w:val="007C7568"/>
    <w:rsid w:val="007E2BA3"/>
    <w:rsid w:val="007E4000"/>
    <w:rsid w:val="007E631A"/>
    <w:rsid w:val="007F3E45"/>
    <w:rsid w:val="007F75F7"/>
    <w:rsid w:val="00800514"/>
    <w:rsid w:val="00802F06"/>
    <w:rsid w:val="008140C2"/>
    <w:rsid w:val="0082242E"/>
    <w:rsid w:val="00823C75"/>
    <w:rsid w:val="00827637"/>
    <w:rsid w:val="0083016D"/>
    <w:rsid w:val="0083128B"/>
    <w:rsid w:val="0083735D"/>
    <w:rsid w:val="0084024F"/>
    <w:rsid w:val="008417BD"/>
    <w:rsid w:val="00846B34"/>
    <w:rsid w:val="00847B39"/>
    <w:rsid w:val="00852D65"/>
    <w:rsid w:val="008644DF"/>
    <w:rsid w:val="008665DB"/>
    <w:rsid w:val="00866C4D"/>
    <w:rsid w:val="00870F9C"/>
    <w:rsid w:val="008747E2"/>
    <w:rsid w:val="00880134"/>
    <w:rsid w:val="00887E34"/>
    <w:rsid w:val="0089091F"/>
    <w:rsid w:val="00893488"/>
    <w:rsid w:val="00896EAA"/>
    <w:rsid w:val="008A16D9"/>
    <w:rsid w:val="008A4093"/>
    <w:rsid w:val="008A6FCC"/>
    <w:rsid w:val="008A7431"/>
    <w:rsid w:val="008B1396"/>
    <w:rsid w:val="008B141B"/>
    <w:rsid w:val="008B14FD"/>
    <w:rsid w:val="008B1CA6"/>
    <w:rsid w:val="008B436C"/>
    <w:rsid w:val="008C14BF"/>
    <w:rsid w:val="008C24C9"/>
    <w:rsid w:val="008C320D"/>
    <w:rsid w:val="008C5FA1"/>
    <w:rsid w:val="008D012E"/>
    <w:rsid w:val="008D0F2B"/>
    <w:rsid w:val="008D131C"/>
    <w:rsid w:val="008D1D60"/>
    <w:rsid w:val="008D3571"/>
    <w:rsid w:val="008D5250"/>
    <w:rsid w:val="008D5640"/>
    <w:rsid w:val="008D7909"/>
    <w:rsid w:val="008E4DE7"/>
    <w:rsid w:val="008E761B"/>
    <w:rsid w:val="00903D40"/>
    <w:rsid w:val="0090536F"/>
    <w:rsid w:val="009065D9"/>
    <w:rsid w:val="009071CC"/>
    <w:rsid w:val="00907DD5"/>
    <w:rsid w:val="009127DD"/>
    <w:rsid w:val="00915551"/>
    <w:rsid w:val="0093009E"/>
    <w:rsid w:val="00931C08"/>
    <w:rsid w:val="00936F54"/>
    <w:rsid w:val="00937C29"/>
    <w:rsid w:val="00940925"/>
    <w:rsid w:val="0094508A"/>
    <w:rsid w:val="009506FD"/>
    <w:rsid w:val="0096106A"/>
    <w:rsid w:val="00961EE5"/>
    <w:rsid w:val="00963D4A"/>
    <w:rsid w:val="00971F84"/>
    <w:rsid w:val="00985AE0"/>
    <w:rsid w:val="0099018E"/>
    <w:rsid w:val="009929C8"/>
    <w:rsid w:val="009A1893"/>
    <w:rsid w:val="009A1C28"/>
    <w:rsid w:val="009A33A2"/>
    <w:rsid w:val="009A6BDC"/>
    <w:rsid w:val="009B3A0F"/>
    <w:rsid w:val="009B43B9"/>
    <w:rsid w:val="009B6170"/>
    <w:rsid w:val="009C1769"/>
    <w:rsid w:val="009C1B39"/>
    <w:rsid w:val="009D231A"/>
    <w:rsid w:val="009D4F20"/>
    <w:rsid w:val="009D6E81"/>
    <w:rsid w:val="009F4D1F"/>
    <w:rsid w:val="00A10806"/>
    <w:rsid w:val="00A112A8"/>
    <w:rsid w:val="00A112DA"/>
    <w:rsid w:val="00A1266D"/>
    <w:rsid w:val="00A152B8"/>
    <w:rsid w:val="00A170F2"/>
    <w:rsid w:val="00A202B5"/>
    <w:rsid w:val="00A23E26"/>
    <w:rsid w:val="00A26604"/>
    <w:rsid w:val="00A27320"/>
    <w:rsid w:val="00A340C1"/>
    <w:rsid w:val="00A3492C"/>
    <w:rsid w:val="00A35385"/>
    <w:rsid w:val="00A37718"/>
    <w:rsid w:val="00A41DE4"/>
    <w:rsid w:val="00A4412E"/>
    <w:rsid w:val="00A44ADF"/>
    <w:rsid w:val="00A52BAA"/>
    <w:rsid w:val="00A52E5C"/>
    <w:rsid w:val="00A57877"/>
    <w:rsid w:val="00A6480F"/>
    <w:rsid w:val="00A6602B"/>
    <w:rsid w:val="00A7106E"/>
    <w:rsid w:val="00A8077F"/>
    <w:rsid w:val="00A80C4A"/>
    <w:rsid w:val="00A80DCE"/>
    <w:rsid w:val="00A820F2"/>
    <w:rsid w:val="00A8360E"/>
    <w:rsid w:val="00A836D1"/>
    <w:rsid w:val="00A84815"/>
    <w:rsid w:val="00A9043A"/>
    <w:rsid w:val="00A90D2A"/>
    <w:rsid w:val="00A90E90"/>
    <w:rsid w:val="00A91BC0"/>
    <w:rsid w:val="00A91E6B"/>
    <w:rsid w:val="00A92E75"/>
    <w:rsid w:val="00AA0FEA"/>
    <w:rsid w:val="00AA1998"/>
    <w:rsid w:val="00AA3710"/>
    <w:rsid w:val="00AA54A4"/>
    <w:rsid w:val="00AA5644"/>
    <w:rsid w:val="00AB2212"/>
    <w:rsid w:val="00AB3AD4"/>
    <w:rsid w:val="00AB5548"/>
    <w:rsid w:val="00AB608A"/>
    <w:rsid w:val="00AC20B4"/>
    <w:rsid w:val="00AC28F8"/>
    <w:rsid w:val="00AC2F68"/>
    <w:rsid w:val="00AC32BE"/>
    <w:rsid w:val="00AC4807"/>
    <w:rsid w:val="00AC5896"/>
    <w:rsid w:val="00AD20B6"/>
    <w:rsid w:val="00AD5C38"/>
    <w:rsid w:val="00AD60BA"/>
    <w:rsid w:val="00AD7782"/>
    <w:rsid w:val="00AE21B3"/>
    <w:rsid w:val="00AE410C"/>
    <w:rsid w:val="00AF48FA"/>
    <w:rsid w:val="00AF5D9B"/>
    <w:rsid w:val="00AF6CC0"/>
    <w:rsid w:val="00B01A34"/>
    <w:rsid w:val="00B03C4B"/>
    <w:rsid w:val="00B06A66"/>
    <w:rsid w:val="00B06C2D"/>
    <w:rsid w:val="00B15D0A"/>
    <w:rsid w:val="00B2221E"/>
    <w:rsid w:val="00B270F0"/>
    <w:rsid w:val="00B33816"/>
    <w:rsid w:val="00B40202"/>
    <w:rsid w:val="00B41E98"/>
    <w:rsid w:val="00B46128"/>
    <w:rsid w:val="00B5235C"/>
    <w:rsid w:val="00B52A73"/>
    <w:rsid w:val="00B55CC6"/>
    <w:rsid w:val="00B57289"/>
    <w:rsid w:val="00B63BF7"/>
    <w:rsid w:val="00B74951"/>
    <w:rsid w:val="00B75729"/>
    <w:rsid w:val="00B802C3"/>
    <w:rsid w:val="00B80810"/>
    <w:rsid w:val="00B81080"/>
    <w:rsid w:val="00B87F3D"/>
    <w:rsid w:val="00B95B32"/>
    <w:rsid w:val="00BA1B61"/>
    <w:rsid w:val="00BA1C31"/>
    <w:rsid w:val="00BA34E0"/>
    <w:rsid w:val="00BA5891"/>
    <w:rsid w:val="00BA5FD8"/>
    <w:rsid w:val="00BA75D5"/>
    <w:rsid w:val="00BB1DD9"/>
    <w:rsid w:val="00BB364C"/>
    <w:rsid w:val="00BB3BE3"/>
    <w:rsid w:val="00BB50E3"/>
    <w:rsid w:val="00BB6567"/>
    <w:rsid w:val="00BC00D2"/>
    <w:rsid w:val="00BC7643"/>
    <w:rsid w:val="00BD08B9"/>
    <w:rsid w:val="00BD25E2"/>
    <w:rsid w:val="00BD3867"/>
    <w:rsid w:val="00BE3728"/>
    <w:rsid w:val="00BE63DC"/>
    <w:rsid w:val="00BE7678"/>
    <w:rsid w:val="00BE7E0B"/>
    <w:rsid w:val="00BF310E"/>
    <w:rsid w:val="00BF3157"/>
    <w:rsid w:val="00BF3ABD"/>
    <w:rsid w:val="00BF6776"/>
    <w:rsid w:val="00C031AB"/>
    <w:rsid w:val="00C05C63"/>
    <w:rsid w:val="00C13608"/>
    <w:rsid w:val="00C233DE"/>
    <w:rsid w:val="00C32B20"/>
    <w:rsid w:val="00C36E83"/>
    <w:rsid w:val="00C4068D"/>
    <w:rsid w:val="00C40A9B"/>
    <w:rsid w:val="00C50CB6"/>
    <w:rsid w:val="00C50D05"/>
    <w:rsid w:val="00C51047"/>
    <w:rsid w:val="00C560E5"/>
    <w:rsid w:val="00C56DE3"/>
    <w:rsid w:val="00C56F47"/>
    <w:rsid w:val="00C677A3"/>
    <w:rsid w:val="00C8088F"/>
    <w:rsid w:val="00C81FAE"/>
    <w:rsid w:val="00C82D68"/>
    <w:rsid w:val="00C84312"/>
    <w:rsid w:val="00C943EF"/>
    <w:rsid w:val="00C9443F"/>
    <w:rsid w:val="00CA6A65"/>
    <w:rsid w:val="00CB1436"/>
    <w:rsid w:val="00CB5DC4"/>
    <w:rsid w:val="00CB6F6B"/>
    <w:rsid w:val="00CC15CB"/>
    <w:rsid w:val="00CC331A"/>
    <w:rsid w:val="00CC59F0"/>
    <w:rsid w:val="00CD2A07"/>
    <w:rsid w:val="00CD35AB"/>
    <w:rsid w:val="00CD4A9C"/>
    <w:rsid w:val="00CE2B13"/>
    <w:rsid w:val="00CF1FCB"/>
    <w:rsid w:val="00CF25B3"/>
    <w:rsid w:val="00CF2A88"/>
    <w:rsid w:val="00CF2AC2"/>
    <w:rsid w:val="00D05939"/>
    <w:rsid w:val="00D12AD3"/>
    <w:rsid w:val="00D132F5"/>
    <w:rsid w:val="00D13EE2"/>
    <w:rsid w:val="00D13EE3"/>
    <w:rsid w:val="00D21917"/>
    <w:rsid w:val="00D21CF5"/>
    <w:rsid w:val="00D30D0B"/>
    <w:rsid w:val="00D312CA"/>
    <w:rsid w:val="00D37FD2"/>
    <w:rsid w:val="00D40011"/>
    <w:rsid w:val="00D43D1F"/>
    <w:rsid w:val="00D441D4"/>
    <w:rsid w:val="00D47DC7"/>
    <w:rsid w:val="00D50E1E"/>
    <w:rsid w:val="00D51FE3"/>
    <w:rsid w:val="00D620FF"/>
    <w:rsid w:val="00D62155"/>
    <w:rsid w:val="00D64BFD"/>
    <w:rsid w:val="00D742A2"/>
    <w:rsid w:val="00D75F1C"/>
    <w:rsid w:val="00D82998"/>
    <w:rsid w:val="00D830BB"/>
    <w:rsid w:val="00D91CF6"/>
    <w:rsid w:val="00D9392D"/>
    <w:rsid w:val="00DA12D3"/>
    <w:rsid w:val="00DA3531"/>
    <w:rsid w:val="00DA3A62"/>
    <w:rsid w:val="00DB0FAA"/>
    <w:rsid w:val="00DB196B"/>
    <w:rsid w:val="00DB406B"/>
    <w:rsid w:val="00DB4A14"/>
    <w:rsid w:val="00DB5AAA"/>
    <w:rsid w:val="00DC5CDE"/>
    <w:rsid w:val="00DC5D12"/>
    <w:rsid w:val="00DC6870"/>
    <w:rsid w:val="00DD6196"/>
    <w:rsid w:val="00DE1624"/>
    <w:rsid w:val="00DE2C40"/>
    <w:rsid w:val="00DE4D39"/>
    <w:rsid w:val="00DF2D86"/>
    <w:rsid w:val="00DF3B81"/>
    <w:rsid w:val="00E05484"/>
    <w:rsid w:val="00E06171"/>
    <w:rsid w:val="00E1260E"/>
    <w:rsid w:val="00E144A9"/>
    <w:rsid w:val="00E20028"/>
    <w:rsid w:val="00E20C68"/>
    <w:rsid w:val="00E23956"/>
    <w:rsid w:val="00E41492"/>
    <w:rsid w:val="00E441BD"/>
    <w:rsid w:val="00E442BF"/>
    <w:rsid w:val="00E475AE"/>
    <w:rsid w:val="00E5387D"/>
    <w:rsid w:val="00E53BD7"/>
    <w:rsid w:val="00E55FC3"/>
    <w:rsid w:val="00E63764"/>
    <w:rsid w:val="00E81BC5"/>
    <w:rsid w:val="00E8456A"/>
    <w:rsid w:val="00E8611A"/>
    <w:rsid w:val="00E86A0C"/>
    <w:rsid w:val="00E86C26"/>
    <w:rsid w:val="00E87518"/>
    <w:rsid w:val="00E92347"/>
    <w:rsid w:val="00EB1971"/>
    <w:rsid w:val="00EB5149"/>
    <w:rsid w:val="00EB64A0"/>
    <w:rsid w:val="00EB7DFD"/>
    <w:rsid w:val="00EB7EF6"/>
    <w:rsid w:val="00EC0523"/>
    <w:rsid w:val="00EC1525"/>
    <w:rsid w:val="00EC1D47"/>
    <w:rsid w:val="00EC3913"/>
    <w:rsid w:val="00EC4F39"/>
    <w:rsid w:val="00EC5F37"/>
    <w:rsid w:val="00ED29CC"/>
    <w:rsid w:val="00ED2CCF"/>
    <w:rsid w:val="00EE4A7F"/>
    <w:rsid w:val="00EF0101"/>
    <w:rsid w:val="00EF01DF"/>
    <w:rsid w:val="00EF222C"/>
    <w:rsid w:val="00EF46EA"/>
    <w:rsid w:val="00EF677B"/>
    <w:rsid w:val="00F00713"/>
    <w:rsid w:val="00F0186D"/>
    <w:rsid w:val="00F05993"/>
    <w:rsid w:val="00F11745"/>
    <w:rsid w:val="00F1489B"/>
    <w:rsid w:val="00F15DEE"/>
    <w:rsid w:val="00F15F89"/>
    <w:rsid w:val="00F20D11"/>
    <w:rsid w:val="00F27A22"/>
    <w:rsid w:val="00F32169"/>
    <w:rsid w:val="00F34715"/>
    <w:rsid w:val="00F35E05"/>
    <w:rsid w:val="00F3786E"/>
    <w:rsid w:val="00F379FA"/>
    <w:rsid w:val="00F4027A"/>
    <w:rsid w:val="00F44512"/>
    <w:rsid w:val="00F562CB"/>
    <w:rsid w:val="00F5717E"/>
    <w:rsid w:val="00F663E4"/>
    <w:rsid w:val="00F66F2F"/>
    <w:rsid w:val="00F84A6E"/>
    <w:rsid w:val="00F8591E"/>
    <w:rsid w:val="00F94484"/>
    <w:rsid w:val="00FB200B"/>
    <w:rsid w:val="00FB7E8A"/>
    <w:rsid w:val="00FC27D9"/>
    <w:rsid w:val="00FC3251"/>
    <w:rsid w:val="00FC5EEE"/>
    <w:rsid w:val="00FD248D"/>
    <w:rsid w:val="00FE3BE2"/>
    <w:rsid w:val="00FE455E"/>
    <w:rsid w:val="00FE53F1"/>
    <w:rsid w:val="00FF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C7E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1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BF8"/>
    <w:pPr>
      <w:ind w:left="720"/>
      <w:contextualSpacing/>
    </w:pPr>
  </w:style>
  <w:style w:type="character" w:styleId="Hyperlink">
    <w:name w:val="Hyperlink"/>
    <w:uiPriority w:val="99"/>
    <w:unhideWhenUsed/>
    <w:rsid w:val="00AC28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2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A199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A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1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BF8"/>
    <w:pPr>
      <w:ind w:left="720"/>
      <w:contextualSpacing/>
    </w:pPr>
  </w:style>
  <w:style w:type="character" w:styleId="Hyperlink">
    <w:name w:val="Hyperlink"/>
    <w:uiPriority w:val="99"/>
    <w:unhideWhenUsed/>
    <w:rsid w:val="00AC28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2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A199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A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nsellis</cp:lastModifiedBy>
  <cp:revision>2</cp:revision>
  <cp:lastPrinted>2019-03-05T10:34:00Z</cp:lastPrinted>
  <dcterms:created xsi:type="dcterms:W3CDTF">2019-03-07T11:57:00Z</dcterms:created>
  <dcterms:modified xsi:type="dcterms:W3CDTF">2019-03-07T11:57:00Z</dcterms:modified>
</cp:coreProperties>
</file>