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71C02B76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6C2393">
        <w:rPr>
          <w:rFonts w:ascii="Times New Roman" w:hAnsi="Times New Roman"/>
          <w:b/>
          <w:sz w:val="24"/>
          <w:szCs w:val="24"/>
        </w:rPr>
        <w:t>v</w:t>
      </w:r>
      <w:r w:rsidR="00515210">
        <w:rPr>
          <w:rFonts w:ascii="Times New Roman" w:hAnsi="Times New Roman"/>
          <w:b/>
          <w:sz w:val="24"/>
          <w:szCs w:val="24"/>
        </w:rPr>
        <w:t>irtual</w:t>
      </w:r>
      <w:r w:rsidR="006C2393">
        <w:rPr>
          <w:rFonts w:ascii="Times New Roman" w:hAnsi="Times New Roman"/>
          <w:b/>
          <w:sz w:val="24"/>
          <w:szCs w:val="24"/>
        </w:rPr>
        <w:t xml:space="preserve"> meeting</w:t>
      </w:r>
      <w:r w:rsidR="00515210">
        <w:rPr>
          <w:rFonts w:ascii="Times New Roman" w:hAnsi="Times New Roman"/>
          <w:b/>
          <w:sz w:val="24"/>
          <w:szCs w:val="24"/>
        </w:rPr>
        <w:t xml:space="preserve"> (via</w:t>
      </w:r>
      <w:r w:rsidR="00B01933">
        <w:rPr>
          <w:rFonts w:ascii="Times New Roman" w:hAnsi="Times New Roman"/>
          <w:b/>
          <w:sz w:val="24"/>
          <w:szCs w:val="24"/>
        </w:rPr>
        <w:t xml:space="preserve"> Teams)</w:t>
      </w:r>
      <w:r w:rsidR="00EF677B">
        <w:rPr>
          <w:rFonts w:ascii="Times New Roman" w:hAnsi="Times New Roman"/>
          <w:b/>
          <w:sz w:val="24"/>
          <w:szCs w:val="24"/>
        </w:rPr>
        <w:t xml:space="preserve"> held on </w:t>
      </w:r>
      <w:r w:rsidRPr="00E87518">
        <w:rPr>
          <w:rFonts w:ascii="Times New Roman" w:hAnsi="Times New Roman"/>
          <w:b/>
          <w:sz w:val="24"/>
          <w:szCs w:val="24"/>
        </w:rPr>
        <w:t>Wednesday</w:t>
      </w:r>
      <w:r w:rsidR="006C2393">
        <w:rPr>
          <w:rFonts w:ascii="Times New Roman" w:hAnsi="Times New Roman"/>
          <w:b/>
          <w:sz w:val="24"/>
          <w:szCs w:val="24"/>
        </w:rPr>
        <w:t>,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  <w:r w:rsidR="0088241C">
        <w:rPr>
          <w:rFonts w:ascii="Times New Roman" w:hAnsi="Times New Roman"/>
          <w:b/>
          <w:sz w:val="24"/>
          <w:szCs w:val="24"/>
        </w:rPr>
        <w:t>13</w:t>
      </w:r>
      <w:r w:rsidR="00B01933" w:rsidRPr="00B01933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01933">
        <w:rPr>
          <w:rFonts w:ascii="Times New Roman" w:hAnsi="Times New Roman"/>
          <w:b/>
          <w:sz w:val="24"/>
          <w:szCs w:val="24"/>
        </w:rPr>
        <w:t xml:space="preserve"> </w:t>
      </w:r>
      <w:r w:rsidR="0088241C">
        <w:rPr>
          <w:rFonts w:ascii="Times New Roman" w:hAnsi="Times New Roman"/>
          <w:b/>
          <w:sz w:val="24"/>
          <w:szCs w:val="24"/>
        </w:rPr>
        <w:t>Jan</w:t>
      </w:r>
      <w:r w:rsidR="00B01933">
        <w:rPr>
          <w:rFonts w:ascii="Times New Roman" w:hAnsi="Times New Roman"/>
          <w:b/>
          <w:sz w:val="24"/>
          <w:szCs w:val="24"/>
        </w:rPr>
        <w:t>uary</w:t>
      </w:r>
      <w:r w:rsidR="008D2888">
        <w:rPr>
          <w:rFonts w:ascii="Times New Roman" w:hAnsi="Times New Roman"/>
          <w:b/>
          <w:sz w:val="24"/>
          <w:szCs w:val="24"/>
        </w:rPr>
        <w:t xml:space="preserve"> 202</w:t>
      </w:r>
      <w:r w:rsidR="00B01933">
        <w:rPr>
          <w:rFonts w:ascii="Times New Roman" w:hAnsi="Times New Roman"/>
          <w:b/>
          <w:sz w:val="24"/>
          <w:szCs w:val="24"/>
        </w:rPr>
        <w:t>1</w:t>
      </w:r>
      <w:r w:rsidR="008D2888">
        <w:rPr>
          <w:rFonts w:ascii="Times New Roman" w:hAnsi="Times New Roman"/>
          <w:b/>
          <w:sz w:val="24"/>
          <w:szCs w:val="24"/>
        </w:rPr>
        <w:t xml:space="preserve"> 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3977BF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846A69" w14:textId="77777777" w:rsidR="00B01933" w:rsidRDefault="00E87518" w:rsidP="0088241C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FE4C02">
        <w:rPr>
          <w:rFonts w:ascii="Times New Roman" w:hAnsi="Times New Roman"/>
          <w:sz w:val="24"/>
          <w:szCs w:val="24"/>
        </w:rPr>
        <w:t>Georgina Parker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</w:t>
      </w:r>
      <w:r w:rsidR="0088241C">
        <w:rPr>
          <w:rFonts w:ascii="Times New Roman" w:hAnsi="Times New Roman"/>
          <w:sz w:val="24"/>
          <w:szCs w:val="24"/>
        </w:rPr>
        <w:t xml:space="preserve">, </w:t>
      </w:r>
      <w:r w:rsidR="00161537">
        <w:rPr>
          <w:rFonts w:ascii="Times New Roman" w:hAnsi="Times New Roman"/>
          <w:sz w:val="24"/>
          <w:szCs w:val="24"/>
        </w:rPr>
        <w:t>Alan Hood</w:t>
      </w:r>
      <w:r w:rsidR="00B01933">
        <w:rPr>
          <w:rFonts w:ascii="Times New Roman" w:hAnsi="Times New Roman"/>
          <w:sz w:val="24"/>
          <w:szCs w:val="24"/>
        </w:rPr>
        <w:t>.</w:t>
      </w:r>
    </w:p>
    <w:p w14:paraId="47081524" w14:textId="4728BEDB" w:rsidR="00A32A22" w:rsidRDefault="00B01933" w:rsidP="0088241C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attendance:</w:t>
      </w:r>
      <w:r>
        <w:rPr>
          <w:rFonts w:ascii="Times New Roman" w:hAnsi="Times New Roman"/>
          <w:sz w:val="24"/>
          <w:szCs w:val="24"/>
        </w:rPr>
        <w:t xml:space="preserve"> </w:t>
      </w:r>
      <w:r w:rsidR="00161537">
        <w:rPr>
          <w:rFonts w:ascii="Times New Roman" w:hAnsi="Times New Roman"/>
          <w:sz w:val="24"/>
          <w:szCs w:val="24"/>
        </w:rPr>
        <w:t xml:space="preserve">Carol </w:t>
      </w:r>
      <w:proofErr w:type="spellStart"/>
      <w:r w:rsidR="007650C9">
        <w:rPr>
          <w:rFonts w:ascii="Times New Roman" w:hAnsi="Times New Roman"/>
          <w:sz w:val="24"/>
          <w:szCs w:val="24"/>
        </w:rPr>
        <w:t>Masheter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Soirbheas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8824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Cllr. </w:t>
      </w:r>
      <w:r w:rsidR="0088241C">
        <w:rPr>
          <w:rFonts w:ascii="Times New Roman" w:hAnsi="Times New Roman"/>
          <w:sz w:val="24"/>
          <w:szCs w:val="24"/>
        </w:rPr>
        <w:t>Margaret Davidson</w:t>
      </w:r>
      <w:r>
        <w:rPr>
          <w:rFonts w:ascii="Times New Roman" w:hAnsi="Times New Roman"/>
          <w:sz w:val="24"/>
          <w:szCs w:val="24"/>
        </w:rPr>
        <w:t>.</w:t>
      </w:r>
    </w:p>
    <w:p w14:paraId="668279EC" w14:textId="0BD11825" w:rsidR="000B6E4E" w:rsidRDefault="000B6E4E" w:rsidP="000B6E4E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3DD2AFD4" w14:textId="7B4CC87B" w:rsidR="000B6E4E" w:rsidRPr="000B6E4E" w:rsidRDefault="000B6E4E" w:rsidP="001F7CBD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B0193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B6E4E">
        <w:rPr>
          <w:rFonts w:ascii="Times New Roman" w:hAnsi="Times New Roman"/>
          <w:b/>
          <w:sz w:val="24"/>
          <w:szCs w:val="24"/>
          <w:u w:val="single"/>
        </w:rPr>
        <w:t>Welcome and Apologies</w:t>
      </w:r>
      <w:r w:rsidR="00441C4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FB83266" w14:textId="18C05592" w:rsidR="00FF0380" w:rsidRPr="00A32A22" w:rsidRDefault="00B01933" w:rsidP="001F7CB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Chair </w:t>
      </w:r>
      <w:r w:rsidR="00EF677B" w:rsidRPr="00A32A22">
        <w:rPr>
          <w:rFonts w:ascii="Times New Roman" w:hAnsi="Times New Roman"/>
          <w:sz w:val="24"/>
          <w:szCs w:val="24"/>
        </w:rPr>
        <w:t>noted that</w:t>
      </w:r>
      <w:r w:rsidR="00DF3B81" w:rsidRPr="00A32A22">
        <w:rPr>
          <w:rFonts w:ascii="Times New Roman" w:hAnsi="Times New Roman"/>
          <w:sz w:val="24"/>
          <w:szCs w:val="24"/>
        </w:rPr>
        <w:t xml:space="preserve"> </w:t>
      </w:r>
      <w:r w:rsidR="00AB5548" w:rsidRPr="00A32A22">
        <w:rPr>
          <w:rFonts w:ascii="Times New Roman" w:hAnsi="Times New Roman"/>
          <w:sz w:val="24"/>
          <w:szCs w:val="24"/>
        </w:rPr>
        <w:t>there was a</w:t>
      </w:r>
      <w:r w:rsidR="008F319F" w:rsidRPr="00A32A22">
        <w:rPr>
          <w:rFonts w:ascii="Times New Roman" w:hAnsi="Times New Roman"/>
          <w:sz w:val="24"/>
          <w:szCs w:val="24"/>
        </w:rPr>
        <w:t xml:space="preserve"> </w:t>
      </w:r>
      <w:r w:rsidR="00AB5548" w:rsidRPr="00A32A22">
        <w:rPr>
          <w:rFonts w:ascii="Times New Roman" w:hAnsi="Times New Roman"/>
          <w:sz w:val="24"/>
          <w:szCs w:val="24"/>
        </w:rPr>
        <w:t>quorum</w:t>
      </w:r>
      <w:r w:rsidR="00EF677B" w:rsidRPr="00A32A22">
        <w:rPr>
          <w:rFonts w:ascii="Times New Roman" w:hAnsi="Times New Roman"/>
          <w:sz w:val="24"/>
          <w:szCs w:val="24"/>
        </w:rPr>
        <w:t xml:space="preserve">, welcomed all those in </w:t>
      </w:r>
      <w:r w:rsidR="003977BF" w:rsidRPr="00A32A22">
        <w:rPr>
          <w:rFonts w:ascii="Times New Roman" w:hAnsi="Times New Roman"/>
          <w:sz w:val="24"/>
          <w:szCs w:val="24"/>
        </w:rPr>
        <w:t xml:space="preserve">virtual </w:t>
      </w:r>
      <w:r w:rsidR="00EF677B" w:rsidRPr="00A32A22">
        <w:rPr>
          <w:rFonts w:ascii="Times New Roman" w:hAnsi="Times New Roman"/>
          <w:sz w:val="24"/>
          <w:szCs w:val="24"/>
        </w:rPr>
        <w:t>attendance</w:t>
      </w:r>
      <w:r w:rsidR="003977BF" w:rsidRPr="00A32A22">
        <w:rPr>
          <w:rFonts w:ascii="Times New Roman" w:hAnsi="Times New Roman"/>
          <w:sz w:val="24"/>
          <w:szCs w:val="24"/>
        </w:rPr>
        <w:t xml:space="preserve"> </w:t>
      </w:r>
      <w:r w:rsidR="00EF677B" w:rsidRPr="00A32A22">
        <w:rPr>
          <w:rFonts w:ascii="Times New Roman" w:hAnsi="Times New Roman"/>
          <w:sz w:val="24"/>
          <w:szCs w:val="24"/>
        </w:rPr>
        <w:t xml:space="preserve">and declared the </w:t>
      </w:r>
      <w:r w:rsidR="00CA7D0A">
        <w:rPr>
          <w:rFonts w:ascii="Times New Roman" w:hAnsi="Times New Roman"/>
          <w:sz w:val="24"/>
          <w:szCs w:val="24"/>
        </w:rPr>
        <w:t xml:space="preserve">  </w:t>
      </w:r>
      <w:r w:rsidR="00EF677B" w:rsidRPr="00A32A22">
        <w:rPr>
          <w:rFonts w:ascii="Times New Roman" w:hAnsi="Times New Roman"/>
          <w:sz w:val="24"/>
          <w:szCs w:val="24"/>
        </w:rPr>
        <w:t>meeting open.</w:t>
      </w:r>
      <w:r w:rsidR="00BE7E0B" w:rsidRPr="00A32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Apologies had been received from Police Scotland though a Beat Report was available. </w:t>
      </w:r>
    </w:p>
    <w:p w14:paraId="6F7F78B8" w14:textId="6F97E7B4" w:rsidR="000B6E4E" w:rsidRDefault="000B6E4E" w:rsidP="000B6E4E">
      <w:pPr>
        <w:pStyle w:val="NoSpacing"/>
        <w:ind w:left="426" w:firstLine="300"/>
        <w:rPr>
          <w:rFonts w:ascii="Times New Roman" w:hAnsi="Times New Roman"/>
          <w:sz w:val="24"/>
          <w:szCs w:val="24"/>
        </w:rPr>
      </w:pPr>
    </w:p>
    <w:p w14:paraId="291DED38" w14:textId="176E3DFD" w:rsidR="000B6E4E" w:rsidRDefault="000B6E4E" w:rsidP="001F7CBD">
      <w:pPr>
        <w:pStyle w:val="NoSpacing"/>
        <w:numPr>
          <w:ilvl w:val="0"/>
          <w:numId w:val="22"/>
        </w:numPr>
        <w:tabs>
          <w:tab w:val="num" w:pos="1003"/>
        </w:tabs>
        <w:ind w:left="1003"/>
        <w:rPr>
          <w:rFonts w:ascii="Times New Roman" w:hAnsi="Times New Roman"/>
          <w:sz w:val="24"/>
          <w:szCs w:val="24"/>
        </w:rPr>
      </w:pPr>
      <w:r w:rsidRPr="000B6E4E">
        <w:rPr>
          <w:rFonts w:ascii="Times New Roman" w:hAnsi="Times New Roman"/>
          <w:b/>
          <w:sz w:val="24"/>
          <w:szCs w:val="24"/>
          <w:u w:val="single"/>
        </w:rPr>
        <w:t>Minutes of the previous meeting</w:t>
      </w:r>
      <w:r w:rsidR="00441C4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50BF8F" w14:textId="0EADBB35" w:rsidR="00515210" w:rsidRDefault="002750F6" w:rsidP="001F7CB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515210">
        <w:rPr>
          <w:rFonts w:ascii="Times New Roman" w:hAnsi="Times New Roman"/>
          <w:sz w:val="24"/>
          <w:szCs w:val="24"/>
        </w:rPr>
        <w:t xml:space="preserve">The minutes of the </w:t>
      </w:r>
      <w:r w:rsidR="004C217B" w:rsidRPr="00515210">
        <w:rPr>
          <w:rFonts w:ascii="Times New Roman" w:hAnsi="Times New Roman"/>
          <w:sz w:val="24"/>
          <w:szCs w:val="24"/>
        </w:rPr>
        <w:t xml:space="preserve">previous </w:t>
      </w:r>
      <w:r w:rsidRPr="00515210">
        <w:rPr>
          <w:rFonts w:ascii="Times New Roman" w:hAnsi="Times New Roman"/>
          <w:sz w:val="24"/>
          <w:szCs w:val="24"/>
        </w:rPr>
        <w:t>meeting held on</w:t>
      </w:r>
      <w:r w:rsidR="0088241C">
        <w:rPr>
          <w:rFonts w:ascii="Times New Roman" w:hAnsi="Times New Roman"/>
          <w:sz w:val="24"/>
          <w:szCs w:val="24"/>
        </w:rPr>
        <w:t xml:space="preserve"> 2-12</w:t>
      </w:r>
      <w:r w:rsidR="006C2393">
        <w:rPr>
          <w:rFonts w:ascii="Times New Roman" w:hAnsi="Times New Roman"/>
          <w:sz w:val="24"/>
          <w:szCs w:val="24"/>
        </w:rPr>
        <w:t>-20</w:t>
      </w:r>
      <w:r w:rsidR="00560BBE" w:rsidRPr="00515210">
        <w:rPr>
          <w:rFonts w:ascii="Times New Roman" w:hAnsi="Times New Roman"/>
          <w:sz w:val="24"/>
          <w:szCs w:val="24"/>
        </w:rPr>
        <w:t xml:space="preserve"> were</w:t>
      </w:r>
      <w:r w:rsidRPr="00515210">
        <w:rPr>
          <w:rFonts w:ascii="Times New Roman" w:hAnsi="Times New Roman"/>
          <w:sz w:val="24"/>
          <w:szCs w:val="24"/>
        </w:rPr>
        <w:t xml:space="preserve"> proposed for adoption</w:t>
      </w:r>
      <w:r w:rsidR="00FF0380" w:rsidRPr="00515210">
        <w:rPr>
          <w:rFonts w:ascii="Times New Roman" w:hAnsi="Times New Roman"/>
          <w:sz w:val="24"/>
          <w:szCs w:val="24"/>
        </w:rPr>
        <w:t xml:space="preserve"> and </w:t>
      </w:r>
      <w:r w:rsidR="009F4D1F" w:rsidRPr="00515210">
        <w:rPr>
          <w:rFonts w:ascii="Times New Roman" w:hAnsi="Times New Roman"/>
          <w:sz w:val="24"/>
          <w:szCs w:val="24"/>
        </w:rPr>
        <w:t xml:space="preserve">unanimously </w:t>
      </w:r>
      <w:r w:rsidR="00CA7D0A">
        <w:rPr>
          <w:rFonts w:ascii="Times New Roman" w:hAnsi="Times New Roman"/>
          <w:sz w:val="24"/>
          <w:szCs w:val="24"/>
        </w:rPr>
        <w:t xml:space="preserve">                  </w:t>
      </w:r>
      <w:r w:rsidRPr="00515210">
        <w:rPr>
          <w:rFonts w:ascii="Times New Roman" w:hAnsi="Times New Roman"/>
          <w:sz w:val="24"/>
          <w:szCs w:val="24"/>
        </w:rPr>
        <w:t>approved</w:t>
      </w:r>
      <w:r w:rsidR="00515210" w:rsidRPr="00515210">
        <w:rPr>
          <w:rFonts w:ascii="Times New Roman" w:hAnsi="Times New Roman"/>
          <w:sz w:val="24"/>
          <w:szCs w:val="24"/>
        </w:rPr>
        <w:t>.</w:t>
      </w:r>
      <w:r w:rsidR="003977BF" w:rsidRPr="00515210">
        <w:rPr>
          <w:rFonts w:ascii="Times New Roman" w:hAnsi="Times New Roman"/>
          <w:sz w:val="24"/>
          <w:szCs w:val="24"/>
        </w:rPr>
        <w:t xml:space="preserve"> </w:t>
      </w:r>
    </w:p>
    <w:p w14:paraId="69D58DD3" w14:textId="77777777" w:rsidR="007650C9" w:rsidRPr="00515210" w:rsidRDefault="007650C9" w:rsidP="001F7CBD">
      <w:pPr>
        <w:pStyle w:val="NoSpacing"/>
        <w:ind w:left="862"/>
        <w:rPr>
          <w:rFonts w:ascii="Times New Roman" w:hAnsi="Times New Roman"/>
          <w:b/>
          <w:sz w:val="24"/>
          <w:szCs w:val="24"/>
        </w:rPr>
      </w:pPr>
    </w:p>
    <w:p w14:paraId="021B3BAB" w14:textId="2FCB8A3B" w:rsidR="006C2393" w:rsidRDefault="00266840" w:rsidP="001F7CBD">
      <w:pPr>
        <w:pStyle w:val="NoSpacing"/>
        <w:numPr>
          <w:ilvl w:val="0"/>
          <w:numId w:val="22"/>
        </w:numPr>
        <w:tabs>
          <w:tab w:val="num" w:pos="1003"/>
        </w:tabs>
        <w:ind w:left="1003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Matters arising from the previous meeting:</w:t>
      </w:r>
      <w:r w:rsidR="005152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19B2D96" w14:textId="1D8C678E" w:rsidR="00161537" w:rsidRDefault="00436956" w:rsidP="0043695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An SCC submission had been made to Boundary Commission Scotland in support of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tHC’s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objections to its Ward 12 proposals.</w:t>
      </w:r>
    </w:p>
    <w:p w14:paraId="30895951" w14:textId="77777777" w:rsidR="00436956" w:rsidRDefault="00436956" w:rsidP="0043695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8241C" w:rsidRPr="0088241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non-cleared </w:t>
      </w:r>
      <w:r w:rsidR="0088241C" w:rsidRPr="0088241C">
        <w:rPr>
          <w:rFonts w:ascii="Times New Roman" w:hAnsi="Times New Roman"/>
          <w:sz w:val="24"/>
          <w:szCs w:val="24"/>
        </w:rPr>
        <w:t>ICO cheque ha</w:t>
      </w:r>
      <w:r>
        <w:rPr>
          <w:rFonts w:ascii="Times New Roman" w:hAnsi="Times New Roman"/>
          <w:sz w:val="24"/>
          <w:szCs w:val="24"/>
        </w:rPr>
        <w:t>d now been cleared and a new ICO certificate received.</w:t>
      </w:r>
    </w:p>
    <w:p w14:paraId="14A4923B" w14:textId="045A4C30" w:rsidR="0088241C" w:rsidRDefault="00436956" w:rsidP="0043695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Further to concerns raised at the previous meeting regarding campervan chemical waste disposal, </w:t>
      </w:r>
      <w:r w:rsidR="00441C41">
        <w:rPr>
          <w:rFonts w:ascii="Times New Roman" w:hAnsi="Times New Roman"/>
          <w:sz w:val="24"/>
          <w:szCs w:val="24"/>
        </w:rPr>
        <w:t xml:space="preserve">it is understood that </w:t>
      </w:r>
      <w:proofErr w:type="spellStart"/>
      <w:proofErr w:type="gramStart"/>
      <w:r w:rsidR="00441C41"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 w:rsidR="00441C41">
        <w:rPr>
          <w:rFonts w:ascii="Times New Roman" w:hAnsi="Times New Roman"/>
          <w:sz w:val="24"/>
          <w:szCs w:val="24"/>
        </w:rPr>
        <w:t>, Scottish Water and SEPA are reviewing the situation and have issued additional guidance to stakeholders.</w:t>
      </w:r>
    </w:p>
    <w:p w14:paraId="4BF27148" w14:textId="77777777" w:rsidR="0088241C" w:rsidRPr="0088241C" w:rsidRDefault="0088241C" w:rsidP="000B6E4E">
      <w:pPr>
        <w:pStyle w:val="NoSpacing"/>
        <w:ind w:left="426"/>
        <w:rPr>
          <w:rFonts w:ascii="Times New Roman" w:hAnsi="Times New Roman"/>
          <w:sz w:val="24"/>
          <w:szCs w:val="24"/>
        </w:rPr>
      </w:pPr>
    </w:p>
    <w:p w14:paraId="270A2F3D" w14:textId="4C79259A" w:rsidR="002376F0" w:rsidRPr="002F0BF5" w:rsidRDefault="00156BF8" w:rsidP="00156BF8">
      <w:pPr>
        <w:pStyle w:val="NoSpacing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156BF8">
        <w:rPr>
          <w:rFonts w:ascii="Times New Roman" w:hAnsi="Times New Roman"/>
          <w:b/>
          <w:sz w:val="24"/>
          <w:szCs w:val="24"/>
        </w:rPr>
        <w:tab/>
        <w:t xml:space="preserve">4. </w:t>
      </w:r>
      <w:r w:rsidRPr="00156BF8">
        <w:rPr>
          <w:rFonts w:ascii="Times New Roman" w:hAnsi="Times New Roman"/>
          <w:b/>
          <w:sz w:val="24"/>
          <w:szCs w:val="24"/>
          <w:u w:val="single"/>
        </w:rPr>
        <w:t>P</w:t>
      </w:r>
      <w:r w:rsidR="004324B6" w:rsidRPr="00156BF8">
        <w:rPr>
          <w:rFonts w:ascii="Times New Roman" w:hAnsi="Times New Roman"/>
          <w:b/>
          <w:sz w:val="24"/>
          <w:szCs w:val="24"/>
          <w:u w:val="single"/>
        </w:rPr>
        <w:t xml:space="preserve">olice </w:t>
      </w:r>
      <w:r w:rsidR="00DD234A" w:rsidRPr="00156BF8">
        <w:rPr>
          <w:rFonts w:ascii="Times New Roman" w:hAnsi="Times New Roman"/>
          <w:b/>
          <w:sz w:val="24"/>
          <w:szCs w:val="24"/>
          <w:u w:val="single"/>
        </w:rPr>
        <w:t>r</w:t>
      </w:r>
      <w:r w:rsidR="004324B6" w:rsidRPr="00156BF8">
        <w:rPr>
          <w:rFonts w:ascii="Times New Roman" w:hAnsi="Times New Roman"/>
          <w:b/>
          <w:sz w:val="24"/>
          <w:szCs w:val="24"/>
          <w:u w:val="single"/>
        </w:rPr>
        <w:t>eport</w:t>
      </w:r>
      <w:r w:rsidR="002376F0" w:rsidRPr="00156BF8">
        <w:rPr>
          <w:rFonts w:ascii="Times New Roman" w:hAnsi="Times New Roman"/>
          <w:b/>
          <w:sz w:val="24"/>
          <w:szCs w:val="24"/>
          <w:u w:val="single"/>
        </w:rPr>
        <w:t>:</w:t>
      </w:r>
      <w:r w:rsidR="00742F5B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F056A8" w14:textId="60ECA5C1" w:rsidR="00907432" w:rsidRDefault="000B6E4E" w:rsidP="001F7CBD">
      <w:pPr>
        <w:pStyle w:val="NoSpacing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</w:t>
      </w:r>
      <w:r w:rsidR="00441C41">
        <w:rPr>
          <w:rFonts w:ascii="Times New Roman" w:hAnsi="Times New Roman"/>
          <w:sz w:val="24"/>
          <w:szCs w:val="24"/>
        </w:rPr>
        <w:t xml:space="preserve">had been </w:t>
      </w:r>
      <w:r>
        <w:rPr>
          <w:rFonts w:ascii="Times New Roman" w:hAnsi="Times New Roman"/>
          <w:sz w:val="24"/>
          <w:szCs w:val="24"/>
        </w:rPr>
        <w:t xml:space="preserve">an incident </w:t>
      </w:r>
      <w:r w:rsidR="00441C41">
        <w:rPr>
          <w:rFonts w:ascii="Times New Roman" w:hAnsi="Times New Roman"/>
          <w:sz w:val="24"/>
          <w:szCs w:val="24"/>
        </w:rPr>
        <w:t xml:space="preserve">in December </w:t>
      </w:r>
      <w:r>
        <w:rPr>
          <w:rFonts w:ascii="Times New Roman" w:hAnsi="Times New Roman"/>
          <w:sz w:val="24"/>
          <w:szCs w:val="24"/>
        </w:rPr>
        <w:t>of careless driving and driving without insurance in Cannich.</w:t>
      </w:r>
    </w:p>
    <w:p w14:paraId="1E8A73AE" w14:textId="77777777" w:rsidR="00EF58FF" w:rsidRPr="00CA7D0A" w:rsidRDefault="00EF58FF" w:rsidP="001F7CBD">
      <w:pPr>
        <w:pStyle w:val="NoSpacing"/>
        <w:ind w:left="1069"/>
        <w:rPr>
          <w:rFonts w:ascii="Times New Roman" w:hAnsi="Times New Roman"/>
          <w:sz w:val="24"/>
          <w:szCs w:val="24"/>
        </w:rPr>
      </w:pPr>
    </w:p>
    <w:p w14:paraId="152EC522" w14:textId="3D468619" w:rsidR="00156BF8" w:rsidRPr="00156BF8" w:rsidRDefault="00156BF8" w:rsidP="00156BF8">
      <w:pPr>
        <w:pStyle w:val="NoSpacing"/>
        <w:ind w:left="567"/>
        <w:rPr>
          <w:rFonts w:ascii="Times New Roman" w:hAnsi="Times New Roman"/>
          <w:sz w:val="24"/>
          <w:szCs w:val="24"/>
        </w:rPr>
      </w:pPr>
      <w:r w:rsidRPr="00156BF8">
        <w:rPr>
          <w:rFonts w:ascii="Times New Roman" w:hAnsi="Times New Roman"/>
          <w:b/>
          <w:sz w:val="24"/>
          <w:szCs w:val="24"/>
        </w:rPr>
        <w:tab/>
        <w:t xml:space="preserve">5. </w:t>
      </w:r>
      <w:proofErr w:type="spellStart"/>
      <w:r w:rsidR="00047B5B" w:rsidRPr="00156BF8">
        <w:rPr>
          <w:rFonts w:ascii="Times New Roman" w:hAnsi="Times New Roman"/>
          <w:b/>
          <w:sz w:val="24"/>
          <w:szCs w:val="24"/>
          <w:u w:val="single"/>
        </w:rPr>
        <w:t>Soirbheas</w:t>
      </w:r>
      <w:proofErr w:type="spellEnd"/>
      <w:r w:rsidR="00047B5B" w:rsidRPr="00156BF8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="006C2393" w:rsidRPr="00156BF8">
        <w:rPr>
          <w:rFonts w:ascii="Times New Roman" w:hAnsi="Times New Roman"/>
          <w:b/>
          <w:sz w:val="24"/>
          <w:szCs w:val="24"/>
          <w:u w:val="single"/>
        </w:rPr>
        <w:t>:</w:t>
      </w:r>
      <w:r w:rsidR="00047B5B" w:rsidRPr="00156BF8">
        <w:rPr>
          <w:rFonts w:ascii="Times New Roman" w:hAnsi="Times New Roman"/>
          <w:sz w:val="24"/>
          <w:szCs w:val="24"/>
        </w:rPr>
        <w:t xml:space="preserve"> </w:t>
      </w:r>
    </w:p>
    <w:p w14:paraId="0A936A99" w14:textId="04EE04F9" w:rsidR="00EF58FF" w:rsidRDefault="00156BF8" w:rsidP="00156BF8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41C41" w:rsidRPr="00156BF8">
        <w:rPr>
          <w:rFonts w:ascii="Times New Roman" w:hAnsi="Times New Roman"/>
          <w:sz w:val="24"/>
          <w:szCs w:val="24"/>
        </w:rPr>
        <w:t xml:space="preserve">a) </w:t>
      </w:r>
      <w:r w:rsidR="003F06AC" w:rsidRPr="00156BF8">
        <w:rPr>
          <w:rFonts w:ascii="Times New Roman" w:hAnsi="Times New Roman"/>
          <w:sz w:val="24"/>
          <w:szCs w:val="24"/>
        </w:rPr>
        <w:t xml:space="preserve">50 </w:t>
      </w:r>
      <w:r w:rsidR="002D6C0F" w:rsidRPr="00156BF8">
        <w:rPr>
          <w:rFonts w:ascii="Times New Roman" w:hAnsi="Times New Roman"/>
          <w:sz w:val="24"/>
          <w:szCs w:val="24"/>
        </w:rPr>
        <w:t xml:space="preserve">winter </w:t>
      </w:r>
      <w:r w:rsidR="001F7CBD" w:rsidRPr="00156BF8">
        <w:rPr>
          <w:rFonts w:ascii="Times New Roman" w:hAnsi="Times New Roman"/>
          <w:sz w:val="24"/>
          <w:szCs w:val="24"/>
        </w:rPr>
        <w:t>resilience</w:t>
      </w:r>
      <w:r w:rsidR="003F06AC" w:rsidRPr="00156BF8">
        <w:rPr>
          <w:rFonts w:ascii="Times New Roman" w:hAnsi="Times New Roman"/>
          <w:sz w:val="24"/>
          <w:szCs w:val="24"/>
        </w:rPr>
        <w:t xml:space="preserve"> packs</w:t>
      </w:r>
      <w:r w:rsidR="002D6C0F" w:rsidRPr="00156BF8">
        <w:rPr>
          <w:rFonts w:ascii="Times New Roman" w:hAnsi="Times New Roman"/>
          <w:sz w:val="24"/>
          <w:szCs w:val="24"/>
        </w:rPr>
        <w:t>,</w:t>
      </w:r>
      <w:r w:rsidR="003F06AC" w:rsidRPr="00156BF8">
        <w:rPr>
          <w:rFonts w:ascii="Times New Roman" w:hAnsi="Times New Roman"/>
          <w:sz w:val="24"/>
          <w:szCs w:val="24"/>
        </w:rPr>
        <w:t xml:space="preserve"> along with “goodie bags” for the elderly and vulnerable,</w:t>
      </w:r>
      <w:r w:rsidR="002D6C0F" w:rsidRPr="00156BF8">
        <w:rPr>
          <w:rFonts w:ascii="Times New Roman" w:hAnsi="Times New Roman"/>
          <w:sz w:val="24"/>
          <w:szCs w:val="24"/>
        </w:rPr>
        <w:t xml:space="preserve"> had been </w:t>
      </w:r>
      <w:r>
        <w:rPr>
          <w:rFonts w:ascii="Times New Roman" w:hAnsi="Times New Roman"/>
          <w:sz w:val="24"/>
          <w:szCs w:val="24"/>
        </w:rPr>
        <w:tab/>
      </w:r>
      <w:r w:rsidR="002D6C0F" w:rsidRPr="00156BF8">
        <w:rPr>
          <w:rFonts w:ascii="Times New Roman" w:hAnsi="Times New Roman"/>
          <w:sz w:val="24"/>
          <w:szCs w:val="24"/>
        </w:rPr>
        <w:t xml:space="preserve">distributed. </w:t>
      </w:r>
      <w:proofErr w:type="spellStart"/>
      <w:r w:rsidR="002D6C0F" w:rsidRPr="00156BF8">
        <w:rPr>
          <w:rFonts w:ascii="Times New Roman" w:hAnsi="Times New Roman"/>
          <w:sz w:val="24"/>
          <w:szCs w:val="24"/>
        </w:rPr>
        <w:t>Soirbheas</w:t>
      </w:r>
      <w:proofErr w:type="spellEnd"/>
      <w:r w:rsidR="002D6C0F" w:rsidRPr="00156BF8">
        <w:rPr>
          <w:rFonts w:ascii="Times New Roman" w:hAnsi="Times New Roman"/>
          <w:sz w:val="24"/>
          <w:szCs w:val="24"/>
        </w:rPr>
        <w:t xml:space="preserve"> (and the SCC) gratefully acknowledge</w:t>
      </w:r>
      <w:r w:rsidRPr="00156BF8">
        <w:rPr>
          <w:rFonts w:ascii="Times New Roman" w:hAnsi="Times New Roman"/>
          <w:sz w:val="24"/>
          <w:szCs w:val="24"/>
        </w:rPr>
        <w:t>d</w:t>
      </w:r>
      <w:r w:rsidR="002D6C0F" w:rsidRPr="00156BF8">
        <w:rPr>
          <w:rFonts w:ascii="Times New Roman" w:hAnsi="Times New Roman"/>
          <w:sz w:val="24"/>
          <w:szCs w:val="24"/>
        </w:rPr>
        <w:t xml:space="preserve"> the assistance </w:t>
      </w:r>
      <w:r w:rsidRPr="00156BF8">
        <w:rPr>
          <w:rFonts w:ascii="Times New Roman" w:hAnsi="Times New Roman"/>
          <w:sz w:val="24"/>
          <w:szCs w:val="24"/>
        </w:rPr>
        <w:t xml:space="preserve">of </w:t>
      </w:r>
      <w:r w:rsidR="003F06AC" w:rsidRPr="00156BF8">
        <w:rPr>
          <w:rFonts w:ascii="Times New Roman" w:hAnsi="Times New Roman"/>
          <w:sz w:val="24"/>
          <w:szCs w:val="24"/>
        </w:rPr>
        <w:t>Annette Sutherland</w:t>
      </w:r>
      <w:r w:rsidRPr="00156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56BF8">
        <w:rPr>
          <w:rFonts w:ascii="Times New Roman" w:hAnsi="Times New Roman"/>
          <w:sz w:val="24"/>
          <w:szCs w:val="24"/>
        </w:rPr>
        <w:t>and her team with this project</w:t>
      </w:r>
      <w:r w:rsidR="003F06AC" w:rsidRPr="00156BF8">
        <w:rPr>
          <w:rFonts w:ascii="Times New Roman" w:hAnsi="Times New Roman"/>
          <w:sz w:val="24"/>
          <w:szCs w:val="24"/>
        </w:rPr>
        <w:t>.</w:t>
      </w:r>
    </w:p>
    <w:p w14:paraId="648E12B1" w14:textId="77777777" w:rsidR="00452DCA" w:rsidRDefault="00156BF8" w:rsidP="00156BF8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Grant deadlines for 2021 are available on the </w:t>
      </w:r>
      <w:proofErr w:type="spellStart"/>
      <w:r>
        <w:rPr>
          <w:rFonts w:ascii="Times New Roman" w:hAnsi="Times New Roman"/>
          <w:sz w:val="24"/>
          <w:szCs w:val="24"/>
        </w:rPr>
        <w:t>Soirbheas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and the Community Fund remains </w:t>
      </w:r>
      <w:r>
        <w:rPr>
          <w:rFonts w:ascii="Times New Roman" w:hAnsi="Times New Roman"/>
          <w:sz w:val="24"/>
          <w:szCs w:val="24"/>
        </w:rPr>
        <w:tab/>
        <w:t>open to groups and organisations to cover loss of income due to the pandemic.</w:t>
      </w:r>
    </w:p>
    <w:p w14:paraId="341127DF" w14:textId="77777777" w:rsidR="00452DCA" w:rsidRDefault="00452DCA" w:rsidP="00156BF8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c) The food larders are still operating in Cannich and </w:t>
      </w:r>
      <w:proofErr w:type="spellStart"/>
      <w:r>
        <w:rPr>
          <w:rFonts w:ascii="Times New Roman" w:hAnsi="Times New Roman"/>
          <w:sz w:val="24"/>
          <w:szCs w:val="24"/>
        </w:rPr>
        <w:t>Struy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DB7499" w14:textId="77777777" w:rsidR="00452DCA" w:rsidRDefault="00452DCA" w:rsidP="00156BF8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d) The Community Helpline (07516317180) remains open for advice, shopping and prescription </w:t>
      </w:r>
      <w:r>
        <w:rPr>
          <w:rFonts w:ascii="Times New Roman" w:hAnsi="Times New Roman"/>
          <w:sz w:val="24"/>
          <w:szCs w:val="24"/>
        </w:rPr>
        <w:tab/>
        <w:t xml:space="preserve">collection. </w:t>
      </w:r>
    </w:p>
    <w:p w14:paraId="3A417071" w14:textId="129DABC8" w:rsidR="00156BF8" w:rsidRPr="00156BF8" w:rsidRDefault="00452DCA" w:rsidP="00156BF8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Soirbheas</w:t>
      </w:r>
      <w:proofErr w:type="spellEnd"/>
      <w:r>
        <w:rPr>
          <w:rFonts w:ascii="Times New Roman" w:hAnsi="Times New Roman"/>
          <w:sz w:val="24"/>
          <w:szCs w:val="24"/>
        </w:rPr>
        <w:t xml:space="preserve"> can now make referrals to Home Energy Scotland who can advise on energy efficiency </w:t>
      </w:r>
      <w:r w:rsidR="00EB18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and support that may be available to reduce bills. For those on Universal Credit,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personnel will </w:t>
      </w:r>
      <w:r w:rsidR="00EB18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negotiate with suppliers</w:t>
      </w:r>
      <w:r w:rsidR="00EB18DE">
        <w:rPr>
          <w:rFonts w:ascii="Times New Roman" w:hAnsi="Times New Roman"/>
          <w:sz w:val="24"/>
          <w:szCs w:val="24"/>
        </w:rPr>
        <w:t xml:space="preserve"> on a person’s behalf if required.</w:t>
      </w:r>
      <w:r w:rsidR="00156BF8">
        <w:rPr>
          <w:rFonts w:ascii="Times New Roman" w:hAnsi="Times New Roman"/>
          <w:sz w:val="24"/>
          <w:szCs w:val="24"/>
        </w:rPr>
        <w:t xml:space="preserve"> </w:t>
      </w:r>
    </w:p>
    <w:p w14:paraId="7840F1C9" w14:textId="77777777" w:rsidR="00262B92" w:rsidRPr="00CA7D0A" w:rsidRDefault="00262B92" w:rsidP="00262B92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7811C90A" w14:textId="1AA4A108" w:rsidR="00E17B9E" w:rsidRDefault="00EB18DE" w:rsidP="00EB18DE">
      <w:pPr>
        <w:pStyle w:val="NoSpacing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EB18DE">
        <w:rPr>
          <w:rFonts w:ascii="Times New Roman" w:hAnsi="Times New Roman"/>
          <w:b/>
          <w:sz w:val="24"/>
          <w:szCs w:val="24"/>
        </w:rPr>
        <w:tab/>
        <w:t>6.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0E3627" w:rsidRPr="007D6FC4">
        <w:rPr>
          <w:rFonts w:ascii="Times New Roman" w:hAnsi="Times New Roman"/>
          <w:b/>
          <w:sz w:val="24"/>
          <w:szCs w:val="24"/>
          <w:u w:val="single"/>
        </w:rPr>
        <w:t>Covid</w:t>
      </w:r>
      <w:proofErr w:type="spellEnd"/>
      <w:r w:rsidR="000E3627" w:rsidRPr="007D6FC4">
        <w:rPr>
          <w:rFonts w:ascii="Times New Roman" w:hAnsi="Times New Roman"/>
          <w:b/>
          <w:sz w:val="24"/>
          <w:szCs w:val="24"/>
          <w:u w:val="single"/>
        </w:rPr>
        <w:t xml:space="preserve"> 19 </w:t>
      </w:r>
      <w:r w:rsidR="00902A02">
        <w:rPr>
          <w:rFonts w:ascii="Times New Roman" w:hAnsi="Times New Roman"/>
          <w:b/>
          <w:sz w:val="24"/>
          <w:szCs w:val="24"/>
          <w:u w:val="single"/>
        </w:rPr>
        <w:t xml:space="preserve">and </w:t>
      </w:r>
      <w:r w:rsidR="0028499F">
        <w:rPr>
          <w:rFonts w:ascii="Times New Roman" w:hAnsi="Times New Roman"/>
          <w:b/>
          <w:sz w:val="24"/>
          <w:szCs w:val="24"/>
          <w:u w:val="single"/>
        </w:rPr>
        <w:t>Resilience</w:t>
      </w:r>
      <w:r w:rsidR="00902A02">
        <w:rPr>
          <w:rFonts w:ascii="Times New Roman" w:hAnsi="Times New Roman"/>
          <w:b/>
          <w:sz w:val="24"/>
          <w:szCs w:val="24"/>
          <w:u w:val="single"/>
        </w:rPr>
        <w:t xml:space="preserve"> Planning</w:t>
      </w:r>
      <w:r w:rsidR="003A0BBF" w:rsidRPr="007D6FC4">
        <w:rPr>
          <w:rFonts w:ascii="Times New Roman" w:hAnsi="Times New Roman"/>
          <w:b/>
          <w:sz w:val="24"/>
          <w:szCs w:val="24"/>
          <w:u w:val="single"/>
        </w:rPr>
        <w:t>:</w:t>
      </w:r>
      <w:r w:rsidR="007D6FC4" w:rsidRPr="007D6FC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37322D7" w14:textId="77777777" w:rsidR="0006529C" w:rsidRDefault="00EB18DE" w:rsidP="0006529C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See para. 5.</w:t>
      </w:r>
    </w:p>
    <w:p w14:paraId="12840753" w14:textId="77777777" w:rsidR="0006529C" w:rsidRDefault="0006529C" w:rsidP="0006529C">
      <w:pPr>
        <w:pStyle w:val="NoSpacing"/>
        <w:ind w:left="567"/>
        <w:rPr>
          <w:rFonts w:ascii="Times New Roman" w:hAnsi="Times New Roman"/>
          <w:sz w:val="24"/>
          <w:szCs w:val="24"/>
        </w:rPr>
      </w:pPr>
    </w:p>
    <w:p w14:paraId="59E0F1AD" w14:textId="77777777" w:rsidR="0006529C" w:rsidRDefault="0006529C" w:rsidP="0006529C">
      <w:pPr>
        <w:pStyle w:val="NoSpacing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06529C">
        <w:rPr>
          <w:rFonts w:ascii="Times New Roman" w:hAnsi="Times New Roman"/>
          <w:sz w:val="24"/>
          <w:szCs w:val="24"/>
        </w:rPr>
        <w:tab/>
        <w:t>7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SACC projects and activities update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EC7EC12" w14:textId="77777777" w:rsidR="0006529C" w:rsidRDefault="0006529C" w:rsidP="0006529C">
      <w:pPr>
        <w:pStyle w:val="NoSpacing"/>
        <w:ind w:left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a) Whilst Cannich H</w:t>
      </w:r>
      <w:r w:rsidR="00094143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 xml:space="preserve">had closed again due to </w:t>
      </w:r>
      <w:r w:rsidR="00094143">
        <w:rPr>
          <w:rFonts w:ascii="Times New Roman" w:hAnsi="Times New Roman"/>
          <w:sz w:val="24"/>
          <w:szCs w:val="24"/>
        </w:rPr>
        <w:t>the renewed lock down</w:t>
      </w:r>
      <w:r>
        <w:rPr>
          <w:rFonts w:ascii="Times New Roman" w:hAnsi="Times New Roman"/>
          <w:sz w:val="24"/>
          <w:szCs w:val="24"/>
        </w:rPr>
        <w:t xml:space="preserve">, some </w:t>
      </w:r>
      <w:proofErr w:type="spellStart"/>
      <w:r>
        <w:rPr>
          <w:rFonts w:ascii="Times New Roman" w:hAnsi="Times New Roman"/>
          <w:sz w:val="24"/>
          <w:szCs w:val="24"/>
        </w:rPr>
        <w:t>Covid</w:t>
      </w:r>
      <w:proofErr w:type="spellEnd"/>
      <w:r>
        <w:rPr>
          <w:rFonts w:ascii="Times New Roman" w:hAnsi="Times New Roman"/>
          <w:sz w:val="24"/>
          <w:szCs w:val="24"/>
        </w:rPr>
        <w:t xml:space="preserve"> safe maintenance </w:t>
      </w:r>
      <w:r>
        <w:rPr>
          <w:rFonts w:ascii="Times New Roman" w:hAnsi="Times New Roman"/>
          <w:sz w:val="24"/>
          <w:szCs w:val="24"/>
        </w:rPr>
        <w:tab/>
        <w:t>was being undertaken</w:t>
      </w:r>
      <w:r w:rsidR="00094143">
        <w:rPr>
          <w:rFonts w:ascii="Times New Roman" w:hAnsi="Times New Roman"/>
          <w:sz w:val="24"/>
          <w:szCs w:val="24"/>
        </w:rPr>
        <w:t xml:space="preserve">. </w:t>
      </w:r>
    </w:p>
    <w:p w14:paraId="2139F899" w14:textId="77777777" w:rsidR="00B63786" w:rsidRDefault="0006529C" w:rsidP="00B63786">
      <w:pPr>
        <w:pStyle w:val="NoSpacing"/>
        <w:ind w:left="567"/>
        <w:rPr>
          <w:rFonts w:ascii="Times New Roman" w:hAnsi="Times New Roman"/>
          <w:sz w:val="24"/>
          <w:szCs w:val="24"/>
        </w:rPr>
      </w:pPr>
      <w:r w:rsidRPr="000652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b) </w:t>
      </w:r>
      <w:r w:rsidR="00094143">
        <w:rPr>
          <w:rFonts w:ascii="Times New Roman" w:hAnsi="Times New Roman"/>
          <w:sz w:val="24"/>
          <w:szCs w:val="24"/>
        </w:rPr>
        <w:t>The planning application</w:t>
      </w:r>
      <w:r>
        <w:rPr>
          <w:rFonts w:ascii="Times New Roman" w:hAnsi="Times New Roman"/>
          <w:sz w:val="24"/>
          <w:szCs w:val="24"/>
        </w:rPr>
        <w:t xml:space="preserve"> regarding the site of the former Nurses House had </w:t>
      </w:r>
      <w:r w:rsidR="00094143">
        <w:rPr>
          <w:rFonts w:ascii="Times New Roman" w:hAnsi="Times New Roman"/>
          <w:sz w:val="24"/>
          <w:szCs w:val="24"/>
        </w:rPr>
        <w:t>been approved</w:t>
      </w:r>
      <w:r>
        <w:rPr>
          <w:rFonts w:ascii="Times New Roman" w:hAnsi="Times New Roman"/>
          <w:sz w:val="24"/>
          <w:szCs w:val="24"/>
        </w:rPr>
        <w:t xml:space="preserve">. It was </w:t>
      </w:r>
      <w:r>
        <w:rPr>
          <w:rFonts w:ascii="Times New Roman" w:hAnsi="Times New Roman"/>
          <w:sz w:val="24"/>
          <w:szCs w:val="24"/>
        </w:rPr>
        <w:tab/>
        <w:t>anticipated that a legal problem</w:t>
      </w:r>
      <w:r w:rsidR="000941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concerning a small strip of land owned by SSE would be resolved </w:t>
      </w:r>
      <w:r>
        <w:rPr>
          <w:rFonts w:ascii="Times New Roman" w:hAnsi="Times New Roman"/>
          <w:sz w:val="24"/>
          <w:szCs w:val="24"/>
        </w:rPr>
        <w:tab/>
        <w:t>shortly.</w:t>
      </w:r>
    </w:p>
    <w:p w14:paraId="7E78234C" w14:textId="77777777" w:rsidR="00B63786" w:rsidRDefault="00B63786" w:rsidP="00B63786">
      <w:pPr>
        <w:pStyle w:val="NoSpacing"/>
        <w:ind w:left="567"/>
        <w:rPr>
          <w:rFonts w:ascii="Times New Roman" w:hAnsi="Times New Roman"/>
          <w:sz w:val="24"/>
          <w:szCs w:val="24"/>
        </w:rPr>
      </w:pPr>
    </w:p>
    <w:p w14:paraId="61EF04C8" w14:textId="77777777" w:rsidR="00B63786" w:rsidRDefault="00B63786" w:rsidP="00B63786">
      <w:pPr>
        <w:pStyle w:val="NoSpacing"/>
        <w:ind w:left="567"/>
        <w:rPr>
          <w:rFonts w:ascii="Times New Roman" w:hAnsi="Times New Roman"/>
          <w:sz w:val="24"/>
          <w:szCs w:val="24"/>
        </w:rPr>
      </w:pPr>
    </w:p>
    <w:p w14:paraId="317D900B" w14:textId="2D7F0F3B" w:rsidR="003F36E3" w:rsidRPr="00B63786" w:rsidRDefault="00B63786" w:rsidP="00B63786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B63786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E39CF" w:rsidRPr="00146BAC">
        <w:rPr>
          <w:rFonts w:ascii="Times New Roman" w:hAnsi="Times New Roman"/>
          <w:b/>
          <w:sz w:val="24"/>
          <w:szCs w:val="24"/>
          <w:u w:val="single"/>
        </w:rPr>
        <w:t xml:space="preserve">SCC </w:t>
      </w:r>
      <w:r w:rsidR="003F36E3">
        <w:rPr>
          <w:rFonts w:ascii="Times New Roman" w:hAnsi="Times New Roman"/>
          <w:b/>
          <w:sz w:val="24"/>
          <w:szCs w:val="24"/>
          <w:u w:val="single"/>
        </w:rPr>
        <w:t>m</w:t>
      </w:r>
      <w:r w:rsidR="00BE39CF" w:rsidRPr="00146BAC">
        <w:rPr>
          <w:rFonts w:ascii="Times New Roman" w:hAnsi="Times New Roman"/>
          <w:b/>
          <w:sz w:val="24"/>
          <w:szCs w:val="24"/>
          <w:u w:val="single"/>
        </w:rPr>
        <w:t>atters</w:t>
      </w:r>
      <w:r w:rsidR="003A0BBF" w:rsidRPr="00146BA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6E933E4" w14:textId="2BD78822" w:rsidR="00C822EA" w:rsidRDefault="00B63786" w:rsidP="009B1263">
      <w:pPr>
        <w:pStyle w:val="NoSpacing"/>
        <w:numPr>
          <w:ilvl w:val="0"/>
          <w:numId w:val="21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number of residents of </w:t>
      </w:r>
      <w:proofErr w:type="spellStart"/>
      <w:r>
        <w:rPr>
          <w:rFonts w:ascii="Times New Roman" w:hAnsi="Times New Roman"/>
          <w:sz w:val="24"/>
          <w:szCs w:val="24"/>
        </w:rPr>
        <w:t>Tomich</w:t>
      </w:r>
      <w:proofErr w:type="spellEnd"/>
      <w:r>
        <w:rPr>
          <w:rFonts w:ascii="Times New Roman" w:hAnsi="Times New Roman"/>
          <w:sz w:val="24"/>
          <w:szCs w:val="24"/>
        </w:rPr>
        <w:t xml:space="preserve"> had commented that road gritting was inadequate in cold weather. Their concerns had been passed to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Roads and individuals had been encouraged to contact </w:t>
      </w:r>
      <w:proofErr w:type="spellStart"/>
      <w:r>
        <w:rPr>
          <w:rFonts w:ascii="Times New Roman" w:hAnsi="Times New Roman"/>
          <w:sz w:val="24"/>
          <w:szCs w:val="24"/>
        </w:rPr>
        <w:t>tHC</w:t>
      </w:r>
      <w:proofErr w:type="spellEnd"/>
      <w:r>
        <w:rPr>
          <w:rFonts w:ascii="Times New Roman" w:hAnsi="Times New Roman"/>
          <w:sz w:val="24"/>
          <w:szCs w:val="24"/>
        </w:rPr>
        <w:t xml:space="preserve"> direct. </w:t>
      </w:r>
      <w:r w:rsidR="0036568F">
        <w:rPr>
          <w:rFonts w:ascii="Times New Roman" w:hAnsi="Times New Roman"/>
          <w:sz w:val="24"/>
          <w:szCs w:val="24"/>
        </w:rPr>
        <w:t xml:space="preserve">It was agreed to monitor the situation whilst Cllr. Davidson encouraged communities to sign-up to </w:t>
      </w:r>
      <w:proofErr w:type="spellStart"/>
      <w:proofErr w:type="gramStart"/>
      <w:r w:rsidR="0036568F"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 w:rsidR="0036568F">
        <w:rPr>
          <w:rFonts w:ascii="Times New Roman" w:hAnsi="Times New Roman"/>
          <w:sz w:val="24"/>
          <w:szCs w:val="24"/>
        </w:rPr>
        <w:t xml:space="preserve"> Winter Resilience Scheme. </w:t>
      </w:r>
    </w:p>
    <w:p w14:paraId="55995FCA" w14:textId="77777777" w:rsidR="0036568F" w:rsidRDefault="00A15591" w:rsidP="00094143">
      <w:pPr>
        <w:pStyle w:val="NoSpacing"/>
        <w:numPr>
          <w:ilvl w:val="0"/>
          <w:numId w:val="21"/>
        </w:numPr>
        <w:ind w:left="1080"/>
        <w:rPr>
          <w:rFonts w:ascii="Times New Roman" w:hAnsi="Times New Roman"/>
          <w:sz w:val="24"/>
          <w:szCs w:val="24"/>
        </w:rPr>
      </w:pPr>
      <w:r w:rsidRPr="0036568F">
        <w:rPr>
          <w:rFonts w:ascii="Times New Roman" w:hAnsi="Times New Roman"/>
          <w:sz w:val="24"/>
          <w:szCs w:val="24"/>
        </w:rPr>
        <w:t>Windfarms:</w:t>
      </w:r>
    </w:p>
    <w:p w14:paraId="5E8B4942" w14:textId="77703031" w:rsidR="0036568F" w:rsidRDefault="0036568F" w:rsidP="0036568F">
      <w:pPr>
        <w:pStyle w:val="NoSpacing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A15591" w:rsidRPr="0036568F">
        <w:rPr>
          <w:rFonts w:ascii="Times New Roman" w:hAnsi="Times New Roman"/>
          <w:sz w:val="24"/>
          <w:szCs w:val="24"/>
        </w:rPr>
        <w:t xml:space="preserve">A Request for Scoping Opinion had been received from ECU regarding Loch </w:t>
      </w:r>
      <w:proofErr w:type="spellStart"/>
      <w:r w:rsidR="00A15591" w:rsidRPr="0036568F">
        <w:rPr>
          <w:rFonts w:ascii="Times New Roman" w:hAnsi="Times New Roman"/>
          <w:sz w:val="24"/>
          <w:szCs w:val="24"/>
        </w:rPr>
        <w:t>Liath</w:t>
      </w:r>
      <w:proofErr w:type="spellEnd"/>
      <w:r w:rsidR="00A15591" w:rsidRPr="0036568F">
        <w:rPr>
          <w:rFonts w:ascii="Times New Roman" w:hAnsi="Times New Roman"/>
          <w:sz w:val="24"/>
          <w:szCs w:val="24"/>
        </w:rPr>
        <w:t xml:space="preserve"> Wind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5591" w:rsidRPr="0036568F">
        <w:rPr>
          <w:rFonts w:ascii="Times New Roman" w:hAnsi="Times New Roman"/>
          <w:sz w:val="24"/>
          <w:szCs w:val="24"/>
        </w:rPr>
        <w:t xml:space="preserve">Farm (ECU00002182) for up to 26 </w:t>
      </w:r>
      <w:r w:rsidR="007E1214">
        <w:rPr>
          <w:rFonts w:ascii="Times New Roman" w:hAnsi="Times New Roman"/>
          <w:sz w:val="24"/>
          <w:szCs w:val="24"/>
        </w:rPr>
        <w:t xml:space="preserve">turbines of </w:t>
      </w:r>
      <w:r w:rsidR="00A15591" w:rsidRPr="0036568F">
        <w:rPr>
          <w:rFonts w:ascii="Times New Roman" w:hAnsi="Times New Roman"/>
          <w:sz w:val="24"/>
          <w:szCs w:val="24"/>
        </w:rPr>
        <w:t xml:space="preserve">200m blade tip height proposal. It was agreed </w:t>
      </w:r>
      <w:r w:rsidR="007E1214">
        <w:rPr>
          <w:rFonts w:ascii="Times New Roman" w:hAnsi="Times New Roman"/>
          <w:sz w:val="24"/>
          <w:szCs w:val="24"/>
        </w:rPr>
        <w:tab/>
      </w:r>
      <w:r w:rsidR="007E1214">
        <w:rPr>
          <w:rFonts w:ascii="Times New Roman" w:hAnsi="Times New Roman"/>
          <w:sz w:val="24"/>
          <w:szCs w:val="24"/>
        </w:rPr>
        <w:tab/>
      </w:r>
      <w:r w:rsidR="00A15591" w:rsidRPr="0036568F">
        <w:rPr>
          <w:rFonts w:ascii="Times New Roman" w:hAnsi="Times New Roman"/>
          <w:sz w:val="24"/>
          <w:szCs w:val="24"/>
        </w:rPr>
        <w:t xml:space="preserve">that we should insist upon rigorous EIAs that include the cumulative effect of all operational </w:t>
      </w:r>
      <w:r w:rsidR="007E1214">
        <w:rPr>
          <w:rFonts w:ascii="Times New Roman" w:hAnsi="Times New Roman"/>
          <w:sz w:val="24"/>
          <w:szCs w:val="24"/>
        </w:rPr>
        <w:tab/>
      </w:r>
      <w:r w:rsidR="007E1214">
        <w:rPr>
          <w:rFonts w:ascii="Times New Roman" w:hAnsi="Times New Roman"/>
          <w:sz w:val="24"/>
          <w:szCs w:val="24"/>
        </w:rPr>
        <w:tab/>
      </w:r>
      <w:r w:rsidR="00A15591" w:rsidRPr="0036568F">
        <w:rPr>
          <w:rFonts w:ascii="Times New Roman" w:hAnsi="Times New Roman"/>
          <w:sz w:val="24"/>
          <w:szCs w:val="24"/>
        </w:rPr>
        <w:t xml:space="preserve">and </w:t>
      </w:r>
      <w:bookmarkStart w:id="0" w:name="_GoBack"/>
      <w:bookmarkEnd w:id="0"/>
      <w:r w:rsidR="00A15591" w:rsidRPr="0036568F">
        <w:rPr>
          <w:rFonts w:ascii="Times New Roman" w:hAnsi="Times New Roman"/>
          <w:sz w:val="24"/>
          <w:szCs w:val="24"/>
        </w:rPr>
        <w:t xml:space="preserve">proposed wind farms. </w:t>
      </w:r>
      <w:r>
        <w:rPr>
          <w:rFonts w:ascii="Times New Roman" w:hAnsi="Times New Roman"/>
          <w:sz w:val="24"/>
          <w:szCs w:val="24"/>
        </w:rPr>
        <w:t xml:space="preserve">The Chair to send a submission to ECU, copied to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D0C52DA" w14:textId="77777777" w:rsidR="00572D43" w:rsidRDefault="0036568F" w:rsidP="00572D43">
      <w:pPr>
        <w:pStyle w:val="NoSpacing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</w:t>
      </w:r>
      <w:r w:rsidR="00A15591" w:rsidRPr="0036568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</w:t>
      </w:r>
      <w:r w:rsidR="00A15591" w:rsidRPr="003656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Reports had been received of </w:t>
      </w:r>
      <w:proofErr w:type="spellStart"/>
      <w:r>
        <w:rPr>
          <w:rFonts w:ascii="Times New Roman" w:hAnsi="Times New Roman"/>
          <w:sz w:val="24"/>
          <w:szCs w:val="24"/>
        </w:rPr>
        <w:t>Covid</w:t>
      </w:r>
      <w:proofErr w:type="spellEnd"/>
      <w:r>
        <w:rPr>
          <w:rFonts w:ascii="Times New Roman" w:hAnsi="Times New Roman"/>
          <w:sz w:val="24"/>
          <w:szCs w:val="24"/>
        </w:rPr>
        <w:t xml:space="preserve"> non-compliant working practices on the site of the </w:t>
      </w:r>
      <w:r w:rsidR="00572D43">
        <w:rPr>
          <w:rFonts w:ascii="Times New Roman" w:hAnsi="Times New Roman"/>
          <w:sz w:val="24"/>
          <w:szCs w:val="24"/>
        </w:rPr>
        <w:tab/>
      </w:r>
      <w:r w:rsidR="00572D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proposed </w:t>
      </w:r>
      <w:proofErr w:type="spellStart"/>
      <w:r>
        <w:rPr>
          <w:rFonts w:ascii="Times New Roman" w:hAnsi="Times New Roman"/>
          <w:sz w:val="24"/>
          <w:szCs w:val="24"/>
        </w:rPr>
        <w:t>Fiodhag</w:t>
      </w:r>
      <w:proofErr w:type="spellEnd"/>
      <w:r>
        <w:rPr>
          <w:rFonts w:ascii="Times New Roman" w:hAnsi="Times New Roman"/>
          <w:sz w:val="24"/>
          <w:szCs w:val="24"/>
        </w:rPr>
        <w:t xml:space="preserve"> Wind Farm.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vento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ludens</w:t>
      </w:r>
      <w:proofErr w:type="spellEnd"/>
      <w:r>
        <w:rPr>
          <w:rFonts w:ascii="Times New Roman" w:hAnsi="Times New Roman"/>
          <w:sz w:val="24"/>
          <w:szCs w:val="24"/>
        </w:rPr>
        <w:t xml:space="preserve"> have been advised of our concerns and we will </w:t>
      </w:r>
      <w:r w:rsidR="00572D43">
        <w:rPr>
          <w:rFonts w:ascii="Times New Roman" w:hAnsi="Times New Roman"/>
          <w:sz w:val="24"/>
          <w:szCs w:val="24"/>
        </w:rPr>
        <w:tab/>
      </w:r>
      <w:r w:rsidR="00572D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monitor future works</w:t>
      </w:r>
      <w:r w:rsidR="00572D43">
        <w:rPr>
          <w:rFonts w:ascii="Times New Roman" w:hAnsi="Times New Roman"/>
          <w:sz w:val="24"/>
          <w:szCs w:val="24"/>
        </w:rPr>
        <w:t>.</w:t>
      </w:r>
    </w:p>
    <w:p w14:paraId="0DFD6D8A" w14:textId="41A32AFC" w:rsidR="00AA3789" w:rsidRDefault="00572D43" w:rsidP="00572D43">
      <w:pPr>
        <w:pStyle w:val="NoSpacing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iii) We are advised that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take issues of visibility, peat and wildlife very seriously when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assessing potential wind farm sites. Also advised, that on</w:t>
      </w:r>
      <w:r w:rsidR="00AA3789" w:rsidRPr="00AA378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A3789" w:rsidRPr="00AA3789"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 w:rsidR="00AA3789" w:rsidRPr="00AA3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web</w:t>
      </w:r>
      <w:r w:rsidR="00AA3789" w:rsidRPr="00AA3789">
        <w:rPr>
          <w:rFonts w:ascii="Times New Roman" w:hAnsi="Times New Roman"/>
          <w:sz w:val="24"/>
          <w:szCs w:val="24"/>
        </w:rPr>
        <w:t xml:space="preserve">site there is a map showing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areas for potential wind farm siting.</w:t>
      </w:r>
    </w:p>
    <w:p w14:paraId="42E47A19" w14:textId="77777777" w:rsidR="001F7CBD" w:rsidRDefault="001F7CBD" w:rsidP="001F7CBD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EE49216" w14:textId="2BB4E54F" w:rsidR="00641C77" w:rsidRDefault="001F7CBD" w:rsidP="001F7CBD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572D43">
        <w:rPr>
          <w:rFonts w:ascii="Times New Roman" w:hAnsi="Times New Roman"/>
          <w:b/>
          <w:sz w:val="24"/>
          <w:szCs w:val="24"/>
        </w:rPr>
        <w:t xml:space="preserve">9. 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 xml:space="preserve">Treasurer’s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R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 xml:space="preserve">eport and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f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inancial matters</w:t>
      </w:r>
      <w:r w:rsidR="00641C77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A745E3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7226318" w14:textId="7F12E6EF" w:rsidR="00FF0380" w:rsidRDefault="00460911" w:rsidP="00CA7D0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CF2294">
        <w:rPr>
          <w:rFonts w:ascii="Times New Roman" w:hAnsi="Times New Roman"/>
          <w:sz w:val="24"/>
          <w:szCs w:val="24"/>
        </w:rPr>
        <w:t xml:space="preserve">After deducting reserved funds and liabilities, available funds are </w:t>
      </w:r>
      <w:r w:rsidR="00E4719A">
        <w:rPr>
          <w:rFonts w:ascii="Times New Roman" w:hAnsi="Times New Roman"/>
          <w:sz w:val="24"/>
          <w:szCs w:val="24"/>
        </w:rPr>
        <w:t>£</w:t>
      </w:r>
      <w:r w:rsidR="00735057">
        <w:rPr>
          <w:rFonts w:ascii="Times New Roman" w:hAnsi="Times New Roman"/>
          <w:sz w:val="24"/>
          <w:szCs w:val="24"/>
        </w:rPr>
        <w:t>2201.65</w:t>
      </w:r>
      <w:r w:rsidR="00E4719A">
        <w:rPr>
          <w:rFonts w:ascii="Times New Roman" w:hAnsi="Times New Roman"/>
          <w:sz w:val="24"/>
          <w:szCs w:val="24"/>
        </w:rPr>
        <w:t>.</w:t>
      </w:r>
    </w:p>
    <w:p w14:paraId="133253CA" w14:textId="771DD7C6" w:rsidR="00460911" w:rsidRDefault="00460911" w:rsidP="00CA7D0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AH advised that we needed another bank account signatory. HC agreed to be the third signatory. </w:t>
      </w:r>
    </w:p>
    <w:p w14:paraId="500918C5" w14:textId="77777777" w:rsidR="00CA7D0A" w:rsidRPr="002F0BF5" w:rsidRDefault="00CA7D0A" w:rsidP="001F7CB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DD5BF0B" w14:textId="019684DA" w:rsidR="00761D43" w:rsidRPr="005C773A" w:rsidRDefault="001F7CBD" w:rsidP="001F7CBD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952AA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D2D45" w:rsidRPr="002F0BF5">
        <w:rPr>
          <w:rFonts w:ascii="Times New Roman" w:hAnsi="Times New Roman"/>
          <w:b/>
          <w:sz w:val="24"/>
          <w:szCs w:val="24"/>
          <w:u w:val="single"/>
        </w:rPr>
        <w:t>Pl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anning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EC65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D6A64E9" w14:textId="5E762D4C" w:rsidR="0005660E" w:rsidRDefault="00083FC4" w:rsidP="009952A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application ha</w:t>
      </w:r>
      <w:r w:rsidR="009952AA">
        <w:rPr>
          <w:rFonts w:ascii="Times New Roman" w:hAnsi="Times New Roman"/>
          <w:sz w:val="24"/>
          <w:szCs w:val="24"/>
        </w:rPr>
        <w:t>d been made for a 25m high 3ES telecommunications mast near Dog Falls.</w:t>
      </w:r>
    </w:p>
    <w:p w14:paraId="76B4A1E9" w14:textId="77777777" w:rsidR="009952AA" w:rsidRPr="002F0BF5" w:rsidRDefault="009952AA" w:rsidP="009952AA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AA5D2BE" w14:textId="77777777" w:rsidR="009952AA" w:rsidRDefault="001F7CBD" w:rsidP="009952AA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9952AA">
        <w:rPr>
          <w:rFonts w:ascii="Times New Roman" w:hAnsi="Times New Roman"/>
          <w:b/>
          <w:sz w:val="24"/>
          <w:szCs w:val="24"/>
        </w:rPr>
        <w:t xml:space="preserve">11. </w:t>
      </w:r>
      <w:r w:rsidR="006D2903" w:rsidRPr="002F0BF5">
        <w:rPr>
          <w:rFonts w:ascii="Times New Roman" w:hAnsi="Times New Roman"/>
          <w:b/>
          <w:sz w:val="24"/>
          <w:szCs w:val="24"/>
          <w:u w:val="single"/>
        </w:rPr>
        <w:t>Forestry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 xml:space="preserve"> matters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1B61D47" w14:textId="43796161" w:rsidR="00DF3ED5" w:rsidRPr="009952AA" w:rsidRDefault="00083FC4" w:rsidP="009952AA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FLS have suggested </w:t>
      </w:r>
      <w:r w:rsidR="001F7CBD">
        <w:rPr>
          <w:rFonts w:ascii="Times New Roman" w:hAnsi="Times New Roman"/>
          <w:sz w:val="24"/>
          <w:szCs w:val="24"/>
        </w:rPr>
        <w:t>parking</w:t>
      </w:r>
      <w:r>
        <w:rPr>
          <w:rFonts w:ascii="Times New Roman" w:hAnsi="Times New Roman"/>
          <w:sz w:val="24"/>
          <w:szCs w:val="24"/>
        </w:rPr>
        <w:t xml:space="preserve"> charge</w:t>
      </w:r>
      <w:r w:rsidR="009952AA">
        <w:rPr>
          <w:rFonts w:ascii="Times New Roman" w:hAnsi="Times New Roman"/>
          <w:sz w:val="24"/>
          <w:szCs w:val="24"/>
        </w:rPr>
        <w:t xml:space="preserve"> increase</w:t>
      </w:r>
      <w:r>
        <w:rPr>
          <w:rFonts w:ascii="Times New Roman" w:hAnsi="Times New Roman"/>
          <w:sz w:val="24"/>
          <w:szCs w:val="24"/>
        </w:rPr>
        <w:t>s</w:t>
      </w:r>
      <w:r w:rsidR="009952AA">
        <w:rPr>
          <w:rFonts w:ascii="Times New Roman" w:hAnsi="Times New Roman"/>
          <w:sz w:val="24"/>
          <w:szCs w:val="24"/>
        </w:rPr>
        <w:t xml:space="preserve"> with various pricing regimes under consideration. It is understood that increased charges would</w:t>
      </w:r>
      <w:r w:rsidR="008507C9">
        <w:rPr>
          <w:rFonts w:ascii="Times New Roman" w:hAnsi="Times New Roman"/>
          <w:sz w:val="24"/>
          <w:szCs w:val="24"/>
        </w:rPr>
        <w:t xml:space="preserve"> be used to fund improved facilities. </w:t>
      </w:r>
      <w:r>
        <w:rPr>
          <w:rFonts w:ascii="Times New Roman" w:hAnsi="Times New Roman"/>
          <w:sz w:val="24"/>
          <w:szCs w:val="24"/>
        </w:rPr>
        <w:t xml:space="preserve"> It was agreed that a flat rate for any ti</w:t>
      </w:r>
      <w:r w:rsidR="00262B9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in one day </w:t>
      </w:r>
      <w:r w:rsidR="001F7CBD">
        <w:rPr>
          <w:rFonts w:ascii="Times New Roman" w:hAnsi="Times New Roman"/>
          <w:sz w:val="24"/>
          <w:szCs w:val="24"/>
        </w:rPr>
        <w:t>would</w:t>
      </w:r>
      <w:r>
        <w:rPr>
          <w:rFonts w:ascii="Times New Roman" w:hAnsi="Times New Roman"/>
          <w:sz w:val="24"/>
          <w:szCs w:val="24"/>
        </w:rPr>
        <w:t xml:space="preserve"> be </w:t>
      </w:r>
      <w:r w:rsidR="008507C9">
        <w:rPr>
          <w:rFonts w:ascii="Times New Roman" w:hAnsi="Times New Roman"/>
          <w:sz w:val="24"/>
          <w:szCs w:val="24"/>
        </w:rPr>
        <w:t xml:space="preserve">easier to implement and </w:t>
      </w:r>
      <w:r>
        <w:rPr>
          <w:rFonts w:ascii="Times New Roman" w:hAnsi="Times New Roman"/>
          <w:sz w:val="24"/>
          <w:szCs w:val="24"/>
        </w:rPr>
        <w:t>more likely to be successful</w:t>
      </w:r>
      <w:r w:rsidR="008507C9">
        <w:rPr>
          <w:rFonts w:ascii="Times New Roman" w:hAnsi="Times New Roman"/>
          <w:sz w:val="24"/>
          <w:szCs w:val="24"/>
        </w:rPr>
        <w:t xml:space="preserve">. </w:t>
      </w:r>
    </w:p>
    <w:p w14:paraId="767072EE" w14:textId="77777777" w:rsidR="00262B92" w:rsidRPr="002F0BF5" w:rsidRDefault="00262B92" w:rsidP="00262B92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5FED47CE" w14:textId="77777777" w:rsidR="009719BC" w:rsidRDefault="001F7CBD" w:rsidP="009719BC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9719BC">
        <w:rPr>
          <w:rFonts w:ascii="Times New Roman" w:hAnsi="Times New Roman"/>
          <w:b/>
          <w:sz w:val="24"/>
          <w:szCs w:val="24"/>
        </w:rPr>
        <w:t xml:space="preserve">12. 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 xml:space="preserve">Deer 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m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>anagement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F1FE79C" w14:textId="6F5A87A6" w:rsidR="00A447B9" w:rsidRDefault="00083FC4" w:rsidP="00164657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draft </w:t>
      </w:r>
      <w:r w:rsidR="00A447B9">
        <w:rPr>
          <w:rFonts w:ascii="Times New Roman" w:hAnsi="Times New Roman"/>
          <w:sz w:val="24"/>
          <w:szCs w:val="24"/>
        </w:rPr>
        <w:t>report entitled</w:t>
      </w:r>
      <w:r>
        <w:rPr>
          <w:rFonts w:ascii="Times New Roman" w:hAnsi="Times New Roman"/>
          <w:sz w:val="24"/>
          <w:szCs w:val="24"/>
        </w:rPr>
        <w:t xml:space="preserve"> East</w:t>
      </w:r>
      <w:r w:rsidR="009719BC">
        <w:rPr>
          <w:rFonts w:ascii="Times New Roman" w:hAnsi="Times New Roman"/>
          <w:sz w:val="24"/>
          <w:szCs w:val="24"/>
        </w:rPr>
        <w:t xml:space="preserve">-West </w:t>
      </w:r>
      <w:r>
        <w:rPr>
          <w:rFonts w:ascii="Times New Roman" w:hAnsi="Times New Roman"/>
          <w:sz w:val="24"/>
          <w:szCs w:val="24"/>
        </w:rPr>
        <w:t>Wild</w:t>
      </w:r>
      <w:r w:rsidR="009719BC">
        <w:rPr>
          <w:rFonts w:ascii="Times New Roman" w:hAnsi="Times New Roman"/>
          <w:sz w:val="24"/>
          <w:szCs w:val="24"/>
        </w:rPr>
        <w:t xml:space="preserve">, </w:t>
      </w:r>
      <w:r w:rsidR="00164657">
        <w:rPr>
          <w:rFonts w:ascii="Times New Roman" w:hAnsi="Times New Roman"/>
          <w:sz w:val="24"/>
          <w:szCs w:val="24"/>
        </w:rPr>
        <w:t>originated for</w:t>
      </w:r>
      <w:r w:rsidR="009719BC">
        <w:rPr>
          <w:rFonts w:ascii="Times New Roman" w:hAnsi="Times New Roman"/>
          <w:sz w:val="24"/>
          <w:szCs w:val="24"/>
        </w:rPr>
        <w:t xml:space="preserve"> Trees for Life</w:t>
      </w:r>
      <w:r w:rsidR="00164657">
        <w:rPr>
          <w:rFonts w:ascii="Times New Roman" w:hAnsi="Times New Roman"/>
          <w:sz w:val="24"/>
          <w:szCs w:val="24"/>
        </w:rPr>
        <w:t>,</w:t>
      </w:r>
      <w:r w:rsidR="00A447B9">
        <w:rPr>
          <w:rFonts w:ascii="Times New Roman" w:hAnsi="Times New Roman"/>
          <w:sz w:val="24"/>
          <w:szCs w:val="24"/>
        </w:rPr>
        <w:t xml:space="preserve"> ha</w:t>
      </w:r>
      <w:r w:rsidR="009719BC">
        <w:rPr>
          <w:rFonts w:ascii="Times New Roman" w:hAnsi="Times New Roman"/>
          <w:sz w:val="24"/>
          <w:szCs w:val="24"/>
        </w:rPr>
        <w:t>d been distributed for consideration and comment. Understood that what is essentially a land management plan</w:t>
      </w:r>
      <w:r w:rsidR="00164657">
        <w:rPr>
          <w:rFonts w:ascii="Times New Roman" w:hAnsi="Times New Roman"/>
          <w:sz w:val="24"/>
          <w:szCs w:val="24"/>
        </w:rPr>
        <w:t xml:space="preserve">, that encompasses woodland and </w:t>
      </w:r>
      <w:proofErr w:type="spellStart"/>
      <w:r w:rsidR="00164657">
        <w:rPr>
          <w:rFonts w:ascii="Times New Roman" w:hAnsi="Times New Roman"/>
          <w:sz w:val="24"/>
          <w:szCs w:val="24"/>
        </w:rPr>
        <w:t>peatland</w:t>
      </w:r>
      <w:proofErr w:type="spellEnd"/>
      <w:r w:rsidR="00164657">
        <w:rPr>
          <w:rFonts w:ascii="Times New Roman" w:hAnsi="Times New Roman"/>
          <w:sz w:val="24"/>
          <w:szCs w:val="24"/>
        </w:rPr>
        <w:t xml:space="preserve"> regeneration, green tourism and renewable energy opportunities, </w:t>
      </w:r>
      <w:r w:rsidR="009719BC">
        <w:rPr>
          <w:rFonts w:ascii="Times New Roman" w:hAnsi="Times New Roman"/>
          <w:sz w:val="24"/>
          <w:szCs w:val="24"/>
        </w:rPr>
        <w:t>is being promoted to land owner members of the DMG</w:t>
      </w:r>
      <w:r w:rsidR="00164657">
        <w:rPr>
          <w:rFonts w:ascii="Times New Roman" w:hAnsi="Times New Roman"/>
          <w:sz w:val="24"/>
          <w:szCs w:val="24"/>
        </w:rPr>
        <w:t>. It was noted that much of the land area described is also popular with wind farm developers.</w:t>
      </w:r>
      <w:r w:rsidR="004609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0911">
        <w:rPr>
          <w:rFonts w:ascii="Times New Roman" w:hAnsi="Times New Roman"/>
          <w:sz w:val="24"/>
          <w:szCs w:val="24"/>
        </w:rPr>
        <w:t>Agreed that a DMG representative be invited to our next meeting.</w:t>
      </w:r>
      <w:proofErr w:type="gramEnd"/>
    </w:p>
    <w:p w14:paraId="090E1ADC" w14:textId="77777777" w:rsidR="00FF0380" w:rsidRPr="00311ACF" w:rsidRDefault="00FF0380" w:rsidP="001F7CBD">
      <w:pPr>
        <w:pStyle w:val="NoSpacing"/>
        <w:ind w:left="1364"/>
        <w:rPr>
          <w:rFonts w:ascii="Times New Roman" w:hAnsi="Times New Roman"/>
          <w:sz w:val="24"/>
          <w:szCs w:val="24"/>
        </w:rPr>
      </w:pPr>
    </w:p>
    <w:p w14:paraId="5F6AD6DA" w14:textId="77777777" w:rsidR="00164657" w:rsidRDefault="001F7CBD" w:rsidP="00164657">
      <w:pPr>
        <w:pStyle w:val="NoSpacing"/>
        <w:ind w:left="72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16465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13. </w:t>
      </w:r>
      <w:r w:rsidR="002941AF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Correspondence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6CE6CC77" w14:textId="20C14642" w:rsidR="0086366A" w:rsidRPr="00164657" w:rsidRDefault="00B16187" w:rsidP="00164657">
      <w:pPr>
        <w:pStyle w:val="NoSpacing"/>
        <w:ind w:left="72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  <w:r w:rsidR="00FA138A">
        <w:rPr>
          <w:rFonts w:ascii="Times New Roman" w:hAnsi="Times New Roman"/>
          <w:sz w:val="24"/>
          <w:szCs w:val="24"/>
        </w:rPr>
        <w:t xml:space="preserve"> </w:t>
      </w:r>
    </w:p>
    <w:p w14:paraId="2B235D35" w14:textId="77777777" w:rsidR="00FF0380" w:rsidRPr="002F0BF5" w:rsidRDefault="00FF0380" w:rsidP="001F7CBD">
      <w:pPr>
        <w:pStyle w:val="NoSpacing"/>
        <w:ind w:left="1211"/>
        <w:rPr>
          <w:rFonts w:ascii="Times New Roman" w:hAnsi="Times New Roman"/>
          <w:sz w:val="24"/>
          <w:szCs w:val="24"/>
        </w:rPr>
      </w:pPr>
    </w:p>
    <w:p w14:paraId="47A4C51E" w14:textId="77777777" w:rsidR="00460911" w:rsidRDefault="001F7CBD" w:rsidP="00460911">
      <w:pPr>
        <w:spacing w:after="0"/>
        <w:ind w:left="72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16465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14. </w:t>
      </w:r>
      <w:r w:rsidR="002941AF" w:rsidRPr="001F7CBD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Any </w:t>
      </w:r>
      <w:r w:rsidR="00B16187" w:rsidRPr="001F7CBD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</w:t>
      </w:r>
      <w:r w:rsidR="002941AF" w:rsidRPr="001F7CBD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ther business</w:t>
      </w:r>
      <w:r w:rsidR="00B16187" w:rsidRPr="001F7CBD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  <w:r w:rsidR="00EF58FF" w:rsidRPr="001F7CBD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3743AE1A" w14:textId="4AFCD34A" w:rsidR="00EF58FF" w:rsidRDefault="00460911" w:rsidP="00460911">
      <w:pP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r w:rsidR="001F7CBD" w:rsidRPr="001F7CBD">
        <w:rPr>
          <w:rFonts w:ascii="Times New Roman" w:eastAsia="Times New Roman" w:hAnsi="Times New Roman"/>
          <w:color w:val="000000"/>
          <w:sz w:val="24"/>
          <w:szCs w:val="24"/>
        </w:rPr>
        <w:t xml:space="preserve">It was agreed that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limited number of </w:t>
      </w:r>
      <w:r w:rsidR="001F7CBD">
        <w:rPr>
          <w:rFonts w:ascii="Times New Roman" w:eastAsia="Times New Roman" w:hAnsi="Times New Roman"/>
          <w:color w:val="000000"/>
          <w:sz w:val="24"/>
          <w:szCs w:val="24"/>
        </w:rPr>
        <w:t xml:space="preserve">members of </w:t>
      </w:r>
      <w:r w:rsidR="001F7CBD" w:rsidRPr="001F7CBD">
        <w:rPr>
          <w:rFonts w:ascii="Times New Roman" w:eastAsia="Times New Roman" w:hAnsi="Times New Roman"/>
          <w:color w:val="000000"/>
          <w:sz w:val="24"/>
          <w:szCs w:val="24"/>
        </w:rPr>
        <w:t>the public cou</w:t>
      </w:r>
      <w:r w:rsidR="001F7CBD">
        <w:rPr>
          <w:rFonts w:ascii="Times New Roman" w:eastAsia="Times New Roman" w:hAnsi="Times New Roman"/>
          <w:color w:val="000000"/>
          <w:sz w:val="24"/>
          <w:szCs w:val="24"/>
        </w:rPr>
        <w:t>ld</w:t>
      </w:r>
      <w:r w:rsidR="001F7CBD" w:rsidRPr="001F7CBD">
        <w:rPr>
          <w:rFonts w:ascii="Times New Roman" w:eastAsia="Times New Roman" w:hAnsi="Times New Roman"/>
          <w:color w:val="000000"/>
          <w:sz w:val="24"/>
          <w:szCs w:val="24"/>
        </w:rPr>
        <w:t xml:space="preserve"> be invited to the next meeting by prior application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B481D0D" w14:textId="77427BF5" w:rsidR="003C10B8" w:rsidRDefault="00460911" w:rsidP="00460911">
      <w:pP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b) Noted that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vaccinations had begun and that if assistance was required for transport, the </w:t>
      </w:r>
      <w:r w:rsidR="003C10B8">
        <w:rPr>
          <w:rFonts w:ascii="Times New Roman" w:eastAsia="Times New Roman" w:hAnsi="Times New Roman"/>
          <w:color w:val="000000"/>
          <w:sz w:val="24"/>
          <w:szCs w:val="24"/>
        </w:rPr>
        <w:t>Community Help number should be contacted. AH reported that Cannich Hall had been offered as a vaccination centre.</w:t>
      </w:r>
    </w:p>
    <w:p w14:paraId="61C8FE64" w14:textId="3035D807" w:rsidR="00A447B9" w:rsidRPr="001F7CBD" w:rsidRDefault="003C10B8" w:rsidP="003C10B8">
      <w:pP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c) </w:t>
      </w:r>
      <w:r w:rsidR="0046091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MD reminded us that the Ward 12 by-election would take place 11-3-21.</w:t>
      </w:r>
    </w:p>
    <w:p w14:paraId="26B0D2A5" w14:textId="77777777" w:rsidR="005177C8" w:rsidRPr="0028499F" w:rsidRDefault="005177C8" w:rsidP="001F7CBD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14:paraId="3D7396C2" w14:textId="77777777" w:rsidR="003C10B8" w:rsidRDefault="001F7CBD" w:rsidP="003C10B8">
      <w:pPr>
        <w:spacing w:after="0"/>
        <w:ind w:left="720"/>
        <w:rPr>
          <w:rFonts w:ascii="Times New Roman" w:hAnsi="Times New Roman"/>
          <w:sz w:val="24"/>
          <w:szCs w:val="24"/>
          <w:u w:val="single"/>
        </w:rPr>
      </w:pPr>
      <w:r w:rsidRPr="003C10B8">
        <w:rPr>
          <w:rFonts w:ascii="Times New Roman" w:hAnsi="Times New Roman"/>
          <w:b/>
          <w:sz w:val="24"/>
          <w:szCs w:val="24"/>
        </w:rPr>
        <w:t xml:space="preserve">15. </w:t>
      </w:r>
      <w:r w:rsidR="00572B37" w:rsidRPr="001F7CBD">
        <w:rPr>
          <w:rFonts w:ascii="Times New Roman" w:hAnsi="Times New Roman"/>
          <w:b/>
          <w:sz w:val="24"/>
          <w:szCs w:val="24"/>
          <w:u w:val="single"/>
        </w:rPr>
        <w:t>Next meeting:</w:t>
      </w:r>
      <w:r w:rsidR="00572B37" w:rsidRPr="001F7CB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E1F45DB" w14:textId="6F49AB64" w:rsidR="00BF3ABD" w:rsidRPr="002F0BF5" w:rsidRDefault="00572B37" w:rsidP="003C10B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 xml:space="preserve">at </w:t>
      </w:r>
      <w:r w:rsidR="009B1263">
        <w:rPr>
          <w:rFonts w:ascii="Times New Roman" w:hAnsi="Times New Roman"/>
          <w:sz w:val="24"/>
          <w:szCs w:val="24"/>
        </w:rPr>
        <w:t>8-</w:t>
      </w:r>
      <w:r w:rsidR="001F7CBD">
        <w:rPr>
          <w:rFonts w:ascii="Times New Roman" w:hAnsi="Times New Roman"/>
          <w:sz w:val="24"/>
          <w:szCs w:val="24"/>
        </w:rPr>
        <w:t>40</w:t>
      </w:r>
      <w:r w:rsidRPr="002F0BF5">
        <w:rPr>
          <w:rFonts w:ascii="Times New Roman" w:hAnsi="Times New Roman"/>
          <w:sz w:val="24"/>
          <w:szCs w:val="24"/>
        </w:rPr>
        <w:t xml:space="preserve"> 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360B6A">
        <w:rPr>
          <w:rFonts w:ascii="Times New Roman" w:hAnsi="Times New Roman"/>
          <w:sz w:val="24"/>
          <w:szCs w:val="24"/>
        </w:rPr>
        <w:t xml:space="preserve"> is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1F7CBD">
        <w:rPr>
          <w:rFonts w:ascii="Times New Roman" w:hAnsi="Times New Roman"/>
          <w:sz w:val="24"/>
          <w:szCs w:val="24"/>
        </w:rPr>
        <w:t>17</w:t>
      </w:r>
      <w:r w:rsidR="003C10B8">
        <w:rPr>
          <w:rFonts w:ascii="Times New Roman" w:hAnsi="Times New Roman"/>
          <w:sz w:val="24"/>
          <w:szCs w:val="24"/>
        </w:rPr>
        <w:t>-2-</w:t>
      </w:r>
      <w:r w:rsidR="001F7CBD">
        <w:rPr>
          <w:rFonts w:ascii="Times New Roman" w:hAnsi="Times New Roman"/>
          <w:sz w:val="24"/>
          <w:szCs w:val="24"/>
        </w:rPr>
        <w:t>21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B16187" w:rsidRPr="002F0BF5">
        <w:rPr>
          <w:rFonts w:ascii="Times New Roman" w:hAnsi="Times New Roman"/>
          <w:sz w:val="24"/>
          <w:szCs w:val="24"/>
        </w:rPr>
        <w:t xml:space="preserve">. </w:t>
      </w:r>
    </w:p>
    <w:sectPr w:rsidR="00BF3ABD" w:rsidRPr="002F0BF5" w:rsidSect="001B6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B99BC" w14:textId="77777777" w:rsidR="00CD780B" w:rsidRDefault="00CD780B" w:rsidP="007B02AE">
      <w:pPr>
        <w:spacing w:after="0" w:line="240" w:lineRule="auto"/>
      </w:pPr>
      <w:r>
        <w:separator/>
      </w:r>
    </w:p>
  </w:endnote>
  <w:endnote w:type="continuationSeparator" w:id="0">
    <w:p w14:paraId="4FFE1DFB" w14:textId="77777777" w:rsidR="00CD780B" w:rsidRDefault="00CD780B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4E4D4" w14:textId="77777777" w:rsidR="004903C5" w:rsidRDefault="004903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E8578" w14:textId="77777777" w:rsidR="004903C5" w:rsidRDefault="004903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55E0B" w14:textId="77777777" w:rsidR="004903C5" w:rsidRDefault="00490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7A599" w14:textId="77777777" w:rsidR="00CD780B" w:rsidRDefault="00CD780B" w:rsidP="007B02AE">
      <w:pPr>
        <w:spacing w:after="0" w:line="240" w:lineRule="auto"/>
      </w:pPr>
      <w:r>
        <w:separator/>
      </w:r>
    </w:p>
  </w:footnote>
  <w:footnote w:type="continuationSeparator" w:id="0">
    <w:p w14:paraId="3BC71708" w14:textId="77777777" w:rsidR="00CD780B" w:rsidRDefault="00CD780B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56D1" w14:textId="0F516953" w:rsidR="00FF0380" w:rsidRDefault="00FF0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89CC" w14:textId="414260AF" w:rsidR="00FF0380" w:rsidRDefault="00FF0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956A" w14:textId="02083121" w:rsidR="00FF0380" w:rsidRDefault="00FF0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5"/>
  </w:num>
  <w:num w:numId="5">
    <w:abstractNumId w:val="14"/>
  </w:num>
  <w:num w:numId="6">
    <w:abstractNumId w:val="30"/>
  </w:num>
  <w:num w:numId="7">
    <w:abstractNumId w:val="8"/>
  </w:num>
  <w:num w:numId="8">
    <w:abstractNumId w:val="10"/>
  </w:num>
  <w:num w:numId="9">
    <w:abstractNumId w:val="28"/>
  </w:num>
  <w:num w:numId="10">
    <w:abstractNumId w:val="4"/>
  </w:num>
  <w:num w:numId="11">
    <w:abstractNumId w:val="23"/>
  </w:num>
  <w:num w:numId="12">
    <w:abstractNumId w:val="7"/>
  </w:num>
  <w:num w:numId="13">
    <w:abstractNumId w:val="5"/>
  </w:num>
  <w:num w:numId="14">
    <w:abstractNumId w:val="20"/>
  </w:num>
  <w:num w:numId="15">
    <w:abstractNumId w:val="11"/>
  </w:num>
  <w:num w:numId="16">
    <w:abstractNumId w:val="13"/>
  </w:num>
  <w:num w:numId="17">
    <w:abstractNumId w:val="29"/>
  </w:num>
  <w:num w:numId="18">
    <w:abstractNumId w:val="21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19"/>
  </w:num>
  <w:num w:numId="25">
    <w:abstractNumId w:val="0"/>
  </w:num>
  <w:num w:numId="26">
    <w:abstractNumId w:val="6"/>
  </w:num>
  <w:num w:numId="27">
    <w:abstractNumId w:val="26"/>
  </w:num>
  <w:num w:numId="28">
    <w:abstractNumId w:val="1"/>
  </w:num>
  <w:num w:numId="29">
    <w:abstractNumId w:val="12"/>
  </w:num>
  <w:num w:numId="30">
    <w:abstractNumId w:val="18"/>
  </w:num>
  <w:num w:numId="3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B26"/>
    <w:rsid w:val="00021ED2"/>
    <w:rsid w:val="000231B9"/>
    <w:rsid w:val="000245E1"/>
    <w:rsid w:val="000251C1"/>
    <w:rsid w:val="000323A1"/>
    <w:rsid w:val="00032A43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41C5"/>
    <w:rsid w:val="00055C03"/>
    <w:rsid w:val="0005660E"/>
    <w:rsid w:val="000618B0"/>
    <w:rsid w:val="00062360"/>
    <w:rsid w:val="0006320B"/>
    <w:rsid w:val="00063EFA"/>
    <w:rsid w:val="0006529C"/>
    <w:rsid w:val="000656B7"/>
    <w:rsid w:val="00065FE2"/>
    <w:rsid w:val="000704A0"/>
    <w:rsid w:val="00073390"/>
    <w:rsid w:val="00074BEE"/>
    <w:rsid w:val="00076E78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7431"/>
    <w:rsid w:val="000A27C0"/>
    <w:rsid w:val="000A325C"/>
    <w:rsid w:val="000A537D"/>
    <w:rsid w:val="000A7485"/>
    <w:rsid w:val="000B0C2F"/>
    <w:rsid w:val="000B14CA"/>
    <w:rsid w:val="000B1503"/>
    <w:rsid w:val="000B4325"/>
    <w:rsid w:val="000B6E4E"/>
    <w:rsid w:val="000C115C"/>
    <w:rsid w:val="000C5382"/>
    <w:rsid w:val="000C7A8B"/>
    <w:rsid w:val="000D1E1D"/>
    <w:rsid w:val="000D25DB"/>
    <w:rsid w:val="000D57D3"/>
    <w:rsid w:val="000D777F"/>
    <w:rsid w:val="000E2390"/>
    <w:rsid w:val="000E3627"/>
    <w:rsid w:val="000F368A"/>
    <w:rsid w:val="000F46AF"/>
    <w:rsid w:val="001019A2"/>
    <w:rsid w:val="00102259"/>
    <w:rsid w:val="00103538"/>
    <w:rsid w:val="00103EE8"/>
    <w:rsid w:val="00104A52"/>
    <w:rsid w:val="00104F8A"/>
    <w:rsid w:val="001079B2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438CE"/>
    <w:rsid w:val="00146BAC"/>
    <w:rsid w:val="00151282"/>
    <w:rsid w:val="0015604B"/>
    <w:rsid w:val="00156BF8"/>
    <w:rsid w:val="001571AE"/>
    <w:rsid w:val="00157E7A"/>
    <w:rsid w:val="00160656"/>
    <w:rsid w:val="00161537"/>
    <w:rsid w:val="00162685"/>
    <w:rsid w:val="00164657"/>
    <w:rsid w:val="001658E0"/>
    <w:rsid w:val="00172C96"/>
    <w:rsid w:val="00173E4A"/>
    <w:rsid w:val="001805DF"/>
    <w:rsid w:val="0018153B"/>
    <w:rsid w:val="0018159C"/>
    <w:rsid w:val="001825D3"/>
    <w:rsid w:val="001829E7"/>
    <w:rsid w:val="0018684D"/>
    <w:rsid w:val="00195019"/>
    <w:rsid w:val="001974CA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5664"/>
    <w:rsid w:val="002508DB"/>
    <w:rsid w:val="00260068"/>
    <w:rsid w:val="0026089B"/>
    <w:rsid w:val="00262B92"/>
    <w:rsid w:val="002656C2"/>
    <w:rsid w:val="00265B12"/>
    <w:rsid w:val="00266840"/>
    <w:rsid w:val="00266A31"/>
    <w:rsid w:val="002750F6"/>
    <w:rsid w:val="00280EF8"/>
    <w:rsid w:val="00282817"/>
    <w:rsid w:val="002848C3"/>
    <w:rsid w:val="0028499F"/>
    <w:rsid w:val="0028600A"/>
    <w:rsid w:val="00286112"/>
    <w:rsid w:val="0029188A"/>
    <w:rsid w:val="002941AF"/>
    <w:rsid w:val="002974B8"/>
    <w:rsid w:val="002A1ADD"/>
    <w:rsid w:val="002A2FBC"/>
    <w:rsid w:val="002A590E"/>
    <w:rsid w:val="002A59F1"/>
    <w:rsid w:val="002A5D12"/>
    <w:rsid w:val="002A72B4"/>
    <w:rsid w:val="002B017A"/>
    <w:rsid w:val="002B0A9D"/>
    <w:rsid w:val="002C24C9"/>
    <w:rsid w:val="002C33D0"/>
    <w:rsid w:val="002D6C0F"/>
    <w:rsid w:val="002D7553"/>
    <w:rsid w:val="002E21DA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11ACF"/>
    <w:rsid w:val="003141C2"/>
    <w:rsid w:val="0031753E"/>
    <w:rsid w:val="0032080A"/>
    <w:rsid w:val="00321CBD"/>
    <w:rsid w:val="00322809"/>
    <w:rsid w:val="003234A6"/>
    <w:rsid w:val="003255EF"/>
    <w:rsid w:val="003331E9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7C05"/>
    <w:rsid w:val="00360B6A"/>
    <w:rsid w:val="00360BAC"/>
    <w:rsid w:val="00361585"/>
    <w:rsid w:val="0036208F"/>
    <w:rsid w:val="00363D4E"/>
    <w:rsid w:val="0036484A"/>
    <w:rsid w:val="0036568F"/>
    <w:rsid w:val="00371057"/>
    <w:rsid w:val="00371640"/>
    <w:rsid w:val="00373992"/>
    <w:rsid w:val="00376995"/>
    <w:rsid w:val="00381093"/>
    <w:rsid w:val="0038191D"/>
    <w:rsid w:val="003857EA"/>
    <w:rsid w:val="00385DF1"/>
    <w:rsid w:val="00386493"/>
    <w:rsid w:val="003913B7"/>
    <w:rsid w:val="0039263B"/>
    <w:rsid w:val="003955EC"/>
    <w:rsid w:val="00396CDB"/>
    <w:rsid w:val="003977BF"/>
    <w:rsid w:val="003A0BBF"/>
    <w:rsid w:val="003A3BE6"/>
    <w:rsid w:val="003A4B5A"/>
    <w:rsid w:val="003A7604"/>
    <w:rsid w:val="003B0060"/>
    <w:rsid w:val="003B7115"/>
    <w:rsid w:val="003C10B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5DFE"/>
    <w:rsid w:val="003E76A4"/>
    <w:rsid w:val="003F06AC"/>
    <w:rsid w:val="003F36E3"/>
    <w:rsid w:val="003F7417"/>
    <w:rsid w:val="003F786B"/>
    <w:rsid w:val="004207EC"/>
    <w:rsid w:val="004209BD"/>
    <w:rsid w:val="00421C14"/>
    <w:rsid w:val="00424CD5"/>
    <w:rsid w:val="00426B3F"/>
    <w:rsid w:val="00426E9D"/>
    <w:rsid w:val="00427E67"/>
    <w:rsid w:val="004303E6"/>
    <w:rsid w:val="004324B6"/>
    <w:rsid w:val="00436956"/>
    <w:rsid w:val="00436E69"/>
    <w:rsid w:val="00441C41"/>
    <w:rsid w:val="00444F1D"/>
    <w:rsid w:val="00446B1E"/>
    <w:rsid w:val="00452DCA"/>
    <w:rsid w:val="0045531C"/>
    <w:rsid w:val="00460911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753E"/>
    <w:rsid w:val="004903C5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7CF2"/>
    <w:rsid w:val="004D0DFB"/>
    <w:rsid w:val="004D203E"/>
    <w:rsid w:val="004D256A"/>
    <w:rsid w:val="004D30EE"/>
    <w:rsid w:val="004D4610"/>
    <w:rsid w:val="004D6A66"/>
    <w:rsid w:val="004D762F"/>
    <w:rsid w:val="004E7B9F"/>
    <w:rsid w:val="004E7F16"/>
    <w:rsid w:val="004F090C"/>
    <w:rsid w:val="004F559D"/>
    <w:rsid w:val="004F609A"/>
    <w:rsid w:val="00500245"/>
    <w:rsid w:val="0050027E"/>
    <w:rsid w:val="00501C61"/>
    <w:rsid w:val="00504BEE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41B7"/>
    <w:rsid w:val="00534FE8"/>
    <w:rsid w:val="00537D77"/>
    <w:rsid w:val="00540BE4"/>
    <w:rsid w:val="00545A5C"/>
    <w:rsid w:val="00551A14"/>
    <w:rsid w:val="00555BF3"/>
    <w:rsid w:val="0055607A"/>
    <w:rsid w:val="00556A5F"/>
    <w:rsid w:val="00556AD2"/>
    <w:rsid w:val="005571A8"/>
    <w:rsid w:val="00560BBE"/>
    <w:rsid w:val="005637CE"/>
    <w:rsid w:val="005652BB"/>
    <w:rsid w:val="00566132"/>
    <w:rsid w:val="00572B37"/>
    <w:rsid w:val="00572D43"/>
    <w:rsid w:val="00573E10"/>
    <w:rsid w:val="005744F3"/>
    <w:rsid w:val="00580B5B"/>
    <w:rsid w:val="00584307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4080"/>
    <w:rsid w:val="005A4E6F"/>
    <w:rsid w:val="005A507E"/>
    <w:rsid w:val="005A5133"/>
    <w:rsid w:val="005A56BE"/>
    <w:rsid w:val="005A5BCB"/>
    <w:rsid w:val="005A73B1"/>
    <w:rsid w:val="005B06D4"/>
    <w:rsid w:val="005B7B78"/>
    <w:rsid w:val="005C074B"/>
    <w:rsid w:val="005C0A41"/>
    <w:rsid w:val="005C3578"/>
    <w:rsid w:val="005C537E"/>
    <w:rsid w:val="005C5FAF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54E6"/>
    <w:rsid w:val="00667553"/>
    <w:rsid w:val="006724CC"/>
    <w:rsid w:val="00674A3B"/>
    <w:rsid w:val="006750BD"/>
    <w:rsid w:val="00677CE0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A1A53"/>
    <w:rsid w:val="006A34CA"/>
    <w:rsid w:val="006A44E0"/>
    <w:rsid w:val="006A45BD"/>
    <w:rsid w:val="006B2439"/>
    <w:rsid w:val="006B4514"/>
    <w:rsid w:val="006B5C4C"/>
    <w:rsid w:val="006C2393"/>
    <w:rsid w:val="006C4148"/>
    <w:rsid w:val="006C666F"/>
    <w:rsid w:val="006D21E6"/>
    <w:rsid w:val="006D2903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3F69"/>
    <w:rsid w:val="00755434"/>
    <w:rsid w:val="00755FCA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7568"/>
    <w:rsid w:val="007D0845"/>
    <w:rsid w:val="007D6FC4"/>
    <w:rsid w:val="007E121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40C2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6B34"/>
    <w:rsid w:val="00847B39"/>
    <w:rsid w:val="008507C9"/>
    <w:rsid w:val="0085294F"/>
    <w:rsid w:val="00852D65"/>
    <w:rsid w:val="0086366A"/>
    <w:rsid w:val="008644DF"/>
    <w:rsid w:val="008665DB"/>
    <w:rsid w:val="00866C4D"/>
    <w:rsid w:val="00870F9C"/>
    <w:rsid w:val="008747E2"/>
    <w:rsid w:val="00877900"/>
    <w:rsid w:val="00880134"/>
    <w:rsid w:val="0088241C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18F6"/>
    <w:rsid w:val="008E4DE7"/>
    <w:rsid w:val="008E761B"/>
    <w:rsid w:val="008F319F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212E5"/>
    <w:rsid w:val="0093009E"/>
    <w:rsid w:val="00931C08"/>
    <w:rsid w:val="00936F54"/>
    <w:rsid w:val="00937C29"/>
    <w:rsid w:val="00940925"/>
    <w:rsid w:val="0094508A"/>
    <w:rsid w:val="009506FD"/>
    <w:rsid w:val="009539D9"/>
    <w:rsid w:val="00954054"/>
    <w:rsid w:val="00960B15"/>
    <w:rsid w:val="0096106A"/>
    <w:rsid w:val="00961EE5"/>
    <w:rsid w:val="00963D4A"/>
    <w:rsid w:val="009719BC"/>
    <w:rsid w:val="00971F84"/>
    <w:rsid w:val="00981F92"/>
    <w:rsid w:val="00985AE0"/>
    <w:rsid w:val="0099018E"/>
    <w:rsid w:val="009929C8"/>
    <w:rsid w:val="009952AA"/>
    <w:rsid w:val="00997586"/>
    <w:rsid w:val="00997980"/>
    <w:rsid w:val="009A1893"/>
    <w:rsid w:val="009A1C28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FAC"/>
    <w:rsid w:val="009C5503"/>
    <w:rsid w:val="009C6247"/>
    <w:rsid w:val="009D177B"/>
    <w:rsid w:val="009D231A"/>
    <w:rsid w:val="009D4F20"/>
    <w:rsid w:val="009D6E81"/>
    <w:rsid w:val="009E05FA"/>
    <w:rsid w:val="009E0903"/>
    <w:rsid w:val="009F4D1F"/>
    <w:rsid w:val="00A00821"/>
    <w:rsid w:val="00A10806"/>
    <w:rsid w:val="00A112A8"/>
    <w:rsid w:val="00A112DA"/>
    <w:rsid w:val="00A1266D"/>
    <w:rsid w:val="00A152B8"/>
    <w:rsid w:val="00A15591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7488"/>
    <w:rsid w:val="00A57877"/>
    <w:rsid w:val="00A60D1E"/>
    <w:rsid w:val="00A6386D"/>
    <w:rsid w:val="00A63BF5"/>
    <w:rsid w:val="00A6480F"/>
    <w:rsid w:val="00A6602B"/>
    <w:rsid w:val="00A661EB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3789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410C"/>
    <w:rsid w:val="00AF48FA"/>
    <w:rsid w:val="00AF5D9B"/>
    <w:rsid w:val="00AF606A"/>
    <w:rsid w:val="00AF6CC0"/>
    <w:rsid w:val="00B01933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816"/>
    <w:rsid w:val="00B40202"/>
    <w:rsid w:val="00B41E98"/>
    <w:rsid w:val="00B45BA9"/>
    <w:rsid w:val="00B46128"/>
    <w:rsid w:val="00B5235C"/>
    <w:rsid w:val="00B52A73"/>
    <w:rsid w:val="00B55CC6"/>
    <w:rsid w:val="00B57289"/>
    <w:rsid w:val="00B63786"/>
    <w:rsid w:val="00B63BF7"/>
    <w:rsid w:val="00B6562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3D3F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B69BB"/>
    <w:rsid w:val="00BC00D2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1468"/>
    <w:rsid w:val="00C031AB"/>
    <w:rsid w:val="00C05C63"/>
    <w:rsid w:val="00C13608"/>
    <w:rsid w:val="00C22F9F"/>
    <w:rsid w:val="00C233DE"/>
    <w:rsid w:val="00C32B20"/>
    <w:rsid w:val="00C35201"/>
    <w:rsid w:val="00C36E83"/>
    <w:rsid w:val="00C4068D"/>
    <w:rsid w:val="00C40A9B"/>
    <w:rsid w:val="00C446BA"/>
    <w:rsid w:val="00C468FF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7A3"/>
    <w:rsid w:val="00C67DA9"/>
    <w:rsid w:val="00C7001A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A7D0A"/>
    <w:rsid w:val="00CB1436"/>
    <w:rsid w:val="00CB5DC4"/>
    <w:rsid w:val="00CB6F6B"/>
    <w:rsid w:val="00CB7721"/>
    <w:rsid w:val="00CC15CB"/>
    <w:rsid w:val="00CC331A"/>
    <w:rsid w:val="00CC59F0"/>
    <w:rsid w:val="00CC700E"/>
    <w:rsid w:val="00CD2A07"/>
    <w:rsid w:val="00CD35AB"/>
    <w:rsid w:val="00CD4A9C"/>
    <w:rsid w:val="00CD780B"/>
    <w:rsid w:val="00CE2B13"/>
    <w:rsid w:val="00CF1FCB"/>
    <w:rsid w:val="00CF2294"/>
    <w:rsid w:val="00CF25B3"/>
    <w:rsid w:val="00CF2A88"/>
    <w:rsid w:val="00CF2AC2"/>
    <w:rsid w:val="00D05939"/>
    <w:rsid w:val="00D12AD3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7FD2"/>
    <w:rsid w:val="00D40011"/>
    <w:rsid w:val="00D4240A"/>
    <w:rsid w:val="00D43D1F"/>
    <w:rsid w:val="00D441D4"/>
    <w:rsid w:val="00D47DC7"/>
    <w:rsid w:val="00D50E1E"/>
    <w:rsid w:val="00D51FE3"/>
    <w:rsid w:val="00D5245D"/>
    <w:rsid w:val="00D56027"/>
    <w:rsid w:val="00D609D3"/>
    <w:rsid w:val="00D620FF"/>
    <w:rsid w:val="00D62155"/>
    <w:rsid w:val="00D633B9"/>
    <w:rsid w:val="00D64BFD"/>
    <w:rsid w:val="00D742A2"/>
    <w:rsid w:val="00D75F1C"/>
    <w:rsid w:val="00D82998"/>
    <w:rsid w:val="00D830BB"/>
    <w:rsid w:val="00D83AC1"/>
    <w:rsid w:val="00D91CF6"/>
    <w:rsid w:val="00D9392D"/>
    <w:rsid w:val="00D95E53"/>
    <w:rsid w:val="00DA12D3"/>
    <w:rsid w:val="00DA1BF6"/>
    <w:rsid w:val="00DA3531"/>
    <w:rsid w:val="00DA3A62"/>
    <w:rsid w:val="00DA42B3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234A"/>
    <w:rsid w:val="00DD6196"/>
    <w:rsid w:val="00DD7558"/>
    <w:rsid w:val="00DE1624"/>
    <w:rsid w:val="00DE2C40"/>
    <w:rsid w:val="00DE3934"/>
    <w:rsid w:val="00DE4D39"/>
    <w:rsid w:val="00DF2D86"/>
    <w:rsid w:val="00DF3665"/>
    <w:rsid w:val="00DF3B81"/>
    <w:rsid w:val="00DF3ED5"/>
    <w:rsid w:val="00E00F1B"/>
    <w:rsid w:val="00E04D64"/>
    <w:rsid w:val="00E05484"/>
    <w:rsid w:val="00E06171"/>
    <w:rsid w:val="00E0799C"/>
    <w:rsid w:val="00E1260E"/>
    <w:rsid w:val="00E144A9"/>
    <w:rsid w:val="00E17B9E"/>
    <w:rsid w:val="00E17D84"/>
    <w:rsid w:val="00E20028"/>
    <w:rsid w:val="00E20C68"/>
    <w:rsid w:val="00E21361"/>
    <w:rsid w:val="00E23956"/>
    <w:rsid w:val="00E41492"/>
    <w:rsid w:val="00E416D1"/>
    <w:rsid w:val="00E441BD"/>
    <w:rsid w:val="00E442BF"/>
    <w:rsid w:val="00E4719A"/>
    <w:rsid w:val="00E475AE"/>
    <w:rsid w:val="00E5387D"/>
    <w:rsid w:val="00E53BD7"/>
    <w:rsid w:val="00E55FC3"/>
    <w:rsid w:val="00E63764"/>
    <w:rsid w:val="00E72A73"/>
    <w:rsid w:val="00E76139"/>
    <w:rsid w:val="00E81BC5"/>
    <w:rsid w:val="00E8399F"/>
    <w:rsid w:val="00E8456A"/>
    <w:rsid w:val="00E859CD"/>
    <w:rsid w:val="00E8611A"/>
    <w:rsid w:val="00E86A0C"/>
    <w:rsid w:val="00E86C26"/>
    <w:rsid w:val="00E87518"/>
    <w:rsid w:val="00E91CC3"/>
    <w:rsid w:val="00E92347"/>
    <w:rsid w:val="00EA1F27"/>
    <w:rsid w:val="00EA5D70"/>
    <w:rsid w:val="00EA7602"/>
    <w:rsid w:val="00EB18DE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65AD"/>
    <w:rsid w:val="00EC74B8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58FF"/>
    <w:rsid w:val="00EF677B"/>
    <w:rsid w:val="00F00713"/>
    <w:rsid w:val="00F0186D"/>
    <w:rsid w:val="00F05993"/>
    <w:rsid w:val="00F06742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0723"/>
    <w:rsid w:val="00F44512"/>
    <w:rsid w:val="00F4718F"/>
    <w:rsid w:val="00F546A4"/>
    <w:rsid w:val="00F562CB"/>
    <w:rsid w:val="00F5717E"/>
    <w:rsid w:val="00F663E4"/>
    <w:rsid w:val="00F66F2F"/>
    <w:rsid w:val="00F84A6E"/>
    <w:rsid w:val="00F8591E"/>
    <w:rsid w:val="00F859BD"/>
    <w:rsid w:val="00F94484"/>
    <w:rsid w:val="00F945CD"/>
    <w:rsid w:val="00FA138A"/>
    <w:rsid w:val="00FA3813"/>
    <w:rsid w:val="00FA6DBA"/>
    <w:rsid w:val="00FB06BB"/>
    <w:rsid w:val="00FB200B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6B1C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C422-CAEE-4B92-8062-9A36FA76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2021-02-02T15:58:00Z</cp:lastPrinted>
  <dcterms:created xsi:type="dcterms:W3CDTF">2021-02-04T23:06:00Z</dcterms:created>
  <dcterms:modified xsi:type="dcterms:W3CDTF">2021-02-04T23:06:00Z</dcterms:modified>
</cp:coreProperties>
</file>