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39DE0" w14:textId="77777777" w:rsidR="00931C08" w:rsidRPr="00032580" w:rsidRDefault="00DF2D86" w:rsidP="004941AE">
      <w:pPr>
        <w:spacing w:after="0"/>
        <w:jc w:val="center"/>
        <w:rPr>
          <w:rFonts w:ascii="Times New Roman" w:hAnsi="Times New Roman"/>
          <w:b/>
          <w:i/>
          <w:color w:val="FF0000"/>
          <w:sz w:val="20"/>
          <w:szCs w:val="20"/>
        </w:rPr>
      </w:pPr>
      <w:r w:rsidRPr="00032580">
        <w:rPr>
          <w:rFonts w:ascii="Times New Roman" w:hAnsi="Times New Roman"/>
          <w:b/>
          <w:i/>
          <w:color w:val="FF0000"/>
          <w:sz w:val="20"/>
          <w:szCs w:val="20"/>
        </w:rPr>
        <w:t xml:space="preserve"> </w:t>
      </w:r>
      <w:r w:rsidR="00FC3251" w:rsidRPr="00032580">
        <w:rPr>
          <w:rFonts w:ascii="Times New Roman" w:hAnsi="Times New Roman"/>
          <w:b/>
          <w:sz w:val="20"/>
          <w:szCs w:val="20"/>
        </w:rPr>
        <w:t xml:space="preserve">   </w:t>
      </w:r>
      <w:r w:rsidRPr="00032580">
        <w:rPr>
          <w:rFonts w:ascii="Times New Roman" w:hAnsi="Times New Roman"/>
          <w:b/>
          <w:sz w:val="20"/>
          <w:szCs w:val="20"/>
        </w:rPr>
        <w:t xml:space="preserve"> </w:t>
      </w:r>
      <w:r w:rsidR="00E87518" w:rsidRPr="00032580">
        <w:rPr>
          <w:rFonts w:ascii="Times New Roman" w:hAnsi="Times New Roman"/>
          <w:b/>
          <w:sz w:val="20"/>
          <w:szCs w:val="20"/>
        </w:rPr>
        <w:t>STRATHGLASS COMMUNITY COUNCIL (SCC</w:t>
      </w:r>
      <w:r w:rsidR="00E87518" w:rsidRPr="00032580">
        <w:rPr>
          <w:rFonts w:ascii="Times New Roman" w:hAnsi="Times New Roman"/>
          <w:sz w:val="20"/>
          <w:szCs w:val="20"/>
        </w:rPr>
        <w:t>)</w:t>
      </w:r>
      <w:r w:rsidR="00FC3251" w:rsidRPr="00032580">
        <w:rPr>
          <w:rFonts w:ascii="Times New Roman" w:hAnsi="Times New Roman"/>
          <w:sz w:val="20"/>
          <w:szCs w:val="20"/>
        </w:rPr>
        <w:t xml:space="preserve">   </w:t>
      </w:r>
      <w:r w:rsidR="00FC3251" w:rsidRPr="00032580">
        <w:rPr>
          <w:rFonts w:ascii="Times New Roman" w:hAnsi="Times New Roman"/>
          <w:b/>
          <w:i/>
          <w:color w:val="FF0000"/>
          <w:sz w:val="20"/>
          <w:szCs w:val="20"/>
        </w:rPr>
        <w:t xml:space="preserve"> </w:t>
      </w:r>
      <w:r w:rsidR="005F6FD0" w:rsidRPr="00032580">
        <w:rPr>
          <w:rFonts w:ascii="Times New Roman" w:hAnsi="Times New Roman"/>
          <w:b/>
          <w:i/>
          <w:color w:val="FF0000"/>
          <w:sz w:val="20"/>
          <w:szCs w:val="20"/>
        </w:rPr>
        <w:t xml:space="preserve"> </w:t>
      </w:r>
    </w:p>
    <w:p w14:paraId="094C793D" w14:textId="77777777" w:rsidR="001A62A4" w:rsidRPr="00032580" w:rsidRDefault="00FE3BE2" w:rsidP="004941AE">
      <w:pPr>
        <w:spacing w:after="0"/>
        <w:jc w:val="center"/>
        <w:rPr>
          <w:b/>
          <w:i/>
          <w:color w:val="FF0000"/>
          <w:sz w:val="20"/>
          <w:szCs w:val="20"/>
        </w:rPr>
      </w:pPr>
      <w:r w:rsidRPr="00032580">
        <w:rPr>
          <w:rFonts w:ascii="Times New Roman" w:hAnsi="Times New Roman"/>
          <w:b/>
          <w:i/>
          <w:color w:val="FF0000"/>
          <w:sz w:val="20"/>
          <w:szCs w:val="20"/>
        </w:rPr>
        <w:t xml:space="preserve">  </w:t>
      </w:r>
      <w:r w:rsidR="00DF2D86" w:rsidRPr="00032580">
        <w:rPr>
          <w:rFonts w:ascii="Times New Roman" w:hAnsi="Times New Roman"/>
          <w:b/>
          <w:i/>
          <w:color w:val="FF0000"/>
          <w:sz w:val="20"/>
          <w:szCs w:val="20"/>
        </w:rPr>
        <w:t xml:space="preserve">    </w:t>
      </w:r>
    </w:p>
    <w:p w14:paraId="55D3CAFD" w14:textId="710600C7" w:rsidR="00C51047" w:rsidRPr="00032580" w:rsidRDefault="00E87518" w:rsidP="004941AE">
      <w:pPr>
        <w:spacing w:after="0"/>
        <w:jc w:val="center"/>
        <w:rPr>
          <w:rFonts w:ascii="Times New Roman" w:hAnsi="Times New Roman"/>
          <w:b/>
          <w:sz w:val="20"/>
          <w:szCs w:val="20"/>
        </w:rPr>
      </w:pPr>
      <w:r w:rsidRPr="00032580">
        <w:rPr>
          <w:rFonts w:ascii="Times New Roman" w:hAnsi="Times New Roman"/>
          <w:b/>
          <w:sz w:val="20"/>
          <w:szCs w:val="20"/>
        </w:rPr>
        <w:t>Minutes of the</w:t>
      </w:r>
      <w:r w:rsidR="00F2693D" w:rsidRPr="00032580">
        <w:rPr>
          <w:rFonts w:ascii="Times New Roman" w:hAnsi="Times New Roman"/>
          <w:b/>
          <w:sz w:val="20"/>
          <w:szCs w:val="20"/>
        </w:rPr>
        <w:t xml:space="preserve"> </w:t>
      </w:r>
      <w:r w:rsidR="006C2393" w:rsidRPr="00032580">
        <w:rPr>
          <w:rFonts w:ascii="Times New Roman" w:hAnsi="Times New Roman"/>
          <w:b/>
          <w:sz w:val="20"/>
          <w:szCs w:val="20"/>
        </w:rPr>
        <w:t>meeting</w:t>
      </w:r>
      <w:r w:rsidR="00F2693D" w:rsidRPr="00032580">
        <w:rPr>
          <w:rFonts w:ascii="Times New Roman" w:hAnsi="Times New Roman"/>
          <w:b/>
          <w:sz w:val="20"/>
          <w:szCs w:val="20"/>
        </w:rPr>
        <w:t xml:space="preserve"> </w:t>
      </w:r>
      <w:r w:rsidR="00EF677B" w:rsidRPr="00032580">
        <w:rPr>
          <w:rFonts w:ascii="Times New Roman" w:hAnsi="Times New Roman"/>
          <w:b/>
          <w:sz w:val="20"/>
          <w:szCs w:val="20"/>
        </w:rPr>
        <w:t xml:space="preserve">held </w:t>
      </w:r>
      <w:r w:rsidR="00266253" w:rsidRPr="00032580">
        <w:rPr>
          <w:rFonts w:ascii="Times New Roman" w:hAnsi="Times New Roman"/>
          <w:b/>
          <w:sz w:val="20"/>
          <w:szCs w:val="20"/>
        </w:rPr>
        <w:t xml:space="preserve">at Cannich </w:t>
      </w:r>
      <w:r w:rsidR="00295C47">
        <w:rPr>
          <w:rFonts w:ascii="Times New Roman" w:hAnsi="Times New Roman"/>
          <w:b/>
          <w:sz w:val="20"/>
          <w:szCs w:val="20"/>
        </w:rPr>
        <w:t>Hall</w:t>
      </w:r>
      <w:r w:rsidR="00266253" w:rsidRPr="00032580">
        <w:rPr>
          <w:rFonts w:ascii="Times New Roman" w:hAnsi="Times New Roman"/>
          <w:b/>
          <w:sz w:val="20"/>
          <w:szCs w:val="20"/>
        </w:rPr>
        <w:t xml:space="preserve"> </w:t>
      </w:r>
      <w:r w:rsidR="00EF677B" w:rsidRPr="00032580">
        <w:rPr>
          <w:rFonts w:ascii="Times New Roman" w:hAnsi="Times New Roman"/>
          <w:b/>
          <w:sz w:val="20"/>
          <w:szCs w:val="20"/>
        </w:rPr>
        <w:t xml:space="preserve">on </w:t>
      </w:r>
      <w:r w:rsidR="00A13889" w:rsidRPr="00032580">
        <w:rPr>
          <w:rFonts w:ascii="Times New Roman" w:hAnsi="Times New Roman"/>
          <w:b/>
          <w:sz w:val="20"/>
          <w:szCs w:val="20"/>
        </w:rPr>
        <w:t>Mon</w:t>
      </w:r>
      <w:r w:rsidRPr="00032580">
        <w:rPr>
          <w:rFonts w:ascii="Times New Roman" w:hAnsi="Times New Roman"/>
          <w:b/>
          <w:sz w:val="20"/>
          <w:szCs w:val="20"/>
        </w:rPr>
        <w:t>day</w:t>
      </w:r>
      <w:r w:rsidR="006C2393" w:rsidRPr="00032580">
        <w:rPr>
          <w:rFonts w:ascii="Times New Roman" w:hAnsi="Times New Roman"/>
          <w:b/>
          <w:sz w:val="20"/>
          <w:szCs w:val="20"/>
        </w:rPr>
        <w:t>,</w:t>
      </w:r>
      <w:r w:rsidR="00266253" w:rsidRPr="00032580">
        <w:rPr>
          <w:rFonts w:ascii="Times New Roman" w:hAnsi="Times New Roman"/>
          <w:b/>
          <w:sz w:val="20"/>
          <w:szCs w:val="20"/>
        </w:rPr>
        <w:t xml:space="preserve"> </w:t>
      </w:r>
      <w:r w:rsidR="00425FB0">
        <w:rPr>
          <w:rFonts w:ascii="Times New Roman" w:hAnsi="Times New Roman"/>
          <w:b/>
          <w:sz w:val="20"/>
          <w:szCs w:val="20"/>
        </w:rPr>
        <w:t>5</w:t>
      </w:r>
      <w:r w:rsidR="00295C47" w:rsidRPr="00295C47">
        <w:rPr>
          <w:rFonts w:ascii="Times New Roman" w:hAnsi="Times New Roman"/>
          <w:b/>
          <w:sz w:val="20"/>
          <w:szCs w:val="20"/>
          <w:vertAlign w:val="superscript"/>
        </w:rPr>
        <w:t>th</w:t>
      </w:r>
      <w:r w:rsidR="00295C47">
        <w:rPr>
          <w:rFonts w:ascii="Times New Roman" w:hAnsi="Times New Roman"/>
          <w:b/>
          <w:sz w:val="20"/>
          <w:szCs w:val="20"/>
        </w:rPr>
        <w:t xml:space="preserve"> </w:t>
      </w:r>
      <w:r w:rsidR="00425FB0">
        <w:rPr>
          <w:rFonts w:ascii="Times New Roman" w:hAnsi="Times New Roman"/>
          <w:b/>
          <w:sz w:val="20"/>
          <w:szCs w:val="20"/>
        </w:rPr>
        <w:t>December</w:t>
      </w:r>
      <w:r w:rsidR="002B61A7" w:rsidRPr="00032580">
        <w:rPr>
          <w:rFonts w:ascii="Times New Roman" w:hAnsi="Times New Roman"/>
          <w:b/>
          <w:sz w:val="20"/>
          <w:szCs w:val="20"/>
        </w:rPr>
        <w:t xml:space="preserve"> </w:t>
      </w:r>
      <w:r w:rsidR="00586A8D" w:rsidRPr="00032580">
        <w:rPr>
          <w:rFonts w:ascii="Times New Roman" w:hAnsi="Times New Roman"/>
          <w:b/>
          <w:sz w:val="20"/>
          <w:szCs w:val="20"/>
        </w:rPr>
        <w:t>2022</w:t>
      </w:r>
      <w:r w:rsidR="009417D4" w:rsidRPr="00032580">
        <w:rPr>
          <w:rFonts w:ascii="Times New Roman" w:hAnsi="Times New Roman"/>
          <w:b/>
          <w:sz w:val="20"/>
          <w:szCs w:val="20"/>
        </w:rPr>
        <w:t xml:space="preserve"> </w:t>
      </w:r>
      <w:r w:rsidR="008D2888" w:rsidRPr="00032580">
        <w:rPr>
          <w:rFonts w:ascii="Times New Roman" w:hAnsi="Times New Roman"/>
          <w:b/>
          <w:sz w:val="20"/>
          <w:szCs w:val="20"/>
        </w:rPr>
        <w:t xml:space="preserve">at </w:t>
      </w:r>
      <w:r w:rsidRPr="00032580">
        <w:rPr>
          <w:rFonts w:ascii="Times New Roman" w:hAnsi="Times New Roman"/>
          <w:b/>
          <w:sz w:val="20"/>
          <w:szCs w:val="20"/>
        </w:rPr>
        <w:t>7</w:t>
      </w:r>
      <w:r w:rsidR="008D2888" w:rsidRPr="00032580">
        <w:rPr>
          <w:rFonts w:ascii="Times New Roman" w:hAnsi="Times New Roman"/>
          <w:b/>
          <w:sz w:val="20"/>
          <w:szCs w:val="20"/>
        </w:rPr>
        <w:t>-</w:t>
      </w:r>
      <w:r w:rsidR="002B61A7" w:rsidRPr="00032580">
        <w:rPr>
          <w:rFonts w:ascii="Times New Roman" w:hAnsi="Times New Roman"/>
          <w:b/>
          <w:sz w:val="20"/>
          <w:szCs w:val="20"/>
        </w:rPr>
        <w:t>30</w:t>
      </w:r>
      <w:r w:rsidR="008D2888" w:rsidRPr="00032580">
        <w:rPr>
          <w:rFonts w:ascii="Times New Roman" w:hAnsi="Times New Roman"/>
          <w:b/>
          <w:sz w:val="20"/>
          <w:szCs w:val="20"/>
        </w:rPr>
        <w:t>pm</w:t>
      </w:r>
      <w:r w:rsidRPr="00032580">
        <w:rPr>
          <w:rFonts w:ascii="Times New Roman" w:hAnsi="Times New Roman"/>
          <w:b/>
          <w:sz w:val="20"/>
          <w:szCs w:val="20"/>
        </w:rPr>
        <w:t xml:space="preserve"> </w:t>
      </w:r>
    </w:p>
    <w:p w14:paraId="391F1DBC" w14:textId="77777777" w:rsidR="00931C08" w:rsidRPr="00032580" w:rsidRDefault="00931C08" w:rsidP="004941AE">
      <w:pPr>
        <w:spacing w:after="0"/>
        <w:jc w:val="center"/>
        <w:rPr>
          <w:rFonts w:ascii="Times New Roman" w:hAnsi="Times New Roman"/>
          <w:b/>
          <w:sz w:val="20"/>
          <w:szCs w:val="20"/>
        </w:rPr>
      </w:pPr>
    </w:p>
    <w:p w14:paraId="79C47642" w14:textId="7CF28D86" w:rsidR="00925149" w:rsidRPr="00032580" w:rsidRDefault="00E87518" w:rsidP="009417D4">
      <w:pPr>
        <w:pStyle w:val="NoSpacing"/>
        <w:rPr>
          <w:rFonts w:ascii="Times New Roman" w:hAnsi="Times New Roman"/>
          <w:sz w:val="20"/>
          <w:szCs w:val="20"/>
        </w:rPr>
      </w:pPr>
      <w:r w:rsidRPr="00032580">
        <w:rPr>
          <w:rFonts w:ascii="Times New Roman" w:hAnsi="Times New Roman"/>
          <w:b/>
          <w:sz w:val="20"/>
          <w:szCs w:val="20"/>
        </w:rPr>
        <w:t xml:space="preserve">Present: </w:t>
      </w:r>
      <w:r w:rsidR="0018684D" w:rsidRPr="00032580">
        <w:rPr>
          <w:rFonts w:ascii="Times New Roman" w:hAnsi="Times New Roman"/>
          <w:sz w:val="20"/>
          <w:szCs w:val="20"/>
        </w:rPr>
        <w:t>Nigel Ellis (Chair),</w:t>
      </w:r>
      <w:r w:rsidR="00AA5644" w:rsidRPr="00032580">
        <w:rPr>
          <w:rFonts w:ascii="Times New Roman" w:hAnsi="Times New Roman"/>
          <w:sz w:val="20"/>
          <w:szCs w:val="20"/>
        </w:rPr>
        <w:t xml:space="preserve"> </w:t>
      </w:r>
      <w:r w:rsidR="00794F86" w:rsidRPr="00032580">
        <w:rPr>
          <w:rFonts w:ascii="Times New Roman" w:hAnsi="Times New Roman"/>
          <w:sz w:val="20"/>
          <w:szCs w:val="20"/>
        </w:rPr>
        <w:t>Paul Stirling</w:t>
      </w:r>
      <w:r w:rsidR="00744B55" w:rsidRPr="00032580">
        <w:rPr>
          <w:rFonts w:ascii="Times New Roman" w:hAnsi="Times New Roman"/>
          <w:sz w:val="20"/>
          <w:szCs w:val="20"/>
        </w:rPr>
        <w:t xml:space="preserve">, </w:t>
      </w:r>
      <w:r w:rsidR="00BB636D" w:rsidRPr="00032580">
        <w:rPr>
          <w:rFonts w:ascii="Times New Roman" w:hAnsi="Times New Roman"/>
          <w:sz w:val="20"/>
          <w:szCs w:val="20"/>
        </w:rPr>
        <w:t>Leeson Carlyle</w:t>
      </w:r>
      <w:r w:rsidR="002B61A7" w:rsidRPr="00032580">
        <w:rPr>
          <w:rFonts w:ascii="Times New Roman" w:hAnsi="Times New Roman"/>
          <w:sz w:val="20"/>
          <w:szCs w:val="20"/>
        </w:rPr>
        <w:t xml:space="preserve">, </w:t>
      </w:r>
      <w:r w:rsidR="00425FB0" w:rsidRPr="00032580">
        <w:rPr>
          <w:rFonts w:ascii="Times New Roman" w:hAnsi="Times New Roman"/>
          <w:sz w:val="20"/>
          <w:szCs w:val="20"/>
        </w:rPr>
        <w:t>Alan Hood</w:t>
      </w:r>
      <w:r w:rsidR="00425FB0">
        <w:rPr>
          <w:rFonts w:ascii="Times New Roman" w:hAnsi="Times New Roman"/>
          <w:sz w:val="20"/>
          <w:szCs w:val="20"/>
        </w:rPr>
        <w:t>,</w:t>
      </w:r>
      <w:r w:rsidR="00425FB0" w:rsidRPr="00032580">
        <w:rPr>
          <w:rFonts w:ascii="Times New Roman" w:hAnsi="Times New Roman"/>
          <w:sz w:val="20"/>
          <w:szCs w:val="20"/>
        </w:rPr>
        <w:t xml:space="preserve"> </w:t>
      </w:r>
      <w:r w:rsidR="003D7A99" w:rsidRPr="00032580">
        <w:rPr>
          <w:rFonts w:ascii="Times New Roman" w:hAnsi="Times New Roman"/>
          <w:sz w:val="20"/>
          <w:szCs w:val="20"/>
        </w:rPr>
        <w:t>Humphrey Clarke</w:t>
      </w:r>
      <w:r w:rsidR="00295C47">
        <w:rPr>
          <w:rFonts w:ascii="Times New Roman" w:hAnsi="Times New Roman"/>
          <w:sz w:val="20"/>
          <w:szCs w:val="20"/>
        </w:rPr>
        <w:t>.</w:t>
      </w:r>
      <w:r w:rsidR="00266253" w:rsidRPr="00032580">
        <w:rPr>
          <w:rFonts w:ascii="Times New Roman" w:hAnsi="Times New Roman"/>
          <w:sz w:val="20"/>
          <w:szCs w:val="20"/>
        </w:rPr>
        <w:t xml:space="preserve"> </w:t>
      </w:r>
    </w:p>
    <w:p w14:paraId="42DFF533" w14:textId="3F02B016" w:rsidR="002B61A7" w:rsidRPr="00032580" w:rsidRDefault="00295C47" w:rsidP="009F09B0">
      <w:pPr>
        <w:pStyle w:val="NoSpacing"/>
        <w:rPr>
          <w:rFonts w:ascii="Times New Roman" w:hAnsi="Times New Roman"/>
          <w:b/>
          <w:sz w:val="20"/>
          <w:szCs w:val="20"/>
        </w:rPr>
      </w:pPr>
      <w:r w:rsidRPr="00295C47">
        <w:rPr>
          <w:rFonts w:ascii="Times New Roman" w:hAnsi="Times New Roman"/>
          <w:b/>
          <w:bCs/>
          <w:sz w:val="20"/>
          <w:szCs w:val="20"/>
        </w:rPr>
        <w:t>In attendance:</w:t>
      </w:r>
      <w:r>
        <w:rPr>
          <w:rFonts w:ascii="Times New Roman" w:hAnsi="Times New Roman"/>
          <w:bCs/>
          <w:sz w:val="20"/>
          <w:szCs w:val="20"/>
        </w:rPr>
        <w:t xml:space="preserve"> </w:t>
      </w:r>
      <w:r w:rsidR="00425FB0">
        <w:rPr>
          <w:rFonts w:ascii="Times New Roman" w:hAnsi="Times New Roman"/>
          <w:bCs/>
          <w:sz w:val="20"/>
          <w:szCs w:val="20"/>
        </w:rPr>
        <w:t>Cllr</w:t>
      </w:r>
      <w:r w:rsidR="000239AA" w:rsidRPr="00032580">
        <w:rPr>
          <w:rFonts w:ascii="Times New Roman" w:hAnsi="Times New Roman"/>
          <w:bCs/>
          <w:sz w:val="20"/>
          <w:szCs w:val="20"/>
        </w:rPr>
        <w:t xml:space="preserve"> </w:t>
      </w:r>
      <w:r w:rsidR="00425FB0" w:rsidRPr="00032580">
        <w:rPr>
          <w:rFonts w:ascii="Times New Roman" w:hAnsi="Times New Roman"/>
          <w:sz w:val="20"/>
          <w:szCs w:val="20"/>
        </w:rPr>
        <w:t>David Fraser</w:t>
      </w:r>
      <w:r w:rsidR="00425FB0">
        <w:rPr>
          <w:rFonts w:ascii="Times New Roman" w:hAnsi="Times New Roman"/>
          <w:sz w:val="20"/>
          <w:szCs w:val="20"/>
        </w:rPr>
        <w:t>, Kara Scott (Soirbheas)</w:t>
      </w:r>
      <w:r w:rsidR="00425FB0" w:rsidRPr="00032580">
        <w:rPr>
          <w:rFonts w:ascii="Times New Roman" w:hAnsi="Times New Roman"/>
          <w:bCs/>
          <w:sz w:val="20"/>
          <w:szCs w:val="20"/>
        </w:rPr>
        <w:t xml:space="preserve"> </w:t>
      </w:r>
      <w:r w:rsidR="00FD3E28" w:rsidRPr="00032580">
        <w:rPr>
          <w:rFonts w:ascii="Times New Roman" w:hAnsi="Times New Roman"/>
          <w:bCs/>
          <w:sz w:val="20"/>
          <w:szCs w:val="20"/>
        </w:rPr>
        <w:t xml:space="preserve">and </w:t>
      </w:r>
      <w:r w:rsidR="00425FB0">
        <w:rPr>
          <w:rFonts w:ascii="Times New Roman" w:hAnsi="Times New Roman"/>
          <w:bCs/>
          <w:sz w:val="20"/>
          <w:szCs w:val="20"/>
        </w:rPr>
        <w:t>3</w:t>
      </w:r>
      <w:r w:rsidR="00D426D3">
        <w:rPr>
          <w:rFonts w:ascii="Times New Roman" w:hAnsi="Times New Roman"/>
          <w:bCs/>
          <w:sz w:val="20"/>
          <w:szCs w:val="20"/>
        </w:rPr>
        <w:t xml:space="preserve"> </w:t>
      </w:r>
      <w:r w:rsidR="00FD3E28" w:rsidRPr="00032580">
        <w:rPr>
          <w:rFonts w:ascii="Times New Roman" w:hAnsi="Times New Roman"/>
          <w:bCs/>
          <w:sz w:val="20"/>
          <w:szCs w:val="20"/>
        </w:rPr>
        <w:t>members of the public</w:t>
      </w:r>
      <w:r>
        <w:rPr>
          <w:rFonts w:ascii="Times New Roman" w:hAnsi="Times New Roman"/>
          <w:bCs/>
          <w:sz w:val="20"/>
          <w:szCs w:val="20"/>
        </w:rPr>
        <w:t>.</w:t>
      </w:r>
    </w:p>
    <w:p w14:paraId="220A9D26" w14:textId="3C9F107C" w:rsidR="009F09B0" w:rsidRPr="00032580" w:rsidRDefault="009417D4" w:rsidP="009F09B0">
      <w:pPr>
        <w:pStyle w:val="NoSpacing"/>
        <w:rPr>
          <w:rFonts w:ascii="Times New Roman" w:hAnsi="Times New Roman"/>
          <w:sz w:val="20"/>
          <w:szCs w:val="20"/>
        </w:rPr>
      </w:pPr>
      <w:r w:rsidRPr="00032580">
        <w:rPr>
          <w:rFonts w:ascii="Times New Roman" w:hAnsi="Times New Roman"/>
          <w:b/>
          <w:sz w:val="20"/>
          <w:szCs w:val="20"/>
        </w:rPr>
        <w:t>Apologies:</w:t>
      </w:r>
      <w:r w:rsidRPr="00032580">
        <w:rPr>
          <w:rFonts w:ascii="Times New Roman" w:hAnsi="Times New Roman"/>
          <w:sz w:val="20"/>
          <w:szCs w:val="20"/>
        </w:rPr>
        <w:t xml:space="preserve"> </w:t>
      </w:r>
      <w:r w:rsidR="00425FB0" w:rsidRPr="00032580">
        <w:rPr>
          <w:rFonts w:ascii="Times New Roman" w:hAnsi="Times New Roman"/>
          <w:sz w:val="20"/>
          <w:szCs w:val="20"/>
        </w:rPr>
        <w:t>Georgina Parker,</w:t>
      </w:r>
      <w:r w:rsidR="00295C47">
        <w:rPr>
          <w:rFonts w:ascii="Times New Roman" w:hAnsi="Times New Roman"/>
          <w:sz w:val="20"/>
          <w:szCs w:val="20"/>
        </w:rPr>
        <w:t xml:space="preserve"> Cllr. Chris Balance.</w:t>
      </w:r>
    </w:p>
    <w:p w14:paraId="5EAC0AC5" w14:textId="77777777" w:rsidR="0064298E" w:rsidRPr="00032580" w:rsidRDefault="0064298E" w:rsidP="009417D4">
      <w:pPr>
        <w:pStyle w:val="NoSpacing"/>
        <w:rPr>
          <w:rFonts w:ascii="Times New Roman" w:hAnsi="Times New Roman"/>
          <w:b/>
          <w:sz w:val="20"/>
          <w:szCs w:val="20"/>
        </w:rPr>
      </w:pPr>
    </w:p>
    <w:p w14:paraId="0C2C7BC0" w14:textId="61F066FE" w:rsidR="00DE50E6" w:rsidRPr="00032580" w:rsidRDefault="009417D4" w:rsidP="009417D4">
      <w:pPr>
        <w:pStyle w:val="NoSpacing"/>
        <w:rPr>
          <w:rFonts w:ascii="Times New Roman" w:hAnsi="Times New Roman"/>
          <w:b/>
          <w:sz w:val="20"/>
          <w:szCs w:val="20"/>
        </w:rPr>
      </w:pPr>
      <w:r w:rsidRPr="00032580">
        <w:rPr>
          <w:rFonts w:ascii="Times New Roman" w:hAnsi="Times New Roman"/>
          <w:b/>
          <w:sz w:val="20"/>
          <w:szCs w:val="20"/>
        </w:rPr>
        <w:t>1. Welcome</w:t>
      </w:r>
      <w:r w:rsidR="00DE50E6" w:rsidRPr="00032580">
        <w:rPr>
          <w:rFonts w:ascii="Times New Roman" w:hAnsi="Times New Roman"/>
          <w:b/>
          <w:sz w:val="20"/>
          <w:szCs w:val="20"/>
        </w:rPr>
        <w:t>.</w:t>
      </w:r>
    </w:p>
    <w:p w14:paraId="219419EB" w14:textId="12742EA1" w:rsidR="00DE50E6" w:rsidRPr="00032580" w:rsidRDefault="00DE50E6" w:rsidP="009417D4">
      <w:pPr>
        <w:pStyle w:val="NoSpacing"/>
        <w:rPr>
          <w:rFonts w:ascii="Times New Roman" w:hAnsi="Times New Roman"/>
          <w:sz w:val="20"/>
          <w:szCs w:val="20"/>
        </w:rPr>
      </w:pPr>
      <w:r w:rsidRPr="00032580">
        <w:rPr>
          <w:rFonts w:ascii="Times New Roman" w:hAnsi="Times New Roman"/>
          <w:sz w:val="20"/>
          <w:szCs w:val="20"/>
        </w:rPr>
        <w:t>The Chair noted that there was a quorum, welcomed all those in attendance</w:t>
      </w:r>
      <w:r w:rsidR="00697BED" w:rsidRPr="00032580">
        <w:rPr>
          <w:rFonts w:ascii="Times New Roman" w:hAnsi="Times New Roman"/>
          <w:sz w:val="20"/>
          <w:szCs w:val="20"/>
        </w:rPr>
        <w:t xml:space="preserve"> and declared the meeting open.</w:t>
      </w:r>
      <w:r w:rsidRPr="00032580">
        <w:rPr>
          <w:rFonts w:ascii="Times New Roman" w:hAnsi="Times New Roman"/>
          <w:sz w:val="20"/>
          <w:szCs w:val="20"/>
        </w:rPr>
        <w:tab/>
      </w:r>
    </w:p>
    <w:p w14:paraId="58366387" w14:textId="77777777" w:rsidR="008D4760" w:rsidRPr="00032580" w:rsidRDefault="008D4760" w:rsidP="009417D4">
      <w:pPr>
        <w:pStyle w:val="NoSpacing"/>
        <w:rPr>
          <w:rFonts w:ascii="Times New Roman" w:hAnsi="Times New Roman"/>
          <w:b/>
          <w:sz w:val="20"/>
          <w:szCs w:val="20"/>
        </w:rPr>
      </w:pPr>
    </w:p>
    <w:p w14:paraId="49B30371" w14:textId="443C4BD8" w:rsidR="00DE50E6" w:rsidRPr="00032580" w:rsidRDefault="00DE50E6" w:rsidP="009417D4">
      <w:pPr>
        <w:pStyle w:val="NoSpacing"/>
        <w:rPr>
          <w:rFonts w:ascii="Times New Roman" w:hAnsi="Times New Roman"/>
          <w:b/>
          <w:sz w:val="20"/>
          <w:szCs w:val="20"/>
        </w:rPr>
      </w:pPr>
      <w:r w:rsidRPr="00032580">
        <w:rPr>
          <w:rFonts w:ascii="Times New Roman" w:hAnsi="Times New Roman"/>
          <w:b/>
          <w:sz w:val="20"/>
          <w:szCs w:val="20"/>
        </w:rPr>
        <w:t>2. Minutes of the previous meeting.</w:t>
      </w:r>
    </w:p>
    <w:p w14:paraId="7397F34B" w14:textId="32E60694" w:rsidR="00E160B6" w:rsidRPr="00032580" w:rsidRDefault="00DE50E6" w:rsidP="009417D4">
      <w:pPr>
        <w:pStyle w:val="NoSpacing"/>
        <w:rPr>
          <w:rFonts w:ascii="Times New Roman" w:hAnsi="Times New Roman"/>
          <w:sz w:val="20"/>
          <w:szCs w:val="20"/>
        </w:rPr>
      </w:pPr>
      <w:r w:rsidRPr="00032580">
        <w:rPr>
          <w:rFonts w:ascii="Times New Roman" w:hAnsi="Times New Roman"/>
          <w:sz w:val="20"/>
          <w:szCs w:val="20"/>
        </w:rPr>
        <w:t>The minutes of the previous meeting held on</w:t>
      </w:r>
      <w:r w:rsidR="00D57102" w:rsidRPr="00032580">
        <w:rPr>
          <w:rFonts w:ascii="Times New Roman" w:hAnsi="Times New Roman"/>
          <w:sz w:val="20"/>
          <w:szCs w:val="20"/>
        </w:rPr>
        <w:t xml:space="preserve"> </w:t>
      </w:r>
      <w:r w:rsidR="00425FB0">
        <w:rPr>
          <w:rFonts w:ascii="Times New Roman" w:hAnsi="Times New Roman"/>
          <w:sz w:val="20"/>
          <w:szCs w:val="20"/>
        </w:rPr>
        <w:t>24</w:t>
      </w:r>
      <w:r w:rsidR="00295C47" w:rsidRPr="00295C47">
        <w:rPr>
          <w:rFonts w:ascii="Times New Roman" w:hAnsi="Times New Roman"/>
          <w:sz w:val="20"/>
          <w:szCs w:val="20"/>
          <w:vertAlign w:val="superscript"/>
        </w:rPr>
        <w:t>th</w:t>
      </w:r>
      <w:r w:rsidR="00295C47">
        <w:rPr>
          <w:rFonts w:ascii="Times New Roman" w:hAnsi="Times New Roman"/>
          <w:sz w:val="20"/>
          <w:szCs w:val="20"/>
        </w:rPr>
        <w:t xml:space="preserve"> </w:t>
      </w:r>
      <w:r w:rsidR="00425FB0">
        <w:rPr>
          <w:rFonts w:ascii="Times New Roman" w:hAnsi="Times New Roman"/>
          <w:sz w:val="20"/>
          <w:szCs w:val="20"/>
        </w:rPr>
        <w:t>Oct</w:t>
      </w:r>
      <w:r w:rsidR="00295C47">
        <w:rPr>
          <w:rFonts w:ascii="Times New Roman" w:hAnsi="Times New Roman"/>
          <w:sz w:val="20"/>
          <w:szCs w:val="20"/>
        </w:rPr>
        <w:t>ober 20</w:t>
      </w:r>
      <w:r w:rsidR="00FD3E28" w:rsidRPr="00032580">
        <w:rPr>
          <w:rFonts w:ascii="Times New Roman" w:hAnsi="Times New Roman"/>
          <w:sz w:val="20"/>
          <w:szCs w:val="20"/>
        </w:rPr>
        <w:t>22</w:t>
      </w:r>
      <w:r w:rsidRPr="00032580">
        <w:rPr>
          <w:rFonts w:ascii="Times New Roman" w:hAnsi="Times New Roman"/>
          <w:sz w:val="20"/>
          <w:szCs w:val="20"/>
        </w:rPr>
        <w:t xml:space="preserve"> were proposed for adoption and unanimously approved</w:t>
      </w:r>
      <w:r w:rsidR="00A13889" w:rsidRPr="00032580">
        <w:rPr>
          <w:rFonts w:ascii="Times New Roman" w:hAnsi="Times New Roman"/>
          <w:sz w:val="20"/>
          <w:szCs w:val="20"/>
        </w:rPr>
        <w:t>.</w:t>
      </w:r>
      <w:r w:rsidR="00FD3E28" w:rsidRPr="00032580">
        <w:rPr>
          <w:rFonts w:ascii="Times New Roman" w:hAnsi="Times New Roman"/>
          <w:sz w:val="20"/>
          <w:szCs w:val="20"/>
        </w:rPr>
        <w:t xml:space="preserve"> </w:t>
      </w:r>
    </w:p>
    <w:p w14:paraId="581F0441" w14:textId="77777777" w:rsidR="0064298E" w:rsidRPr="00032580" w:rsidRDefault="0064298E" w:rsidP="009417D4">
      <w:pPr>
        <w:pStyle w:val="NoSpacing"/>
        <w:rPr>
          <w:rFonts w:ascii="Times New Roman" w:hAnsi="Times New Roman"/>
          <w:b/>
          <w:sz w:val="20"/>
          <w:szCs w:val="20"/>
        </w:rPr>
      </w:pPr>
    </w:p>
    <w:p w14:paraId="275D7E02" w14:textId="1A80BEA8" w:rsidR="00DE50E6" w:rsidRPr="00032580" w:rsidRDefault="00E160B6" w:rsidP="009417D4">
      <w:pPr>
        <w:pStyle w:val="NoSpacing"/>
        <w:rPr>
          <w:rFonts w:ascii="Times New Roman" w:hAnsi="Times New Roman"/>
          <w:b/>
          <w:sz w:val="20"/>
          <w:szCs w:val="20"/>
        </w:rPr>
      </w:pPr>
      <w:r w:rsidRPr="00032580">
        <w:rPr>
          <w:rFonts w:ascii="Times New Roman" w:hAnsi="Times New Roman"/>
          <w:b/>
          <w:sz w:val="20"/>
          <w:szCs w:val="20"/>
        </w:rPr>
        <w:t>3. Matters arising from the previous meeting.</w:t>
      </w:r>
    </w:p>
    <w:p w14:paraId="257491DE" w14:textId="77777777" w:rsidR="008833BA" w:rsidRDefault="00425FB0" w:rsidP="004F2CCD">
      <w:pPr>
        <w:pStyle w:val="NoSpacing"/>
        <w:rPr>
          <w:rFonts w:ascii="Times New Roman" w:hAnsi="Times New Roman"/>
          <w:sz w:val="20"/>
          <w:szCs w:val="20"/>
        </w:rPr>
      </w:pPr>
      <w:r>
        <w:rPr>
          <w:rFonts w:ascii="Times New Roman" w:hAnsi="Times New Roman"/>
          <w:sz w:val="20"/>
          <w:szCs w:val="20"/>
        </w:rPr>
        <w:t xml:space="preserve">a) </w:t>
      </w:r>
      <w:r w:rsidR="008833BA">
        <w:rPr>
          <w:rFonts w:ascii="Times New Roman" w:hAnsi="Times New Roman"/>
          <w:sz w:val="20"/>
          <w:szCs w:val="20"/>
        </w:rPr>
        <w:t>GP surgeries at Cannich Hall:</w:t>
      </w:r>
    </w:p>
    <w:p w14:paraId="2E326253" w14:textId="190E069D" w:rsidR="00D55AD4" w:rsidRDefault="008833BA" w:rsidP="004F2CCD">
      <w:pPr>
        <w:pStyle w:val="NoSpacing"/>
        <w:rPr>
          <w:rFonts w:ascii="Times New Roman" w:hAnsi="Times New Roman"/>
          <w:sz w:val="20"/>
          <w:szCs w:val="20"/>
        </w:rPr>
      </w:pPr>
      <w:r>
        <w:rPr>
          <w:rFonts w:ascii="Times New Roman" w:hAnsi="Times New Roman"/>
          <w:sz w:val="20"/>
          <w:szCs w:val="20"/>
        </w:rPr>
        <w:t>The Practice Managers of both Beauly practices have advised that, after much discussion, they are unable to reinstate the weekly surgeries at Cannich Hall at this time and that they will be advising the health board of this decision. All agreed that this was a disappointing decision for the entire Strathglass community and the Chair was asked to follow-up with NHS Highlands.</w:t>
      </w:r>
    </w:p>
    <w:p w14:paraId="36EF70BA" w14:textId="77777777" w:rsidR="008B134E" w:rsidRDefault="00D55AD4" w:rsidP="004F2CCD">
      <w:pPr>
        <w:pStyle w:val="NoSpacing"/>
        <w:rPr>
          <w:rFonts w:ascii="Times New Roman" w:hAnsi="Times New Roman"/>
          <w:sz w:val="20"/>
          <w:szCs w:val="20"/>
        </w:rPr>
      </w:pPr>
      <w:r>
        <w:rPr>
          <w:rFonts w:ascii="Times New Roman" w:hAnsi="Times New Roman"/>
          <w:sz w:val="20"/>
          <w:szCs w:val="20"/>
        </w:rPr>
        <w:t xml:space="preserve">b) </w:t>
      </w:r>
      <w:r w:rsidR="008B134E">
        <w:rPr>
          <w:rFonts w:ascii="Times New Roman" w:hAnsi="Times New Roman"/>
          <w:sz w:val="20"/>
          <w:szCs w:val="20"/>
        </w:rPr>
        <w:t>Road traffic management:</w:t>
      </w:r>
    </w:p>
    <w:p w14:paraId="3EA8876A" w14:textId="2D490510" w:rsidR="00D55AD4" w:rsidRDefault="008B134E" w:rsidP="004F2CCD">
      <w:pPr>
        <w:pStyle w:val="NoSpacing"/>
        <w:rPr>
          <w:rFonts w:ascii="Times New Roman" w:hAnsi="Times New Roman"/>
          <w:sz w:val="20"/>
          <w:szCs w:val="20"/>
        </w:rPr>
      </w:pPr>
      <w:r>
        <w:rPr>
          <w:rFonts w:ascii="Times New Roman" w:hAnsi="Times New Roman"/>
          <w:sz w:val="20"/>
          <w:szCs w:val="20"/>
        </w:rPr>
        <w:t xml:space="preserve">The traffic monitoring strips that had been installed on a variety of local roads are to survey traffic volume and speed prior to the introduction of a pilot 20 mph scheme that will commence </w:t>
      </w:r>
      <w:r w:rsidR="003675F6">
        <w:rPr>
          <w:rFonts w:ascii="Times New Roman" w:hAnsi="Times New Roman"/>
          <w:sz w:val="20"/>
          <w:szCs w:val="20"/>
        </w:rPr>
        <w:t>mid-2023</w:t>
      </w:r>
      <w:r>
        <w:rPr>
          <w:rFonts w:ascii="Times New Roman" w:hAnsi="Times New Roman"/>
          <w:sz w:val="20"/>
          <w:szCs w:val="20"/>
        </w:rPr>
        <w:t xml:space="preserve">. It is expected that the 18 month pilot will become permanent thereafter. </w:t>
      </w:r>
    </w:p>
    <w:p w14:paraId="68CA67D7" w14:textId="7BB9436C" w:rsidR="00D55AD4" w:rsidRPr="00032580" w:rsidRDefault="00D55AD4" w:rsidP="004F2CCD">
      <w:pPr>
        <w:pStyle w:val="NoSpacing"/>
        <w:rPr>
          <w:rFonts w:ascii="Times New Roman" w:hAnsi="Times New Roman"/>
          <w:sz w:val="20"/>
          <w:szCs w:val="20"/>
        </w:rPr>
      </w:pPr>
      <w:r>
        <w:rPr>
          <w:rFonts w:ascii="Times New Roman" w:hAnsi="Times New Roman"/>
          <w:sz w:val="20"/>
          <w:szCs w:val="20"/>
        </w:rPr>
        <w:t xml:space="preserve">c) </w:t>
      </w:r>
      <w:r w:rsidR="008B134E">
        <w:rPr>
          <w:rFonts w:ascii="Times New Roman" w:hAnsi="Times New Roman"/>
          <w:sz w:val="20"/>
          <w:szCs w:val="20"/>
        </w:rPr>
        <w:t>Beaver translocation: Though an update had been expected, none was available from any of interested parties.</w:t>
      </w:r>
    </w:p>
    <w:p w14:paraId="5F86560A" w14:textId="49262FFA" w:rsidR="004F2CCD" w:rsidRPr="00032580" w:rsidRDefault="004F2CCD" w:rsidP="004F2CCD">
      <w:pPr>
        <w:pStyle w:val="NoSpacing"/>
        <w:rPr>
          <w:rFonts w:ascii="Times New Roman" w:hAnsi="Times New Roman"/>
          <w:sz w:val="20"/>
          <w:szCs w:val="20"/>
        </w:rPr>
      </w:pPr>
    </w:p>
    <w:p w14:paraId="69A464E2" w14:textId="38F3078F" w:rsidR="002376F0" w:rsidRPr="00032580" w:rsidRDefault="00697BED" w:rsidP="0064298E">
      <w:pPr>
        <w:pStyle w:val="NoSpacing"/>
        <w:tabs>
          <w:tab w:val="num" w:pos="850"/>
        </w:tabs>
        <w:rPr>
          <w:rFonts w:ascii="Times New Roman" w:hAnsi="Times New Roman"/>
          <w:b/>
          <w:sz w:val="20"/>
          <w:szCs w:val="20"/>
        </w:rPr>
      </w:pPr>
      <w:r w:rsidRPr="00032580">
        <w:rPr>
          <w:rFonts w:ascii="Times New Roman" w:hAnsi="Times New Roman"/>
          <w:b/>
          <w:sz w:val="20"/>
          <w:szCs w:val="20"/>
        </w:rPr>
        <w:t>4</w:t>
      </w:r>
      <w:r w:rsidR="009C4BF3" w:rsidRPr="00032580">
        <w:rPr>
          <w:rFonts w:ascii="Times New Roman" w:hAnsi="Times New Roman"/>
          <w:b/>
          <w:sz w:val="20"/>
          <w:szCs w:val="20"/>
        </w:rPr>
        <w:t xml:space="preserve">. </w:t>
      </w:r>
      <w:r w:rsidR="004324B6" w:rsidRPr="00032580">
        <w:rPr>
          <w:rFonts w:ascii="Times New Roman" w:hAnsi="Times New Roman"/>
          <w:b/>
          <w:sz w:val="20"/>
          <w:szCs w:val="20"/>
        </w:rPr>
        <w:t xml:space="preserve">Police </w:t>
      </w:r>
      <w:r w:rsidR="00DD234A" w:rsidRPr="00032580">
        <w:rPr>
          <w:rFonts w:ascii="Times New Roman" w:hAnsi="Times New Roman"/>
          <w:b/>
          <w:sz w:val="20"/>
          <w:szCs w:val="20"/>
        </w:rPr>
        <w:t>r</w:t>
      </w:r>
      <w:r w:rsidR="004324B6" w:rsidRPr="00032580">
        <w:rPr>
          <w:rFonts w:ascii="Times New Roman" w:hAnsi="Times New Roman"/>
          <w:b/>
          <w:sz w:val="20"/>
          <w:szCs w:val="20"/>
        </w:rPr>
        <w:t>eport</w:t>
      </w:r>
      <w:r w:rsidR="009C4BF3" w:rsidRPr="00032580">
        <w:rPr>
          <w:rFonts w:ascii="Times New Roman" w:hAnsi="Times New Roman"/>
          <w:b/>
          <w:sz w:val="20"/>
          <w:szCs w:val="20"/>
        </w:rPr>
        <w:t>.</w:t>
      </w:r>
      <w:r w:rsidR="00742F5B" w:rsidRPr="00032580">
        <w:rPr>
          <w:rFonts w:ascii="Times New Roman" w:hAnsi="Times New Roman"/>
          <w:b/>
          <w:sz w:val="20"/>
          <w:szCs w:val="20"/>
        </w:rPr>
        <w:t xml:space="preserve"> </w:t>
      </w:r>
    </w:p>
    <w:p w14:paraId="47F3567E" w14:textId="4ED2A49F" w:rsidR="00F20364" w:rsidRDefault="00BB636D" w:rsidP="00D46027">
      <w:pPr>
        <w:pStyle w:val="NoSpacing"/>
        <w:rPr>
          <w:rFonts w:ascii="Times New Roman" w:hAnsi="Times New Roman"/>
          <w:sz w:val="20"/>
          <w:szCs w:val="20"/>
        </w:rPr>
      </w:pPr>
      <w:r w:rsidRPr="00032580">
        <w:rPr>
          <w:rFonts w:ascii="Times New Roman" w:hAnsi="Times New Roman"/>
          <w:sz w:val="20"/>
          <w:szCs w:val="20"/>
        </w:rPr>
        <w:t>Th</w:t>
      </w:r>
      <w:r w:rsidR="00D55AD4">
        <w:rPr>
          <w:rFonts w:ascii="Times New Roman" w:hAnsi="Times New Roman"/>
          <w:sz w:val="20"/>
          <w:szCs w:val="20"/>
        </w:rPr>
        <w:t>e</w:t>
      </w:r>
      <w:r w:rsidR="008B134E">
        <w:rPr>
          <w:rFonts w:ascii="Times New Roman" w:hAnsi="Times New Roman"/>
          <w:sz w:val="20"/>
          <w:szCs w:val="20"/>
        </w:rPr>
        <w:t>re was nothing of note to report. Vehicle winter safety checks</w:t>
      </w:r>
      <w:r w:rsidR="00F72A65">
        <w:rPr>
          <w:rFonts w:ascii="Times New Roman" w:hAnsi="Times New Roman"/>
          <w:sz w:val="20"/>
          <w:szCs w:val="20"/>
        </w:rPr>
        <w:t xml:space="preserve"> will be conducted over the next few months as part of a national campaign.</w:t>
      </w:r>
    </w:p>
    <w:p w14:paraId="02023996" w14:textId="77777777" w:rsidR="00F72A65" w:rsidRPr="00032580" w:rsidRDefault="00F72A65" w:rsidP="00D46027">
      <w:pPr>
        <w:pStyle w:val="NoSpacing"/>
        <w:rPr>
          <w:rFonts w:ascii="Times New Roman" w:hAnsi="Times New Roman"/>
          <w:bCs/>
          <w:sz w:val="20"/>
          <w:szCs w:val="20"/>
        </w:rPr>
      </w:pPr>
    </w:p>
    <w:p w14:paraId="21E15B41" w14:textId="6C4DDC6C" w:rsidR="000239AA" w:rsidRDefault="00BB636D" w:rsidP="00BB636D">
      <w:pPr>
        <w:pStyle w:val="NoSpacing"/>
        <w:rPr>
          <w:rFonts w:ascii="Times New Roman" w:hAnsi="Times New Roman"/>
          <w:b/>
          <w:bCs/>
          <w:sz w:val="20"/>
          <w:szCs w:val="20"/>
        </w:rPr>
      </w:pPr>
      <w:r w:rsidRPr="00032580">
        <w:rPr>
          <w:rFonts w:ascii="Times New Roman" w:hAnsi="Times New Roman"/>
          <w:b/>
          <w:bCs/>
          <w:sz w:val="20"/>
          <w:szCs w:val="20"/>
        </w:rPr>
        <w:t xml:space="preserve">5. </w:t>
      </w:r>
      <w:r w:rsidR="00D55AD4">
        <w:rPr>
          <w:rFonts w:ascii="Times New Roman" w:hAnsi="Times New Roman"/>
          <w:b/>
          <w:bCs/>
          <w:sz w:val="20"/>
          <w:szCs w:val="20"/>
        </w:rPr>
        <w:t>Soirbheas</w:t>
      </w:r>
      <w:r w:rsidR="00B23127">
        <w:rPr>
          <w:rFonts w:ascii="Times New Roman" w:hAnsi="Times New Roman"/>
          <w:b/>
          <w:bCs/>
          <w:sz w:val="20"/>
          <w:szCs w:val="20"/>
        </w:rPr>
        <w:t>.</w:t>
      </w:r>
    </w:p>
    <w:p w14:paraId="06AA260D" w14:textId="5ABA07D8" w:rsidR="00B23127" w:rsidRDefault="00B23127" w:rsidP="00BB636D">
      <w:pPr>
        <w:pStyle w:val="NoSpacing"/>
        <w:rPr>
          <w:rFonts w:ascii="Times New Roman" w:hAnsi="Times New Roman"/>
          <w:bCs/>
          <w:sz w:val="20"/>
          <w:szCs w:val="20"/>
        </w:rPr>
      </w:pPr>
      <w:r w:rsidRPr="00B23127">
        <w:rPr>
          <w:rFonts w:ascii="Times New Roman" w:hAnsi="Times New Roman"/>
          <w:bCs/>
          <w:sz w:val="20"/>
          <w:szCs w:val="20"/>
        </w:rPr>
        <w:t xml:space="preserve">a) </w:t>
      </w:r>
      <w:r>
        <w:rPr>
          <w:rFonts w:ascii="Times New Roman" w:hAnsi="Times New Roman"/>
          <w:bCs/>
          <w:sz w:val="20"/>
          <w:szCs w:val="20"/>
        </w:rPr>
        <w:t>Kara Scott, the recently appointed Assistant Community Development Officer, introduced herself.</w:t>
      </w:r>
    </w:p>
    <w:p w14:paraId="42B8DE57" w14:textId="64E48A47" w:rsidR="00DD089B" w:rsidRDefault="00B23127" w:rsidP="00BB636D">
      <w:pPr>
        <w:pStyle w:val="NoSpacing"/>
        <w:rPr>
          <w:rFonts w:ascii="Times New Roman" w:hAnsi="Times New Roman"/>
          <w:bCs/>
          <w:sz w:val="20"/>
          <w:szCs w:val="20"/>
        </w:rPr>
      </w:pPr>
      <w:r>
        <w:rPr>
          <w:rFonts w:ascii="Times New Roman" w:hAnsi="Times New Roman"/>
          <w:bCs/>
          <w:sz w:val="20"/>
          <w:szCs w:val="20"/>
        </w:rPr>
        <w:t xml:space="preserve">b) Care-at-Home services (in partnership with Highland Hospice), are expected to commence in </w:t>
      </w:r>
      <w:r w:rsidR="003675F6">
        <w:rPr>
          <w:rFonts w:ascii="Times New Roman" w:hAnsi="Times New Roman"/>
          <w:bCs/>
          <w:sz w:val="20"/>
          <w:szCs w:val="20"/>
        </w:rPr>
        <w:t>spring</w:t>
      </w:r>
      <w:r>
        <w:rPr>
          <w:rFonts w:ascii="Times New Roman" w:hAnsi="Times New Roman"/>
          <w:bCs/>
          <w:sz w:val="20"/>
          <w:szCs w:val="20"/>
        </w:rPr>
        <w:t xml:space="preserve"> 2023 and it is hoped that </w:t>
      </w:r>
      <w:r w:rsidR="00DD089B">
        <w:rPr>
          <w:rFonts w:ascii="Times New Roman" w:hAnsi="Times New Roman"/>
          <w:bCs/>
          <w:sz w:val="20"/>
          <w:szCs w:val="20"/>
        </w:rPr>
        <w:t>the Care Co-ordinator role will also include co-ordinating the Befriending Service.</w:t>
      </w:r>
    </w:p>
    <w:p w14:paraId="16F20C84" w14:textId="77777777" w:rsidR="00DD089B" w:rsidRDefault="00DD089B" w:rsidP="00BB636D">
      <w:pPr>
        <w:pStyle w:val="NoSpacing"/>
        <w:rPr>
          <w:rFonts w:ascii="Times New Roman" w:hAnsi="Times New Roman"/>
          <w:bCs/>
          <w:sz w:val="20"/>
          <w:szCs w:val="20"/>
        </w:rPr>
      </w:pPr>
      <w:r>
        <w:rPr>
          <w:rFonts w:ascii="Times New Roman" w:hAnsi="Times New Roman"/>
          <w:bCs/>
          <w:sz w:val="20"/>
          <w:szCs w:val="20"/>
        </w:rPr>
        <w:t>c) A Heritage Walking Weekend is planned for 24-26/3/23 and Heritage Trails are to be developed for launch in 2024.</w:t>
      </w:r>
    </w:p>
    <w:p w14:paraId="72920E73" w14:textId="77777777" w:rsidR="00DD089B" w:rsidRDefault="00DD089B" w:rsidP="00BB636D">
      <w:pPr>
        <w:pStyle w:val="NoSpacing"/>
        <w:rPr>
          <w:rFonts w:ascii="Times New Roman" w:hAnsi="Times New Roman"/>
          <w:bCs/>
          <w:sz w:val="20"/>
          <w:szCs w:val="20"/>
        </w:rPr>
      </w:pPr>
      <w:r>
        <w:rPr>
          <w:rFonts w:ascii="Times New Roman" w:hAnsi="Times New Roman"/>
          <w:bCs/>
          <w:sz w:val="20"/>
          <w:szCs w:val="20"/>
        </w:rPr>
        <w:t>d) Tattie Day will be 4/3/23.</w:t>
      </w:r>
    </w:p>
    <w:p w14:paraId="0FA4159C" w14:textId="43C53EF9" w:rsidR="00FA6E07" w:rsidRDefault="00DD089B" w:rsidP="00DD089B">
      <w:pPr>
        <w:pStyle w:val="NoSpacing"/>
        <w:rPr>
          <w:rFonts w:ascii="Times New Roman" w:hAnsi="Times New Roman"/>
          <w:bCs/>
          <w:sz w:val="20"/>
          <w:szCs w:val="20"/>
        </w:rPr>
      </w:pPr>
      <w:r>
        <w:rPr>
          <w:rFonts w:ascii="Times New Roman" w:hAnsi="Times New Roman"/>
          <w:bCs/>
          <w:sz w:val="20"/>
          <w:szCs w:val="20"/>
        </w:rPr>
        <w:t>e) The Food Larder in Drumnadrochit is still operational. Those in Cannich and Struy can be reinstated if required.</w:t>
      </w:r>
    </w:p>
    <w:p w14:paraId="3C7430B1" w14:textId="77777777" w:rsidR="007F04C0" w:rsidRPr="00032580" w:rsidRDefault="007F04C0" w:rsidP="00BB636D">
      <w:pPr>
        <w:pStyle w:val="NoSpacing"/>
        <w:rPr>
          <w:rFonts w:ascii="Times New Roman" w:hAnsi="Times New Roman"/>
          <w:b/>
          <w:bCs/>
          <w:sz w:val="20"/>
          <w:szCs w:val="20"/>
        </w:rPr>
      </w:pPr>
    </w:p>
    <w:p w14:paraId="17F5CA83" w14:textId="03B2D67C" w:rsidR="001E0FE4" w:rsidRPr="00032580" w:rsidRDefault="007F04C0" w:rsidP="00BB636D">
      <w:pPr>
        <w:pStyle w:val="NoSpacing"/>
        <w:rPr>
          <w:rFonts w:ascii="Times New Roman" w:hAnsi="Times New Roman"/>
          <w:bCs/>
          <w:sz w:val="20"/>
          <w:szCs w:val="20"/>
        </w:rPr>
      </w:pPr>
      <w:r w:rsidRPr="00032580">
        <w:rPr>
          <w:rFonts w:ascii="Times New Roman" w:hAnsi="Times New Roman"/>
          <w:b/>
          <w:bCs/>
          <w:sz w:val="20"/>
          <w:szCs w:val="20"/>
        </w:rPr>
        <w:t xml:space="preserve">8. </w:t>
      </w:r>
      <w:r w:rsidR="00CF3D50" w:rsidRPr="00032580">
        <w:rPr>
          <w:rFonts w:ascii="Times New Roman" w:hAnsi="Times New Roman"/>
          <w:b/>
          <w:bCs/>
          <w:sz w:val="20"/>
          <w:szCs w:val="20"/>
        </w:rPr>
        <w:t>S</w:t>
      </w:r>
      <w:r w:rsidR="00BB636D" w:rsidRPr="00032580">
        <w:rPr>
          <w:rFonts w:ascii="Times New Roman" w:hAnsi="Times New Roman"/>
          <w:b/>
          <w:bCs/>
          <w:sz w:val="20"/>
          <w:szCs w:val="20"/>
        </w:rPr>
        <w:t>CC matters</w:t>
      </w:r>
      <w:r w:rsidR="00DD089B">
        <w:rPr>
          <w:rFonts w:ascii="Times New Roman" w:hAnsi="Times New Roman"/>
          <w:b/>
          <w:bCs/>
          <w:sz w:val="20"/>
          <w:szCs w:val="20"/>
        </w:rPr>
        <w:t>.</w:t>
      </w:r>
    </w:p>
    <w:p w14:paraId="409ED7BE" w14:textId="77777777" w:rsidR="008F124B" w:rsidRPr="007E2264" w:rsidRDefault="008F124B" w:rsidP="008F124B">
      <w:pPr>
        <w:pStyle w:val="NoSpacing"/>
        <w:rPr>
          <w:rFonts w:ascii="Times New Roman" w:hAnsi="Times New Roman"/>
          <w:sz w:val="20"/>
          <w:szCs w:val="20"/>
        </w:rPr>
      </w:pPr>
      <w:r w:rsidRPr="008F124B">
        <w:rPr>
          <w:rFonts w:ascii="Times New Roman" w:hAnsi="Times New Roman"/>
          <w:sz w:val="20"/>
          <w:szCs w:val="20"/>
        </w:rPr>
        <w:t>a</w:t>
      </w:r>
      <w:r w:rsidRPr="007E2264">
        <w:rPr>
          <w:rFonts w:ascii="Times New Roman" w:hAnsi="Times New Roman"/>
          <w:sz w:val="20"/>
          <w:szCs w:val="20"/>
        </w:rPr>
        <w:t xml:space="preserve">) </w:t>
      </w:r>
      <w:r w:rsidR="00700AF7" w:rsidRPr="007E2264">
        <w:rPr>
          <w:rFonts w:ascii="Times New Roman" w:hAnsi="Times New Roman"/>
          <w:sz w:val="20"/>
          <w:szCs w:val="20"/>
        </w:rPr>
        <w:t>Loch Liath</w:t>
      </w:r>
      <w:r w:rsidRPr="007E2264">
        <w:rPr>
          <w:rFonts w:ascii="Times New Roman" w:hAnsi="Times New Roman"/>
          <w:sz w:val="20"/>
          <w:szCs w:val="20"/>
        </w:rPr>
        <w:t xml:space="preserve"> WF:</w:t>
      </w:r>
    </w:p>
    <w:p w14:paraId="4842CF7D" w14:textId="6888D790" w:rsidR="00700AF7" w:rsidRDefault="00700AF7" w:rsidP="008F124B">
      <w:pPr>
        <w:pStyle w:val="NoSpacing"/>
        <w:rPr>
          <w:rFonts w:ascii="Times New Roman" w:hAnsi="Times New Roman"/>
          <w:sz w:val="20"/>
          <w:szCs w:val="20"/>
        </w:rPr>
      </w:pPr>
      <w:r>
        <w:rPr>
          <w:rFonts w:ascii="Times New Roman" w:hAnsi="Times New Roman"/>
          <w:sz w:val="20"/>
          <w:szCs w:val="20"/>
        </w:rPr>
        <w:t xml:space="preserve">A response </w:t>
      </w:r>
      <w:r w:rsidR="008F124B">
        <w:rPr>
          <w:rFonts w:ascii="Times New Roman" w:hAnsi="Times New Roman"/>
          <w:sz w:val="20"/>
          <w:szCs w:val="20"/>
        </w:rPr>
        <w:t xml:space="preserve">to a Gatecheck Report, prepared by the developer and circulated by the ECU, </w:t>
      </w:r>
      <w:r>
        <w:rPr>
          <w:rFonts w:ascii="Times New Roman" w:hAnsi="Times New Roman"/>
          <w:sz w:val="20"/>
          <w:szCs w:val="20"/>
        </w:rPr>
        <w:t>is required by 8</w:t>
      </w:r>
      <w:r w:rsidR="008F124B">
        <w:rPr>
          <w:rFonts w:ascii="Times New Roman" w:hAnsi="Times New Roman"/>
          <w:sz w:val="20"/>
          <w:szCs w:val="20"/>
        </w:rPr>
        <w:t>/12/23. Chair to respond pointing out that developer consultation with Soirbhes regarding community benefit does not constitute consultation with the Strathglass community.</w:t>
      </w:r>
    </w:p>
    <w:p w14:paraId="198A2FD9" w14:textId="77777777" w:rsidR="007E2264" w:rsidRDefault="008F124B" w:rsidP="008F124B">
      <w:pPr>
        <w:pStyle w:val="NoSpacing"/>
        <w:rPr>
          <w:rFonts w:ascii="Times New Roman" w:hAnsi="Times New Roman"/>
          <w:sz w:val="20"/>
          <w:szCs w:val="20"/>
        </w:rPr>
      </w:pPr>
      <w:r>
        <w:rPr>
          <w:rFonts w:ascii="Times New Roman" w:hAnsi="Times New Roman"/>
          <w:sz w:val="20"/>
          <w:szCs w:val="20"/>
        </w:rPr>
        <w:t xml:space="preserve">b) Fasnakyle ES: </w:t>
      </w:r>
    </w:p>
    <w:p w14:paraId="64C2A4F3" w14:textId="3C4C3094" w:rsidR="008F124B" w:rsidRDefault="007E2264" w:rsidP="008F124B">
      <w:pPr>
        <w:pStyle w:val="NoSpacing"/>
        <w:rPr>
          <w:rFonts w:ascii="Times New Roman" w:hAnsi="Times New Roman"/>
          <w:sz w:val="20"/>
          <w:szCs w:val="20"/>
        </w:rPr>
      </w:pPr>
      <w:r>
        <w:rPr>
          <w:rFonts w:ascii="Times New Roman" w:hAnsi="Times New Roman"/>
          <w:sz w:val="20"/>
          <w:szCs w:val="20"/>
        </w:rPr>
        <w:t>A</w:t>
      </w:r>
      <w:r w:rsidR="008F124B">
        <w:rPr>
          <w:rFonts w:ascii="Times New Roman" w:hAnsi="Times New Roman"/>
          <w:sz w:val="20"/>
          <w:szCs w:val="20"/>
        </w:rPr>
        <w:t>pplication 22/04640/SCRE has been determined by HC as not requiring detailed Environmental Impact Assessments. DF undertook to ascertain from HC planners how this decision was reached.</w:t>
      </w:r>
    </w:p>
    <w:p w14:paraId="1A3EDEDD" w14:textId="23CD1683" w:rsidR="008F124B" w:rsidRDefault="008F124B" w:rsidP="008F124B">
      <w:pPr>
        <w:pStyle w:val="NoSpacing"/>
        <w:rPr>
          <w:rFonts w:ascii="Times New Roman" w:hAnsi="Times New Roman"/>
          <w:sz w:val="20"/>
          <w:szCs w:val="20"/>
        </w:rPr>
      </w:pPr>
      <w:r>
        <w:rPr>
          <w:rFonts w:ascii="Times New Roman" w:hAnsi="Times New Roman"/>
          <w:sz w:val="20"/>
          <w:szCs w:val="20"/>
        </w:rPr>
        <w:t>c) Other WF:</w:t>
      </w:r>
    </w:p>
    <w:p w14:paraId="6FDD9C96" w14:textId="5A0053D2" w:rsidR="008F124B" w:rsidRDefault="008F124B" w:rsidP="008F124B">
      <w:pPr>
        <w:pStyle w:val="NoSpacing"/>
        <w:rPr>
          <w:rFonts w:ascii="Times New Roman" w:hAnsi="Times New Roman"/>
          <w:sz w:val="20"/>
          <w:szCs w:val="20"/>
        </w:rPr>
      </w:pPr>
      <w:r>
        <w:rPr>
          <w:rFonts w:ascii="Times New Roman" w:hAnsi="Times New Roman"/>
          <w:sz w:val="20"/>
          <w:szCs w:val="20"/>
        </w:rPr>
        <w:t xml:space="preserve">No new </w:t>
      </w:r>
      <w:r w:rsidR="003675F6">
        <w:rPr>
          <w:rFonts w:ascii="Times New Roman" w:hAnsi="Times New Roman"/>
          <w:sz w:val="20"/>
          <w:szCs w:val="20"/>
        </w:rPr>
        <w:t>information</w:t>
      </w:r>
      <w:r>
        <w:rPr>
          <w:rFonts w:ascii="Times New Roman" w:hAnsi="Times New Roman"/>
          <w:sz w:val="20"/>
          <w:szCs w:val="20"/>
        </w:rPr>
        <w:t>.</w:t>
      </w:r>
    </w:p>
    <w:p w14:paraId="7FEDF413" w14:textId="77777777" w:rsidR="00B31965" w:rsidRDefault="008F124B" w:rsidP="008F124B">
      <w:pPr>
        <w:pStyle w:val="NoSpacing"/>
        <w:rPr>
          <w:rFonts w:ascii="Times New Roman" w:hAnsi="Times New Roman"/>
          <w:sz w:val="20"/>
          <w:szCs w:val="20"/>
        </w:rPr>
      </w:pPr>
      <w:r>
        <w:rPr>
          <w:rFonts w:ascii="Times New Roman" w:hAnsi="Times New Roman"/>
          <w:sz w:val="20"/>
          <w:szCs w:val="20"/>
        </w:rPr>
        <w:t xml:space="preserve">d) </w:t>
      </w:r>
      <w:r w:rsidR="00B31965">
        <w:rPr>
          <w:rFonts w:ascii="Times New Roman" w:hAnsi="Times New Roman"/>
          <w:sz w:val="20"/>
          <w:szCs w:val="20"/>
        </w:rPr>
        <w:t>Glen Strathfarrar shelter:</w:t>
      </w:r>
    </w:p>
    <w:p w14:paraId="7F24F123" w14:textId="231C01D8" w:rsidR="004502F2" w:rsidRDefault="00B31965" w:rsidP="00B31965">
      <w:pPr>
        <w:pStyle w:val="NoSpacing"/>
        <w:rPr>
          <w:rFonts w:ascii="Times New Roman" w:hAnsi="Times New Roman"/>
          <w:sz w:val="20"/>
          <w:szCs w:val="20"/>
        </w:rPr>
      </w:pPr>
      <w:r>
        <w:rPr>
          <w:rFonts w:ascii="Times New Roman" w:hAnsi="Times New Roman"/>
          <w:sz w:val="20"/>
          <w:szCs w:val="20"/>
        </w:rPr>
        <w:t>A revised estimate has been obtained from the preferred supplier and a Tier 2 grant application has been made to Soirbheas for part funding. Determination is expected at the end of January 2023.</w:t>
      </w:r>
    </w:p>
    <w:p w14:paraId="047F7C5D" w14:textId="519A870E" w:rsidR="00B31965" w:rsidRDefault="00B31965" w:rsidP="00B31965">
      <w:pPr>
        <w:pStyle w:val="NoSpacing"/>
        <w:rPr>
          <w:rFonts w:ascii="Times New Roman" w:hAnsi="Times New Roman"/>
          <w:sz w:val="20"/>
          <w:szCs w:val="20"/>
        </w:rPr>
      </w:pPr>
      <w:r>
        <w:rPr>
          <w:rFonts w:ascii="Times New Roman" w:hAnsi="Times New Roman"/>
          <w:sz w:val="20"/>
          <w:szCs w:val="20"/>
        </w:rPr>
        <w:t>e) Cannich Xmas lighting:</w:t>
      </w:r>
    </w:p>
    <w:p w14:paraId="303C0592" w14:textId="5C794DE9" w:rsidR="00B31965" w:rsidRDefault="00B31965" w:rsidP="00B31965">
      <w:pPr>
        <w:pStyle w:val="NoSpacing"/>
        <w:rPr>
          <w:rFonts w:ascii="Times New Roman" w:hAnsi="Times New Roman"/>
          <w:sz w:val="20"/>
          <w:szCs w:val="20"/>
        </w:rPr>
      </w:pPr>
      <w:r>
        <w:rPr>
          <w:rFonts w:ascii="Times New Roman" w:hAnsi="Times New Roman"/>
          <w:sz w:val="20"/>
          <w:szCs w:val="20"/>
        </w:rPr>
        <w:t>An application for the provision of Xmas lighting in Cannich has been made to HC. Expected cost is £600.</w:t>
      </w:r>
    </w:p>
    <w:p w14:paraId="3034BDDF" w14:textId="06006F83" w:rsidR="00B31965" w:rsidRDefault="00B31965" w:rsidP="00B31965">
      <w:pPr>
        <w:pStyle w:val="NoSpacing"/>
        <w:rPr>
          <w:rFonts w:ascii="Times New Roman" w:hAnsi="Times New Roman"/>
          <w:sz w:val="20"/>
          <w:szCs w:val="20"/>
        </w:rPr>
      </w:pPr>
      <w:r>
        <w:rPr>
          <w:rFonts w:ascii="Times New Roman" w:hAnsi="Times New Roman"/>
          <w:sz w:val="20"/>
          <w:szCs w:val="20"/>
        </w:rPr>
        <w:t>f) 2023 SCC meeting schedule:</w:t>
      </w:r>
    </w:p>
    <w:p w14:paraId="59C2B3D4" w14:textId="1CCA2FC7" w:rsidR="00B31965" w:rsidRDefault="00B31965" w:rsidP="00B31965">
      <w:pPr>
        <w:pStyle w:val="NoSpacing"/>
        <w:rPr>
          <w:rFonts w:ascii="Times New Roman" w:hAnsi="Times New Roman"/>
          <w:sz w:val="20"/>
          <w:szCs w:val="20"/>
        </w:rPr>
      </w:pPr>
      <w:r>
        <w:rPr>
          <w:rFonts w:ascii="Times New Roman" w:hAnsi="Times New Roman"/>
          <w:sz w:val="20"/>
          <w:szCs w:val="20"/>
        </w:rPr>
        <w:t>The previously circulated schedule, which includes a reversion to Wednesday evenings, was approved. The Chair will now circulate it to various interested third parties.</w:t>
      </w:r>
    </w:p>
    <w:p w14:paraId="609D000E" w14:textId="77777777" w:rsidR="00B31965" w:rsidRDefault="00B31965" w:rsidP="00B31965">
      <w:pPr>
        <w:pStyle w:val="NoSpacing"/>
        <w:rPr>
          <w:rFonts w:ascii="Times New Roman" w:hAnsi="Times New Roman"/>
          <w:sz w:val="20"/>
          <w:szCs w:val="20"/>
        </w:rPr>
      </w:pPr>
    </w:p>
    <w:p w14:paraId="6C56F8D9" w14:textId="52FBDA11" w:rsidR="004502F2" w:rsidRPr="00032580" w:rsidRDefault="00B364C4" w:rsidP="00C47CE7">
      <w:pPr>
        <w:pStyle w:val="NoSpacing"/>
        <w:rPr>
          <w:rFonts w:ascii="Times New Roman" w:hAnsi="Times New Roman"/>
          <w:b/>
          <w:sz w:val="20"/>
          <w:szCs w:val="20"/>
        </w:rPr>
      </w:pPr>
      <w:r>
        <w:rPr>
          <w:rFonts w:ascii="Times New Roman" w:hAnsi="Times New Roman"/>
          <w:b/>
          <w:sz w:val="20"/>
          <w:szCs w:val="20"/>
        </w:rPr>
        <w:t>9.</w:t>
      </w:r>
      <w:r w:rsidR="004502F2" w:rsidRPr="00032580">
        <w:rPr>
          <w:rFonts w:ascii="Times New Roman" w:hAnsi="Times New Roman"/>
          <w:b/>
          <w:sz w:val="20"/>
          <w:szCs w:val="20"/>
        </w:rPr>
        <w:t xml:space="preserve"> SACC matters.</w:t>
      </w:r>
    </w:p>
    <w:p w14:paraId="5200C986" w14:textId="478DF242" w:rsidR="00EB2DF9" w:rsidRDefault="004502F2" w:rsidP="00B6731D">
      <w:pPr>
        <w:pStyle w:val="NoSpacing"/>
        <w:rPr>
          <w:rFonts w:ascii="Times New Roman" w:hAnsi="Times New Roman"/>
          <w:sz w:val="20"/>
          <w:szCs w:val="20"/>
        </w:rPr>
      </w:pPr>
      <w:r w:rsidRPr="00032580">
        <w:rPr>
          <w:rFonts w:ascii="Times New Roman" w:hAnsi="Times New Roman"/>
          <w:sz w:val="20"/>
          <w:szCs w:val="20"/>
        </w:rPr>
        <w:t xml:space="preserve">a) </w:t>
      </w:r>
      <w:r w:rsidR="007928EB">
        <w:rPr>
          <w:rFonts w:ascii="Times New Roman" w:hAnsi="Times New Roman"/>
          <w:sz w:val="20"/>
          <w:szCs w:val="20"/>
        </w:rPr>
        <w:t xml:space="preserve">A </w:t>
      </w:r>
      <w:r w:rsidR="00262A37">
        <w:rPr>
          <w:rFonts w:ascii="Times New Roman" w:hAnsi="Times New Roman"/>
          <w:sz w:val="20"/>
          <w:szCs w:val="20"/>
        </w:rPr>
        <w:t>Christmas</w:t>
      </w:r>
      <w:r w:rsidR="007928EB">
        <w:rPr>
          <w:rFonts w:ascii="Times New Roman" w:hAnsi="Times New Roman"/>
          <w:sz w:val="20"/>
          <w:szCs w:val="20"/>
        </w:rPr>
        <w:t xml:space="preserve"> Craft Fair </w:t>
      </w:r>
      <w:r w:rsidR="00262A37">
        <w:rPr>
          <w:rFonts w:ascii="Times New Roman" w:hAnsi="Times New Roman"/>
          <w:sz w:val="20"/>
          <w:szCs w:val="20"/>
        </w:rPr>
        <w:t xml:space="preserve">will be held </w:t>
      </w:r>
      <w:r w:rsidR="007928EB">
        <w:rPr>
          <w:rFonts w:ascii="Times New Roman" w:hAnsi="Times New Roman"/>
          <w:sz w:val="20"/>
          <w:szCs w:val="20"/>
        </w:rPr>
        <w:t xml:space="preserve">at Cannich Hall on 11/12/22 </w:t>
      </w:r>
      <w:r w:rsidR="00262A37">
        <w:rPr>
          <w:rFonts w:ascii="Times New Roman" w:hAnsi="Times New Roman"/>
          <w:sz w:val="20"/>
          <w:szCs w:val="20"/>
        </w:rPr>
        <w:t xml:space="preserve">and </w:t>
      </w:r>
      <w:r w:rsidR="003675F6">
        <w:rPr>
          <w:rFonts w:ascii="Times New Roman" w:hAnsi="Times New Roman"/>
          <w:sz w:val="20"/>
          <w:szCs w:val="20"/>
        </w:rPr>
        <w:t>a Hogmanay</w:t>
      </w:r>
      <w:r w:rsidR="00262A37">
        <w:rPr>
          <w:rFonts w:ascii="Times New Roman" w:hAnsi="Times New Roman"/>
          <w:sz w:val="20"/>
          <w:szCs w:val="20"/>
        </w:rPr>
        <w:t xml:space="preserve"> </w:t>
      </w:r>
      <w:r w:rsidR="007928EB">
        <w:rPr>
          <w:rFonts w:ascii="Times New Roman" w:hAnsi="Times New Roman"/>
          <w:sz w:val="20"/>
          <w:szCs w:val="20"/>
        </w:rPr>
        <w:t>Party is planned.</w:t>
      </w:r>
    </w:p>
    <w:p w14:paraId="6962038F" w14:textId="36EFE54D" w:rsidR="00262A37" w:rsidRDefault="00262A37" w:rsidP="00B6731D">
      <w:pPr>
        <w:pStyle w:val="NoSpacing"/>
        <w:rPr>
          <w:rFonts w:ascii="Times New Roman" w:hAnsi="Times New Roman"/>
          <w:sz w:val="20"/>
          <w:szCs w:val="20"/>
        </w:rPr>
      </w:pPr>
      <w:r>
        <w:rPr>
          <w:rFonts w:ascii="Times New Roman" w:hAnsi="Times New Roman"/>
          <w:sz w:val="20"/>
          <w:szCs w:val="20"/>
        </w:rPr>
        <w:t>b) SACC AGM will be held in Jan</w:t>
      </w:r>
      <w:r w:rsidR="007928EB">
        <w:rPr>
          <w:rFonts w:ascii="Times New Roman" w:hAnsi="Times New Roman"/>
          <w:sz w:val="20"/>
          <w:szCs w:val="20"/>
        </w:rPr>
        <w:t>uary 2023.</w:t>
      </w:r>
    </w:p>
    <w:p w14:paraId="16B955E3" w14:textId="1990E5E9" w:rsidR="00B6731D" w:rsidRDefault="00262A37" w:rsidP="00B6731D">
      <w:pPr>
        <w:pStyle w:val="NoSpacing"/>
        <w:rPr>
          <w:rFonts w:ascii="Times New Roman" w:hAnsi="Times New Roman"/>
          <w:sz w:val="20"/>
          <w:szCs w:val="20"/>
        </w:rPr>
      </w:pPr>
      <w:r>
        <w:rPr>
          <w:rFonts w:ascii="Times New Roman" w:hAnsi="Times New Roman"/>
          <w:sz w:val="20"/>
          <w:szCs w:val="20"/>
        </w:rPr>
        <w:t>c</w:t>
      </w:r>
      <w:r w:rsidR="00032580" w:rsidRPr="00032580">
        <w:rPr>
          <w:rFonts w:ascii="Times New Roman" w:hAnsi="Times New Roman"/>
          <w:sz w:val="20"/>
          <w:szCs w:val="20"/>
        </w:rPr>
        <w:t xml:space="preserve">) </w:t>
      </w:r>
      <w:r w:rsidR="007928EB">
        <w:rPr>
          <w:rFonts w:ascii="Times New Roman" w:hAnsi="Times New Roman"/>
          <w:sz w:val="20"/>
          <w:szCs w:val="20"/>
        </w:rPr>
        <w:t xml:space="preserve">A Strathglass </w:t>
      </w:r>
      <w:r>
        <w:rPr>
          <w:rFonts w:ascii="Times New Roman" w:hAnsi="Times New Roman"/>
          <w:sz w:val="20"/>
          <w:szCs w:val="20"/>
        </w:rPr>
        <w:t xml:space="preserve">Community </w:t>
      </w:r>
      <w:r w:rsidR="007928EB">
        <w:rPr>
          <w:rFonts w:ascii="Times New Roman" w:hAnsi="Times New Roman"/>
          <w:sz w:val="20"/>
          <w:szCs w:val="20"/>
        </w:rPr>
        <w:t xml:space="preserve">Action </w:t>
      </w:r>
      <w:r>
        <w:rPr>
          <w:rFonts w:ascii="Times New Roman" w:hAnsi="Times New Roman"/>
          <w:sz w:val="20"/>
          <w:szCs w:val="20"/>
        </w:rPr>
        <w:t>Plan will be discussed with Soirbheas</w:t>
      </w:r>
      <w:r w:rsidR="007928EB">
        <w:rPr>
          <w:rFonts w:ascii="Times New Roman" w:hAnsi="Times New Roman"/>
          <w:sz w:val="20"/>
          <w:szCs w:val="20"/>
        </w:rPr>
        <w:t xml:space="preserve"> in January.</w:t>
      </w:r>
    </w:p>
    <w:p w14:paraId="753DCCD9" w14:textId="3D560680" w:rsidR="0092037E" w:rsidRDefault="00262A37" w:rsidP="00FA4552">
      <w:pPr>
        <w:pStyle w:val="NoSpacing"/>
        <w:rPr>
          <w:rFonts w:ascii="Times New Roman" w:hAnsi="Times New Roman"/>
          <w:b/>
          <w:sz w:val="20"/>
          <w:szCs w:val="20"/>
        </w:rPr>
      </w:pPr>
      <w:r>
        <w:rPr>
          <w:rFonts w:ascii="Times New Roman" w:hAnsi="Times New Roman"/>
          <w:sz w:val="20"/>
          <w:szCs w:val="20"/>
        </w:rPr>
        <w:t xml:space="preserve">d) </w:t>
      </w:r>
      <w:r w:rsidR="007928EB">
        <w:rPr>
          <w:rFonts w:ascii="Times New Roman" w:hAnsi="Times New Roman"/>
          <w:sz w:val="20"/>
          <w:szCs w:val="20"/>
        </w:rPr>
        <w:t xml:space="preserve">AH noted </w:t>
      </w:r>
      <w:r>
        <w:rPr>
          <w:rFonts w:ascii="Times New Roman" w:hAnsi="Times New Roman"/>
          <w:sz w:val="20"/>
          <w:szCs w:val="20"/>
        </w:rPr>
        <w:t>th</w:t>
      </w:r>
      <w:r w:rsidR="000E3F7F">
        <w:rPr>
          <w:rFonts w:ascii="Times New Roman" w:hAnsi="Times New Roman"/>
          <w:sz w:val="20"/>
          <w:szCs w:val="20"/>
        </w:rPr>
        <w:t>a</w:t>
      </w:r>
      <w:r>
        <w:rPr>
          <w:rFonts w:ascii="Times New Roman" w:hAnsi="Times New Roman"/>
          <w:sz w:val="20"/>
          <w:szCs w:val="20"/>
        </w:rPr>
        <w:t xml:space="preserve">t it is </w:t>
      </w:r>
      <w:r w:rsidR="007928EB">
        <w:rPr>
          <w:rFonts w:ascii="Times New Roman" w:hAnsi="Times New Roman"/>
          <w:sz w:val="20"/>
          <w:szCs w:val="20"/>
        </w:rPr>
        <w:t xml:space="preserve">now one year </w:t>
      </w:r>
      <w:r>
        <w:rPr>
          <w:rFonts w:ascii="Times New Roman" w:hAnsi="Times New Roman"/>
          <w:sz w:val="20"/>
          <w:szCs w:val="20"/>
        </w:rPr>
        <w:t>since the new homes were completed and handed over to tenants</w:t>
      </w:r>
      <w:r w:rsidR="00A84614">
        <w:rPr>
          <w:rFonts w:ascii="Times New Roman" w:hAnsi="Times New Roman"/>
          <w:sz w:val="20"/>
          <w:szCs w:val="20"/>
        </w:rPr>
        <w:t>.</w:t>
      </w:r>
    </w:p>
    <w:p w14:paraId="5EE89C89" w14:textId="77777777" w:rsidR="0092037E" w:rsidRDefault="0092037E" w:rsidP="00FA4552">
      <w:pPr>
        <w:pStyle w:val="NoSpacing"/>
        <w:rPr>
          <w:rFonts w:ascii="Times New Roman" w:hAnsi="Times New Roman"/>
          <w:b/>
          <w:sz w:val="20"/>
          <w:szCs w:val="20"/>
        </w:rPr>
      </w:pPr>
    </w:p>
    <w:p w14:paraId="28443C1C" w14:textId="77777777" w:rsidR="0092037E" w:rsidRDefault="0092037E" w:rsidP="00FA4552">
      <w:pPr>
        <w:pStyle w:val="NoSpacing"/>
        <w:rPr>
          <w:rFonts w:ascii="Times New Roman" w:hAnsi="Times New Roman"/>
          <w:b/>
          <w:sz w:val="20"/>
          <w:szCs w:val="20"/>
        </w:rPr>
      </w:pPr>
    </w:p>
    <w:p w14:paraId="5CC2CF51" w14:textId="77777777" w:rsidR="0092037E" w:rsidRDefault="0092037E" w:rsidP="00FA4552">
      <w:pPr>
        <w:pStyle w:val="NoSpacing"/>
        <w:rPr>
          <w:rFonts w:ascii="Times New Roman" w:hAnsi="Times New Roman"/>
          <w:b/>
          <w:sz w:val="20"/>
          <w:szCs w:val="20"/>
        </w:rPr>
      </w:pPr>
    </w:p>
    <w:p w14:paraId="38984BC4" w14:textId="77777777" w:rsidR="0092037E" w:rsidRDefault="0092037E" w:rsidP="00FA4552">
      <w:pPr>
        <w:pStyle w:val="NoSpacing"/>
        <w:rPr>
          <w:rFonts w:ascii="Times New Roman" w:hAnsi="Times New Roman"/>
          <w:b/>
          <w:sz w:val="20"/>
          <w:szCs w:val="20"/>
        </w:rPr>
      </w:pPr>
    </w:p>
    <w:p w14:paraId="1BF1DA3F" w14:textId="19FF988C" w:rsidR="00DE7B26" w:rsidRPr="00032580" w:rsidRDefault="00B364C4" w:rsidP="00FA4552">
      <w:pPr>
        <w:pStyle w:val="NoSpacing"/>
        <w:rPr>
          <w:rFonts w:ascii="Times New Roman" w:hAnsi="Times New Roman"/>
          <w:b/>
          <w:sz w:val="20"/>
          <w:szCs w:val="20"/>
        </w:rPr>
      </w:pPr>
      <w:r>
        <w:rPr>
          <w:rFonts w:ascii="Times New Roman" w:hAnsi="Times New Roman"/>
          <w:b/>
          <w:sz w:val="20"/>
          <w:szCs w:val="20"/>
        </w:rPr>
        <w:t>10</w:t>
      </w:r>
      <w:r w:rsidR="001F7CBD" w:rsidRPr="00032580">
        <w:rPr>
          <w:rFonts w:ascii="Times New Roman" w:hAnsi="Times New Roman"/>
          <w:b/>
          <w:sz w:val="20"/>
          <w:szCs w:val="20"/>
        </w:rPr>
        <w:t xml:space="preserve">. </w:t>
      </w:r>
      <w:r w:rsidR="00697968" w:rsidRPr="00032580">
        <w:rPr>
          <w:rFonts w:ascii="Times New Roman" w:hAnsi="Times New Roman"/>
          <w:b/>
          <w:sz w:val="20"/>
          <w:szCs w:val="20"/>
        </w:rPr>
        <w:t>NP Working Group</w:t>
      </w:r>
      <w:r w:rsidR="00DA1A1D" w:rsidRPr="00032580">
        <w:rPr>
          <w:rFonts w:ascii="Times New Roman" w:hAnsi="Times New Roman"/>
          <w:b/>
          <w:sz w:val="20"/>
          <w:szCs w:val="20"/>
        </w:rPr>
        <w:t>.</w:t>
      </w:r>
      <w:r w:rsidR="00EC65AD" w:rsidRPr="00032580">
        <w:rPr>
          <w:rFonts w:ascii="Times New Roman" w:hAnsi="Times New Roman"/>
          <w:b/>
          <w:sz w:val="20"/>
          <w:szCs w:val="20"/>
        </w:rPr>
        <w:t xml:space="preserve"> </w:t>
      </w:r>
    </w:p>
    <w:p w14:paraId="7D1838F7" w14:textId="20A60E4A" w:rsidR="00A55DE6" w:rsidRDefault="00D91206" w:rsidP="00A90369">
      <w:pPr>
        <w:pStyle w:val="NoSpacing"/>
        <w:rPr>
          <w:rFonts w:ascii="Times New Roman" w:hAnsi="Times New Roman"/>
          <w:sz w:val="20"/>
          <w:szCs w:val="20"/>
        </w:rPr>
      </w:pPr>
      <w:r w:rsidRPr="00032580">
        <w:rPr>
          <w:rFonts w:ascii="Times New Roman" w:hAnsi="Times New Roman"/>
          <w:sz w:val="20"/>
          <w:szCs w:val="20"/>
        </w:rPr>
        <w:t xml:space="preserve">a) </w:t>
      </w:r>
      <w:r w:rsidR="00A84614">
        <w:rPr>
          <w:rFonts w:ascii="Times New Roman" w:hAnsi="Times New Roman"/>
          <w:sz w:val="20"/>
          <w:szCs w:val="20"/>
        </w:rPr>
        <w:t xml:space="preserve">The </w:t>
      </w:r>
      <w:r w:rsidR="00764473">
        <w:rPr>
          <w:rFonts w:ascii="Times New Roman" w:hAnsi="Times New Roman"/>
          <w:sz w:val="20"/>
          <w:szCs w:val="20"/>
        </w:rPr>
        <w:t xml:space="preserve">Scottish </w:t>
      </w:r>
      <w:r w:rsidR="00A84614">
        <w:rPr>
          <w:rFonts w:ascii="Times New Roman" w:hAnsi="Times New Roman"/>
          <w:sz w:val="20"/>
          <w:szCs w:val="20"/>
        </w:rPr>
        <w:t xml:space="preserve">Government and NatureScot have </w:t>
      </w:r>
      <w:r w:rsidR="00764473">
        <w:rPr>
          <w:rFonts w:ascii="Times New Roman" w:hAnsi="Times New Roman"/>
          <w:sz w:val="20"/>
          <w:szCs w:val="20"/>
        </w:rPr>
        <w:t>both published consultations</w:t>
      </w:r>
      <w:r w:rsidR="00A84614">
        <w:rPr>
          <w:rFonts w:ascii="Times New Roman" w:hAnsi="Times New Roman"/>
          <w:sz w:val="20"/>
          <w:szCs w:val="20"/>
        </w:rPr>
        <w:t xml:space="preserve"> </w:t>
      </w:r>
      <w:r w:rsidR="00764473">
        <w:rPr>
          <w:rFonts w:ascii="Times New Roman" w:hAnsi="Times New Roman"/>
          <w:sz w:val="20"/>
          <w:szCs w:val="20"/>
        </w:rPr>
        <w:t xml:space="preserve">regarding sustainable tourism, </w:t>
      </w:r>
      <w:r w:rsidR="00A84614">
        <w:rPr>
          <w:rFonts w:ascii="Times New Roman" w:hAnsi="Times New Roman"/>
          <w:sz w:val="20"/>
          <w:szCs w:val="20"/>
        </w:rPr>
        <w:t>biodiversity</w:t>
      </w:r>
      <w:r w:rsidR="00764473">
        <w:rPr>
          <w:rFonts w:ascii="Times New Roman" w:hAnsi="Times New Roman"/>
          <w:sz w:val="20"/>
          <w:szCs w:val="20"/>
        </w:rPr>
        <w:t xml:space="preserve"> and the establishment of a new National Park</w:t>
      </w:r>
      <w:r w:rsidR="00A84614">
        <w:rPr>
          <w:rFonts w:ascii="Times New Roman" w:hAnsi="Times New Roman"/>
          <w:sz w:val="20"/>
          <w:szCs w:val="20"/>
        </w:rPr>
        <w:t>.</w:t>
      </w:r>
    </w:p>
    <w:p w14:paraId="76DED612" w14:textId="77777777" w:rsidR="00764473" w:rsidRDefault="00A84614" w:rsidP="00A90369">
      <w:pPr>
        <w:pStyle w:val="NoSpacing"/>
        <w:rPr>
          <w:rFonts w:ascii="Times New Roman" w:hAnsi="Times New Roman"/>
          <w:sz w:val="20"/>
          <w:szCs w:val="20"/>
        </w:rPr>
      </w:pPr>
      <w:r>
        <w:rPr>
          <w:rFonts w:ascii="Times New Roman" w:hAnsi="Times New Roman"/>
          <w:sz w:val="20"/>
          <w:szCs w:val="20"/>
        </w:rPr>
        <w:t xml:space="preserve">b) </w:t>
      </w:r>
      <w:r w:rsidR="00764473">
        <w:rPr>
          <w:rFonts w:ascii="Times New Roman" w:hAnsi="Times New Roman"/>
          <w:sz w:val="20"/>
          <w:szCs w:val="20"/>
        </w:rPr>
        <w:t>Information has been provided to NatureScot for the consideration of Glen Affric as the site of a new NP.</w:t>
      </w:r>
    </w:p>
    <w:p w14:paraId="302CAD15" w14:textId="77777777" w:rsidR="00764473" w:rsidRDefault="00764473" w:rsidP="00A90369">
      <w:pPr>
        <w:pStyle w:val="NoSpacing"/>
        <w:rPr>
          <w:rFonts w:ascii="Times New Roman" w:hAnsi="Times New Roman"/>
          <w:sz w:val="20"/>
          <w:szCs w:val="20"/>
        </w:rPr>
      </w:pPr>
      <w:r>
        <w:rPr>
          <w:rFonts w:ascii="Times New Roman" w:hAnsi="Times New Roman"/>
          <w:sz w:val="20"/>
          <w:szCs w:val="20"/>
        </w:rPr>
        <w:t>c) Agreed that the TfL Chief Executive be invited to an SCC meeting in early 2023 to explain his vision for the Strathglass area.</w:t>
      </w:r>
    </w:p>
    <w:p w14:paraId="4F099733" w14:textId="31005807" w:rsidR="00687AA4" w:rsidRDefault="00764473" w:rsidP="00A90369">
      <w:pPr>
        <w:pStyle w:val="NoSpacing"/>
        <w:rPr>
          <w:rFonts w:ascii="Times New Roman" w:hAnsi="Times New Roman"/>
          <w:sz w:val="20"/>
          <w:szCs w:val="20"/>
        </w:rPr>
      </w:pPr>
      <w:r>
        <w:rPr>
          <w:rFonts w:ascii="Times New Roman" w:hAnsi="Times New Roman"/>
          <w:sz w:val="20"/>
          <w:szCs w:val="20"/>
        </w:rPr>
        <w:t>d) The</w:t>
      </w:r>
      <w:r w:rsidR="0092037E">
        <w:rPr>
          <w:rFonts w:ascii="Times New Roman" w:hAnsi="Times New Roman"/>
          <w:sz w:val="20"/>
          <w:szCs w:val="20"/>
        </w:rPr>
        <w:t xml:space="preserve"> </w:t>
      </w:r>
      <w:r>
        <w:rPr>
          <w:rFonts w:ascii="Times New Roman" w:hAnsi="Times New Roman"/>
          <w:sz w:val="20"/>
          <w:szCs w:val="20"/>
        </w:rPr>
        <w:t xml:space="preserve">WG’s new website, Future Affric, </w:t>
      </w:r>
      <w:r w:rsidR="0092037E">
        <w:rPr>
          <w:rFonts w:ascii="Times New Roman" w:hAnsi="Times New Roman"/>
          <w:sz w:val="20"/>
          <w:szCs w:val="20"/>
        </w:rPr>
        <w:t>is available to view on-line.</w:t>
      </w:r>
    </w:p>
    <w:p w14:paraId="46DECCDB" w14:textId="77777777" w:rsidR="00687AA4" w:rsidRDefault="00687AA4" w:rsidP="00A90369">
      <w:pPr>
        <w:pStyle w:val="NoSpacing"/>
        <w:rPr>
          <w:rFonts w:ascii="Times New Roman" w:hAnsi="Times New Roman"/>
          <w:sz w:val="20"/>
          <w:szCs w:val="20"/>
        </w:rPr>
      </w:pPr>
    </w:p>
    <w:p w14:paraId="73FD57CF" w14:textId="7116A80B" w:rsidR="00697968" w:rsidRPr="00032580" w:rsidRDefault="00B364C4" w:rsidP="00697968">
      <w:pPr>
        <w:pStyle w:val="NoSpacing"/>
        <w:rPr>
          <w:rFonts w:ascii="Times New Roman" w:hAnsi="Times New Roman"/>
          <w:b/>
          <w:sz w:val="20"/>
          <w:szCs w:val="20"/>
        </w:rPr>
      </w:pPr>
      <w:r>
        <w:rPr>
          <w:rFonts w:ascii="Times New Roman" w:hAnsi="Times New Roman"/>
          <w:b/>
          <w:sz w:val="20"/>
          <w:szCs w:val="20"/>
        </w:rPr>
        <w:t>11</w:t>
      </w:r>
      <w:r w:rsidR="00697968" w:rsidRPr="00032580">
        <w:rPr>
          <w:rFonts w:ascii="Times New Roman" w:hAnsi="Times New Roman"/>
          <w:b/>
          <w:sz w:val="20"/>
          <w:szCs w:val="20"/>
        </w:rPr>
        <w:t xml:space="preserve">. Treasurer’s Report and financial matters. </w:t>
      </w:r>
    </w:p>
    <w:p w14:paraId="591EA0A0" w14:textId="56C09B3B" w:rsidR="00697968" w:rsidRPr="00032580" w:rsidRDefault="00697968" w:rsidP="00697968">
      <w:pPr>
        <w:pStyle w:val="NoSpacing"/>
        <w:rPr>
          <w:rFonts w:ascii="Times New Roman" w:hAnsi="Times New Roman"/>
          <w:sz w:val="20"/>
          <w:szCs w:val="20"/>
        </w:rPr>
      </w:pPr>
      <w:r w:rsidRPr="00032580">
        <w:rPr>
          <w:rFonts w:ascii="Times New Roman" w:hAnsi="Times New Roman"/>
          <w:sz w:val="20"/>
          <w:szCs w:val="20"/>
        </w:rPr>
        <w:t xml:space="preserve">a) The bank balance is: </w:t>
      </w:r>
      <w:r w:rsidR="00056C3E" w:rsidRPr="00032580">
        <w:rPr>
          <w:rFonts w:ascii="Times New Roman" w:hAnsi="Times New Roman"/>
          <w:sz w:val="20"/>
          <w:szCs w:val="20"/>
        </w:rPr>
        <w:t>£</w:t>
      </w:r>
      <w:r w:rsidR="0037126D" w:rsidRPr="00032580">
        <w:rPr>
          <w:rFonts w:ascii="Times New Roman" w:hAnsi="Times New Roman"/>
          <w:sz w:val="20"/>
          <w:szCs w:val="20"/>
        </w:rPr>
        <w:t xml:space="preserve"> 30</w:t>
      </w:r>
      <w:r w:rsidR="00A84614">
        <w:rPr>
          <w:rFonts w:ascii="Times New Roman" w:hAnsi="Times New Roman"/>
          <w:sz w:val="20"/>
          <w:szCs w:val="20"/>
        </w:rPr>
        <w:t>02.96</w:t>
      </w:r>
    </w:p>
    <w:p w14:paraId="070500DB" w14:textId="52D9351D" w:rsidR="00697968" w:rsidRPr="00032580" w:rsidRDefault="00697968" w:rsidP="00697968">
      <w:pPr>
        <w:pStyle w:val="NoSpacing"/>
        <w:rPr>
          <w:rFonts w:ascii="Times New Roman" w:hAnsi="Times New Roman"/>
          <w:sz w:val="20"/>
          <w:szCs w:val="20"/>
        </w:rPr>
      </w:pPr>
      <w:r w:rsidRPr="00032580">
        <w:rPr>
          <w:rFonts w:ascii="Times New Roman" w:hAnsi="Times New Roman"/>
          <w:sz w:val="20"/>
          <w:szCs w:val="20"/>
        </w:rPr>
        <w:t>b) The balance of available funds is £</w:t>
      </w:r>
      <w:r w:rsidR="0037126D" w:rsidRPr="00032580">
        <w:rPr>
          <w:rFonts w:ascii="Times New Roman" w:hAnsi="Times New Roman"/>
          <w:sz w:val="20"/>
          <w:szCs w:val="20"/>
        </w:rPr>
        <w:t xml:space="preserve"> </w:t>
      </w:r>
      <w:r w:rsidR="00A84614">
        <w:rPr>
          <w:rFonts w:ascii="Times New Roman" w:hAnsi="Times New Roman"/>
          <w:sz w:val="20"/>
          <w:szCs w:val="20"/>
        </w:rPr>
        <w:t>2579.41</w:t>
      </w:r>
    </w:p>
    <w:p w14:paraId="37B9DA4D" w14:textId="6FF88FD1" w:rsidR="00697968" w:rsidRPr="00032580" w:rsidRDefault="00697968" w:rsidP="00697968">
      <w:pPr>
        <w:pStyle w:val="NoSpacing"/>
        <w:rPr>
          <w:rFonts w:ascii="Times New Roman" w:hAnsi="Times New Roman"/>
          <w:sz w:val="20"/>
          <w:szCs w:val="20"/>
        </w:rPr>
      </w:pPr>
    </w:p>
    <w:p w14:paraId="2DB22895" w14:textId="01700D33" w:rsidR="00697968" w:rsidRPr="00032580" w:rsidRDefault="00B364C4" w:rsidP="00697968">
      <w:pPr>
        <w:pStyle w:val="NoSpacing"/>
        <w:rPr>
          <w:rFonts w:ascii="Times New Roman" w:hAnsi="Times New Roman"/>
          <w:b/>
          <w:bCs/>
          <w:sz w:val="20"/>
          <w:szCs w:val="20"/>
        </w:rPr>
      </w:pPr>
      <w:r>
        <w:rPr>
          <w:rFonts w:ascii="Times New Roman" w:hAnsi="Times New Roman"/>
          <w:b/>
          <w:bCs/>
          <w:sz w:val="20"/>
          <w:szCs w:val="20"/>
        </w:rPr>
        <w:t>12</w:t>
      </w:r>
      <w:r w:rsidR="00697968" w:rsidRPr="00032580">
        <w:rPr>
          <w:rFonts w:ascii="Times New Roman" w:hAnsi="Times New Roman"/>
          <w:b/>
          <w:bCs/>
          <w:sz w:val="20"/>
          <w:szCs w:val="20"/>
        </w:rPr>
        <w:t>. Planning</w:t>
      </w:r>
    </w:p>
    <w:p w14:paraId="2706484E" w14:textId="7FDC3BFA" w:rsidR="00910A0A" w:rsidRDefault="00CC286A" w:rsidP="00A90369">
      <w:pPr>
        <w:pStyle w:val="NoSpacing"/>
        <w:rPr>
          <w:rFonts w:ascii="Times New Roman" w:hAnsi="Times New Roman"/>
          <w:sz w:val="20"/>
          <w:szCs w:val="20"/>
        </w:rPr>
      </w:pPr>
      <w:r>
        <w:rPr>
          <w:rFonts w:ascii="Times New Roman" w:hAnsi="Times New Roman"/>
          <w:sz w:val="20"/>
          <w:szCs w:val="20"/>
        </w:rPr>
        <w:t xml:space="preserve">a) </w:t>
      </w:r>
      <w:r w:rsidR="00032580" w:rsidRPr="00032580">
        <w:rPr>
          <w:rFonts w:ascii="Times New Roman" w:hAnsi="Times New Roman"/>
          <w:sz w:val="20"/>
          <w:szCs w:val="20"/>
        </w:rPr>
        <w:t xml:space="preserve">AH provided details of applications </w:t>
      </w:r>
      <w:r w:rsidR="00C95F4B">
        <w:rPr>
          <w:rFonts w:ascii="Times New Roman" w:hAnsi="Times New Roman"/>
          <w:sz w:val="20"/>
          <w:szCs w:val="20"/>
        </w:rPr>
        <w:t xml:space="preserve">submitted </w:t>
      </w:r>
      <w:r w:rsidR="00A84614">
        <w:rPr>
          <w:rFonts w:ascii="Times New Roman" w:hAnsi="Times New Roman"/>
          <w:sz w:val="20"/>
          <w:szCs w:val="20"/>
        </w:rPr>
        <w:t>and decisions</w:t>
      </w:r>
      <w:r w:rsidR="00C95F4B">
        <w:rPr>
          <w:rFonts w:ascii="Times New Roman" w:hAnsi="Times New Roman"/>
          <w:sz w:val="20"/>
          <w:szCs w:val="20"/>
        </w:rPr>
        <w:t xml:space="preserve"> made in period</w:t>
      </w:r>
      <w:r w:rsidR="00A84614">
        <w:rPr>
          <w:rFonts w:ascii="Times New Roman" w:hAnsi="Times New Roman"/>
          <w:sz w:val="20"/>
          <w:szCs w:val="20"/>
        </w:rPr>
        <w:t>.</w:t>
      </w:r>
    </w:p>
    <w:p w14:paraId="72F7E2BB" w14:textId="5EEE8182" w:rsidR="00A84614" w:rsidRPr="00032580" w:rsidRDefault="00CC286A" w:rsidP="00A90369">
      <w:pPr>
        <w:pStyle w:val="NoSpacing"/>
        <w:rPr>
          <w:rFonts w:ascii="Times New Roman" w:hAnsi="Times New Roman"/>
          <w:sz w:val="20"/>
          <w:szCs w:val="20"/>
        </w:rPr>
      </w:pPr>
      <w:r>
        <w:rPr>
          <w:rFonts w:ascii="Times New Roman" w:hAnsi="Times New Roman"/>
          <w:sz w:val="20"/>
          <w:szCs w:val="20"/>
        </w:rPr>
        <w:t xml:space="preserve">b) </w:t>
      </w:r>
      <w:r w:rsidR="00C95F4B">
        <w:rPr>
          <w:rFonts w:ascii="Times New Roman" w:hAnsi="Times New Roman"/>
          <w:sz w:val="20"/>
          <w:szCs w:val="20"/>
        </w:rPr>
        <w:t>It was noted that an application from VILN for the erection of advertising banners on lamp posts on the A831was not listed. Nevertheless, the SCC has objected on the basis that they are inappropriate for a rural landscape.</w:t>
      </w:r>
    </w:p>
    <w:p w14:paraId="06BD9659" w14:textId="77777777" w:rsidR="005A3A69" w:rsidRPr="00032580" w:rsidRDefault="005A3A69" w:rsidP="00DA1A1D">
      <w:pPr>
        <w:pStyle w:val="NoSpacing"/>
        <w:rPr>
          <w:rFonts w:ascii="Times New Roman" w:hAnsi="Times New Roman"/>
          <w:b/>
          <w:sz w:val="20"/>
          <w:szCs w:val="20"/>
        </w:rPr>
      </w:pPr>
    </w:p>
    <w:p w14:paraId="6C270B9E" w14:textId="05CBF141" w:rsidR="00DA1A1D" w:rsidRPr="00032580" w:rsidRDefault="008D4760" w:rsidP="00DA1A1D">
      <w:pPr>
        <w:pStyle w:val="NoSpacing"/>
        <w:rPr>
          <w:rFonts w:ascii="Times New Roman" w:hAnsi="Times New Roman"/>
          <w:b/>
          <w:sz w:val="20"/>
          <w:szCs w:val="20"/>
        </w:rPr>
      </w:pPr>
      <w:r w:rsidRPr="00032580">
        <w:rPr>
          <w:rFonts w:ascii="Times New Roman" w:hAnsi="Times New Roman"/>
          <w:b/>
          <w:sz w:val="20"/>
          <w:szCs w:val="20"/>
        </w:rPr>
        <w:t>1</w:t>
      </w:r>
      <w:r w:rsidR="00B364C4">
        <w:rPr>
          <w:rFonts w:ascii="Times New Roman" w:hAnsi="Times New Roman"/>
          <w:b/>
          <w:sz w:val="20"/>
          <w:szCs w:val="20"/>
        </w:rPr>
        <w:t>3</w:t>
      </w:r>
      <w:r w:rsidR="001F7CBD" w:rsidRPr="00032580">
        <w:rPr>
          <w:rFonts w:ascii="Times New Roman" w:hAnsi="Times New Roman"/>
          <w:b/>
          <w:sz w:val="20"/>
          <w:szCs w:val="20"/>
        </w:rPr>
        <w:t xml:space="preserve">. </w:t>
      </w:r>
      <w:r w:rsidR="006D2903" w:rsidRPr="00032580">
        <w:rPr>
          <w:rFonts w:ascii="Times New Roman" w:hAnsi="Times New Roman"/>
          <w:b/>
          <w:sz w:val="20"/>
          <w:szCs w:val="20"/>
        </w:rPr>
        <w:t>Forestry</w:t>
      </w:r>
      <w:r w:rsidR="002941AF" w:rsidRPr="00032580">
        <w:rPr>
          <w:rFonts w:ascii="Times New Roman" w:hAnsi="Times New Roman"/>
          <w:b/>
          <w:sz w:val="20"/>
          <w:szCs w:val="20"/>
        </w:rPr>
        <w:t xml:space="preserve"> matters</w:t>
      </w:r>
      <w:r w:rsidR="00DA1A1D" w:rsidRPr="00032580">
        <w:rPr>
          <w:rFonts w:ascii="Times New Roman" w:hAnsi="Times New Roman"/>
          <w:b/>
          <w:sz w:val="20"/>
          <w:szCs w:val="20"/>
        </w:rPr>
        <w:t>.</w:t>
      </w:r>
    </w:p>
    <w:p w14:paraId="2BF59614" w14:textId="77777777" w:rsidR="00C95F4B" w:rsidRDefault="00C95F4B" w:rsidP="00CC286A">
      <w:pPr>
        <w:pStyle w:val="NoSpacing"/>
        <w:rPr>
          <w:rFonts w:ascii="Times New Roman" w:hAnsi="Times New Roman"/>
          <w:sz w:val="20"/>
          <w:szCs w:val="20"/>
        </w:rPr>
      </w:pPr>
      <w:r>
        <w:rPr>
          <w:rFonts w:ascii="Times New Roman" w:hAnsi="Times New Roman"/>
          <w:sz w:val="20"/>
          <w:szCs w:val="20"/>
        </w:rPr>
        <w:t>a) Extensive forestry works at Balmore Wood throughout 2023 will entail road closures and delays on the A831 to Struy. Where possible we will be given advance notification.</w:t>
      </w:r>
    </w:p>
    <w:p w14:paraId="66FB21B9" w14:textId="00EED8F5" w:rsidR="001441DF" w:rsidRPr="00032580" w:rsidRDefault="00C95F4B" w:rsidP="00CC286A">
      <w:pPr>
        <w:pStyle w:val="NoSpacing"/>
        <w:rPr>
          <w:rFonts w:ascii="Times New Roman" w:hAnsi="Times New Roman"/>
          <w:sz w:val="20"/>
          <w:szCs w:val="20"/>
        </w:rPr>
      </w:pPr>
      <w:r>
        <w:rPr>
          <w:rFonts w:ascii="Times New Roman" w:hAnsi="Times New Roman"/>
          <w:sz w:val="20"/>
          <w:szCs w:val="20"/>
        </w:rPr>
        <w:t>b) A GACP meeting is expected to be held before Xmas.</w:t>
      </w:r>
    </w:p>
    <w:p w14:paraId="18870D27" w14:textId="77777777" w:rsidR="00D10FF0" w:rsidRPr="00032580" w:rsidRDefault="00D10FF0" w:rsidP="002E22B7">
      <w:pPr>
        <w:pStyle w:val="NoSpacing"/>
        <w:rPr>
          <w:rFonts w:ascii="Times New Roman" w:hAnsi="Times New Roman"/>
          <w:b/>
          <w:sz w:val="20"/>
          <w:szCs w:val="20"/>
        </w:rPr>
      </w:pPr>
    </w:p>
    <w:p w14:paraId="35311503" w14:textId="333013DB" w:rsidR="002E22B7" w:rsidRPr="00032580" w:rsidRDefault="001F7CBD" w:rsidP="002E22B7">
      <w:pPr>
        <w:pStyle w:val="NoSpacing"/>
        <w:rPr>
          <w:rFonts w:ascii="Times New Roman" w:hAnsi="Times New Roman"/>
          <w:b/>
          <w:sz w:val="20"/>
          <w:szCs w:val="20"/>
        </w:rPr>
      </w:pPr>
      <w:r w:rsidRPr="00032580">
        <w:rPr>
          <w:rFonts w:ascii="Times New Roman" w:hAnsi="Times New Roman"/>
          <w:b/>
          <w:sz w:val="20"/>
          <w:szCs w:val="20"/>
        </w:rPr>
        <w:t>1</w:t>
      </w:r>
      <w:r w:rsidR="00B364C4">
        <w:rPr>
          <w:rFonts w:ascii="Times New Roman" w:hAnsi="Times New Roman"/>
          <w:b/>
          <w:sz w:val="20"/>
          <w:szCs w:val="20"/>
        </w:rPr>
        <w:t>4</w:t>
      </w:r>
      <w:r w:rsidRPr="00032580">
        <w:rPr>
          <w:rFonts w:ascii="Times New Roman" w:hAnsi="Times New Roman"/>
          <w:b/>
          <w:sz w:val="20"/>
          <w:szCs w:val="20"/>
        </w:rPr>
        <w:t xml:space="preserve">. </w:t>
      </w:r>
      <w:r w:rsidR="002941AF" w:rsidRPr="00032580">
        <w:rPr>
          <w:rFonts w:ascii="Times New Roman" w:hAnsi="Times New Roman"/>
          <w:b/>
          <w:sz w:val="20"/>
          <w:szCs w:val="20"/>
        </w:rPr>
        <w:t xml:space="preserve">Deer </w:t>
      </w:r>
      <w:r w:rsidR="00B16187" w:rsidRPr="00032580">
        <w:rPr>
          <w:rFonts w:ascii="Times New Roman" w:hAnsi="Times New Roman"/>
          <w:b/>
          <w:sz w:val="20"/>
          <w:szCs w:val="20"/>
        </w:rPr>
        <w:t>m</w:t>
      </w:r>
      <w:r w:rsidR="002941AF" w:rsidRPr="00032580">
        <w:rPr>
          <w:rFonts w:ascii="Times New Roman" w:hAnsi="Times New Roman"/>
          <w:b/>
          <w:sz w:val="20"/>
          <w:szCs w:val="20"/>
        </w:rPr>
        <w:t>anagement</w:t>
      </w:r>
      <w:r w:rsidR="002E22B7" w:rsidRPr="00032580">
        <w:rPr>
          <w:rFonts w:ascii="Times New Roman" w:hAnsi="Times New Roman"/>
          <w:b/>
          <w:sz w:val="20"/>
          <w:szCs w:val="20"/>
        </w:rPr>
        <w:t>.</w:t>
      </w:r>
    </w:p>
    <w:p w14:paraId="4164D2CB" w14:textId="77777777" w:rsidR="00D3774D" w:rsidRDefault="00CC286A" w:rsidP="00A577D1">
      <w:pPr>
        <w:pStyle w:val="NoSpacing"/>
        <w:rPr>
          <w:rFonts w:ascii="Times New Roman" w:hAnsi="Times New Roman"/>
          <w:bCs/>
          <w:sz w:val="20"/>
          <w:szCs w:val="20"/>
        </w:rPr>
      </w:pPr>
      <w:r>
        <w:rPr>
          <w:rFonts w:ascii="Times New Roman" w:hAnsi="Times New Roman"/>
          <w:bCs/>
          <w:sz w:val="20"/>
          <w:szCs w:val="20"/>
        </w:rPr>
        <w:t>AK</w:t>
      </w:r>
      <w:r w:rsidR="00D3774D">
        <w:rPr>
          <w:rFonts w:ascii="Times New Roman" w:hAnsi="Times New Roman"/>
          <w:bCs/>
          <w:sz w:val="20"/>
          <w:szCs w:val="20"/>
        </w:rPr>
        <w:t>DMG have been renamed Affric and Kintail Land Management Group (AKLMG) and are working with TfL on deer mapping, deep peat surveys and venison promotion.</w:t>
      </w:r>
    </w:p>
    <w:p w14:paraId="595815AA" w14:textId="77777777" w:rsidR="00D3774D" w:rsidRDefault="00D3774D" w:rsidP="00A577D1">
      <w:pPr>
        <w:pStyle w:val="NoSpacing"/>
        <w:rPr>
          <w:rFonts w:ascii="Times New Roman" w:hAnsi="Times New Roman"/>
          <w:bCs/>
          <w:sz w:val="20"/>
          <w:szCs w:val="20"/>
        </w:rPr>
      </w:pPr>
    </w:p>
    <w:p w14:paraId="10387917" w14:textId="53F7828C" w:rsidR="00954054" w:rsidRPr="00032580" w:rsidRDefault="001F7CBD" w:rsidP="00A577D1">
      <w:pPr>
        <w:pStyle w:val="NoSpacing"/>
        <w:rPr>
          <w:rFonts w:ascii="Times New Roman" w:hAnsi="Times New Roman"/>
          <w:b/>
          <w:sz w:val="20"/>
          <w:szCs w:val="20"/>
        </w:rPr>
      </w:pPr>
      <w:r w:rsidRPr="00032580">
        <w:rPr>
          <w:rFonts w:ascii="Times New Roman" w:eastAsia="Times New Roman" w:hAnsi="Times New Roman"/>
          <w:b/>
          <w:color w:val="000000"/>
          <w:sz w:val="20"/>
          <w:szCs w:val="20"/>
        </w:rPr>
        <w:t>1</w:t>
      </w:r>
      <w:r w:rsidR="00B364C4">
        <w:rPr>
          <w:rFonts w:ascii="Times New Roman" w:eastAsia="Times New Roman" w:hAnsi="Times New Roman"/>
          <w:b/>
          <w:color w:val="000000"/>
          <w:sz w:val="20"/>
          <w:szCs w:val="20"/>
        </w:rPr>
        <w:t>5</w:t>
      </w:r>
      <w:r w:rsidRPr="00032580">
        <w:rPr>
          <w:rFonts w:ascii="Times New Roman" w:eastAsia="Times New Roman" w:hAnsi="Times New Roman"/>
          <w:b/>
          <w:color w:val="000000"/>
          <w:sz w:val="20"/>
          <w:szCs w:val="20"/>
        </w:rPr>
        <w:t xml:space="preserve">. </w:t>
      </w:r>
      <w:r w:rsidR="002941AF" w:rsidRPr="00032580">
        <w:rPr>
          <w:rFonts w:ascii="Times New Roman" w:eastAsia="Times New Roman" w:hAnsi="Times New Roman"/>
          <w:b/>
          <w:color w:val="000000"/>
          <w:sz w:val="20"/>
          <w:szCs w:val="20"/>
        </w:rPr>
        <w:t>Correspondence</w:t>
      </w:r>
      <w:r w:rsidR="00A577D1" w:rsidRPr="00032580">
        <w:rPr>
          <w:rFonts w:ascii="Times New Roman" w:eastAsia="Times New Roman" w:hAnsi="Times New Roman"/>
          <w:b/>
          <w:color w:val="000000"/>
          <w:sz w:val="20"/>
          <w:szCs w:val="20"/>
        </w:rPr>
        <w:t>.</w:t>
      </w:r>
    </w:p>
    <w:p w14:paraId="0AC16B46" w14:textId="4711B771" w:rsidR="00CC286A" w:rsidRDefault="00CC286A" w:rsidP="00BB20FD">
      <w:pPr>
        <w:pStyle w:val="NoSpacing"/>
        <w:rPr>
          <w:rFonts w:ascii="Times New Roman" w:hAnsi="Times New Roman"/>
          <w:sz w:val="20"/>
          <w:szCs w:val="20"/>
        </w:rPr>
      </w:pPr>
      <w:r>
        <w:rPr>
          <w:rFonts w:ascii="Times New Roman" w:hAnsi="Times New Roman"/>
          <w:sz w:val="20"/>
          <w:szCs w:val="20"/>
        </w:rPr>
        <w:t>a) T</w:t>
      </w:r>
      <w:r w:rsidR="00B16187" w:rsidRPr="00032580">
        <w:rPr>
          <w:rFonts w:ascii="Times New Roman" w:hAnsi="Times New Roman"/>
          <w:sz w:val="20"/>
          <w:szCs w:val="20"/>
        </w:rPr>
        <w:t>he Chair provided a summary of correspondence received since the last meeting.</w:t>
      </w:r>
    </w:p>
    <w:p w14:paraId="65B9B10A" w14:textId="77777777" w:rsidR="00D3774D" w:rsidRDefault="00CC286A" w:rsidP="00D3774D">
      <w:pPr>
        <w:pStyle w:val="NoSpacing"/>
        <w:rPr>
          <w:rFonts w:ascii="Times New Roman" w:hAnsi="Times New Roman"/>
          <w:sz w:val="20"/>
          <w:szCs w:val="20"/>
        </w:rPr>
      </w:pPr>
      <w:r>
        <w:rPr>
          <w:rFonts w:ascii="Times New Roman" w:hAnsi="Times New Roman"/>
          <w:sz w:val="20"/>
          <w:szCs w:val="20"/>
        </w:rPr>
        <w:t xml:space="preserve">b) </w:t>
      </w:r>
      <w:r w:rsidR="00D3774D">
        <w:rPr>
          <w:rFonts w:ascii="Times New Roman" w:hAnsi="Times New Roman"/>
          <w:sz w:val="20"/>
          <w:szCs w:val="20"/>
        </w:rPr>
        <w:t xml:space="preserve">A new HC Ward 12 </w:t>
      </w:r>
      <w:r>
        <w:rPr>
          <w:rFonts w:ascii="Times New Roman" w:hAnsi="Times New Roman"/>
          <w:sz w:val="20"/>
          <w:szCs w:val="20"/>
        </w:rPr>
        <w:t>Manager</w:t>
      </w:r>
      <w:r w:rsidR="00D3774D">
        <w:rPr>
          <w:rFonts w:ascii="Times New Roman" w:hAnsi="Times New Roman"/>
          <w:sz w:val="20"/>
          <w:szCs w:val="20"/>
        </w:rPr>
        <w:t>, Mark MacKay, is</w:t>
      </w:r>
      <w:r>
        <w:rPr>
          <w:rFonts w:ascii="Times New Roman" w:hAnsi="Times New Roman"/>
          <w:sz w:val="20"/>
          <w:szCs w:val="20"/>
        </w:rPr>
        <w:t xml:space="preserve"> now in post</w:t>
      </w:r>
      <w:r w:rsidR="00D3774D">
        <w:rPr>
          <w:rFonts w:ascii="Times New Roman" w:hAnsi="Times New Roman"/>
          <w:sz w:val="20"/>
          <w:szCs w:val="20"/>
        </w:rPr>
        <w:t>.</w:t>
      </w:r>
    </w:p>
    <w:p w14:paraId="197999CD" w14:textId="77777777" w:rsidR="00D3774D" w:rsidRDefault="00D3774D" w:rsidP="00D3774D">
      <w:pPr>
        <w:pStyle w:val="NoSpacing"/>
        <w:rPr>
          <w:rFonts w:ascii="Times New Roman" w:hAnsi="Times New Roman"/>
          <w:sz w:val="20"/>
          <w:szCs w:val="20"/>
        </w:rPr>
      </w:pPr>
    </w:p>
    <w:p w14:paraId="0959B8E2" w14:textId="1FC9BD8D" w:rsidR="00596ABB" w:rsidRDefault="00B364C4" w:rsidP="00D3774D">
      <w:pPr>
        <w:pStyle w:val="NoSpacing"/>
        <w:rPr>
          <w:rFonts w:ascii="Times New Roman" w:eastAsia="Times New Roman" w:hAnsi="Times New Roman"/>
          <w:b/>
          <w:color w:val="000000"/>
          <w:sz w:val="20"/>
          <w:szCs w:val="20"/>
        </w:rPr>
      </w:pPr>
      <w:r>
        <w:rPr>
          <w:rFonts w:ascii="Times New Roman" w:eastAsia="Times New Roman" w:hAnsi="Times New Roman"/>
          <w:b/>
          <w:color w:val="000000"/>
          <w:sz w:val="20"/>
          <w:szCs w:val="20"/>
        </w:rPr>
        <w:t>6</w:t>
      </w:r>
      <w:r w:rsidR="008D4760" w:rsidRPr="00032580">
        <w:rPr>
          <w:rFonts w:ascii="Times New Roman" w:eastAsia="Times New Roman" w:hAnsi="Times New Roman"/>
          <w:b/>
          <w:color w:val="000000"/>
          <w:sz w:val="20"/>
          <w:szCs w:val="20"/>
        </w:rPr>
        <w:t>.</w:t>
      </w:r>
      <w:r w:rsidR="001F7CBD" w:rsidRPr="00032580">
        <w:rPr>
          <w:rFonts w:ascii="Times New Roman" w:eastAsia="Times New Roman" w:hAnsi="Times New Roman"/>
          <w:b/>
          <w:color w:val="000000"/>
          <w:sz w:val="20"/>
          <w:szCs w:val="20"/>
        </w:rPr>
        <w:t xml:space="preserve"> </w:t>
      </w:r>
      <w:r w:rsidR="002941AF" w:rsidRPr="00032580">
        <w:rPr>
          <w:rFonts w:ascii="Times New Roman" w:eastAsia="Times New Roman" w:hAnsi="Times New Roman"/>
          <w:b/>
          <w:color w:val="000000"/>
          <w:sz w:val="20"/>
          <w:szCs w:val="20"/>
        </w:rPr>
        <w:t xml:space="preserve">Any </w:t>
      </w:r>
      <w:r w:rsidR="00B16187" w:rsidRPr="00032580">
        <w:rPr>
          <w:rFonts w:ascii="Times New Roman" w:eastAsia="Times New Roman" w:hAnsi="Times New Roman"/>
          <w:b/>
          <w:color w:val="000000"/>
          <w:sz w:val="20"/>
          <w:szCs w:val="20"/>
        </w:rPr>
        <w:t>o</w:t>
      </w:r>
      <w:r w:rsidR="002941AF" w:rsidRPr="00032580">
        <w:rPr>
          <w:rFonts w:ascii="Times New Roman" w:eastAsia="Times New Roman" w:hAnsi="Times New Roman"/>
          <w:b/>
          <w:color w:val="000000"/>
          <w:sz w:val="20"/>
          <w:szCs w:val="20"/>
        </w:rPr>
        <w:t>ther business</w:t>
      </w:r>
      <w:r w:rsidR="00A577D1" w:rsidRPr="00032580">
        <w:rPr>
          <w:rFonts w:ascii="Times New Roman" w:eastAsia="Times New Roman" w:hAnsi="Times New Roman"/>
          <w:b/>
          <w:color w:val="000000"/>
          <w:sz w:val="20"/>
          <w:szCs w:val="20"/>
        </w:rPr>
        <w:t>.</w:t>
      </w:r>
      <w:r w:rsidR="00EF58FF" w:rsidRPr="00032580">
        <w:rPr>
          <w:rFonts w:ascii="Times New Roman" w:eastAsia="Times New Roman" w:hAnsi="Times New Roman"/>
          <w:b/>
          <w:color w:val="000000"/>
          <w:sz w:val="20"/>
          <w:szCs w:val="20"/>
        </w:rPr>
        <w:t xml:space="preserve"> </w:t>
      </w:r>
    </w:p>
    <w:p w14:paraId="1B30E726" w14:textId="3F8D3FCF" w:rsidR="00CC286A" w:rsidRDefault="00CC286A" w:rsidP="00A577D1">
      <w:pPr>
        <w:spacing w:after="0"/>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a) </w:t>
      </w:r>
      <w:r w:rsidRPr="00CC286A">
        <w:rPr>
          <w:rFonts w:ascii="Times New Roman" w:eastAsia="Times New Roman" w:hAnsi="Times New Roman"/>
          <w:bCs/>
          <w:color w:val="000000"/>
          <w:sz w:val="20"/>
          <w:szCs w:val="20"/>
        </w:rPr>
        <w:t xml:space="preserve">There was a question about a ban on oil </w:t>
      </w:r>
      <w:r w:rsidR="00D3774D">
        <w:rPr>
          <w:rFonts w:ascii="Times New Roman" w:eastAsia="Times New Roman" w:hAnsi="Times New Roman"/>
          <w:bCs/>
          <w:color w:val="000000"/>
          <w:sz w:val="20"/>
          <w:szCs w:val="20"/>
        </w:rPr>
        <w:t xml:space="preserve">fired </w:t>
      </w:r>
      <w:r w:rsidRPr="00CC286A">
        <w:rPr>
          <w:rFonts w:ascii="Times New Roman" w:eastAsia="Times New Roman" w:hAnsi="Times New Roman"/>
          <w:bCs/>
          <w:color w:val="000000"/>
          <w:sz w:val="20"/>
          <w:szCs w:val="20"/>
        </w:rPr>
        <w:t>boilers in 2024</w:t>
      </w:r>
      <w:r>
        <w:rPr>
          <w:rFonts w:ascii="Times New Roman" w:eastAsia="Times New Roman" w:hAnsi="Times New Roman"/>
          <w:bCs/>
          <w:color w:val="000000"/>
          <w:sz w:val="20"/>
          <w:szCs w:val="20"/>
        </w:rPr>
        <w:t>. This actually app</w:t>
      </w:r>
      <w:r w:rsidR="000E3F7F">
        <w:rPr>
          <w:rFonts w:ascii="Times New Roman" w:eastAsia="Times New Roman" w:hAnsi="Times New Roman"/>
          <w:bCs/>
          <w:color w:val="000000"/>
          <w:sz w:val="20"/>
          <w:szCs w:val="20"/>
        </w:rPr>
        <w:t>l</w:t>
      </w:r>
      <w:r>
        <w:rPr>
          <w:rFonts w:ascii="Times New Roman" w:eastAsia="Times New Roman" w:hAnsi="Times New Roman"/>
          <w:bCs/>
          <w:color w:val="000000"/>
          <w:sz w:val="20"/>
          <w:szCs w:val="20"/>
        </w:rPr>
        <w:t xml:space="preserve">ies to new build installations and </w:t>
      </w:r>
      <w:r w:rsidR="00D3774D">
        <w:rPr>
          <w:rFonts w:ascii="Times New Roman" w:eastAsia="Times New Roman" w:hAnsi="Times New Roman"/>
          <w:bCs/>
          <w:color w:val="000000"/>
          <w:sz w:val="20"/>
          <w:szCs w:val="20"/>
        </w:rPr>
        <w:t xml:space="preserve">others </w:t>
      </w:r>
      <w:r>
        <w:rPr>
          <w:rFonts w:ascii="Times New Roman" w:eastAsia="Times New Roman" w:hAnsi="Times New Roman"/>
          <w:bCs/>
          <w:color w:val="000000"/>
          <w:sz w:val="20"/>
          <w:szCs w:val="20"/>
        </w:rPr>
        <w:t xml:space="preserve">where a Building Warrant is required. It </w:t>
      </w:r>
      <w:r w:rsidR="003A696C">
        <w:rPr>
          <w:rFonts w:ascii="Times New Roman" w:eastAsia="Times New Roman" w:hAnsi="Times New Roman"/>
          <w:bCs/>
          <w:color w:val="000000"/>
          <w:sz w:val="20"/>
          <w:szCs w:val="20"/>
        </w:rPr>
        <w:t xml:space="preserve">is understood </w:t>
      </w:r>
      <w:r>
        <w:rPr>
          <w:rFonts w:ascii="Times New Roman" w:eastAsia="Times New Roman" w:hAnsi="Times New Roman"/>
          <w:bCs/>
          <w:color w:val="000000"/>
          <w:sz w:val="20"/>
          <w:szCs w:val="20"/>
        </w:rPr>
        <w:t xml:space="preserve">that there will be some flexibility </w:t>
      </w:r>
      <w:r w:rsidR="000E3F7F">
        <w:rPr>
          <w:rFonts w:ascii="Times New Roman" w:eastAsia="Times New Roman" w:hAnsi="Times New Roman"/>
          <w:bCs/>
          <w:color w:val="000000"/>
          <w:sz w:val="20"/>
          <w:szCs w:val="20"/>
        </w:rPr>
        <w:t>to</w:t>
      </w:r>
      <w:r>
        <w:rPr>
          <w:rFonts w:ascii="Times New Roman" w:eastAsia="Times New Roman" w:hAnsi="Times New Roman"/>
          <w:bCs/>
          <w:color w:val="000000"/>
          <w:sz w:val="20"/>
          <w:szCs w:val="20"/>
        </w:rPr>
        <w:t xml:space="preserve"> this </w:t>
      </w:r>
      <w:r w:rsidR="003A696C">
        <w:rPr>
          <w:rFonts w:ascii="Times New Roman" w:eastAsia="Times New Roman" w:hAnsi="Times New Roman"/>
          <w:bCs/>
          <w:color w:val="000000"/>
          <w:sz w:val="20"/>
          <w:szCs w:val="20"/>
        </w:rPr>
        <w:t>proposal</w:t>
      </w:r>
      <w:r>
        <w:rPr>
          <w:rFonts w:ascii="Times New Roman" w:eastAsia="Times New Roman" w:hAnsi="Times New Roman"/>
          <w:bCs/>
          <w:color w:val="000000"/>
          <w:sz w:val="20"/>
          <w:szCs w:val="20"/>
        </w:rPr>
        <w:t xml:space="preserve"> in rural areas for ho</w:t>
      </w:r>
      <w:r w:rsidR="00071E57">
        <w:rPr>
          <w:rFonts w:ascii="Times New Roman" w:eastAsia="Times New Roman" w:hAnsi="Times New Roman"/>
          <w:bCs/>
          <w:color w:val="000000"/>
          <w:sz w:val="20"/>
          <w:szCs w:val="20"/>
        </w:rPr>
        <w:t>uses that are relatively poorly insu</w:t>
      </w:r>
      <w:r w:rsidR="000E3F7F">
        <w:rPr>
          <w:rFonts w:ascii="Times New Roman" w:eastAsia="Times New Roman" w:hAnsi="Times New Roman"/>
          <w:bCs/>
          <w:color w:val="000000"/>
          <w:sz w:val="20"/>
          <w:szCs w:val="20"/>
        </w:rPr>
        <w:t>l</w:t>
      </w:r>
      <w:r w:rsidR="00071E57">
        <w:rPr>
          <w:rFonts w:ascii="Times New Roman" w:eastAsia="Times New Roman" w:hAnsi="Times New Roman"/>
          <w:bCs/>
          <w:color w:val="000000"/>
          <w:sz w:val="20"/>
          <w:szCs w:val="20"/>
        </w:rPr>
        <w:t>ated and</w:t>
      </w:r>
      <w:r w:rsidR="003A696C">
        <w:rPr>
          <w:rFonts w:ascii="Times New Roman" w:eastAsia="Times New Roman" w:hAnsi="Times New Roman"/>
          <w:bCs/>
          <w:color w:val="000000"/>
          <w:sz w:val="20"/>
          <w:szCs w:val="20"/>
        </w:rPr>
        <w:t>,</w:t>
      </w:r>
      <w:r w:rsidR="00071E57">
        <w:rPr>
          <w:rFonts w:ascii="Times New Roman" w:eastAsia="Times New Roman" w:hAnsi="Times New Roman"/>
          <w:bCs/>
          <w:color w:val="000000"/>
          <w:sz w:val="20"/>
          <w:szCs w:val="20"/>
        </w:rPr>
        <w:t xml:space="preserve"> therefore</w:t>
      </w:r>
      <w:r w:rsidR="003A696C">
        <w:rPr>
          <w:rFonts w:ascii="Times New Roman" w:eastAsia="Times New Roman" w:hAnsi="Times New Roman"/>
          <w:bCs/>
          <w:color w:val="000000"/>
          <w:sz w:val="20"/>
          <w:szCs w:val="20"/>
        </w:rPr>
        <w:t>,</w:t>
      </w:r>
      <w:bookmarkStart w:id="0" w:name="_GoBack"/>
      <w:bookmarkEnd w:id="0"/>
      <w:r w:rsidR="00071E57">
        <w:rPr>
          <w:rFonts w:ascii="Times New Roman" w:eastAsia="Times New Roman" w:hAnsi="Times New Roman"/>
          <w:bCs/>
          <w:color w:val="000000"/>
          <w:sz w:val="20"/>
          <w:szCs w:val="20"/>
        </w:rPr>
        <w:t xml:space="preserve"> not suited to heati</w:t>
      </w:r>
      <w:r w:rsidR="000E3F7F">
        <w:rPr>
          <w:rFonts w:ascii="Times New Roman" w:eastAsia="Times New Roman" w:hAnsi="Times New Roman"/>
          <w:bCs/>
          <w:color w:val="000000"/>
          <w:sz w:val="20"/>
          <w:szCs w:val="20"/>
        </w:rPr>
        <w:t>n</w:t>
      </w:r>
      <w:r w:rsidR="00071E57">
        <w:rPr>
          <w:rFonts w:ascii="Times New Roman" w:eastAsia="Times New Roman" w:hAnsi="Times New Roman"/>
          <w:bCs/>
          <w:color w:val="000000"/>
          <w:sz w:val="20"/>
          <w:szCs w:val="20"/>
        </w:rPr>
        <w:t>g by heat pumps.</w:t>
      </w:r>
    </w:p>
    <w:p w14:paraId="1657997B" w14:textId="1A4E52C3" w:rsidR="00071E57" w:rsidRPr="00CC286A" w:rsidRDefault="00071E57" w:rsidP="00A577D1">
      <w:pPr>
        <w:spacing w:after="0"/>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b) </w:t>
      </w:r>
      <w:r w:rsidR="000E3F7F">
        <w:rPr>
          <w:rFonts w:ascii="Times New Roman" w:eastAsia="Times New Roman" w:hAnsi="Times New Roman"/>
          <w:bCs/>
          <w:color w:val="000000"/>
          <w:sz w:val="20"/>
          <w:szCs w:val="20"/>
        </w:rPr>
        <w:t>T</w:t>
      </w:r>
      <w:r>
        <w:rPr>
          <w:rFonts w:ascii="Times New Roman" w:eastAsia="Times New Roman" w:hAnsi="Times New Roman"/>
          <w:bCs/>
          <w:color w:val="000000"/>
          <w:sz w:val="20"/>
          <w:szCs w:val="20"/>
        </w:rPr>
        <w:t>here have been complaints about noisy pylons</w:t>
      </w:r>
      <w:r w:rsidR="000E3F7F">
        <w:rPr>
          <w:rFonts w:ascii="Times New Roman" w:eastAsia="Times New Roman" w:hAnsi="Times New Roman"/>
          <w:bCs/>
          <w:color w:val="000000"/>
          <w:sz w:val="20"/>
          <w:szCs w:val="20"/>
        </w:rPr>
        <w:t>/overhead power lines</w:t>
      </w:r>
      <w:r>
        <w:rPr>
          <w:rFonts w:ascii="Times New Roman" w:eastAsia="Times New Roman" w:hAnsi="Times New Roman"/>
          <w:bCs/>
          <w:color w:val="000000"/>
          <w:sz w:val="20"/>
          <w:szCs w:val="20"/>
        </w:rPr>
        <w:t>; SSE</w:t>
      </w:r>
      <w:r w:rsidR="00D3774D">
        <w:rPr>
          <w:rFonts w:ascii="Times New Roman" w:eastAsia="Times New Roman" w:hAnsi="Times New Roman"/>
          <w:bCs/>
          <w:color w:val="000000"/>
          <w:sz w:val="20"/>
          <w:szCs w:val="20"/>
        </w:rPr>
        <w:t>N</w:t>
      </w:r>
      <w:r>
        <w:rPr>
          <w:rFonts w:ascii="Times New Roman" w:eastAsia="Times New Roman" w:hAnsi="Times New Roman"/>
          <w:bCs/>
          <w:color w:val="000000"/>
          <w:sz w:val="20"/>
          <w:szCs w:val="20"/>
        </w:rPr>
        <w:t xml:space="preserve"> are inve</w:t>
      </w:r>
      <w:r w:rsidR="000E3F7F">
        <w:rPr>
          <w:rFonts w:ascii="Times New Roman" w:eastAsia="Times New Roman" w:hAnsi="Times New Roman"/>
          <w:bCs/>
          <w:color w:val="000000"/>
          <w:sz w:val="20"/>
          <w:szCs w:val="20"/>
        </w:rPr>
        <w:t>s</w:t>
      </w:r>
      <w:r>
        <w:rPr>
          <w:rFonts w:ascii="Times New Roman" w:eastAsia="Times New Roman" w:hAnsi="Times New Roman"/>
          <w:bCs/>
          <w:color w:val="000000"/>
          <w:sz w:val="20"/>
          <w:szCs w:val="20"/>
        </w:rPr>
        <w:t>tigating</w:t>
      </w:r>
      <w:r w:rsidR="00D3774D">
        <w:rPr>
          <w:rFonts w:ascii="Times New Roman" w:eastAsia="Times New Roman" w:hAnsi="Times New Roman"/>
          <w:bCs/>
          <w:color w:val="000000"/>
          <w:sz w:val="20"/>
          <w:szCs w:val="20"/>
        </w:rPr>
        <w:t>.</w:t>
      </w:r>
    </w:p>
    <w:p w14:paraId="3468D3A7" w14:textId="77777777" w:rsidR="007477E3" w:rsidRPr="00032580" w:rsidRDefault="007477E3" w:rsidP="007477E3">
      <w:pPr>
        <w:spacing w:after="0" w:line="240" w:lineRule="auto"/>
        <w:rPr>
          <w:rFonts w:ascii="Times New Roman" w:eastAsia="Times New Roman" w:hAnsi="Times New Roman"/>
          <w:color w:val="000000"/>
          <w:sz w:val="20"/>
          <w:szCs w:val="20"/>
        </w:rPr>
      </w:pPr>
    </w:p>
    <w:p w14:paraId="41BD5A5A" w14:textId="4E824683" w:rsidR="0090048C" w:rsidRPr="00032580" w:rsidRDefault="001F7CBD" w:rsidP="0090048C">
      <w:pPr>
        <w:spacing w:after="0"/>
        <w:rPr>
          <w:rFonts w:ascii="Times New Roman" w:hAnsi="Times New Roman"/>
          <w:b/>
          <w:sz w:val="20"/>
          <w:szCs w:val="20"/>
        </w:rPr>
      </w:pPr>
      <w:r w:rsidRPr="00032580">
        <w:rPr>
          <w:rFonts w:ascii="Times New Roman" w:hAnsi="Times New Roman"/>
          <w:b/>
          <w:sz w:val="20"/>
          <w:szCs w:val="20"/>
        </w:rPr>
        <w:t>1</w:t>
      </w:r>
      <w:r w:rsidR="00B364C4">
        <w:rPr>
          <w:rFonts w:ascii="Times New Roman" w:hAnsi="Times New Roman"/>
          <w:b/>
          <w:sz w:val="20"/>
          <w:szCs w:val="20"/>
        </w:rPr>
        <w:t>7</w:t>
      </w:r>
      <w:r w:rsidRPr="00032580">
        <w:rPr>
          <w:rFonts w:ascii="Times New Roman" w:hAnsi="Times New Roman"/>
          <w:b/>
          <w:sz w:val="20"/>
          <w:szCs w:val="20"/>
        </w:rPr>
        <w:t xml:space="preserve">. </w:t>
      </w:r>
      <w:r w:rsidR="00572B37" w:rsidRPr="00032580">
        <w:rPr>
          <w:rFonts w:ascii="Times New Roman" w:hAnsi="Times New Roman"/>
          <w:b/>
          <w:sz w:val="20"/>
          <w:szCs w:val="20"/>
        </w:rPr>
        <w:t>Next meeting</w:t>
      </w:r>
      <w:r w:rsidR="0090048C" w:rsidRPr="00032580">
        <w:rPr>
          <w:rFonts w:ascii="Times New Roman" w:hAnsi="Times New Roman"/>
          <w:b/>
          <w:sz w:val="20"/>
          <w:szCs w:val="20"/>
        </w:rPr>
        <w:t>.</w:t>
      </w:r>
    </w:p>
    <w:p w14:paraId="183FF98D" w14:textId="6ACAE12C" w:rsidR="003B0C9F" w:rsidRPr="00032580" w:rsidRDefault="00572B37" w:rsidP="008131BD">
      <w:pPr>
        <w:spacing w:after="0"/>
        <w:rPr>
          <w:rFonts w:ascii="Times New Roman" w:hAnsi="Times New Roman"/>
          <w:sz w:val="20"/>
          <w:szCs w:val="20"/>
        </w:rPr>
      </w:pPr>
      <w:r w:rsidRPr="00032580">
        <w:rPr>
          <w:rFonts w:ascii="Times New Roman" w:hAnsi="Times New Roman"/>
          <w:sz w:val="20"/>
          <w:szCs w:val="20"/>
        </w:rPr>
        <w:t xml:space="preserve">There being no other business, the meeting </w:t>
      </w:r>
      <w:r w:rsidR="00360B6A" w:rsidRPr="00032580">
        <w:rPr>
          <w:rFonts w:ascii="Times New Roman" w:hAnsi="Times New Roman"/>
          <w:sz w:val="20"/>
          <w:szCs w:val="20"/>
        </w:rPr>
        <w:t xml:space="preserve">closed </w:t>
      </w:r>
      <w:r w:rsidRPr="00032580">
        <w:rPr>
          <w:rFonts w:ascii="Times New Roman" w:hAnsi="Times New Roman"/>
          <w:sz w:val="20"/>
          <w:szCs w:val="20"/>
        </w:rPr>
        <w:t xml:space="preserve">at </w:t>
      </w:r>
      <w:r w:rsidR="00D3774D">
        <w:rPr>
          <w:rFonts w:ascii="Times New Roman" w:hAnsi="Times New Roman"/>
          <w:sz w:val="20"/>
          <w:szCs w:val="20"/>
        </w:rPr>
        <w:t>8-50</w:t>
      </w:r>
      <w:r w:rsidRPr="00032580">
        <w:rPr>
          <w:rFonts w:ascii="Times New Roman" w:hAnsi="Times New Roman"/>
          <w:sz w:val="20"/>
          <w:szCs w:val="20"/>
        </w:rPr>
        <w:t>pm</w:t>
      </w:r>
      <w:r w:rsidR="00DF3665" w:rsidRPr="00032580">
        <w:rPr>
          <w:rFonts w:ascii="Times New Roman" w:hAnsi="Times New Roman"/>
          <w:sz w:val="20"/>
          <w:szCs w:val="20"/>
        </w:rPr>
        <w:t>. T</w:t>
      </w:r>
      <w:r w:rsidRPr="00032580">
        <w:rPr>
          <w:rFonts w:ascii="Times New Roman" w:hAnsi="Times New Roman"/>
          <w:sz w:val="20"/>
          <w:szCs w:val="20"/>
        </w:rPr>
        <w:t>he next meeting</w:t>
      </w:r>
      <w:r w:rsidR="00BB20FD" w:rsidRPr="00032580">
        <w:rPr>
          <w:rFonts w:ascii="Times New Roman" w:hAnsi="Times New Roman"/>
          <w:sz w:val="20"/>
          <w:szCs w:val="20"/>
        </w:rPr>
        <w:t xml:space="preserve"> will take place on</w:t>
      </w:r>
      <w:r w:rsidR="00801999" w:rsidRPr="00032580">
        <w:rPr>
          <w:rFonts w:ascii="Times New Roman" w:hAnsi="Times New Roman"/>
          <w:sz w:val="20"/>
          <w:szCs w:val="20"/>
        </w:rPr>
        <w:t xml:space="preserve"> </w:t>
      </w:r>
      <w:r w:rsidR="00071E57">
        <w:rPr>
          <w:rFonts w:ascii="Times New Roman" w:hAnsi="Times New Roman"/>
          <w:sz w:val="20"/>
          <w:szCs w:val="20"/>
        </w:rPr>
        <w:t>Wed</w:t>
      </w:r>
      <w:r w:rsidR="00D3774D">
        <w:rPr>
          <w:rFonts w:ascii="Times New Roman" w:hAnsi="Times New Roman"/>
          <w:sz w:val="20"/>
          <w:szCs w:val="20"/>
        </w:rPr>
        <w:t>nesday</w:t>
      </w:r>
      <w:r w:rsidR="00FB5EFC" w:rsidRPr="00032580">
        <w:rPr>
          <w:rFonts w:ascii="Times New Roman" w:hAnsi="Times New Roman"/>
          <w:sz w:val="20"/>
          <w:szCs w:val="20"/>
        </w:rPr>
        <w:t>,</w:t>
      </w:r>
      <w:r w:rsidR="00D3774D">
        <w:rPr>
          <w:rFonts w:ascii="Times New Roman" w:hAnsi="Times New Roman"/>
          <w:sz w:val="20"/>
          <w:szCs w:val="20"/>
        </w:rPr>
        <w:t xml:space="preserve"> 11</w:t>
      </w:r>
      <w:r w:rsidR="00D3774D" w:rsidRPr="00D3774D">
        <w:rPr>
          <w:rFonts w:ascii="Times New Roman" w:hAnsi="Times New Roman"/>
          <w:sz w:val="20"/>
          <w:szCs w:val="20"/>
          <w:vertAlign w:val="superscript"/>
        </w:rPr>
        <w:t>th</w:t>
      </w:r>
      <w:r w:rsidR="00D3774D">
        <w:rPr>
          <w:rFonts w:ascii="Times New Roman" w:hAnsi="Times New Roman"/>
          <w:sz w:val="20"/>
          <w:szCs w:val="20"/>
        </w:rPr>
        <w:t xml:space="preserve"> January 2023</w:t>
      </w:r>
      <w:r w:rsidR="002D2BC6" w:rsidRPr="00032580">
        <w:rPr>
          <w:rFonts w:ascii="Times New Roman" w:hAnsi="Times New Roman"/>
          <w:sz w:val="20"/>
          <w:szCs w:val="20"/>
        </w:rPr>
        <w:t xml:space="preserve"> </w:t>
      </w:r>
      <w:r w:rsidRPr="00032580">
        <w:rPr>
          <w:rFonts w:ascii="Times New Roman" w:hAnsi="Times New Roman"/>
          <w:sz w:val="20"/>
          <w:szCs w:val="20"/>
        </w:rPr>
        <w:t>commencing at 7-30 pm</w:t>
      </w:r>
      <w:r w:rsidR="00DC79B4" w:rsidRPr="00032580">
        <w:rPr>
          <w:rFonts w:ascii="Times New Roman" w:hAnsi="Times New Roman"/>
          <w:sz w:val="20"/>
          <w:szCs w:val="20"/>
        </w:rPr>
        <w:t>, at Cannich Hall</w:t>
      </w:r>
      <w:r w:rsidR="00E612A0" w:rsidRPr="00032580">
        <w:rPr>
          <w:rFonts w:ascii="Times New Roman" w:hAnsi="Times New Roman"/>
          <w:sz w:val="20"/>
          <w:szCs w:val="20"/>
        </w:rPr>
        <w:t>.</w:t>
      </w:r>
    </w:p>
    <w:p w14:paraId="69555B4E" w14:textId="77777777" w:rsidR="003B0C9F" w:rsidRPr="00032580" w:rsidRDefault="003B0C9F" w:rsidP="004941AE">
      <w:pPr>
        <w:pStyle w:val="NoSpacing"/>
        <w:rPr>
          <w:rFonts w:ascii="Times New Roman" w:hAnsi="Times New Roman"/>
          <w:sz w:val="20"/>
          <w:szCs w:val="20"/>
        </w:rPr>
      </w:pPr>
    </w:p>
    <w:p w14:paraId="0A9CAB50" w14:textId="77777777" w:rsidR="003B0C9F" w:rsidRPr="00032580" w:rsidRDefault="003B0C9F" w:rsidP="004941AE">
      <w:pPr>
        <w:pStyle w:val="NoSpacing"/>
        <w:rPr>
          <w:rFonts w:ascii="Times New Roman" w:hAnsi="Times New Roman"/>
          <w:sz w:val="20"/>
          <w:szCs w:val="20"/>
        </w:rPr>
      </w:pPr>
    </w:p>
    <w:p w14:paraId="3764C5B9" w14:textId="77777777" w:rsidR="00C67436" w:rsidRPr="00032580" w:rsidRDefault="00C67436" w:rsidP="004941AE">
      <w:pPr>
        <w:pStyle w:val="NoSpacing"/>
        <w:rPr>
          <w:rFonts w:ascii="Times New Roman" w:hAnsi="Times New Roman"/>
          <w:sz w:val="20"/>
          <w:szCs w:val="20"/>
        </w:rPr>
      </w:pPr>
    </w:p>
    <w:p w14:paraId="300223BF" w14:textId="77777777" w:rsidR="00C67436" w:rsidRPr="00032580" w:rsidRDefault="00C67436" w:rsidP="004941AE">
      <w:pPr>
        <w:pStyle w:val="NoSpacing"/>
        <w:rPr>
          <w:rFonts w:ascii="Times New Roman" w:hAnsi="Times New Roman"/>
          <w:sz w:val="20"/>
          <w:szCs w:val="20"/>
        </w:rPr>
      </w:pPr>
    </w:p>
    <w:p w14:paraId="042D57AA" w14:textId="77777777" w:rsidR="00D3774D" w:rsidRDefault="00D3774D">
      <w:pPr>
        <w:pStyle w:val="NoSpacing"/>
        <w:rPr>
          <w:rFonts w:ascii="Times New Roman" w:hAnsi="Times New Roman"/>
          <w:sz w:val="20"/>
          <w:szCs w:val="20"/>
        </w:rPr>
      </w:pPr>
    </w:p>
    <w:p w14:paraId="5A88BFD7" w14:textId="77777777" w:rsidR="00D3774D" w:rsidRDefault="00D3774D">
      <w:pPr>
        <w:pStyle w:val="NoSpacing"/>
        <w:rPr>
          <w:rFonts w:ascii="Times New Roman" w:hAnsi="Times New Roman"/>
          <w:sz w:val="20"/>
          <w:szCs w:val="20"/>
        </w:rPr>
      </w:pPr>
    </w:p>
    <w:p w14:paraId="4B3485F4" w14:textId="77777777" w:rsidR="00D3774D" w:rsidRDefault="00D3774D">
      <w:pPr>
        <w:pStyle w:val="NoSpacing"/>
        <w:rPr>
          <w:rFonts w:ascii="Times New Roman" w:hAnsi="Times New Roman"/>
          <w:sz w:val="20"/>
          <w:szCs w:val="20"/>
        </w:rPr>
      </w:pPr>
    </w:p>
    <w:p w14:paraId="3903BC3B" w14:textId="77777777" w:rsidR="00D3774D" w:rsidRDefault="00D3774D">
      <w:pPr>
        <w:pStyle w:val="NoSpacing"/>
        <w:rPr>
          <w:rFonts w:ascii="Times New Roman" w:hAnsi="Times New Roman"/>
          <w:sz w:val="20"/>
          <w:szCs w:val="20"/>
        </w:rPr>
      </w:pPr>
    </w:p>
    <w:p w14:paraId="408E95F8" w14:textId="4BED4E9F" w:rsidR="008D4760" w:rsidRPr="00032580" w:rsidRDefault="005E17F4">
      <w:pPr>
        <w:pStyle w:val="NoSpacing"/>
        <w:rPr>
          <w:rFonts w:ascii="Times New Roman" w:hAnsi="Times New Roman"/>
          <w:sz w:val="20"/>
          <w:szCs w:val="20"/>
        </w:rPr>
      </w:pPr>
      <w:r w:rsidRPr="00032580">
        <w:rPr>
          <w:rFonts w:ascii="Times New Roman" w:hAnsi="Times New Roman"/>
          <w:sz w:val="20"/>
          <w:szCs w:val="20"/>
        </w:rPr>
        <w:t>__</w:t>
      </w:r>
      <w:r w:rsidR="00AC2F68" w:rsidRPr="00032580">
        <w:rPr>
          <w:rFonts w:ascii="Times New Roman" w:hAnsi="Times New Roman"/>
          <w:sz w:val="20"/>
          <w:szCs w:val="20"/>
        </w:rPr>
        <w:t>________________________</w:t>
      </w:r>
      <w:r w:rsidR="009A6BDC" w:rsidRPr="00032580">
        <w:rPr>
          <w:rFonts w:ascii="Times New Roman" w:hAnsi="Times New Roman"/>
          <w:sz w:val="20"/>
          <w:szCs w:val="20"/>
        </w:rPr>
        <w:t>__</w:t>
      </w:r>
      <w:r w:rsidR="00AC2F68" w:rsidRPr="00032580">
        <w:rPr>
          <w:rFonts w:ascii="Times New Roman" w:hAnsi="Times New Roman"/>
          <w:sz w:val="20"/>
          <w:szCs w:val="20"/>
        </w:rPr>
        <w:t>Chair</w:t>
      </w:r>
    </w:p>
    <w:sectPr w:rsidR="008D4760" w:rsidRPr="00032580" w:rsidSect="001B6D88">
      <w:headerReference w:type="even" r:id="rId9"/>
      <w:headerReference w:type="default" r:id="rId10"/>
      <w:headerReference w:type="first" r:id="rId11"/>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7FCAA" w14:textId="77777777" w:rsidR="00BA5D38" w:rsidRDefault="00BA5D38" w:rsidP="007B02AE">
      <w:pPr>
        <w:spacing w:after="0" w:line="240" w:lineRule="auto"/>
      </w:pPr>
      <w:r>
        <w:separator/>
      </w:r>
    </w:p>
  </w:endnote>
  <w:endnote w:type="continuationSeparator" w:id="0">
    <w:p w14:paraId="4B978316" w14:textId="77777777" w:rsidR="00BA5D38" w:rsidRDefault="00BA5D38"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6FBD6" w14:textId="77777777" w:rsidR="00BA5D38" w:rsidRDefault="00BA5D38" w:rsidP="007B02AE">
      <w:pPr>
        <w:spacing w:after="0" w:line="240" w:lineRule="auto"/>
      </w:pPr>
      <w:r>
        <w:separator/>
      </w:r>
    </w:p>
  </w:footnote>
  <w:footnote w:type="continuationSeparator" w:id="0">
    <w:p w14:paraId="1210E160" w14:textId="77777777" w:rsidR="00BA5D38" w:rsidRDefault="00BA5D38"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E7D1" w14:textId="7D398FA7" w:rsidR="00FF0380" w:rsidRDefault="009914C4">
    <w:pPr>
      <w:pStyle w:val="Header"/>
    </w:pPr>
    <w:r>
      <w:rPr>
        <w:noProof/>
        <w:lang w:eastAsia="en-GB"/>
      </w:rPr>
      <mc:AlternateContent>
        <mc:Choice Requires="wps">
          <w:drawing>
            <wp:anchor distT="0" distB="0" distL="114300" distR="114300" simplePos="0" relativeHeight="251657728" behindDoc="1" locked="0" layoutInCell="0" allowOverlap="1" wp14:anchorId="7C96F6E2" wp14:editId="468A4213">
              <wp:simplePos x="0" y="0"/>
              <wp:positionH relativeFrom="margin">
                <wp:align>center</wp:align>
              </wp:positionH>
              <wp:positionV relativeFrom="margin">
                <wp:align>center</wp:align>
              </wp:positionV>
              <wp:extent cx="7081520" cy="236029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81520" cy="2360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557.6pt;height:185.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" o:allowincell="f" filled="f" stroked="f">
              <v:stroke joinstyle="round"/>
              <v:path arrowok="t"/>
              <v:textbo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288C" w14:textId="2448F4C7" w:rsidR="00F5582F" w:rsidRDefault="00F55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3FF3" w14:textId="3F28044B" w:rsidR="00F5582F" w:rsidRDefault="00F55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5B344EA"/>
    <w:multiLevelType w:val="hybridMultilevel"/>
    <w:tmpl w:val="FF56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10263DDA"/>
    <w:multiLevelType w:val="hybridMultilevel"/>
    <w:tmpl w:val="D63420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542553"/>
    <w:multiLevelType w:val="hybridMultilevel"/>
    <w:tmpl w:val="4FE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3C04BD"/>
    <w:multiLevelType w:val="hybridMultilevel"/>
    <w:tmpl w:val="FDB0F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0D75A4F"/>
    <w:multiLevelType w:val="hybridMultilevel"/>
    <w:tmpl w:val="63E0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24">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nsid w:val="4B4C54D9"/>
    <w:multiLevelType w:val="hybridMultilevel"/>
    <w:tmpl w:val="7FE62E0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302147"/>
    <w:multiLevelType w:val="hybridMultilevel"/>
    <w:tmpl w:val="2B803E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8B46B4"/>
    <w:multiLevelType w:val="hybridMultilevel"/>
    <w:tmpl w:val="2564E1EC"/>
    <w:lvl w:ilvl="0" w:tplc="41B888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CA75E08"/>
    <w:multiLevelType w:val="hybridMultilevel"/>
    <w:tmpl w:val="D33651E4"/>
    <w:lvl w:ilvl="0" w:tplc="6BC4BA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7">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9">
    <w:nsid w:val="5F2C7862"/>
    <w:multiLevelType w:val="hybridMultilevel"/>
    <w:tmpl w:val="14A207C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1B368B4"/>
    <w:multiLevelType w:val="hybridMultilevel"/>
    <w:tmpl w:val="22EE8F6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8415567"/>
    <w:multiLevelType w:val="hybridMultilevel"/>
    <w:tmpl w:val="70249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F5D0D"/>
    <w:multiLevelType w:val="hybridMultilevel"/>
    <w:tmpl w:val="2CB46C12"/>
    <w:lvl w:ilvl="0" w:tplc="2430C5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7E513CBF"/>
    <w:multiLevelType w:val="hybridMultilevel"/>
    <w:tmpl w:val="DFC669D4"/>
    <w:lvl w:ilvl="0" w:tplc="6134749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12"/>
  </w:num>
  <w:num w:numId="3">
    <w:abstractNumId w:val="3"/>
  </w:num>
  <w:num w:numId="4">
    <w:abstractNumId w:val="21"/>
  </w:num>
  <w:num w:numId="5">
    <w:abstractNumId w:val="20"/>
  </w:num>
  <w:num w:numId="6">
    <w:abstractNumId w:val="46"/>
  </w:num>
  <w:num w:numId="7">
    <w:abstractNumId w:val="11"/>
  </w:num>
  <w:num w:numId="8">
    <w:abstractNumId w:val="15"/>
  </w:num>
  <w:num w:numId="9">
    <w:abstractNumId w:val="44"/>
  </w:num>
  <w:num w:numId="10">
    <w:abstractNumId w:val="5"/>
  </w:num>
  <w:num w:numId="11">
    <w:abstractNumId w:val="34"/>
  </w:num>
  <w:num w:numId="12">
    <w:abstractNumId w:val="9"/>
  </w:num>
  <w:num w:numId="13">
    <w:abstractNumId w:val="6"/>
  </w:num>
  <w:num w:numId="14">
    <w:abstractNumId w:val="27"/>
  </w:num>
  <w:num w:numId="15">
    <w:abstractNumId w:val="17"/>
  </w:num>
  <w:num w:numId="16">
    <w:abstractNumId w:val="19"/>
  </w:num>
  <w:num w:numId="17">
    <w:abstractNumId w:val="45"/>
  </w:num>
  <w:num w:numId="18">
    <w:abstractNumId w:val="28"/>
  </w:num>
  <w:num w:numId="19">
    <w:abstractNumId w:val="37"/>
  </w:num>
  <w:num w:numId="20">
    <w:abstractNumId w:val="35"/>
  </w:num>
  <w:num w:numId="21">
    <w:abstractNumId w:val="42"/>
  </w:num>
  <w:num w:numId="22">
    <w:abstractNumId w:val="23"/>
  </w:num>
  <w:num w:numId="23">
    <w:abstractNumId w:val="2"/>
  </w:num>
  <w:num w:numId="24">
    <w:abstractNumId w:val="26"/>
  </w:num>
  <w:num w:numId="25">
    <w:abstractNumId w:val="0"/>
  </w:num>
  <w:num w:numId="26">
    <w:abstractNumId w:val="8"/>
  </w:num>
  <w:num w:numId="27">
    <w:abstractNumId w:val="38"/>
  </w:num>
  <w:num w:numId="28">
    <w:abstractNumId w:val="1"/>
  </w:num>
  <w:num w:numId="29">
    <w:abstractNumId w:val="18"/>
  </w:num>
  <w:num w:numId="30">
    <w:abstractNumId w:val="25"/>
  </w:num>
  <w:num w:numId="31">
    <w:abstractNumId w:val="33"/>
  </w:num>
  <w:num w:numId="32">
    <w:abstractNumId w:val="24"/>
  </w:num>
  <w:num w:numId="33">
    <w:abstractNumId w:val="10"/>
  </w:num>
  <w:num w:numId="34">
    <w:abstractNumId w:val="36"/>
  </w:num>
  <w:num w:numId="35">
    <w:abstractNumId w:val="13"/>
  </w:num>
  <w:num w:numId="36">
    <w:abstractNumId w:val="40"/>
  </w:num>
  <w:num w:numId="37">
    <w:abstractNumId w:val="41"/>
  </w:num>
  <w:num w:numId="38">
    <w:abstractNumId w:val="16"/>
  </w:num>
  <w:num w:numId="39">
    <w:abstractNumId w:val="7"/>
  </w:num>
  <w:num w:numId="40">
    <w:abstractNumId w:val="29"/>
  </w:num>
  <w:num w:numId="41">
    <w:abstractNumId w:val="39"/>
  </w:num>
  <w:num w:numId="42">
    <w:abstractNumId w:val="43"/>
  </w:num>
  <w:num w:numId="43">
    <w:abstractNumId w:val="32"/>
  </w:num>
  <w:num w:numId="44">
    <w:abstractNumId w:val="31"/>
  </w:num>
  <w:num w:numId="45">
    <w:abstractNumId w:val="4"/>
  </w:num>
  <w:num w:numId="46">
    <w:abstractNumId w:val="47"/>
  </w:num>
  <w:num w:numId="47">
    <w:abstractNumId w:val="14"/>
  </w:num>
  <w:num w:numId="4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14C64"/>
    <w:rsid w:val="00020AA4"/>
    <w:rsid w:val="00021B26"/>
    <w:rsid w:val="00021ED2"/>
    <w:rsid w:val="000231B9"/>
    <w:rsid w:val="00023786"/>
    <w:rsid w:val="000239AA"/>
    <w:rsid w:val="000245E1"/>
    <w:rsid w:val="000251C1"/>
    <w:rsid w:val="000323A1"/>
    <w:rsid w:val="00032580"/>
    <w:rsid w:val="00032A43"/>
    <w:rsid w:val="000354D7"/>
    <w:rsid w:val="000404B9"/>
    <w:rsid w:val="00042A8A"/>
    <w:rsid w:val="00042DBC"/>
    <w:rsid w:val="000434A6"/>
    <w:rsid w:val="00044D45"/>
    <w:rsid w:val="000462FA"/>
    <w:rsid w:val="00047B5B"/>
    <w:rsid w:val="0005063E"/>
    <w:rsid w:val="00050D74"/>
    <w:rsid w:val="0005232B"/>
    <w:rsid w:val="0005290A"/>
    <w:rsid w:val="00052B22"/>
    <w:rsid w:val="000541C5"/>
    <w:rsid w:val="00055C03"/>
    <w:rsid w:val="0005660E"/>
    <w:rsid w:val="00056C3E"/>
    <w:rsid w:val="000618B0"/>
    <w:rsid w:val="00062360"/>
    <w:rsid w:val="00062E94"/>
    <w:rsid w:val="0006320B"/>
    <w:rsid w:val="00063EFA"/>
    <w:rsid w:val="000656B7"/>
    <w:rsid w:val="00065FE2"/>
    <w:rsid w:val="000704A0"/>
    <w:rsid w:val="00071E57"/>
    <w:rsid w:val="00073390"/>
    <w:rsid w:val="00074BEE"/>
    <w:rsid w:val="00076E78"/>
    <w:rsid w:val="00076FBD"/>
    <w:rsid w:val="00077B04"/>
    <w:rsid w:val="00077D4D"/>
    <w:rsid w:val="00077EDE"/>
    <w:rsid w:val="000811FB"/>
    <w:rsid w:val="000839B6"/>
    <w:rsid w:val="00083DA9"/>
    <w:rsid w:val="00083FC4"/>
    <w:rsid w:val="00087292"/>
    <w:rsid w:val="00091681"/>
    <w:rsid w:val="00094143"/>
    <w:rsid w:val="00094F3E"/>
    <w:rsid w:val="0009654B"/>
    <w:rsid w:val="00097431"/>
    <w:rsid w:val="000A1D42"/>
    <w:rsid w:val="000A27C0"/>
    <w:rsid w:val="000A325C"/>
    <w:rsid w:val="000A537D"/>
    <w:rsid w:val="000A7485"/>
    <w:rsid w:val="000B0C2F"/>
    <w:rsid w:val="000B14CA"/>
    <w:rsid w:val="000B1503"/>
    <w:rsid w:val="000B4325"/>
    <w:rsid w:val="000B54B6"/>
    <w:rsid w:val="000B6E4E"/>
    <w:rsid w:val="000C03F7"/>
    <w:rsid w:val="000C0D06"/>
    <w:rsid w:val="000C115C"/>
    <w:rsid w:val="000C5382"/>
    <w:rsid w:val="000C7A8B"/>
    <w:rsid w:val="000D0340"/>
    <w:rsid w:val="000D1E1D"/>
    <w:rsid w:val="000D25DB"/>
    <w:rsid w:val="000D57D3"/>
    <w:rsid w:val="000D777F"/>
    <w:rsid w:val="000E1898"/>
    <w:rsid w:val="000E2390"/>
    <w:rsid w:val="000E359A"/>
    <w:rsid w:val="000E3627"/>
    <w:rsid w:val="000E3F7F"/>
    <w:rsid w:val="000E4E68"/>
    <w:rsid w:val="000E51FA"/>
    <w:rsid w:val="000F368A"/>
    <w:rsid w:val="000F46AF"/>
    <w:rsid w:val="0010137D"/>
    <w:rsid w:val="001019A2"/>
    <w:rsid w:val="00102259"/>
    <w:rsid w:val="00102A5E"/>
    <w:rsid w:val="00103538"/>
    <w:rsid w:val="00103EE8"/>
    <w:rsid w:val="00104A52"/>
    <w:rsid w:val="00104F8A"/>
    <w:rsid w:val="001079B2"/>
    <w:rsid w:val="00110709"/>
    <w:rsid w:val="00111E35"/>
    <w:rsid w:val="00120113"/>
    <w:rsid w:val="00121102"/>
    <w:rsid w:val="00122B91"/>
    <w:rsid w:val="00122BA0"/>
    <w:rsid w:val="00123466"/>
    <w:rsid w:val="001243DD"/>
    <w:rsid w:val="00124B2C"/>
    <w:rsid w:val="001310BA"/>
    <w:rsid w:val="001311A3"/>
    <w:rsid w:val="001326A7"/>
    <w:rsid w:val="00134409"/>
    <w:rsid w:val="00136AAE"/>
    <w:rsid w:val="00137142"/>
    <w:rsid w:val="001438CE"/>
    <w:rsid w:val="001441DF"/>
    <w:rsid w:val="00146BAC"/>
    <w:rsid w:val="00151282"/>
    <w:rsid w:val="0015604B"/>
    <w:rsid w:val="001571AE"/>
    <w:rsid w:val="00157E7A"/>
    <w:rsid w:val="00160656"/>
    <w:rsid w:val="001613FD"/>
    <w:rsid w:val="00161537"/>
    <w:rsid w:val="00162685"/>
    <w:rsid w:val="001658E0"/>
    <w:rsid w:val="00172C96"/>
    <w:rsid w:val="00173E4A"/>
    <w:rsid w:val="001805DF"/>
    <w:rsid w:val="0018153B"/>
    <w:rsid w:val="0018159C"/>
    <w:rsid w:val="001825D3"/>
    <w:rsid w:val="001829E7"/>
    <w:rsid w:val="0018583F"/>
    <w:rsid w:val="0018684D"/>
    <w:rsid w:val="00195019"/>
    <w:rsid w:val="0019692F"/>
    <w:rsid w:val="001974CA"/>
    <w:rsid w:val="001A099D"/>
    <w:rsid w:val="001A27FD"/>
    <w:rsid w:val="001A37B1"/>
    <w:rsid w:val="001A53EB"/>
    <w:rsid w:val="001A5870"/>
    <w:rsid w:val="001A62A4"/>
    <w:rsid w:val="001A6DFE"/>
    <w:rsid w:val="001A71A0"/>
    <w:rsid w:val="001A766F"/>
    <w:rsid w:val="001B0814"/>
    <w:rsid w:val="001B0BE4"/>
    <w:rsid w:val="001B0F93"/>
    <w:rsid w:val="001B25EA"/>
    <w:rsid w:val="001B2CEC"/>
    <w:rsid w:val="001B6D88"/>
    <w:rsid w:val="001C1817"/>
    <w:rsid w:val="001C3073"/>
    <w:rsid w:val="001C4933"/>
    <w:rsid w:val="001C521B"/>
    <w:rsid w:val="001C713A"/>
    <w:rsid w:val="001E06EC"/>
    <w:rsid w:val="001E0BBC"/>
    <w:rsid w:val="001E0FE4"/>
    <w:rsid w:val="001E4A50"/>
    <w:rsid w:val="001E5973"/>
    <w:rsid w:val="001E600F"/>
    <w:rsid w:val="001E68F4"/>
    <w:rsid w:val="001E6936"/>
    <w:rsid w:val="001F3EE4"/>
    <w:rsid w:val="001F59BF"/>
    <w:rsid w:val="001F7824"/>
    <w:rsid w:val="001F7CBD"/>
    <w:rsid w:val="00200730"/>
    <w:rsid w:val="002008A3"/>
    <w:rsid w:val="002013EB"/>
    <w:rsid w:val="00201D55"/>
    <w:rsid w:val="0021377E"/>
    <w:rsid w:val="00213CBF"/>
    <w:rsid w:val="002144C8"/>
    <w:rsid w:val="0021631B"/>
    <w:rsid w:val="00216F5C"/>
    <w:rsid w:val="00217990"/>
    <w:rsid w:val="00217C08"/>
    <w:rsid w:val="00220659"/>
    <w:rsid w:val="00221D79"/>
    <w:rsid w:val="00230093"/>
    <w:rsid w:val="00231ED0"/>
    <w:rsid w:val="00232446"/>
    <w:rsid w:val="00233217"/>
    <w:rsid w:val="00233D70"/>
    <w:rsid w:val="00234265"/>
    <w:rsid w:val="00235D84"/>
    <w:rsid w:val="002371FF"/>
    <w:rsid w:val="002374BD"/>
    <w:rsid w:val="002376F0"/>
    <w:rsid w:val="0024051C"/>
    <w:rsid w:val="00240956"/>
    <w:rsid w:val="00242113"/>
    <w:rsid w:val="00243A46"/>
    <w:rsid w:val="00245664"/>
    <w:rsid w:val="002508DB"/>
    <w:rsid w:val="00260068"/>
    <w:rsid w:val="0026089B"/>
    <w:rsid w:val="00262A37"/>
    <w:rsid w:val="00262B92"/>
    <w:rsid w:val="002656C2"/>
    <w:rsid w:val="00265B12"/>
    <w:rsid w:val="00266253"/>
    <w:rsid w:val="00266840"/>
    <w:rsid w:val="00266A31"/>
    <w:rsid w:val="002750F6"/>
    <w:rsid w:val="00276D27"/>
    <w:rsid w:val="00280EF8"/>
    <w:rsid w:val="00282817"/>
    <w:rsid w:val="002848C3"/>
    <w:rsid w:val="0028499F"/>
    <w:rsid w:val="0028508D"/>
    <w:rsid w:val="0028600A"/>
    <w:rsid w:val="00286112"/>
    <w:rsid w:val="0029188A"/>
    <w:rsid w:val="00291FE4"/>
    <w:rsid w:val="002941AF"/>
    <w:rsid w:val="00294499"/>
    <w:rsid w:val="00294C4A"/>
    <w:rsid w:val="00295C47"/>
    <w:rsid w:val="002974B8"/>
    <w:rsid w:val="002A1ADD"/>
    <w:rsid w:val="002A2FBC"/>
    <w:rsid w:val="002A590E"/>
    <w:rsid w:val="002A59F1"/>
    <w:rsid w:val="002A5D12"/>
    <w:rsid w:val="002A72B4"/>
    <w:rsid w:val="002B0101"/>
    <w:rsid w:val="002B017A"/>
    <w:rsid w:val="002B0A9D"/>
    <w:rsid w:val="002B0DD6"/>
    <w:rsid w:val="002B61A7"/>
    <w:rsid w:val="002C24C9"/>
    <w:rsid w:val="002C33D0"/>
    <w:rsid w:val="002D1491"/>
    <w:rsid w:val="002D1500"/>
    <w:rsid w:val="002D2BC6"/>
    <w:rsid w:val="002D7553"/>
    <w:rsid w:val="002E0510"/>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11ACF"/>
    <w:rsid w:val="0031348C"/>
    <w:rsid w:val="003141C2"/>
    <w:rsid w:val="0031753E"/>
    <w:rsid w:val="0032080A"/>
    <w:rsid w:val="003212E9"/>
    <w:rsid w:val="00321CBD"/>
    <w:rsid w:val="00322809"/>
    <w:rsid w:val="003234A6"/>
    <w:rsid w:val="003255EF"/>
    <w:rsid w:val="00330B78"/>
    <w:rsid w:val="003331E9"/>
    <w:rsid w:val="00333A62"/>
    <w:rsid w:val="00336093"/>
    <w:rsid w:val="00337D52"/>
    <w:rsid w:val="0034086C"/>
    <w:rsid w:val="00340A70"/>
    <w:rsid w:val="003441D8"/>
    <w:rsid w:val="00345E77"/>
    <w:rsid w:val="00347F66"/>
    <w:rsid w:val="00350545"/>
    <w:rsid w:val="00350588"/>
    <w:rsid w:val="00350F78"/>
    <w:rsid w:val="00352983"/>
    <w:rsid w:val="003540C6"/>
    <w:rsid w:val="00354A8C"/>
    <w:rsid w:val="00355513"/>
    <w:rsid w:val="00356F9C"/>
    <w:rsid w:val="00357C05"/>
    <w:rsid w:val="00360565"/>
    <w:rsid w:val="00360B6A"/>
    <w:rsid w:val="00360BAC"/>
    <w:rsid w:val="00361585"/>
    <w:rsid w:val="0036208F"/>
    <w:rsid w:val="00363D4E"/>
    <w:rsid w:val="0036484A"/>
    <w:rsid w:val="00365836"/>
    <w:rsid w:val="00365B4F"/>
    <w:rsid w:val="003675F6"/>
    <w:rsid w:val="00367990"/>
    <w:rsid w:val="00371057"/>
    <w:rsid w:val="0037126D"/>
    <w:rsid w:val="00371640"/>
    <w:rsid w:val="00372291"/>
    <w:rsid w:val="00373992"/>
    <w:rsid w:val="00376995"/>
    <w:rsid w:val="00381093"/>
    <w:rsid w:val="0038191D"/>
    <w:rsid w:val="00381F54"/>
    <w:rsid w:val="003857EA"/>
    <w:rsid w:val="00385DF1"/>
    <w:rsid w:val="00386493"/>
    <w:rsid w:val="003913B7"/>
    <w:rsid w:val="0039263B"/>
    <w:rsid w:val="00392B0A"/>
    <w:rsid w:val="003955EC"/>
    <w:rsid w:val="00396CDB"/>
    <w:rsid w:val="003977BF"/>
    <w:rsid w:val="003A0BBF"/>
    <w:rsid w:val="003A3BE6"/>
    <w:rsid w:val="003A4B5A"/>
    <w:rsid w:val="003A696C"/>
    <w:rsid w:val="003A7604"/>
    <w:rsid w:val="003B0060"/>
    <w:rsid w:val="003B0C9F"/>
    <w:rsid w:val="003B7115"/>
    <w:rsid w:val="003B7DD8"/>
    <w:rsid w:val="003C5DF4"/>
    <w:rsid w:val="003C71C7"/>
    <w:rsid w:val="003C7DAC"/>
    <w:rsid w:val="003D1689"/>
    <w:rsid w:val="003D4168"/>
    <w:rsid w:val="003D5A41"/>
    <w:rsid w:val="003D5F75"/>
    <w:rsid w:val="003D6CD9"/>
    <w:rsid w:val="003D7A99"/>
    <w:rsid w:val="003E026E"/>
    <w:rsid w:val="003E1E09"/>
    <w:rsid w:val="003E1ED8"/>
    <w:rsid w:val="003E5DFE"/>
    <w:rsid w:val="003E750C"/>
    <w:rsid w:val="003E76A4"/>
    <w:rsid w:val="003F06AC"/>
    <w:rsid w:val="003F36E3"/>
    <w:rsid w:val="003F4ECF"/>
    <w:rsid w:val="003F738C"/>
    <w:rsid w:val="003F7417"/>
    <w:rsid w:val="003F786B"/>
    <w:rsid w:val="004128E0"/>
    <w:rsid w:val="00414F74"/>
    <w:rsid w:val="004207EC"/>
    <w:rsid w:val="004209BD"/>
    <w:rsid w:val="00421C14"/>
    <w:rsid w:val="00421DF6"/>
    <w:rsid w:val="00422607"/>
    <w:rsid w:val="00424CD5"/>
    <w:rsid w:val="00425FB0"/>
    <w:rsid w:val="00426B3F"/>
    <w:rsid w:val="00426E9D"/>
    <w:rsid w:val="00427E67"/>
    <w:rsid w:val="004303E6"/>
    <w:rsid w:val="004324B6"/>
    <w:rsid w:val="00434655"/>
    <w:rsid w:val="00436E69"/>
    <w:rsid w:val="00444F1D"/>
    <w:rsid w:val="00446B1E"/>
    <w:rsid w:val="004502F2"/>
    <w:rsid w:val="00452126"/>
    <w:rsid w:val="0045531C"/>
    <w:rsid w:val="00461DC3"/>
    <w:rsid w:val="00462786"/>
    <w:rsid w:val="00462984"/>
    <w:rsid w:val="00465988"/>
    <w:rsid w:val="004668F6"/>
    <w:rsid w:val="004709E1"/>
    <w:rsid w:val="00470DFD"/>
    <w:rsid w:val="00471D9E"/>
    <w:rsid w:val="0047564D"/>
    <w:rsid w:val="00482065"/>
    <w:rsid w:val="00483200"/>
    <w:rsid w:val="00486BF8"/>
    <w:rsid w:val="00486DE1"/>
    <w:rsid w:val="0048753E"/>
    <w:rsid w:val="004903C5"/>
    <w:rsid w:val="00493276"/>
    <w:rsid w:val="00493442"/>
    <w:rsid w:val="004941AE"/>
    <w:rsid w:val="00495B36"/>
    <w:rsid w:val="00497871"/>
    <w:rsid w:val="004A2AB6"/>
    <w:rsid w:val="004A595F"/>
    <w:rsid w:val="004A6A25"/>
    <w:rsid w:val="004A7E34"/>
    <w:rsid w:val="004B0DD8"/>
    <w:rsid w:val="004B28AC"/>
    <w:rsid w:val="004B3A83"/>
    <w:rsid w:val="004B47AF"/>
    <w:rsid w:val="004B576A"/>
    <w:rsid w:val="004B6181"/>
    <w:rsid w:val="004C00CF"/>
    <w:rsid w:val="004C0743"/>
    <w:rsid w:val="004C217B"/>
    <w:rsid w:val="004C2675"/>
    <w:rsid w:val="004C2C53"/>
    <w:rsid w:val="004C485D"/>
    <w:rsid w:val="004C7CF2"/>
    <w:rsid w:val="004C7F59"/>
    <w:rsid w:val="004D0DFB"/>
    <w:rsid w:val="004D203E"/>
    <w:rsid w:val="004D256A"/>
    <w:rsid w:val="004D30EE"/>
    <w:rsid w:val="004D3B3D"/>
    <w:rsid w:val="004D4610"/>
    <w:rsid w:val="004D6A66"/>
    <w:rsid w:val="004D762F"/>
    <w:rsid w:val="004E11C6"/>
    <w:rsid w:val="004E1FB4"/>
    <w:rsid w:val="004E7B9F"/>
    <w:rsid w:val="004E7F16"/>
    <w:rsid w:val="004F090C"/>
    <w:rsid w:val="004F2CCD"/>
    <w:rsid w:val="004F559D"/>
    <w:rsid w:val="004F609A"/>
    <w:rsid w:val="004F758F"/>
    <w:rsid w:val="00500245"/>
    <w:rsid w:val="0050027E"/>
    <w:rsid w:val="00501C61"/>
    <w:rsid w:val="005075D5"/>
    <w:rsid w:val="005115D9"/>
    <w:rsid w:val="0051203E"/>
    <w:rsid w:val="00512F6F"/>
    <w:rsid w:val="00515210"/>
    <w:rsid w:val="00515DB2"/>
    <w:rsid w:val="00516E9E"/>
    <w:rsid w:val="005177C8"/>
    <w:rsid w:val="00522CF2"/>
    <w:rsid w:val="00524726"/>
    <w:rsid w:val="005252D3"/>
    <w:rsid w:val="005303A4"/>
    <w:rsid w:val="00531D52"/>
    <w:rsid w:val="005333BA"/>
    <w:rsid w:val="005341B7"/>
    <w:rsid w:val="00534FE8"/>
    <w:rsid w:val="00537D77"/>
    <w:rsid w:val="00540BE4"/>
    <w:rsid w:val="005458DE"/>
    <w:rsid w:val="00545A5C"/>
    <w:rsid w:val="00547B12"/>
    <w:rsid w:val="00550CBD"/>
    <w:rsid w:val="00551A14"/>
    <w:rsid w:val="00553CCA"/>
    <w:rsid w:val="00555BF3"/>
    <w:rsid w:val="00556062"/>
    <w:rsid w:val="0055607A"/>
    <w:rsid w:val="00556A5F"/>
    <w:rsid w:val="00556AD2"/>
    <w:rsid w:val="0055710C"/>
    <w:rsid w:val="005571A8"/>
    <w:rsid w:val="00560BBE"/>
    <w:rsid w:val="00562B0F"/>
    <w:rsid w:val="005637CE"/>
    <w:rsid w:val="005652BB"/>
    <w:rsid w:val="00566132"/>
    <w:rsid w:val="005722E8"/>
    <w:rsid w:val="00572B37"/>
    <w:rsid w:val="00573E10"/>
    <w:rsid w:val="005744F3"/>
    <w:rsid w:val="00580B5B"/>
    <w:rsid w:val="00584307"/>
    <w:rsid w:val="00585F93"/>
    <w:rsid w:val="00586213"/>
    <w:rsid w:val="00586A8D"/>
    <w:rsid w:val="005910C1"/>
    <w:rsid w:val="005911AA"/>
    <w:rsid w:val="00591446"/>
    <w:rsid w:val="005927FA"/>
    <w:rsid w:val="00592E81"/>
    <w:rsid w:val="00593590"/>
    <w:rsid w:val="005940E8"/>
    <w:rsid w:val="00594556"/>
    <w:rsid w:val="00594A39"/>
    <w:rsid w:val="00596130"/>
    <w:rsid w:val="00596ABB"/>
    <w:rsid w:val="005A17BC"/>
    <w:rsid w:val="005A1960"/>
    <w:rsid w:val="005A3A69"/>
    <w:rsid w:val="005A4080"/>
    <w:rsid w:val="005A4E6F"/>
    <w:rsid w:val="005A507E"/>
    <w:rsid w:val="005A5133"/>
    <w:rsid w:val="005A56BE"/>
    <w:rsid w:val="005A5BCB"/>
    <w:rsid w:val="005A73B1"/>
    <w:rsid w:val="005B06D4"/>
    <w:rsid w:val="005B545D"/>
    <w:rsid w:val="005B7B78"/>
    <w:rsid w:val="005C074B"/>
    <w:rsid w:val="005C0A41"/>
    <w:rsid w:val="005C3578"/>
    <w:rsid w:val="005C4594"/>
    <w:rsid w:val="005C537E"/>
    <w:rsid w:val="005C5FAF"/>
    <w:rsid w:val="005C6DF3"/>
    <w:rsid w:val="005C773A"/>
    <w:rsid w:val="005D034E"/>
    <w:rsid w:val="005D03C6"/>
    <w:rsid w:val="005D0437"/>
    <w:rsid w:val="005D2BB6"/>
    <w:rsid w:val="005D2D73"/>
    <w:rsid w:val="005D55D8"/>
    <w:rsid w:val="005D7F59"/>
    <w:rsid w:val="005E17F4"/>
    <w:rsid w:val="005E1A34"/>
    <w:rsid w:val="005E22B4"/>
    <w:rsid w:val="005E45D1"/>
    <w:rsid w:val="005E7728"/>
    <w:rsid w:val="005E7B37"/>
    <w:rsid w:val="005F4F52"/>
    <w:rsid w:val="005F6FD0"/>
    <w:rsid w:val="00600D9F"/>
    <w:rsid w:val="006012FA"/>
    <w:rsid w:val="0060139A"/>
    <w:rsid w:val="006026DE"/>
    <w:rsid w:val="00602C19"/>
    <w:rsid w:val="006031AF"/>
    <w:rsid w:val="006058CE"/>
    <w:rsid w:val="00606D8A"/>
    <w:rsid w:val="00607742"/>
    <w:rsid w:val="006078AE"/>
    <w:rsid w:val="006079FC"/>
    <w:rsid w:val="00607E0F"/>
    <w:rsid w:val="00611CC1"/>
    <w:rsid w:val="00612C1D"/>
    <w:rsid w:val="006159AD"/>
    <w:rsid w:val="00617EE6"/>
    <w:rsid w:val="00624CAF"/>
    <w:rsid w:val="00627E46"/>
    <w:rsid w:val="006302CC"/>
    <w:rsid w:val="00631826"/>
    <w:rsid w:val="00632AA7"/>
    <w:rsid w:val="00632D5E"/>
    <w:rsid w:val="0063356F"/>
    <w:rsid w:val="006378F2"/>
    <w:rsid w:val="006409AD"/>
    <w:rsid w:val="00641C3E"/>
    <w:rsid w:val="00641C77"/>
    <w:rsid w:val="006421E9"/>
    <w:rsid w:val="006425C7"/>
    <w:rsid w:val="0064298E"/>
    <w:rsid w:val="0064379D"/>
    <w:rsid w:val="00643E49"/>
    <w:rsid w:val="0064512E"/>
    <w:rsid w:val="00651866"/>
    <w:rsid w:val="00653AED"/>
    <w:rsid w:val="00653E99"/>
    <w:rsid w:val="006546C5"/>
    <w:rsid w:val="006554EF"/>
    <w:rsid w:val="006576A0"/>
    <w:rsid w:val="00660109"/>
    <w:rsid w:val="00664A1F"/>
    <w:rsid w:val="006654E6"/>
    <w:rsid w:val="00667553"/>
    <w:rsid w:val="006724CC"/>
    <w:rsid w:val="00674A3B"/>
    <w:rsid w:val="006750BD"/>
    <w:rsid w:val="00677CE0"/>
    <w:rsid w:val="00680D4D"/>
    <w:rsid w:val="0068128C"/>
    <w:rsid w:val="00681844"/>
    <w:rsid w:val="00682B61"/>
    <w:rsid w:val="006836C0"/>
    <w:rsid w:val="00684904"/>
    <w:rsid w:val="00685295"/>
    <w:rsid w:val="0068680E"/>
    <w:rsid w:val="00687AA4"/>
    <w:rsid w:val="00687CBC"/>
    <w:rsid w:val="00687DAD"/>
    <w:rsid w:val="006901D8"/>
    <w:rsid w:val="00690BB6"/>
    <w:rsid w:val="00692261"/>
    <w:rsid w:val="006934EF"/>
    <w:rsid w:val="006954DD"/>
    <w:rsid w:val="0069737A"/>
    <w:rsid w:val="00697968"/>
    <w:rsid w:val="00697BED"/>
    <w:rsid w:val="00697F3F"/>
    <w:rsid w:val="006A1170"/>
    <w:rsid w:val="006A1A53"/>
    <w:rsid w:val="006A34CA"/>
    <w:rsid w:val="006A44E0"/>
    <w:rsid w:val="006A45BD"/>
    <w:rsid w:val="006B2439"/>
    <w:rsid w:val="006B4514"/>
    <w:rsid w:val="006B4F06"/>
    <w:rsid w:val="006B5C4C"/>
    <w:rsid w:val="006B6CAD"/>
    <w:rsid w:val="006C2393"/>
    <w:rsid w:val="006C4148"/>
    <w:rsid w:val="006C5398"/>
    <w:rsid w:val="006C666F"/>
    <w:rsid w:val="006D21E6"/>
    <w:rsid w:val="006D2903"/>
    <w:rsid w:val="006D56A1"/>
    <w:rsid w:val="006D5BA1"/>
    <w:rsid w:val="006E033A"/>
    <w:rsid w:val="006E0585"/>
    <w:rsid w:val="006E2955"/>
    <w:rsid w:val="006F4E9D"/>
    <w:rsid w:val="006F6837"/>
    <w:rsid w:val="006F7C7B"/>
    <w:rsid w:val="00700AF7"/>
    <w:rsid w:val="0070106D"/>
    <w:rsid w:val="00704010"/>
    <w:rsid w:val="00706705"/>
    <w:rsid w:val="00706857"/>
    <w:rsid w:val="007076A4"/>
    <w:rsid w:val="00710A65"/>
    <w:rsid w:val="00711BBE"/>
    <w:rsid w:val="00711E7E"/>
    <w:rsid w:val="0071300B"/>
    <w:rsid w:val="00717357"/>
    <w:rsid w:val="00720853"/>
    <w:rsid w:val="00720B99"/>
    <w:rsid w:val="007223F5"/>
    <w:rsid w:val="007238D6"/>
    <w:rsid w:val="00723E10"/>
    <w:rsid w:val="0072653C"/>
    <w:rsid w:val="007327CA"/>
    <w:rsid w:val="00732AF0"/>
    <w:rsid w:val="00732D9C"/>
    <w:rsid w:val="0073374C"/>
    <w:rsid w:val="00735057"/>
    <w:rsid w:val="00735382"/>
    <w:rsid w:val="00737582"/>
    <w:rsid w:val="00740628"/>
    <w:rsid w:val="00740E32"/>
    <w:rsid w:val="00741338"/>
    <w:rsid w:val="0074143C"/>
    <w:rsid w:val="00742F5B"/>
    <w:rsid w:val="00744B55"/>
    <w:rsid w:val="007452D9"/>
    <w:rsid w:val="007470C8"/>
    <w:rsid w:val="007477E3"/>
    <w:rsid w:val="00750433"/>
    <w:rsid w:val="00751A0E"/>
    <w:rsid w:val="00753F69"/>
    <w:rsid w:val="00755434"/>
    <w:rsid w:val="00755FCA"/>
    <w:rsid w:val="0075631B"/>
    <w:rsid w:val="0076160B"/>
    <w:rsid w:val="00761D43"/>
    <w:rsid w:val="00764473"/>
    <w:rsid w:val="007650C9"/>
    <w:rsid w:val="0076521F"/>
    <w:rsid w:val="007661CC"/>
    <w:rsid w:val="00767ECC"/>
    <w:rsid w:val="007701C8"/>
    <w:rsid w:val="007725EE"/>
    <w:rsid w:val="00772917"/>
    <w:rsid w:val="00773ADE"/>
    <w:rsid w:val="00773E4D"/>
    <w:rsid w:val="007746DE"/>
    <w:rsid w:val="00775F93"/>
    <w:rsid w:val="00777D34"/>
    <w:rsid w:val="00786355"/>
    <w:rsid w:val="00786929"/>
    <w:rsid w:val="007900A0"/>
    <w:rsid w:val="00791F65"/>
    <w:rsid w:val="007928EB"/>
    <w:rsid w:val="00792E7A"/>
    <w:rsid w:val="00794F86"/>
    <w:rsid w:val="0079631D"/>
    <w:rsid w:val="007A01B5"/>
    <w:rsid w:val="007A0321"/>
    <w:rsid w:val="007A0E77"/>
    <w:rsid w:val="007A1E8F"/>
    <w:rsid w:val="007A3E72"/>
    <w:rsid w:val="007A5CF5"/>
    <w:rsid w:val="007B011D"/>
    <w:rsid w:val="007B0188"/>
    <w:rsid w:val="007B02AE"/>
    <w:rsid w:val="007B6DC8"/>
    <w:rsid w:val="007C167B"/>
    <w:rsid w:val="007C3D2B"/>
    <w:rsid w:val="007C6993"/>
    <w:rsid w:val="007C7568"/>
    <w:rsid w:val="007D0845"/>
    <w:rsid w:val="007D388A"/>
    <w:rsid w:val="007D6FC4"/>
    <w:rsid w:val="007E2264"/>
    <w:rsid w:val="007E2BA3"/>
    <w:rsid w:val="007E4000"/>
    <w:rsid w:val="007E631A"/>
    <w:rsid w:val="007F04C0"/>
    <w:rsid w:val="007F077E"/>
    <w:rsid w:val="007F0A7F"/>
    <w:rsid w:val="007F22CF"/>
    <w:rsid w:val="007F3E45"/>
    <w:rsid w:val="007F467F"/>
    <w:rsid w:val="007F59AA"/>
    <w:rsid w:val="007F75F7"/>
    <w:rsid w:val="00800514"/>
    <w:rsid w:val="00800730"/>
    <w:rsid w:val="008018C6"/>
    <w:rsid w:val="00801999"/>
    <w:rsid w:val="00802698"/>
    <w:rsid w:val="00802F06"/>
    <w:rsid w:val="00807855"/>
    <w:rsid w:val="00811278"/>
    <w:rsid w:val="00812EA4"/>
    <w:rsid w:val="008131BD"/>
    <w:rsid w:val="008140C2"/>
    <w:rsid w:val="00814C6A"/>
    <w:rsid w:val="0082242E"/>
    <w:rsid w:val="008225C1"/>
    <w:rsid w:val="00823C75"/>
    <w:rsid w:val="00827637"/>
    <w:rsid w:val="0083016D"/>
    <w:rsid w:val="0083128B"/>
    <w:rsid w:val="00831EDA"/>
    <w:rsid w:val="008364EC"/>
    <w:rsid w:val="0083735D"/>
    <w:rsid w:val="0084024F"/>
    <w:rsid w:val="008417BD"/>
    <w:rsid w:val="00845213"/>
    <w:rsid w:val="008456C0"/>
    <w:rsid w:val="00846B34"/>
    <w:rsid w:val="00847B39"/>
    <w:rsid w:val="0085294F"/>
    <w:rsid w:val="00852D65"/>
    <w:rsid w:val="00862012"/>
    <w:rsid w:val="0086366A"/>
    <w:rsid w:val="008644DF"/>
    <w:rsid w:val="008665DB"/>
    <w:rsid w:val="00866C4D"/>
    <w:rsid w:val="008675E8"/>
    <w:rsid w:val="00870F9C"/>
    <w:rsid w:val="008747E2"/>
    <w:rsid w:val="00877900"/>
    <w:rsid w:val="00880134"/>
    <w:rsid w:val="00880DDC"/>
    <w:rsid w:val="0088241C"/>
    <w:rsid w:val="008833BA"/>
    <w:rsid w:val="008850F9"/>
    <w:rsid w:val="008859C7"/>
    <w:rsid w:val="00886496"/>
    <w:rsid w:val="00887E34"/>
    <w:rsid w:val="0089091F"/>
    <w:rsid w:val="00893488"/>
    <w:rsid w:val="00896EAA"/>
    <w:rsid w:val="008A16D9"/>
    <w:rsid w:val="008A1C77"/>
    <w:rsid w:val="008A4093"/>
    <w:rsid w:val="008A69B6"/>
    <w:rsid w:val="008A6FCC"/>
    <w:rsid w:val="008A7431"/>
    <w:rsid w:val="008B0861"/>
    <w:rsid w:val="008B134E"/>
    <w:rsid w:val="008B1396"/>
    <w:rsid w:val="008B141B"/>
    <w:rsid w:val="008B1422"/>
    <w:rsid w:val="008B14FD"/>
    <w:rsid w:val="008B1CA6"/>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760"/>
    <w:rsid w:val="008D4C42"/>
    <w:rsid w:val="008D5250"/>
    <w:rsid w:val="008D5640"/>
    <w:rsid w:val="008D6706"/>
    <w:rsid w:val="008D7909"/>
    <w:rsid w:val="008E18F6"/>
    <w:rsid w:val="008E4DE7"/>
    <w:rsid w:val="008E761B"/>
    <w:rsid w:val="008E7D0B"/>
    <w:rsid w:val="008F0D43"/>
    <w:rsid w:val="008F124B"/>
    <w:rsid w:val="008F319F"/>
    <w:rsid w:val="0090048C"/>
    <w:rsid w:val="00902A02"/>
    <w:rsid w:val="00903D40"/>
    <w:rsid w:val="0090536F"/>
    <w:rsid w:val="009065D9"/>
    <w:rsid w:val="009071CC"/>
    <w:rsid w:val="00907432"/>
    <w:rsid w:val="00907D54"/>
    <w:rsid w:val="00907DD5"/>
    <w:rsid w:val="00910A0A"/>
    <w:rsid w:val="009127DD"/>
    <w:rsid w:val="009132C2"/>
    <w:rsid w:val="00915551"/>
    <w:rsid w:val="0091625E"/>
    <w:rsid w:val="0092037E"/>
    <w:rsid w:val="009212E5"/>
    <w:rsid w:val="00925149"/>
    <w:rsid w:val="0092783C"/>
    <w:rsid w:val="0093009E"/>
    <w:rsid w:val="00931C08"/>
    <w:rsid w:val="00936F54"/>
    <w:rsid w:val="00937C29"/>
    <w:rsid w:val="00940925"/>
    <w:rsid w:val="00940BB4"/>
    <w:rsid w:val="009417D4"/>
    <w:rsid w:val="00942B89"/>
    <w:rsid w:val="0094508A"/>
    <w:rsid w:val="009506FD"/>
    <w:rsid w:val="009539D9"/>
    <w:rsid w:val="00954054"/>
    <w:rsid w:val="00960B15"/>
    <w:rsid w:val="0096106A"/>
    <w:rsid w:val="00961EE5"/>
    <w:rsid w:val="0096233E"/>
    <w:rsid w:val="00963D4A"/>
    <w:rsid w:val="009677C5"/>
    <w:rsid w:val="00971F84"/>
    <w:rsid w:val="0098055F"/>
    <w:rsid w:val="00981F92"/>
    <w:rsid w:val="00985AE0"/>
    <w:rsid w:val="0099018E"/>
    <w:rsid w:val="009914C4"/>
    <w:rsid w:val="00991CBF"/>
    <w:rsid w:val="009929C8"/>
    <w:rsid w:val="00996674"/>
    <w:rsid w:val="00997586"/>
    <w:rsid w:val="00997980"/>
    <w:rsid w:val="009A08E8"/>
    <w:rsid w:val="009A1893"/>
    <w:rsid w:val="009A1C28"/>
    <w:rsid w:val="009A2D2B"/>
    <w:rsid w:val="009A33A2"/>
    <w:rsid w:val="009A6BDC"/>
    <w:rsid w:val="009B1263"/>
    <w:rsid w:val="009B3A0F"/>
    <w:rsid w:val="009B43B9"/>
    <w:rsid w:val="009B6170"/>
    <w:rsid w:val="009C1769"/>
    <w:rsid w:val="009C1B39"/>
    <w:rsid w:val="009C3FD5"/>
    <w:rsid w:val="009C4BF3"/>
    <w:rsid w:val="009C4FAC"/>
    <w:rsid w:val="009C5503"/>
    <w:rsid w:val="009C6247"/>
    <w:rsid w:val="009D177B"/>
    <w:rsid w:val="009D231A"/>
    <w:rsid w:val="009D2BA6"/>
    <w:rsid w:val="009D4F20"/>
    <w:rsid w:val="009D6E81"/>
    <w:rsid w:val="009E05FA"/>
    <w:rsid w:val="009E0903"/>
    <w:rsid w:val="009E1EEC"/>
    <w:rsid w:val="009E48FD"/>
    <w:rsid w:val="009F09B0"/>
    <w:rsid w:val="009F200F"/>
    <w:rsid w:val="009F2818"/>
    <w:rsid w:val="009F4D1F"/>
    <w:rsid w:val="00A00821"/>
    <w:rsid w:val="00A019D2"/>
    <w:rsid w:val="00A10806"/>
    <w:rsid w:val="00A112A8"/>
    <w:rsid w:val="00A112DA"/>
    <w:rsid w:val="00A1266D"/>
    <w:rsid w:val="00A13889"/>
    <w:rsid w:val="00A152B8"/>
    <w:rsid w:val="00A170F2"/>
    <w:rsid w:val="00A202B5"/>
    <w:rsid w:val="00A20E7A"/>
    <w:rsid w:val="00A23E26"/>
    <w:rsid w:val="00A248D4"/>
    <w:rsid w:val="00A26604"/>
    <w:rsid w:val="00A27320"/>
    <w:rsid w:val="00A3203E"/>
    <w:rsid w:val="00A32A22"/>
    <w:rsid w:val="00A340C1"/>
    <w:rsid w:val="00A3492C"/>
    <w:rsid w:val="00A35385"/>
    <w:rsid w:val="00A3742A"/>
    <w:rsid w:val="00A37718"/>
    <w:rsid w:val="00A40491"/>
    <w:rsid w:val="00A40E2B"/>
    <w:rsid w:val="00A41DE4"/>
    <w:rsid w:val="00A4412E"/>
    <w:rsid w:val="00A447B9"/>
    <w:rsid w:val="00A44ADF"/>
    <w:rsid w:val="00A51854"/>
    <w:rsid w:val="00A51E6C"/>
    <w:rsid w:val="00A52BAA"/>
    <w:rsid w:val="00A52E5C"/>
    <w:rsid w:val="00A55DE6"/>
    <w:rsid w:val="00A57488"/>
    <w:rsid w:val="00A577D1"/>
    <w:rsid w:val="00A57877"/>
    <w:rsid w:val="00A60D1E"/>
    <w:rsid w:val="00A6386D"/>
    <w:rsid w:val="00A63BF5"/>
    <w:rsid w:val="00A6480F"/>
    <w:rsid w:val="00A6602B"/>
    <w:rsid w:val="00A661EB"/>
    <w:rsid w:val="00A673BD"/>
    <w:rsid w:val="00A70F00"/>
    <w:rsid w:val="00A7106E"/>
    <w:rsid w:val="00A745E3"/>
    <w:rsid w:val="00A75526"/>
    <w:rsid w:val="00A75DB1"/>
    <w:rsid w:val="00A8077F"/>
    <w:rsid w:val="00A80C4A"/>
    <w:rsid w:val="00A80DCE"/>
    <w:rsid w:val="00A816BA"/>
    <w:rsid w:val="00A820F2"/>
    <w:rsid w:val="00A8360E"/>
    <w:rsid w:val="00A836D1"/>
    <w:rsid w:val="00A84614"/>
    <w:rsid w:val="00A84815"/>
    <w:rsid w:val="00A857A7"/>
    <w:rsid w:val="00A90369"/>
    <w:rsid w:val="00A9043A"/>
    <w:rsid w:val="00A90D2A"/>
    <w:rsid w:val="00A90E90"/>
    <w:rsid w:val="00A91BC0"/>
    <w:rsid w:val="00A91E6B"/>
    <w:rsid w:val="00A92E75"/>
    <w:rsid w:val="00AA0FEA"/>
    <w:rsid w:val="00AA1998"/>
    <w:rsid w:val="00AA2A87"/>
    <w:rsid w:val="00AA3710"/>
    <w:rsid w:val="00AA3789"/>
    <w:rsid w:val="00AA389C"/>
    <w:rsid w:val="00AA54A4"/>
    <w:rsid w:val="00AA5644"/>
    <w:rsid w:val="00AA6D66"/>
    <w:rsid w:val="00AB2212"/>
    <w:rsid w:val="00AB3AD4"/>
    <w:rsid w:val="00AB5548"/>
    <w:rsid w:val="00AB608A"/>
    <w:rsid w:val="00AC01AC"/>
    <w:rsid w:val="00AC07EC"/>
    <w:rsid w:val="00AC20B4"/>
    <w:rsid w:val="00AC23BA"/>
    <w:rsid w:val="00AC28F8"/>
    <w:rsid w:val="00AC2F68"/>
    <w:rsid w:val="00AC32BE"/>
    <w:rsid w:val="00AC3B7C"/>
    <w:rsid w:val="00AC4807"/>
    <w:rsid w:val="00AC4EB7"/>
    <w:rsid w:val="00AC5896"/>
    <w:rsid w:val="00AD15B6"/>
    <w:rsid w:val="00AD20B6"/>
    <w:rsid w:val="00AD5C38"/>
    <w:rsid w:val="00AD60BA"/>
    <w:rsid w:val="00AD7782"/>
    <w:rsid w:val="00AD785E"/>
    <w:rsid w:val="00AE041F"/>
    <w:rsid w:val="00AE21B3"/>
    <w:rsid w:val="00AE275E"/>
    <w:rsid w:val="00AE344B"/>
    <w:rsid w:val="00AE3879"/>
    <w:rsid w:val="00AE410C"/>
    <w:rsid w:val="00AE4FE5"/>
    <w:rsid w:val="00AE6DD9"/>
    <w:rsid w:val="00AF0A8A"/>
    <w:rsid w:val="00AF48FA"/>
    <w:rsid w:val="00AF53BA"/>
    <w:rsid w:val="00AF5D9B"/>
    <w:rsid w:val="00AF606A"/>
    <w:rsid w:val="00AF6CC0"/>
    <w:rsid w:val="00B01A34"/>
    <w:rsid w:val="00B03C4B"/>
    <w:rsid w:val="00B0472A"/>
    <w:rsid w:val="00B06A66"/>
    <w:rsid w:val="00B06C2D"/>
    <w:rsid w:val="00B15D0A"/>
    <w:rsid w:val="00B16187"/>
    <w:rsid w:val="00B17AF8"/>
    <w:rsid w:val="00B2221E"/>
    <w:rsid w:val="00B23127"/>
    <w:rsid w:val="00B262D6"/>
    <w:rsid w:val="00B270F0"/>
    <w:rsid w:val="00B31965"/>
    <w:rsid w:val="00B33664"/>
    <w:rsid w:val="00B33816"/>
    <w:rsid w:val="00B364C4"/>
    <w:rsid w:val="00B40202"/>
    <w:rsid w:val="00B41E98"/>
    <w:rsid w:val="00B45BA9"/>
    <w:rsid w:val="00B46128"/>
    <w:rsid w:val="00B5235C"/>
    <w:rsid w:val="00B524DF"/>
    <w:rsid w:val="00B527FD"/>
    <w:rsid w:val="00B52A73"/>
    <w:rsid w:val="00B55CC6"/>
    <w:rsid w:val="00B57289"/>
    <w:rsid w:val="00B63172"/>
    <w:rsid w:val="00B63BF7"/>
    <w:rsid w:val="00B65620"/>
    <w:rsid w:val="00B6731D"/>
    <w:rsid w:val="00B675A4"/>
    <w:rsid w:val="00B708C6"/>
    <w:rsid w:val="00B74133"/>
    <w:rsid w:val="00B74951"/>
    <w:rsid w:val="00B75729"/>
    <w:rsid w:val="00B802C3"/>
    <w:rsid w:val="00B80810"/>
    <w:rsid w:val="00B81080"/>
    <w:rsid w:val="00B85D67"/>
    <w:rsid w:val="00B87F3D"/>
    <w:rsid w:val="00B917D6"/>
    <w:rsid w:val="00B93D3F"/>
    <w:rsid w:val="00B94E00"/>
    <w:rsid w:val="00B95B32"/>
    <w:rsid w:val="00BA097D"/>
    <w:rsid w:val="00BA1B61"/>
    <w:rsid w:val="00BA1C31"/>
    <w:rsid w:val="00BA34E0"/>
    <w:rsid w:val="00BA56C5"/>
    <w:rsid w:val="00BA5891"/>
    <w:rsid w:val="00BA5D38"/>
    <w:rsid w:val="00BA5FD8"/>
    <w:rsid w:val="00BA75D5"/>
    <w:rsid w:val="00BB1CC4"/>
    <w:rsid w:val="00BB1DD9"/>
    <w:rsid w:val="00BB20FD"/>
    <w:rsid w:val="00BB2F55"/>
    <w:rsid w:val="00BB364C"/>
    <w:rsid w:val="00BB38F2"/>
    <w:rsid w:val="00BB3BE3"/>
    <w:rsid w:val="00BB50E3"/>
    <w:rsid w:val="00BB636D"/>
    <w:rsid w:val="00BB6567"/>
    <w:rsid w:val="00BB69BB"/>
    <w:rsid w:val="00BC00D2"/>
    <w:rsid w:val="00BC06A7"/>
    <w:rsid w:val="00BC585D"/>
    <w:rsid w:val="00BC7643"/>
    <w:rsid w:val="00BD08B9"/>
    <w:rsid w:val="00BD25E2"/>
    <w:rsid w:val="00BD3867"/>
    <w:rsid w:val="00BD5BC7"/>
    <w:rsid w:val="00BD7225"/>
    <w:rsid w:val="00BE237C"/>
    <w:rsid w:val="00BE3728"/>
    <w:rsid w:val="00BE39CF"/>
    <w:rsid w:val="00BE49B4"/>
    <w:rsid w:val="00BE63DC"/>
    <w:rsid w:val="00BE63E9"/>
    <w:rsid w:val="00BE7678"/>
    <w:rsid w:val="00BE7E0B"/>
    <w:rsid w:val="00BF0685"/>
    <w:rsid w:val="00BF1C4B"/>
    <w:rsid w:val="00BF310E"/>
    <w:rsid w:val="00BF3157"/>
    <w:rsid w:val="00BF3ABD"/>
    <w:rsid w:val="00BF63D3"/>
    <w:rsid w:val="00BF6602"/>
    <w:rsid w:val="00BF6776"/>
    <w:rsid w:val="00BF6B48"/>
    <w:rsid w:val="00C0139E"/>
    <w:rsid w:val="00C01468"/>
    <w:rsid w:val="00C031AB"/>
    <w:rsid w:val="00C05C63"/>
    <w:rsid w:val="00C10CC8"/>
    <w:rsid w:val="00C13608"/>
    <w:rsid w:val="00C14CD2"/>
    <w:rsid w:val="00C1685F"/>
    <w:rsid w:val="00C22F9F"/>
    <w:rsid w:val="00C233DE"/>
    <w:rsid w:val="00C25D74"/>
    <w:rsid w:val="00C32B20"/>
    <w:rsid w:val="00C35201"/>
    <w:rsid w:val="00C36E83"/>
    <w:rsid w:val="00C4068D"/>
    <w:rsid w:val="00C40A9B"/>
    <w:rsid w:val="00C446BA"/>
    <w:rsid w:val="00C468FF"/>
    <w:rsid w:val="00C47CE7"/>
    <w:rsid w:val="00C50CB6"/>
    <w:rsid w:val="00C50D05"/>
    <w:rsid w:val="00C51047"/>
    <w:rsid w:val="00C51C12"/>
    <w:rsid w:val="00C560E5"/>
    <w:rsid w:val="00C56DE3"/>
    <w:rsid w:val="00C56F47"/>
    <w:rsid w:val="00C62167"/>
    <w:rsid w:val="00C65155"/>
    <w:rsid w:val="00C67436"/>
    <w:rsid w:val="00C677A3"/>
    <w:rsid w:val="00C67DA9"/>
    <w:rsid w:val="00C7001A"/>
    <w:rsid w:val="00C73201"/>
    <w:rsid w:val="00C74A41"/>
    <w:rsid w:val="00C766F3"/>
    <w:rsid w:val="00C8088F"/>
    <w:rsid w:val="00C81FAE"/>
    <w:rsid w:val="00C822EA"/>
    <w:rsid w:val="00C82D68"/>
    <w:rsid w:val="00C837EB"/>
    <w:rsid w:val="00C84312"/>
    <w:rsid w:val="00C8566C"/>
    <w:rsid w:val="00C90F8F"/>
    <w:rsid w:val="00C943EF"/>
    <w:rsid w:val="00C9443F"/>
    <w:rsid w:val="00C95BE9"/>
    <w:rsid w:val="00C95F4B"/>
    <w:rsid w:val="00C9613F"/>
    <w:rsid w:val="00C97FB4"/>
    <w:rsid w:val="00CA1D6B"/>
    <w:rsid w:val="00CA1F97"/>
    <w:rsid w:val="00CA6A65"/>
    <w:rsid w:val="00CA7D0A"/>
    <w:rsid w:val="00CB1436"/>
    <w:rsid w:val="00CB38D6"/>
    <w:rsid w:val="00CB5DC4"/>
    <w:rsid w:val="00CB6F6B"/>
    <w:rsid w:val="00CB7721"/>
    <w:rsid w:val="00CC15CB"/>
    <w:rsid w:val="00CC286A"/>
    <w:rsid w:val="00CC331A"/>
    <w:rsid w:val="00CC59F0"/>
    <w:rsid w:val="00CC700E"/>
    <w:rsid w:val="00CC73E5"/>
    <w:rsid w:val="00CD2A07"/>
    <w:rsid w:val="00CD35AB"/>
    <w:rsid w:val="00CD4A9C"/>
    <w:rsid w:val="00CD7355"/>
    <w:rsid w:val="00CD780B"/>
    <w:rsid w:val="00CE2B13"/>
    <w:rsid w:val="00CE70B6"/>
    <w:rsid w:val="00CF1FCB"/>
    <w:rsid w:val="00CF25B3"/>
    <w:rsid w:val="00CF2A88"/>
    <w:rsid w:val="00CF2AC2"/>
    <w:rsid w:val="00CF3D50"/>
    <w:rsid w:val="00D045B8"/>
    <w:rsid w:val="00D05939"/>
    <w:rsid w:val="00D10FF0"/>
    <w:rsid w:val="00D12AD3"/>
    <w:rsid w:val="00D13215"/>
    <w:rsid w:val="00D132F5"/>
    <w:rsid w:val="00D13EE2"/>
    <w:rsid w:val="00D13EE3"/>
    <w:rsid w:val="00D1653F"/>
    <w:rsid w:val="00D206B7"/>
    <w:rsid w:val="00D21917"/>
    <w:rsid w:val="00D21CF5"/>
    <w:rsid w:val="00D30D0B"/>
    <w:rsid w:val="00D312CA"/>
    <w:rsid w:val="00D32EEB"/>
    <w:rsid w:val="00D34D58"/>
    <w:rsid w:val="00D35337"/>
    <w:rsid w:val="00D3774D"/>
    <w:rsid w:val="00D37FD2"/>
    <w:rsid w:val="00D40011"/>
    <w:rsid w:val="00D41231"/>
    <w:rsid w:val="00D4240A"/>
    <w:rsid w:val="00D426D3"/>
    <w:rsid w:val="00D43D1F"/>
    <w:rsid w:val="00D441D4"/>
    <w:rsid w:val="00D44E19"/>
    <w:rsid w:val="00D46027"/>
    <w:rsid w:val="00D47DC7"/>
    <w:rsid w:val="00D50E1E"/>
    <w:rsid w:val="00D51FE3"/>
    <w:rsid w:val="00D5245D"/>
    <w:rsid w:val="00D55AD4"/>
    <w:rsid w:val="00D56027"/>
    <w:rsid w:val="00D57102"/>
    <w:rsid w:val="00D609D3"/>
    <w:rsid w:val="00D61360"/>
    <w:rsid w:val="00D620FF"/>
    <w:rsid w:val="00D62155"/>
    <w:rsid w:val="00D633B9"/>
    <w:rsid w:val="00D641D9"/>
    <w:rsid w:val="00D64BFD"/>
    <w:rsid w:val="00D742A2"/>
    <w:rsid w:val="00D74A6B"/>
    <w:rsid w:val="00D75F1C"/>
    <w:rsid w:val="00D82998"/>
    <w:rsid w:val="00D830BB"/>
    <w:rsid w:val="00D83AC1"/>
    <w:rsid w:val="00D85B2D"/>
    <w:rsid w:val="00D91206"/>
    <w:rsid w:val="00D91CF6"/>
    <w:rsid w:val="00D92892"/>
    <w:rsid w:val="00D9392D"/>
    <w:rsid w:val="00D95E53"/>
    <w:rsid w:val="00DA12D3"/>
    <w:rsid w:val="00DA1A1D"/>
    <w:rsid w:val="00DA1BF6"/>
    <w:rsid w:val="00DA3531"/>
    <w:rsid w:val="00DA3A62"/>
    <w:rsid w:val="00DA42B3"/>
    <w:rsid w:val="00DA72FE"/>
    <w:rsid w:val="00DB0FAA"/>
    <w:rsid w:val="00DB196B"/>
    <w:rsid w:val="00DB406B"/>
    <w:rsid w:val="00DB44FA"/>
    <w:rsid w:val="00DB4A14"/>
    <w:rsid w:val="00DB5AAA"/>
    <w:rsid w:val="00DC017A"/>
    <w:rsid w:val="00DC5CDE"/>
    <w:rsid w:val="00DC5D12"/>
    <w:rsid w:val="00DC6870"/>
    <w:rsid w:val="00DC79B4"/>
    <w:rsid w:val="00DD089B"/>
    <w:rsid w:val="00DD234A"/>
    <w:rsid w:val="00DD6196"/>
    <w:rsid w:val="00DD7558"/>
    <w:rsid w:val="00DE1624"/>
    <w:rsid w:val="00DE2C40"/>
    <w:rsid w:val="00DE3934"/>
    <w:rsid w:val="00DE4D39"/>
    <w:rsid w:val="00DE50E6"/>
    <w:rsid w:val="00DE7B26"/>
    <w:rsid w:val="00DF2D86"/>
    <w:rsid w:val="00DF3665"/>
    <w:rsid w:val="00DF3B81"/>
    <w:rsid w:val="00DF3ED5"/>
    <w:rsid w:val="00DF5DD4"/>
    <w:rsid w:val="00E00F1B"/>
    <w:rsid w:val="00E01BAF"/>
    <w:rsid w:val="00E04D64"/>
    <w:rsid w:val="00E05484"/>
    <w:rsid w:val="00E06171"/>
    <w:rsid w:val="00E0799C"/>
    <w:rsid w:val="00E1260E"/>
    <w:rsid w:val="00E144A9"/>
    <w:rsid w:val="00E160B6"/>
    <w:rsid w:val="00E17B9E"/>
    <w:rsid w:val="00E17D84"/>
    <w:rsid w:val="00E20028"/>
    <w:rsid w:val="00E20C68"/>
    <w:rsid w:val="00E20CE1"/>
    <w:rsid w:val="00E21361"/>
    <w:rsid w:val="00E23595"/>
    <w:rsid w:val="00E23956"/>
    <w:rsid w:val="00E27710"/>
    <w:rsid w:val="00E37299"/>
    <w:rsid w:val="00E41492"/>
    <w:rsid w:val="00E416D1"/>
    <w:rsid w:val="00E441BD"/>
    <w:rsid w:val="00E442BF"/>
    <w:rsid w:val="00E44FA0"/>
    <w:rsid w:val="00E468A8"/>
    <w:rsid w:val="00E46996"/>
    <w:rsid w:val="00E4719A"/>
    <w:rsid w:val="00E475AE"/>
    <w:rsid w:val="00E5387D"/>
    <w:rsid w:val="00E53BD7"/>
    <w:rsid w:val="00E55FC3"/>
    <w:rsid w:val="00E57382"/>
    <w:rsid w:val="00E612A0"/>
    <w:rsid w:val="00E63764"/>
    <w:rsid w:val="00E655A9"/>
    <w:rsid w:val="00E72A73"/>
    <w:rsid w:val="00E76139"/>
    <w:rsid w:val="00E81BC5"/>
    <w:rsid w:val="00E837BD"/>
    <w:rsid w:val="00E8399F"/>
    <w:rsid w:val="00E8456A"/>
    <w:rsid w:val="00E85591"/>
    <w:rsid w:val="00E859CD"/>
    <w:rsid w:val="00E8611A"/>
    <w:rsid w:val="00E86A0C"/>
    <w:rsid w:val="00E86C26"/>
    <w:rsid w:val="00E87518"/>
    <w:rsid w:val="00E91CC3"/>
    <w:rsid w:val="00E92347"/>
    <w:rsid w:val="00EA1F27"/>
    <w:rsid w:val="00EA3184"/>
    <w:rsid w:val="00EA3199"/>
    <w:rsid w:val="00EA5D70"/>
    <w:rsid w:val="00EA7602"/>
    <w:rsid w:val="00EB1971"/>
    <w:rsid w:val="00EB2DF9"/>
    <w:rsid w:val="00EB5149"/>
    <w:rsid w:val="00EB64A0"/>
    <w:rsid w:val="00EB6D3B"/>
    <w:rsid w:val="00EB6F2F"/>
    <w:rsid w:val="00EB7B96"/>
    <w:rsid w:val="00EB7DFD"/>
    <w:rsid w:val="00EB7EF6"/>
    <w:rsid w:val="00EC0523"/>
    <w:rsid w:val="00EC1525"/>
    <w:rsid w:val="00EC17F1"/>
    <w:rsid w:val="00EC1D47"/>
    <w:rsid w:val="00EC3913"/>
    <w:rsid w:val="00EC4F39"/>
    <w:rsid w:val="00EC5F37"/>
    <w:rsid w:val="00EC65AD"/>
    <w:rsid w:val="00EC74B8"/>
    <w:rsid w:val="00ED0F2D"/>
    <w:rsid w:val="00ED17BE"/>
    <w:rsid w:val="00ED29CC"/>
    <w:rsid w:val="00ED2CCF"/>
    <w:rsid w:val="00ED2D45"/>
    <w:rsid w:val="00ED31DE"/>
    <w:rsid w:val="00ED65A7"/>
    <w:rsid w:val="00ED7356"/>
    <w:rsid w:val="00EE0B9A"/>
    <w:rsid w:val="00EE1155"/>
    <w:rsid w:val="00EE4A7F"/>
    <w:rsid w:val="00EF0101"/>
    <w:rsid w:val="00EF01DF"/>
    <w:rsid w:val="00EF222C"/>
    <w:rsid w:val="00EF3B07"/>
    <w:rsid w:val="00EF3EE7"/>
    <w:rsid w:val="00EF46EA"/>
    <w:rsid w:val="00EF58FF"/>
    <w:rsid w:val="00EF5DA9"/>
    <w:rsid w:val="00EF677B"/>
    <w:rsid w:val="00F00713"/>
    <w:rsid w:val="00F0186D"/>
    <w:rsid w:val="00F02126"/>
    <w:rsid w:val="00F02373"/>
    <w:rsid w:val="00F05993"/>
    <w:rsid w:val="00F06742"/>
    <w:rsid w:val="00F11745"/>
    <w:rsid w:val="00F1489B"/>
    <w:rsid w:val="00F15DEE"/>
    <w:rsid w:val="00F15F19"/>
    <w:rsid w:val="00F15F89"/>
    <w:rsid w:val="00F20364"/>
    <w:rsid w:val="00F20D11"/>
    <w:rsid w:val="00F22373"/>
    <w:rsid w:val="00F2693D"/>
    <w:rsid w:val="00F27A22"/>
    <w:rsid w:val="00F27F46"/>
    <w:rsid w:val="00F32169"/>
    <w:rsid w:val="00F33C90"/>
    <w:rsid w:val="00F34715"/>
    <w:rsid w:val="00F35990"/>
    <w:rsid w:val="00F35A43"/>
    <w:rsid w:val="00F35E05"/>
    <w:rsid w:val="00F3786E"/>
    <w:rsid w:val="00F379FA"/>
    <w:rsid w:val="00F4027A"/>
    <w:rsid w:val="00F40723"/>
    <w:rsid w:val="00F42871"/>
    <w:rsid w:val="00F44512"/>
    <w:rsid w:val="00F4718F"/>
    <w:rsid w:val="00F546A4"/>
    <w:rsid w:val="00F5582F"/>
    <w:rsid w:val="00F562CB"/>
    <w:rsid w:val="00F5717E"/>
    <w:rsid w:val="00F663E4"/>
    <w:rsid w:val="00F66833"/>
    <w:rsid w:val="00F66F2F"/>
    <w:rsid w:val="00F72A65"/>
    <w:rsid w:val="00F7781A"/>
    <w:rsid w:val="00F83DF3"/>
    <w:rsid w:val="00F84A6E"/>
    <w:rsid w:val="00F8591E"/>
    <w:rsid w:val="00F859BD"/>
    <w:rsid w:val="00F860AD"/>
    <w:rsid w:val="00F86B6A"/>
    <w:rsid w:val="00F87FF7"/>
    <w:rsid w:val="00F94484"/>
    <w:rsid w:val="00F945CD"/>
    <w:rsid w:val="00FA138A"/>
    <w:rsid w:val="00FA3813"/>
    <w:rsid w:val="00FA4552"/>
    <w:rsid w:val="00FA490B"/>
    <w:rsid w:val="00FA6DBA"/>
    <w:rsid w:val="00FA6E07"/>
    <w:rsid w:val="00FB06BB"/>
    <w:rsid w:val="00FB200B"/>
    <w:rsid w:val="00FB49EC"/>
    <w:rsid w:val="00FB5EFC"/>
    <w:rsid w:val="00FB7E8A"/>
    <w:rsid w:val="00FC0889"/>
    <w:rsid w:val="00FC1D71"/>
    <w:rsid w:val="00FC27D9"/>
    <w:rsid w:val="00FC3251"/>
    <w:rsid w:val="00FC58B3"/>
    <w:rsid w:val="00FC5EEE"/>
    <w:rsid w:val="00FD1BC0"/>
    <w:rsid w:val="00FD248D"/>
    <w:rsid w:val="00FD3E28"/>
    <w:rsid w:val="00FD6B1C"/>
    <w:rsid w:val="00FE04E7"/>
    <w:rsid w:val="00FE16D1"/>
    <w:rsid w:val="00FE3BE2"/>
    <w:rsid w:val="00FE455E"/>
    <w:rsid w:val="00FE49A2"/>
    <w:rsid w:val="00FE4C02"/>
    <w:rsid w:val="00FE53F1"/>
    <w:rsid w:val="00FF0380"/>
    <w:rsid w:val="00FF0BDB"/>
    <w:rsid w:val="00FF3991"/>
    <w:rsid w:val="00FF4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6B7F9-3D3C-4796-A153-02F488AB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2021-04-15T18:18:00Z</cp:lastPrinted>
  <dcterms:created xsi:type="dcterms:W3CDTF">2023-01-26T16:25:00Z</dcterms:created>
  <dcterms:modified xsi:type="dcterms:W3CDTF">2023-01-26T16:25:00Z</dcterms:modified>
</cp:coreProperties>
</file>