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976D" w14:textId="54193373" w:rsidR="006E159F" w:rsidRPr="00660D66" w:rsidRDefault="00737868" w:rsidP="0018034E">
      <w:pPr>
        <w:jc w:val="center"/>
        <w:rPr>
          <w:b/>
          <w:bCs/>
        </w:rPr>
      </w:pPr>
      <w:r w:rsidRPr="00660D66">
        <w:rPr>
          <w:b/>
          <w:bCs/>
        </w:rPr>
        <w:t>STRATHGLASS COMMUNITY COUNCIL</w:t>
      </w:r>
    </w:p>
    <w:p w14:paraId="1E690B00" w14:textId="095853FC" w:rsidR="00737868" w:rsidRPr="00660D66" w:rsidRDefault="00737868" w:rsidP="0018034E">
      <w:pPr>
        <w:jc w:val="center"/>
        <w:rPr>
          <w:b/>
          <w:bCs/>
        </w:rPr>
      </w:pPr>
      <w:r w:rsidRPr="00660D66">
        <w:rPr>
          <w:b/>
          <w:bCs/>
        </w:rPr>
        <w:t>MEETING 7.30 WEDNESDAY 6</w:t>
      </w:r>
      <w:r w:rsidRPr="00660D66">
        <w:rPr>
          <w:b/>
          <w:bCs/>
          <w:vertAlign w:val="superscript"/>
        </w:rPr>
        <w:t>TH</w:t>
      </w:r>
      <w:r w:rsidRPr="00660D66">
        <w:rPr>
          <w:b/>
          <w:bCs/>
        </w:rPr>
        <w:t xml:space="preserve"> SEPTEMBER 2023</w:t>
      </w:r>
    </w:p>
    <w:p w14:paraId="73B2B214" w14:textId="6CE5CB94" w:rsidR="00737868" w:rsidRPr="00660D66" w:rsidRDefault="00737868" w:rsidP="0018034E">
      <w:pPr>
        <w:jc w:val="center"/>
        <w:rPr>
          <w:b/>
          <w:bCs/>
        </w:rPr>
      </w:pPr>
      <w:r w:rsidRPr="00660D66">
        <w:rPr>
          <w:b/>
          <w:bCs/>
        </w:rPr>
        <w:t>AT CANNICH HALL</w:t>
      </w:r>
    </w:p>
    <w:p w14:paraId="1116CA65" w14:textId="30BD0DDF" w:rsidR="00737868" w:rsidRDefault="00737868">
      <w:r>
        <w:t>Chair: Humphrey Clarke</w:t>
      </w:r>
    </w:p>
    <w:p w14:paraId="45D44BF9" w14:textId="77777777" w:rsidR="00737868" w:rsidRDefault="00737868">
      <w:r>
        <w:t>Secretary: Georgina Parker</w:t>
      </w:r>
    </w:p>
    <w:p w14:paraId="51A08678" w14:textId="548DBB5F" w:rsidR="00737868" w:rsidRDefault="00737868">
      <w:r>
        <w:t>Treasurer: Alan Hood</w:t>
      </w:r>
    </w:p>
    <w:p w14:paraId="3D2BFFBA" w14:textId="393AA498" w:rsidR="00737868" w:rsidRDefault="00737868">
      <w:r>
        <w:t>Members: Paul</w:t>
      </w:r>
      <w:r w:rsidR="0018034E">
        <w:t xml:space="preserve"> Stirling</w:t>
      </w:r>
      <w:r>
        <w:t>, Ian</w:t>
      </w:r>
      <w:r w:rsidR="00660D66">
        <w:t xml:space="preserve"> </w:t>
      </w:r>
      <w:proofErr w:type="gramStart"/>
      <w:r w:rsidR="007E2C1C">
        <w:t>McKay</w:t>
      </w:r>
      <w:r w:rsidR="00660D66">
        <w:t>(</w:t>
      </w:r>
      <w:proofErr w:type="gramEnd"/>
      <w:r w:rsidR="00660D66">
        <w:t>Co-opted)</w:t>
      </w:r>
      <w:r>
        <w:t>, Leeson</w:t>
      </w:r>
      <w:r w:rsidR="0018034E">
        <w:t xml:space="preserve"> Carlisle</w:t>
      </w:r>
    </w:p>
    <w:p w14:paraId="13DF7C14" w14:textId="4C414AE8" w:rsidR="00660D66" w:rsidRDefault="00660D66">
      <w:r>
        <w:t>10 members of the public</w:t>
      </w:r>
    </w:p>
    <w:p w14:paraId="7FA04BA4" w14:textId="3CB0B61E" w:rsidR="00660D66" w:rsidRPr="00660D66" w:rsidRDefault="00660D66" w:rsidP="00660D66">
      <w:pPr>
        <w:pStyle w:val="ListParagraph"/>
        <w:numPr>
          <w:ilvl w:val="0"/>
          <w:numId w:val="1"/>
        </w:numPr>
        <w:ind w:hanging="720"/>
        <w:rPr>
          <w:b/>
          <w:bCs/>
        </w:rPr>
      </w:pPr>
      <w:r w:rsidRPr="00660D66">
        <w:rPr>
          <w:b/>
          <w:bCs/>
        </w:rPr>
        <w:t>Welcome and Apologies</w:t>
      </w:r>
    </w:p>
    <w:p w14:paraId="0D1536EE" w14:textId="0459AF22" w:rsidR="00737868" w:rsidRDefault="00737868" w:rsidP="00660D66">
      <w:pPr>
        <w:ind w:left="720"/>
      </w:pPr>
      <w:r>
        <w:t>No apologies.  Chris Balance in attendance</w:t>
      </w:r>
      <w:r w:rsidR="0018034E">
        <w:t xml:space="preserve">. </w:t>
      </w:r>
    </w:p>
    <w:p w14:paraId="53347594" w14:textId="17C4E57A" w:rsidR="0018034E" w:rsidRPr="00660D66" w:rsidRDefault="0018034E" w:rsidP="00660D66">
      <w:pPr>
        <w:pStyle w:val="ListParagraph"/>
        <w:numPr>
          <w:ilvl w:val="0"/>
          <w:numId w:val="1"/>
        </w:numPr>
        <w:ind w:hanging="720"/>
        <w:rPr>
          <w:b/>
          <w:bCs/>
        </w:rPr>
      </w:pPr>
      <w:r w:rsidRPr="00660D66">
        <w:rPr>
          <w:b/>
          <w:bCs/>
        </w:rPr>
        <w:t xml:space="preserve">Minute of </w:t>
      </w:r>
      <w:r w:rsidR="00660D66" w:rsidRPr="00660D66">
        <w:rPr>
          <w:b/>
          <w:bCs/>
        </w:rPr>
        <w:t>last meeting were approved by three members.</w:t>
      </w:r>
    </w:p>
    <w:p w14:paraId="49DA2F56" w14:textId="77777777" w:rsidR="00660D66" w:rsidRDefault="00660D66" w:rsidP="00660D66">
      <w:pPr>
        <w:pStyle w:val="ListParagraph"/>
      </w:pPr>
    </w:p>
    <w:p w14:paraId="46BEA12D" w14:textId="5155B573" w:rsidR="00737868" w:rsidRPr="00660D66" w:rsidRDefault="00737868" w:rsidP="00660D66">
      <w:pPr>
        <w:pStyle w:val="ListParagraph"/>
        <w:numPr>
          <w:ilvl w:val="0"/>
          <w:numId w:val="1"/>
        </w:numPr>
        <w:ind w:hanging="720"/>
        <w:rPr>
          <w:b/>
          <w:bCs/>
        </w:rPr>
      </w:pPr>
      <w:r w:rsidRPr="00660D66">
        <w:rPr>
          <w:b/>
          <w:bCs/>
        </w:rPr>
        <w:t xml:space="preserve">Matters arising:  </w:t>
      </w:r>
    </w:p>
    <w:p w14:paraId="3F4109A0" w14:textId="61F5B36A" w:rsidR="00737868" w:rsidRDefault="00737868" w:rsidP="00660D66">
      <w:pPr>
        <w:ind w:left="720"/>
      </w:pPr>
      <w:r>
        <w:t xml:space="preserve">Data signal at </w:t>
      </w:r>
      <w:proofErr w:type="spellStart"/>
      <w:r>
        <w:t>Struy</w:t>
      </w:r>
      <w:proofErr w:type="spellEnd"/>
      <w:r>
        <w:t>: HC following up with EE and Kate Forbes</w:t>
      </w:r>
    </w:p>
    <w:p w14:paraId="56AD50DA" w14:textId="500B6BED" w:rsidR="00737868" w:rsidRDefault="00737868" w:rsidP="00660D66">
      <w:pPr>
        <w:ind w:left="720"/>
      </w:pPr>
      <w:r>
        <w:t xml:space="preserve">Ian working on the objection to the </w:t>
      </w:r>
      <w:proofErr w:type="spellStart"/>
      <w:r>
        <w:t>Cra</w:t>
      </w:r>
      <w:r w:rsidR="007E2C1C">
        <w:t>ithiach</w:t>
      </w:r>
      <w:proofErr w:type="spellEnd"/>
      <w:r>
        <w:t xml:space="preserve"> </w:t>
      </w:r>
      <w:proofErr w:type="gramStart"/>
      <w:r>
        <w:t>windfarm</w:t>
      </w:r>
      <w:proofErr w:type="gramEnd"/>
    </w:p>
    <w:p w14:paraId="17182143" w14:textId="4F777E3D" w:rsidR="00737868" w:rsidRDefault="0018034E" w:rsidP="00660D66">
      <w:pPr>
        <w:ind w:left="720"/>
      </w:pPr>
      <w:r>
        <w:t>David Fraser joined the meeting.</w:t>
      </w:r>
    </w:p>
    <w:p w14:paraId="6569A2F9" w14:textId="323DD2F1" w:rsidR="00737868" w:rsidRPr="00660D66" w:rsidRDefault="00737868" w:rsidP="00660D66">
      <w:pPr>
        <w:pStyle w:val="ListParagraph"/>
        <w:numPr>
          <w:ilvl w:val="0"/>
          <w:numId w:val="1"/>
        </w:numPr>
        <w:ind w:hanging="720"/>
        <w:rPr>
          <w:b/>
          <w:bCs/>
        </w:rPr>
      </w:pPr>
      <w:r w:rsidRPr="00660D66">
        <w:rPr>
          <w:b/>
          <w:bCs/>
        </w:rPr>
        <w:t xml:space="preserve">Update from </w:t>
      </w:r>
      <w:proofErr w:type="spellStart"/>
      <w:r w:rsidRPr="00660D66">
        <w:rPr>
          <w:b/>
          <w:bCs/>
        </w:rPr>
        <w:t>Soirb</w:t>
      </w:r>
      <w:r w:rsidR="0018034E" w:rsidRPr="00660D66">
        <w:rPr>
          <w:b/>
          <w:bCs/>
        </w:rPr>
        <w:t>h</w:t>
      </w:r>
      <w:r w:rsidRPr="00660D66">
        <w:rPr>
          <w:b/>
          <w:bCs/>
        </w:rPr>
        <w:t>eas</w:t>
      </w:r>
      <w:proofErr w:type="spellEnd"/>
      <w:r w:rsidRPr="00660D66">
        <w:rPr>
          <w:b/>
          <w:bCs/>
        </w:rPr>
        <w:t>:</w:t>
      </w:r>
    </w:p>
    <w:p w14:paraId="0BD553B3" w14:textId="7B12B42A" w:rsidR="00737868" w:rsidRDefault="00737868" w:rsidP="00660D66">
      <w:pPr>
        <w:ind w:left="720"/>
      </w:pPr>
      <w:r>
        <w:t xml:space="preserve">Sunflower scheme </w:t>
      </w:r>
      <w:r w:rsidR="00660D66">
        <w:t xml:space="preserve">in </w:t>
      </w:r>
      <w:r>
        <w:t>progress.</w:t>
      </w:r>
    </w:p>
    <w:p w14:paraId="28C6D76C" w14:textId="487DC841" w:rsidR="00737868" w:rsidRDefault="00660D66" w:rsidP="00660D66">
      <w:pPr>
        <w:ind w:left="720"/>
      </w:pPr>
      <w:r>
        <w:t>Befriending</w:t>
      </w:r>
      <w:r w:rsidR="00737868">
        <w:t xml:space="preserve"> coordinator starting next week.  Seeking more referrals when capacity increased.  Digital awareness sessions for people in the Strathglass area to improve digital literacy of community members.  Paying bills </w:t>
      </w:r>
      <w:proofErr w:type="gramStart"/>
      <w:r w:rsidR="00737868">
        <w:t>on line</w:t>
      </w:r>
      <w:proofErr w:type="gramEnd"/>
      <w:r w:rsidR="00737868">
        <w:t xml:space="preserve">, etc.  This was shared on SCC </w:t>
      </w:r>
      <w:proofErr w:type="spellStart"/>
      <w:r w:rsidR="00737868">
        <w:t>facebook</w:t>
      </w:r>
      <w:proofErr w:type="spellEnd"/>
      <w:r w:rsidR="00737868">
        <w:t>.</w:t>
      </w:r>
    </w:p>
    <w:p w14:paraId="3689327B" w14:textId="61292673" w:rsidR="00737868" w:rsidRDefault="00737868" w:rsidP="00660D66">
      <w:pPr>
        <w:ind w:left="720"/>
      </w:pPr>
      <w:r>
        <w:t xml:space="preserve">Tier 2 grants are open.  Short on </w:t>
      </w:r>
      <w:proofErr w:type="gramStart"/>
      <w:r>
        <w:t xml:space="preserve">applications,  </w:t>
      </w:r>
      <w:proofErr w:type="spellStart"/>
      <w:r>
        <w:t>Soirbheas</w:t>
      </w:r>
      <w:proofErr w:type="spellEnd"/>
      <w:proofErr w:type="gramEnd"/>
      <w:r>
        <w:t xml:space="preserve"> can help with applications.</w:t>
      </w:r>
    </w:p>
    <w:p w14:paraId="23B30C72" w14:textId="35EBB51F" w:rsidR="00737868" w:rsidRDefault="00737868" w:rsidP="00660D66">
      <w:pPr>
        <w:ind w:left="720"/>
      </w:pPr>
      <w:r>
        <w:t>Community group even being held at Cannich 30</w:t>
      </w:r>
      <w:r w:rsidRPr="00737868">
        <w:rPr>
          <w:vertAlign w:val="superscript"/>
        </w:rPr>
        <w:t>th</w:t>
      </w:r>
      <w:r>
        <w:t xml:space="preserve"> Se</w:t>
      </w:r>
      <w:r w:rsidR="0018034E">
        <w:t>p</w:t>
      </w:r>
      <w:r>
        <w:t>t 10-12 and Drumnadrochit 7</w:t>
      </w:r>
      <w:r w:rsidRPr="00737868">
        <w:rPr>
          <w:vertAlign w:val="superscript"/>
        </w:rPr>
        <w:t>th</w:t>
      </w:r>
      <w:r>
        <w:t xml:space="preserve"> October.</w:t>
      </w:r>
    </w:p>
    <w:p w14:paraId="73FF6E5D" w14:textId="1360CAB0" w:rsidR="00737868" w:rsidRPr="00660D66" w:rsidRDefault="00737868" w:rsidP="00660D66">
      <w:pPr>
        <w:pStyle w:val="ListParagraph"/>
        <w:numPr>
          <w:ilvl w:val="0"/>
          <w:numId w:val="1"/>
        </w:numPr>
        <w:ind w:hanging="720"/>
        <w:rPr>
          <w:b/>
          <w:bCs/>
        </w:rPr>
      </w:pPr>
      <w:r w:rsidRPr="00660D66">
        <w:rPr>
          <w:b/>
          <w:bCs/>
        </w:rPr>
        <w:t>SCC Matters:</w:t>
      </w:r>
    </w:p>
    <w:p w14:paraId="7BA68456" w14:textId="7910054F" w:rsidR="0018034E" w:rsidRDefault="0018034E" w:rsidP="00660D66">
      <w:pPr>
        <w:pStyle w:val="ListParagraph"/>
        <w:numPr>
          <w:ilvl w:val="0"/>
          <w:numId w:val="2"/>
        </w:numPr>
      </w:pPr>
      <w:r>
        <w:t>Energy / Windfarms</w:t>
      </w:r>
    </w:p>
    <w:p w14:paraId="6C93B2A9" w14:textId="4BC8A6FA" w:rsidR="0018034E" w:rsidRDefault="0018034E" w:rsidP="00660D66">
      <w:pPr>
        <w:ind w:left="720" w:firstLine="360"/>
      </w:pPr>
      <w:r>
        <w:t>Fairburn:  Event on 13</w:t>
      </w:r>
      <w:r w:rsidRPr="0018034E">
        <w:rPr>
          <w:vertAlign w:val="superscript"/>
        </w:rPr>
        <w:t>th</w:t>
      </w:r>
      <w:r>
        <w:t xml:space="preserve"> at </w:t>
      </w:r>
      <w:proofErr w:type="spellStart"/>
      <w:r>
        <w:t>Kilmorack</w:t>
      </w:r>
      <w:proofErr w:type="spellEnd"/>
      <w:r>
        <w:t>.</w:t>
      </w:r>
    </w:p>
    <w:p w14:paraId="6A32DF74" w14:textId="77777777" w:rsidR="00427DB3" w:rsidRDefault="00427DB3" w:rsidP="00427DB3">
      <w:pPr>
        <w:pStyle w:val="ListParagraph"/>
        <w:ind w:left="1080"/>
      </w:pPr>
      <w:r>
        <w:t xml:space="preserve">A map and tracking document for </w:t>
      </w:r>
      <w:proofErr w:type="gramStart"/>
      <w:r>
        <w:t>all of</w:t>
      </w:r>
      <w:proofErr w:type="gramEnd"/>
      <w:r>
        <w:t xml:space="preserve"> the local windfarms in existence, scoping and planning is sought. </w:t>
      </w:r>
    </w:p>
    <w:p w14:paraId="44168E43" w14:textId="77777777" w:rsidR="00427DB3" w:rsidRDefault="00427DB3" w:rsidP="00427DB3">
      <w:pPr>
        <w:pStyle w:val="ListParagraph"/>
        <w:ind w:left="1080"/>
      </w:pPr>
    </w:p>
    <w:p w14:paraId="0E1F0B8D" w14:textId="459A6B79" w:rsidR="00427DB3" w:rsidRDefault="00427DB3" w:rsidP="00427DB3">
      <w:pPr>
        <w:pStyle w:val="ListParagraph"/>
        <w:ind w:left="1080"/>
        <w:rPr>
          <w:b/>
          <w:bCs/>
        </w:rPr>
      </w:pPr>
      <w:r w:rsidRPr="00427DB3">
        <w:rPr>
          <w:b/>
          <w:bCs/>
        </w:rPr>
        <w:t>ACTION</w:t>
      </w:r>
      <w:r w:rsidR="007E2C1C">
        <w:rPr>
          <w:b/>
          <w:bCs/>
        </w:rPr>
        <w:t xml:space="preserve">:  SCC to Attend meeting </w:t>
      </w:r>
    </w:p>
    <w:p w14:paraId="037839E0" w14:textId="77777777" w:rsidR="00427DB3" w:rsidRPr="00427DB3" w:rsidRDefault="00427DB3" w:rsidP="00427DB3">
      <w:pPr>
        <w:pStyle w:val="ListParagraph"/>
        <w:ind w:left="1080"/>
        <w:rPr>
          <w:b/>
          <w:bCs/>
        </w:rPr>
      </w:pPr>
    </w:p>
    <w:p w14:paraId="4F7BAD70" w14:textId="77777777" w:rsidR="00B92D5C" w:rsidRDefault="00660D66" w:rsidP="00660D66">
      <w:pPr>
        <w:pStyle w:val="ListParagraph"/>
        <w:numPr>
          <w:ilvl w:val="0"/>
          <w:numId w:val="2"/>
        </w:numPr>
      </w:pPr>
      <w:r>
        <w:t xml:space="preserve">SSEN Transmissions Proposals affecting </w:t>
      </w:r>
      <w:proofErr w:type="gramStart"/>
      <w:r w:rsidR="00B92D5C">
        <w:t>Strathglass</w:t>
      </w:r>
      <w:proofErr w:type="gramEnd"/>
    </w:p>
    <w:p w14:paraId="30EC81CF" w14:textId="5922E85B" w:rsidR="00B92D5C" w:rsidRDefault="00B92D5C" w:rsidP="00427DB3">
      <w:pPr>
        <w:pStyle w:val="ListParagraph"/>
        <w:ind w:left="1080"/>
      </w:pPr>
      <w:r>
        <w:t>SCC is part of the Community Liaison Group with SSEN, representing Strathglass. Conversation regarding CLG and face to face consultation event.</w:t>
      </w:r>
    </w:p>
    <w:p w14:paraId="3F41F68F" w14:textId="77777777" w:rsidR="00B92D5C" w:rsidRDefault="00B92D5C" w:rsidP="00B92D5C">
      <w:pPr>
        <w:pStyle w:val="ListParagraph"/>
        <w:ind w:left="1080"/>
      </w:pPr>
      <w:r>
        <w:lastRenderedPageBreak/>
        <w:t xml:space="preserve">Concerns raised by community councillors and members of the community regarding the late stage in the project that the community were consulted, after the initial 14 sites under consideration were already reduced.  </w:t>
      </w:r>
    </w:p>
    <w:p w14:paraId="5BB07876" w14:textId="0619190A" w:rsidR="00427DB3" w:rsidRDefault="00B92D5C" w:rsidP="007E2C1C">
      <w:pPr>
        <w:pStyle w:val="ListParagraph"/>
        <w:ind w:left="1080"/>
      </w:pPr>
      <w:r>
        <w:t xml:space="preserve">Concerns that SSEN had not respected the </w:t>
      </w:r>
      <w:proofErr w:type="gramStart"/>
      <w:r>
        <w:t>community</w:t>
      </w:r>
      <w:proofErr w:type="gramEnd"/>
      <w:r>
        <w:t xml:space="preserve"> or the environment Stage 1 needs to be completed again, taking into account the issues raised above. DF will add support to SCC’s request to SSEN.</w:t>
      </w:r>
      <w:r w:rsidR="00427DB3">
        <w:t xml:space="preserve"> The importance was stressed of individuals taking part in the consultation process.  </w:t>
      </w:r>
    </w:p>
    <w:p w14:paraId="73037871" w14:textId="091BE3C1" w:rsidR="0018034E" w:rsidRDefault="00427DB3" w:rsidP="00427DB3">
      <w:pPr>
        <w:pStyle w:val="ListParagraph"/>
        <w:ind w:left="1080"/>
      </w:pPr>
      <w:r w:rsidRPr="007E2C1C">
        <w:rPr>
          <w:b/>
          <w:bCs/>
        </w:rPr>
        <w:t xml:space="preserve">ACTION: </w:t>
      </w:r>
      <w:r>
        <w:t xml:space="preserve"> SCC to write to SSEN to ask th</w:t>
      </w:r>
      <w:r w:rsidR="007055B6">
        <w:t xml:space="preserve">at they return to stage one </w:t>
      </w:r>
      <w:proofErr w:type="gramStart"/>
      <w:r w:rsidR="007055B6">
        <w:t>on the basis of</w:t>
      </w:r>
      <w:proofErr w:type="gramEnd"/>
      <w:r w:rsidR="007055B6">
        <w:t xml:space="preserve"> the above.</w:t>
      </w:r>
    </w:p>
    <w:p w14:paraId="0384E562" w14:textId="77777777" w:rsidR="007E2C1C" w:rsidRDefault="007E2C1C" w:rsidP="00427DB3">
      <w:pPr>
        <w:pStyle w:val="ListParagraph"/>
        <w:ind w:left="1080"/>
      </w:pPr>
    </w:p>
    <w:p w14:paraId="2F3E4903" w14:textId="464C1EB0" w:rsidR="00737868" w:rsidRDefault="00695D2B" w:rsidP="00695D2B">
      <w:pPr>
        <w:pStyle w:val="ListParagraph"/>
        <w:numPr>
          <w:ilvl w:val="0"/>
          <w:numId w:val="2"/>
        </w:numPr>
      </w:pPr>
      <w:r>
        <w:t xml:space="preserve">Glen </w:t>
      </w:r>
      <w:proofErr w:type="spellStart"/>
      <w:r>
        <w:t>Strathfarrar</w:t>
      </w:r>
      <w:proofErr w:type="spellEnd"/>
      <w:r>
        <w:t xml:space="preserve"> public shelter.</w:t>
      </w:r>
    </w:p>
    <w:p w14:paraId="0F3A58F2" w14:textId="332BD6A5" w:rsidR="00695D2B" w:rsidRDefault="00695D2B" w:rsidP="00695D2B">
      <w:pPr>
        <w:pStyle w:val="ListParagraph"/>
        <w:ind w:left="1080"/>
      </w:pPr>
      <w:r>
        <w:t xml:space="preserve">Increase in costs. Gap in funding &gt;£2000.  Bid for gap funding refused by </w:t>
      </w:r>
      <w:proofErr w:type="gramStart"/>
      <w:r>
        <w:t>…..</w:t>
      </w:r>
      <w:proofErr w:type="gramEnd"/>
    </w:p>
    <w:p w14:paraId="418E2881" w14:textId="77777777" w:rsidR="007E2C1C" w:rsidRDefault="007055B6" w:rsidP="007E2C1C">
      <w:pPr>
        <w:pStyle w:val="ListParagraph"/>
        <w:ind w:left="1080"/>
      </w:pPr>
      <w:r>
        <w:t xml:space="preserve">DF said that we could put in a request for ward 12 funding.  If we still have a shortfall </w:t>
      </w:r>
      <w:proofErr w:type="spellStart"/>
      <w:r>
        <w:t>Soirbheas</w:t>
      </w:r>
      <w:proofErr w:type="spellEnd"/>
      <w:r>
        <w:t xml:space="preserve"> will consider the remaining funding required at their meeting on 28</w:t>
      </w:r>
      <w:r w:rsidRPr="009F7FDC">
        <w:t>th</w:t>
      </w:r>
      <w:r>
        <w:t xml:space="preserve"> September.  </w:t>
      </w:r>
    </w:p>
    <w:p w14:paraId="714599F7" w14:textId="474A5319" w:rsidR="009F7FDC" w:rsidRDefault="009F7FDC" w:rsidP="007E2C1C">
      <w:pPr>
        <w:pStyle w:val="ListParagraph"/>
        <w:ind w:left="1080"/>
      </w:pPr>
      <w:r w:rsidRPr="007E2C1C">
        <w:rPr>
          <w:b/>
          <w:bCs/>
        </w:rPr>
        <w:t>ACTION:</w:t>
      </w:r>
      <w:r>
        <w:t xml:space="preserve"> </w:t>
      </w:r>
      <w:r w:rsidR="007E2C1C">
        <w:t>HC to put in application.</w:t>
      </w:r>
    </w:p>
    <w:p w14:paraId="3FA3D10A" w14:textId="77777777" w:rsidR="00695D2B" w:rsidRDefault="00695D2B" w:rsidP="009F7FDC">
      <w:pPr>
        <w:pStyle w:val="ListParagraph"/>
        <w:ind w:left="1080"/>
      </w:pPr>
    </w:p>
    <w:p w14:paraId="7C1EB2AF" w14:textId="431F287F" w:rsidR="00695D2B" w:rsidRDefault="00695D2B" w:rsidP="00695D2B">
      <w:pPr>
        <w:pStyle w:val="ListParagraph"/>
        <w:numPr>
          <w:ilvl w:val="0"/>
          <w:numId w:val="2"/>
        </w:numPr>
      </w:pPr>
      <w:r>
        <w:t>Defibrillators</w:t>
      </w:r>
    </w:p>
    <w:p w14:paraId="2EA8B106" w14:textId="37454CCB" w:rsidR="00695D2B" w:rsidRDefault="00695D2B" w:rsidP="00695D2B">
      <w:pPr>
        <w:pStyle w:val="ListParagraph"/>
        <w:ind w:left="1080"/>
      </w:pPr>
      <w:r>
        <w:t>Leeson Carlisle has taken over responsibility for the monitoring of defibrillators and is having a handover from Paul.</w:t>
      </w:r>
    </w:p>
    <w:p w14:paraId="6B1FC137" w14:textId="0A3C19D4" w:rsidR="00695D2B" w:rsidRDefault="00695D2B" w:rsidP="00695D2B">
      <w:pPr>
        <w:pStyle w:val="ListParagraph"/>
        <w:numPr>
          <w:ilvl w:val="0"/>
          <w:numId w:val="2"/>
        </w:numPr>
      </w:pPr>
      <w:r>
        <w:t>Telecoms masts</w:t>
      </w:r>
    </w:p>
    <w:p w14:paraId="20DBE20C" w14:textId="727891DE" w:rsidR="00695D2B" w:rsidRDefault="00695D2B" w:rsidP="00695D2B">
      <w:pPr>
        <w:pStyle w:val="ListParagraph"/>
        <w:ind w:left="1080"/>
      </w:pPr>
      <w:r>
        <w:t xml:space="preserve">Proliferation of masts in the area.  2 main types, </w:t>
      </w:r>
      <w:proofErr w:type="gramStart"/>
      <w:r>
        <w:t>MOD</w:t>
      </w:r>
      <w:proofErr w:type="gramEnd"/>
      <w:r>
        <w:t xml:space="preserve"> and private providers.  Suggestion to </w:t>
      </w:r>
      <w:proofErr w:type="gramStart"/>
      <w:r>
        <w:t>ask  for</w:t>
      </w:r>
      <w:proofErr w:type="gramEnd"/>
      <w:r>
        <w:t xml:space="preserve"> these to be sited in unobtrusive locations, considering design (colour) and positioning against hills.</w:t>
      </w:r>
    </w:p>
    <w:p w14:paraId="7033A0D9" w14:textId="6218C3E3" w:rsidR="009F7FDC" w:rsidRDefault="009F7FDC" w:rsidP="00695D2B">
      <w:pPr>
        <w:pStyle w:val="ListParagraph"/>
        <w:numPr>
          <w:ilvl w:val="0"/>
          <w:numId w:val="2"/>
        </w:numPr>
      </w:pPr>
      <w:r>
        <w:t>Cannich Post Office closure:</w:t>
      </w:r>
    </w:p>
    <w:p w14:paraId="51BD94F9" w14:textId="0722532D" w:rsidR="009F7FDC" w:rsidRDefault="009F7FDC" w:rsidP="009F7FDC">
      <w:pPr>
        <w:pStyle w:val="ListParagraph"/>
        <w:ind w:left="1080"/>
      </w:pPr>
      <w:r w:rsidRPr="007E2C1C">
        <w:rPr>
          <w:b/>
          <w:bCs/>
        </w:rPr>
        <w:t>ACTION</w:t>
      </w:r>
      <w:r>
        <w:t>: Alan to discuss with proprietor of the bog cotton café.</w:t>
      </w:r>
    </w:p>
    <w:p w14:paraId="371BE3DA" w14:textId="77777777" w:rsidR="009F7FDC" w:rsidRDefault="009F7FDC" w:rsidP="009F7FDC">
      <w:pPr>
        <w:pStyle w:val="ListParagraph"/>
        <w:ind w:left="1080"/>
      </w:pPr>
    </w:p>
    <w:p w14:paraId="2C04D01E" w14:textId="14FCE55F" w:rsidR="009F7FDC" w:rsidRDefault="009F7FDC" w:rsidP="00695D2B">
      <w:pPr>
        <w:pStyle w:val="ListParagraph"/>
        <w:numPr>
          <w:ilvl w:val="0"/>
          <w:numId w:val="1"/>
        </w:numPr>
      </w:pPr>
      <w:r>
        <w:t>SCC Matters</w:t>
      </w:r>
    </w:p>
    <w:p w14:paraId="1C3E8281" w14:textId="49153F9F" w:rsidR="009F7FDC" w:rsidRDefault="009F7FDC" w:rsidP="009F7FDC">
      <w:pPr>
        <w:pStyle w:val="ListParagraph"/>
        <w:ind w:left="1080"/>
      </w:pPr>
      <w:r>
        <w:t>Funding refused for community minibus project. Proposers have given up.</w:t>
      </w:r>
    </w:p>
    <w:p w14:paraId="7139E053" w14:textId="54F6D461" w:rsidR="009F7FDC" w:rsidRDefault="009F7FDC" w:rsidP="009F7FDC">
      <w:pPr>
        <w:pStyle w:val="ListParagraph"/>
        <w:ind w:left="1080"/>
      </w:pPr>
      <w:r>
        <w:t>Community action plan – update next month.</w:t>
      </w:r>
    </w:p>
    <w:p w14:paraId="0B9679F1" w14:textId="5F5D022F" w:rsidR="009F7FDC" w:rsidRDefault="009F7FDC" w:rsidP="009F7FDC">
      <w:pPr>
        <w:pStyle w:val="ListParagraph"/>
        <w:ind w:left="1080"/>
      </w:pPr>
      <w:r>
        <w:t xml:space="preserve">Community hall continues to struggle with income – will attend the </w:t>
      </w:r>
      <w:proofErr w:type="spellStart"/>
      <w:r>
        <w:t>Soirbheas</w:t>
      </w:r>
      <w:proofErr w:type="spellEnd"/>
      <w:r>
        <w:t xml:space="preserve"> community event.  Need to consider marketing support</w:t>
      </w:r>
      <w:r w:rsidR="00695D2B">
        <w:t>.</w:t>
      </w:r>
    </w:p>
    <w:p w14:paraId="054BF808" w14:textId="68555A6E" w:rsidR="009F7FDC" w:rsidRDefault="009F7FDC" w:rsidP="009F7FDC">
      <w:pPr>
        <w:pStyle w:val="ListParagraph"/>
        <w:ind w:left="1080"/>
      </w:pPr>
      <w:proofErr w:type="gramStart"/>
      <w:r>
        <w:t>Doctors</w:t>
      </w:r>
      <w:proofErr w:type="gramEnd"/>
      <w:r>
        <w:t xml:space="preserve"> surgery:  </w:t>
      </w:r>
      <w:r w:rsidR="00695D2B">
        <w:t>Surgeries said that the surgery is not viable and that they have insufficient staff.  They committed to visit if necessary.</w:t>
      </w:r>
    </w:p>
    <w:p w14:paraId="63577243" w14:textId="38AC0E7D" w:rsidR="00695D2B" w:rsidRDefault="00695D2B" w:rsidP="009F7FDC">
      <w:pPr>
        <w:pStyle w:val="ListParagraph"/>
        <w:ind w:left="1080"/>
      </w:pPr>
      <w:r>
        <w:t>Discussion regarding prevention of hospitalisation.</w:t>
      </w:r>
    </w:p>
    <w:p w14:paraId="30C42301" w14:textId="59932C78" w:rsidR="00695D2B" w:rsidRDefault="00695D2B" w:rsidP="009F7FDC">
      <w:pPr>
        <w:pStyle w:val="ListParagraph"/>
        <w:ind w:left="1080"/>
      </w:pPr>
      <w:r>
        <w:t xml:space="preserve">ACTION:  NHS Health Survey to be completed, including free text. DF may be able to support via HC health committee.  </w:t>
      </w:r>
      <w:r w:rsidR="00D02B32">
        <w:t xml:space="preserve">AH to draft response to </w:t>
      </w:r>
      <w:r>
        <w:t xml:space="preserve">Emma </w:t>
      </w:r>
      <w:r w:rsidR="00D02B32">
        <w:t xml:space="preserve">and ask her to </w:t>
      </w:r>
      <w:r>
        <w:t>attend the next meeting.</w:t>
      </w:r>
    </w:p>
    <w:p w14:paraId="269201A0" w14:textId="4E09675C" w:rsidR="00D02B32" w:rsidRDefault="00D02B32" w:rsidP="00D02B32">
      <w:r>
        <w:tab/>
        <w:t xml:space="preserve">7.   </w:t>
      </w:r>
      <w:r w:rsidR="007E2C1C">
        <w:t xml:space="preserve">Highland Health &amp; Social Care Plan </w:t>
      </w:r>
      <w:r>
        <w:t>see above</w:t>
      </w:r>
    </w:p>
    <w:p w14:paraId="0FE77346" w14:textId="6FC7CDAD" w:rsidR="00D02B32" w:rsidRDefault="00D02B32" w:rsidP="00D02B32">
      <w:r>
        <w:tab/>
        <w:t>8.   Visitor levy:  HC will write to express CC views.</w:t>
      </w:r>
    </w:p>
    <w:p w14:paraId="74936A45" w14:textId="5A154A58" w:rsidR="00D02B32" w:rsidRDefault="00D02B32" w:rsidP="00D02B32">
      <w:r>
        <w:tab/>
        <w:t>9.   Treasurers support:  Balance £1,965.  GP and HC have agreed to be bank signatories.</w:t>
      </w:r>
    </w:p>
    <w:p w14:paraId="77A57D89" w14:textId="7BEE0953" w:rsidR="00D02B32" w:rsidRDefault="00D02B32" w:rsidP="00D02B32">
      <w:r>
        <w:tab/>
        <w:t>10.  Planning</w:t>
      </w:r>
      <w:r w:rsidR="009A04DA">
        <w:t>: nothing to discuss.</w:t>
      </w:r>
    </w:p>
    <w:p w14:paraId="3A02E10D" w14:textId="52FA7498" w:rsidR="00D02B32" w:rsidRDefault="00D02B32" w:rsidP="00D02B32">
      <w:pPr>
        <w:ind w:left="1134" w:hanging="425"/>
      </w:pPr>
      <w:r>
        <w:t>11.  Forestry Matters:  doing a walk to badger falls to see what can be done.  Logging vehicles outside of agreed hours.  SCC wrote to company and practice ceased.</w:t>
      </w:r>
    </w:p>
    <w:p w14:paraId="17B26678" w14:textId="6C28A6D8" w:rsidR="009A04DA" w:rsidRDefault="009A04DA" w:rsidP="00D02B32">
      <w:pPr>
        <w:ind w:left="1134" w:hanging="425"/>
      </w:pPr>
      <w:r>
        <w:lastRenderedPageBreak/>
        <w:t>12. Deer Management:  Nothing to report</w:t>
      </w:r>
    </w:p>
    <w:p w14:paraId="7C595378" w14:textId="7B90D774" w:rsidR="009A04DA" w:rsidRDefault="009A04DA" w:rsidP="00D02B32">
      <w:pPr>
        <w:ind w:left="1134" w:hanging="425"/>
      </w:pPr>
      <w:r>
        <w:t>13. Correspondence covered in agenda</w:t>
      </w:r>
    </w:p>
    <w:p w14:paraId="6CC1EC87" w14:textId="77777777" w:rsidR="009A04DA" w:rsidRDefault="009A04DA" w:rsidP="00D02B32">
      <w:pPr>
        <w:ind w:left="1134" w:hanging="425"/>
      </w:pPr>
      <w:r>
        <w:t xml:space="preserve">14. AOB </w:t>
      </w:r>
    </w:p>
    <w:p w14:paraId="3E79AA70" w14:textId="696DFA1A" w:rsidR="009A04DA" w:rsidRDefault="009A04DA" w:rsidP="009A04DA">
      <w:pPr>
        <w:ind w:left="1134"/>
      </w:pPr>
      <w:r>
        <w:t xml:space="preserve">SCC Elections:  Nominations for existing </w:t>
      </w:r>
      <w:r w:rsidR="007E2C1C">
        <w:t>and</w:t>
      </w:r>
      <w:r>
        <w:t xml:space="preserve"> new members need to be made by </w:t>
      </w:r>
      <w:r w:rsidR="007E2C1C">
        <w:t>12 noon 3 October</w:t>
      </w:r>
      <w:r>
        <w:t xml:space="preserve"> October 2023. 7 members would be ideal.  Process discussed.</w:t>
      </w:r>
      <w:r w:rsidR="00414735">
        <w:t xml:space="preserve"> Details at:  LINK EXPIRED</w:t>
      </w:r>
    </w:p>
    <w:p w14:paraId="53154269" w14:textId="34E48972" w:rsidR="009A04DA" w:rsidRDefault="009A04DA" w:rsidP="009A04DA">
      <w:pPr>
        <w:ind w:left="1134"/>
      </w:pPr>
      <w:r>
        <w:t>Salmon Pools: DF confirmed that Stuart from the Highland Council is attending the site tomorrow.</w:t>
      </w:r>
    </w:p>
    <w:p w14:paraId="22585ED8" w14:textId="4E56307D" w:rsidR="009F7FDC" w:rsidRDefault="009A04DA" w:rsidP="00D02B32">
      <w:r>
        <w:tab/>
      </w:r>
    </w:p>
    <w:p w14:paraId="42584504" w14:textId="3D3760DF" w:rsidR="007055B6" w:rsidRDefault="007055B6" w:rsidP="00660D66">
      <w:pPr>
        <w:ind w:left="720" w:hanging="720"/>
      </w:pPr>
    </w:p>
    <w:sectPr w:rsidR="00705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22C"/>
    <w:multiLevelType w:val="hybridMultilevel"/>
    <w:tmpl w:val="1BDC07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9B2AB9"/>
    <w:multiLevelType w:val="hybridMultilevel"/>
    <w:tmpl w:val="6DACE734"/>
    <w:lvl w:ilvl="0" w:tplc="F72042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6874011">
    <w:abstractNumId w:val="0"/>
  </w:num>
  <w:num w:numId="2" w16cid:durableId="130993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68"/>
    <w:rsid w:val="00006305"/>
    <w:rsid w:val="0007606C"/>
    <w:rsid w:val="0018034E"/>
    <w:rsid w:val="003F63CF"/>
    <w:rsid w:val="00414735"/>
    <w:rsid w:val="00427DB3"/>
    <w:rsid w:val="005532DB"/>
    <w:rsid w:val="00660D66"/>
    <w:rsid w:val="00695D2B"/>
    <w:rsid w:val="006E159F"/>
    <w:rsid w:val="007055B6"/>
    <w:rsid w:val="00737868"/>
    <w:rsid w:val="007E2C1C"/>
    <w:rsid w:val="009A04DA"/>
    <w:rsid w:val="009F7FDC"/>
    <w:rsid w:val="00B92D5C"/>
    <w:rsid w:val="00D02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3000"/>
  <w15:chartTrackingRefBased/>
  <w15:docId w15:val="{400761D2-F611-46DE-959E-FB9A786E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Parker</dc:creator>
  <cp:keywords/>
  <dc:description/>
  <cp:lastModifiedBy>Georgie Parker</cp:lastModifiedBy>
  <cp:revision>2</cp:revision>
  <dcterms:created xsi:type="dcterms:W3CDTF">2023-10-29T16:10:00Z</dcterms:created>
  <dcterms:modified xsi:type="dcterms:W3CDTF">2023-10-29T16:10:00Z</dcterms:modified>
</cp:coreProperties>
</file>