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058B" w14:textId="77777777" w:rsidR="00E17AAB" w:rsidRPr="00E85684" w:rsidRDefault="0046527A" w:rsidP="00C44986">
      <w:pPr>
        <w:jc w:val="center"/>
        <w:rPr>
          <w:rFonts w:ascii="Arial" w:hAnsi="Arial" w:cs="Arial"/>
          <w:b/>
        </w:rPr>
      </w:pPr>
      <w:r w:rsidRPr="00E85684">
        <w:rPr>
          <w:rFonts w:ascii="Arial" w:hAnsi="Arial" w:cs="Arial"/>
          <w:b/>
        </w:rPr>
        <w:t xml:space="preserve">MINUTES OF </w:t>
      </w:r>
      <w:r w:rsidR="001A2FFD" w:rsidRPr="00E85684">
        <w:rPr>
          <w:rFonts w:ascii="Arial" w:hAnsi="Arial" w:cs="Arial"/>
          <w:b/>
        </w:rPr>
        <w:t>S</w:t>
      </w:r>
      <w:r w:rsidR="004E3D45" w:rsidRPr="00E85684">
        <w:rPr>
          <w:rFonts w:ascii="Arial" w:hAnsi="Arial" w:cs="Arial"/>
          <w:b/>
        </w:rPr>
        <w:t>TRATHGLASS COMMUNITY COUNCIL</w:t>
      </w:r>
      <w:r w:rsidRPr="00E85684">
        <w:rPr>
          <w:rFonts w:ascii="Arial" w:hAnsi="Arial" w:cs="Arial"/>
          <w:b/>
        </w:rPr>
        <w:t xml:space="preserve"> </w:t>
      </w:r>
      <w:r w:rsidR="004E3D45" w:rsidRPr="00E85684">
        <w:rPr>
          <w:rFonts w:ascii="Arial" w:hAnsi="Arial" w:cs="Arial"/>
          <w:b/>
        </w:rPr>
        <w:t xml:space="preserve">MEETING  </w:t>
      </w:r>
    </w:p>
    <w:p w14:paraId="3F3F7802" w14:textId="07A8CC1C" w:rsidR="00962573" w:rsidRPr="00E85684" w:rsidRDefault="004E3D45" w:rsidP="00C44986">
      <w:pPr>
        <w:jc w:val="center"/>
        <w:rPr>
          <w:rFonts w:ascii="Arial" w:hAnsi="Arial" w:cs="Arial"/>
          <w:b/>
        </w:rPr>
      </w:pPr>
      <w:r w:rsidRPr="00E85684">
        <w:rPr>
          <w:rFonts w:ascii="Arial" w:hAnsi="Arial" w:cs="Arial"/>
          <w:b/>
        </w:rPr>
        <w:t xml:space="preserve">HELD </w:t>
      </w:r>
      <w:r w:rsidR="0087324F" w:rsidRPr="00E85684">
        <w:rPr>
          <w:rFonts w:ascii="Arial" w:hAnsi="Arial" w:cs="Arial"/>
          <w:b/>
        </w:rPr>
        <w:t xml:space="preserve">AT </w:t>
      </w:r>
      <w:r w:rsidR="003062D9" w:rsidRPr="00E85684">
        <w:rPr>
          <w:rFonts w:ascii="Arial" w:hAnsi="Arial" w:cs="Arial"/>
          <w:b/>
        </w:rPr>
        <w:t>7.30</w:t>
      </w:r>
      <w:r w:rsidR="00675D1A" w:rsidRPr="00E85684">
        <w:rPr>
          <w:rFonts w:ascii="Arial" w:hAnsi="Arial" w:cs="Arial"/>
          <w:b/>
        </w:rPr>
        <w:t xml:space="preserve"> </w:t>
      </w:r>
      <w:r w:rsidR="00545ECA" w:rsidRPr="00E85684">
        <w:rPr>
          <w:rFonts w:ascii="Arial" w:hAnsi="Arial" w:cs="Arial"/>
          <w:b/>
        </w:rPr>
        <w:t>pm</w:t>
      </w:r>
      <w:r w:rsidR="0087324F" w:rsidRPr="00E85684">
        <w:rPr>
          <w:rFonts w:ascii="Arial" w:hAnsi="Arial" w:cs="Arial"/>
          <w:b/>
        </w:rPr>
        <w:t xml:space="preserve"> </w:t>
      </w:r>
      <w:r w:rsidRPr="00E85684">
        <w:rPr>
          <w:rFonts w:ascii="Arial" w:hAnsi="Arial" w:cs="Arial"/>
          <w:b/>
        </w:rPr>
        <w:t xml:space="preserve">ON </w:t>
      </w:r>
      <w:r w:rsidR="00DD7ACF" w:rsidRPr="00E85684">
        <w:rPr>
          <w:rFonts w:ascii="Arial" w:hAnsi="Arial" w:cs="Arial"/>
          <w:b/>
        </w:rPr>
        <w:t>WEDNESDAY</w:t>
      </w:r>
      <w:r w:rsidR="00A561FC" w:rsidRPr="00E85684">
        <w:rPr>
          <w:rFonts w:ascii="Arial" w:hAnsi="Arial" w:cs="Arial"/>
          <w:b/>
        </w:rPr>
        <w:t xml:space="preserve"> 29</w:t>
      </w:r>
      <w:r w:rsidR="00700433" w:rsidRPr="00E85684">
        <w:rPr>
          <w:rFonts w:ascii="Arial" w:hAnsi="Arial" w:cs="Arial"/>
          <w:b/>
          <w:vertAlign w:val="superscript"/>
        </w:rPr>
        <w:t>th</w:t>
      </w:r>
      <w:r w:rsidR="00700433" w:rsidRPr="00E85684">
        <w:rPr>
          <w:rFonts w:ascii="Arial" w:hAnsi="Arial" w:cs="Arial"/>
          <w:b/>
        </w:rPr>
        <w:t xml:space="preserve"> </w:t>
      </w:r>
      <w:r w:rsidR="008B375A" w:rsidRPr="00E85684">
        <w:rPr>
          <w:rFonts w:ascii="Arial" w:hAnsi="Arial" w:cs="Arial"/>
          <w:b/>
        </w:rPr>
        <w:t>NOVEMBER</w:t>
      </w:r>
      <w:r w:rsidR="00D86FEE" w:rsidRPr="00E85684">
        <w:rPr>
          <w:rFonts w:ascii="Arial" w:hAnsi="Arial" w:cs="Arial"/>
          <w:b/>
        </w:rPr>
        <w:t xml:space="preserve"> </w:t>
      </w:r>
      <w:r w:rsidR="00DD7ACF" w:rsidRPr="00E85684">
        <w:rPr>
          <w:rFonts w:ascii="Arial" w:hAnsi="Arial" w:cs="Arial"/>
          <w:b/>
        </w:rPr>
        <w:t>2023</w:t>
      </w:r>
      <w:r w:rsidR="0046527A" w:rsidRPr="00E85684">
        <w:rPr>
          <w:rFonts w:ascii="Arial" w:hAnsi="Arial" w:cs="Arial"/>
          <w:b/>
        </w:rPr>
        <w:t xml:space="preserve"> </w:t>
      </w:r>
      <w:r w:rsidR="00AB0760" w:rsidRPr="00E85684">
        <w:rPr>
          <w:rFonts w:ascii="Arial" w:hAnsi="Arial" w:cs="Arial"/>
          <w:b/>
        </w:rPr>
        <w:t>AT</w:t>
      </w:r>
      <w:r w:rsidR="00C44986" w:rsidRPr="00E85684">
        <w:rPr>
          <w:rFonts w:ascii="Arial" w:hAnsi="Arial" w:cs="Arial"/>
          <w:b/>
        </w:rPr>
        <w:t xml:space="preserve"> </w:t>
      </w:r>
      <w:r w:rsidR="0087324F" w:rsidRPr="00E85684">
        <w:rPr>
          <w:rFonts w:ascii="Arial" w:hAnsi="Arial" w:cs="Arial"/>
          <w:b/>
        </w:rPr>
        <w:t>CANNICH HALL</w:t>
      </w:r>
    </w:p>
    <w:p w14:paraId="0836862E" w14:textId="77777777" w:rsidR="000C173C" w:rsidRPr="00E85684" w:rsidRDefault="000C173C" w:rsidP="00E4766D">
      <w:pPr>
        <w:spacing w:after="0"/>
        <w:ind w:left="284"/>
        <w:rPr>
          <w:rFonts w:ascii="Arial" w:hAnsi="Arial" w:cs="Arial"/>
          <w:b/>
        </w:rPr>
      </w:pPr>
      <w:r w:rsidRPr="00E85684">
        <w:rPr>
          <w:rFonts w:ascii="Arial" w:hAnsi="Arial" w:cs="Arial"/>
          <w:b/>
        </w:rPr>
        <w:t xml:space="preserve">Attendees:  </w:t>
      </w:r>
    </w:p>
    <w:p w14:paraId="0ADDC606" w14:textId="1E3E6ECF" w:rsidR="00FC3561" w:rsidRPr="00E85684" w:rsidRDefault="00FC3561" w:rsidP="0074152D">
      <w:pPr>
        <w:spacing w:after="0"/>
        <w:ind w:left="284"/>
        <w:rPr>
          <w:rFonts w:ascii="Arial" w:hAnsi="Arial" w:cs="Arial"/>
          <w:bCs/>
        </w:rPr>
      </w:pPr>
      <w:r w:rsidRPr="00E85684">
        <w:rPr>
          <w:rFonts w:ascii="Arial" w:hAnsi="Arial" w:cs="Arial"/>
          <w:bCs/>
        </w:rPr>
        <w:t>Humphrey Clarke (Chair)</w:t>
      </w:r>
    </w:p>
    <w:p w14:paraId="513AD3AA" w14:textId="77777777" w:rsidR="00FC3561" w:rsidRPr="00E85684" w:rsidRDefault="00FC3561" w:rsidP="0074152D">
      <w:pPr>
        <w:spacing w:after="0"/>
        <w:ind w:left="284"/>
        <w:rPr>
          <w:rFonts w:ascii="Arial" w:hAnsi="Arial" w:cs="Arial"/>
          <w:bCs/>
        </w:rPr>
      </w:pPr>
      <w:r w:rsidRPr="00E85684">
        <w:rPr>
          <w:rFonts w:ascii="Arial" w:hAnsi="Arial" w:cs="Arial"/>
          <w:bCs/>
        </w:rPr>
        <w:t>Georgina Parker (Secretary)</w:t>
      </w:r>
    </w:p>
    <w:p w14:paraId="584861F8" w14:textId="1B2E107A" w:rsidR="000C173C" w:rsidRPr="00E85684" w:rsidRDefault="000C173C" w:rsidP="0074152D">
      <w:pPr>
        <w:spacing w:after="0"/>
        <w:ind w:left="284"/>
        <w:jc w:val="both"/>
        <w:rPr>
          <w:rFonts w:ascii="Arial" w:hAnsi="Arial" w:cs="Arial"/>
          <w:bCs/>
          <w:color w:val="FF0000"/>
        </w:rPr>
      </w:pPr>
      <w:r w:rsidRPr="00E85684">
        <w:rPr>
          <w:rFonts w:ascii="Arial" w:hAnsi="Arial" w:cs="Arial"/>
          <w:bCs/>
        </w:rPr>
        <w:t>Paul Stirling</w:t>
      </w:r>
    </w:p>
    <w:p w14:paraId="49899A91" w14:textId="2FE2E37F" w:rsidR="00FC3561" w:rsidRPr="00E85684" w:rsidRDefault="00FC3561" w:rsidP="0074152D">
      <w:pPr>
        <w:spacing w:after="0"/>
        <w:ind w:left="284"/>
        <w:jc w:val="both"/>
        <w:rPr>
          <w:rFonts w:ascii="Arial" w:hAnsi="Arial" w:cs="Arial"/>
          <w:bCs/>
        </w:rPr>
      </w:pPr>
      <w:r w:rsidRPr="00E85684">
        <w:rPr>
          <w:rFonts w:ascii="Arial" w:hAnsi="Arial" w:cs="Arial"/>
          <w:bCs/>
        </w:rPr>
        <w:t>Lee Carlisle</w:t>
      </w:r>
    </w:p>
    <w:p w14:paraId="25FA0240" w14:textId="0F6A235A" w:rsidR="00FC3561" w:rsidRPr="00E85684" w:rsidRDefault="00AF2C36" w:rsidP="0074152D">
      <w:pPr>
        <w:spacing w:after="0"/>
        <w:ind w:left="284"/>
        <w:jc w:val="both"/>
        <w:rPr>
          <w:rFonts w:ascii="Arial" w:hAnsi="Arial" w:cs="Arial"/>
          <w:bCs/>
        </w:rPr>
      </w:pPr>
      <w:r w:rsidRPr="00E85684">
        <w:rPr>
          <w:rFonts w:ascii="Arial" w:hAnsi="Arial" w:cs="Arial"/>
          <w:bCs/>
        </w:rPr>
        <w:t>Ian M</w:t>
      </w:r>
      <w:r w:rsidR="0076455E" w:rsidRPr="00E85684">
        <w:rPr>
          <w:rFonts w:ascii="Arial" w:hAnsi="Arial" w:cs="Arial"/>
          <w:bCs/>
        </w:rPr>
        <w:t>cKa</w:t>
      </w:r>
      <w:r w:rsidRPr="00E85684">
        <w:rPr>
          <w:rFonts w:ascii="Arial" w:hAnsi="Arial" w:cs="Arial"/>
          <w:bCs/>
        </w:rPr>
        <w:t xml:space="preserve">y </w:t>
      </w:r>
      <w:r w:rsidR="00991878" w:rsidRPr="00E85684">
        <w:rPr>
          <w:rFonts w:ascii="Arial" w:hAnsi="Arial" w:cs="Arial"/>
          <w:bCs/>
        </w:rPr>
        <w:t xml:space="preserve">(Treasurer) </w:t>
      </w:r>
      <w:r w:rsidRPr="00E85684">
        <w:rPr>
          <w:rFonts w:ascii="Arial" w:hAnsi="Arial" w:cs="Arial"/>
          <w:bCs/>
        </w:rPr>
        <w:t>(Joined online)</w:t>
      </w:r>
    </w:p>
    <w:p w14:paraId="096DB070" w14:textId="393F76FE" w:rsidR="0076455E" w:rsidRPr="00E85684" w:rsidRDefault="00991878" w:rsidP="0074152D">
      <w:pPr>
        <w:spacing w:after="0"/>
        <w:ind w:left="284"/>
        <w:rPr>
          <w:rFonts w:ascii="Arial" w:hAnsi="Arial" w:cs="Arial"/>
          <w:bCs/>
        </w:rPr>
      </w:pPr>
      <w:r w:rsidRPr="00E85684">
        <w:rPr>
          <w:rFonts w:ascii="Arial" w:hAnsi="Arial" w:cs="Arial"/>
          <w:bCs/>
        </w:rPr>
        <w:t>7</w:t>
      </w:r>
      <w:r w:rsidR="0076455E" w:rsidRPr="00E85684">
        <w:rPr>
          <w:rFonts w:ascii="Arial" w:hAnsi="Arial" w:cs="Arial"/>
          <w:bCs/>
        </w:rPr>
        <w:t xml:space="preserve"> Members of the community</w:t>
      </w:r>
    </w:p>
    <w:p w14:paraId="3477E8AD" w14:textId="77777777" w:rsidR="00E17AAB" w:rsidRPr="00E85684" w:rsidRDefault="00E17AAB" w:rsidP="0074152D">
      <w:pPr>
        <w:spacing w:after="0"/>
        <w:ind w:left="284"/>
        <w:rPr>
          <w:rFonts w:ascii="Arial" w:hAnsi="Arial" w:cs="Arial"/>
          <w:bCs/>
        </w:rPr>
      </w:pPr>
    </w:p>
    <w:p w14:paraId="31D6DCD6" w14:textId="49008840" w:rsidR="000C173C" w:rsidRPr="00E85684" w:rsidRDefault="00AF2C36" w:rsidP="0074152D">
      <w:pPr>
        <w:spacing w:after="0"/>
        <w:ind w:left="284"/>
        <w:rPr>
          <w:rFonts w:ascii="Arial" w:hAnsi="Arial" w:cs="Arial"/>
          <w:bCs/>
        </w:rPr>
      </w:pPr>
      <w:r w:rsidRPr="00E85684">
        <w:rPr>
          <w:rFonts w:ascii="Arial" w:hAnsi="Arial" w:cs="Arial"/>
          <w:bCs/>
        </w:rPr>
        <w:t>Meeting convened by David Fraser as the first meeting since the election</w:t>
      </w:r>
      <w:r w:rsidR="004805EC" w:rsidRPr="00E85684">
        <w:rPr>
          <w:rFonts w:ascii="Arial" w:hAnsi="Arial" w:cs="Arial"/>
          <w:bCs/>
        </w:rPr>
        <w:t>.</w:t>
      </w:r>
    </w:p>
    <w:p w14:paraId="17E26953" w14:textId="77777777" w:rsidR="004805EC" w:rsidRPr="00E85684" w:rsidRDefault="004805EC" w:rsidP="004805EC">
      <w:pPr>
        <w:spacing w:after="0"/>
        <w:rPr>
          <w:rFonts w:ascii="Arial" w:hAnsi="Arial" w:cs="Arial"/>
          <w:bCs/>
        </w:rPr>
      </w:pPr>
    </w:p>
    <w:p w14:paraId="6C0F33F8" w14:textId="77777777" w:rsidR="00CF4CE5" w:rsidRPr="00E85684" w:rsidRDefault="00C44986" w:rsidP="00B3789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 xml:space="preserve"> </w:t>
      </w:r>
      <w:r w:rsidR="004E3D45" w:rsidRPr="00E85684">
        <w:rPr>
          <w:rFonts w:ascii="Arial" w:hAnsi="Arial" w:cs="Arial"/>
          <w:b/>
          <w:bCs/>
        </w:rPr>
        <w:t xml:space="preserve">Welcome and </w:t>
      </w:r>
      <w:r w:rsidR="00CF4CE5" w:rsidRPr="00E85684">
        <w:rPr>
          <w:rFonts w:ascii="Arial" w:hAnsi="Arial" w:cs="Arial"/>
          <w:b/>
          <w:bCs/>
        </w:rPr>
        <w:t>A</w:t>
      </w:r>
      <w:r w:rsidR="004E3D45" w:rsidRPr="00E85684">
        <w:rPr>
          <w:rFonts w:ascii="Arial" w:hAnsi="Arial" w:cs="Arial"/>
          <w:b/>
          <w:bCs/>
        </w:rPr>
        <w:t>pologies</w:t>
      </w:r>
    </w:p>
    <w:p w14:paraId="78D10059" w14:textId="02F64573" w:rsidR="006078FC" w:rsidRPr="00E85684" w:rsidRDefault="00406ECA" w:rsidP="00B3789C">
      <w:pPr>
        <w:spacing w:after="0"/>
        <w:ind w:left="284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  </w:t>
      </w:r>
      <w:r w:rsidR="00EE0A1F" w:rsidRPr="00E85684">
        <w:rPr>
          <w:rFonts w:ascii="Arial" w:hAnsi="Arial" w:cs="Arial"/>
        </w:rPr>
        <w:tab/>
      </w:r>
      <w:r w:rsidRPr="00E85684">
        <w:rPr>
          <w:rFonts w:ascii="Arial" w:hAnsi="Arial" w:cs="Arial"/>
        </w:rPr>
        <w:t xml:space="preserve">Chair welcomed </w:t>
      </w:r>
      <w:r w:rsidR="00EE0A1F" w:rsidRPr="00E85684">
        <w:rPr>
          <w:rFonts w:ascii="Arial" w:hAnsi="Arial" w:cs="Arial"/>
        </w:rPr>
        <w:t>attendees.</w:t>
      </w:r>
    </w:p>
    <w:p w14:paraId="1E49AE27" w14:textId="77777777" w:rsidR="00B554DE" w:rsidRPr="00E85684" w:rsidRDefault="00B554DE" w:rsidP="005056FE">
      <w:pPr>
        <w:pStyle w:val="ListParagraph"/>
        <w:spacing w:after="0"/>
        <w:jc w:val="both"/>
        <w:rPr>
          <w:rFonts w:ascii="Arial" w:hAnsi="Arial" w:cs="Arial"/>
        </w:rPr>
      </w:pPr>
    </w:p>
    <w:p w14:paraId="4DAF272D" w14:textId="1E001FD9" w:rsidR="00DD605E" w:rsidRPr="00E85684" w:rsidRDefault="00C44986" w:rsidP="0074152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 xml:space="preserve"> </w:t>
      </w:r>
      <w:r w:rsidR="00DD605E" w:rsidRPr="00E85684">
        <w:rPr>
          <w:rFonts w:ascii="Arial" w:hAnsi="Arial" w:cs="Arial"/>
          <w:b/>
          <w:bCs/>
        </w:rPr>
        <w:t>Election Results &amp; Nomination of Officers</w:t>
      </w:r>
      <w:r w:rsidR="006078FC" w:rsidRPr="00E85684">
        <w:rPr>
          <w:rFonts w:ascii="Arial" w:hAnsi="Arial" w:cs="Arial"/>
          <w:b/>
          <w:bCs/>
        </w:rPr>
        <w:t>:</w:t>
      </w:r>
    </w:p>
    <w:p w14:paraId="05A3B075" w14:textId="7490CDCA" w:rsidR="00EE0A1F" w:rsidRPr="00E85684" w:rsidRDefault="00EE0A1F" w:rsidP="0074152D">
      <w:pPr>
        <w:pStyle w:val="ListParagraph"/>
        <w:spacing w:after="0"/>
        <w:rPr>
          <w:rFonts w:ascii="Arial" w:hAnsi="Arial" w:cs="Arial"/>
        </w:rPr>
      </w:pPr>
      <w:r w:rsidRPr="00E85684">
        <w:rPr>
          <w:rFonts w:ascii="Arial" w:hAnsi="Arial" w:cs="Arial"/>
        </w:rPr>
        <w:t>Nominations confirmed</w:t>
      </w:r>
      <w:r w:rsidR="000D494E" w:rsidRPr="00E85684">
        <w:rPr>
          <w:rFonts w:ascii="Arial" w:hAnsi="Arial" w:cs="Arial"/>
        </w:rPr>
        <w:t xml:space="preserve"> unanimously</w:t>
      </w:r>
      <w:r w:rsidRPr="00E85684">
        <w:rPr>
          <w:rFonts w:ascii="Arial" w:hAnsi="Arial" w:cs="Arial"/>
        </w:rPr>
        <w:t xml:space="preserve">.  Humphrey Clarke as Chair, </w:t>
      </w:r>
      <w:r w:rsidR="008B18EA" w:rsidRPr="00E85684">
        <w:rPr>
          <w:rFonts w:ascii="Arial" w:hAnsi="Arial" w:cs="Arial"/>
        </w:rPr>
        <w:t>Ian McKay a</w:t>
      </w:r>
      <w:r w:rsidR="00FF57F8" w:rsidRPr="00E85684">
        <w:rPr>
          <w:rFonts w:ascii="Arial" w:hAnsi="Arial" w:cs="Arial"/>
        </w:rPr>
        <w:t>s Treasurer, Georgina Parker as Vice Chair and Secretary</w:t>
      </w:r>
      <w:r w:rsidR="00106049" w:rsidRPr="00E85684">
        <w:rPr>
          <w:rFonts w:ascii="Arial" w:hAnsi="Arial" w:cs="Arial"/>
        </w:rPr>
        <w:t>, Paul Stirling and Leeson Carlisle, Community Councillors.</w:t>
      </w:r>
    </w:p>
    <w:p w14:paraId="39CD7EA9" w14:textId="77777777" w:rsidR="00C45523" w:rsidRPr="00E85684" w:rsidRDefault="00C45523" w:rsidP="0074152D">
      <w:pPr>
        <w:pStyle w:val="ListParagraph"/>
        <w:spacing w:after="0"/>
        <w:rPr>
          <w:rFonts w:ascii="Arial" w:hAnsi="Arial" w:cs="Arial"/>
          <w:b/>
          <w:bCs/>
        </w:rPr>
      </w:pPr>
    </w:p>
    <w:p w14:paraId="38C84190" w14:textId="3E4D25EC" w:rsidR="00981636" w:rsidRPr="00E85684" w:rsidRDefault="0023520B" w:rsidP="00D35F8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E85684">
        <w:rPr>
          <w:rFonts w:ascii="Arial" w:hAnsi="Arial" w:cs="Arial"/>
          <w:b/>
          <w:bCs/>
        </w:rPr>
        <w:t xml:space="preserve">Minutes of </w:t>
      </w:r>
      <w:r w:rsidR="002E6388" w:rsidRPr="00E85684">
        <w:rPr>
          <w:rFonts w:ascii="Arial" w:hAnsi="Arial" w:cs="Arial"/>
          <w:b/>
          <w:bCs/>
        </w:rPr>
        <w:t>last m</w:t>
      </w:r>
      <w:r w:rsidRPr="00E85684">
        <w:rPr>
          <w:rFonts w:ascii="Arial" w:hAnsi="Arial" w:cs="Arial"/>
          <w:b/>
          <w:bCs/>
        </w:rPr>
        <w:t>eeting</w:t>
      </w:r>
      <w:r w:rsidR="00B554DE" w:rsidRPr="00E85684">
        <w:rPr>
          <w:rFonts w:ascii="Arial" w:hAnsi="Arial" w:cs="Arial"/>
          <w:b/>
          <w:bCs/>
        </w:rPr>
        <w:t xml:space="preserve"> </w:t>
      </w:r>
      <w:r w:rsidR="00362562" w:rsidRPr="00E85684">
        <w:rPr>
          <w:rFonts w:ascii="Arial" w:hAnsi="Arial" w:cs="Arial"/>
          <w:b/>
          <w:bCs/>
        </w:rPr>
        <w:t xml:space="preserve">in October </w:t>
      </w:r>
      <w:r w:rsidR="002D3844" w:rsidRPr="00E85684">
        <w:rPr>
          <w:rFonts w:ascii="Arial" w:hAnsi="Arial" w:cs="Arial"/>
        </w:rPr>
        <w:t>agreed and signed by Chair.</w:t>
      </w:r>
      <w:r w:rsidR="00E448FA" w:rsidRPr="00E85684">
        <w:rPr>
          <w:rFonts w:ascii="Arial" w:hAnsi="Arial" w:cs="Arial"/>
        </w:rPr>
        <w:t xml:space="preserve"> </w:t>
      </w:r>
      <w:r w:rsidR="001A2FFD" w:rsidRPr="00E85684">
        <w:rPr>
          <w:rFonts w:ascii="Arial" w:hAnsi="Arial" w:cs="Arial"/>
        </w:rPr>
        <w:t>Matter</w:t>
      </w:r>
      <w:r w:rsidR="000D75D6" w:rsidRPr="00E85684">
        <w:rPr>
          <w:rFonts w:ascii="Arial" w:hAnsi="Arial" w:cs="Arial"/>
        </w:rPr>
        <w:t>s</w:t>
      </w:r>
      <w:r w:rsidR="001A2FFD" w:rsidRPr="00E85684">
        <w:rPr>
          <w:rFonts w:ascii="Arial" w:hAnsi="Arial" w:cs="Arial"/>
        </w:rPr>
        <w:t xml:space="preserve"> arising from </w:t>
      </w:r>
      <w:r w:rsidR="00851A77" w:rsidRPr="00E85684">
        <w:rPr>
          <w:rFonts w:ascii="Arial" w:hAnsi="Arial" w:cs="Arial"/>
        </w:rPr>
        <w:t xml:space="preserve">meeting of </w:t>
      </w:r>
      <w:r w:rsidR="00362562" w:rsidRPr="00E85684">
        <w:rPr>
          <w:rFonts w:ascii="Arial" w:hAnsi="Arial" w:cs="Arial"/>
        </w:rPr>
        <w:t>October</w:t>
      </w:r>
      <w:r w:rsidR="00675D1A" w:rsidRPr="00E85684">
        <w:rPr>
          <w:rFonts w:ascii="Arial" w:hAnsi="Arial" w:cs="Arial"/>
        </w:rPr>
        <w:t xml:space="preserve"> </w:t>
      </w:r>
      <w:r w:rsidR="004E087D" w:rsidRPr="00E85684">
        <w:rPr>
          <w:rFonts w:ascii="Arial" w:hAnsi="Arial" w:cs="Arial"/>
        </w:rPr>
        <w:t>2023</w:t>
      </w:r>
      <w:r w:rsidR="00362562" w:rsidRPr="00E85684">
        <w:rPr>
          <w:rFonts w:ascii="Arial" w:hAnsi="Arial" w:cs="Arial"/>
        </w:rPr>
        <w:t>:  All on Agenda</w:t>
      </w:r>
    </w:p>
    <w:p w14:paraId="1E83B01C" w14:textId="77777777" w:rsidR="00D35F86" w:rsidRPr="00E85684" w:rsidRDefault="00D35F86" w:rsidP="007C6E8D">
      <w:pPr>
        <w:spacing w:after="0"/>
        <w:rPr>
          <w:rFonts w:ascii="Arial" w:hAnsi="Arial" w:cs="Arial"/>
        </w:rPr>
      </w:pPr>
    </w:p>
    <w:p w14:paraId="6BE2069E" w14:textId="20989486" w:rsidR="004422A6" w:rsidRPr="00E85684" w:rsidRDefault="001A485B" w:rsidP="00241FC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 xml:space="preserve">SCC </w:t>
      </w:r>
      <w:r w:rsidR="000D75D6" w:rsidRPr="00E85684">
        <w:rPr>
          <w:rFonts w:ascii="Arial" w:hAnsi="Arial" w:cs="Arial"/>
          <w:b/>
          <w:bCs/>
        </w:rPr>
        <w:t>matters</w:t>
      </w:r>
      <w:r w:rsidR="000137F3" w:rsidRPr="00E85684">
        <w:rPr>
          <w:rFonts w:ascii="Arial" w:hAnsi="Arial" w:cs="Arial"/>
          <w:b/>
          <w:bCs/>
        </w:rPr>
        <w:t>:</w:t>
      </w:r>
    </w:p>
    <w:p w14:paraId="4BAB51ED" w14:textId="02DAAC16" w:rsidR="00BF7C0D" w:rsidRPr="00E85684" w:rsidRDefault="004155A6" w:rsidP="00E4766D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>Windfarm and battery storage proposals update</w:t>
      </w:r>
      <w:r w:rsidR="00E4766D" w:rsidRPr="00E85684">
        <w:rPr>
          <w:rFonts w:ascii="Arial" w:hAnsi="Arial" w:cs="Arial"/>
          <w:b/>
          <w:bCs/>
        </w:rPr>
        <w:t xml:space="preserve">:  </w:t>
      </w:r>
    </w:p>
    <w:p w14:paraId="52D7D00B" w14:textId="52C4B9E0" w:rsidR="00BF7C0D" w:rsidRPr="00E85684" w:rsidRDefault="00BF7C0D" w:rsidP="00D822E0">
      <w:pPr>
        <w:spacing w:after="0"/>
        <w:ind w:left="1134" w:hanging="130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Ian requested that SCC be advised when the </w:t>
      </w:r>
      <w:proofErr w:type="spellStart"/>
      <w:r w:rsidR="00991878" w:rsidRPr="00E85684">
        <w:rPr>
          <w:rFonts w:ascii="Arial" w:hAnsi="Arial" w:cs="Arial"/>
        </w:rPr>
        <w:t>Fasnakyle</w:t>
      </w:r>
      <w:proofErr w:type="spellEnd"/>
      <w:r w:rsidR="00991878" w:rsidRPr="00E85684">
        <w:rPr>
          <w:rFonts w:ascii="Arial" w:hAnsi="Arial" w:cs="Arial"/>
        </w:rPr>
        <w:t xml:space="preserve"> Battery Storage </w:t>
      </w:r>
      <w:r w:rsidRPr="00E85684">
        <w:rPr>
          <w:rFonts w:ascii="Arial" w:hAnsi="Arial" w:cs="Arial"/>
        </w:rPr>
        <w:t xml:space="preserve">goes to committee.  </w:t>
      </w:r>
    </w:p>
    <w:p w14:paraId="5924DBAD" w14:textId="6FC05739" w:rsidR="004155A6" w:rsidRPr="00E85684" w:rsidRDefault="00BF7C0D" w:rsidP="00E17AAB">
      <w:pPr>
        <w:spacing w:after="0"/>
        <w:ind w:left="1134" w:hanging="130"/>
        <w:rPr>
          <w:rFonts w:ascii="Arial" w:hAnsi="Arial" w:cs="Arial"/>
        </w:rPr>
      </w:pPr>
      <w:r w:rsidRPr="00E85684">
        <w:rPr>
          <w:rFonts w:ascii="Arial" w:hAnsi="Arial" w:cs="Arial"/>
          <w:b/>
          <w:bCs/>
        </w:rPr>
        <w:t>ACTION:</w:t>
      </w:r>
      <w:r w:rsidRPr="00E85684">
        <w:rPr>
          <w:rFonts w:ascii="Arial" w:hAnsi="Arial" w:cs="Arial"/>
        </w:rPr>
        <w:t xml:space="preserve">  David Fraser agreed to do so once the December schedule is released</w:t>
      </w:r>
    </w:p>
    <w:p w14:paraId="760C547C" w14:textId="77777777" w:rsidR="00857622" w:rsidRPr="00E85684" w:rsidRDefault="004155A6" w:rsidP="00E17AAB">
      <w:pPr>
        <w:spacing w:after="0"/>
        <w:ind w:left="284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ab/>
        <w:t>b) SS</w:t>
      </w:r>
      <w:r w:rsidR="004E087D" w:rsidRPr="00E85684">
        <w:rPr>
          <w:rFonts w:ascii="Arial" w:hAnsi="Arial" w:cs="Arial"/>
          <w:b/>
          <w:bCs/>
        </w:rPr>
        <w:t>EN T</w:t>
      </w:r>
      <w:r w:rsidR="00857622" w:rsidRPr="00E85684">
        <w:rPr>
          <w:rFonts w:ascii="Arial" w:hAnsi="Arial" w:cs="Arial"/>
          <w:b/>
          <w:bCs/>
        </w:rPr>
        <w:t>ransmission proposals affecting Strathglass</w:t>
      </w:r>
    </w:p>
    <w:p w14:paraId="3C1888CE" w14:textId="2CA389E8" w:rsidR="00BF7C0D" w:rsidRPr="00E85684" w:rsidRDefault="00BE15E6" w:rsidP="00B87DFA">
      <w:pPr>
        <w:pStyle w:val="ListParagraph"/>
        <w:numPr>
          <w:ilvl w:val="0"/>
          <w:numId w:val="36"/>
        </w:numPr>
        <w:ind w:left="1276" w:hanging="283"/>
        <w:rPr>
          <w:rFonts w:ascii="Arial" w:hAnsi="Arial" w:cs="Arial"/>
        </w:rPr>
      </w:pPr>
      <w:r w:rsidRPr="00E85684">
        <w:rPr>
          <w:rFonts w:ascii="Arial" w:hAnsi="Arial" w:cs="Arial"/>
        </w:rPr>
        <w:t>Repeated requests to</w:t>
      </w:r>
      <w:r w:rsidR="00991878" w:rsidRPr="00E85684">
        <w:rPr>
          <w:rFonts w:ascii="Arial" w:hAnsi="Arial" w:cs="Arial"/>
        </w:rPr>
        <w:t xml:space="preserve"> SSEN</w:t>
      </w:r>
      <w:r w:rsidR="00BF7C0D" w:rsidRPr="00E85684">
        <w:rPr>
          <w:rFonts w:ascii="Arial" w:hAnsi="Arial" w:cs="Arial"/>
        </w:rPr>
        <w:t xml:space="preserve"> </w:t>
      </w:r>
      <w:r w:rsidR="004D65E3" w:rsidRPr="00E85684">
        <w:rPr>
          <w:rFonts w:ascii="Arial" w:hAnsi="Arial" w:cs="Arial"/>
        </w:rPr>
        <w:t xml:space="preserve">over last </w:t>
      </w:r>
      <w:r w:rsidR="00991878" w:rsidRPr="00E85684">
        <w:rPr>
          <w:rFonts w:ascii="Arial" w:hAnsi="Arial" w:cs="Arial"/>
        </w:rPr>
        <w:t>six</w:t>
      </w:r>
      <w:r w:rsidR="004D65E3" w:rsidRPr="00E85684">
        <w:rPr>
          <w:rFonts w:ascii="Arial" w:hAnsi="Arial" w:cs="Arial"/>
        </w:rPr>
        <w:t xml:space="preserve"> months </w:t>
      </w:r>
      <w:r w:rsidRPr="00E85684">
        <w:rPr>
          <w:rFonts w:ascii="Arial" w:hAnsi="Arial" w:cs="Arial"/>
        </w:rPr>
        <w:t>to</w:t>
      </w:r>
      <w:r w:rsidR="00991878" w:rsidRPr="00E85684">
        <w:rPr>
          <w:rFonts w:ascii="Arial" w:hAnsi="Arial" w:cs="Arial"/>
        </w:rPr>
        <w:t xml:space="preserve"> visit</w:t>
      </w:r>
      <w:r w:rsidRPr="00E85684">
        <w:rPr>
          <w:rFonts w:ascii="Arial" w:hAnsi="Arial" w:cs="Arial"/>
        </w:rPr>
        <w:t xml:space="preserve"> sites to discuss location / constraints </w:t>
      </w:r>
      <w:r w:rsidR="00991878" w:rsidRPr="00E85684">
        <w:rPr>
          <w:rFonts w:ascii="Arial" w:hAnsi="Arial" w:cs="Arial"/>
        </w:rPr>
        <w:t xml:space="preserve">finally </w:t>
      </w:r>
      <w:r w:rsidR="004D65E3" w:rsidRPr="00E85684">
        <w:rPr>
          <w:rFonts w:ascii="Arial" w:hAnsi="Arial" w:cs="Arial"/>
        </w:rPr>
        <w:t xml:space="preserve">took place last week.  Although </w:t>
      </w:r>
      <w:r w:rsidRPr="00E85684">
        <w:rPr>
          <w:rFonts w:ascii="Arial" w:hAnsi="Arial" w:cs="Arial"/>
        </w:rPr>
        <w:t xml:space="preserve">by now </w:t>
      </w:r>
      <w:r w:rsidR="004D65E3" w:rsidRPr="00E85684">
        <w:rPr>
          <w:rFonts w:ascii="Arial" w:hAnsi="Arial" w:cs="Arial"/>
        </w:rPr>
        <w:t xml:space="preserve">machinery </w:t>
      </w:r>
      <w:r w:rsidR="00991878" w:rsidRPr="00E85684">
        <w:rPr>
          <w:rFonts w:ascii="Arial" w:hAnsi="Arial" w:cs="Arial"/>
        </w:rPr>
        <w:t xml:space="preserve">was already </w:t>
      </w:r>
      <w:r w:rsidRPr="00E85684">
        <w:rPr>
          <w:rFonts w:ascii="Arial" w:hAnsi="Arial" w:cs="Arial"/>
        </w:rPr>
        <w:t xml:space="preserve">working </w:t>
      </w:r>
      <w:r w:rsidR="000D494E" w:rsidRPr="00E85684">
        <w:rPr>
          <w:rFonts w:ascii="Arial" w:hAnsi="Arial" w:cs="Arial"/>
        </w:rPr>
        <w:t>o</w:t>
      </w:r>
      <w:r w:rsidR="004D65E3" w:rsidRPr="00E85684">
        <w:rPr>
          <w:rFonts w:ascii="Arial" w:hAnsi="Arial" w:cs="Arial"/>
        </w:rPr>
        <w:t xml:space="preserve">n </w:t>
      </w:r>
      <w:r w:rsidRPr="00E85684">
        <w:rPr>
          <w:rFonts w:ascii="Arial" w:hAnsi="Arial" w:cs="Arial"/>
        </w:rPr>
        <w:t xml:space="preserve">a specific </w:t>
      </w:r>
      <w:r w:rsidR="004D65E3" w:rsidRPr="00E85684">
        <w:rPr>
          <w:rFonts w:ascii="Arial" w:hAnsi="Arial" w:cs="Arial"/>
        </w:rPr>
        <w:t>site</w:t>
      </w:r>
    </w:p>
    <w:p w14:paraId="3D8168EC" w14:textId="0B213C2A" w:rsidR="000F054D" w:rsidRPr="00E85684" w:rsidRDefault="000F054D" w:rsidP="00B87DFA">
      <w:pPr>
        <w:pStyle w:val="ListParagraph"/>
        <w:numPr>
          <w:ilvl w:val="0"/>
          <w:numId w:val="36"/>
        </w:numPr>
        <w:ind w:left="1276" w:hanging="283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ZTV provided showing </w:t>
      </w:r>
      <w:r w:rsidR="006B66BA" w:rsidRPr="00E85684">
        <w:rPr>
          <w:rFonts w:ascii="Arial" w:hAnsi="Arial" w:cs="Arial"/>
        </w:rPr>
        <w:t xml:space="preserve">that there will be visual impact </w:t>
      </w:r>
      <w:r w:rsidR="00F229E1" w:rsidRPr="00E85684">
        <w:rPr>
          <w:rFonts w:ascii="Arial" w:hAnsi="Arial" w:cs="Arial"/>
        </w:rPr>
        <w:t>to</w:t>
      </w:r>
      <w:r w:rsidR="006B66BA" w:rsidRPr="00E85684">
        <w:rPr>
          <w:rFonts w:ascii="Arial" w:hAnsi="Arial" w:cs="Arial"/>
        </w:rPr>
        <w:t xml:space="preserve"> Glen Affric </w:t>
      </w:r>
      <w:r w:rsidR="00F229E1" w:rsidRPr="00E85684">
        <w:rPr>
          <w:rFonts w:ascii="Arial" w:hAnsi="Arial" w:cs="Arial"/>
        </w:rPr>
        <w:t xml:space="preserve">NNR </w:t>
      </w:r>
      <w:r w:rsidR="006B66BA" w:rsidRPr="00E85684">
        <w:rPr>
          <w:rFonts w:ascii="Arial" w:hAnsi="Arial" w:cs="Arial"/>
        </w:rPr>
        <w:t>(and from parts of Tomich)</w:t>
      </w:r>
      <w:r w:rsidR="00BE15E6" w:rsidRPr="00E85684">
        <w:rPr>
          <w:rFonts w:ascii="Arial" w:hAnsi="Arial" w:cs="Arial"/>
        </w:rPr>
        <w:t>. NSA was again missed on maps. Corrections requested</w:t>
      </w:r>
    </w:p>
    <w:p w14:paraId="6992C48D" w14:textId="6718296A" w:rsidR="00F84A84" w:rsidRPr="00E85684" w:rsidRDefault="00F84A84" w:rsidP="00B87DFA">
      <w:pPr>
        <w:pStyle w:val="ListParagraph"/>
        <w:numPr>
          <w:ilvl w:val="0"/>
          <w:numId w:val="36"/>
        </w:numPr>
        <w:ind w:left="1276" w:hanging="283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We have requested clarification regarding site </w:t>
      </w:r>
      <w:r w:rsidR="00BE15E6" w:rsidRPr="00E85684">
        <w:rPr>
          <w:rFonts w:ascii="Arial" w:hAnsi="Arial" w:cs="Arial"/>
        </w:rPr>
        <w:t xml:space="preserve">ecological </w:t>
      </w:r>
      <w:r w:rsidRPr="00E85684">
        <w:rPr>
          <w:rFonts w:ascii="Arial" w:hAnsi="Arial" w:cs="Arial"/>
        </w:rPr>
        <w:t xml:space="preserve">surveys in </w:t>
      </w:r>
      <w:r w:rsidR="00BE15E6" w:rsidRPr="00E85684">
        <w:rPr>
          <w:rFonts w:ascii="Arial" w:hAnsi="Arial" w:cs="Arial"/>
        </w:rPr>
        <w:t xml:space="preserve">addition to ongoing </w:t>
      </w:r>
      <w:r w:rsidRPr="00E85684">
        <w:rPr>
          <w:rFonts w:ascii="Arial" w:hAnsi="Arial" w:cs="Arial"/>
        </w:rPr>
        <w:t xml:space="preserve">peat </w:t>
      </w:r>
      <w:r w:rsidR="00AD4479" w:rsidRPr="00E85684">
        <w:rPr>
          <w:rFonts w:ascii="Arial" w:hAnsi="Arial" w:cs="Arial"/>
        </w:rPr>
        <w:t xml:space="preserve">surveys.  </w:t>
      </w:r>
      <w:r w:rsidR="00BE15E6" w:rsidRPr="00E85684">
        <w:rPr>
          <w:rFonts w:ascii="Arial" w:hAnsi="Arial" w:cs="Arial"/>
        </w:rPr>
        <w:t>So far t</w:t>
      </w:r>
      <w:r w:rsidR="008D4F45" w:rsidRPr="00E85684">
        <w:rPr>
          <w:rFonts w:ascii="Arial" w:hAnsi="Arial" w:cs="Arial"/>
        </w:rPr>
        <w:t xml:space="preserve">hey have found deep </w:t>
      </w:r>
      <w:r w:rsidR="000D494E" w:rsidRPr="00E85684">
        <w:rPr>
          <w:rFonts w:ascii="Arial" w:hAnsi="Arial" w:cs="Arial"/>
        </w:rPr>
        <w:t xml:space="preserve">peat </w:t>
      </w:r>
      <w:r w:rsidR="008D4F45" w:rsidRPr="00E85684">
        <w:rPr>
          <w:rFonts w:ascii="Arial" w:hAnsi="Arial" w:cs="Arial"/>
        </w:rPr>
        <w:t>ranging from 0.5 metres to 5 metres</w:t>
      </w:r>
      <w:r w:rsidR="000F054D" w:rsidRPr="00E85684">
        <w:rPr>
          <w:rFonts w:ascii="Arial" w:hAnsi="Arial" w:cs="Arial"/>
        </w:rPr>
        <w:t xml:space="preserve"> and </w:t>
      </w:r>
      <w:r w:rsidR="00BE15E6" w:rsidRPr="00E85684">
        <w:rPr>
          <w:rFonts w:ascii="Arial" w:hAnsi="Arial" w:cs="Arial"/>
        </w:rPr>
        <w:t xml:space="preserve">up </w:t>
      </w:r>
      <w:r w:rsidR="000F054D" w:rsidRPr="00E85684">
        <w:rPr>
          <w:rFonts w:ascii="Arial" w:hAnsi="Arial" w:cs="Arial"/>
        </w:rPr>
        <w:t>to 8 metres</w:t>
      </w:r>
      <w:r w:rsidR="00F229E1" w:rsidRPr="00E85684">
        <w:rPr>
          <w:rFonts w:ascii="Arial" w:hAnsi="Arial" w:cs="Arial"/>
        </w:rPr>
        <w:t xml:space="preserve"> depth</w:t>
      </w:r>
      <w:r w:rsidR="000F054D" w:rsidRPr="00E85684">
        <w:rPr>
          <w:rFonts w:ascii="Arial" w:hAnsi="Arial" w:cs="Arial"/>
        </w:rPr>
        <w:t>.</w:t>
      </w:r>
    </w:p>
    <w:p w14:paraId="76C60D56" w14:textId="1BD45549" w:rsidR="00A77572" w:rsidRPr="00E85684" w:rsidRDefault="00024009" w:rsidP="00B87DFA">
      <w:pPr>
        <w:pStyle w:val="ListParagraph"/>
        <w:numPr>
          <w:ilvl w:val="0"/>
          <w:numId w:val="36"/>
        </w:numPr>
        <w:ind w:left="1276" w:hanging="283"/>
        <w:rPr>
          <w:rFonts w:ascii="Arial" w:hAnsi="Arial" w:cs="Arial"/>
        </w:rPr>
      </w:pPr>
      <w:r w:rsidRPr="00E85684">
        <w:rPr>
          <w:rFonts w:ascii="Arial" w:hAnsi="Arial" w:cs="Arial"/>
        </w:rPr>
        <w:t>SSEN advised that alter</w:t>
      </w:r>
      <w:r w:rsidR="00F229E1" w:rsidRPr="00E85684">
        <w:rPr>
          <w:rFonts w:ascii="Arial" w:hAnsi="Arial" w:cs="Arial"/>
        </w:rPr>
        <w:t>n</w:t>
      </w:r>
      <w:r w:rsidRPr="00E85684">
        <w:rPr>
          <w:rFonts w:ascii="Arial" w:hAnsi="Arial" w:cs="Arial"/>
        </w:rPr>
        <w:t>ative site</w:t>
      </w:r>
      <w:r w:rsidR="00F229E1" w:rsidRPr="00E85684">
        <w:rPr>
          <w:rFonts w:ascii="Arial" w:hAnsi="Arial" w:cs="Arial"/>
        </w:rPr>
        <w:t>s</w:t>
      </w:r>
      <w:r w:rsidRPr="00E85684">
        <w:rPr>
          <w:rFonts w:ascii="Arial" w:hAnsi="Arial" w:cs="Arial"/>
        </w:rPr>
        <w:t xml:space="preserve"> </w:t>
      </w:r>
      <w:r w:rsidR="00F229E1" w:rsidRPr="00E85684">
        <w:rPr>
          <w:rFonts w:ascii="Arial" w:hAnsi="Arial" w:cs="Arial"/>
        </w:rPr>
        <w:t xml:space="preserve">were </w:t>
      </w:r>
      <w:r w:rsidRPr="00E85684">
        <w:rPr>
          <w:rFonts w:ascii="Arial" w:hAnsi="Arial" w:cs="Arial"/>
        </w:rPr>
        <w:t>being considered.</w:t>
      </w:r>
    </w:p>
    <w:p w14:paraId="68C14BBC" w14:textId="5E6D1F49" w:rsidR="00F229E1" w:rsidRPr="00EF6FC1" w:rsidRDefault="00770B75" w:rsidP="00EF6FC1">
      <w:pPr>
        <w:pStyle w:val="ListParagraph"/>
        <w:numPr>
          <w:ilvl w:val="0"/>
          <w:numId w:val="36"/>
        </w:numPr>
        <w:ind w:left="1276" w:hanging="283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David </w:t>
      </w:r>
      <w:r w:rsidR="00F229E1" w:rsidRPr="00E85684">
        <w:rPr>
          <w:rFonts w:ascii="Arial" w:hAnsi="Arial" w:cs="Arial"/>
        </w:rPr>
        <w:t xml:space="preserve">Fraser </w:t>
      </w:r>
      <w:r w:rsidRPr="00E85684">
        <w:rPr>
          <w:rFonts w:ascii="Arial" w:hAnsi="Arial" w:cs="Arial"/>
        </w:rPr>
        <w:t xml:space="preserve">explained that the work that they are doing comes under permitted development.  </w:t>
      </w:r>
      <w:r w:rsidR="00FB6C45" w:rsidRPr="00E85684">
        <w:rPr>
          <w:rFonts w:ascii="Arial" w:hAnsi="Arial" w:cs="Arial"/>
        </w:rPr>
        <w:t xml:space="preserve">Environmental concerns would come under </w:t>
      </w:r>
      <w:proofErr w:type="spellStart"/>
      <w:r w:rsidR="00FB6C45" w:rsidRPr="00E85684">
        <w:rPr>
          <w:rFonts w:ascii="Arial" w:hAnsi="Arial" w:cs="Arial"/>
        </w:rPr>
        <w:t>NatureScot</w:t>
      </w:r>
      <w:proofErr w:type="spellEnd"/>
      <w:r w:rsidR="00FB6C45" w:rsidRPr="00E85684">
        <w:rPr>
          <w:rFonts w:ascii="Arial" w:hAnsi="Arial" w:cs="Arial"/>
        </w:rPr>
        <w:t>.</w:t>
      </w:r>
    </w:p>
    <w:p w14:paraId="78879E0C" w14:textId="7D824684" w:rsidR="008752FB" w:rsidRPr="00E85684" w:rsidRDefault="008752FB" w:rsidP="00E17AAB">
      <w:pPr>
        <w:spacing w:after="0"/>
        <w:ind w:left="993"/>
        <w:rPr>
          <w:rFonts w:ascii="Arial" w:hAnsi="Arial" w:cs="Arial"/>
        </w:rPr>
      </w:pPr>
      <w:r w:rsidRPr="00E85684">
        <w:rPr>
          <w:rFonts w:ascii="Arial" w:hAnsi="Arial" w:cs="Arial"/>
          <w:b/>
          <w:bCs/>
        </w:rPr>
        <w:t>ACTION:</w:t>
      </w:r>
      <w:r w:rsidRPr="00E85684">
        <w:rPr>
          <w:rFonts w:ascii="Arial" w:hAnsi="Arial" w:cs="Arial"/>
        </w:rPr>
        <w:t xml:space="preserve">  SCC to write to </w:t>
      </w:r>
      <w:proofErr w:type="spellStart"/>
      <w:r w:rsidRPr="00E85684">
        <w:rPr>
          <w:rFonts w:ascii="Arial" w:hAnsi="Arial" w:cs="Arial"/>
        </w:rPr>
        <w:t>NatureScot</w:t>
      </w:r>
      <w:proofErr w:type="spellEnd"/>
      <w:r w:rsidRPr="00E85684">
        <w:rPr>
          <w:rFonts w:ascii="Arial" w:hAnsi="Arial" w:cs="Arial"/>
        </w:rPr>
        <w:t xml:space="preserve"> regarding environmental concerns expressed, in particular </w:t>
      </w:r>
      <w:r w:rsidR="00AC7602" w:rsidRPr="00E85684">
        <w:rPr>
          <w:rFonts w:ascii="Arial" w:hAnsi="Arial" w:cs="Arial"/>
        </w:rPr>
        <w:t>in relation to peat</w:t>
      </w:r>
    </w:p>
    <w:p w14:paraId="357578AA" w14:textId="69AD3BC0" w:rsidR="00EF6FC1" w:rsidRPr="00E85684" w:rsidRDefault="00F229E1" w:rsidP="00EF6FC1">
      <w:pPr>
        <w:spacing w:after="0"/>
        <w:ind w:left="993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SCC </w:t>
      </w:r>
      <w:r w:rsidR="00573E78" w:rsidRPr="00E85684">
        <w:rPr>
          <w:rFonts w:ascii="Arial" w:hAnsi="Arial" w:cs="Arial"/>
        </w:rPr>
        <w:t>will attend an OFGEM meeting on Friday in relation to the proposed developments.</w:t>
      </w:r>
    </w:p>
    <w:p w14:paraId="31673382" w14:textId="721906DF" w:rsidR="00650131" w:rsidRPr="00E85684" w:rsidRDefault="00857622" w:rsidP="00E17AA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 xml:space="preserve">Glen </w:t>
      </w:r>
      <w:proofErr w:type="spellStart"/>
      <w:r w:rsidRPr="00E85684">
        <w:rPr>
          <w:rFonts w:ascii="Arial" w:hAnsi="Arial" w:cs="Arial"/>
          <w:b/>
          <w:bCs/>
        </w:rPr>
        <w:t>Strathfarrar</w:t>
      </w:r>
      <w:proofErr w:type="spellEnd"/>
      <w:r w:rsidRPr="00E85684">
        <w:rPr>
          <w:rFonts w:ascii="Arial" w:hAnsi="Arial" w:cs="Arial"/>
          <w:b/>
          <w:bCs/>
        </w:rPr>
        <w:t xml:space="preserve"> public shelter</w:t>
      </w:r>
      <w:r w:rsidR="00650131" w:rsidRPr="00E85684">
        <w:rPr>
          <w:rFonts w:ascii="Arial" w:hAnsi="Arial" w:cs="Arial"/>
          <w:b/>
          <w:bCs/>
        </w:rPr>
        <w:t xml:space="preserve"> </w:t>
      </w:r>
    </w:p>
    <w:p w14:paraId="521214AE" w14:textId="0E19E932" w:rsidR="00675D1A" w:rsidRPr="00E85684" w:rsidRDefault="00650131" w:rsidP="00E17AAB">
      <w:pPr>
        <w:spacing w:after="0"/>
        <w:ind w:left="993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Shelter in Struy now erected.  The Chair thanked Nigel for his work </w:t>
      </w:r>
      <w:r w:rsidR="0037526F" w:rsidRPr="00E85684">
        <w:rPr>
          <w:rFonts w:ascii="Arial" w:hAnsi="Arial" w:cs="Arial"/>
        </w:rPr>
        <w:t xml:space="preserve">and perseverance </w:t>
      </w:r>
      <w:r w:rsidRPr="00E85684">
        <w:rPr>
          <w:rFonts w:ascii="Arial" w:hAnsi="Arial" w:cs="Arial"/>
        </w:rPr>
        <w:t xml:space="preserve">to get this project over the line.  Draft sign provided.  </w:t>
      </w:r>
      <w:r w:rsidR="000D494E" w:rsidRPr="00E85684">
        <w:rPr>
          <w:rFonts w:ascii="Arial" w:hAnsi="Arial" w:cs="Arial"/>
        </w:rPr>
        <w:t xml:space="preserve">Woodwork </w:t>
      </w:r>
      <w:r w:rsidRPr="00E85684">
        <w:rPr>
          <w:rFonts w:ascii="Arial" w:hAnsi="Arial" w:cs="Arial"/>
        </w:rPr>
        <w:t>to be treated</w:t>
      </w:r>
      <w:r w:rsidR="000E4B42" w:rsidRPr="00E85684">
        <w:rPr>
          <w:rFonts w:ascii="Arial" w:hAnsi="Arial" w:cs="Arial"/>
        </w:rPr>
        <w:t xml:space="preserve"> </w:t>
      </w:r>
      <w:r w:rsidR="000D494E" w:rsidRPr="00E85684">
        <w:rPr>
          <w:rFonts w:ascii="Arial" w:hAnsi="Arial" w:cs="Arial"/>
        </w:rPr>
        <w:t xml:space="preserve">with preservative  </w:t>
      </w:r>
      <w:r w:rsidRPr="00E85684">
        <w:rPr>
          <w:rFonts w:ascii="Arial" w:hAnsi="Arial" w:cs="Arial"/>
        </w:rPr>
        <w:t>Awaiting licence agreement.</w:t>
      </w:r>
      <w:r w:rsidR="0037526F" w:rsidRPr="00E85684">
        <w:rPr>
          <w:rFonts w:ascii="Arial" w:hAnsi="Arial" w:cs="Arial"/>
        </w:rPr>
        <w:t xml:space="preserve">  The meeting expressed its gratitude</w:t>
      </w:r>
      <w:r w:rsidR="00573E78" w:rsidRPr="00E85684">
        <w:rPr>
          <w:rFonts w:ascii="Arial" w:hAnsi="Arial" w:cs="Arial"/>
        </w:rPr>
        <w:t>.</w:t>
      </w:r>
    </w:p>
    <w:p w14:paraId="7B6B0C69" w14:textId="77777777" w:rsidR="001A13BE" w:rsidRPr="00E85684" w:rsidRDefault="00675D1A" w:rsidP="00E17AAB">
      <w:pPr>
        <w:spacing w:after="0"/>
        <w:ind w:left="284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lastRenderedPageBreak/>
        <w:tab/>
        <w:t>d) Defibrillators</w:t>
      </w:r>
    </w:p>
    <w:p w14:paraId="1AB025F7" w14:textId="506992CD" w:rsidR="00857622" w:rsidRPr="00E85684" w:rsidRDefault="00573E78" w:rsidP="00E17AAB">
      <w:pPr>
        <w:spacing w:after="0"/>
        <w:ind w:left="993" w:hanging="709"/>
        <w:rPr>
          <w:rFonts w:ascii="Arial" w:hAnsi="Arial" w:cs="Arial"/>
        </w:rPr>
      </w:pPr>
      <w:r w:rsidRPr="00E85684">
        <w:rPr>
          <w:rFonts w:ascii="Arial" w:hAnsi="Arial" w:cs="Arial"/>
        </w:rPr>
        <w:tab/>
        <w:t>Replacement pads sourced by L</w:t>
      </w:r>
      <w:r w:rsidR="00746E83" w:rsidRPr="00E85684">
        <w:rPr>
          <w:rFonts w:ascii="Arial" w:hAnsi="Arial" w:cs="Arial"/>
        </w:rPr>
        <w:t>C for the Cannich Hall defibrillator.</w:t>
      </w:r>
    </w:p>
    <w:p w14:paraId="31D609B1" w14:textId="220FC992" w:rsidR="00F57BC6" w:rsidRPr="00E85684" w:rsidRDefault="00F57BC6" w:rsidP="00E17AAB">
      <w:pPr>
        <w:spacing w:after="0"/>
        <w:ind w:left="284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ab/>
        <w:t xml:space="preserve">e) National Park </w:t>
      </w:r>
      <w:r w:rsidR="00326343" w:rsidRPr="00E85684">
        <w:rPr>
          <w:rFonts w:ascii="Arial" w:hAnsi="Arial" w:cs="Arial"/>
          <w:b/>
          <w:bCs/>
        </w:rPr>
        <w:t>Nomination</w:t>
      </w:r>
      <w:r w:rsidR="000D5438" w:rsidRPr="00E85684">
        <w:rPr>
          <w:rFonts w:ascii="Arial" w:hAnsi="Arial" w:cs="Arial"/>
          <w:b/>
          <w:bCs/>
        </w:rPr>
        <w:t xml:space="preserve"> Update</w:t>
      </w:r>
    </w:p>
    <w:p w14:paraId="7686E25B" w14:textId="0F67B095" w:rsidR="00CD7414" w:rsidRPr="00E85684" w:rsidRDefault="003040BC" w:rsidP="00756640">
      <w:pPr>
        <w:pStyle w:val="ListParagraph"/>
        <w:numPr>
          <w:ilvl w:val="0"/>
          <w:numId w:val="31"/>
        </w:numPr>
        <w:spacing w:after="0"/>
        <w:ind w:left="1418" w:hanging="425"/>
        <w:rPr>
          <w:rFonts w:ascii="Arial" w:hAnsi="Arial" w:cs="Arial"/>
        </w:rPr>
      </w:pPr>
      <w:r w:rsidRPr="00E85684">
        <w:rPr>
          <w:rFonts w:ascii="Arial" w:hAnsi="Arial" w:cs="Arial"/>
        </w:rPr>
        <w:t>David Fraser wil</w:t>
      </w:r>
      <w:r w:rsidR="00270B60" w:rsidRPr="00E85684">
        <w:rPr>
          <w:rFonts w:ascii="Arial" w:hAnsi="Arial" w:cs="Arial"/>
        </w:rPr>
        <w:t>l</w:t>
      </w:r>
      <w:r w:rsidRPr="00E85684">
        <w:rPr>
          <w:rFonts w:ascii="Arial" w:hAnsi="Arial" w:cs="Arial"/>
        </w:rPr>
        <w:t xml:space="preserve"> provide</w:t>
      </w:r>
      <w:r w:rsidR="00270B60" w:rsidRPr="00E85684">
        <w:rPr>
          <w:rFonts w:ascii="Arial" w:hAnsi="Arial" w:cs="Arial"/>
        </w:rPr>
        <w:t xml:space="preserve"> contact details to the </w:t>
      </w:r>
      <w:r w:rsidR="00CD7414" w:rsidRPr="00E85684">
        <w:rPr>
          <w:rFonts w:ascii="Arial" w:hAnsi="Arial" w:cs="Arial"/>
        </w:rPr>
        <w:t>Glenmoriston Improvement G</w:t>
      </w:r>
      <w:r w:rsidR="007A3429" w:rsidRPr="00E85684">
        <w:rPr>
          <w:rFonts w:ascii="Arial" w:hAnsi="Arial" w:cs="Arial"/>
        </w:rPr>
        <w:t>roup</w:t>
      </w:r>
    </w:p>
    <w:p w14:paraId="3B65CE9C" w14:textId="6E10F476" w:rsidR="00BA3C2D" w:rsidRPr="00E85684" w:rsidRDefault="00BA3C2D" w:rsidP="00756640">
      <w:pPr>
        <w:pStyle w:val="ListParagraph"/>
        <w:numPr>
          <w:ilvl w:val="0"/>
          <w:numId w:val="31"/>
        </w:numPr>
        <w:spacing w:after="0"/>
        <w:ind w:left="1418" w:hanging="425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GP and PS provided an update on the National Park Nomination.  </w:t>
      </w:r>
    </w:p>
    <w:p w14:paraId="12CB316E" w14:textId="1B7F3E3E" w:rsidR="001660C0" w:rsidRPr="00E85684" w:rsidRDefault="001660C0" w:rsidP="00756640">
      <w:pPr>
        <w:pStyle w:val="ListParagraph"/>
        <w:numPr>
          <w:ilvl w:val="0"/>
          <w:numId w:val="31"/>
        </w:numPr>
        <w:spacing w:after="0"/>
        <w:ind w:left="1418" w:hanging="425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IM successfully applied to </w:t>
      </w:r>
      <w:proofErr w:type="spellStart"/>
      <w:r w:rsidR="00126505" w:rsidRPr="00E85684">
        <w:rPr>
          <w:rFonts w:ascii="Arial" w:hAnsi="Arial" w:cs="Arial"/>
        </w:rPr>
        <w:t>Siorbheas</w:t>
      </w:r>
      <w:proofErr w:type="spellEnd"/>
      <w:r w:rsidR="00126505" w:rsidRPr="00E85684">
        <w:rPr>
          <w:rFonts w:ascii="Arial" w:hAnsi="Arial" w:cs="Arial"/>
        </w:rPr>
        <w:t xml:space="preserve"> for funding to support the nomination process.</w:t>
      </w:r>
    </w:p>
    <w:p w14:paraId="59009EDA" w14:textId="7B2CFE49" w:rsidR="009B4765" w:rsidRPr="00E85684" w:rsidRDefault="009B4765" w:rsidP="00756640">
      <w:pPr>
        <w:pStyle w:val="ListParagraph"/>
        <w:numPr>
          <w:ilvl w:val="0"/>
          <w:numId w:val="31"/>
        </w:numPr>
        <w:spacing w:after="0"/>
        <w:ind w:left="1418" w:hanging="425"/>
        <w:rPr>
          <w:rFonts w:ascii="Arial" w:hAnsi="Arial" w:cs="Arial"/>
        </w:rPr>
      </w:pPr>
      <w:r w:rsidRPr="00E85684">
        <w:rPr>
          <w:rFonts w:ascii="Arial" w:hAnsi="Arial" w:cs="Arial"/>
        </w:rPr>
        <w:t>Discussed current proposed boundary, which needs to be refined to be bordered by catchments/hill</w:t>
      </w:r>
      <w:r w:rsidR="00057D12" w:rsidRPr="00E85684">
        <w:rPr>
          <w:rFonts w:ascii="Arial" w:hAnsi="Arial" w:cs="Arial"/>
        </w:rPr>
        <w:t>tops.  The boundary will be refined through the consultation and nomination process.</w:t>
      </w:r>
    </w:p>
    <w:p w14:paraId="6F88120F" w14:textId="1EA3F498" w:rsidR="00057D12" w:rsidRPr="00E85684" w:rsidRDefault="00057D12" w:rsidP="00756640">
      <w:pPr>
        <w:pStyle w:val="ListParagraph"/>
        <w:numPr>
          <w:ilvl w:val="0"/>
          <w:numId w:val="31"/>
        </w:numPr>
        <w:spacing w:after="0"/>
        <w:ind w:left="1418" w:hanging="425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Discussed </w:t>
      </w:r>
      <w:r w:rsidR="005642F6" w:rsidRPr="00E85684">
        <w:rPr>
          <w:rFonts w:ascii="Arial" w:hAnsi="Arial" w:cs="Arial"/>
        </w:rPr>
        <w:t>aspects that could support the case for a national park in this area.</w:t>
      </w:r>
    </w:p>
    <w:p w14:paraId="6491BB78" w14:textId="78E218E3" w:rsidR="005642F6" w:rsidRPr="00E85684" w:rsidRDefault="005642F6" w:rsidP="00756640">
      <w:pPr>
        <w:pStyle w:val="ListParagraph"/>
        <w:numPr>
          <w:ilvl w:val="0"/>
          <w:numId w:val="31"/>
        </w:numPr>
        <w:spacing w:after="0"/>
        <w:ind w:left="1418" w:hanging="425"/>
        <w:rPr>
          <w:rFonts w:ascii="Arial" w:hAnsi="Arial" w:cs="Arial"/>
        </w:rPr>
      </w:pPr>
      <w:r w:rsidRPr="00E85684">
        <w:rPr>
          <w:rFonts w:ascii="Arial" w:hAnsi="Arial" w:cs="Arial"/>
        </w:rPr>
        <w:t>Working title for the National Park is Affric</w:t>
      </w:r>
      <w:r w:rsidR="00B95BAC" w:rsidRPr="00E85684">
        <w:rPr>
          <w:rFonts w:ascii="Arial" w:hAnsi="Arial" w:cs="Arial"/>
        </w:rPr>
        <w:t xml:space="preserve"> &amp; Loch Ness National Park.</w:t>
      </w:r>
    </w:p>
    <w:p w14:paraId="59BFD63C" w14:textId="7B838F3C" w:rsidR="006A04D8" w:rsidRPr="00E85684" w:rsidRDefault="006A04D8" w:rsidP="00756640">
      <w:pPr>
        <w:pStyle w:val="ListParagraph"/>
        <w:numPr>
          <w:ilvl w:val="0"/>
          <w:numId w:val="31"/>
        </w:numPr>
        <w:spacing w:after="0"/>
        <w:ind w:left="1418" w:hanging="425"/>
        <w:rPr>
          <w:rFonts w:ascii="Arial" w:hAnsi="Arial" w:cs="Arial"/>
        </w:rPr>
      </w:pPr>
      <w:r w:rsidRPr="00E85684">
        <w:rPr>
          <w:rFonts w:ascii="Arial" w:hAnsi="Arial" w:cs="Arial"/>
        </w:rPr>
        <w:t>Website will be launched shortly, once sufficient partner/supporter statements were received.</w:t>
      </w:r>
    </w:p>
    <w:p w14:paraId="4544775D" w14:textId="29F11C33" w:rsidR="00DD605E" w:rsidRPr="00E85684" w:rsidRDefault="00DD605E" w:rsidP="00D822E0">
      <w:pPr>
        <w:spacing w:after="0"/>
        <w:ind w:left="284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ab/>
        <w:t>f) Community Place Plan</w:t>
      </w:r>
    </w:p>
    <w:p w14:paraId="3299E33F" w14:textId="7CA511A9" w:rsidR="00B95BAC" w:rsidRPr="00E85684" w:rsidRDefault="00B95BAC" w:rsidP="00D822E0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E85684">
        <w:rPr>
          <w:rFonts w:ascii="Arial" w:hAnsi="Arial" w:cs="Arial"/>
        </w:rPr>
        <w:t>Date for completion has been move</w:t>
      </w:r>
      <w:r w:rsidR="00F229E1" w:rsidRPr="00E85684">
        <w:rPr>
          <w:rFonts w:ascii="Arial" w:hAnsi="Arial" w:cs="Arial"/>
        </w:rPr>
        <w:t>d</w:t>
      </w:r>
      <w:r w:rsidR="000D494E" w:rsidRPr="00E85684">
        <w:rPr>
          <w:rFonts w:ascii="Arial" w:hAnsi="Arial" w:cs="Arial"/>
        </w:rPr>
        <w:t xml:space="preserve"> to Sep 24.</w:t>
      </w:r>
    </w:p>
    <w:p w14:paraId="1E08EAD9" w14:textId="7675934E" w:rsidR="00270B60" w:rsidRPr="00E85684" w:rsidRDefault="00270B60" w:rsidP="006A04D8">
      <w:pPr>
        <w:ind w:left="993" w:hanging="709"/>
        <w:rPr>
          <w:rFonts w:ascii="Arial" w:hAnsi="Arial" w:cs="Arial"/>
        </w:rPr>
      </w:pPr>
      <w:r w:rsidRPr="00E85684">
        <w:rPr>
          <w:rFonts w:ascii="Arial" w:hAnsi="Arial" w:cs="Arial"/>
        </w:rPr>
        <w:tab/>
      </w:r>
      <w:r w:rsidR="006023AA" w:rsidRPr="00E85684">
        <w:rPr>
          <w:rFonts w:ascii="Arial" w:hAnsi="Arial" w:cs="Arial"/>
          <w:b/>
          <w:bCs/>
        </w:rPr>
        <w:t xml:space="preserve">ACTION:  </w:t>
      </w:r>
      <w:r w:rsidR="006023AA" w:rsidRPr="00E85684">
        <w:rPr>
          <w:rFonts w:ascii="Arial" w:hAnsi="Arial" w:cs="Arial"/>
        </w:rPr>
        <w:t>Set</w:t>
      </w:r>
      <w:r w:rsidR="00ED63DD" w:rsidRPr="00E85684">
        <w:rPr>
          <w:rFonts w:ascii="Arial" w:hAnsi="Arial" w:cs="Arial"/>
        </w:rPr>
        <w:t xml:space="preserve"> </w:t>
      </w:r>
      <w:r w:rsidR="00882930" w:rsidRPr="00E85684">
        <w:rPr>
          <w:rFonts w:ascii="Arial" w:hAnsi="Arial" w:cs="Arial"/>
        </w:rPr>
        <w:t>up a meeting with Alan regarding the CPP and SACC.</w:t>
      </w:r>
    </w:p>
    <w:p w14:paraId="643DC40D" w14:textId="2924A3A9" w:rsidR="006865A9" w:rsidRPr="00E85684" w:rsidRDefault="000A42F4" w:rsidP="000629A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E85684">
        <w:rPr>
          <w:rFonts w:ascii="Arial" w:hAnsi="Arial" w:cs="Arial"/>
          <w:b/>
          <w:bCs/>
        </w:rPr>
        <w:t>SACC</w:t>
      </w:r>
      <w:r w:rsidR="00FF14FD" w:rsidRPr="00E85684">
        <w:rPr>
          <w:rFonts w:ascii="Arial" w:hAnsi="Arial" w:cs="Arial"/>
          <w:b/>
          <w:bCs/>
        </w:rPr>
        <w:t>/Soirbheas</w:t>
      </w:r>
      <w:r w:rsidRPr="00E85684">
        <w:rPr>
          <w:rFonts w:ascii="Arial" w:hAnsi="Arial" w:cs="Arial"/>
          <w:b/>
          <w:bCs/>
        </w:rPr>
        <w:t xml:space="preserve"> </w:t>
      </w:r>
      <w:r w:rsidR="00326343" w:rsidRPr="00E85684">
        <w:rPr>
          <w:rFonts w:ascii="Arial" w:hAnsi="Arial" w:cs="Arial"/>
          <w:b/>
          <w:bCs/>
        </w:rPr>
        <w:t>update</w:t>
      </w:r>
      <w:r w:rsidR="00437397" w:rsidRPr="00E85684">
        <w:rPr>
          <w:rFonts w:ascii="Arial" w:hAnsi="Arial" w:cs="Arial"/>
          <w:b/>
          <w:bCs/>
        </w:rPr>
        <w:t>:</w:t>
      </w:r>
      <w:r w:rsidR="00437397" w:rsidRPr="00E85684">
        <w:rPr>
          <w:rFonts w:ascii="Arial" w:hAnsi="Arial" w:cs="Arial"/>
        </w:rPr>
        <w:t xml:space="preserve">  Soirbheas did not attend.  SACC sent written </w:t>
      </w:r>
      <w:r w:rsidR="000629A4" w:rsidRPr="00E85684">
        <w:rPr>
          <w:rFonts w:ascii="Arial" w:hAnsi="Arial" w:cs="Arial"/>
        </w:rPr>
        <w:t>update which was presented by the Chair.</w:t>
      </w:r>
    </w:p>
    <w:p w14:paraId="336AC343" w14:textId="70E926B7" w:rsidR="00E53D63" w:rsidRPr="00E85684" w:rsidRDefault="00E53D63" w:rsidP="00AB428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Community Health Project:  </w:t>
      </w:r>
      <w:r w:rsidR="00D571DE" w:rsidRPr="00E85684">
        <w:rPr>
          <w:rFonts w:ascii="Arial" w:hAnsi="Arial" w:cs="Arial"/>
        </w:rPr>
        <w:t>2 community health classes are being funded by Soirbheas.</w:t>
      </w:r>
    </w:p>
    <w:p w14:paraId="006275B0" w14:textId="6E2D7985" w:rsidR="008D6E39" w:rsidRPr="00E85684" w:rsidRDefault="008D6E39" w:rsidP="0075664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>Community Transport Project:</w:t>
      </w:r>
      <w:r w:rsidR="00D571DE" w:rsidRPr="00E85684">
        <w:rPr>
          <w:rFonts w:ascii="Arial" w:hAnsi="Arial" w:cs="Arial"/>
        </w:rPr>
        <w:t xml:space="preserve">  </w:t>
      </w:r>
      <w:r w:rsidR="00E12919" w:rsidRPr="00E85684">
        <w:rPr>
          <w:rFonts w:ascii="Arial" w:hAnsi="Arial" w:cs="Arial"/>
        </w:rPr>
        <w:t xml:space="preserve">working to glean best practise in </w:t>
      </w:r>
      <w:r w:rsidR="000A589C" w:rsidRPr="00E85684">
        <w:rPr>
          <w:rFonts w:ascii="Arial" w:hAnsi="Arial" w:cs="Arial"/>
        </w:rPr>
        <w:t>community transport with the support of the Development Trust Association.</w:t>
      </w:r>
    </w:p>
    <w:p w14:paraId="35D1976C" w14:textId="7CED6984" w:rsidR="001D04A7" w:rsidRPr="00E85684" w:rsidRDefault="001D04A7" w:rsidP="0075664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Community Electric Vehicle Charging Points Project:  </w:t>
      </w:r>
      <w:r w:rsidR="00AD7658" w:rsidRPr="00E85684">
        <w:rPr>
          <w:rFonts w:ascii="Arial" w:hAnsi="Arial" w:cs="Arial"/>
        </w:rPr>
        <w:t>Linked to above.</w:t>
      </w:r>
    </w:p>
    <w:p w14:paraId="08895E6B" w14:textId="067F5F48" w:rsidR="00AD7658" w:rsidRPr="00E85684" w:rsidRDefault="00AD7658" w:rsidP="0075664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Community Events/Social Events Project: </w:t>
      </w:r>
      <w:r w:rsidR="003A7990" w:rsidRPr="00E85684">
        <w:rPr>
          <w:rFonts w:ascii="Arial" w:hAnsi="Arial" w:cs="Arial"/>
        </w:rPr>
        <w:t>OAP Strathglass Community Christmas Lunch Event a</w:t>
      </w:r>
      <w:r w:rsidR="000D494E" w:rsidRPr="00E85684">
        <w:rPr>
          <w:rFonts w:ascii="Arial" w:hAnsi="Arial" w:cs="Arial"/>
        </w:rPr>
        <w:t>n</w:t>
      </w:r>
      <w:r w:rsidR="003A7990" w:rsidRPr="00E85684">
        <w:rPr>
          <w:rFonts w:ascii="Arial" w:hAnsi="Arial" w:cs="Arial"/>
        </w:rPr>
        <w:t>d Community Hogma</w:t>
      </w:r>
      <w:r w:rsidR="00B15A2D" w:rsidRPr="00E85684">
        <w:rPr>
          <w:rFonts w:ascii="Arial" w:hAnsi="Arial" w:cs="Arial"/>
        </w:rPr>
        <w:t>na</w:t>
      </w:r>
      <w:r w:rsidR="003A7990" w:rsidRPr="00E85684">
        <w:rPr>
          <w:rFonts w:ascii="Arial" w:hAnsi="Arial" w:cs="Arial"/>
        </w:rPr>
        <w:t>y event.</w:t>
      </w:r>
    </w:p>
    <w:p w14:paraId="2F9FA401" w14:textId="63A368C5" w:rsidR="0004320D" w:rsidRPr="00E85684" w:rsidRDefault="0004320D" w:rsidP="0075664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>Cannich Village Playpark improvements</w:t>
      </w:r>
      <w:r w:rsidR="008D6E39" w:rsidRPr="00E85684">
        <w:rPr>
          <w:rFonts w:ascii="Arial" w:hAnsi="Arial" w:cs="Arial"/>
        </w:rPr>
        <w:t xml:space="preserve">: </w:t>
      </w:r>
      <w:r w:rsidR="00EB0894" w:rsidRPr="00E85684">
        <w:rPr>
          <w:rFonts w:ascii="Arial" w:hAnsi="Arial" w:cs="Arial"/>
        </w:rPr>
        <w:t xml:space="preserve">Working with the </w:t>
      </w:r>
      <w:proofErr w:type="spellStart"/>
      <w:r w:rsidR="00EB0894" w:rsidRPr="00E85684">
        <w:rPr>
          <w:rFonts w:ascii="Arial" w:hAnsi="Arial" w:cs="Arial"/>
        </w:rPr>
        <w:t>Playpar</w:t>
      </w:r>
      <w:r w:rsidR="000D494E" w:rsidRPr="00E85684">
        <w:rPr>
          <w:rFonts w:ascii="Arial" w:hAnsi="Arial" w:cs="Arial"/>
        </w:rPr>
        <w:t>kl</w:t>
      </w:r>
      <w:proofErr w:type="spellEnd"/>
      <w:r w:rsidR="00EB0894" w:rsidRPr="00E85684">
        <w:rPr>
          <w:rFonts w:ascii="Arial" w:hAnsi="Arial" w:cs="Arial"/>
        </w:rPr>
        <w:t xml:space="preserve"> Community Group to help </w:t>
      </w:r>
      <w:r w:rsidR="006C087F" w:rsidRPr="00E85684">
        <w:rPr>
          <w:rFonts w:ascii="Arial" w:hAnsi="Arial" w:cs="Arial"/>
        </w:rPr>
        <w:t>to re-energise the Cannich Village Playpark.</w:t>
      </w:r>
    </w:p>
    <w:p w14:paraId="5F445B5E" w14:textId="54118E9E" w:rsidR="00B15A2D" w:rsidRPr="00E85684" w:rsidRDefault="00B15A2D" w:rsidP="0075664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>Strathglass Growing Project: In discussions with SSE to identify and facilitate a possible transfer of land.</w:t>
      </w:r>
    </w:p>
    <w:p w14:paraId="41A8B18D" w14:textId="3511FCDB" w:rsidR="0004320D" w:rsidRPr="00E85684" w:rsidRDefault="0004320D" w:rsidP="0075664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>Cannich Village Hall Project</w:t>
      </w:r>
      <w:r w:rsidR="00FC3F52" w:rsidRPr="00E85684">
        <w:rPr>
          <w:rFonts w:ascii="Arial" w:hAnsi="Arial" w:cs="Arial"/>
        </w:rPr>
        <w:t xml:space="preserve">, losing £12K per annum.   Exploring opportunities to diversify funding. </w:t>
      </w:r>
    </w:p>
    <w:p w14:paraId="5DD03486" w14:textId="33D5D90B" w:rsidR="007C7212" w:rsidRPr="00E85684" w:rsidRDefault="007C7212" w:rsidP="0075664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>Strathglass Community Housing Project</w:t>
      </w:r>
      <w:r w:rsidR="006C5A87" w:rsidRPr="00E85684">
        <w:rPr>
          <w:rFonts w:ascii="Arial" w:hAnsi="Arial" w:cs="Arial"/>
        </w:rPr>
        <w:t xml:space="preserve">: Proposal to </w:t>
      </w:r>
      <w:r w:rsidR="00157581" w:rsidRPr="00E85684">
        <w:rPr>
          <w:rFonts w:ascii="Arial" w:hAnsi="Arial" w:cs="Arial"/>
        </w:rPr>
        <w:t>add an additional property</w:t>
      </w:r>
      <w:r w:rsidR="00791646" w:rsidRPr="00E85684">
        <w:rPr>
          <w:rFonts w:ascii="Arial" w:hAnsi="Arial" w:cs="Arial"/>
        </w:rPr>
        <w:t xml:space="preserve"> (5 McColl Road)</w:t>
      </w:r>
      <w:r w:rsidR="00157581" w:rsidRPr="00E85684">
        <w:rPr>
          <w:rFonts w:ascii="Arial" w:hAnsi="Arial" w:cs="Arial"/>
        </w:rPr>
        <w:t xml:space="preserve"> to the current two</w:t>
      </w:r>
    </w:p>
    <w:p w14:paraId="5DD10DFE" w14:textId="798F09A9" w:rsidR="007C7212" w:rsidRPr="00E85684" w:rsidRDefault="007C7212" w:rsidP="0075664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>Strathglass Community Project Officer</w:t>
      </w:r>
      <w:r w:rsidR="00183E37" w:rsidRPr="00E85684">
        <w:rPr>
          <w:rFonts w:ascii="Arial" w:hAnsi="Arial" w:cs="Arial"/>
        </w:rPr>
        <w:t>:  Working with Soirbheas to fund a paid project officer to assist</w:t>
      </w:r>
      <w:r w:rsidR="00C73BC8" w:rsidRPr="00E85684">
        <w:rPr>
          <w:rFonts w:ascii="Arial" w:hAnsi="Arial" w:cs="Arial"/>
        </w:rPr>
        <w:t xml:space="preserve"> in the development of community projects.</w:t>
      </w:r>
    </w:p>
    <w:p w14:paraId="57E440C3" w14:textId="5906FD67" w:rsidR="007C7212" w:rsidRPr="00E85684" w:rsidRDefault="007C7212" w:rsidP="00756640">
      <w:pPr>
        <w:pStyle w:val="ListParagraph"/>
        <w:numPr>
          <w:ilvl w:val="0"/>
          <w:numId w:val="32"/>
        </w:numPr>
        <w:spacing w:after="0"/>
        <w:ind w:left="1004"/>
        <w:rPr>
          <w:rFonts w:ascii="Arial" w:hAnsi="Arial" w:cs="Arial"/>
        </w:rPr>
      </w:pPr>
      <w:r w:rsidRPr="00E85684">
        <w:rPr>
          <w:rFonts w:ascii="Arial" w:hAnsi="Arial" w:cs="Arial"/>
        </w:rPr>
        <w:t>GP Surgery</w:t>
      </w:r>
      <w:r w:rsidR="006C5A87" w:rsidRPr="00E85684">
        <w:rPr>
          <w:rFonts w:ascii="Arial" w:hAnsi="Arial" w:cs="Arial"/>
        </w:rPr>
        <w:t>: working with politicians to try to reinstate.</w:t>
      </w:r>
    </w:p>
    <w:p w14:paraId="21244EE4" w14:textId="77777777" w:rsidR="000629A4" w:rsidRPr="00E85684" w:rsidRDefault="000629A4" w:rsidP="000629A4">
      <w:pPr>
        <w:spacing w:after="0"/>
        <w:ind w:left="644"/>
        <w:rPr>
          <w:rFonts w:ascii="Arial" w:hAnsi="Arial" w:cs="Arial"/>
        </w:rPr>
      </w:pPr>
    </w:p>
    <w:p w14:paraId="775F7142" w14:textId="049FDF5A" w:rsidR="0071183F" w:rsidRPr="00E85684" w:rsidRDefault="0019262E" w:rsidP="002F61F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 xml:space="preserve">Treasurer’s Report and Financial </w:t>
      </w:r>
      <w:r w:rsidR="0079060C" w:rsidRPr="00E85684">
        <w:rPr>
          <w:rFonts w:ascii="Arial" w:hAnsi="Arial" w:cs="Arial"/>
          <w:b/>
          <w:bCs/>
        </w:rPr>
        <w:t>m</w:t>
      </w:r>
      <w:r w:rsidRPr="00E85684">
        <w:rPr>
          <w:rFonts w:ascii="Arial" w:hAnsi="Arial" w:cs="Arial"/>
          <w:b/>
          <w:bCs/>
        </w:rPr>
        <w:t>atters</w:t>
      </w:r>
      <w:r w:rsidR="006A68C4" w:rsidRPr="00E85684">
        <w:rPr>
          <w:rFonts w:ascii="Arial" w:hAnsi="Arial" w:cs="Arial"/>
          <w:b/>
          <w:bCs/>
        </w:rPr>
        <w:t>:</w:t>
      </w:r>
    </w:p>
    <w:p w14:paraId="4FDA3200" w14:textId="4270ADA9" w:rsidR="002F61F8" w:rsidRPr="00E85684" w:rsidRDefault="002F61F8" w:rsidP="00C62D85">
      <w:pPr>
        <w:pStyle w:val="ListParagraph"/>
        <w:spacing w:after="0"/>
        <w:ind w:left="644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Iain </w:t>
      </w:r>
      <w:r w:rsidR="00CC4A91" w:rsidRPr="00E85684">
        <w:rPr>
          <w:rFonts w:ascii="Arial" w:hAnsi="Arial" w:cs="Arial"/>
        </w:rPr>
        <w:t>will take over treasurer’s responsibility and is progressing with the requisite paperwork</w:t>
      </w:r>
      <w:r w:rsidR="000513DD" w:rsidRPr="00E85684">
        <w:rPr>
          <w:rFonts w:ascii="Arial" w:hAnsi="Arial" w:cs="Arial"/>
        </w:rPr>
        <w:t>.</w:t>
      </w:r>
    </w:p>
    <w:p w14:paraId="0F0126EA" w14:textId="77777777" w:rsidR="000513DD" w:rsidRPr="00E85684" w:rsidRDefault="000513DD" w:rsidP="00C62D85">
      <w:pPr>
        <w:pStyle w:val="ListParagraph"/>
        <w:spacing w:after="0"/>
        <w:ind w:left="644"/>
        <w:rPr>
          <w:rFonts w:ascii="Arial" w:hAnsi="Arial" w:cs="Arial"/>
        </w:rPr>
      </w:pPr>
    </w:p>
    <w:p w14:paraId="2388FAEC" w14:textId="0448325A" w:rsidR="00043D24" w:rsidRPr="00E85684" w:rsidRDefault="00CB1241" w:rsidP="00CC4A9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>Planning</w:t>
      </w:r>
      <w:r w:rsidR="006A68C4" w:rsidRPr="00E85684">
        <w:rPr>
          <w:rFonts w:ascii="Arial" w:hAnsi="Arial" w:cs="Arial"/>
          <w:b/>
          <w:bCs/>
        </w:rPr>
        <w:t>:</w:t>
      </w:r>
    </w:p>
    <w:p w14:paraId="3F7267A4" w14:textId="5553FB6D" w:rsidR="000513DD" w:rsidRPr="00E85684" w:rsidRDefault="000513DD" w:rsidP="007566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85684">
        <w:rPr>
          <w:rFonts w:ascii="Arial" w:hAnsi="Arial" w:cs="Arial"/>
        </w:rPr>
        <w:t>Iain will take over responsibility for reporting on plann</w:t>
      </w:r>
      <w:r w:rsidR="002B4F6A" w:rsidRPr="00E85684">
        <w:rPr>
          <w:rFonts w:ascii="Arial" w:hAnsi="Arial" w:cs="Arial"/>
        </w:rPr>
        <w:t>ing.</w:t>
      </w:r>
    </w:p>
    <w:p w14:paraId="104DF28A" w14:textId="7BE9F7A0" w:rsidR="00CE7169" w:rsidRPr="00E85684" w:rsidRDefault="00CE7169" w:rsidP="007566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The Chair reported that objections have been raised by SCC in relation to the planned mast network.  </w:t>
      </w:r>
    </w:p>
    <w:p w14:paraId="1522E4C0" w14:textId="3AD7D0A5" w:rsidR="001742B2" w:rsidRPr="00E85684" w:rsidRDefault="001742B2" w:rsidP="007566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Forestry building </w:t>
      </w:r>
      <w:r w:rsidR="00E60BEF" w:rsidRPr="00E85684">
        <w:rPr>
          <w:rFonts w:ascii="Arial" w:hAnsi="Arial" w:cs="Arial"/>
        </w:rPr>
        <w:t>north of Comar woods. Decided.</w:t>
      </w:r>
    </w:p>
    <w:p w14:paraId="5AD8BB49" w14:textId="59119CE3" w:rsidR="001742B2" w:rsidRPr="00E85684" w:rsidRDefault="00832C54" w:rsidP="00B776FD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Change of use of </w:t>
      </w:r>
      <w:r w:rsidR="00E60BEF" w:rsidRPr="00E85684">
        <w:rPr>
          <w:rFonts w:ascii="Arial" w:hAnsi="Arial" w:cs="Arial"/>
        </w:rPr>
        <w:t>use of land</w:t>
      </w:r>
      <w:r w:rsidR="002B4F6A" w:rsidRPr="00E85684">
        <w:rPr>
          <w:rFonts w:ascii="Arial" w:hAnsi="Arial" w:cs="Arial"/>
        </w:rPr>
        <w:t xml:space="preserve"> – next to Spar</w:t>
      </w:r>
      <w:r w:rsidR="00E60BEF" w:rsidRPr="00E85684">
        <w:rPr>
          <w:rFonts w:ascii="Arial" w:hAnsi="Arial" w:cs="Arial"/>
        </w:rPr>
        <w:t>.</w:t>
      </w:r>
    </w:p>
    <w:p w14:paraId="57C67B24" w14:textId="77777777" w:rsidR="001742B2" w:rsidRPr="00E85684" w:rsidRDefault="001742B2" w:rsidP="00C62D85">
      <w:pPr>
        <w:pStyle w:val="ListParagraph"/>
        <w:spacing w:after="0"/>
        <w:ind w:left="644"/>
        <w:rPr>
          <w:rFonts w:ascii="Arial" w:hAnsi="Arial" w:cs="Arial"/>
        </w:rPr>
      </w:pPr>
    </w:p>
    <w:p w14:paraId="2D7F85A6" w14:textId="2AA09B47" w:rsidR="00973738" w:rsidRPr="00E85684" w:rsidRDefault="0079060C" w:rsidP="00EF2FD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lastRenderedPageBreak/>
        <w:t>Forestry matters</w:t>
      </w:r>
      <w:r w:rsidR="00EF2FD2" w:rsidRPr="00E85684">
        <w:rPr>
          <w:rFonts w:ascii="Arial" w:hAnsi="Arial" w:cs="Arial"/>
          <w:b/>
          <w:bCs/>
        </w:rPr>
        <w:t>:</w:t>
      </w:r>
    </w:p>
    <w:p w14:paraId="34AEA299" w14:textId="2C10AED1" w:rsidR="00EF2FD2" w:rsidRPr="00E85684" w:rsidRDefault="00EF2FD2" w:rsidP="009F016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Update provided on planned forestry harvesting activities.  Fasnakyle scheduled for 2004.  </w:t>
      </w:r>
      <w:proofErr w:type="spellStart"/>
      <w:r w:rsidRPr="00E85684">
        <w:rPr>
          <w:rFonts w:ascii="Arial" w:hAnsi="Arial" w:cs="Arial"/>
        </w:rPr>
        <w:t>Cougie</w:t>
      </w:r>
      <w:proofErr w:type="spellEnd"/>
      <w:r w:rsidRPr="00E85684">
        <w:rPr>
          <w:rFonts w:ascii="Arial" w:hAnsi="Arial" w:cs="Arial"/>
        </w:rPr>
        <w:t xml:space="preserve"> harvesting delayed.</w:t>
      </w:r>
      <w:r w:rsidR="003B2E82" w:rsidRPr="00E85684">
        <w:rPr>
          <w:rFonts w:ascii="Arial" w:hAnsi="Arial" w:cs="Arial"/>
        </w:rPr>
        <w:t xml:space="preserve">  Change in forestry planned activity plans due to fall in timber prices.</w:t>
      </w:r>
    </w:p>
    <w:p w14:paraId="550D788B" w14:textId="5160BEE9" w:rsidR="00BD034E" w:rsidRPr="00E85684" w:rsidRDefault="003B2E82" w:rsidP="00B776FD">
      <w:pPr>
        <w:pStyle w:val="ListParagraph"/>
        <w:numPr>
          <w:ilvl w:val="0"/>
          <w:numId w:val="37"/>
        </w:numPr>
        <w:spacing w:after="120"/>
        <w:rPr>
          <w:rFonts w:ascii="Arial" w:hAnsi="Arial" w:cs="Arial"/>
        </w:rPr>
      </w:pPr>
      <w:r w:rsidRPr="00E85684">
        <w:rPr>
          <w:rFonts w:ascii="Arial" w:hAnsi="Arial" w:cs="Arial"/>
        </w:rPr>
        <w:t>Work starting up on the Affric Kintail way – short diversion for walking and cycling.  Dog falls area.</w:t>
      </w:r>
    </w:p>
    <w:p w14:paraId="72D6F15F" w14:textId="77777777" w:rsidR="00B776FD" w:rsidRPr="00E85684" w:rsidRDefault="00B776FD" w:rsidP="00B776FD">
      <w:pPr>
        <w:pStyle w:val="ListParagraph"/>
        <w:spacing w:after="0"/>
        <w:ind w:left="1004"/>
        <w:rPr>
          <w:rFonts w:ascii="Arial" w:hAnsi="Arial" w:cs="Arial"/>
        </w:rPr>
      </w:pPr>
    </w:p>
    <w:p w14:paraId="5F5E014A" w14:textId="07A53F3D" w:rsidR="006F4EE1" w:rsidRPr="00E85684" w:rsidRDefault="004422A6" w:rsidP="00E17AA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>Deer management</w:t>
      </w:r>
      <w:r w:rsidR="00BD034E" w:rsidRPr="00E85684">
        <w:rPr>
          <w:rFonts w:ascii="Arial" w:hAnsi="Arial" w:cs="Arial"/>
          <w:b/>
          <w:bCs/>
        </w:rPr>
        <w:t>: nothing to report.</w:t>
      </w:r>
    </w:p>
    <w:p w14:paraId="4045130C" w14:textId="77777777" w:rsidR="005805A1" w:rsidRPr="00E85684" w:rsidRDefault="005805A1" w:rsidP="0004621C">
      <w:pPr>
        <w:spacing w:after="0"/>
        <w:rPr>
          <w:rFonts w:ascii="Arial" w:hAnsi="Arial" w:cs="Arial"/>
        </w:rPr>
      </w:pPr>
    </w:p>
    <w:p w14:paraId="6B12986C" w14:textId="504B27C6" w:rsidR="002E614A" w:rsidRPr="00E85684" w:rsidRDefault="00472AB3" w:rsidP="002E614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>Correspondence</w:t>
      </w:r>
      <w:r w:rsidR="006A68C4" w:rsidRPr="00E85684">
        <w:rPr>
          <w:rFonts w:ascii="Arial" w:hAnsi="Arial" w:cs="Arial"/>
          <w:b/>
          <w:bCs/>
        </w:rPr>
        <w:t xml:space="preserve">: Shared with Community Councillors. </w:t>
      </w:r>
    </w:p>
    <w:p w14:paraId="69976231" w14:textId="77777777" w:rsidR="002E614A" w:rsidRPr="00E85684" w:rsidRDefault="002E614A" w:rsidP="002E614A">
      <w:pPr>
        <w:pStyle w:val="ListParagraph"/>
        <w:spacing w:after="0"/>
        <w:ind w:left="644"/>
        <w:rPr>
          <w:rFonts w:ascii="Arial" w:hAnsi="Arial" w:cs="Arial"/>
        </w:rPr>
      </w:pPr>
    </w:p>
    <w:p w14:paraId="654420AE" w14:textId="77777777" w:rsidR="00C46272" w:rsidRPr="00E85684" w:rsidRDefault="00AC1A47" w:rsidP="00C4627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>Agree meeting dates for 2024</w:t>
      </w:r>
      <w:r w:rsidR="006A68C4" w:rsidRPr="00E85684">
        <w:rPr>
          <w:rFonts w:ascii="Arial" w:hAnsi="Arial" w:cs="Arial"/>
          <w:b/>
          <w:bCs/>
        </w:rPr>
        <w:t xml:space="preserve"> </w:t>
      </w:r>
    </w:p>
    <w:p w14:paraId="657EF5C8" w14:textId="18F59329" w:rsidR="00A90C66" w:rsidRPr="00E85684" w:rsidRDefault="00C46272" w:rsidP="00CB5FF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E85684">
        <w:rPr>
          <w:rFonts w:ascii="Arial" w:hAnsi="Arial" w:cs="Arial"/>
        </w:rPr>
        <w:t>A</w:t>
      </w:r>
      <w:r w:rsidR="006A68C4" w:rsidRPr="00E85684">
        <w:rPr>
          <w:rFonts w:ascii="Arial" w:hAnsi="Arial" w:cs="Arial"/>
        </w:rPr>
        <w:t>greed subject to</w:t>
      </w:r>
      <w:r w:rsidR="00A90C66" w:rsidRPr="00E85684">
        <w:rPr>
          <w:rFonts w:ascii="Arial" w:hAnsi="Arial" w:cs="Arial"/>
        </w:rPr>
        <w:t xml:space="preserve"> availability of Cannich Hall</w:t>
      </w:r>
      <w:r w:rsidR="00511AC3" w:rsidRPr="00E85684">
        <w:rPr>
          <w:rFonts w:ascii="Arial" w:hAnsi="Arial" w:cs="Arial"/>
        </w:rPr>
        <w:t xml:space="preserve"> and moving AGM to June 2024 to allow time for auditing of accounts.</w:t>
      </w:r>
    </w:p>
    <w:p w14:paraId="7B85DCFB" w14:textId="589BC4B6" w:rsidR="00EF4BA8" w:rsidRPr="00E85684" w:rsidRDefault="00A90C66" w:rsidP="00A90C66">
      <w:pPr>
        <w:pStyle w:val="ListParagraph"/>
        <w:ind w:left="644"/>
        <w:rPr>
          <w:rFonts w:ascii="Arial" w:hAnsi="Arial" w:cs="Arial"/>
        </w:rPr>
      </w:pPr>
      <w:r w:rsidRPr="00E85684">
        <w:rPr>
          <w:rFonts w:ascii="Arial" w:hAnsi="Arial" w:cs="Arial"/>
          <w:b/>
          <w:bCs/>
        </w:rPr>
        <w:t>ACTION:</w:t>
      </w:r>
      <w:r w:rsidRPr="00E85684">
        <w:rPr>
          <w:rFonts w:ascii="Arial" w:hAnsi="Arial" w:cs="Arial"/>
        </w:rPr>
        <w:t xml:space="preserve">  Chair to ascertain availability of hall on </w:t>
      </w:r>
      <w:r w:rsidR="00511AC3" w:rsidRPr="00E85684">
        <w:rPr>
          <w:rFonts w:ascii="Arial" w:hAnsi="Arial" w:cs="Arial"/>
        </w:rPr>
        <w:t>draft agreed dates.</w:t>
      </w:r>
      <w:r w:rsidR="006A68C4" w:rsidRPr="00E85684">
        <w:rPr>
          <w:rFonts w:ascii="Arial" w:hAnsi="Arial" w:cs="Arial"/>
        </w:rPr>
        <w:t xml:space="preserve"> </w:t>
      </w:r>
    </w:p>
    <w:p w14:paraId="3A13D5CC" w14:textId="6C03A7F9" w:rsidR="004351E3" w:rsidRPr="00E85684" w:rsidRDefault="00AC1A47" w:rsidP="009377B4">
      <w:pPr>
        <w:spacing w:after="0"/>
        <w:ind w:left="284"/>
        <w:rPr>
          <w:rFonts w:ascii="Arial" w:hAnsi="Arial" w:cs="Arial"/>
          <w:b/>
          <w:bCs/>
        </w:rPr>
      </w:pPr>
      <w:r w:rsidRPr="00E85684">
        <w:rPr>
          <w:rFonts w:ascii="Arial" w:hAnsi="Arial" w:cs="Arial"/>
          <w:b/>
          <w:bCs/>
        </w:rPr>
        <w:t>1</w:t>
      </w:r>
      <w:r w:rsidR="009377B4" w:rsidRPr="00E85684">
        <w:rPr>
          <w:rFonts w:ascii="Arial" w:hAnsi="Arial" w:cs="Arial"/>
          <w:b/>
          <w:bCs/>
        </w:rPr>
        <w:t>2</w:t>
      </w:r>
      <w:r w:rsidRPr="00E85684">
        <w:rPr>
          <w:rFonts w:ascii="Arial" w:hAnsi="Arial" w:cs="Arial"/>
          <w:b/>
          <w:bCs/>
        </w:rPr>
        <w:t>.</w:t>
      </w:r>
      <w:r w:rsidR="00D75416" w:rsidRPr="00E85684">
        <w:rPr>
          <w:rFonts w:ascii="Arial" w:hAnsi="Arial" w:cs="Arial"/>
          <w:b/>
          <w:bCs/>
        </w:rPr>
        <w:t xml:space="preserve"> </w:t>
      </w:r>
      <w:r w:rsidR="00CF2203" w:rsidRPr="00E85684">
        <w:rPr>
          <w:rFonts w:ascii="Arial" w:hAnsi="Arial" w:cs="Arial"/>
          <w:b/>
          <w:bCs/>
        </w:rPr>
        <w:t>Any Other Business</w:t>
      </w:r>
    </w:p>
    <w:p w14:paraId="5228436F" w14:textId="59C5B1AC" w:rsidR="00FB4B4D" w:rsidRPr="00E85684" w:rsidRDefault="00FB4B4D" w:rsidP="009377B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Discussion regarding wild boar.  Present across Tomich and </w:t>
      </w:r>
      <w:r w:rsidR="00D75416" w:rsidRPr="00E85684">
        <w:rPr>
          <w:rFonts w:ascii="Arial" w:hAnsi="Arial" w:cs="Arial"/>
        </w:rPr>
        <w:t xml:space="preserve">bordering </w:t>
      </w:r>
      <w:r w:rsidRPr="00E85684">
        <w:rPr>
          <w:rFonts w:ascii="Arial" w:hAnsi="Arial" w:cs="Arial"/>
        </w:rPr>
        <w:t>Cannich.</w:t>
      </w:r>
    </w:p>
    <w:p w14:paraId="4E96F34F" w14:textId="4C14F2B6" w:rsidR="00B14D6A" w:rsidRPr="00E85684" w:rsidRDefault="00B14D6A" w:rsidP="009377B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</w:rPr>
      </w:pPr>
      <w:r w:rsidRPr="00E85684">
        <w:rPr>
          <w:rFonts w:ascii="Arial" w:hAnsi="Arial" w:cs="Arial"/>
        </w:rPr>
        <w:t>Querie</w:t>
      </w:r>
      <w:r w:rsidR="00F11422" w:rsidRPr="00E85684">
        <w:rPr>
          <w:rFonts w:ascii="Arial" w:hAnsi="Arial" w:cs="Arial"/>
        </w:rPr>
        <w:t>d</w:t>
      </w:r>
      <w:r w:rsidRPr="00E85684">
        <w:rPr>
          <w:rFonts w:ascii="Arial" w:hAnsi="Arial" w:cs="Arial"/>
        </w:rPr>
        <w:t xml:space="preserve"> SSEN’s plans for moving plant through Tomich</w:t>
      </w:r>
      <w:r w:rsidR="009F0163" w:rsidRPr="00E85684">
        <w:rPr>
          <w:rFonts w:ascii="Arial" w:hAnsi="Arial" w:cs="Arial"/>
        </w:rPr>
        <w:t>.</w:t>
      </w:r>
      <w:r w:rsidR="00FE5D38" w:rsidRPr="00E85684">
        <w:rPr>
          <w:rFonts w:ascii="Arial" w:hAnsi="Arial" w:cs="Arial"/>
        </w:rPr>
        <w:t xml:space="preserve">  </w:t>
      </w:r>
    </w:p>
    <w:p w14:paraId="4E7A6651" w14:textId="41C9FFB3" w:rsidR="00F11422" w:rsidRPr="00E85684" w:rsidRDefault="00F11422" w:rsidP="009377B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Question regarding </w:t>
      </w:r>
      <w:r w:rsidR="00C46272" w:rsidRPr="00E85684">
        <w:rPr>
          <w:rFonts w:ascii="Arial" w:hAnsi="Arial" w:cs="Arial"/>
        </w:rPr>
        <w:t xml:space="preserve">signage to Plodda. </w:t>
      </w:r>
    </w:p>
    <w:p w14:paraId="6375066B" w14:textId="35305045" w:rsidR="00C46272" w:rsidRPr="00E85684" w:rsidRDefault="00C46272" w:rsidP="00C46272">
      <w:pPr>
        <w:spacing w:after="0"/>
        <w:ind w:left="644"/>
        <w:rPr>
          <w:rFonts w:ascii="Arial" w:hAnsi="Arial" w:cs="Arial"/>
        </w:rPr>
      </w:pPr>
      <w:r w:rsidRPr="00E85684">
        <w:rPr>
          <w:rFonts w:ascii="Arial" w:hAnsi="Arial" w:cs="Arial"/>
          <w:b/>
          <w:bCs/>
        </w:rPr>
        <w:t>ACTION:</w:t>
      </w:r>
      <w:r w:rsidRPr="00E85684">
        <w:rPr>
          <w:rFonts w:ascii="Arial" w:hAnsi="Arial" w:cs="Arial"/>
        </w:rPr>
        <w:t xml:space="preserve">  DF will visit the area to assess the above.</w:t>
      </w:r>
    </w:p>
    <w:p w14:paraId="54DE5C39" w14:textId="6E44F829" w:rsidR="00EE6517" w:rsidRPr="00E85684" w:rsidRDefault="00EE6517" w:rsidP="009377B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</w:rPr>
      </w:pPr>
      <w:r w:rsidRPr="00E85684">
        <w:rPr>
          <w:rFonts w:ascii="Arial" w:hAnsi="Arial" w:cs="Arial"/>
        </w:rPr>
        <w:t xml:space="preserve">PS will speak to Forestry regarding </w:t>
      </w:r>
      <w:r w:rsidR="00B14D6A" w:rsidRPr="00E85684">
        <w:rPr>
          <w:rFonts w:ascii="Arial" w:hAnsi="Arial" w:cs="Arial"/>
        </w:rPr>
        <w:t>potholes on the track up to Plodda</w:t>
      </w:r>
      <w:r w:rsidR="00FB64DF" w:rsidRPr="00E85684">
        <w:rPr>
          <w:rFonts w:ascii="Arial" w:hAnsi="Arial" w:cs="Arial"/>
        </w:rPr>
        <w:t>.</w:t>
      </w:r>
    </w:p>
    <w:p w14:paraId="66F13FA4" w14:textId="3CD417E1" w:rsidR="000E4B42" w:rsidRPr="00E85684" w:rsidRDefault="000E4B42" w:rsidP="009377B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</w:rPr>
      </w:pPr>
      <w:r w:rsidRPr="00E85684">
        <w:rPr>
          <w:rFonts w:ascii="Arial" w:hAnsi="Arial" w:cs="Arial"/>
        </w:rPr>
        <w:t>Christmas lights for Cannich discussed</w:t>
      </w:r>
    </w:p>
    <w:p w14:paraId="2FA4E576" w14:textId="229FB5FE" w:rsidR="000E4B42" w:rsidRPr="00E85684" w:rsidRDefault="000E4B42" w:rsidP="00E17AAB">
      <w:pPr>
        <w:spacing w:after="0"/>
        <w:ind w:left="644"/>
        <w:rPr>
          <w:rFonts w:ascii="Arial" w:hAnsi="Arial" w:cs="Arial"/>
        </w:rPr>
      </w:pPr>
      <w:r w:rsidRPr="00E85684">
        <w:rPr>
          <w:rFonts w:ascii="Arial" w:hAnsi="Arial" w:cs="Arial"/>
          <w:b/>
          <w:bCs/>
        </w:rPr>
        <w:t xml:space="preserve">ACTION: </w:t>
      </w:r>
      <w:r w:rsidRPr="00E85684">
        <w:rPr>
          <w:rFonts w:ascii="Arial" w:hAnsi="Arial" w:cs="Arial"/>
        </w:rPr>
        <w:t>DF will make enquiries with Highland council</w:t>
      </w:r>
    </w:p>
    <w:p w14:paraId="0B9BD09C" w14:textId="023432C5" w:rsidR="00994B8E" w:rsidRPr="00E85684" w:rsidRDefault="00CB72A2" w:rsidP="00CB72A2">
      <w:pPr>
        <w:pStyle w:val="ListParagraph"/>
        <w:numPr>
          <w:ilvl w:val="0"/>
          <w:numId w:val="42"/>
        </w:numPr>
        <w:ind w:left="993"/>
        <w:rPr>
          <w:rFonts w:ascii="Arial" w:hAnsi="Arial" w:cs="Arial"/>
        </w:rPr>
      </w:pPr>
      <w:r w:rsidRPr="00E85684">
        <w:rPr>
          <w:rFonts w:ascii="Arial" w:hAnsi="Arial" w:cs="Arial"/>
        </w:rPr>
        <w:t>Concerns raised regarding robustness of gritting service at Tomich</w:t>
      </w:r>
    </w:p>
    <w:sectPr w:rsidR="00994B8E" w:rsidRPr="00E85684" w:rsidSect="00902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DD3E" w14:textId="77777777" w:rsidR="00E50C17" w:rsidRDefault="00E50C17" w:rsidP="003A0650">
      <w:pPr>
        <w:spacing w:after="0" w:line="240" w:lineRule="auto"/>
      </w:pPr>
      <w:r>
        <w:separator/>
      </w:r>
    </w:p>
  </w:endnote>
  <w:endnote w:type="continuationSeparator" w:id="0">
    <w:p w14:paraId="707FE78E" w14:textId="77777777" w:rsidR="00E50C17" w:rsidRDefault="00E50C17" w:rsidP="003A0650">
      <w:pPr>
        <w:spacing w:after="0" w:line="240" w:lineRule="auto"/>
      </w:pPr>
      <w:r>
        <w:continuationSeparator/>
      </w:r>
    </w:p>
  </w:endnote>
  <w:endnote w:type="continuationNotice" w:id="1">
    <w:p w14:paraId="28E3B856" w14:textId="77777777" w:rsidR="00E50C17" w:rsidRDefault="00E50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DFD4" w14:textId="77777777"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86F1" w14:textId="77777777"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684D" w14:textId="77777777"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27F2" w14:textId="77777777" w:rsidR="00E50C17" w:rsidRDefault="00E50C17" w:rsidP="003A0650">
      <w:pPr>
        <w:spacing w:after="0" w:line="240" w:lineRule="auto"/>
      </w:pPr>
      <w:r>
        <w:separator/>
      </w:r>
    </w:p>
  </w:footnote>
  <w:footnote w:type="continuationSeparator" w:id="0">
    <w:p w14:paraId="7D1BACA7" w14:textId="77777777" w:rsidR="00E50C17" w:rsidRDefault="00E50C17" w:rsidP="003A0650">
      <w:pPr>
        <w:spacing w:after="0" w:line="240" w:lineRule="auto"/>
      </w:pPr>
      <w:r>
        <w:continuationSeparator/>
      </w:r>
    </w:p>
  </w:footnote>
  <w:footnote w:type="continuationNotice" w:id="1">
    <w:p w14:paraId="18C98013" w14:textId="77777777" w:rsidR="00E50C17" w:rsidRDefault="00E50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49E7" w14:textId="77777777"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9785" w14:textId="492E56D2"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46B4" w14:textId="77777777"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9B251F"/>
    <w:multiLevelType w:val="hybridMultilevel"/>
    <w:tmpl w:val="AF4C674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0A20F3"/>
    <w:multiLevelType w:val="hybridMultilevel"/>
    <w:tmpl w:val="6A20E7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4619F"/>
    <w:multiLevelType w:val="hybridMultilevel"/>
    <w:tmpl w:val="BC90827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6947EF"/>
    <w:multiLevelType w:val="hybridMultilevel"/>
    <w:tmpl w:val="C4A43D16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92F3097"/>
    <w:multiLevelType w:val="hybridMultilevel"/>
    <w:tmpl w:val="99829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3" w15:restartNumberingAfterBreak="0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5" w15:restartNumberingAfterBreak="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44B24"/>
    <w:multiLevelType w:val="hybridMultilevel"/>
    <w:tmpl w:val="B392928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46A6C"/>
    <w:multiLevelType w:val="hybridMultilevel"/>
    <w:tmpl w:val="36D02E0E"/>
    <w:lvl w:ilvl="0" w:tplc="803848B2">
      <w:start w:val="6"/>
      <w:numFmt w:val="lowerLetter"/>
      <w:lvlText w:val="%1)"/>
      <w:lvlJc w:val="left"/>
      <w:pPr>
        <w:ind w:left="928" w:hanging="6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9750B1"/>
    <w:multiLevelType w:val="hybridMultilevel"/>
    <w:tmpl w:val="931AB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C3DEC"/>
    <w:multiLevelType w:val="hybridMultilevel"/>
    <w:tmpl w:val="AB9AA5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217B0A"/>
    <w:multiLevelType w:val="hybridMultilevel"/>
    <w:tmpl w:val="0AD84F98"/>
    <w:lvl w:ilvl="0" w:tplc="75D007D0">
      <w:start w:val="3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5637173"/>
    <w:multiLevelType w:val="hybridMultilevel"/>
    <w:tmpl w:val="360A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A1758"/>
    <w:multiLevelType w:val="hybridMultilevel"/>
    <w:tmpl w:val="A90E2BD6"/>
    <w:lvl w:ilvl="0" w:tplc="EE886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EEA5D58"/>
    <w:multiLevelType w:val="hybridMultilevel"/>
    <w:tmpl w:val="69684D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9E02CF"/>
    <w:multiLevelType w:val="hybridMultilevel"/>
    <w:tmpl w:val="E0745E48"/>
    <w:lvl w:ilvl="0" w:tplc="9EC21A3C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7" w15:restartNumberingAfterBreak="0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 w16cid:durableId="29570244">
    <w:abstractNumId w:val="23"/>
  </w:num>
  <w:num w:numId="2" w16cid:durableId="492455820">
    <w:abstractNumId w:val="31"/>
  </w:num>
  <w:num w:numId="3" w16cid:durableId="1622612395">
    <w:abstractNumId w:val="17"/>
  </w:num>
  <w:num w:numId="4" w16cid:durableId="1294867211">
    <w:abstractNumId w:val="19"/>
  </w:num>
  <w:num w:numId="5" w16cid:durableId="888952292">
    <w:abstractNumId w:val="39"/>
  </w:num>
  <w:num w:numId="6" w16cid:durableId="342712278">
    <w:abstractNumId w:val="16"/>
  </w:num>
  <w:num w:numId="7" w16cid:durableId="239143521">
    <w:abstractNumId w:val="4"/>
  </w:num>
  <w:num w:numId="8" w16cid:durableId="1940019644">
    <w:abstractNumId w:val="7"/>
  </w:num>
  <w:num w:numId="9" w16cid:durableId="893736172">
    <w:abstractNumId w:val="35"/>
  </w:num>
  <w:num w:numId="10" w16cid:durableId="552545422">
    <w:abstractNumId w:val="22"/>
  </w:num>
  <w:num w:numId="11" w16cid:durableId="8605326">
    <w:abstractNumId w:val="40"/>
  </w:num>
  <w:num w:numId="12" w16cid:durableId="994605784">
    <w:abstractNumId w:val="14"/>
  </w:num>
  <w:num w:numId="13" w16cid:durableId="1038316538">
    <w:abstractNumId w:val="12"/>
  </w:num>
  <w:num w:numId="14" w16cid:durableId="1873223509">
    <w:abstractNumId w:val="41"/>
  </w:num>
  <w:num w:numId="15" w16cid:durableId="1045181774">
    <w:abstractNumId w:val="38"/>
  </w:num>
  <w:num w:numId="16" w16cid:durableId="1294598180">
    <w:abstractNumId w:val="21"/>
  </w:num>
  <w:num w:numId="17" w16cid:durableId="1026753472">
    <w:abstractNumId w:val="33"/>
  </w:num>
  <w:num w:numId="18" w16cid:durableId="1517308937">
    <w:abstractNumId w:val="20"/>
  </w:num>
  <w:num w:numId="19" w16cid:durableId="283464316">
    <w:abstractNumId w:val="5"/>
  </w:num>
  <w:num w:numId="20" w16cid:durableId="850292552">
    <w:abstractNumId w:val="15"/>
  </w:num>
  <w:num w:numId="21" w16cid:durableId="1689327362">
    <w:abstractNumId w:val="37"/>
  </w:num>
  <w:num w:numId="22" w16cid:durableId="1010645988">
    <w:abstractNumId w:val="32"/>
  </w:num>
  <w:num w:numId="23" w16cid:durableId="436024515">
    <w:abstractNumId w:val="11"/>
  </w:num>
  <w:num w:numId="24" w16cid:durableId="336081007">
    <w:abstractNumId w:val="28"/>
  </w:num>
  <w:num w:numId="25" w16cid:durableId="191646998">
    <w:abstractNumId w:val="13"/>
  </w:num>
  <w:num w:numId="26" w16cid:durableId="160001637">
    <w:abstractNumId w:val="6"/>
  </w:num>
  <w:num w:numId="27" w16cid:durableId="1305811403">
    <w:abstractNumId w:val="2"/>
  </w:num>
  <w:num w:numId="28" w16cid:durableId="1211377670">
    <w:abstractNumId w:val="0"/>
  </w:num>
  <w:num w:numId="29" w16cid:durableId="1789276768">
    <w:abstractNumId w:val="36"/>
  </w:num>
  <w:num w:numId="30" w16cid:durableId="2004820186">
    <w:abstractNumId w:val="30"/>
  </w:num>
  <w:num w:numId="31" w16cid:durableId="316232227">
    <w:abstractNumId w:val="25"/>
  </w:num>
  <w:num w:numId="32" w16cid:durableId="1729692095">
    <w:abstractNumId w:val="9"/>
  </w:num>
  <w:num w:numId="33" w16cid:durableId="524250712">
    <w:abstractNumId w:val="34"/>
  </w:num>
  <w:num w:numId="34" w16cid:durableId="649678584">
    <w:abstractNumId w:val="18"/>
  </w:num>
  <w:num w:numId="35" w16cid:durableId="1339234967">
    <w:abstractNumId w:val="29"/>
  </w:num>
  <w:num w:numId="36" w16cid:durableId="652610721">
    <w:abstractNumId w:val="10"/>
  </w:num>
  <w:num w:numId="37" w16cid:durableId="326985278">
    <w:abstractNumId w:val="8"/>
  </w:num>
  <w:num w:numId="38" w16cid:durableId="1425882065">
    <w:abstractNumId w:val="3"/>
  </w:num>
  <w:num w:numId="39" w16cid:durableId="36123331">
    <w:abstractNumId w:val="1"/>
  </w:num>
  <w:num w:numId="40" w16cid:durableId="1256481866">
    <w:abstractNumId w:val="24"/>
  </w:num>
  <w:num w:numId="41" w16cid:durableId="1703894009">
    <w:abstractNumId w:val="27"/>
  </w:num>
  <w:num w:numId="42" w16cid:durableId="16418871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45"/>
    <w:rsid w:val="000137F3"/>
    <w:rsid w:val="00024009"/>
    <w:rsid w:val="0003109B"/>
    <w:rsid w:val="0004320D"/>
    <w:rsid w:val="00043D24"/>
    <w:rsid w:val="0004621C"/>
    <w:rsid w:val="000513DD"/>
    <w:rsid w:val="00056334"/>
    <w:rsid w:val="00057212"/>
    <w:rsid w:val="00057D12"/>
    <w:rsid w:val="000629A4"/>
    <w:rsid w:val="00080270"/>
    <w:rsid w:val="00080AEE"/>
    <w:rsid w:val="00084919"/>
    <w:rsid w:val="0008730E"/>
    <w:rsid w:val="0009055E"/>
    <w:rsid w:val="000A42F4"/>
    <w:rsid w:val="000A589C"/>
    <w:rsid w:val="000A6D1F"/>
    <w:rsid w:val="000B0913"/>
    <w:rsid w:val="000B71E1"/>
    <w:rsid w:val="000C173C"/>
    <w:rsid w:val="000D00B2"/>
    <w:rsid w:val="000D4463"/>
    <w:rsid w:val="000D494E"/>
    <w:rsid w:val="000D5438"/>
    <w:rsid w:val="000D75D6"/>
    <w:rsid w:val="000E4B42"/>
    <w:rsid w:val="000F054D"/>
    <w:rsid w:val="001003E7"/>
    <w:rsid w:val="00101C64"/>
    <w:rsid w:val="00106049"/>
    <w:rsid w:val="001116E1"/>
    <w:rsid w:val="00126505"/>
    <w:rsid w:val="0012776C"/>
    <w:rsid w:val="00150B5E"/>
    <w:rsid w:val="00157581"/>
    <w:rsid w:val="00162DFD"/>
    <w:rsid w:val="001660C0"/>
    <w:rsid w:val="001742B2"/>
    <w:rsid w:val="00182199"/>
    <w:rsid w:val="00183E37"/>
    <w:rsid w:val="0019262E"/>
    <w:rsid w:val="001A13BE"/>
    <w:rsid w:val="001A2FFD"/>
    <w:rsid w:val="001A485B"/>
    <w:rsid w:val="001B5599"/>
    <w:rsid w:val="001C48EA"/>
    <w:rsid w:val="001C7CB7"/>
    <w:rsid w:val="001D04A7"/>
    <w:rsid w:val="001E7895"/>
    <w:rsid w:val="001F2DA9"/>
    <w:rsid w:val="002043DD"/>
    <w:rsid w:val="00220380"/>
    <w:rsid w:val="002211E7"/>
    <w:rsid w:val="002217F7"/>
    <w:rsid w:val="002232FA"/>
    <w:rsid w:val="0023520B"/>
    <w:rsid w:val="00241FC2"/>
    <w:rsid w:val="00242A4D"/>
    <w:rsid w:val="00257F93"/>
    <w:rsid w:val="00270B60"/>
    <w:rsid w:val="002772E6"/>
    <w:rsid w:val="0028208F"/>
    <w:rsid w:val="00283581"/>
    <w:rsid w:val="0028510F"/>
    <w:rsid w:val="002A0734"/>
    <w:rsid w:val="002A48F9"/>
    <w:rsid w:val="002A546B"/>
    <w:rsid w:val="002B4F6A"/>
    <w:rsid w:val="002C753D"/>
    <w:rsid w:val="002D1D28"/>
    <w:rsid w:val="002D3844"/>
    <w:rsid w:val="002D3B42"/>
    <w:rsid w:val="002E46A0"/>
    <w:rsid w:val="002E614A"/>
    <w:rsid w:val="002E6388"/>
    <w:rsid w:val="002F608B"/>
    <w:rsid w:val="002F61F8"/>
    <w:rsid w:val="003040BC"/>
    <w:rsid w:val="003062D9"/>
    <w:rsid w:val="00326343"/>
    <w:rsid w:val="00356470"/>
    <w:rsid w:val="00362562"/>
    <w:rsid w:val="00372DD7"/>
    <w:rsid w:val="00374A57"/>
    <w:rsid w:val="0037526F"/>
    <w:rsid w:val="00385B1E"/>
    <w:rsid w:val="00395F79"/>
    <w:rsid w:val="003A0650"/>
    <w:rsid w:val="003A7990"/>
    <w:rsid w:val="003B2E82"/>
    <w:rsid w:val="003C409F"/>
    <w:rsid w:val="003D110B"/>
    <w:rsid w:val="003E02CF"/>
    <w:rsid w:val="003F0763"/>
    <w:rsid w:val="00402B95"/>
    <w:rsid w:val="00406ECA"/>
    <w:rsid w:val="004155A6"/>
    <w:rsid w:val="004351E3"/>
    <w:rsid w:val="00437397"/>
    <w:rsid w:val="004422A6"/>
    <w:rsid w:val="004444A6"/>
    <w:rsid w:val="0046523A"/>
    <w:rsid w:val="0046527A"/>
    <w:rsid w:val="00465792"/>
    <w:rsid w:val="00472AB3"/>
    <w:rsid w:val="004805EC"/>
    <w:rsid w:val="00481CCF"/>
    <w:rsid w:val="004916A2"/>
    <w:rsid w:val="004A3F57"/>
    <w:rsid w:val="004A7E44"/>
    <w:rsid w:val="004B2000"/>
    <w:rsid w:val="004C3E6E"/>
    <w:rsid w:val="004D65E3"/>
    <w:rsid w:val="004E087D"/>
    <w:rsid w:val="004E3D45"/>
    <w:rsid w:val="004E3FED"/>
    <w:rsid w:val="004E4E4B"/>
    <w:rsid w:val="004E771F"/>
    <w:rsid w:val="004F3511"/>
    <w:rsid w:val="005056FE"/>
    <w:rsid w:val="0051191B"/>
    <w:rsid w:val="00511AC3"/>
    <w:rsid w:val="005366A7"/>
    <w:rsid w:val="0054028F"/>
    <w:rsid w:val="00545ECA"/>
    <w:rsid w:val="00547CA0"/>
    <w:rsid w:val="00551128"/>
    <w:rsid w:val="005642F6"/>
    <w:rsid w:val="005711D3"/>
    <w:rsid w:val="00573E78"/>
    <w:rsid w:val="005805A1"/>
    <w:rsid w:val="005930CD"/>
    <w:rsid w:val="005A0AD7"/>
    <w:rsid w:val="005A1598"/>
    <w:rsid w:val="005B195B"/>
    <w:rsid w:val="005E099F"/>
    <w:rsid w:val="005F1853"/>
    <w:rsid w:val="005F4DA4"/>
    <w:rsid w:val="005F4FB8"/>
    <w:rsid w:val="006023AA"/>
    <w:rsid w:val="006078FC"/>
    <w:rsid w:val="006106DE"/>
    <w:rsid w:val="006333BB"/>
    <w:rsid w:val="00650131"/>
    <w:rsid w:val="00660DB0"/>
    <w:rsid w:val="006674D1"/>
    <w:rsid w:val="0066760A"/>
    <w:rsid w:val="00675D1A"/>
    <w:rsid w:val="006865A9"/>
    <w:rsid w:val="00686A40"/>
    <w:rsid w:val="006979B4"/>
    <w:rsid w:val="006A04D8"/>
    <w:rsid w:val="006A68C4"/>
    <w:rsid w:val="006B66BA"/>
    <w:rsid w:val="006C087F"/>
    <w:rsid w:val="006C468C"/>
    <w:rsid w:val="006C5A87"/>
    <w:rsid w:val="006D099D"/>
    <w:rsid w:val="006F2A34"/>
    <w:rsid w:val="006F2CCA"/>
    <w:rsid w:val="006F4EE1"/>
    <w:rsid w:val="006F707E"/>
    <w:rsid w:val="00700433"/>
    <w:rsid w:val="0070731A"/>
    <w:rsid w:val="0071183F"/>
    <w:rsid w:val="00730E43"/>
    <w:rsid w:val="007370D5"/>
    <w:rsid w:val="0074152D"/>
    <w:rsid w:val="00742DEF"/>
    <w:rsid w:val="00746E83"/>
    <w:rsid w:val="00750CB9"/>
    <w:rsid w:val="00756640"/>
    <w:rsid w:val="0076455E"/>
    <w:rsid w:val="00765C33"/>
    <w:rsid w:val="00766619"/>
    <w:rsid w:val="00770B75"/>
    <w:rsid w:val="007831C7"/>
    <w:rsid w:val="0079060C"/>
    <w:rsid w:val="007911FB"/>
    <w:rsid w:val="00791646"/>
    <w:rsid w:val="00792A12"/>
    <w:rsid w:val="007A099C"/>
    <w:rsid w:val="007A3429"/>
    <w:rsid w:val="007B1186"/>
    <w:rsid w:val="007B1899"/>
    <w:rsid w:val="007C538D"/>
    <w:rsid w:val="007C6E8D"/>
    <w:rsid w:val="007C7212"/>
    <w:rsid w:val="007D0A2D"/>
    <w:rsid w:val="007D4651"/>
    <w:rsid w:val="007D5A08"/>
    <w:rsid w:val="007E58D5"/>
    <w:rsid w:val="00804210"/>
    <w:rsid w:val="008078B3"/>
    <w:rsid w:val="00810707"/>
    <w:rsid w:val="00832C54"/>
    <w:rsid w:val="00851A77"/>
    <w:rsid w:val="00857622"/>
    <w:rsid w:val="00871B56"/>
    <w:rsid w:val="00872499"/>
    <w:rsid w:val="0087324F"/>
    <w:rsid w:val="008747F9"/>
    <w:rsid w:val="0087497E"/>
    <w:rsid w:val="008752FB"/>
    <w:rsid w:val="00882930"/>
    <w:rsid w:val="00883731"/>
    <w:rsid w:val="008956F8"/>
    <w:rsid w:val="008B18EA"/>
    <w:rsid w:val="008B375A"/>
    <w:rsid w:val="008C2B1A"/>
    <w:rsid w:val="008C76CC"/>
    <w:rsid w:val="008C7B10"/>
    <w:rsid w:val="008D3010"/>
    <w:rsid w:val="008D4F45"/>
    <w:rsid w:val="008D6E39"/>
    <w:rsid w:val="008E646C"/>
    <w:rsid w:val="008F0A89"/>
    <w:rsid w:val="008F36AF"/>
    <w:rsid w:val="00900301"/>
    <w:rsid w:val="00902037"/>
    <w:rsid w:val="00913CAC"/>
    <w:rsid w:val="00913D4C"/>
    <w:rsid w:val="009377B4"/>
    <w:rsid w:val="00962573"/>
    <w:rsid w:val="009625AA"/>
    <w:rsid w:val="0096491C"/>
    <w:rsid w:val="00970B47"/>
    <w:rsid w:val="0097117C"/>
    <w:rsid w:val="00973738"/>
    <w:rsid w:val="00981636"/>
    <w:rsid w:val="00991878"/>
    <w:rsid w:val="00994B8E"/>
    <w:rsid w:val="009A3D38"/>
    <w:rsid w:val="009B4765"/>
    <w:rsid w:val="009D08FF"/>
    <w:rsid w:val="009D49D9"/>
    <w:rsid w:val="009E6DCF"/>
    <w:rsid w:val="009F0163"/>
    <w:rsid w:val="009F5CDF"/>
    <w:rsid w:val="009F6C16"/>
    <w:rsid w:val="00A02CD8"/>
    <w:rsid w:val="00A23E57"/>
    <w:rsid w:val="00A352AF"/>
    <w:rsid w:val="00A43D6F"/>
    <w:rsid w:val="00A561FC"/>
    <w:rsid w:val="00A74840"/>
    <w:rsid w:val="00A74CFB"/>
    <w:rsid w:val="00A77572"/>
    <w:rsid w:val="00A90C66"/>
    <w:rsid w:val="00A9791C"/>
    <w:rsid w:val="00A97979"/>
    <w:rsid w:val="00AA281F"/>
    <w:rsid w:val="00AA67E1"/>
    <w:rsid w:val="00AB0760"/>
    <w:rsid w:val="00AB4280"/>
    <w:rsid w:val="00AC1A47"/>
    <w:rsid w:val="00AC3628"/>
    <w:rsid w:val="00AC6582"/>
    <w:rsid w:val="00AC68C8"/>
    <w:rsid w:val="00AC7602"/>
    <w:rsid w:val="00AD243E"/>
    <w:rsid w:val="00AD4479"/>
    <w:rsid w:val="00AD4739"/>
    <w:rsid w:val="00AD7658"/>
    <w:rsid w:val="00AE1202"/>
    <w:rsid w:val="00AF2C36"/>
    <w:rsid w:val="00B01AFC"/>
    <w:rsid w:val="00B14D6A"/>
    <w:rsid w:val="00B15A2D"/>
    <w:rsid w:val="00B3789C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776FD"/>
    <w:rsid w:val="00B82E8C"/>
    <w:rsid w:val="00B87DFA"/>
    <w:rsid w:val="00B95BAC"/>
    <w:rsid w:val="00B97CE1"/>
    <w:rsid w:val="00BA1BEE"/>
    <w:rsid w:val="00BA3C2D"/>
    <w:rsid w:val="00BA4F39"/>
    <w:rsid w:val="00BB25CE"/>
    <w:rsid w:val="00BD034E"/>
    <w:rsid w:val="00BD0930"/>
    <w:rsid w:val="00BE1213"/>
    <w:rsid w:val="00BE15E6"/>
    <w:rsid w:val="00BE6936"/>
    <w:rsid w:val="00BF25DB"/>
    <w:rsid w:val="00BF29DB"/>
    <w:rsid w:val="00BF4491"/>
    <w:rsid w:val="00BF47B9"/>
    <w:rsid w:val="00BF7C0D"/>
    <w:rsid w:val="00C07725"/>
    <w:rsid w:val="00C44986"/>
    <w:rsid w:val="00C45523"/>
    <w:rsid w:val="00C46272"/>
    <w:rsid w:val="00C51B36"/>
    <w:rsid w:val="00C55A61"/>
    <w:rsid w:val="00C62D85"/>
    <w:rsid w:val="00C666DB"/>
    <w:rsid w:val="00C71F8E"/>
    <w:rsid w:val="00C73BC8"/>
    <w:rsid w:val="00C73FE4"/>
    <w:rsid w:val="00C77FBB"/>
    <w:rsid w:val="00C808D8"/>
    <w:rsid w:val="00C8537E"/>
    <w:rsid w:val="00C91605"/>
    <w:rsid w:val="00C953A0"/>
    <w:rsid w:val="00CB1241"/>
    <w:rsid w:val="00CB2F9F"/>
    <w:rsid w:val="00CB5FF7"/>
    <w:rsid w:val="00CB72A2"/>
    <w:rsid w:val="00CC4A91"/>
    <w:rsid w:val="00CD7414"/>
    <w:rsid w:val="00CE7169"/>
    <w:rsid w:val="00CF2203"/>
    <w:rsid w:val="00CF2590"/>
    <w:rsid w:val="00CF4CE5"/>
    <w:rsid w:val="00D21089"/>
    <w:rsid w:val="00D3493C"/>
    <w:rsid w:val="00D356C1"/>
    <w:rsid w:val="00D35F86"/>
    <w:rsid w:val="00D411B4"/>
    <w:rsid w:val="00D54739"/>
    <w:rsid w:val="00D571DE"/>
    <w:rsid w:val="00D7458D"/>
    <w:rsid w:val="00D75416"/>
    <w:rsid w:val="00D822E0"/>
    <w:rsid w:val="00D86FEE"/>
    <w:rsid w:val="00DA34F0"/>
    <w:rsid w:val="00DA652A"/>
    <w:rsid w:val="00DB1218"/>
    <w:rsid w:val="00DD605E"/>
    <w:rsid w:val="00DD7226"/>
    <w:rsid w:val="00DD7ACF"/>
    <w:rsid w:val="00E00923"/>
    <w:rsid w:val="00E12919"/>
    <w:rsid w:val="00E17AAB"/>
    <w:rsid w:val="00E41ABE"/>
    <w:rsid w:val="00E448FA"/>
    <w:rsid w:val="00E4766D"/>
    <w:rsid w:val="00E50C17"/>
    <w:rsid w:val="00E53D63"/>
    <w:rsid w:val="00E60BEF"/>
    <w:rsid w:val="00E75ADF"/>
    <w:rsid w:val="00E85684"/>
    <w:rsid w:val="00E977B6"/>
    <w:rsid w:val="00EB0894"/>
    <w:rsid w:val="00EB6931"/>
    <w:rsid w:val="00EB7FB4"/>
    <w:rsid w:val="00EC677B"/>
    <w:rsid w:val="00ED63DD"/>
    <w:rsid w:val="00EE0A1F"/>
    <w:rsid w:val="00EE6517"/>
    <w:rsid w:val="00EE66B7"/>
    <w:rsid w:val="00EF2FD2"/>
    <w:rsid w:val="00EF4BA8"/>
    <w:rsid w:val="00EF6FC1"/>
    <w:rsid w:val="00F11422"/>
    <w:rsid w:val="00F127CA"/>
    <w:rsid w:val="00F229E1"/>
    <w:rsid w:val="00F37177"/>
    <w:rsid w:val="00F4749C"/>
    <w:rsid w:val="00F54FF8"/>
    <w:rsid w:val="00F57BC6"/>
    <w:rsid w:val="00F62AA2"/>
    <w:rsid w:val="00F637C6"/>
    <w:rsid w:val="00F76D87"/>
    <w:rsid w:val="00F776CD"/>
    <w:rsid w:val="00F84A84"/>
    <w:rsid w:val="00FA2B90"/>
    <w:rsid w:val="00FB4B4D"/>
    <w:rsid w:val="00FB559E"/>
    <w:rsid w:val="00FB5E22"/>
    <w:rsid w:val="00FB64DF"/>
    <w:rsid w:val="00FB6C45"/>
    <w:rsid w:val="00FC275A"/>
    <w:rsid w:val="00FC3561"/>
    <w:rsid w:val="00FC3F52"/>
    <w:rsid w:val="00FD63C2"/>
    <w:rsid w:val="00FE5D38"/>
    <w:rsid w:val="00FF14FD"/>
    <w:rsid w:val="00FF1B84"/>
    <w:rsid w:val="00FF57F8"/>
    <w:rsid w:val="0F9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F4BD"/>
  <w15:docId w15:val="{D6EF55C0-6D47-4B73-9DB2-3031249B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  <w:style w:type="paragraph" w:styleId="Revision">
    <w:name w:val="Revision"/>
    <w:hidden/>
    <w:uiPriority w:val="99"/>
    <w:semiHidden/>
    <w:rsid w:val="000D4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FB19-C26D-4A37-9069-A7A5CA96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Parker</dc:creator>
  <cp:lastModifiedBy>Georgina Parker</cp:lastModifiedBy>
  <cp:revision>4</cp:revision>
  <cp:lastPrinted>2023-11-29T18:33:00Z</cp:lastPrinted>
  <dcterms:created xsi:type="dcterms:W3CDTF">2023-12-05T18:47:00Z</dcterms:created>
  <dcterms:modified xsi:type="dcterms:W3CDTF">2023-12-05T18:49:00Z</dcterms:modified>
</cp:coreProperties>
</file>