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AB056B" w14:textId="77777777" w:rsidR="00244714" w:rsidRPr="005A2658" w:rsidRDefault="00244714" w:rsidP="002E346D">
      <w:pPr>
        <w:rPr>
          <w:rFonts w:ascii="Arial" w:hAnsi="Arial" w:cs="Arial"/>
          <w:b/>
        </w:rPr>
      </w:pPr>
    </w:p>
    <w:p w14:paraId="389B25B4" w14:textId="77777777" w:rsidR="00F20F38" w:rsidRPr="005A2658" w:rsidRDefault="00F20F38" w:rsidP="00F20F38">
      <w:pPr>
        <w:jc w:val="center"/>
        <w:rPr>
          <w:rFonts w:ascii="Arial" w:hAnsi="Arial" w:cs="Arial"/>
          <w:b/>
          <w:bCs/>
        </w:rPr>
      </w:pPr>
      <w:r w:rsidRPr="005A2658">
        <w:rPr>
          <w:rFonts w:ascii="Arial" w:hAnsi="Arial" w:cs="Arial"/>
          <w:b/>
          <w:bCs/>
        </w:rPr>
        <w:t>Strathglass Community Council</w:t>
      </w:r>
    </w:p>
    <w:p w14:paraId="7631BD6F" w14:textId="77777777" w:rsidR="00F20F38" w:rsidRDefault="00F20F38" w:rsidP="00F20F38">
      <w:pPr>
        <w:jc w:val="center"/>
        <w:rPr>
          <w:rFonts w:ascii="Arial" w:hAnsi="Arial" w:cs="Arial"/>
          <w:b/>
          <w:bCs/>
        </w:rPr>
      </w:pPr>
    </w:p>
    <w:p w14:paraId="62A15622" w14:textId="7549A7C9" w:rsidR="00F20F38" w:rsidRPr="005A2658" w:rsidRDefault="001F69E3" w:rsidP="00DF7A7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23 October</w:t>
      </w:r>
      <w:r w:rsidR="00F20F38" w:rsidRPr="005A2658">
        <w:rPr>
          <w:rFonts w:ascii="Arial" w:hAnsi="Arial" w:cs="Arial"/>
          <w:b/>
          <w:bCs/>
        </w:rPr>
        <w:t xml:space="preserve"> 2024 at 7.30pm</w:t>
      </w:r>
    </w:p>
    <w:p w14:paraId="561666C7" w14:textId="25B6AEB7" w:rsidR="00F20F38" w:rsidRPr="005A2658" w:rsidRDefault="00F20F38" w:rsidP="00DF7A7D">
      <w:pPr>
        <w:jc w:val="center"/>
        <w:rPr>
          <w:rFonts w:ascii="Arial" w:hAnsi="Arial" w:cs="Arial"/>
          <w:b/>
        </w:rPr>
      </w:pPr>
    </w:p>
    <w:p w14:paraId="3471B57D" w14:textId="77777777" w:rsidR="00F20F38" w:rsidRPr="005A2658" w:rsidRDefault="00F20F38" w:rsidP="00F20F38">
      <w:pPr>
        <w:jc w:val="center"/>
        <w:rPr>
          <w:rFonts w:ascii="Arial" w:hAnsi="Arial" w:cs="Arial"/>
          <w:b/>
          <w:bCs/>
        </w:rPr>
      </w:pPr>
      <w:r w:rsidRPr="005A2658">
        <w:rPr>
          <w:rFonts w:ascii="Arial" w:hAnsi="Arial" w:cs="Arial"/>
          <w:b/>
          <w:bCs/>
        </w:rPr>
        <w:t>Community Room, Cannich Hall</w:t>
      </w:r>
    </w:p>
    <w:p w14:paraId="4DDB2659" w14:textId="77777777" w:rsidR="00F20F38" w:rsidRPr="005A2658" w:rsidRDefault="00F20F38" w:rsidP="00DF7A7D">
      <w:pPr>
        <w:rPr>
          <w:rFonts w:ascii="Arial" w:hAnsi="Arial" w:cs="Arial"/>
          <w:b/>
          <w:u w:val="single"/>
        </w:rPr>
      </w:pPr>
    </w:p>
    <w:p w14:paraId="6B5B01B1" w14:textId="7137C8D6" w:rsidR="00F20F38" w:rsidRPr="005A2658" w:rsidRDefault="00DA2285" w:rsidP="00F20F38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Meeting</w:t>
      </w:r>
      <w:r w:rsidR="00DF7A7D">
        <w:rPr>
          <w:rFonts w:ascii="Arial" w:hAnsi="Arial" w:cs="Arial"/>
          <w:b/>
          <w:u w:val="single"/>
        </w:rPr>
        <w:t xml:space="preserve"> Note</w:t>
      </w:r>
      <w:r>
        <w:rPr>
          <w:rFonts w:ascii="Arial" w:hAnsi="Arial" w:cs="Arial"/>
          <w:b/>
          <w:u w:val="single"/>
        </w:rPr>
        <w:t>s</w:t>
      </w:r>
    </w:p>
    <w:p w14:paraId="1D5CC995" w14:textId="77777777" w:rsidR="00F20F38" w:rsidRPr="005A2658" w:rsidRDefault="00F20F38" w:rsidP="00F20F38">
      <w:pPr>
        <w:rPr>
          <w:rFonts w:ascii="Arial" w:hAnsi="Arial" w:cs="Arial"/>
        </w:rPr>
      </w:pPr>
    </w:p>
    <w:p w14:paraId="6ABAD0C9" w14:textId="77777777" w:rsidR="001500CD" w:rsidRPr="00BE6E58" w:rsidRDefault="001500CD" w:rsidP="00F20F38">
      <w:pPr>
        <w:rPr>
          <w:rFonts w:ascii="Arial" w:hAnsi="Arial" w:cs="Arial"/>
          <w:b/>
          <w:bCs/>
        </w:rPr>
      </w:pPr>
      <w:r w:rsidRPr="00BE6E58">
        <w:rPr>
          <w:rFonts w:ascii="Arial" w:hAnsi="Arial" w:cs="Arial"/>
          <w:b/>
          <w:bCs/>
        </w:rPr>
        <w:t>Attendees</w:t>
      </w:r>
    </w:p>
    <w:p w14:paraId="6F809E92" w14:textId="5A871866" w:rsidR="00BE6E58" w:rsidRDefault="00BE6E58" w:rsidP="00F20F38">
      <w:pPr>
        <w:rPr>
          <w:rFonts w:ascii="Arial" w:hAnsi="Arial" w:cs="Arial"/>
        </w:rPr>
      </w:pPr>
      <w:r>
        <w:rPr>
          <w:rFonts w:ascii="Arial" w:hAnsi="Arial" w:cs="Arial"/>
        </w:rPr>
        <w:t>Humphrey Clarke</w:t>
      </w:r>
      <w:r w:rsidR="00075A24">
        <w:rPr>
          <w:rFonts w:ascii="Arial" w:hAnsi="Arial" w:cs="Arial"/>
        </w:rPr>
        <w:t xml:space="preserve"> (Chair)</w:t>
      </w:r>
    </w:p>
    <w:p w14:paraId="05228F1A" w14:textId="4307D37B" w:rsidR="00BE6E58" w:rsidRDefault="00BE6E58" w:rsidP="00F20F38">
      <w:pPr>
        <w:rPr>
          <w:rFonts w:ascii="Arial" w:hAnsi="Arial" w:cs="Arial"/>
        </w:rPr>
      </w:pPr>
      <w:r>
        <w:rPr>
          <w:rFonts w:ascii="Arial" w:hAnsi="Arial" w:cs="Arial"/>
        </w:rPr>
        <w:t>Georgina Parker</w:t>
      </w:r>
      <w:r w:rsidR="00075A24">
        <w:rPr>
          <w:rFonts w:ascii="Arial" w:hAnsi="Arial" w:cs="Arial"/>
        </w:rPr>
        <w:t xml:space="preserve"> (Vice Chair and Secretary</w:t>
      </w:r>
      <w:r w:rsidR="001D3FEF">
        <w:rPr>
          <w:rFonts w:ascii="Arial" w:hAnsi="Arial" w:cs="Arial"/>
        </w:rPr>
        <w:t>)</w:t>
      </w:r>
    </w:p>
    <w:p w14:paraId="3CA6A544" w14:textId="431B9154" w:rsidR="00243B54" w:rsidRDefault="00243B54" w:rsidP="00F20F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David </w:t>
      </w:r>
      <w:r w:rsidR="00075A24">
        <w:rPr>
          <w:rFonts w:ascii="Arial" w:hAnsi="Arial" w:cs="Arial"/>
        </w:rPr>
        <w:t>Tulloch</w:t>
      </w:r>
    </w:p>
    <w:p w14:paraId="269DB585" w14:textId="526D5F82" w:rsidR="00075A24" w:rsidRDefault="00075A24" w:rsidP="00F20F38">
      <w:pPr>
        <w:rPr>
          <w:rFonts w:ascii="Arial" w:hAnsi="Arial" w:cs="Arial"/>
        </w:rPr>
      </w:pPr>
      <w:r>
        <w:rPr>
          <w:rFonts w:ascii="Arial" w:hAnsi="Arial" w:cs="Arial"/>
        </w:rPr>
        <w:t>Leeson Carlyle (Treasurer)</w:t>
      </w:r>
    </w:p>
    <w:p w14:paraId="7168C937" w14:textId="7D92E3FF" w:rsidR="00BE6E58" w:rsidRDefault="00075A24" w:rsidP="00F20F38">
      <w:pPr>
        <w:rPr>
          <w:rFonts w:ascii="Arial" w:hAnsi="Arial" w:cs="Arial"/>
        </w:rPr>
      </w:pPr>
      <w:r>
        <w:rPr>
          <w:rFonts w:ascii="Arial" w:hAnsi="Arial" w:cs="Arial"/>
        </w:rPr>
        <w:t>David Fraser – Highland Councillor</w:t>
      </w:r>
    </w:p>
    <w:p w14:paraId="137D1C95" w14:textId="01C4A1D2" w:rsidR="001500CD" w:rsidRDefault="001500CD" w:rsidP="00F20F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13 members of the public </w:t>
      </w:r>
    </w:p>
    <w:p w14:paraId="0BAE0A5C" w14:textId="688CF70E" w:rsidR="00F20F38" w:rsidRPr="00DF7A7D" w:rsidRDefault="00F20F38" w:rsidP="00F20F38">
      <w:pPr>
        <w:rPr>
          <w:rFonts w:ascii="Arial" w:hAnsi="Arial" w:cs="Arial"/>
          <w:b/>
          <w:bCs/>
        </w:rPr>
      </w:pPr>
      <w:r w:rsidRPr="003550E3">
        <w:rPr>
          <w:rFonts w:ascii="Arial" w:hAnsi="Arial" w:cs="Arial"/>
        </w:rPr>
        <w:br/>
      </w:r>
      <w:r w:rsidR="002357C2" w:rsidRPr="00DF7A7D">
        <w:rPr>
          <w:rFonts w:ascii="Arial" w:hAnsi="Arial" w:cs="Arial"/>
          <w:b/>
          <w:bCs/>
        </w:rPr>
        <w:t>Apologies</w:t>
      </w:r>
      <w:r w:rsidR="007E5231" w:rsidRPr="00DF7A7D">
        <w:rPr>
          <w:rFonts w:ascii="Arial" w:hAnsi="Arial" w:cs="Arial"/>
          <w:b/>
          <w:bCs/>
        </w:rPr>
        <w:t>:</w:t>
      </w:r>
    </w:p>
    <w:p w14:paraId="6B9B0058" w14:textId="77777777" w:rsidR="002357C2" w:rsidRDefault="002357C2" w:rsidP="00F20F38">
      <w:pPr>
        <w:rPr>
          <w:rFonts w:ascii="Arial" w:hAnsi="Arial" w:cs="Arial"/>
        </w:rPr>
      </w:pPr>
    </w:p>
    <w:p w14:paraId="3FCC17F0" w14:textId="1AE40758" w:rsidR="002357C2" w:rsidRDefault="002357C2" w:rsidP="00F20F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Gordon </w:t>
      </w:r>
      <w:r w:rsidR="005266BF">
        <w:rPr>
          <w:rFonts w:ascii="Arial" w:hAnsi="Arial" w:cs="Arial"/>
        </w:rPr>
        <w:t xml:space="preserve">Buckley </w:t>
      </w:r>
      <w:r w:rsidR="00200441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on </w:t>
      </w:r>
      <w:r w:rsidR="00200441">
        <w:rPr>
          <w:rFonts w:ascii="Arial" w:hAnsi="Arial" w:cs="Arial"/>
        </w:rPr>
        <w:t>h</w:t>
      </w:r>
      <w:r>
        <w:rPr>
          <w:rFonts w:ascii="Arial" w:hAnsi="Arial" w:cs="Arial"/>
        </w:rPr>
        <w:t>oliday</w:t>
      </w:r>
    </w:p>
    <w:p w14:paraId="49F1FB30" w14:textId="6F3B727C" w:rsidR="002357C2" w:rsidRDefault="002357C2" w:rsidP="00F20F38">
      <w:pPr>
        <w:rPr>
          <w:rFonts w:ascii="Arial" w:hAnsi="Arial" w:cs="Arial"/>
        </w:rPr>
      </w:pPr>
      <w:r>
        <w:rPr>
          <w:rFonts w:ascii="Arial" w:hAnsi="Arial" w:cs="Arial"/>
        </w:rPr>
        <w:t>Karl</w:t>
      </w:r>
      <w:r w:rsidR="00200441">
        <w:rPr>
          <w:rFonts w:ascii="Arial" w:hAnsi="Arial" w:cs="Arial"/>
        </w:rPr>
        <w:t xml:space="preserve"> </w:t>
      </w:r>
      <w:r w:rsidR="00F82851">
        <w:rPr>
          <w:rFonts w:ascii="Arial" w:hAnsi="Arial" w:cs="Arial"/>
        </w:rPr>
        <w:t xml:space="preserve">Falconer </w:t>
      </w:r>
      <w:r w:rsidR="00200441">
        <w:rPr>
          <w:rFonts w:ascii="Arial" w:hAnsi="Arial" w:cs="Arial"/>
        </w:rPr>
        <w:t>– on holiday</w:t>
      </w:r>
    </w:p>
    <w:p w14:paraId="45FF1BEA" w14:textId="334861B9" w:rsidR="002357C2" w:rsidRDefault="007E5231" w:rsidP="00F20F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Tina, </w:t>
      </w:r>
      <w:r w:rsidR="002357C2">
        <w:rPr>
          <w:rFonts w:ascii="Arial" w:hAnsi="Arial" w:cs="Arial"/>
        </w:rPr>
        <w:t>Soirbheas</w:t>
      </w:r>
      <w:r>
        <w:rPr>
          <w:rFonts w:ascii="Arial" w:hAnsi="Arial" w:cs="Arial"/>
        </w:rPr>
        <w:t xml:space="preserve"> </w:t>
      </w:r>
    </w:p>
    <w:p w14:paraId="7755036E" w14:textId="59BF5515" w:rsidR="002357C2" w:rsidRPr="003550E3" w:rsidRDefault="002357C2" w:rsidP="00F20F38">
      <w:pPr>
        <w:rPr>
          <w:rFonts w:ascii="Arial" w:hAnsi="Arial" w:cs="Arial"/>
        </w:rPr>
      </w:pPr>
    </w:p>
    <w:p w14:paraId="2ED02BDD" w14:textId="77777777" w:rsidR="00F20F38" w:rsidRDefault="00F20F38" w:rsidP="00F20F38">
      <w:pPr>
        <w:pStyle w:val="ListParagraph"/>
        <w:rPr>
          <w:rFonts w:ascii="Arial" w:hAnsi="Arial" w:cs="Arial"/>
        </w:rPr>
      </w:pPr>
    </w:p>
    <w:p w14:paraId="032F78DB" w14:textId="3EF08103" w:rsidR="00F20F38" w:rsidRDefault="00CE3635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Partner </w:t>
      </w:r>
      <w:r w:rsidR="00F20F38" w:rsidRPr="000E6292">
        <w:rPr>
          <w:rFonts w:ascii="Arial" w:hAnsi="Arial" w:cs="Arial"/>
        </w:rPr>
        <w:t>Update</w:t>
      </w:r>
      <w:r>
        <w:rPr>
          <w:rFonts w:ascii="Arial" w:hAnsi="Arial" w:cs="Arial"/>
        </w:rPr>
        <w:t>s</w:t>
      </w:r>
    </w:p>
    <w:p w14:paraId="1DEFDFB6" w14:textId="0D1B69C5" w:rsidR="00CE3635" w:rsidRDefault="00CE3635" w:rsidP="00CE363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Soirbheas</w:t>
      </w:r>
      <w:r w:rsidR="00862C1A">
        <w:rPr>
          <w:rFonts w:ascii="Arial" w:hAnsi="Arial" w:cs="Arial"/>
        </w:rPr>
        <w:t xml:space="preserve">: </w:t>
      </w:r>
      <w:r w:rsidR="004C5B6B">
        <w:rPr>
          <w:rFonts w:ascii="Arial" w:hAnsi="Arial" w:cs="Arial"/>
        </w:rPr>
        <w:t>not attending this time.  Has confirmed attendance at every other meeting to update.</w:t>
      </w:r>
    </w:p>
    <w:p w14:paraId="44BE8008" w14:textId="2E5FAECF" w:rsidR="00CE3635" w:rsidRDefault="00CE3635" w:rsidP="00CE3635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SACC</w:t>
      </w:r>
      <w:r w:rsidR="00862C1A">
        <w:rPr>
          <w:rFonts w:ascii="Arial" w:hAnsi="Arial" w:cs="Arial"/>
        </w:rPr>
        <w:t>: no update</w:t>
      </w:r>
      <w:r w:rsidR="00F82851">
        <w:rPr>
          <w:rFonts w:ascii="Arial" w:hAnsi="Arial" w:cs="Arial"/>
        </w:rPr>
        <w:t xml:space="preserve"> received.</w:t>
      </w:r>
    </w:p>
    <w:p w14:paraId="4F3C2C8B" w14:textId="77777777" w:rsidR="00F20F38" w:rsidRPr="00E5497D" w:rsidRDefault="00F20F38" w:rsidP="00F20F38">
      <w:pPr>
        <w:pStyle w:val="ListParagraph"/>
        <w:rPr>
          <w:rFonts w:ascii="Arial" w:hAnsi="Arial" w:cs="Arial"/>
        </w:rPr>
      </w:pPr>
    </w:p>
    <w:p w14:paraId="5285B92C" w14:textId="40864CCF" w:rsidR="00F20F38" w:rsidRPr="000E6292" w:rsidRDefault="00F20F38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Major Energy Infrastructure Update</w:t>
      </w:r>
      <w:r w:rsidR="00AA4C56">
        <w:rPr>
          <w:rFonts w:ascii="Arial" w:hAnsi="Arial" w:cs="Arial"/>
        </w:rPr>
        <w:t>s</w:t>
      </w:r>
    </w:p>
    <w:p w14:paraId="6F1DB44F" w14:textId="7376DC36" w:rsidR="00F20F38" w:rsidRDefault="00F20F38" w:rsidP="00F20F38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 w:rsidRPr="000E6292">
        <w:rPr>
          <w:rFonts w:ascii="Arial" w:hAnsi="Arial" w:cs="Arial"/>
        </w:rPr>
        <w:t>Helen Crawford Motion</w:t>
      </w:r>
      <w:r w:rsidR="00BE1AE9">
        <w:rPr>
          <w:rFonts w:ascii="Arial" w:hAnsi="Arial" w:cs="Arial"/>
        </w:rPr>
        <w:t>: was agreed by H</w:t>
      </w:r>
      <w:r w:rsidR="002A5C33">
        <w:rPr>
          <w:rFonts w:ascii="Arial" w:hAnsi="Arial" w:cs="Arial"/>
        </w:rPr>
        <w:t xml:space="preserve">ighland </w:t>
      </w:r>
      <w:r w:rsidR="00BE1AE9">
        <w:rPr>
          <w:rFonts w:ascii="Arial" w:hAnsi="Arial" w:cs="Arial"/>
        </w:rPr>
        <w:t>C</w:t>
      </w:r>
      <w:r w:rsidR="002A5C33">
        <w:rPr>
          <w:rFonts w:ascii="Arial" w:hAnsi="Arial" w:cs="Arial"/>
        </w:rPr>
        <w:t xml:space="preserve">ouncil.  This would provide a </w:t>
      </w:r>
      <w:r w:rsidR="004E1600">
        <w:rPr>
          <w:rFonts w:ascii="Arial" w:hAnsi="Arial" w:cs="Arial"/>
        </w:rPr>
        <w:t xml:space="preserve">regularly updated map of energy infrastructure projects as well as training for Community Councillor and increase </w:t>
      </w:r>
      <w:r w:rsidR="009D7E4D">
        <w:rPr>
          <w:rFonts w:ascii="Arial" w:hAnsi="Arial" w:cs="Arial"/>
        </w:rPr>
        <w:t>transparency for local communities.</w:t>
      </w:r>
    </w:p>
    <w:p w14:paraId="08EC8E78" w14:textId="77777777" w:rsidR="00F00A50" w:rsidRDefault="00F20F38" w:rsidP="00F20F38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 w:rsidRPr="00E63675">
        <w:rPr>
          <w:rFonts w:ascii="Arial" w:hAnsi="Arial" w:cs="Arial"/>
        </w:rPr>
        <w:t>Windfarm</w:t>
      </w:r>
      <w:r>
        <w:rPr>
          <w:rFonts w:ascii="Arial" w:hAnsi="Arial" w:cs="Arial"/>
        </w:rPr>
        <w:t>s</w:t>
      </w:r>
      <w:r w:rsidRPr="00E63675">
        <w:rPr>
          <w:rFonts w:ascii="Arial" w:hAnsi="Arial" w:cs="Arial"/>
        </w:rPr>
        <w:t xml:space="preserve"> Update</w:t>
      </w:r>
      <w:r w:rsidR="009D7E4D">
        <w:rPr>
          <w:rFonts w:ascii="Arial" w:hAnsi="Arial" w:cs="Arial"/>
        </w:rPr>
        <w:t xml:space="preserve">: </w:t>
      </w:r>
    </w:p>
    <w:p w14:paraId="7977AC15" w14:textId="77777777" w:rsidR="00F00A50" w:rsidRDefault="00F00A50" w:rsidP="00F00A50">
      <w:pPr>
        <w:pStyle w:val="ListParagraph"/>
        <w:ind w:left="1440"/>
        <w:rPr>
          <w:rFonts w:ascii="Arial" w:hAnsi="Arial" w:cs="Arial"/>
        </w:rPr>
      </w:pPr>
      <w:r>
        <w:rPr>
          <w:rFonts w:ascii="Arial" w:hAnsi="Arial" w:cs="Arial"/>
        </w:rPr>
        <w:t>Awaiting further information regarding development close to Struy.</w:t>
      </w:r>
    </w:p>
    <w:p w14:paraId="731C0D5C" w14:textId="031D4BCE" w:rsidR="001F69E3" w:rsidRDefault="009D7E4D" w:rsidP="00F00A50">
      <w:pPr>
        <w:pStyle w:val="ListParagraph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Crathaich wind farm has been consented.  David Fraser confirmed that </w:t>
      </w:r>
      <w:r w:rsidR="00F82851">
        <w:rPr>
          <w:rFonts w:ascii="Arial" w:hAnsi="Arial" w:cs="Arial"/>
        </w:rPr>
        <w:t>the project was reduced by one turbine as it would have been visible from Glen Affric.</w:t>
      </w:r>
    </w:p>
    <w:p w14:paraId="03F16BE5" w14:textId="54C38052" w:rsidR="009E404E" w:rsidRDefault="0060713B" w:rsidP="00F20F38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Fasnakyle BESS</w:t>
      </w:r>
      <w:r w:rsidR="00F20F38" w:rsidRPr="00E63675">
        <w:rPr>
          <w:rFonts w:ascii="Arial" w:hAnsi="Arial" w:cs="Arial"/>
        </w:rPr>
        <w:t xml:space="preserve"> </w:t>
      </w:r>
      <w:r w:rsidR="00672C82">
        <w:rPr>
          <w:rFonts w:ascii="Arial" w:hAnsi="Arial" w:cs="Arial"/>
        </w:rPr>
        <w:t>–</w:t>
      </w:r>
      <w:r w:rsidR="008D619A">
        <w:rPr>
          <w:rFonts w:ascii="Arial" w:hAnsi="Arial" w:cs="Arial"/>
        </w:rPr>
        <w:t xml:space="preserve"> Planning expected to go in on 19</w:t>
      </w:r>
      <w:r w:rsidR="008D619A" w:rsidRPr="008D619A">
        <w:rPr>
          <w:rFonts w:ascii="Arial" w:hAnsi="Arial" w:cs="Arial"/>
          <w:vertAlign w:val="superscript"/>
        </w:rPr>
        <w:t>th</w:t>
      </w:r>
      <w:r w:rsidR="008D619A">
        <w:rPr>
          <w:rFonts w:ascii="Arial" w:hAnsi="Arial" w:cs="Arial"/>
        </w:rPr>
        <w:t xml:space="preserve"> November, </w:t>
      </w:r>
      <w:r w:rsidR="00672C82">
        <w:rPr>
          <w:rFonts w:ascii="Arial" w:hAnsi="Arial" w:cs="Arial"/>
        </w:rPr>
        <w:t>Fire service</w:t>
      </w:r>
      <w:r w:rsidR="00A04231">
        <w:rPr>
          <w:rFonts w:ascii="Arial" w:hAnsi="Arial" w:cs="Arial"/>
        </w:rPr>
        <w:t xml:space="preserve"> capacity</w:t>
      </w:r>
      <w:r w:rsidR="00672C82">
        <w:rPr>
          <w:rFonts w:ascii="Arial" w:hAnsi="Arial" w:cs="Arial"/>
        </w:rPr>
        <w:t>, Mitigations,</w:t>
      </w:r>
      <w:r w:rsidR="00A04231">
        <w:rPr>
          <w:rFonts w:ascii="Arial" w:hAnsi="Arial" w:cs="Arial"/>
        </w:rPr>
        <w:t xml:space="preserve"> concern regarding </w:t>
      </w:r>
      <w:r w:rsidR="004B1777">
        <w:rPr>
          <w:rFonts w:ascii="Arial" w:hAnsi="Arial" w:cs="Arial"/>
        </w:rPr>
        <w:t xml:space="preserve">lack of alternatives for evacuation for those living close by, </w:t>
      </w:r>
      <w:r w:rsidR="00504C52">
        <w:rPr>
          <w:rFonts w:ascii="Arial" w:hAnsi="Arial" w:cs="Arial"/>
        </w:rPr>
        <w:t>prevalence of peat</w:t>
      </w:r>
      <w:r w:rsidR="00EF1B9C">
        <w:rPr>
          <w:rFonts w:ascii="Arial" w:hAnsi="Arial" w:cs="Arial"/>
        </w:rPr>
        <w:t xml:space="preserve">.  It is important that members of the community consider whether they wish to respond.  We will publish </w:t>
      </w:r>
      <w:r w:rsidR="00D82E61">
        <w:rPr>
          <w:rFonts w:ascii="Arial" w:hAnsi="Arial" w:cs="Arial"/>
        </w:rPr>
        <w:t>info/link to planning on our facebook</w:t>
      </w:r>
      <w:r w:rsidR="00A13372">
        <w:rPr>
          <w:rFonts w:ascii="Arial" w:hAnsi="Arial" w:cs="Arial"/>
        </w:rPr>
        <w:t xml:space="preserve"> and links on our agenda.</w:t>
      </w:r>
    </w:p>
    <w:p w14:paraId="24508798" w14:textId="0ADF37E8" w:rsidR="00EF1B9C" w:rsidRPr="009E404E" w:rsidRDefault="009E404E" w:rsidP="003A7F31">
      <w:pPr>
        <w:ind w:left="1418" w:firstLine="22"/>
        <w:rPr>
          <w:rFonts w:ascii="Arial" w:hAnsi="Arial" w:cs="Arial"/>
        </w:rPr>
      </w:pPr>
      <w:r w:rsidRPr="00B403CA">
        <w:rPr>
          <w:rFonts w:ascii="Arial" w:hAnsi="Arial" w:cs="Arial"/>
          <w:b/>
          <w:bCs/>
        </w:rPr>
        <w:t xml:space="preserve">ACTION: </w:t>
      </w:r>
      <w:r>
        <w:rPr>
          <w:rFonts w:ascii="Arial" w:hAnsi="Arial" w:cs="Arial"/>
        </w:rPr>
        <w:t xml:space="preserve"> </w:t>
      </w:r>
      <w:r w:rsidR="00B403CA">
        <w:rPr>
          <w:rFonts w:ascii="Arial" w:hAnsi="Arial" w:cs="Arial"/>
        </w:rPr>
        <w:t>Members of the community to write to SCC with any other feedback</w:t>
      </w:r>
      <w:r w:rsidR="00014593">
        <w:rPr>
          <w:rFonts w:ascii="Arial" w:hAnsi="Arial" w:cs="Arial"/>
        </w:rPr>
        <w:t>.</w:t>
      </w:r>
      <w:r w:rsidR="00A13372">
        <w:rPr>
          <w:rFonts w:ascii="Arial" w:hAnsi="Arial" w:cs="Arial"/>
        </w:rPr>
        <w:t>.</w:t>
      </w:r>
      <w:r w:rsidR="00504C52" w:rsidRPr="009E404E">
        <w:rPr>
          <w:rFonts w:ascii="Arial" w:hAnsi="Arial" w:cs="Arial"/>
        </w:rPr>
        <w:t xml:space="preserve"> </w:t>
      </w:r>
    </w:p>
    <w:p w14:paraId="17ACED60" w14:textId="77777777" w:rsidR="005B152D" w:rsidRDefault="003A7F31" w:rsidP="00F20F38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Discussion on Energy Projects:  </w:t>
      </w:r>
    </w:p>
    <w:p w14:paraId="639C1D68" w14:textId="3DC9BFC0" w:rsidR="003A7F31" w:rsidRDefault="003A7F31" w:rsidP="005B152D">
      <w:pPr>
        <w:pStyle w:val="ListParagraph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The meeting discussed </w:t>
      </w:r>
      <w:r w:rsidR="00AE2E21">
        <w:rPr>
          <w:rFonts w:ascii="Arial" w:hAnsi="Arial" w:cs="Arial"/>
        </w:rPr>
        <w:t xml:space="preserve">the importance members of the public sharing their views with the community council, in order that these could be </w:t>
      </w:r>
      <w:r w:rsidR="00AE2E21">
        <w:rPr>
          <w:rFonts w:ascii="Arial" w:hAnsi="Arial" w:cs="Arial"/>
        </w:rPr>
        <w:lastRenderedPageBreak/>
        <w:t xml:space="preserve">represented.  </w:t>
      </w:r>
      <w:r w:rsidR="00286727">
        <w:rPr>
          <w:rFonts w:ascii="Arial" w:hAnsi="Arial" w:cs="Arial"/>
        </w:rPr>
        <w:t xml:space="preserve">Members of the public expressed </w:t>
      </w:r>
      <w:r w:rsidR="005B152D">
        <w:rPr>
          <w:rFonts w:ascii="Arial" w:hAnsi="Arial" w:cs="Arial"/>
        </w:rPr>
        <w:t xml:space="preserve">multiple </w:t>
      </w:r>
      <w:r w:rsidR="00286727">
        <w:rPr>
          <w:rFonts w:ascii="Arial" w:hAnsi="Arial" w:cs="Arial"/>
        </w:rPr>
        <w:t xml:space="preserve">concerns regarding the consultation process, including the different information given to </w:t>
      </w:r>
      <w:r w:rsidR="00A046C7">
        <w:rPr>
          <w:rFonts w:ascii="Arial" w:hAnsi="Arial" w:cs="Arial"/>
        </w:rPr>
        <w:t>people at the meetings</w:t>
      </w:r>
      <w:r w:rsidR="00015DFF">
        <w:rPr>
          <w:rFonts w:ascii="Arial" w:hAnsi="Arial" w:cs="Arial"/>
        </w:rPr>
        <w:t>.  There w</w:t>
      </w:r>
      <w:r w:rsidR="004413D7">
        <w:rPr>
          <w:rFonts w:ascii="Arial" w:hAnsi="Arial" w:cs="Arial"/>
        </w:rPr>
        <w:t>ere</w:t>
      </w:r>
      <w:r w:rsidR="00015DFF">
        <w:rPr>
          <w:rFonts w:ascii="Arial" w:hAnsi="Arial" w:cs="Arial"/>
        </w:rPr>
        <w:t xml:space="preserve"> no </w:t>
      </w:r>
      <w:r w:rsidR="002038D7">
        <w:rPr>
          <w:rFonts w:ascii="Arial" w:hAnsi="Arial" w:cs="Arial"/>
        </w:rPr>
        <w:t xml:space="preserve">indications of support </w:t>
      </w:r>
      <w:r w:rsidR="004413D7">
        <w:rPr>
          <w:rFonts w:ascii="Arial" w:hAnsi="Arial" w:cs="Arial"/>
        </w:rPr>
        <w:t xml:space="preserve">in the room </w:t>
      </w:r>
      <w:r w:rsidR="002038D7">
        <w:rPr>
          <w:rFonts w:ascii="Arial" w:hAnsi="Arial" w:cs="Arial"/>
        </w:rPr>
        <w:t>for the current trajectory.</w:t>
      </w:r>
      <w:r w:rsidR="004413D7">
        <w:rPr>
          <w:rFonts w:ascii="Arial" w:hAnsi="Arial" w:cs="Arial"/>
        </w:rPr>
        <w:t xml:space="preserve"> </w:t>
      </w:r>
      <w:r w:rsidR="00297768">
        <w:rPr>
          <w:rFonts w:ascii="Arial" w:hAnsi="Arial" w:cs="Arial"/>
        </w:rPr>
        <w:t>Representations to SCC by email, facebook or in person are welcome.</w:t>
      </w:r>
      <w:r w:rsidR="00C41F40">
        <w:rPr>
          <w:rFonts w:ascii="Arial" w:hAnsi="Arial" w:cs="Arial"/>
        </w:rPr>
        <w:t xml:space="preserve">  Members of the public asked about contact details for MPs/MSPs.  These will be added to the SCC </w:t>
      </w:r>
      <w:r w:rsidR="00D366F9">
        <w:rPr>
          <w:rFonts w:ascii="Arial" w:hAnsi="Arial" w:cs="Arial"/>
        </w:rPr>
        <w:t>website.</w:t>
      </w:r>
    </w:p>
    <w:p w14:paraId="1835C404" w14:textId="307069EB" w:rsidR="00F20F38" w:rsidRDefault="00F20F38" w:rsidP="00F20F38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Bingally Substation Update</w:t>
      </w:r>
      <w:r w:rsidR="007644EB">
        <w:rPr>
          <w:rFonts w:ascii="Arial" w:hAnsi="Arial" w:cs="Arial"/>
        </w:rPr>
        <w:t xml:space="preserve"> </w:t>
      </w:r>
    </w:p>
    <w:p w14:paraId="7846242E" w14:textId="605C4675" w:rsidR="00860BBB" w:rsidRDefault="009C7450" w:rsidP="00164174">
      <w:pPr>
        <w:ind w:left="1418" w:firstLine="22"/>
        <w:rPr>
          <w:rFonts w:ascii="Arial" w:hAnsi="Arial" w:cs="Arial"/>
        </w:rPr>
      </w:pPr>
      <w:r>
        <w:rPr>
          <w:rFonts w:ascii="Arial" w:hAnsi="Arial" w:cs="Arial"/>
        </w:rPr>
        <w:t xml:space="preserve">Members of the public attending the meeting confirmed that </w:t>
      </w:r>
      <w:r w:rsidR="00ED31C1">
        <w:rPr>
          <w:rFonts w:ascii="Arial" w:hAnsi="Arial" w:cs="Arial"/>
        </w:rPr>
        <w:t xml:space="preserve">BAM vehicles </w:t>
      </w:r>
      <w:r>
        <w:rPr>
          <w:rFonts w:ascii="Arial" w:hAnsi="Arial" w:cs="Arial"/>
        </w:rPr>
        <w:t xml:space="preserve">are </w:t>
      </w:r>
      <w:r w:rsidR="00ED31C1">
        <w:rPr>
          <w:rFonts w:ascii="Arial" w:hAnsi="Arial" w:cs="Arial"/>
        </w:rPr>
        <w:t>speeding across the roads and tracks in Tomich, including on a Sunday</w:t>
      </w:r>
      <w:r w:rsidR="008A2917">
        <w:rPr>
          <w:rFonts w:ascii="Arial" w:hAnsi="Arial" w:cs="Arial"/>
        </w:rPr>
        <w:t xml:space="preserve"> endangering the lives of residents, tourists and pets/animals</w:t>
      </w:r>
      <w:r w:rsidR="00ED31C1">
        <w:rPr>
          <w:rFonts w:ascii="Arial" w:hAnsi="Arial" w:cs="Arial"/>
        </w:rPr>
        <w:t xml:space="preserve">.  A danger to </w:t>
      </w:r>
      <w:r w:rsidR="00164174">
        <w:rPr>
          <w:rFonts w:ascii="Arial" w:hAnsi="Arial" w:cs="Arial"/>
        </w:rPr>
        <w:t>local people, families and animals.</w:t>
      </w:r>
    </w:p>
    <w:p w14:paraId="7C561BBE" w14:textId="51E055A1" w:rsidR="009F2E89" w:rsidRDefault="009F2E89" w:rsidP="00164174">
      <w:pPr>
        <w:ind w:left="1418" w:firstLine="22"/>
        <w:rPr>
          <w:rFonts w:ascii="Arial" w:hAnsi="Arial" w:cs="Arial"/>
        </w:rPr>
      </w:pPr>
      <w:r>
        <w:rPr>
          <w:rFonts w:ascii="Arial" w:hAnsi="Arial" w:cs="Arial"/>
        </w:rPr>
        <w:t xml:space="preserve">HC went through </w:t>
      </w:r>
      <w:r w:rsidR="00EA153E">
        <w:rPr>
          <w:rFonts w:ascii="Arial" w:hAnsi="Arial" w:cs="Arial"/>
        </w:rPr>
        <w:t>the list of questions</w:t>
      </w:r>
      <w:r w:rsidR="00BA369B">
        <w:rPr>
          <w:rFonts w:ascii="Arial" w:hAnsi="Arial" w:cs="Arial"/>
        </w:rPr>
        <w:t xml:space="preserve"> he has so far for </w:t>
      </w:r>
      <w:r w:rsidR="00652A67">
        <w:rPr>
          <w:rFonts w:ascii="Arial" w:hAnsi="Arial" w:cs="Arial"/>
        </w:rPr>
        <w:t xml:space="preserve">SSE.  </w:t>
      </w:r>
      <w:r w:rsidR="00A80C03">
        <w:rPr>
          <w:rFonts w:ascii="Arial" w:hAnsi="Arial" w:cs="Arial"/>
        </w:rPr>
        <w:t xml:space="preserve">HC took down list of </w:t>
      </w:r>
      <w:r w:rsidR="009C0E5D">
        <w:rPr>
          <w:rFonts w:ascii="Arial" w:hAnsi="Arial" w:cs="Arial"/>
        </w:rPr>
        <w:t xml:space="preserve">further </w:t>
      </w:r>
      <w:r w:rsidR="00A80C03">
        <w:rPr>
          <w:rFonts w:ascii="Arial" w:hAnsi="Arial" w:cs="Arial"/>
        </w:rPr>
        <w:t xml:space="preserve">questions from </w:t>
      </w:r>
      <w:r w:rsidR="009B7897">
        <w:rPr>
          <w:rFonts w:ascii="Arial" w:hAnsi="Arial" w:cs="Arial"/>
        </w:rPr>
        <w:t>members of the community.</w:t>
      </w:r>
      <w:r w:rsidR="009E1B9A">
        <w:rPr>
          <w:rFonts w:ascii="Arial" w:hAnsi="Arial" w:cs="Arial"/>
        </w:rPr>
        <w:t xml:space="preserve"> </w:t>
      </w:r>
    </w:p>
    <w:p w14:paraId="10637A87" w14:textId="7BA3B3EC" w:rsidR="004E2053" w:rsidRDefault="004E2053" w:rsidP="00164174">
      <w:pPr>
        <w:ind w:left="1418" w:firstLine="22"/>
        <w:rPr>
          <w:rFonts w:ascii="Arial" w:hAnsi="Arial" w:cs="Arial"/>
        </w:rPr>
      </w:pPr>
      <w:r w:rsidRPr="000C43A1">
        <w:rPr>
          <w:rFonts w:ascii="Arial" w:hAnsi="Arial" w:cs="Arial"/>
          <w:b/>
          <w:bCs/>
        </w:rPr>
        <w:t xml:space="preserve">ACTION: </w:t>
      </w:r>
      <w:r>
        <w:rPr>
          <w:rFonts w:ascii="Arial" w:hAnsi="Arial" w:cs="Arial"/>
        </w:rPr>
        <w:t xml:space="preserve">Members of the community to write to SCC with other </w:t>
      </w:r>
      <w:r w:rsidR="00EF1B9C">
        <w:rPr>
          <w:rFonts w:ascii="Arial" w:hAnsi="Arial" w:cs="Arial"/>
        </w:rPr>
        <w:t>questions.</w:t>
      </w:r>
    </w:p>
    <w:p w14:paraId="2281CC59" w14:textId="059DA568" w:rsidR="00014593" w:rsidRPr="00860BBB" w:rsidRDefault="007E3F26" w:rsidP="00014593">
      <w:pPr>
        <w:ind w:left="1418" w:firstLine="22"/>
        <w:rPr>
          <w:rFonts w:ascii="Arial" w:hAnsi="Arial" w:cs="Arial"/>
        </w:rPr>
      </w:pPr>
      <w:r w:rsidRPr="000C43A1">
        <w:rPr>
          <w:rFonts w:ascii="Arial" w:hAnsi="Arial" w:cs="Arial"/>
          <w:b/>
          <w:bCs/>
        </w:rPr>
        <w:t>ACTION:</w:t>
      </w:r>
      <w:r>
        <w:rPr>
          <w:rFonts w:ascii="Arial" w:hAnsi="Arial" w:cs="Arial"/>
        </w:rPr>
        <w:t xml:space="preserve"> Humphrey Clarke to continue to follow up with SSE to set up online meeting with SCC</w:t>
      </w:r>
      <w:r w:rsidR="002C0CBC">
        <w:rPr>
          <w:rFonts w:ascii="Arial" w:hAnsi="Arial" w:cs="Arial"/>
        </w:rPr>
        <w:t>.</w:t>
      </w:r>
    </w:p>
    <w:p w14:paraId="6E7C0D99" w14:textId="35F13BC8" w:rsidR="00AA4C56" w:rsidRDefault="00AA4C56" w:rsidP="00F20F38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Tomchrasky Connection</w:t>
      </w:r>
      <w:r w:rsidR="007F2423">
        <w:rPr>
          <w:rFonts w:ascii="Arial" w:hAnsi="Arial" w:cs="Arial"/>
        </w:rPr>
        <w:t xml:space="preserve"> to Bingally</w:t>
      </w:r>
    </w:p>
    <w:p w14:paraId="16EF9DA3" w14:textId="7485ABF3" w:rsidR="00E27C7F" w:rsidRDefault="00686095" w:rsidP="00C54E09">
      <w:pPr>
        <w:pStyle w:val="ListParagraph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Members of the public and community councillors </w:t>
      </w:r>
      <w:r w:rsidR="000405DC">
        <w:rPr>
          <w:rFonts w:ascii="Arial" w:hAnsi="Arial" w:cs="Arial"/>
        </w:rPr>
        <w:t>voiced c</w:t>
      </w:r>
      <w:r w:rsidR="00E916C8">
        <w:rPr>
          <w:rFonts w:ascii="Arial" w:hAnsi="Arial" w:cs="Arial"/>
        </w:rPr>
        <w:t xml:space="preserve">oncerns re. </w:t>
      </w:r>
      <w:r w:rsidR="007F2423">
        <w:rPr>
          <w:rFonts w:ascii="Arial" w:hAnsi="Arial" w:cs="Arial"/>
        </w:rPr>
        <w:t xml:space="preserve">Environmental disturbance </w:t>
      </w:r>
      <w:r w:rsidR="000405DC">
        <w:rPr>
          <w:rFonts w:ascii="Arial" w:hAnsi="Arial" w:cs="Arial"/>
        </w:rPr>
        <w:t xml:space="preserve">(including to nature and peatland) </w:t>
      </w:r>
      <w:r w:rsidR="007F2423">
        <w:rPr>
          <w:rFonts w:ascii="Arial" w:hAnsi="Arial" w:cs="Arial"/>
        </w:rPr>
        <w:t>and v</w:t>
      </w:r>
      <w:r w:rsidR="00C54E09">
        <w:rPr>
          <w:rFonts w:ascii="Arial" w:hAnsi="Arial" w:cs="Arial"/>
        </w:rPr>
        <w:t xml:space="preserve">isual impact </w:t>
      </w:r>
      <w:r w:rsidR="007F2423">
        <w:rPr>
          <w:rFonts w:ascii="Arial" w:hAnsi="Arial" w:cs="Arial"/>
        </w:rPr>
        <w:t>of overhead lines.  Bingally ‘consultation</w:t>
      </w:r>
      <w:r w:rsidR="00D161FF">
        <w:rPr>
          <w:rFonts w:ascii="Arial" w:hAnsi="Arial" w:cs="Arial"/>
        </w:rPr>
        <w:t>’ attendees had been given different answers regarding connections/lines in and lines out.</w:t>
      </w:r>
      <w:r w:rsidR="002C0CBC" w:rsidRPr="002C0CBC">
        <w:rPr>
          <w:rFonts w:ascii="Arial" w:hAnsi="Arial" w:cs="Arial"/>
        </w:rPr>
        <w:t xml:space="preserve"> </w:t>
      </w:r>
      <w:r w:rsidR="002C0CBC">
        <w:rPr>
          <w:rFonts w:ascii="Arial" w:hAnsi="Arial" w:cs="Arial"/>
        </w:rPr>
        <w:t>Questions re other connections to Bingally.  Potentially Loch Liath connection?</w:t>
      </w:r>
    </w:p>
    <w:p w14:paraId="250CFC9D" w14:textId="29BB2E31" w:rsidR="002F1FF1" w:rsidRPr="00C04A33" w:rsidRDefault="00377FF8" w:rsidP="00C04A33">
      <w:pPr>
        <w:pStyle w:val="ListParagraph"/>
        <w:ind w:left="1440"/>
        <w:rPr>
          <w:rFonts w:ascii="Arial" w:hAnsi="Arial" w:cs="Arial"/>
        </w:rPr>
      </w:pPr>
      <w:r w:rsidRPr="000C43A1">
        <w:rPr>
          <w:rFonts w:ascii="Arial" w:hAnsi="Arial" w:cs="Arial"/>
          <w:b/>
          <w:bCs/>
        </w:rPr>
        <w:t xml:space="preserve">ACTON:  Ensure members of the community are aware of the upcoming even at Cannich Hall on </w:t>
      </w:r>
      <w:r w:rsidR="00D3005F" w:rsidRPr="000C43A1">
        <w:rPr>
          <w:rFonts w:ascii="Arial" w:hAnsi="Arial" w:cs="Arial"/>
          <w:b/>
          <w:bCs/>
        </w:rPr>
        <w:t xml:space="preserve">Tuesday 29 October </w:t>
      </w:r>
      <w:r w:rsidR="004518B1" w:rsidRPr="000C43A1">
        <w:rPr>
          <w:rFonts w:ascii="Arial" w:hAnsi="Arial" w:cs="Arial"/>
          <w:b/>
          <w:bCs/>
        </w:rPr>
        <w:t>between 7pm and 7.30pm.</w:t>
      </w:r>
      <w:r w:rsidR="004518B1">
        <w:rPr>
          <w:rFonts w:ascii="Arial" w:hAnsi="Arial" w:cs="Arial"/>
        </w:rPr>
        <w:t xml:space="preserve">  </w:t>
      </w:r>
      <w:r w:rsidR="00F379A0">
        <w:rPr>
          <w:rFonts w:ascii="Arial" w:hAnsi="Arial" w:cs="Arial"/>
        </w:rPr>
        <w:t>DF advised the H shaped towers that will carry the lines are over 30 metres high</w:t>
      </w:r>
      <w:r w:rsidR="00856BCE">
        <w:rPr>
          <w:rFonts w:ascii="Arial" w:hAnsi="Arial" w:cs="Arial"/>
        </w:rPr>
        <w:t xml:space="preserve">.  These will </w:t>
      </w:r>
      <w:r w:rsidR="00357EBC">
        <w:rPr>
          <w:rFonts w:ascii="Arial" w:hAnsi="Arial" w:cs="Arial"/>
        </w:rPr>
        <w:t xml:space="preserve">cover a distance of 22 km across the hills from Invermoriston and down into </w:t>
      </w:r>
      <w:r w:rsidR="00686095">
        <w:rPr>
          <w:rFonts w:ascii="Arial" w:hAnsi="Arial" w:cs="Arial"/>
        </w:rPr>
        <w:t>Bingally (</w:t>
      </w:r>
      <w:r w:rsidR="00357EBC">
        <w:rPr>
          <w:rFonts w:ascii="Arial" w:hAnsi="Arial" w:cs="Arial"/>
        </w:rPr>
        <w:t>Tomich</w:t>
      </w:r>
      <w:r w:rsidR="00686095">
        <w:rPr>
          <w:rFonts w:ascii="Arial" w:hAnsi="Arial" w:cs="Arial"/>
        </w:rPr>
        <w:t>)</w:t>
      </w:r>
      <w:r w:rsidR="00357EBC">
        <w:rPr>
          <w:rFonts w:ascii="Arial" w:hAnsi="Arial" w:cs="Arial"/>
        </w:rPr>
        <w:t>.</w:t>
      </w:r>
    </w:p>
    <w:p w14:paraId="5C4AD349" w14:textId="2DC5D37F" w:rsidR="002D645C" w:rsidRPr="002D645C" w:rsidRDefault="002D645C" w:rsidP="002D645C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F5F606E" w14:textId="77777777" w:rsidR="00CE3635" w:rsidRPr="00816D7B" w:rsidRDefault="00CE3635" w:rsidP="00816D7B">
      <w:pPr>
        <w:rPr>
          <w:rFonts w:ascii="Arial" w:hAnsi="Arial" w:cs="Arial"/>
        </w:rPr>
      </w:pPr>
    </w:p>
    <w:p w14:paraId="61AD79F5" w14:textId="2DE76F91" w:rsidR="00F20F38" w:rsidRDefault="00F20F38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170574">
        <w:rPr>
          <w:rFonts w:ascii="Arial" w:hAnsi="Arial" w:cs="Arial"/>
        </w:rPr>
        <w:t xml:space="preserve">Planning </w:t>
      </w:r>
      <w:r w:rsidR="00D17CDF">
        <w:rPr>
          <w:rFonts w:ascii="Arial" w:hAnsi="Arial" w:cs="Arial"/>
        </w:rPr>
        <w:t>–</w:t>
      </w:r>
      <w:r w:rsidR="00B04381">
        <w:rPr>
          <w:rFonts w:ascii="Arial" w:hAnsi="Arial" w:cs="Arial"/>
        </w:rPr>
        <w:t xml:space="preserve"> General</w:t>
      </w:r>
    </w:p>
    <w:p w14:paraId="1A33DD47" w14:textId="29D80DE6" w:rsidR="0081139D" w:rsidRPr="00D17CDF" w:rsidRDefault="002F1FF1" w:rsidP="0081139D">
      <w:pPr>
        <w:ind w:left="1418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C04A33">
        <w:rPr>
          <w:rFonts w:ascii="Arial" w:hAnsi="Arial" w:cs="Arial"/>
        </w:rPr>
        <w:t>o issues raised.</w:t>
      </w:r>
    </w:p>
    <w:p w14:paraId="04BB8D65" w14:textId="77777777" w:rsidR="00F20F38" w:rsidRPr="00170574" w:rsidRDefault="00F20F38" w:rsidP="00F20F38">
      <w:pPr>
        <w:pStyle w:val="ListParagraph"/>
        <w:ind w:left="1440"/>
        <w:rPr>
          <w:rFonts w:ascii="Arial" w:hAnsi="Arial" w:cs="Arial"/>
        </w:rPr>
      </w:pPr>
    </w:p>
    <w:p w14:paraId="2A2C15B0" w14:textId="1D9D8262" w:rsidR="00F20F38" w:rsidRDefault="00BC2544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SCC Member Updates:</w:t>
      </w:r>
    </w:p>
    <w:p w14:paraId="7848CB0A" w14:textId="77777777" w:rsidR="00F20F38" w:rsidRDefault="00F20F38" w:rsidP="00F20F38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 w:rsidRPr="00A50573">
        <w:rPr>
          <w:rFonts w:ascii="Arial" w:hAnsi="Arial" w:cs="Arial"/>
        </w:rPr>
        <w:t xml:space="preserve">Forestry (including FLS) </w:t>
      </w:r>
    </w:p>
    <w:p w14:paraId="1BA23120" w14:textId="2135D625" w:rsidR="00F20F38" w:rsidRPr="00A50573" w:rsidRDefault="00F20F38" w:rsidP="00F20F38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TFL</w:t>
      </w:r>
      <w:r w:rsidR="000D47B2">
        <w:rPr>
          <w:rFonts w:ascii="Arial" w:hAnsi="Arial" w:cs="Arial"/>
        </w:rPr>
        <w:t xml:space="preserve"> – GP me</w:t>
      </w:r>
      <w:r w:rsidR="00BB61CF">
        <w:rPr>
          <w:rFonts w:ascii="Arial" w:hAnsi="Arial" w:cs="Arial"/>
        </w:rPr>
        <w:t>e</w:t>
      </w:r>
      <w:r w:rsidR="000D47B2">
        <w:rPr>
          <w:rFonts w:ascii="Arial" w:hAnsi="Arial" w:cs="Arial"/>
        </w:rPr>
        <w:t xml:space="preserve">ting with </w:t>
      </w:r>
      <w:r w:rsidR="004A0E7F">
        <w:rPr>
          <w:rFonts w:ascii="Arial" w:hAnsi="Arial" w:cs="Arial"/>
        </w:rPr>
        <w:t>AM at TFL next week</w:t>
      </w:r>
    </w:p>
    <w:p w14:paraId="38436115" w14:textId="327FD461" w:rsidR="00F20F38" w:rsidRDefault="00F20F38" w:rsidP="00F20F38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DMG</w:t>
      </w:r>
      <w:r w:rsidR="004A0E7F">
        <w:rPr>
          <w:rFonts w:ascii="Arial" w:hAnsi="Arial" w:cs="Arial"/>
        </w:rPr>
        <w:t xml:space="preserve"> – David provided an update.  Deer fencing along the roadside at Glassburn.</w:t>
      </w:r>
    </w:p>
    <w:p w14:paraId="1FA04610" w14:textId="2AF8EFCF" w:rsidR="000345E9" w:rsidRDefault="00F20F38" w:rsidP="000345E9">
      <w:pPr>
        <w:ind w:left="1418" w:firstLine="22"/>
        <w:rPr>
          <w:rFonts w:ascii="Arial" w:hAnsi="Arial" w:cs="Arial"/>
        </w:rPr>
      </w:pPr>
      <w:r>
        <w:rPr>
          <w:rFonts w:ascii="Arial" w:hAnsi="Arial" w:cs="Arial"/>
        </w:rPr>
        <w:t>SSEN</w:t>
      </w:r>
      <w:r w:rsidR="000547FB">
        <w:rPr>
          <w:rFonts w:ascii="Arial" w:hAnsi="Arial" w:cs="Arial"/>
        </w:rPr>
        <w:t xml:space="preserve"> – </w:t>
      </w:r>
      <w:r w:rsidR="000345E9">
        <w:rPr>
          <w:rFonts w:ascii="Arial" w:hAnsi="Arial" w:cs="Arial"/>
        </w:rPr>
        <w:t xml:space="preserve">See also re Bingally and Tomchrasky </w:t>
      </w:r>
      <w:r w:rsidR="00D875C1">
        <w:rPr>
          <w:rFonts w:ascii="Arial" w:hAnsi="Arial" w:cs="Arial"/>
        </w:rPr>
        <w:t xml:space="preserve">above.  </w:t>
      </w:r>
      <w:r w:rsidR="000345E9" w:rsidRPr="00277BFD">
        <w:rPr>
          <w:rFonts w:ascii="Arial" w:hAnsi="Arial" w:cs="Arial"/>
        </w:rPr>
        <w:t>A member of the public raised concerns regarding the damage</w:t>
      </w:r>
      <w:r w:rsidR="000345E9">
        <w:rPr>
          <w:rFonts w:ascii="Arial" w:hAnsi="Arial" w:cs="Arial"/>
        </w:rPr>
        <w:t xml:space="preserve"> done by SSE contractors</w:t>
      </w:r>
      <w:r w:rsidR="000345E9" w:rsidRPr="00277BFD">
        <w:rPr>
          <w:rFonts w:ascii="Arial" w:hAnsi="Arial" w:cs="Arial"/>
        </w:rPr>
        <w:t xml:space="preserve"> to the road </w:t>
      </w:r>
      <w:r w:rsidR="000345E9">
        <w:rPr>
          <w:rFonts w:ascii="Arial" w:hAnsi="Arial" w:cs="Arial"/>
        </w:rPr>
        <w:t>east out of Tomich (close to Tomich Kennels)</w:t>
      </w:r>
      <w:r w:rsidR="000345E9" w:rsidRPr="00277BFD">
        <w:rPr>
          <w:rFonts w:ascii="Arial" w:hAnsi="Arial" w:cs="Arial"/>
        </w:rPr>
        <w:t xml:space="preserve">  </w:t>
      </w:r>
    </w:p>
    <w:p w14:paraId="30DEE0E6" w14:textId="77777777" w:rsidR="00D875C1" w:rsidRPr="00BB61CF" w:rsidRDefault="00D875C1" w:rsidP="00D875C1">
      <w:pPr>
        <w:ind w:left="720" w:firstLine="720"/>
        <w:rPr>
          <w:rFonts w:ascii="Arial" w:hAnsi="Arial" w:cs="Arial"/>
          <w:b/>
          <w:bCs/>
        </w:rPr>
      </w:pPr>
      <w:r w:rsidRPr="00BB61CF">
        <w:rPr>
          <w:rFonts w:ascii="Arial" w:hAnsi="Arial" w:cs="Arial"/>
          <w:b/>
          <w:bCs/>
        </w:rPr>
        <w:t>ACTION</w:t>
      </w:r>
      <w:r>
        <w:rPr>
          <w:rFonts w:ascii="Arial" w:hAnsi="Arial" w:cs="Arial"/>
          <w:b/>
          <w:bCs/>
        </w:rPr>
        <w:t xml:space="preserve">:  </w:t>
      </w:r>
      <w:r w:rsidRPr="00277BFD">
        <w:rPr>
          <w:rFonts w:ascii="Arial" w:hAnsi="Arial" w:cs="Arial"/>
        </w:rPr>
        <w:t>David Fraser to take a drive up to review.</w:t>
      </w:r>
    </w:p>
    <w:p w14:paraId="184450AD" w14:textId="77777777" w:rsidR="00F20F38" w:rsidRPr="00D875C1" w:rsidRDefault="00F20F38" w:rsidP="00D875C1">
      <w:pPr>
        <w:rPr>
          <w:rFonts w:ascii="Arial" w:hAnsi="Arial" w:cs="Arial"/>
        </w:rPr>
      </w:pPr>
    </w:p>
    <w:p w14:paraId="6311AEE0" w14:textId="780CEF49" w:rsidR="00F20F38" w:rsidRDefault="0095495F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Additional items/community communications</w:t>
      </w:r>
    </w:p>
    <w:p w14:paraId="1E2CB7F1" w14:textId="5786071E" w:rsidR="0095495F" w:rsidRDefault="00CB09AD" w:rsidP="00CB09AD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Winter gritting arrangements</w:t>
      </w:r>
      <w:r w:rsidR="00935254">
        <w:rPr>
          <w:rFonts w:ascii="Arial" w:hAnsi="Arial" w:cs="Arial"/>
        </w:rPr>
        <w:t xml:space="preserve">: raised with </w:t>
      </w:r>
      <w:r w:rsidR="007C19EA">
        <w:rPr>
          <w:rFonts w:ascii="Arial" w:hAnsi="Arial" w:cs="Arial"/>
        </w:rPr>
        <w:t xml:space="preserve">the </w:t>
      </w:r>
      <w:r w:rsidR="00AE6837">
        <w:rPr>
          <w:rFonts w:ascii="Arial" w:hAnsi="Arial" w:cs="Arial"/>
        </w:rPr>
        <w:t>council</w:t>
      </w:r>
      <w:r w:rsidR="00EC7A79">
        <w:rPr>
          <w:rFonts w:ascii="Arial" w:hAnsi="Arial" w:cs="Arial"/>
        </w:rPr>
        <w:t xml:space="preserve">.  John Taylor was under the impression that the gritting arrangements were sufficient last year.  That does not concur with SCC </w:t>
      </w:r>
      <w:r w:rsidR="0000591E">
        <w:rPr>
          <w:rFonts w:ascii="Arial" w:hAnsi="Arial" w:cs="Arial"/>
        </w:rPr>
        <w:t xml:space="preserve">recollections/minutes. Members of the public and GP confirmed that the Tomich road from Fasnakyle </w:t>
      </w:r>
      <w:r w:rsidR="00480F05">
        <w:rPr>
          <w:rFonts w:ascii="Arial" w:hAnsi="Arial" w:cs="Arial"/>
        </w:rPr>
        <w:lastRenderedPageBreak/>
        <w:t>into and through the village was unsafe for early school buses and general public as the road wasn’t gritted until 10/11am (if at all)</w:t>
      </w:r>
    </w:p>
    <w:p w14:paraId="5D68E950" w14:textId="77777777" w:rsidR="00D875C1" w:rsidRPr="00D00F3E" w:rsidRDefault="00D875C1" w:rsidP="00D00F3E">
      <w:pPr>
        <w:ind w:left="1418"/>
        <w:rPr>
          <w:rFonts w:ascii="Arial" w:hAnsi="Arial" w:cs="Arial"/>
        </w:rPr>
      </w:pPr>
      <w:r w:rsidRPr="00D00F3E">
        <w:rPr>
          <w:rFonts w:ascii="Arial" w:hAnsi="Arial" w:cs="Arial"/>
        </w:rPr>
        <w:t>Members of the public raised that the road between Cannich and Struy have degraded</w:t>
      </w:r>
    </w:p>
    <w:p w14:paraId="459876E0" w14:textId="4A152684" w:rsidR="006E0FDE" w:rsidRPr="007C19EA" w:rsidRDefault="006F3FD3" w:rsidP="00DF7A7D">
      <w:pPr>
        <w:ind w:left="1418" w:firstLine="22"/>
        <w:rPr>
          <w:rFonts w:ascii="Arial" w:hAnsi="Arial" w:cs="Arial"/>
        </w:rPr>
      </w:pPr>
      <w:r w:rsidRPr="00BB61CF">
        <w:rPr>
          <w:rFonts w:ascii="Arial" w:hAnsi="Arial" w:cs="Arial"/>
          <w:b/>
          <w:bCs/>
        </w:rPr>
        <w:t>ACTION:</w:t>
      </w:r>
      <w:r>
        <w:rPr>
          <w:rFonts w:ascii="Arial" w:hAnsi="Arial" w:cs="Arial"/>
        </w:rPr>
        <w:t xml:space="preserve"> </w:t>
      </w:r>
      <w:r w:rsidR="007C19EA">
        <w:rPr>
          <w:rFonts w:ascii="Arial" w:hAnsi="Arial" w:cs="Arial"/>
        </w:rPr>
        <w:t xml:space="preserve">David will send through an address </w:t>
      </w:r>
      <w:r w:rsidR="006E0FDE">
        <w:rPr>
          <w:rFonts w:ascii="Arial" w:hAnsi="Arial" w:cs="Arial"/>
        </w:rPr>
        <w:t>for John Taylor</w:t>
      </w:r>
      <w:r w:rsidR="00EC7A79">
        <w:rPr>
          <w:rFonts w:ascii="Arial" w:hAnsi="Arial" w:cs="Arial"/>
        </w:rPr>
        <w:t xml:space="preserve"> for SCC to follow up also</w:t>
      </w:r>
    </w:p>
    <w:p w14:paraId="0CF4A987" w14:textId="31C875E4" w:rsidR="00C44EB7" w:rsidRPr="00EA115A" w:rsidRDefault="00EA2768" w:rsidP="00EA115A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Funding Proposals</w:t>
      </w:r>
      <w:r w:rsidR="00EA115A">
        <w:rPr>
          <w:rFonts w:ascii="Arial" w:hAnsi="Arial" w:cs="Arial"/>
        </w:rPr>
        <w:t xml:space="preserve"> – </w:t>
      </w:r>
      <w:r w:rsidR="00764392">
        <w:rPr>
          <w:rFonts w:ascii="Arial" w:hAnsi="Arial" w:cs="Arial"/>
        </w:rPr>
        <w:t>none to discuss this time.</w:t>
      </w:r>
    </w:p>
    <w:p w14:paraId="373A6817" w14:textId="1A49F76E" w:rsidR="00EA2768" w:rsidRDefault="00EA2768" w:rsidP="00CB09AD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Community Action Plan</w:t>
      </w:r>
      <w:r w:rsidR="00B87618">
        <w:rPr>
          <w:rFonts w:ascii="Arial" w:hAnsi="Arial" w:cs="Arial"/>
        </w:rPr>
        <w:t xml:space="preserve"> – still with SACC – urged members of the public to </w:t>
      </w:r>
      <w:r w:rsidR="00764392">
        <w:rPr>
          <w:rFonts w:ascii="Arial" w:hAnsi="Arial" w:cs="Arial"/>
        </w:rPr>
        <w:t>consider joining SACC as two members have resigned.</w:t>
      </w:r>
    </w:p>
    <w:p w14:paraId="7D3013D2" w14:textId="38F8C0B5" w:rsidR="005B52BB" w:rsidRDefault="005B52BB" w:rsidP="00CB09AD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Supporting new signage for Shinty</w:t>
      </w:r>
      <w:r w:rsidR="00764392">
        <w:rPr>
          <w:rFonts w:ascii="Arial" w:hAnsi="Arial" w:cs="Arial"/>
        </w:rPr>
        <w:t xml:space="preserve"> Club.</w:t>
      </w:r>
    </w:p>
    <w:p w14:paraId="7AACC347" w14:textId="1F70AFD3" w:rsidR="00246667" w:rsidRDefault="00CD7B9A" w:rsidP="00CB09AD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Ending of analogue</w:t>
      </w:r>
      <w:r w:rsidR="00581345">
        <w:rPr>
          <w:rFonts w:ascii="Arial" w:hAnsi="Arial" w:cs="Arial"/>
        </w:rPr>
        <w:t xml:space="preserve"> signal: BT are saying that if you don’t have broadband</w:t>
      </w:r>
      <w:r w:rsidR="0012124E">
        <w:rPr>
          <w:rFonts w:ascii="Arial" w:hAnsi="Arial" w:cs="Arial"/>
        </w:rPr>
        <w:t xml:space="preserve">.  This policy is unclear and offers no alternative if customers do have BT broadband and a BT phone line, as there will still be no method of contacting </w:t>
      </w:r>
      <w:r w:rsidR="007A6495">
        <w:rPr>
          <w:rFonts w:ascii="Arial" w:hAnsi="Arial" w:cs="Arial"/>
        </w:rPr>
        <w:t>anyone in the case of a power cut.  There have been two power cuts in Tomich in October already and others locally.</w:t>
      </w:r>
    </w:p>
    <w:p w14:paraId="02347B72" w14:textId="40E26D8A" w:rsidR="007A6495" w:rsidRPr="007A6495" w:rsidRDefault="007A6495" w:rsidP="007A6495">
      <w:pPr>
        <w:ind w:left="1440"/>
        <w:rPr>
          <w:rFonts w:ascii="Arial" w:hAnsi="Arial" w:cs="Arial"/>
        </w:rPr>
      </w:pPr>
      <w:r w:rsidRPr="001C65EB">
        <w:rPr>
          <w:rFonts w:ascii="Arial" w:hAnsi="Arial" w:cs="Arial"/>
          <w:b/>
          <w:bCs/>
        </w:rPr>
        <w:t>ACTION:</w:t>
      </w:r>
      <w:r>
        <w:rPr>
          <w:rFonts w:ascii="Arial" w:hAnsi="Arial" w:cs="Arial"/>
        </w:rPr>
        <w:t xml:space="preserve">  Humphrey Clarke to </w:t>
      </w:r>
      <w:r w:rsidR="001C65EB">
        <w:rPr>
          <w:rFonts w:ascii="Arial" w:hAnsi="Arial" w:cs="Arial"/>
        </w:rPr>
        <w:t>follow up with BT.</w:t>
      </w:r>
    </w:p>
    <w:p w14:paraId="77B99B3F" w14:textId="7459663A" w:rsidR="005B52BB" w:rsidRDefault="00246667" w:rsidP="00CB09AD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RTS signal: </w:t>
      </w:r>
      <w:r w:rsidR="00631188">
        <w:rPr>
          <w:rFonts w:ascii="Arial" w:hAnsi="Arial" w:cs="Arial"/>
        </w:rPr>
        <w:t>storage heaters operated via RTS</w:t>
      </w:r>
      <w:r w:rsidR="007A104D">
        <w:rPr>
          <w:rFonts w:ascii="Arial" w:hAnsi="Arial" w:cs="Arial"/>
        </w:rPr>
        <w:t xml:space="preserve"> they will not operate once the signal is turned off in June 202</w:t>
      </w:r>
      <w:r w:rsidR="00096887">
        <w:rPr>
          <w:rFonts w:ascii="Arial" w:hAnsi="Arial" w:cs="Arial"/>
        </w:rPr>
        <w:t>5</w:t>
      </w:r>
      <w:r w:rsidR="002534E5">
        <w:rPr>
          <w:rFonts w:ascii="Arial" w:hAnsi="Arial" w:cs="Arial"/>
        </w:rPr>
        <w:t>.  No WAN in Tomich so smart meter can’t work.</w:t>
      </w:r>
      <w:r w:rsidR="003D7602">
        <w:rPr>
          <w:rFonts w:ascii="Arial" w:hAnsi="Arial" w:cs="Arial"/>
        </w:rPr>
        <w:t xml:space="preserve"> </w:t>
      </w:r>
    </w:p>
    <w:p w14:paraId="1E33B863" w14:textId="52C4DA41" w:rsidR="003D7602" w:rsidRDefault="003D7602" w:rsidP="003D7602">
      <w:pPr>
        <w:pStyle w:val="ListParagraph"/>
        <w:ind w:left="1440"/>
        <w:rPr>
          <w:rFonts w:ascii="Arial" w:hAnsi="Arial" w:cs="Arial"/>
        </w:rPr>
      </w:pPr>
      <w:r w:rsidRPr="0012124E">
        <w:rPr>
          <w:rFonts w:ascii="Arial" w:hAnsi="Arial" w:cs="Arial"/>
          <w:b/>
          <w:bCs/>
        </w:rPr>
        <w:t xml:space="preserve">ACTION:  </w:t>
      </w:r>
      <w:r>
        <w:rPr>
          <w:rFonts w:ascii="Arial" w:hAnsi="Arial" w:cs="Arial"/>
        </w:rPr>
        <w:t>David Fraser to follow up with Highland Council</w:t>
      </w:r>
    </w:p>
    <w:p w14:paraId="3DAFBEB4" w14:textId="77777777" w:rsidR="003D7602" w:rsidRDefault="00A57FBF" w:rsidP="00CB09AD">
      <w:pPr>
        <w:pStyle w:val="ListParagraph"/>
        <w:numPr>
          <w:ilvl w:val="1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Christmas Decoration</w:t>
      </w:r>
      <w:r w:rsidR="00A3518E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</w:p>
    <w:p w14:paraId="6D983C24" w14:textId="5E046FD5" w:rsidR="00A57FBF" w:rsidRPr="003D7602" w:rsidRDefault="003D7602" w:rsidP="003D7602">
      <w:pPr>
        <w:ind w:left="1440"/>
        <w:rPr>
          <w:rFonts w:ascii="Arial" w:hAnsi="Arial" w:cs="Arial"/>
        </w:rPr>
      </w:pPr>
      <w:r w:rsidRPr="0012124E">
        <w:rPr>
          <w:rFonts w:ascii="Arial" w:hAnsi="Arial" w:cs="Arial"/>
          <w:b/>
          <w:bCs/>
        </w:rPr>
        <w:t>ACTION</w:t>
      </w:r>
      <w:r>
        <w:rPr>
          <w:rFonts w:ascii="Arial" w:hAnsi="Arial" w:cs="Arial"/>
        </w:rPr>
        <w:t xml:space="preserve">: </w:t>
      </w:r>
      <w:r w:rsidR="009233E1" w:rsidRPr="003D7602">
        <w:rPr>
          <w:rFonts w:ascii="Arial" w:hAnsi="Arial" w:cs="Arial"/>
        </w:rPr>
        <w:t xml:space="preserve">GP to contact </w:t>
      </w:r>
      <w:r w:rsidR="00A3518E" w:rsidRPr="003D7602">
        <w:rPr>
          <w:rFonts w:ascii="Arial" w:hAnsi="Arial" w:cs="Arial"/>
        </w:rPr>
        <w:t>Neil Fraser</w:t>
      </w:r>
    </w:p>
    <w:p w14:paraId="6FC2ED8A" w14:textId="77777777" w:rsidR="00DD2BDE" w:rsidRDefault="00DD2BDE" w:rsidP="00DD2BDE">
      <w:pPr>
        <w:pStyle w:val="ListParagraph"/>
        <w:ind w:left="1440"/>
        <w:rPr>
          <w:rFonts w:ascii="Arial" w:hAnsi="Arial" w:cs="Arial"/>
        </w:rPr>
      </w:pPr>
    </w:p>
    <w:p w14:paraId="0C7EEA3E" w14:textId="6938C552" w:rsidR="00DD2BDE" w:rsidRDefault="00705E7C" w:rsidP="00DD2BDE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DD2BDE">
        <w:rPr>
          <w:rFonts w:ascii="Arial" w:hAnsi="Arial" w:cs="Arial"/>
        </w:rPr>
        <w:t>co-option</w:t>
      </w:r>
      <w:r>
        <w:rPr>
          <w:rFonts w:ascii="Arial" w:hAnsi="Arial" w:cs="Arial"/>
        </w:rPr>
        <w:t xml:space="preserve"> </w:t>
      </w:r>
      <w:r w:rsidR="00D17456">
        <w:rPr>
          <w:rFonts w:ascii="Arial" w:hAnsi="Arial" w:cs="Arial"/>
        </w:rPr>
        <w:t>of Leeson Carlisle as a community council me</w:t>
      </w:r>
      <w:r w:rsidR="006F4E34">
        <w:rPr>
          <w:rFonts w:ascii="Arial" w:hAnsi="Arial" w:cs="Arial"/>
        </w:rPr>
        <w:t xml:space="preserve">mber and </w:t>
      </w:r>
      <w:r w:rsidR="009233E1">
        <w:rPr>
          <w:rFonts w:ascii="Arial" w:hAnsi="Arial" w:cs="Arial"/>
        </w:rPr>
        <w:t>treasurer</w:t>
      </w:r>
      <w:r>
        <w:rPr>
          <w:rFonts w:ascii="Arial" w:hAnsi="Arial" w:cs="Arial"/>
        </w:rPr>
        <w:t xml:space="preserve"> had been noted.  Leeson confirmed that </w:t>
      </w:r>
      <w:r w:rsidR="006E046B">
        <w:rPr>
          <w:rFonts w:ascii="Arial" w:hAnsi="Arial" w:cs="Arial"/>
        </w:rPr>
        <w:t xml:space="preserve">reconciliations of grants and payments needed to be completed to establish an accurate balance.  </w:t>
      </w:r>
      <w:r w:rsidR="003F4C88">
        <w:rPr>
          <w:rFonts w:ascii="Arial" w:hAnsi="Arial" w:cs="Arial"/>
        </w:rPr>
        <w:t xml:space="preserve">The financial records are to be reviewed and signed off by a competent person to unlock the community council grant from Highland Council.  This was delayed due to the SCC being disbanded earlier this year, </w:t>
      </w:r>
      <w:r w:rsidR="00B21D30">
        <w:rPr>
          <w:rFonts w:ascii="Arial" w:hAnsi="Arial" w:cs="Arial"/>
        </w:rPr>
        <w:t>due to lack of quoracy.</w:t>
      </w:r>
    </w:p>
    <w:p w14:paraId="2991132A" w14:textId="77777777" w:rsidR="00EA2768" w:rsidRPr="00583E1F" w:rsidRDefault="00EA2768" w:rsidP="00EA2768">
      <w:pPr>
        <w:pStyle w:val="ListParagraph"/>
        <w:ind w:left="1440"/>
        <w:rPr>
          <w:rFonts w:ascii="Arial" w:hAnsi="Arial" w:cs="Arial"/>
        </w:rPr>
      </w:pPr>
    </w:p>
    <w:p w14:paraId="729C91F9" w14:textId="65E82BE4" w:rsidR="00805A07" w:rsidRDefault="00805A07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Dates for 2025 meetings</w:t>
      </w:r>
      <w:r w:rsidR="009233E1">
        <w:rPr>
          <w:rFonts w:ascii="Arial" w:hAnsi="Arial" w:cs="Arial"/>
        </w:rPr>
        <w:t xml:space="preserve"> (see attached list)</w:t>
      </w:r>
    </w:p>
    <w:p w14:paraId="26A4ED34" w14:textId="6A0B1F11" w:rsidR="00805A07" w:rsidRDefault="00805A07" w:rsidP="00805A07">
      <w:pPr>
        <w:pStyle w:val="ListParagraph"/>
        <w:rPr>
          <w:rFonts w:ascii="Arial" w:hAnsi="Arial" w:cs="Arial"/>
        </w:rPr>
      </w:pPr>
    </w:p>
    <w:p w14:paraId="5938E82B" w14:textId="3C7B9826" w:rsidR="00F20F38" w:rsidRPr="00805A07" w:rsidRDefault="00F20F38" w:rsidP="00F20F3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805A07">
        <w:rPr>
          <w:rFonts w:ascii="Arial" w:hAnsi="Arial" w:cs="Arial"/>
        </w:rPr>
        <w:t>Date/Time of the next meeting</w:t>
      </w:r>
      <w:r w:rsidR="00805A07" w:rsidRPr="00805A07">
        <w:rPr>
          <w:rFonts w:ascii="Arial" w:hAnsi="Arial" w:cs="Arial"/>
        </w:rPr>
        <w:t>:</w:t>
      </w:r>
      <w:r w:rsidR="00B21D30">
        <w:rPr>
          <w:rFonts w:ascii="Arial" w:hAnsi="Arial" w:cs="Arial"/>
        </w:rPr>
        <w:t xml:space="preserve"> 7.30pm </w:t>
      </w:r>
      <w:r w:rsidR="00805A07" w:rsidRPr="00805A07">
        <w:rPr>
          <w:rFonts w:ascii="Arial" w:hAnsi="Arial" w:cs="Arial"/>
        </w:rPr>
        <w:t xml:space="preserve"> </w:t>
      </w:r>
      <w:r w:rsidRPr="00805A07">
        <w:rPr>
          <w:rFonts w:ascii="Arial" w:hAnsi="Arial" w:cs="Arial"/>
        </w:rPr>
        <w:t>20/11/24</w:t>
      </w:r>
    </w:p>
    <w:p w14:paraId="6894D786" w14:textId="77777777" w:rsidR="00244714" w:rsidRPr="005A2658" w:rsidRDefault="00244714" w:rsidP="00244714">
      <w:pPr>
        <w:rPr>
          <w:rFonts w:ascii="Arial" w:hAnsi="Arial" w:cs="Arial"/>
        </w:rPr>
      </w:pPr>
    </w:p>
    <w:p w14:paraId="311D1642" w14:textId="77777777" w:rsidR="00244714" w:rsidRPr="005A2658" w:rsidRDefault="00244714" w:rsidP="00244714">
      <w:pPr>
        <w:rPr>
          <w:rFonts w:ascii="Arial" w:hAnsi="Arial" w:cs="Arial"/>
        </w:rPr>
      </w:pPr>
    </w:p>
    <w:p w14:paraId="43EBAF01" w14:textId="77777777" w:rsidR="00244714" w:rsidRPr="005A2658" w:rsidRDefault="00244714" w:rsidP="00244714">
      <w:pPr>
        <w:rPr>
          <w:rFonts w:ascii="Arial" w:hAnsi="Arial" w:cs="Arial"/>
        </w:rPr>
      </w:pPr>
    </w:p>
    <w:p w14:paraId="43A588B6" w14:textId="77777777" w:rsidR="00244714" w:rsidRPr="005A2658" w:rsidRDefault="00244714" w:rsidP="00244714">
      <w:pPr>
        <w:rPr>
          <w:rFonts w:ascii="Arial" w:hAnsi="Arial" w:cs="Arial"/>
        </w:rPr>
      </w:pPr>
    </w:p>
    <w:p w14:paraId="407A95AB" w14:textId="77777777" w:rsidR="00244714" w:rsidRPr="005A2658" w:rsidRDefault="00244714" w:rsidP="00244714">
      <w:pPr>
        <w:rPr>
          <w:rFonts w:ascii="Arial" w:hAnsi="Arial" w:cs="Arial"/>
        </w:rPr>
      </w:pPr>
    </w:p>
    <w:p w14:paraId="39CC9C03" w14:textId="77777777" w:rsidR="00244714" w:rsidRPr="005A2658" w:rsidRDefault="00244714" w:rsidP="00244714">
      <w:pPr>
        <w:jc w:val="center"/>
        <w:rPr>
          <w:rFonts w:ascii="Arial" w:hAnsi="Arial" w:cs="Arial"/>
        </w:rPr>
      </w:pPr>
    </w:p>
    <w:p w14:paraId="7989DF3A" w14:textId="77777777" w:rsidR="00244714" w:rsidRDefault="00244714" w:rsidP="00244714">
      <w:pPr>
        <w:rPr>
          <w:rFonts w:ascii="Arial" w:hAnsi="Arial" w:cs="Arial"/>
        </w:rPr>
      </w:pPr>
    </w:p>
    <w:p w14:paraId="79547DA6" w14:textId="77777777" w:rsidR="004F3A4F" w:rsidRDefault="004F3A4F" w:rsidP="00244714">
      <w:pPr>
        <w:rPr>
          <w:rFonts w:ascii="Arial" w:hAnsi="Arial" w:cs="Arial"/>
        </w:rPr>
      </w:pPr>
    </w:p>
    <w:p w14:paraId="7A5AD915" w14:textId="77777777" w:rsidR="004F3A4F" w:rsidRDefault="004F3A4F" w:rsidP="00244714">
      <w:pPr>
        <w:rPr>
          <w:rFonts w:ascii="Arial" w:hAnsi="Arial" w:cs="Arial"/>
        </w:rPr>
      </w:pPr>
    </w:p>
    <w:p w14:paraId="5D684DD9" w14:textId="77777777" w:rsidR="004F3A4F" w:rsidRDefault="004F3A4F" w:rsidP="00244714">
      <w:pPr>
        <w:rPr>
          <w:rFonts w:ascii="Arial" w:hAnsi="Arial" w:cs="Arial"/>
        </w:rPr>
      </w:pPr>
    </w:p>
    <w:p w14:paraId="05FC1D7D" w14:textId="77777777" w:rsidR="004F3A4F" w:rsidRDefault="004F3A4F" w:rsidP="00244714">
      <w:pPr>
        <w:rPr>
          <w:rFonts w:ascii="Arial" w:hAnsi="Arial" w:cs="Arial"/>
        </w:rPr>
      </w:pPr>
    </w:p>
    <w:p w14:paraId="02187B6E" w14:textId="77777777" w:rsidR="00F54C97" w:rsidRDefault="00F54C97" w:rsidP="00FD54DD">
      <w:pPr>
        <w:rPr>
          <w:rFonts w:ascii="Arial" w:hAnsi="Arial" w:cs="Arial"/>
        </w:rPr>
      </w:pPr>
    </w:p>
    <w:p w14:paraId="7A81F466" w14:textId="77777777" w:rsidR="00816D7B" w:rsidRDefault="00816D7B" w:rsidP="00FD54DD">
      <w:pPr>
        <w:rPr>
          <w:rFonts w:ascii="Arial" w:hAnsi="Arial" w:cs="Arial"/>
          <w:b/>
          <w:bCs/>
        </w:rPr>
      </w:pPr>
    </w:p>
    <w:p w14:paraId="52858423" w14:textId="77777777" w:rsidR="00816D7B" w:rsidRDefault="00816D7B" w:rsidP="00FD54DD">
      <w:pPr>
        <w:rPr>
          <w:rFonts w:ascii="Arial" w:hAnsi="Arial" w:cs="Arial"/>
          <w:b/>
          <w:bCs/>
        </w:rPr>
      </w:pPr>
    </w:p>
    <w:p w14:paraId="79FD9036" w14:textId="77777777" w:rsidR="00816D7B" w:rsidRDefault="00816D7B" w:rsidP="00FD54DD">
      <w:pPr>
        <w:rPr>
          <w:rFonts w:ascii="Arial" w:hAnsi="Arial" w:cs="Arial"/>
          <w:b/>
          <w:bCs/>
        </w:rPr>
      </w:pPr>
    </w:p>
    <w:p w14:paraId="7D7DA247" w14:textId="77777777" w:rsidR="00816D7B" w:rsidRDefault="00816D7B" w:rsidP="00FD54DD">
      <w:pPr>
        <w:rPr>
          <w:rFonts w:ascii="Arial" w:hAnsi="Arial" w:cs="Arial"/>
          <w:b/>
          <w:bCs/>
        </w:rPr>
      </w:pPr>
    </w:p>
    <w:p w14:paraId="1B870DF8" w14:textId="77777777" w:rsidR="00816D7B" w:rsidRDefault="00816D7B" w:rsidP="00FD54DD">
      <w:pPr>
        <w:rPr>
          <w:rFonts w:ascii="Arial" w:hAnsi="Arial" w:cs="Arial"/>
          <w:b/>
          <w:bCs/>
        </w:rPr>
      </w:pPr>
    </w:p>
    <w:p w14:paraId="6A4832D6" w14:textId="77777777" w:rsidR="00816D7B" w:rsidRDefault="00816D7B" w:rsidP="00FD54DD">
      <w:pPr>
        <w:rPr>
          <w:rFonts w:ascii="Arial" w:hAnsi="Arial" w:cs="Arial"/>
          <w:b/>
          <w:bCs/>
        </w:rPr>
      </w:pPr>
    </w:p>
    <w:p w14:paraId="6C7C2A5E" w14:textId="272FA7E1" w:rsidR="00534020" w:rsidRPr="000A0975" w:rsidRDefault="000D0670" w:rsidP="00FD54DD">
      <w:pPr>
        <w:rPr>
          <w:rFonts w:ascii="Arial" w:hAnsi="Arial" w:cs="Arial"/>
          <w:b/>
          <w:bCs/>
        </w:rPr>
      </w:pPr>
      <w:r w:rsidRPr="000A0975">
        <w:rPr>
          <w:rFonts w:ascii="Arial" w:hAnsi="Arial" w:cs="Arial"/>
          <w:b/>
          <w:bCs/>
        </w:rPr>
        <w:t xml:space="preserve">Suggested meeting dates </w:t>
      </w:r>
      <w:r w:rsidR="00790CA3" w:rsidRPr="000A0975">
        <w:rPr>
          <w:rFonts w:ascii="Arial" w:hAnsi="Arial" w:cs="Arial"/>
          <w:b/>
          <w:bCs/>
        </w:rPr>
        <w:t>2025:</w:t>
      </w:r>
    </w:p>
    <w:p w14:paraId="7444F878" w14:textId="77777777" w:rsidR="00790CA3" w:rsidRDefault="00790CA3" w:rsidP="00FD54DD">
      <w:pPr>
        <w:rPr>
          <w:rFonts w:ascii="Arial" w:hAnsi="Arial" w:cs="Arial"/>
        </w:rPr>
      </w:pPr>
    </w:p>
    <w:p w14:paraId="24D74759" w14:textId="77777777" w:rsidR="00534020" w:rsidRDefault="00534020" w:rsidP="00FD54DD">
      <w:pPr>
        <w:rPr>
          <w:rFonts w:ascii="Arial" w:hAnsi="Arial" w:cs="Arial"/>
        </w:rPr>
      </w:pPr>
    </w:p>
    <w:p w14:paraId="56093C72" w14:textId="626AF59D" w:rsidR="00416C06" w:rsidRDefault="00416C06" w:rsidP="00FD54DD">
      <w:pPr>
        <w:rPr>
          <w:rFonts w:ascii="Arial" w:hAnsi="Arial" w:cs="Arial"/>
        </w:rPr>
      </w:pPr>
      <w:r>
        <w:rPr>
          <w:rFonts w:ascii="Arial" w:hAnsi="Arial" w:cs="Arial"/>
        </w:rPr>
        <w:t>Wednesday 22</w:t>
      </w:r>
      <w:r w:rsidRPr="00416C06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January</w:t>
      </w:r>
    </w:p>
    <w:p w14:paraId="69C20F08" w14:textId="77777777" w:rsidR="00416C06" w:rsidRDefault="00416C06" w:rsidP="00FD54DD">
      <w:pPr>
        <w:rPr>
          <w:rFonts w:ascii="Arial" w:hAnsi="Arial" w:cs="Arial"/>
        </w:rPr>
      </w:pPr>
    </w:p>
    <w:p w14:paraId="0611E1D4" w14:textId="15F5C6A8" w:rsidR="00416C06" w:rsidRDefault="00416C06" w:rsidP="00FD54DD">
      <w:pPr>
        <w:rPr>
          <w:rFonts w:ascii="Arial" w:hAnsi="Arial" w:cs="Arial"/>
        </w:rPr>
      </w:pPr>
      <w:r>
        <w:rPr>
          <w:rFonts w:ascii="Arial" w:hAnsi="Arial" w:cs="Arial"/>
        </w:rPr>
        <w:t>Wednesday 19</w:t>
      </w:r>
      <w:r w:rsidR="000D0670">
        <w:rPr>
          <w:rFonts w:ascii="Arial" w:hAnsi="Arial" w:cs="Arial"/>
        </w:rPr>
        <w:t>th</w:t>
      </w:r>
      <w:r>
        <w:rPr>
          <w:rFonts w:ascii="Arial" w:hAnsi="Arial" w:cs="Arial"/>
        </w:rPr>
        <w:t xml:space="preserve"> February</w:t>
      </w:r>
    </w:p>
    <w:p w14:paraId="34118815" w14:textId="77777777" w:rsidR="00416C06" w:rsidRDefault="00416C06" w:rsidP="00FD54DD">
      <w:pPr>
        <w:rPr>
          <w:rFonts w:ascii="Arial" w:hAnsi="Arial" w:cs="Arial"/>
        </w:rPr>
      </w:pPr>
    </w:p>
    <w:p w14:paraId="1AF15866" w14:textId="6BC9F6B0" w:rsidR="00416C06" w:rsidRDefault="00416C06" w:rsidP="00FD54DD">
      <w:pPr>
        <w:rPr>
          <w:rFonts w:ascii="Arial" w:hAnsi="Arial" w:cs="Arial"/>
        </w:rPr>
      </w:pPr>
      <w:r>
        <w:rPr>
          <w:rFonts w:ascii="Arial" w:hAnsi="Arial" w:cs="Arial"/>
        </w:rPr>
        <w:t>Wednesday</w:t>
      </w:r>
      <w:r w:rsidR="000D0670">
        <w:rPr>
          <w:rFonts w:ascii="Arial" w:hAnsi="Arial" w:cs="Arial"/>
        </w:rPr>
        <w:t xml:space="preserve"> 19</w:t>
      </w:r>
      <w:r w:rsidR="000D0670" w:rsidRPr="000D0670">
        <w:rPr>
          <w:rFonts w:ascii="Arial" w:hAnsi="Arial" w:cs="Arial"/>
          <w:vertAlign w:val="superscript"/>
        </w:rPr>
        <w:t>th</w:t>
      </w:r>
      <w:r w:rsidR="000D0670">
        <w:rPr>
          <w:rFonts w:ascii="Arial" w:hAnsi="Arial" w:cs="Arial"/>
        </w:rPr>
        <w:t xml:space="preserve"> March</w:t>
      </w:r>
    </w:p>
    <w:p w14:paraId="0434ACCA" w14:textId="77777777" w:rsidR="000D0670" w:rsidRDefault="000D0670" w:rsidP="00FD54DD">
      <w:pPr>
        <w:rPr>
          <w:rFonts w:ascii="Arial" w:hAnsi="Arial" w:cs="Arial"/>
        </w:rPr>
      </w:pPr>
    </w:p>
    <w:p w14:paraId="5CC066D0" w14:textId="1B1D1527" w:rsidR="000D0670" w:rsidRDefault="00790CA3" w:rsidP="00FD54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Wednesday </w:t>
      </w:r>
      <w:r w:rsidR="00B77394">
        <w:rPr>
          <w:rFonts w:ascii="Arial" w:hAnsi="Arial" w:cs="Arial"/>
        </w:rPr>
        <w:t>23</w:t>
      </w:r>
      <w:r w:rsidR="00B77394" w:rsidRPr="00B77394">
        <w:rPr>
          <w:rFonts w:ascii="Arial" w:hAnsi="Arial" w:cs="Arial"/>
          <w:vertAlign w:val="superscript"/>
        </w:rPr>
        <w:t>rd</w:t>
      </w:r>
      <w:r w:rsidR="00B7739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April</w:t>
      </w:r>
    </w:p>
    <w:p w14:paraId="48F721CB" w14:textId="77777777" w:rsidR="00790CA3" w:rsidRDefault="00790CA3" w:rsidP="00FD54DD">
      <w:pPr>
        <w:rPr>
          <w:rFonts w:ascii="Arial" w:hAnsi="Arial" w:cs="Arial"/>
        </w:rPr>
      </w:pPr>
    </w:p>
    <w:p w14:paraId="4514686B" w14:textId="5460A697" w:rsidR="00790CA3" w:rsidRDefault="00790CA3" w:rsidP="00FD54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Wednesday </w:t>
      </w:r>
      <w:r w:rsidR="00B77394">
        <w:rPr>
          <w:rFonts w:ascii="Arial" w:hAnsi="Arial" w:cs="Arial"/>
        </w:rPr>
        <w:t>2</w:t>
      </w:r>
      <w:r w:rsidR="002E45EC">
        <w:rPr>
          <w:rFonts w:ascii="Arial" w:hAnsi="Arial" w:cs="Arial"/>
        </w:rPr>
        <w:t>1st</w:t>
      </w:r>
      <w:r w:rsidR="00B77394">
        <w:rPr>
          <w:rFonts w:ascii="Arial" w:hAnsi="Arial" w:cs="Arial"/>
        </w:rPr>
        <w:t xml:space="preserve"> May</w:t>
      </w:r>
    </w:p>
    <w:p w14:paraId="20617607" w14:textId="77777777" w:rsidR="00B77394" w:rsidRDefault="00B77394" w:rsidP="00FD54DD">
      <w:pPr>
        <w:rPr>
          <w:rFonts w:ascii="Arial" w:hAnsi="Arial" w:cs="Arial"/>
        </w:rPr>
      </w:pPr>
    </w:p>
    <w:p w14:paraId="665D9E66" w14:textId="0240E175" w:rsidR="00B77394" w:rsidRDefault="008C1856" w:rsidP="00FD54DD">
      <w:pPr>
        <w:rPr>
          <w:rFonts w:ascii="Arial" w:hAnsi="Arial" w:cs="Arial"/>
        </w:rPr>
      </w:pPr>
      <w:r>
        <w:rPr>
          <w:rFonts w:ascii="Arial" w:hAnsi="Arial" w:cs="Arial"/>
        </w:rPr>
        <w:t>Wednesday 18</w:t>
      </w:r>
      <w:r w:rsidRPr="008C1856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June</w:t>
      </w:r>
    </w:p>
    <w:p w14:paraId="7E47EC79" w14:textId="77777777" w:rsidR="008C1856" w:rsidRDefault="008C1856" w:rsidP="00FD54DD">
      <w:pPr>
        <w:rPr>
          <w:rFonts w:ascii="Arial" w:hAnsi="Arial" w:cs="Arial"/>
        </w:rPr>
      </w:pPr>
    </w:p>
    <w:p w14:paraId="66429229" w14:textId="744EF455" w:rsidR="008C1856" w:rsidRDefault="008C1856" w:rsidP="00FD54DD">
      <w:pPr>
        <w:rPr>
          <w:rFonts w:ascii="Arial" w:hAnsi="Arial" w:cs="Arial"/>
        </w:rPr>
      </w:pPr>
      <w:r>
        <w:rPr>
          <w:rFonts w:ascii="Arial" w:hAnsi="Arial" w:cs="Arial"/>
        </w:rPr>
        <w:t>No meeting in July</w:t>
      </w:r>
    </w:p>
    <w:p w14:paraId="6A65F94E" w14:textId="77777777" w:rsidR="008C1856" w:rsidRDefault="008C1856" w:rsidP="00FD54DD">
      <w:pPr>
        <w:rPr>
          <w:rFonts w:ascii="Arial" w:hAnsi="Arial" w:cs="Arial"/>
        </w:rPr>
      </w:pPr>
    </w:p>
    <w:p w14:paraId="36EE1301" w14:textId="75612E2D" w:rsidR="008C1856" w:rsidRDefault="008C1856" w:rsidP="00FD54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Wednesday </w:t>
      </w:r>
      <w:r w:rsidR="00A82EF6">
        <w:rPr>
          <w:rFonts w:ascii="Arial" w:hAnsi="Arial" w:cs="Arial"/>
        </w:rPr>
        <w:t>20</w:t>
      </w:r>
      <w:r w:rsidR="00A82EF6" w:rsidRPr="00A82EF6">
        <w:rPr>
          <w:rFonts w:ascii="Arial" w:hAnsi="Arial" w:cs="Arial"/>
          <w:vertAlign w:val="superscript"/>
        </w:rPr>
        <w:t>th</w:t>
      </w:r>
      <w:r w:rsidR="00A82EF6">
        <w:rPr>
          <w:rFonts w:ascii="Arial" w:hAnsi="Arial" w:cs="Arial"/>
        </w:rPr>
        <w:t xml:space="preserve"> August</w:t>
      </w:r>
    </w:p>
    <w:p w14:paraId="172A34FA" w14:textId="77777777" w:rsidR="00A82EF6" w:rsidRDefault="00A82EF6" w:rsidP="00FD54DD">
      <w:pPr>
        <w:rPr>
          <w:rFonts w:ascii="Arial" w:hAnsi="Arial" w:cs="Arial"/>
        </w:rPr>
      </w:pPr>
    </w:p>
    <w:p w14:paraId="139B6535" w14:textId="26CE8017" w:rsidR="00A82EF6" w:rsidRDefault="00A82EF6" w:rsidP="00FD54DD">
      <w:pPr>
        <w:rPr>
          <w:rFonts w:ascii="Arial" w:hAnsi="Arial" w:cs="Arial"/>
        </w:rPr>
      </w:pPr>
      <w:r>
        <w:rPr>
          <w:rFonts w:ascii="Arial" w:hAnsi="Arial" w:cs="Arial"/>
        </w:rPr>
        <w:t>Wednesday 24</w:t>
      </w:r>
      <w:r w:rsidRPr="00A82EF6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September</w:t>
      </w:r>
    </w:p>
    <w:p w14:paraId="43753F2E" w14:textId="77777777" w:rsidR="00A82EF6" w:rsidRDefault="00A82EF6" w:rsidP="00FD54DD">
      <w:pPr>
        <w:rPr>
          <w:rFonts w:ascii="Arial" w:hAnsi="Arial" w:cs="Arial"/>
        </w:rPr>
      </w:pPr>
    </w:p>
    <w:p w14:paraId="64F9E814" w14:textId="53255B31" w:rsidR="00A82EF6" w:rsidRDefault="00A82EF6" w:rsidP="00FD54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Wednesday </w:t>
      </w:r>
      <w:r w:rsidR="00F87EAE">
        <w:rPr>
          <w:rFonts w:ascii="Arial" w:hAnsi="Arial" w:cs="Arial"/>
        </w:rPr>
        <w:t>22</w:t>
      </w:r>
      <w:r w:rsidR="00F87EAE" w:rsidRPr="00F87EAE">
        <w:rPr>
          <w:rFonts w:ascii="Arial" w:hAnsi="Arial" w:cs="Arial"/>
          <w:vertAlign w:val="superscript"/>
        </w:rPr>
        <w:t>nd</w:t>
      </w:r>
      <w:r w:rsidR="00F87EAE">
        <w:rPr>
          <w:rFonts w:ascii="Arial" w:hAnsi="Arial" w:cs="Arial"/>
        </w:rPr>
        <w:t xml:space="preserve"> October</w:t>
      </w:r>
    </w:p>
    <w:p w14:paraId="20ED20E4" w14:textId="77777777" w:rsidR="00F87EAE" w:rsidRDefault="00F87EAE" w:rsidP="00FD54DD">
      <w:pPr>
        <w:rPr>
          <w:rFonts w:ascii="Arial" w:hAnsi="Arial" w:cs="Arial"/>
        </w:rPr>
      </w:pPr>
    </w:p>
    <w:p w14:paraId="317B6E4E" w14:textId="16B1A0C9" w:rsidR="00F87EAE" w:rsidRDefault="00F87EAE" w:rsidP="00FD54DD">
      <w:pPr>
        <w:rPr>
          <w:rFonts w:ascii="Arial" w:hAnsi="Arial" w:cs="Arial"/>
        </w:rPr>
      </w:pPr>
      <w:r>
        <w:rPr>
          <w:rFonts w:ascii="Arial" w:hAnsi="Arial" w:cs="Arial"/>
        </w:rPr>
        <w:t>Wednesday 26</w:t>
      </w:r>
      <w:r w:rsidRPr="00F87EAE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November</w:t>
      </w:r>
    </w:p>
    <w:p w14:paraId="4A8530C6" w14:textId="77777777" w:rsidR="005526B0" w:rsidRDefault="005526B0" w:rsidP="00FD54DD">
      <w:pPr>
        <w:rPr>
          <w:rFonts w:ascii="Arial" w:hAnsi="Arial" w:cs="Arial"/>
        </w:rPr>
      </w:pPr>
    </w:p>
    <w:p w14:paraId="4767E9FE" w14:textId="7CB439AA" w:rsidR="00F54C97" w:rsidRPr="005A2658" w:rsidRDefault="00F54C97" w:rsidP="004F3A4F">
      <w:pPr>
        <w:ind w:left="567"/>
        <w:rPr>
          <w:rFonts w:ascii="Arial" w:hAnsi="Arial" w:cs="Arial"/>
        </w:rPr>
      </w:pPr>
    </w:p>
    <w:sectPr w:rsidR="00F54C97" w:rsidRPr="005A2658" w:rsidSect="004F3A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6C2044"/>
    <w:multiLevelType w:val="hybridMultilevel"/>
    <w:tmpl w:val="0F2415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42F64"/>
    <w:multiLevelType w:val="hybridMultilevel"/>
    <w:tmpl w:val="E88A9AB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E35687"/>
    <w:multiLevelType w:val="hybridMultilevel"/>
    <w:tmpl w:val="6ABC37A4"/>
    <w:lvl w:ilvl="0" w:tplc="439E54A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5176AF"/>
    <w:multiLevelType w:val="hybridMultilevel"/>
    <w:tmpl w:val="9AFC22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CB484F"/>
    <w:multiLevelType w:val="hybridMultilevel"/>
    <w:tmpl w:val="AB14A9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97B457D"/>
    <w:multiLevelType w:val="hybridMultilevel"/>
    <w:tmpl w:val="9B3CE5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1744C"/>
    <w:multiLevelType w:val="hybridMultilevel"/>
    <w:tmpl w:val="9B9E96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604430">
    <w:abstractNumId w:val="2"/>
  </w:num>
  <w:num w:numId="2" w16cid:durableId="1322268427">
    <w:abstractNumId w:val="1"/>
  </w:num>
  <w:num w:numId="3" w16cid:durableId="1993833148">
    <w:abstractNumId w:val="5"/>
  </w:num>
  <w:num w:numId="4" w16cid:durableId="943423109">
    <w:abstractNumId w:val="0"/>
  </w:num>
  <w:num w:numId="5" w16cid:durableId="2106150845">
    <w:abstractNumId w:val="3"/>
  </w:num>
  <w:num w:numId="6" w16cid:durableId="931475527">
    <w:abstractNumId w:val="6"/>
  </w:num>
  <w:num w:numId="7" w16cid:durableId="14288853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4EA"/>
    <w:rsid w:val="0000591E"/>
    <w:rsid w:val="000132B9"/>
    <w:rsid w:val="00014593"/>
    <w:rsid w:val="00015DFF"/>
    <w:rsid w:val="0002662A"/>
    <w:rsid w:val="000333FC"/>
    <w:rsid w:val="000345E9"/>
    <w:rsid w:val="000405DC"/>
    <w:rsid w:val="00051C4C"/>
    <w:rsid w:val="000547FB"/>
    <w:rsid w:val="00075A24"/>
    <w:rsid w:val="00081D03"/>
    <w:rsid w:val="00090748"/>
    <w:rsid w:val="00096887"/>
    <w:rsid w:val="000A0975"/>
    <w:rsid w:val="000B0553"/>
    <w:rsid w:val="000C43A1"/>
    <w:rsid w:val="000D0670"/>
    <w:rsid w:val="000D47B2"/>
    <w:rsid w:val="000D55B0"/>
    <w:rsid w:val="000D79E8"/>
    <w:rsid w:val="000E6292"/>
    <w:rsid w:val="000F1D05"/>
    <w:rsid w:val="00115E2E"/>
    <w:rsid w:val="0012124E"/>
    <w:rsid w:val="00127584"/>
    <w:rsid w:val="001376AC"/>
    <w:rsid w:val="00144308"/>
    <w:rsid w:val="00145A12"/>
    <w:rsid w:val="001500CD"/>
    <w:rsid w:val="00164174"/>
    <w:rsid w:val="00170574"/>
    <w:rsid w:val="001A7CCB"/>
    <w:rsid w:val="001B3E62"/>
    <w:rsid w:val="001C187A"/>
    <w:rsid w:val="001C65EB"/>
    <w:rsid w:val="001D051D"/>
    <w:rsid w:val="001D3AA9"/>
    <w:rsid w:val="001D3FEF"/>
    <w:rsid w:val="001F69E3"/>
    <w:rsid w:val="00200441"/>
    <w:rsid w:val="002038D7"/>
    <w:rsid w:val="0022101E"/>
    <w:rsid w:val="0023447A"/>
    <w:rsid w:val="002357C2"/>
    <w:rsid w:val="00243B54"/>
    <w:rsid w:val="00244714"/>
    <w:rsid w:val="00246667"/>
    <w:rsid w:val="002534E5"/>
    <w:rsid w:val="00277BFD"/>
    <w:rsid w:val="00286727"/>
    <w:rsid w:val="00294F9B"/>
    <w:rsid w:val="00297768"/>
    <w:rsid w:val="002977BD"/>
    <w:rsid w:val="002A5C33"/>
    <w:rsid w:val="002B24AB"/>
    <w:rsid w:val="002C00F6"/>
    <w:rsid w:val="002C0CBC"/>
    <w:rsid w:val="002D577E"/>
    <w:rsid w:val="002D645C"/>
    <w:rsid w:val="002E07FF"/>
    <w:rsid w:val="002E17AE"/>
    <w:rsid w:val="002E346D"/>
    <w:rsid w:val="002E45EC"/>
    <w:rsid w:val="002F1FF1"/>
    <w:rsid w:val="003052D0"/>
    <w:rsid w:val="00305E3C"/>
    <w:rsid w:val="003102DD"/>
    <w:rsid w:val="00320EE5"/>
    <w:rsid w:val="003213AD"/>
    <w:rsid w:val="00322272"/>
    <w:rsid w:val="003550E3"/>
    <w:rsid w:val="00357EBC"/>
    <w:rsid w:val="00360CA6"/>
    <w:rsid w:val="00370964"/>
    <w:rsid w:val="003743F0"/>
    <w:rsid w:val="00377FF8"/>
    <w:rsid w:val="003977F8"/>
    <w:rsid w:val="003A7F31"/>
    <w:rsid w:val="003C79C2"/>
    <w:rsid w:val="003D7602"/>
    <w:rsid w:val="003F4C88"/>
    <w:rsid w:val="0040052E"/>
    <w:rsid w:val="00402295"/>
    <w:rsid w:val="004022B6"/>
    <w:rsid w:val="00411A00"/>
    <w:rsid w:val="0041293E"/>
    <w:rsid w:val="00416C06"/>
    <w:rsid w:val="004413D7"/>
    <w:rsid w:val="00445A5C"/>
    <w:rsid w:val="004518B1"/>
    <w:rsid w:val="00451D16"/>
    <w:rsid w:val="0047059A"/>
    <w:rsid w:val="00480F05"/>
    <w:rsid w:val="0049676B"/>
    <w:rsid w:val="004A0E7F"/>
    <w:rsid w:val="004A61D2"/>
    <w:rsid w:val="004B1777"/>
    <w:rsid w:val="004B31A0"/>
    <w:rsid w:val="004C5B6B"/>
    <w:rsid w:val="004D512C"/>
    <w:rsid w:val="004E1600"/>
    <w:rsid w:val="004E2053"/>
    <w:rsid w:val="004E74F9"/>
    <w:rsid w:val="004F3A4F"/>
    <w:rsid w:val="00504C52"/>
    <w:rsid w:val="00506A8E"/>
    <w:rsid w:val="00510BF1"/>
    <w:rsid w:val="005266BF"/>
    <w:rsid w:val="00534020"/>
    <w:rsid w:val="00540D67"/>
    <w:rsid w:val="00541563"/>
    <w:rsid w:val="005425A3"/>
    <w:rsid w:val="005526B0"/>
    <w:rsid w:val="00581345"/>
    <w:rsid w:val="00583877"/>
    <w:rsid w:val="00583E1F"/>
    <w:rsid w:val="005A2658"/>
    <w:rsid w:val="005B152D"/>
    <w:rsid w:val="005B52BB"/>
    <w:rsid w:val="005B554E"/>
    <w:rsid w:val="005C04EA"/>
    <w:rsid w:val="005C702A"/>
    <w:rsid w:val="0060713B"/>
    <w:rsid w:val="00625E32"/>
    <w:rsid w:val="00631188"/>
    <w:rsid w:val="00647509"/>
    <w:rsid w:val="0065185A"/>
    <w:rsid w:val="00652A67"/>
    <w:rsid w:val="00653BF0"/>
    <w:rsid w:val="00661017"/>
    <w:rsid w:val="006614C3"/>
    <w:rsid w:val="00667F7A"/>
    <w:rsid w:val="00672C82"/>
    <w:rsid w:val="00686095"/>
    <w:rsid w:val="006A5F3A"/>
    <w:rsid w:val="006B7533"/>
    <w:rsid w:val="006C49BB"/>
    <w:rsid w:val="006E046B"/>
    <w:rsid w:val="006E0FDE"/>
    <w:rsid w:val="006F3FD3"/>
    <w:rsid w:val="006F4E34"/>
    <w:rsid w:val="006F6A9A"/>
    <w:rsid w:val="00705E7C"/>
    <w:rsid w:val="0075069C"/>
    <w:rsid w:val="00762C2C"/>
    <w:rsid w:val="00764392"/>
    <w:rsid w:val="007644EB"/>
    <w:rsid w:val="0077502C"/>
    <w:rsid w:val="007905CE"/>
    <w:rsid w:val="00790CA3"/>
    <w:rsid w:val="007A104D"/>
    <w:rsid w:val="007A6495"/>
    <w:rsid w:val="007C19EA"/>
    <w:rsid w:val="007C21B4"/>
    <w:rsid w:val="007D4BFC"/>
    <w:rsid w:val="007D7EAB"/>
    <w:rsid w:val="007E3878"/>
    <w:rsid w:val="007E3F26"/>
    <w:rsid w:val="007E5231"/>
    <w:rsid w:val="007F1AE9"/>
    <w:rsid w:val="007F2423"/>
    <w:rsid w:val="00805A07"/>
    <w:rsid w:val="00807D5D"/>
    <w:rsid w:val="0081139D"/>
    <w:rsid w:val="00816D62"/>
    <w:rsid w:val="00816D7B"/>
    <w:rsid w:val="00844104"/>
    <w:rsid w:val="00856BCE"/>
    <w:rsid w:val="00857C13"/>
    <w:rsid w:val="00860BBB"/>
    <w:rsid w:val="00862C1A"/>
    <w:rsid w:val="00877DBB"/>
    <w:rsid w:val="00891005"/>
    <w:rsid w:val="0089401C"/>
    <w:rsid w:val="008A2917"/>
    <w:rsid w:val="008C1856"/>
    <w:rsid w:val="008C33DC"/>
    <w:rsid w:val="008D0DC2"/>
    <w:rsid w:val="008D619A"/>
    <w:rsid w:val="008E3EA7"/>
    <w:rsid w:val="0090231B"/>
    <w:rsid w:val="009233E1"/>
    <w:rsid w:val="00935254"/>
    <w:rsid w:val="00942296"/>
    <w:rsid w:val="0094456C"/>
    <w:rsid w:val="00950718"/>
    <w:rsid w:val="0095495F"/>
    <w:rsid w:val="009921C9"/>
    <w:rsid w:val="009A2E9A"/>
    <w:rsid w:val="009B7897"/>
    <w:rsid w:val="009B7F04"/>
    <w:rsid w:val="009C0E5D"/>
    <w:rsid w:val="009C2D79"/>
    <w:rsid w:val="009C7450"/>
    <w:rsid w:val="009D76E4"/>
    <w:rsid w:val="009D7E4D"/>
    <w:rsid w:val="009E1B9A"/>
    <w:rsid w:val="009E404E"/>
    <w:rsid w:val="009E617E"/>
    <w:rsid w:val="009F2E89"/>
    <w:rsid w:val="009F5A65"/>
    <w:rsid w:val="00A04231"/>
    <w:rsid w:val="00A046C7"/>
    <w:rsid w:val="00A10062"/>
    <w:rsid w:val="00A13372"/>
    <w:rsid w:val="00A14025"/>
    <w:rsid w:val="00A14390"/>
    <w:rsid w:val="00A16E8B"/>
    <w:rsid w:val="00A3518E"/>
    <w:rsid w:val="00A3620B"/>
    <w:rsid w:val="00A402C3"/>
    <w:rsid w:val="00A44FBD"/>
    <w:rsid w:val="00A50573"/>
    <w:rsid w:val="00A55A78"/>
    <w:rsid w:val="00A56D28"/>
    <w:rsid w:val="00A57FBF"/>
    <w:rsid w:val="00A60B19"/>
    <w:rsid w:val="00A6182F"/>
    <w:rsid w:val="00A80C03"/>
    <w:rsid w:val="00A82EF6"/>
    <w:rsid w:val="00AA285E"/>
    <w:rsid w:val="00AA4C56"/>
    <w:rsid w:val="00AA7768"/>
    <w:rsid w:val="00AB67CB"/>
    <w:rsid w:val="00AB67FE"/>
    <w:rsid w:val="00AD33D1"/>
    <w:rsid w:val="00AE2E21"/>
    <w:rsid w:val="00AE6837"/>
    <w:rsid w:val="00B04381"/>
    <w:rsid w:val="00B215EF"/>
    <w:rsid w:val="00B21D30"/>
    <w:rsid w:val="00B2289E"/>
    <w:rsid w:val="00B23312"/>
    <w:rsid w:val="00B322BB"/>
    <w:rsid w:val="00B36DA6"/>
    <w:rsid w:val="00B403CA"/>
    <w:rsid w:val="00B51894"/>
    <w:rsid w:val="00B557D1"/>
    <w:rsid w:val="00B60A28"/>
    <w:rsid w:val="00B63218"/>
    <w:rsid w:val="00B712A3"/>
    <w:rsid w:val="00B7475C"/>
    <w:rsid w:val="00B77394"/>
    <w:rsid w:val="00B84B48"/>
    <w:rsid w:val="00B87618"/>
    <w:rsid w:val="00BA369B"/>
    <w:rsid w:val="00BA6B9D"/>
    <w:rsid w:val="00BB57C0"/>
    <w:rsid w:val="00BB61CF"/>
    <w:rsid w:val="00BC2544"/>
    <w:rsid w:val="00BE1AE9"/>
    <w:rsid w:val="00BE23E7"/>
    <w:rsid w:val="00BE6E58"/>
    <w:rsid w:val="00BF2300"/>
    <w:rsid w:val="00C04A33"/>
    <w:rsid w:val="00C37D00"/>
    <w:rsid w:val="00C41DD2"/>
    <w:rsid w:val="00C41F40"/>
    <w:rsid w:val="00C44EB7"/>
    <w:rsid w:val="00C47B80"/>
    <w:rsid w:val="00C54714"/>
    <w:rsid w:val="00C54E09"/>
    <w:rsid w:val="00C73B17"/>
    <w:rsid w:val="00CA70A8"/>
    <w:rsid w:val="00CB09AD"/>
    <w:rsid w:val="00CD7B9A"/>
    <w:rsid w:val="00CE3635"/>
    <w:rsid w:val="00D00F3E"/>
    <w:rsid w:val="00D161FF"/>
    <w:rsid w:val="00D17456"/>
    <w:rsid w:val="00D17CDF"/>
    <w:rsid w:val="00D3005F"/>
    <w:rsid w:val="00D366F9"/>
    <w:rsid w:val="00D5220D"/>
    <w:rsid w:val="00D6008F"/>
    <w:rsid w:val="00D72007"/>
    <w:rsid w:val="00D7476A"/>
    <w:rsid w:val="00D82E61"/>
    <w:rsid w:val="00D875C1"/>
    <w:rsid w:val="00DA2285"/>
    <w:rsid w:val="00DB110A"/>
    <w:rsid w:val="00DD2BDE"/>
    <w:rsid w:val="00DD7AB4"/>
    <w:rsid w:val="00DE7C29"/>
    <w:rsid w:val="00DF3448"/>
    <w:rsid w:val="00DF7A7D"/>
    <w:rsid w:val="00E04C31"/>
    <w:rsid w:val="00E07305"/>
    <w:rsid w:val="00E116B8"/>
    <w:rsid w:val="00E27C7F"/>
    <w:rsid w:val="00E5497D"/>
    <w:rsid w:val="00E63675"/>
    <w:rsid w:val="00E65427"/>
    <w:rsid w:val="00E677AE"/>
    <w:rsid w:val="00E765F2"/>
    <w:rsid w:val="00E916C8"/>
    <w:rsid w:val="00E96CDB"/>
    <w:rsid w:val="00EA115A"/>
    <w:rsid w:val="00EA153E"/>
    <w:rsid w:val="00EA2768"/>
    <w:rsid w:val="00EA2906"/>
    <w:rsid w:val="00EB2826"/>
    <w:rsid w:val="00EB3DC9"/>
    <w:rsid w:val="00EC7A79"/>
    <w:rsid w:val="00ED31C1"/>
    <w:rsid w:val="00EE499D"/>
    <w:rsid w:val="00EF1B9C"/>
    <w:rsid w:val="00EF38F4"/>
    <w:rsid w:val="00F00A50"/>
    <w:rsid w:val="00F0608A"/>
    <w:rsid w:val="00F208E1"/>
    <w:rsid w:val="00F20F38"/>
    <w:rsid w:val="00F379A0"/>
    <w:rsid w:val="00F40245"/>
    <w:rsid w:val="00F44675"/>
    <w:rsid w:val="00F46E38"/>
    <w:rsid w:val="00F54C97"/>
    <w:rsid w:val="00F5651B"/>
    <w:rsid w:val="00F62E6C"/>
    <w:rsid w:val="00F76473"/>
    <w:rsid w:val="00F82851"/>
    <w:rsid w:val="00F87EAE"/>
    <w:rsid w:val="00F9401D"/>
    <w:rsid w:val="00FA655B"/>
    <w:rsid w:val="00FD2070"/>
    <w:rsid w:val="00FD54DD"/>
    <w:rsid w:val="12B9AFF3"/>
    <w:rsid w:val="25F423D0"/>
    <w:rsid w:val="2782A9CA"/>
    <w:rsid w:val="2EB26E9D"/>
    <w:rsid w:val="31AD9312"/>
    <w:rsid w:val="342BDED1"/>
    <w:rsid w:val="39749714"/>
    <w:rsid w:val="5FD5CDD1"/>
    <w:rsid w:val="6B0567FC"/>
    <w:rsid w:val="6B595BF3"/>
    <w:rsid w:val="74AA3994"/>
    <w:rsid w:val="7B577573"/>
    <w:rsid w:val="7CFBCC81"/>
    <w:rsid w:val="7F16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5DFC85"/>
  <w15:docId w15:val="{C3285C6A-A37D-46A0-93C0-318C24278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D54D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52D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0B603E96EC5841AFAABC04F782D6B3" ma:contentTypeVersion="13" ma:contentTypeDescription="Create a new document." ma:contentTypeScope="" ma:versionID="7731e6161fe5af07fbd22be277f346aa">
  <xsd:schema xmlns:xsd="http://www.w3.org/2001/XMLSchema" xmlns:xs="http://www.w3.org/2001/XMLSchema" xmlns:p="http://schemas.microsoft.com/office/2006/metadata/properties" xmlns:ns2="6422d2a2-007b-4211-bd89-88b838a70236" xmlns:ns3="1d19b281-dcf2-476e-863a-3c00e7928adf" targetNamespace="http://schemas.microsoft.com/office/2006/metadata/properties" ma:root="true" ma:fieldsID="ca82687521e1fe7d24e1cdd7e91f7e59" ns2:_="" ns3:_="">
    <xsd:import namespace="6422d2a2-007b-4211-bd89-88b838a70236"/>
    <xsd:import namespace="1d19b281-dcf2-476e-863a-3c00e7928ad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2d2a2-007b-4211-bd89-88b838a702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177e6af-f5d9-4123-93b7-9aa92aaf6b59}" ma:internalName="TaxCatchAll" ma:showField="CatchAllData" ma:web="6422d2a2-007b-4211-bd89-88b838a702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9b281-dcf2-476e-863a-3c00e7928a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22d2a2-007b-4211-bd89-88b838a70236" xsi:nil="true"/>
    <lcf76f155ced4ddcb4097134ff3c332f xmlns="1d19b281-dcf2-476e-863a-3c00e7928ad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C65F2A-678D-4C63-8113-13BE23D88D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0F6F2D-7038-46D5-A02A-F608FCD90A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22d2a2-007b-4211-bd89-88b838a70236"/>
    <ds:schemaRef ds:uri="1d19b281-dcf2-476e-863a-3c00e7928a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07FC36-54F0-40C8-906B-A8451D1FEE67}">
  <ds:schemaRefs>
    <ds:schemaRef ds:uri="http://schemas.microsoft.com/office/2006/metadata/properties"/>
    <ds:schemaRef ds:uri="http://schemas.microsoft.com/office/infopath/2007/PartnerControls"/>
    <ds:schemaRef ds:uri="6422d2a2-007b-4211-bd89-88b838a70236"/>
    <ds:schemaRef ds:uri="1d19b281-dcf2-476e-863a-3c00e7928adf"/>
  </ds:schemaRefs>
</ds:datastoreItem>
</file>

<file path=customXml/itemProps4.xml><?xml version="1.0" encoding="utf-8"?>
<ds:datastoreItem xmlns:ds="http://schemas.openxmlformats.org/officeDocument/2006/customXml" ds:itemID="{B4FAE041-B520-45AD-9CD2-04A71DC5E4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7230</TotalTime>
  <Pages>4</Pages>
  <Words>916</Words>
  <Characters>5226</Characters>
  <Application>Microsoft Office Word</Application>
  <DocSecurity>0</DocSecurity>
  <Lines>43</Lines>
  <Paragraphs>12</Paragraphs>
  <ScaleCrop>false</ScaleCrop>
  <Company>Fujitsu Services</Company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Inaugural Community Council meeting</dc:title>
  <dc:creator>Emma Tayler</dc:creator>
  <cp:lastModifiedBy>Georgina Parker</cp:lastModifiedBy>
  <cp:revision>146</cp:revision>
  <cp:lastPrinted>2024-10-16T20:58:00Z</cp:lastPrinted>
  <dcterms:created xsi:type="dcterms:W3CDTF">2024-10-23T18:07:00Z</dcterms:created>
  <dcterms:modified xsi:type="dcterms:W3CDTF">2024-11-13T22:04:00Z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0x010100E20B603E96EC5841AFAABC04F782D6B3</vt:lpwstr>
  </property>
</Properties>
</file>