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050" w:rsidRDefault="00000000">
      <w:pPr>
        <w:rPr>
          <w:b/>
          <w:bCs/>
          <w:lang w:val="en-US"/>
        </w:rPr>
      </w:pPr>
      <w:r>
        <w:rPr>
          <w:b/>
          <w:bCs/>
          <w:lang w:val="en-US"/>
        </w:rPr>
        <w:t>Sailing the North Pacific Rim in a small boat</w:t>
      </w:r>
    </w:p>
    <w:p w:rsidR="006D3050" w:rsidRDefault="006D3050">
      <w:pPr>
        <w:pStyle w:val="NormalWeb"/>
        <w:shd w:val="clear" w:color="auto" w:fill="FFFFFF"/>
        <w:spacing w:beforeAutospacing="0" w:after="0" w:afterAutospacing="0"/>
        <w:rPr>
          <w:rStyle w:val="a-text-italic"/>
          <w:rFonts w:ascii="Cambria" w:eastAsiaTheme="majorEastAsia" w:hAnsi="Cambria" w:cs="Arial"/>
          <w:color w:val="0F1111"/>
        </w:rPr>
      </w:pPr>
    </w:p>
    <w:p w:rsidR="006D3050" w:rsidRDefault="00000000">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At its meeting on 19 March a good attendance of Orkney u3a members was enthralled by Andy and Sue Warman’s presentation of one of their sailing </w:t>
      </w:r>
      <w:r w:rsidR="003C545C">
        <w:rPr>
          <w:rStyle w:val="a-text-italic"/>
          <w:rFonts w:ascii="Cambria" w:eastAsiaTheme="majorEastAsia" w:hAnsi="Cambria" w:cs="Arial"/>
          <w:color w:val="0F1111"/>
        </w:rPr>
        <w:t>ad</w:t>
      </w:r>
      <w:r>
        <w:rPr>
          <w:rStyle w:val="a-text-italic"/>
          <w:rFonts w:ascii="Cambria" w:eastAsiaTheme="majorEastAsia" w:hAnsi="Cambria" w:cs="Arial"/>
          <w:color w:val="0F1111"/>
        </w:rPr>
        <w:t xml:space="preserve">ventures – a voyage from Malaysia to the west coast of North America. </w:t>
      </w:r>
    </w:p>
    <w:p w:rsidR="006D3050" w:rsidRDefault="00000000">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 </w:t>
      </w:r>
    </w:p>
    <w:p w:rsidR="006D3050" w:rsidRDefault="00000000">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The “small boat” was their 42-foot sloop, the </w:t>
      </w:r>
      <w:r>
        <w:rPr>
          <w:rStyle w:val="a-text-italic"/>
          <w:rFonts w:ascii="Cambria" w:eastAsiaTheme="majorEastAsia" w:hAnsi="Cambria" w:cs="Arial"/>
          <w:i/>
          <w:iCs/>
          <w:color w:val="0F1111"/>
        </w:rPr>
        <w:t>Spruce</w:t>
      </w:r>
      <w:r>
        <w:rPr>
          <w:rStyle w:val="a-text-italic"/>
          <w:rFonts w:ascii="Cambria" w:eastAsiaTheme="majorEastAsia" w:hAnsi="Cambria" w:cs="Arial"/>
          <w:color w:val="0F1111"/>
        </w:rPr>
        <w:t xml:space="preserve">. Because the voyage was to encompass both tropical and arctic climates a refit was required in Malaysia, and that is where their story began. The route took them to Singapore, Kalimantan </w:t>
      </w:r>
      <w:r w:rsidR="00882BB3">
        <w:rPr>
          <w:rStyle w:val="a-text-italic"/>
          <w:rFonts w:ascii="Cambria" w:eastAsiaTheme="majorEastAsia" w:hAnsi="Cambria" w:cs="Arial"/>
          <w:color w:val="0F1111"/>
        </w:rPr>
        <w:t xml:space="preserve">in </w:t>
      </w:r>
      <w:r>
        <w:rPr>
          <w:rStyle w:val="a-text-italic"/>
          <w:rFonts w:ascii="Cambria" w:eastAsiaTheme="majorEastAsia" w:hAnsi="Cambria" w:cs="Arial"/>
          <w:color w:val="0F1111"/>
        </w:rPr>
        <w:t xml:space="preserve">Borneo, West Papua, </w:t>
      </w:r>
      <w:r w:rsidR="00882BB3">
        <w:rPr>
          <w:rStyle w:val="a-text-italic"/>
          <w:rFonts w:ascii="Cambria" w:eastAsiaTheme="majorEastAsia" w:hAnsi="Cambria" w:cs="Arial"/>
          <w:color w:val="0F1111"/>
        </w:rPr>
        <w:t xml:space="preserve">the Micronesian island of </w:t>
      </w:r>
      <w:r>
        <w:rPr>
          <w:rStyle w:val="a-text-italic"/>
          <w:rFonts w:ascii="Cambria" w:eastAsiaTheme="majorEastAsia" w:hAnsi="Cambria" w:cs="Arial"/>
          <w:color w:val="0F1111"/>
        </w:rPr>
        <w:t>Yap</w:t>
      </w:r>
      <w:r w:rsidR="00882BB3">
        <w:rPr>
          <w:rStyle w:val="a-text-italic"/>
          <w:rFonts w:ascii="Cambria" w:eastAsiaTheme="majorEastAsia" w:hAnsi="Cambria" w:cs="Arial"/>
          <w:color w:val="0F1111"/>
        </w:rPr>
        <w:t xml:space="preserve">, </w:t>
      </w:r>
      <w:r>
        <w:rPr>
          <w:rStyle w:val="a-text-italic"/>
          <w:rFonts w:ascii="Cambria" w:eastAsiaTheme="majorEastAsia" w:hAnsi="Cambria" w:cs="Arial"/>
          <w:color w:val="0F1111"/>
        </w:rPr>
        <w:t>Okinawa</w:t>
      </w:r>
      <w:r w:rsidR="00554E3A">
        <w:rPr>
          <w:rStyle w:val="a-text-italic"/>
          <w:rFonts w:ascii="Cambria" w:eastAsiaTheme="majorEastAsia" w:hAnsi="Cambria" w:cs="Arial"/>
          <w:color w:val="0F1111"/>
        </w:rPr>
        <w:t>, then</w:t>
      </w:r>
      <w:r w:rsidRPr="00554E3A">
        <w:rPr>
          <w:rStyle w:val="a-text-italic"/>
          <w:rFonts w:ascii="Cambria" w:eastAsiaTheme="majorEastAsia" w:hAnsi="Cambria" w:cs="Arial"/>
        </w:rPr>
        <w:t xml:space="preserve"> northwards through the Sea of Japan</w:t>
      </w:r>
      <w:r w:rsidR="00554E3A">
        <w:rPr>
          <w:rStyle w:val="a-text-italic"/>
          <w:rFonts w:ascii="Cambria" w:eastAsiaTheme="majorEastAsia" w:hAnsi="Cambria" w:cs="Arial"/>
          <w:color w:val="0F1111"/>
        </w:rPr>
        <w:t xml:space="preserve"> to</w:t>
      </w:r>
      <w:r>
        <w:rPr>
          <w:rStyle w:val="a-text-italic"/>
          <w:rFonts w:ascii="Cambria" w:eastAsiaTheme="majorEastAsia" w:hAnsi="Cambria" w:cs="Arial"/>
          <w:color w:val="0F1111"/>
        </w:rPr>
        <w:t xml:space="preserve"> the Aleutian Islands </w:t>
      </w:r>
      <w:r w:rsidR="00882BB3">
        <w:rPr>
          <w:rStyle w:val="a-text-italic"/>
          <w:rFonts w:ascii="Cambria" w:eastAsiaTheme="majorEastAsia" w:hAnsi="Cambria" w:cs="Arial"/>
          <w:color w:val="0F1111"/>
        </w:rPr>
        <w:t xml:space="preserve">of </w:t>
      </w:r>
      <w:r>
        <w:rPr>
          <w:rStyle w:val="a-text-italic"/>
          <w:rFonts w:ascii="Cambria" w:eastAsiaTheme="majorEastAsia" w:hAnsi="Cambria" w:cs="Arial"/>
          <w:color w:val="0F1111"/>
        </w:rPr>
        <w:t xml:space="preserve">Alaska and finally Vancouver. </w:t>
      </w:r>
    </w:p>
    <w:p w:rsidR="006D3050" w:rsidRDefault="006D3050">
      <w:pPr>
        <w:pStyle w:val="NormalWeb"/>
        <w:shd w:val="clear" w:color="auto" w:fill="FFFFFF"/>
        <w:spacing w:beforeAutospacing="0" w:after="0" w:afterAutospacing="0"/>
        <w:rPr>
          <w:rStyle w:val="a-text-italic"/>
          <w:rFonts w:ascii="Cambria" w:eastAsiaTheme="majorEastAsia" w:hAnsi="Cambria" w:cs="Arial"/>
          <w:color w:val="0F1111"/>
        </w:rPr>
      </w:pPr>
    </w:p>
    <w:p w:rsidR="006D3050" w:rsidRDefault="00000000">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The Warman’s were experienced sailors and the challenges of this trip were apparently  taken in their stride: </w:t>
      </w:r>
      <w:r w:rsidR="00554E3A">
        <w:rPr>
          <w:rStyle w:val="a-text-italic"/>
          <w:rFonts w:ascii="Cambria" w:eastAsiaTheme="majorEastAsia" w:hAnsi="Cambria" w:cs="Arial"/>
          <w:color w:val="0F1111"/>
        </w:rPr>
        <w:t xml:space="preserve">maintenance and </w:t>
      </w:r>
      <w:r>
        <w:rPr>
          <w:rStyle w:val="a-text-italic"/>
          <w:rFonts w:ascii="Cambria" w:eastAsiaTheme="majorEastAsia" w:hAnsi="Cambria" w:cs="Arial"/>
          <w:color w:val="0F1111"/>
        </w:rPr>
        <w:t xml:space="preserve">refuelling in remote places, a weed-fouled propeller requiring a dive to clear, a visit from armed West Papua Liberation Army rebels, in-flight sail repair, Japanese </w:t>
      </w:r>
      <w:r w:rsidR="00FE0F79">
        <w:rPr>
          <w:rStyle w:val="a-text-italic"/>
          <w:rFonts w:ascii="Cambria" w:eastAsiaTheme="majorEastAsia" w:hAnsi="Cambria" w:cs="Arial"/>
          <w:color w:val="0F1111"/>
        </w:rPr>
        <w:t xml:space="preserve">port </w:t>
      </w:r>
      <w:r>
        <w:rPr>
          <w:rStyle w:val="a-text-italic"/>
          <w:rFonts w:ascii="Cambria" w:eastAsiaTheme="majorEastAsia" w:hAnsi="Cambria" w:cs="Arial"/>
          <w:color w:val="0F1111"/>
        </w:rPr>
        <w:t xml:space="preserve">red tape, and </w:t>
      </w:r>
      <w:r w:rsidR="00554E3A">
        <w:rPr>
          <w:rStyle w:val="a-text-italic"/>
          <w:rFonts w:ascii="Cambria" w:eastAsiaTheme="majorEastAsia" w:hAnsi="Cambria" w:cs="Arial"/>
          <w:color w:val="0F1111"/>
        </w:rPr>
        <w:t>threats</w:t>
      </w:r>
      <w:r>
        <w:rPr>
          <w:rStyle w:val="a-text-italic"/>
          <w:rFonts w:ascii="Cambria" w:eastAsiaTheme="majorEastAsia" w:hAnsi="Cambria" w:cs="Arial"/>
          <w:color w:val="0F1111"/>
        </w:rPr>
        <w:t xml:space="preserve"> of an unseasonal typhoon.         </w:t>
      </w:r>
    </w:p>
    <w:p w:rsidR="006D3050" w:rsidRDefault="006D3050">
      <w:pPr>
        <w:pStyle w:val="NormalWeb"/>
        <w:shd w:val="clear" w:color="auto" w:fill="FFFFFF"/>
        <w:spacing w:beforeAutospacing="0" w:after="0" w:afterAutospacing="0"/>
        <w:rPr>
          <w:rStyle w:val="a-text-italic"/>
          <w:rFonts w:ascii="Cambria" w:eastAsiaTheme="majorEastAsia" w:hAnsi="Cambria" w:cs="Arial"/>
          <w:color w:val="0F1111"/>
        </w:rPr>
      </w:pPr>
    </w:p>
    <w:p w:rsidR="006D3050" w:rsidRDefault="00000000">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But the talk made only tangential reference to the actual sailing. It was all about cultural encounters and wildlife experiences, beautifully illustrated by </w:t>
      </w:r>
      <w:r w:rsidR="00FE0F79">
        <w:rPr>
          <w:rStyle w:val="a-text-italic"/>
          <w:rFonts w:ascii="Cambria" w:eastAsiaTheme="majorEastAsia" w:hAnsi="Cambria" w:cs="Arial"/>
          <w:color w:val="0F1111"/>
        </w:rPr>
        <w:t xml:space="preserve">their </w:t>
      </w:r>
      <w:r>
        <w:rPr>
          <w:rStyle w:val="a-text-italic"/>
          <w:rFonts w:ascii="Cambria" w:eastAsiaTheme="majorEastAsia" w:hAnsi="Cambria" w:cs="Arial"/>
          <w:color w:val="0F1111"/>
        </w:rPr>
        <w:t xml:space="preserve">photographs. </w:t>
      </w:r>
    </w:p>
    <w:p w:rsidR="006D3050" w:rsidRDefault="006D3050">
      <w:pPr>
        <w:pStyle w:val="NormalWeb"/>
        <w:shd w:val="clear" w:color="auto" w:fill="FFFFFF"/>
        <w:spacing w:beforeAutospacing="0" w:after="0" w:afterAutospacing="0"/>
        <w:rPr>
          <w:rStyle w:val="a-text-italic"/>
          <w:rFonts w:ascii="Cambria" w:eastAsiaTheme="majorEastAsia" w:hAnsi="Cambria" w:cs="Arial"/>
          <w:color w:val="0F1111"/>
        </w:rPr>
      </w:pPr>
    </w:p>
    <w:p w:rsidR="009E0C2D" w:rsidRDefault="00D2579F">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For example, the</w:t>
      </w:r>
      <w:r w:rsidRPr="00554E3A">
        <w:rPr>
          <w:rStyle w:val="a-text-italic"/>
          <w:rFonts w:ascii="Cambria" w:eastAsiaTheme="majorEastAsia" w:hAnsi="Cambria" w:cs="Arial"/>
        </w:rPr>
        <w:t xml:space="preserve"> Iban and D</w:t>
      </w:r>
      <w:r>
        <w:rPr>
          <w:rStyle w:val="a-text-italic"/>
          <w:rFonts w:ascii="Cambria" w:eastAsiaTheme="majorEastAsia" w:hAnsi="Cambria" w:cs="Arial"/>
          <w:color w:val="0F1111"/>
        </w:rPr>
        <w:t xml:space="preserve">ayak river communities of Borneo, 50 to 60 miles in the interior, have given up head-hunting, and the </w:t>
      </w:r>
      <w:proofErr w:type="spellStart"/>
      <w:r>
        <w:rPr>
          <w:rStyle w:val="a-text-italic"/>
          <w:rFonts w:ascii="Cambria" w:eastAsiaTheme="majorEastAsia" w:hAnsi="Cambria" w:cs="Arial"/>
          <w:color w:val="0F1111"/>
        </w:rPr>
        <w:t>Warmans</w:t>
      </w:r>
      <w:proofErr w:type="spellEnd"/>
      <w:r>
        <w:rPr>
          <w:rStyle w:val="a-text-italic"/>
          <w:rFonts w:ascii="Cambria" w:eastAsiaTheme="majorEastAsia" w:hAnsi="Cambria" w:cs="Arial"/>
          <w:color w:val="0F1111"/>
        </w:rPr>
        <w:t xml:space="preserve"> enjoyed mutual exchange of on-board hospitality. The visit to Yap coincided with Yap Day, an annual festival to celebrate their culture, including traditional dress and body-slapping dance. The conversation with a UK-educated Yap traditional navigator must have been fascinating. </w:t>
      </w:r>
    </w:p>
    <w:p w:rsidR="009E0C2D" w:rsidRDefault="009E0C2D">
      <w:pPr>
        <w:pStyle w:val="NormalWeb"/>
        <w:shd w:val="clear" w:color="auto" w:fill="FFFFFF"/>
        <w:spacing w:beforeAutospacing="0" w:after="0" w:afterAutospacing="0"/>
        <w:rPr>
          <w:rStyle w:val="a-text-italic"/>
          <w:rFonts w:ascii="Cambria" w:eastAsiaTheme="majorEastAsia" w:hAnsi="Cambria" w:cs="Arial"/>
          <w:color w:val="0F1111"/>
        </w:rPr>
      </w:pPr>
    </w:p>
    <w:p w:rsidR="006D3050" w:rsidRDefault="00000000">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The Shinto temples of Japan, a </w:t>
      </w:r>
      <w:r w:rsidRPr="00554E3A">
        <w:rPr>
          <w:rStyle w:val="a-text-italic"/>
          <w:rFonts w:ascii="Cambria" w:eastAsiaTheme="majorEastAsia" w:hAnsi="Cambria" w:cs="Arial"/>
        </w:rPr>
        <w:t>Micronesian</w:t>
      </w:r>
      <w:r w:rsidR="00554E3A">
        <w:rPr>
          <w:rStyle w:val="a-text-italic"/>
          <w:rFonts w:ascii="Cambria" w:eastAsiaTheme="majorEastAsia" w:hAnsi="Cambria" w:cs="Arial"/>
        </w:rPr>
        <w:t xml:space="preserve"> </w:t>
      </w:r>
      <w:r>
        <w:rPr>
          <w:rStyle w:val="a-text-italic"/>
          <w:rFonts w:ascii="Cambria" w:eastAsiaTheme="majorEastAsia" w:hAnsi="Cambria" w:cs="Arial"/>
          <w:color w:val="0F1111"/>
        </w:rPr>
        <w:t xml:space="preserve">(men-only) long house, a Russian Orthodox church and Canadian totem poles were memorable examples of material culture, but the most impressive perhaps were the large stone discs of traditional Yap currency, </w:t>
      </w:r>
      <w:r w:rsidR="009E0C2D">
        <w:rPr>
          <w:rStyle w:val="a-text-italic"/>
          <w:rFonts w:ascii="Cambria" w:eastAsiaTheme="majorEastAsia" w:hAnsi="Cambria" w:cs="Arial"/>
          <w:color w:val="0F1111"/>
        </w:rPr>
        <w:t xml:space="preserve">which </w:t>
      </w:r>
      <w:r>
        <w:rPr>
          <w:rStyle w:val="a-text-italic"/>
          <w:rFonts w:ascii="Cambria" w:eastAsiaTheme="majorEastAsia" w:hAnsi="Cambria" w:cs="Arial"/>
          <w:color w:val="0F1111"/>
        </w:rPr>
        <w:t>look a bit like quern-stones.</w:t>
      </w:r>
    </w:p>
    <w:p w:rsidR="006D3050" w:rsidRDefault="006D3050">
      <w:pPr>
        <w:pStyle w:val="NormalWeb"/>
        <w:shd w:val="clear" w:color="auto" w:fill="FFFFFF"/>
        <w:spacing w:beforeAutospacing="0" w:after="0" w:afterAutospacing="0"/>
        <w:rPr>
          <w:rStyle w:val="a-text-italic"/>
          <w:rFonts w:ascii="Cambria" w:eastAsiaTheme="majorEastAsia" w:hAnsi="Cambria" w:cs="Arial"/>
          <w:color w:val="0F1111"/>
        </w:rPr>
      </w:pPr>
    </w:p>
    <w:p w:rsidR="006D3050" w:rsidRDefault="00000000">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The highlight of the trip for land animals was almost certainly </w:t>
      </w:r>
      <w:r w:rsidRPr="00554E3A">
        <w:rPr>
          <w:rStyle w:val="a-text-italic"/>
          <w:rFonts w:ascii="Cambria" w:eastAsiaTheme="majorEastAsia" w:hAnsi="Cambria" w:cs="Arial"/>
        </w:rPr>
        <w:t>Borneo</w:t>
      </w:r>
      <w:r w:rsidR="00554E3A">
        <w:rPr>
          <w:rStyle w:val="a-text-italic"/>
          <w:rFonts w:ascii="Cambria" w:eastAsiaTheme="majorEastAsia" w:hAnsi="Cambria" w:cs="Arial"/>
        </w:rPr>
        <w:t>,</w:t>
      </w:r>
      <w:r>
        <w:rPr>
          <w:rStyle w:val="a-text-italic"/>
          <w:rFonts w:ascii="Cambria" w:eastAsiaTheme="majorEastAsia" w:hAnsi="Cambria" w:cs="Arial"/>
          <w:color w:val="0F1111"/>
        </w:rPr>
        <w:t xml:space="preserve"> with its orangutans, macaques, gibbons, hornbills and crocodiles. Brown bears fishing a river in Alaska gave us another Attenborough moment, as did a sea-going moose. At sea the </w:t>
      </w:r>
      <w:proofErr w:type="spellStart"/>
      <w:r>
        <w:rPr>
          <w:rStyle w:val="a-text-italic"/>
          <w:rFonts w:ascii="Cambria" w:eastAsiaTheme="majorEastAsia" w:hAnsi="Cambria" w:cs="Arial"/>
          <w:color w:val="0F1111"/>
        </w:rPr>
        <w:t>Warmans</w:t>
      </w:r>
      <w:proofErr w:type="spellEnd"/>
      <w:r>
        <w:rPr>
          <w:rStyle w:val="a-text-italic"/>
          <w:rFonts w:ascii="Cambria" w:eastAsiaTheme="majorEastAsia" w:hAnsi="Cambria" w:cs="Arial"/>
          <w:color w:val="0F1111"/>
        </w:rPr>
        <w:t xml:space="preserve"> sighted several species of whales, including humpbacks and pods of orcas among the Aleutian Islands. Scuba diving in tropical waters added underwater photographs of reef fish, including the notoriously nervous, explosive puffer fish.</w:t>
      </w:r>
    </w:p>
    <w:p w:rsidR="006D3050" w:rsidRDefault="006D3050">
      <w:pPr>
        <w:pStyle w:val="NormalWeb"/>
        <w:shd w:val="clear" w:color="auto" w:fill="FFFFFF"/>
        <w:spacing w:beforeAutospacing="0" w:after="0" w:afterAutospacing="0"/>
        <w:rPr>
          <w:rStyle w:val="a-text-italic"/>
          <w:rFonts w:ascii="Cambria" w:eastAsiaTheme="majorEastAsia" w:hAnsi="Cambria" w:cs="Arial"/>
          <w:color w:val="0F1111"/>
        </w:rPr>
      </w:pPr>
    </w:p>
    <w:p w:rsidR="00FE0F79" w:rsidRDefault="00FE0F79">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The trip from </w:t>
      </w:r>
      <w:proofErr w:type="spellStart"/>
      <w:r>
        <w:rPr>
          <w:rStyle w:val="a-text-italic"/>
          <w:rFonts w:ascii="Cambria" w:eastAsiaTheme="majorEastAsia" w:hAnsi="Cambria" w:cs="Arial"/>
          <w:color w:val="0F1111"/>
        </w:rPr>
        <w:t>Lumut</w:t>
      </w:r>
      <w:proofErr w:type="spellEnd"/>
      <w:r>
        <w:rPr>
          <w:rStyle w:val="a-text-italic"/>
          <w:rFonts w:ascii="Cambria" w:eastAsiaTheme="majorEastAsia" w:hAnsi="Cambria" w:cs="Arial"/>
          <w:color w:val="0F1111"/>
        </w:rPr>
        <w:t xml:space="preserve"> on the west coast of Peninsular Malaysia to Blaine on the USA/ Canadian border had taken a little over </w:t>
      </w:r>
      <w:r w:rsidR="00A37D6D">
        <w:rPr>
          <w:rStyle w:val="a-text-italic"/>
          <w:rFonts w:ascii="Cambria" w:eastAsiaTheme="majorEastAsia" w:hAnsi="Cambria" w:cs="Arial"/>
          <w:color w:val="0F1111"/>
        </w:rPr>
        <w:t>eighteen</w:t>
      </w:r>
      <w:r>
        <w:rPr>
          <w:rStyle w:val="a-text-italic"/>
          <w:rFonts w:ascii="Cambria" w:eastAsiaTheme="majorEastAsia" w:hAnsi="Cambria" w:cs="Arial"/>
          <w:color w:val="0F1111"/>
        </w:rPr>
        <w:t xml:space="preserve"> months, and covered 13,158 nautical miles. This was a relatively small </w:t>
      </w:r>
      <w:r w:rsidR="003C545C">
        <w:rPr>
          <w:rStyle w:val="a-text-italic"/>
          <w:rFonts w:ascii="Cambria" w:eastAsiaTheme="majorEastAsia" w:hAnsi="Cambria" w:cs="Arial"/>
          <w:color w:val="0F1111"/>
        </w:rPr>
        <w:t>sector</w:t>
      </w:r>
      <w:r>
        <w:rPr>
          <w:rStyle w:val="a-text-italic"/>
          <w:rFonts w:ascii="Cambria" w:eastAsiaTheme="majorEastAsia" w:hAnsi="Cambria" w:cs="Arial"/>
          <w:color w:val="0F1111"/>
        </w:rPr>
        <w:t xml:space="preserve"> of the 66,000 </w:t>
      </w:r>
      <w:r w:rsidR="0007029B">
        <w:rPr>
          <w:rStyle w:val="a-text-italic"/>
          <w:rFonts w:ascii="Cambria" w:eastAsiaTheme="majorEastAsia" w:hAnsi="Cambria" w:cs="Arial"/>
          <w:color w:val="0F1111"/>
        </w:rPr>
        <w:t xml:space="preserve">nautical </w:t>
      </w:r>
      <w:r>
        <w:rPr>
          <w:rStyle w:val="a-text-italic"/>
          <w:rFonts w:ascii="Cambria" w:eastAsiaTheme="majorEastAsia" w:hAnsi="Cambria" w:cs="Arial"/>
          <w:color w:val="0F1111"/>
        </w:rPr>
        <w:t xml:space="preserve">miles the </w:t>
      </w:r>
      <w:proofErr w:type="spellStart"/>
      <w:r>
        <w:rPr>
          <w:rStyle w:val="a-text-italic"/>
          <w:rFonts w:ascii="Cambria" w:eastAsiaTheme="majorEastAsia" w:hAnsi="Cambria" w:cs="Arial"/>
          <w:color w:val="0F1111"/>
        </w:rPr>
        <w:t>Warmans</w:t>
      </w:r>
      <w:proofErr w:type="spellEnd"/>
      <w:r>
        <w:rPr>
          <w:rStyle w:val="a-text-italic"/>
          <w:rFonts w:ascii="Cambria" w:eastAsiaTheme="majorEastAsia" w:hAnsi="Cambria" w:cs="Arial"/>
          <w:color w:val="0F1111"/>
        </w:rPr>
        <w:t xml:space="preserve"> </w:t>
      </w:r>
      <w:r w:rsidR="003C545C">
        <w:rPr>
          <w:rStyle w:val="a-text-italic"/>
          <w:rFonts w:ascii="Cambria" w:eastAsiaTheme="majorEastAsia" w:hAnsi="Cambria" w:cs="Arial"/>
          <w:color w:val="0F1111"/>
        </w:rPr>
        <w:t>sailed</w:t>
      </w:r>
      <w:r>
        <w:rPr>
          <w:rStyle w:val="a-text-italic"/>
          <w:rFonts w:ascii="Cambria" w:eastAsiaTheme="majorEastAsia" w:hAnsi="Cambria" w:cs="Arial"/>
          <w:color w:val="0F1111"/>
        </w:rPr>
        <w:t xml:space="preserve"> in </w:t>
      </w:r>
      <w:r w:rsidR="003C545C">
        <w:rPr>
          <w:rStyle w:val="a-text-italic"/>
          <w:rFonts w:ascii="Cambria" w:eastAsiaTheme="majorEastAsia" w:hAnsi="Cambria" w:cs="Arial"/>
          <w:color w:val="0F1111"/>
        </w:rPr>
        <w:t xml:space="preserve">their </w:t>
      </w:r>
      <w:r>
        <w:rPr>
          <w:rStyle w:val="a-text-italic"/>
          <w:rFonts w:ascii="Cambria" w:eastAsiaTheme="majorEastAsia" w:hAnsi="Cambria" w:cs="Arial"/>
          <w:color w:val="0F1111"/>
        </w:rPr>
        <w:t xml:space="preserve">13 years away from home. </w:t>
      </w:r>
      <w:r w:rsidR="003C545C">
        <w:rPr>
          <w:rStyle w:val="a-text-italic"/>
          <w:rFonts w:ascii="Cambria" w:eastAsiaTheme="majorEastAsia" w:hAnsi="Cambria" w:cs="Arial"/>
          <w:color w:val="0F1111"/>
        </w:rPr>
        <w:t>We understand that the next trip – north towards the Arctic – is already in planning.</w:t>
      </w:r>
    </w:p>
    <w:p w:rsidR="00FE0F79" w:rsidRDefault="00FE0F79">
      <w:pPr>
        <w:pStyle w:val="NormalWeb"/>
        <w:shd w:val="clear" w:color="auto" w:fill="FFFFFF"/>
        <w:spacing w:beforeAutospacing="0" w:after="0" w:afterAutospacing="0"/>
        <w:rPr>
          <w:rStyle w:val="a-text-italic"/>
          <w:rFonts w:ascii="Cambria" w:eastAsiaTheme="majorEastAsia" w:hAnsi="Cambria" w:cs="Arial"/>
          <w:color w:val="0F1111"/>
        </w:rPr>
      </w:pPr>
    </w:p>
    <w:p w:rsidR="006D3050" w:rsidRDefault="00000000">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t xml:space="preserve">As is so often the case with Orkney u3a talks, it is impossible to do justice to the wealth of </w:t>
      </w:r>
      <w:r w:rsidR="00D2579F">
        <w:rPr>
          <w:rStyle w:val="a-text-italic"/>
          <w:rFonts w:ascii="Cambria" w:eastAsiaTheme="majorEastAsia" w:hAnsi="Cambria" w:cs="Arial"/>
          <w:color w:val="0F1111"/>
        </w:rPr>
        <w:t>experience</w:t>
      </w:r>
      <w:r>
        <w:rPr>
          <w:rStyle w:val="a-text-italic"/>
          <w:rFonts w:ascii="Cambria" w:eastAsiaTheme="majorEastAsia" w:hAnsi="Cambria" w:cs="Arial"/>
          <w:color w:val="0F1111"/>
        </w:rPr>
        <w:t xml:space="preserve"> presented</w:t>
      </w:r>
      <w:r w:rsidR="00FE0F79">
        <w:rPr>
          <w:rStyle w:val="a-text-italic"/>
          <w:rFonts w:ascii="Cambria" w:eastAsiaTheme="majorEastAsia" w:hAnsi="Cambria" w:cs="Arial"/>
          <w:color w:val="0F1111"/>
        </w:rPr>
        <w:t xml:space="preserve"> by th</w:t>
      </w:r>
      <w:r w:rsidR="00007B57">
        <w:rPr>
          <w:rStyle w:val="a-text-italic"/>
          <w:rFonts w:ascii="Cambria" w:eastAsiaTheme="majorEastAsia" w:hAnsi="Cambria" w:cs="Arial"/>
          <w:color w:val="0F1111"/>
        </w:rPr>
        <w:t>is</w:t>
      </w:r>
      <w:r w:rsidR="00FE0F79">
        <w:rPr>
          <w:rStyle w:val="a-text-italic"/>
          <w:rFonts w:ascii="Cambria" w:eastAsiaTheme="majorEastAsia" w:hAnsi="Cambria" w:cs="Arial"/>
          <w:color w:val="0F1111"/>
        </w:rPr>
        <w:t xml:space="preserve"> </w:t>
      </w:r>
      <w:r w:rsidR="00007B57">
        <w:rPr>
          <w:rStyle w:val="a-text-italic"/>
          <w:rFonts w:ascii="Cambria" w:eastAsiaTheme="majorEastAsia" w:hAnsi="Cambria" w:cs="Arial"/>
          <w:color w:val="0F1111"/>
        </w:rPr>
        <w:t>intrepid</w:t>
      </w:r>
      <w:r w:rsidR="00C57990">
        <w:rPr>
          <w:rStyle w:val="a-text-italic"/>
          <w:rFonts w:ascii="Cambria" w:eastAsiaTheme="majorEastAsia" w:hAnsi="Cambria" w:cs="Arial"/>
          <w:color w:val="0F1111"/>
        </w:rPr>
        <w:t xml:space="preserve"> </w:t>
      </w:r>
      <w:r w:rsidR="00A37D6D">
        <w:rPr>
          <w:rStyle w:val="a-text-italic"/>
          <w:rFonts w:ascii="Cambria" w:eastAsiaTheme="majorEastAsia" w:hAnsi="Cambria" w:cs="Arial"/>
          <w:color w:val="0F1111"/>
        </w:rPr>
        <w:t>pair</w:t>
      </w:r>
      <w:r>
        <w:rPr>
          <w:rStyle w:val="a-text-italic"/>
          <w:rFonts w:ascii="Cambria" w:eastAsiaTheme="majorEastAsia" w:hAnsi="Cambria" w:cs="Arial"/>
          <w:color w:val="0F1111"/>
        </w:rPr>
        <w:t xml:space="preserve">.    </w:t>
      </w:r>
    </w:p>
    <w:p w:rsidR="001640B0" w:rsidRDefault="001640B0">
      <w:pPr>
        <w:pStyle w:val="NormalWeb"/>
        <w:shd w:val="clear" w:color="auto" w:fill="FFFFFF"/>
        <w:spacing w:beforeAutospacing="0" w:after="0" w:afterAutospacing="0"/>
        <w:rPr>
          <w:rStyle w:val="a-text-italic"/>
          <w:rFonts w:ascii="Cambria" w:eastAsiaTheme="majorEastAsia" w:hAnsi="Cambria" w:cs="Arial"/>
          <w:color w:val="0F1111"/>
        </w:rPr>
      </w:pPr>
    </w:p>
    <w:p w:rsidR="001640B0" w:rsidRDefault="001640B0">
      <w:pPr>
        <w:pStyle w:val="NormalWeb"/>
        <w:shd w:val="clear" w:color="auto" w:fill="FFFFFF"/>
        <w:spacing w:beforeAutospacing="0" w:after="0" w:afterAutospacing="0"/>
        <w:rPr>
          <w:rStyle w:val="a-text-italic"/>
          <w:rFonts w:ascii="Cambria" w:eastAsiaTheme="majorEastAsia" w:hAnsi="Cambria" w:cs="Arial"/>
          <w:color w:val="0F1111"/>
        </w:rPr>
      </w:pPr>
      <w:r>
        <w:rPr>
          <w:rStyle w:val="a-text-italic"/>
          <w:rFonts w:ascii="Cambria" w:eastAsiaTheme="majorEastAsia" w:hAnsi="Cambria" w:cs="Arial"/>
          <w:color w:val="0F1111"/>
        </w:rPr>
        <w:lastRenderedPageBreak/>
        <w:t xml:space="preserve">But there was more than just a talk! Sue had set up a small exhibition of her </w:t>
      </w:r>
      <w:r w:rsidR="00882BB3">
        <w:rPr>
          <w:rStyle w:val="a-text-italic"/>
          <w:rFonts w:ascii="Cambria" w:eastAsiaTheme="majorEastAsia" w:hAnsi="Cambria" w:cs="Arial"/>
          <w:color w:val="0F1111"/>
        </w:rPr>
        <w:t>delightful</w:t>
      </w:r>
      <w:r>
        <w:rPr>
          <w:rStyle w:val="a-text-italic"/>
          <w:rFonts w:ascii="Cambria" w:eastAsiaTheme="majorEastAsia" w:hAnsi="Cambria" w:cs="Arial"/>
          <w:color w:val="0F1111"/>
        </w:rPr>
        <w:t xml:space="preserve"> artwork, mostly wood block cuts, inspired by her travels. Many had been executed while at sea. </w:t>
      </w:r>
      <w:r w:rsidR="003B7F48">
        <w:rPr>
          <w:rStyle w:val="a-text-italic"/>
          <w:rFonts w:ascii="Cambria" w:eastAsiaTheme="majorEastAsia" w:hAnsi="Cambria" w:cs="Arial"/>
          <w:color w:val="0F1111"/>
        </w:rPr>
        <w:t xml:space="preserve">I understand that Sue made a few sales to our members. </w:t>
      </w:r>
      <w:r w:rsidR="00882BB3">
        <w:rPr>
          <w:rStyle w:val="a-text-italic"/>
          <w:rFonts w:ascii="Cambria" w:eastAsiaTheme="majorEastAsia" w:hAnsi="Cambria" w:cs="Arial"/>
          <w:color w:val="0F1111"/>
        </w:rPr>
        <w:t xml:space="preserve"> </w:t>
      </w:r>
    </w:p>
    <w:p w:rsidR="006D3050" w:rsidRDefault="006D3050">
      <w:pPr>
        <w:pStyle w:val="NormalWeb"/>
        <w:shd w:val="clear" w:color="auto" w:fill="FFFFFF"/>
        <w:spacing w:beforeAutospacing="0" w:after="0" w:afterAutospacing="0"/>
        <w:rPr>
          <w:rStyle w:val="a-text-italic"/>
          <w:rFonts w:ascii="Cambria" w:eastAsiaTheme="majorEastAsia" w:hAnsi="Cambria" w:cs="Arial"/>
          <w:color w:val="0F1111"/>
        </w:rPr>
      </w:pPr>
    </w:p>
    <w:p w:rsidR="006D3050" w:rsidRDefault="00000000">
      <w:pPr>
        <w:rPr>
          <w:lang w:val="en-US"/>
        </w:rPr>
      </w:pPr>
      <w:r>
        <w:rPr>
          <w:lang w:val="en-US"/>
        </w:rPr>
        <w:t>[u3a provides opportunities for people who are no longer working full-time to come together to learn, volunteer, continue their interests and take up new pursuits.  There is more information about us on our website www.orkneycommunities.co.uk/u3a. You can email us at info@orkneyu3a.org]</w:t>
      </w:r>
    </w:p>
    <w:p w:rsidR="006D3050" w:rsidRDefault="006D3050">
      <w:pPr>
        <w:rPr>
          <w:lang w:val="en-US"/>
        </w:rPr>
      </w:pPr>
    </w:p>
    <w:sectPr w:rsidR="006D3050">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50"/>
    <w:rsid w:val="00007B57"/>
    <w:rsid w:val="0007029B"/>
    <w:rsid w:val="001640B0"/>
    <w:rsid w:val="003B7F48"/>
    <w:rsid w:val="003C545C"/>
    <w:rsid w:val="004E7549"/>
    <w:rsid w:val="00507941"/>
    <w:rsid w:val="00554E3A"/>
    <w:rsid w:val="006D3050"/>
    <w:rsid w:val="00882BB3"/>
    <w:rsid w:val="00895921"/>
    <w:rsid w:val="009E0C2D"/>
    <w:rsid w:val="00A0048C"/>
    <w:rsid w:val="00A37D6D"/>
    <w:rsid w:val="00B74E06"/>
    <w:rsid w:val="00C57990"/>
    <w:rsid w:val="00D2579F"/>
    <w:rsid w:val="00E71EEE"/>
    <w:rsid w:val="00FE0F79"/>
  </w:rsids>
  <m:mathPr>
    <m:mathFont m:val="Cambria Math"/>
    <m:brkBin m:val="before"/>
    <m:brkBinSub m:val="--"/>
    <m:smallFrac m:val="0"/>
    <m:dispDef/>
    <m:lMargin m:val="0"/>
    <m:rMargin m:val="0"/>
    <m:defJc m:val="centerGroup"/>
    <m:wrapIndent m:val="1440"/>
    <m:intLim m:val="subSup"/>
    <m:naryLim m:val="undOvr"/>
  </m:mathPr>
  <w:themeFontLang w:val="en-GB"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32DD"/>
  <w15:docId w15:val="{4B1C850F-976B-4E03-89A9-3717D3A0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9C5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1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1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51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51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51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51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51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C51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9C51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9C517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9C51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sid w:val="009C51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sid w:val="009C51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9C51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9C51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9C517C"/>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9C517C"/>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C517C"/>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C517C"/>
    <w:rPr>
      <w:i/>
      <w:iCs/>
      <w:color w:val="404040" w:themeColor="text1" w:themeTint="BF"/>
    </w:rPr>
  </w:style>
  <w:style w:type="character" w:styleId="IntenseEmphasis">
    <w:name w:val="Intense Emphasis"/>
    <w:basedOn w:val="DefaultParagraphFont"/>
    <w:uiPriority w:val="21"/>
    <w:qFormat/>
    <w:rsid w:val="009C517C"/>
    <w:rPr>
      <w:i/>
      <w:iCs/>
      <w:color w:val="2F5496" w:themeColor="accent1" w:themeShade="BF"/>
    </w:rPr>
  </w:style>
  <w:style w:type="character" w:customStyle="1" w:styleId="IntenseQuoteChar">
    <w:name w:val="Intense Quote Char"/>
    <w:basedOn w:val="DefaultParagraphFont"/>
    <w:link w:val="IntenseQuote"/>
    <w:uiPriority w:val="30"/>
    <w:qFormat/>
    <w:rsid w:val="009C517C"/>
    <w:rPr>
      <w:i/>
      <w:iCs/>
      <w:color w:val="2F5496" w:themeColor="accent1" w:themeShade="BF"/>
    </w:rPr>
  </w:style>
  <w:style w:type="character" w:styleId="IntenseReference">
    <w:name w:val="Intense Reference"/>
    <w:basedOn w:val="DefaultParagraphFont"/>
    <w:uiPriority w:val="32"/>
    <w:qFormat/>
    <w:rsid w:val="009C517C"/>
    <w:rPr>
      <w:b/>
      <w:bCs/>
      <w:smallCaps/>
      <w:color w:val="2F5496" w:themeColor="accent1" w:themeShade="BF"/>
      <w:spacing w:val="5"/>
    </w:rPr>
  </w:style>
  <w:style w:type="character" w:customStyle="1" w:styleId="a-text-italic">
    <w:name w:val="a-text-italic"/>
    <w:basedOn w:val="DefaultParagraphFont"/>
    <w:qFormat/>
    <w:rsid w:val="00C322E5"/>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9C517C"/>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C51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517C"/>
    <w:pPr>
      <w:spacing w:before="160"/>
      <w:jc w:val="center"/>
    </w:pPr>
    <w:rPr>
      <w:i/>
      <w:iCs/>
      <w:color w:val="404040" w:themeColor="text1" w:themeTint="BF"/>
    </w:rPr>
  </w:style>
  <w:style w:type="paragraph" w:styleId="ListParagraph">
    <w:name w:val="List Paragraph"/>
    <w:basedOn w:val="Normal"/>
    <w:uiPriority w:val="34"/>
    <w:qFormat/>
    <w:rsid w:val="009C517C"/>
    <w:pPr>
      <w:ind w:left="720"/>
      <w:contextualSpacing/>
    </w:pPr>
  </w:style>
  <w:style w:type="paragraph" w:styleId="IntenseQuote">
    <w:name w:val="Intense Quote"/>
    <w:basedOn w:val="Normal"/>
    <w:next w:val="Normal"/>
    <w:link w:val="IntenseQuoteChar"/>
    <w:uiPriority w:val="30"/>
    <w:qFormat/>
    <w:rsid w:val="009C517C"/>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NormalWeb">
    <w:name w:val="Normal (Web)"/>
    <w:basedOn w:val="Normal"/>
    <w:uiPriority w:val="99"/>
    <w:unhideWhenUsed/>
    <w:qFormat/>
    <w:rsid w:val="00C322E5"/>
    <w:pPr>
      <w:spacing w:beforeAutospacing="1" w:afterAutospacing="1" w:line="240" w:lineRule="auto"/>
    </w:pPr>
    <w:rPr>
      <w:rFonts w:ascii="Times New Roman" w:eastAsia="Times New Roman" w:hAnsi="Times New Roman" w:cs="Times New Roman"/>
      <w:kern w:val="0"/>
      <w:lang w:eastAsia="en-GB" w:bidi="th-TH"/>
      <w14:ligatures w14:val="none"/>
    </w:rPr>
  </w:style>
  <w:style w:type="character" w:styleId="Hyperlink">
    <w:name w:val="Hyperlink"/>
    <w:basedOn w:val="DefaultParagraphFont"/>
    <w:uiPriority w:val="99"/>
    <w:unhideWhenUsed/>
    <w:rsid w:val="003B7F48"/>
    <w:rPr>
      <w:color w:val="0563C1" w:themeColor="hyperlink"/>
      <w:u w:val="single"/>
    </w:rPr>
  </w:style>
  <w:style w:type="character" w:styleId="UnresolvedMention">
    <w:name w:val="Unresolved Mention"/>
    <w:basedOn w:val="DefaultParagraphFont"/>
    <w:uiPriority w:val="99"/>
    <w:semiHidden/>
    <w:unhideWhenUsed/>
    <w:rsid w:val="003B7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Stout</dc:creator>
  <dc:description/>
  <cp:lastModifiedBy>William Stout</cp:lastModifiedBy>
  <cp:revision>4</cp:revision>
  <dcterms:created xsi:type="dcterms:W3CDTF">2026-03-26T10:21:00Z</dcterms:created>
  <dcterms:modified xsi:type="dcterms:W3CDTF">2026-03-30T11:08:00Z</dcterms:modified>
  <dc:language>en-GB</dc:language>
</cp:coreProperties>
</file>