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D9" w:rsidRPr="000A03EF" w:rsidRDefault="00B648BF" w:rsidP="00ED4E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DRAFT MINUTES OF</w:t>
      </w:r>
      <w:r w:rsidR="00ED4E58" w:rsidRPr="000A03EF">
        <w:rPr>
          <w:rFonts w:ascii="Arial" w:hAnsi="Arial" w:cs="Arial"/>
          <w:b/>
          <w:sz w:val="28"/>
          <w:szCs w:val="28"/>
        </w:rPr>
        <w:t xml:space="preserve"> A VIRTUAL MEETING OF NETHERHAMPTON PARISH COUNCIL HELD ON </w:t>
      </w:r>
      <w:r w:rsidR="00572830">
        <w:rPr>
          <w:rFonts w:ascii="Arial" w:hAnsi="Arial" w:cs="Arial"/>
          <w:b/>
          <w:sz w:val="28"/>
          <w:szCs w:val="28"/>
        </w:rPr>
        <w:t>30</w:t>
      </w:r>
      <w:r w:rsidR="00ED4E58" w:rsidRPr="000A03EF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E75D22">
        <w:rPr>
          <w:rFonts w:ascii="Arial" w:hAnsi="Arial" w:cs="Arial"/>
          <w:b/>
          <w:sz w:val="28"/>
          <w:szCs w:val="28"/>
        </w:rPr>
        <w:t xml:space="preserve"> </w:t>
      </w:r>
      <w:r w:rsidR="007B5DB6">
        <w:rPr>
          <w:rFonts w:ascii="Arial" w:hAnsi="Arial" w:cs="Arial"/>
          <w:b/>
          <w:sz w:val="28"/>
          <w:szCs w:val="28"/>
        </w:rPr>
        <w:t>SEPTEMBER</w:t>
      </w:r>
      <w:r w:rsidR="00ED4E58" w:rsidRPr="000A03EF">
        <w:rPr>
          <w:rFonts w:ascii="Arial" w:hAnsi="Arial" w:cs="Arial"/>
          <w:b/>
          <w:sz w:val="28"/>
          <w:szCs w:val="28"/>
        </w:rPr>
        <w:t xml:space="preserve"> 2020.</w:t>
      </w:r>
    </w:p>
    <w:p w:rsidR="00ED4E58" w:rsidRDefault="00ED4E58" w:rsidP="00522EF7">
      <w:pPr>
        <w:spacing w:after="0" w:line="240" w:lineRule="auto"/>
        <w:rPr>
          <w:rFonts w:ascii="Arial" w:hAnsi="Arial" w:cs="Arial"/>
        </w:rPr>
      </w:pPr>
    </w:p>
    <w:p w:rsidR="00522EF7" w:rsidRDefault="00522EF7" w:rsidP="00522EF7">
      <w:pPr>
        <w:spacing w:after="0" w:line="240" w:lineRule="auto"/>
        <w:rPr>
          <w:rFonts w:ascii="Arial" w:hAnsi="Arial" w:cs="Arial"/>
        </w:rPr>
      </w:pPr>
    </w:p>
    <w:p w:rsidR="00522EF7" w:rsidRPr="00C323CF" w:rsidRDefault="00ED4E58" w:rsidP="00ED4E58">
      <w:pPr>
        <w:spacing w:after="0" w:line="240" w:lineRule="auto"/>
        <w:jc w:val="center"/>
        <w:rPr>
          <w:rFonts w:ascii="Arial" w:hAnsi="Arial" w:cs="Arial"/>
          <w:b/>
        </w:rPr>
      </w:pPr>
      <w:r w:rsidRPr="00C323CF">
        <w:rPr>
          <w:rFonts w:ascii="Arial" w:hAnsi="Arial" w:cs="Arial"/>
          <w:b/>
        </w:rPr>
        <w:t>This meeting w</w:t>
      </w:r>
      <w:r w:rsidR="0038258A" w:rsidRPr="00C323CF">
        <w:rPr>
          <w:rFonts w:ascii="Arial" w:hAnsi="Arial" w:cs="Arial"/>
          <w:b/>
        </w:rPr>
        <w:t>as</w:t>
      </w:r>
      <w:r w:rsidRPr="00C323CF">
        <w:rPr>
          <w:rFonts w:ascii="Arial" w:hAnsi="Arial" w:cs="Arial"/>
          <w:b/>
        </w:rPr>
        <w:t xml:space="preserve"> held using</w:t>
      </w:r>
      <w:r w:rsidR="00522EF7" w:rsidRPr="00C323CF">
        <w:rPr>
          <w:rFonts w:ascii="Arial" w:hAnsi="Arial" w:cs="Arial"/>
          <w:b/>
        </w:rPr>
        <w:t xml:space="preserve"> ZOOM</w:t>
      </w:r>
    </w:p>
    <w:p w:rsidR="00ED4E58" w:rsidRDefault="00ED4E58" w:rsidP="00522EF7">
      <w:pPr>
        <w:spacing w:after="0" w:line="240" w:lineRule="auto"/>
        <w:rPr>
          <w:rFonts w:ascii="Arial" w:hAnsi="Arial" w:cs="Arial"/>
        </w:rPr>
      </w:pPr>
    </w:p>
    <w:p w:rsidR="0038258A" w:rsidRDefault="0038258A" w:rsidP="00ED4E5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There were no public</w:t>
      </w:r>
      <w:r w:rsidR="00ED4E58">
        <w:rPr>
          <w:rFonts w:ascii="Arial" w:hAnsi="Arial" w:cs="Arial"/>
        </w:rPr>
        <w:t xml:space="preserve"> questions or statements from members of the public</w:t>
      </w:r>
      <w:r>
        <w:rPr>
          <w:rFonts w:ascii="Arial" w:hAnsi="Arial" w:cs="Arial"/>
        </w:rPr>
        <w:t>.</w:t>
      </w:r>
    </w:p>
    <w:p w:rsidR="00ED4E58" w:rsidRPr="00ED4E58" w:rsidRDefault="00ED4E58" w:rsidP="00ED4E58">
      <w:pPr>
        <w:spacing w:after="0" w:line="240" w:lineRule="auto"/>
        <w:rPr>
          <w:rFonts w:ascii="Arial" w:hAnsi="Arial" w:cs="Arial"/>
        </w:rPr>
      </w:pPr>
    </w:p>
    <w:p w:rsidR="00ED4E58" w:rsidRPr="00DA1CF2" w:rsidRDefault="0061334F" w:rsidP="0061334F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>0022.</w:t>
      </w:r>
      <w:r>
        <w:rPr>
          <w:rFonts w:ascii="Arial" w:hAnsi="Arial" w:cs="Arial"/>
          <w:b/>
        </w:rPr>
        <w:tab/>
      </w:r>
      <w:r w:rsidR="00324ED9" w:rsidRPr="00FD45A9">
        <w:rPr>
          <w:rFonts w:ascii="Arial" w:hAnsi="Arial" w:cs="Arial"/>
          <w:b/>
        </w:rPr>
        <w:t>T</w:t>
      </w:r>
      <w:r w:rsidR="0038258A">
        <w:rPr>
          <w:rFonts w:ascii="Arial" w:hAnsi="Arial" w:cs="Arial"/>
          <w:b/>
        </w:rPr>
        <w:t>here were no</w:t>
      </w:r>
      <w:r w:rsidR="00324ED9" w:rsidRPr="00FD45A9">
        <w:rPr>
          <w:rFonts w:ascii="Arial" w:hAnsi="Arial" w:cs="Arial"/>
          <w:b/>
        </w:rPr>
        <w:t xml:space="preserve"> apologies</w:t>
      </w:r>
      <w:r w:rsidR="00ED4E58">
        <w:rPr>
          <w:rFonts w:ascii="Arial" w:hAnsi="Arial" w:cs="Arial"/>
        </w:rPr>
        <w:t xml:space="preserve">. </w:t>
      </w:r>
      <w:r w:rsidR="00ED4E58" w:rsidRPr="00DA1CF2">
        <w:rPr>
          <w:rFonts w:ascii="Arial" w:hAnsi="Arial" w:cs="Arial"/>
          <w:i/>
        </w:rPr>
        <w:t>Local Government Act 1972 s85(1)</w:t>
      </w:r>
      <w:r w:rsidR="00ED4E58" w:rsidRPr="00DA1CF2">
        <w:rPr>
          <w:rFonts w:ascii="Arial" w:hAnsi="Arial" w:cs="Arial"/>
          <w:b/>
        </w:rPr>
        <w:t>.</w:t>
      </w:r>
    </w:p>
    <w:p w:rsidR="00522EF7" w:rsidRPr="00522EF7" w:rsidRDefault="00522EF7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61334F" w:rsidRDefault="0061334F" w:rsidP="006133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0023.</w:t>
      </w:r>
      <w:r>
        <w:rPr>
          <w:rFonts w:ascii="Arial" w:hAnsi="Arial" w:cs="Arial"/>
          <w:b/>
        </w:rPr>
        <w:tab/>
      </w:r>
      <w:r w:rsidR="00324ED9" w:rsidRPr="0061334F">
        <w:rPr>
          <w:rFonts w:ascii="Arial" w:hAnsi="Arial" w:cs="Arial"/>
          <w:b/>
        </w:rPr>
        <w:t>To approve the Minutes</w:t>
      </w:r>
      <w:r w:rsidR="00324ED9" w:rsidRPr="0061334F">
        <w:rPr>
          <w:rFonts w:ascii="Arial" w:hAnsi="Arial" w:cs="Arial"/>
        </w:rPr>
        <w:t xml:space="preserve"> of the meeting held on </w:t>
      </w:r>
      <w:r w:rsidR="00572830" w:rsidRPr="0061334F">
        <w:rPr>
          <w:rFonts w:ascii="Arial" w:hAnsi="Arial" w:cs="Arial"/>
        </w:rPr>
        <w:t>29</w:t>
      </w:r>
      <w:r w:rsidR="00572830" w:rsidRPr="0061334F">
        <w:rPr>
          <w:rFonts w:ascii="Arial" w:hAnsi="Arial" w:cs="Arial"/>
          <w:vertAlign w:val="superscript"/>
        </w:rPr>
        <w:t>th</w:t>
      </w:r>
      <w:r w:rsidR="00572830" w:rsidRPr="0061334F">
        <w:rPr>
          <w:rFonts w:ascii="Arial" w:hAnsi="Arial" w:cs="Arial"/>
        </w:rPr>
        <w:t xml:space="preserve"> July</w:t>
      </w:r>
      <w:r w:rsidR="00324ED9" w:rsidRPr="0061334F">
        <w:rPr>
          <w:rFonts w:ascii="Arial" w:hAnsi="Arial" w:cs="Arial"/>
        </w:rPr>
        <w:t xml:space="preserve"> 2020.</w:t>
      </w:r>
    </w:p>
    <w:p w:rsidR="007D4BF3" w:rsidRPr="002A421A" w:rsidRDefault="007D4BF3" w:rsidP="007D4BF3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approve, without amendment, the previously circulated Minutes, which were taken as read, as a true record of the meeting and will be signed by the Chairman when possible.</w:t>
      </w:r>
    </w:p>
    <w:p w:rsidR="00ED4E58" w:rsidRDefault="00ED4E58" w:rsidP="007D4BF3">
      <w:pPr>
        <w:pStyle w:val="NoSpacing"/>
        <w:rPr>
          <w:rFonts w:ascii="Arial" w:hAnsi="Arial" w:cs="Arial"/>
          <w:i/>
        </w:rPr>
      </w:pPr>
      <w:r>
        <w:rPr>
          <w:rFonts w:ascii="Arial" w:hAnsi="Arial" w:cs="Arial"/>
          <w:i/>
        </w:rPr>
        <w:t>Local Government Act 1972 sch 12 para 41(1)</w:t>
      </w:r>
    </w:p>
    <w:p w:rsidR="00ED4E58" w:rsidRPr="00522EF7" w:rsidRDefault="00ED4E58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61334F" w:rsidRDefault="0061334F" w:rsidP="0061334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0024.</w:t>
      </w:r>
      <w:r>
        <w:rPr>
          <w:rFonts w:ascii="Arial" w:hAnsi="Arial" w:cs="Arial"/>
          <w:b/>
        </w:rPr>
        <w:tab/>
      </w:r>
      <w:r w:rsidR="00324ED9" w:rsidRPr="0061334F">
        <w:rPr>
          <w:rFonts w:ascii="Arial" w:hAnsi="Arial" w:cs="Arial"/>
          <w:b/>
        </w:rPr>
        <w:t>Declarations of Interest</w:t>
      </w:r>
    </w:p>
    <w:p w:rsidR="00ED4E58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Cllr’s Register of Interests. To confirm that all Netherhampton PC Cllrs WILL complete their register of interests on the WC website. The Clerk </w:t>
      </w:r>
      <w:r w:rsidR="00586C50">
        <w:rPr>
          <w:rFonts w:ascii="Arial" w:hAnsi="Arial" w:cs="Arial"/>
        </w:rPr>
        <w:t>has</w:t>
      </w:r>
      <w:r>
        <w:rPr>
          <w:rFonts w:ascii="Arial" w:hAnsi="Arial" w:cs="Arial"/>
        </w:rPr>
        <w:t xml:space="preserve"> circulate</w:t>
      </w:r>
      <w:r w:rsidR="00586C50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details on how this is done.</w:t>
      </w:r>
    </w:p>
    <w:p w:rsidR="0038258A" w:rsidRDefault="0038258A" w:rsidP="0038258A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Clerk was asked to resend the information on completing their registers.</w:t>
      </w:r>
    </w:p>
    <w:p w:rsidR="00ED4E58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3F1EBE">
        <w:rPr>
          <w:rFonts w:ascii="Arial" w:hAnsi="Arial" w:cs="Arial"/>
        </w:rPr>
        <w:t>Cllrs to declare any Disclosable Pecuniary Interests</w:t>
      </w:r>
      <w:r w:rsidR="00A94B9F">
        <w:rPr>
          <w:rFonts w:ascii="Arial" w:hAnsi="Arial" w:cs="Arial"/>
        </w:rPr>
        <w:t xml:space="preserve"> </w:t>
      </w:r>
      <w:r w:rsidRPr="003F1EBE">
        <w:rPr>
          <w:rFonts w:ascii="Arial" w:hAnsi="Arial" w:cs="Arial"/>
        </w:rPr>
        <w:t xml:space="preserve">related to any matters to be considered in this agenda that do not appear in the Cllr’s register of interests. </w:t>
      </w:r>
    </w:p>
    <w:p w:rsidR="0038258A" w:rsidRPr="003F1EBE" w:rsidRDefault="0038258A" w:rsidP="0038258A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None declared.</w:t>
      </w:r>
    </w:p>
    <w:p w:rsidR="00ED4E58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3F1EBE">
        <w:rPr>
          <w:rFonts w:ascii="Arial" w:hAnsi="Arial" w:cs="Arial"/>
        </w:rPr>
        <w:t>In accordance with the Dispensation Procedure, any requests for a grant of dispensation must be submitted prior to this meeting.</w:t>
      </w:r>
    </w:p>
    <w:p w:rsidR="0038258A" w:rsidRPr="003F1EBE" w:rsidRDefault="0038258A" w:rsidP="0038258A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None received.</w:t>
      </w:r>
    </w:p>
    <w:p w:rsidR="00ED4E58" w:rsidRPr="00522EF7" w:rsidRDefault="00ED4E58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572830" w:rsidRPr="0061334F" w:rsidRDefault="0061334F" w:rsidP="0061334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0025.</w:t>
      </w:r>
      <w:r>
        <w:rPr>
          <w:rFonts w:ascii="Arial" w:hAnsi="Arial" w:cs="Arial"/>
          <w:b/>
        </w:rPr>
        <w:tab/>
      </w:r>
      <w:r w:rsidR="00572830" w:rsidRPr="0061334F">
        <w:rPr>
          <w:rFonts w:ascii="Arial" w:hAnsi="Arial" w:cs="Arial"/>
          <w:b/>
        </w:rPr>
        <w:t xml:space="preserve">Elections in May 2021. </w:t>
      </w:r>
      <w:r w:rsidR="00572830" w:rsidRPr="0061334F">
        <w:rPr>
          <w:rFonts w:ascii="Arial" w:hAnsi="Arial" w:cs="Arial"/>
        </w:rPr>
        <w:t>Elections for Netherhampton PC (and all WC parishes) are scheduled for 6</w:t>
      </w:r>
      <w:r w:rsidR="00572830" w:rsidRPr="0061334F">
        <w:rPr>
          <w:rFonts w:ascii="Arial" w:hAnsi="Arial" w:cs="Arial"/>
          <w:vertAlign w:val="superscript"/>
        </w:rPr>
        <w:t>th</w:t>
      </w:r>
      <w:r w:rsidR="00572830" w:rsidRPr="0061334F">
        <w:rPr>
          <w:rFonts w:ascii="Arial" w:hAnsi="Arial" w:cs="Arial"/>
        </w:rPr>
        <w:t xml:space="preserve"> May 2021. The dates for the election process are yet to be released but nomination papers should be available in March 2020 with a deadline in early April.</w:t>
      </w:r>
    </w:p>
    <w:p w:rsidR="00572830" w:rsidRDefault="00572830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For Netherhampton PC to be quorate at least three must stand for election.</w:t>
      </w:r>
    </w:p>
    <w:p w:rsidR="00572830" w:rsidRDefault="00572830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If less than three stand the council would be inquorate and the election process would be re-run but not until after the 6</w:t>
      </w:r>
      <w:r w:rsidRPr="0057283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(and it is a 6 week process). This would result in Netherhampton not having a parish council from e</w:t>
      </w:r>
      <w:bookmarkStart w:id="0" w:name="_GoBack"/>
      <w:bookmarkEnd w:id="0"/>
      <w:r>
        <w:rPr>
          <w:rFonts w:ascii="Arial" w:hAnsi="Arial" w:cs="Arial"/>
        </w:rPr>
        <w:t>arly May.</w:t>
      </w:r>
    </w:p>
    <w:p w:rsidR="0038258A" w:rsidRDefault="0038258A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Netherhampton PC noted the information and agreed to </w:t>
      </w:r>
      <w:r w:rsidR="00AB447C">
        <w:rPr>
          <w:rFonts w:ascii="Arial" w:hAnsi="Arial" w:cs="Arial"/>
        </w:rPr>
        <w:t>raise the profile of the parish council, discussing with parishioners to ascertain the level of interest.</w:t>
      </w:r>
    </w:p>
    <w:p w:rsidR="00AB447C" w:rsidRDefault="00AB447C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Suggestions required on how to improve the profile of Netherhampton PC.</w:t>
      </w:r>
    </w:p>
    <w:p w:rsidR="00AB447C" w:rsidRDefault="00AB447C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Cllr Cunningham will upload something to the website.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Cllr Cunningham</w:t>
      </w:r>
    </w:p>
    <w:p w:rsidR="00AB447C" w:rsidRDefault="00AB447C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Item to remain on the agenda.</w:t>
      </w:r>
    </w:p>
    <w:p w:rsidR="00A94B9F" w:rsidRDefault="00A94B9F" w:rsidP="00572830">
      <w:pPr>
        <w:pStyle w:val="ListParagraph"/>
        <w:spacing w:after="0" w:line="240" w:lineRule="auto"/>
        <w:ind w:left="360"/>
        <w:rPr>
          <w:rFonts w:ascii="Arial" w:hAnsi="Arial" w:cs="Arial"/>
          <w:b/>
        </w:rPr>
      </w:pPr>
    </w:p>
    <w:p w:rsidR="00FC39B1" w:rsidRPr="0061334F" w:rsidRDefault="0061334F" w:rsidP="0061334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0026.</w:t>
      </w:r>
      <w:r>
        <w:rPr>
          <w:rFonts w:ascii="Arial" w:hAnsi="Arial" w:cs="Arial"/>
          <w:b/>
        </w:rPr>
        <w:tab/>
      </w:r>
      <w:r w:rsidR="00FC39B1" w:rsidRPr="0061334F">
        <w:rPr>
          <w:rFonts w:ascii="Arial" w:hAnsi="Arial" w:cs="Arial"/>
          <w:b/>
        </w:rPr>
        <w:t xml:space="preserve">Application for a licence. </w:t>
      </w:r>
      <w:r w:rsidR="00FC39B1" w:rsidRPr="0061334F">
        <w:rPr>
          <w:rFonts w:ascii="Arial" w:hAnsi="Arial" w:cs="Arial"/>
        </w:rPr>
        <w:t>Netherhampton PC has been notified of a licence application made regarding Autotech for use as an operating centre for 4 goods vehicles and 4 trailers.</w:t>
      </w:r>
    </w:p>
    <w:p w:rsidR="00FC39B1" w:rsidRDefault="00FC39B1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The information has been circulated to all Cllrs plus some residents.</w:t>
      </w:r>
    </w:p>
    <w:p w:rsidR="00FC39B1" w:rsidRDefault="00FC39B1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WC Planning has confirmed that there is no requirement for a change of use as the unit currently has B2 and B8 status.</w:t>
      </w:r>
    </w:p>
    <w:p w:rsidR="00FC39B1" w:rsidRDefault="00FC39B1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The advert was placed in the Salisbury Journal on 10</w:t>
      </w:r>
      <w:r w:rsidRPr="00FC39B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and representations must be made within 21 days (1</w:t>
      </w:r>
      <w:r w:rsidRPr="00FC39B1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October).</w:t>
      </w:r>
    </w:p>
    <w:p w:rsidR="0038258A" w:rsidRDefault="0038258A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Some letters of objection have been sent.</w:t>
      </w:r>
    </w:p>
    <w:p w:rsidR="0038258A" w:rsidRDefault="0038258A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Cllr Cunningham has tried to contact WC regarding this but so far has not received a response.</w:t>
      </w:r>
    </w:p>
    <w:p w:rsidR="0038258A" w:rsidRDefault="0038258A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Businesses on the trading estate have been informed of this application.</w:t>
      </w:r>
    </w:p>
    <w:p w:rsidR="00FC39B1" w:rsidRDefault="0038258A" w:rsidP="007D4BF3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Netherhampton PC noted</w:t>
      </w:r>
      <w:r w:rsidR="00FC39B1">
        <w:rPr>
          <w:rFonts w:ascii="Arial" w:hAnsi="Arial" w:cs="Arial"/>
        </w:rPr>
        <w:t xml:space="preserve"> the information.</w:t>
      </w:r>
    </w:p>
    <w:p w:rsidR="00FC39B1" w:rsidRDefault="00FC39B1" w:rsidP="007D4BF3">
      <w:pPr>
        <w:pStyle w:val="ListParagraph"/>
        <w:spacing w:after="0" w:line="240" w:lineRule="auto"/>
        <w:ind w:left="0"/>
        <w:rPr>
          <w:rFonts w:ascii="Arial" w:hAnsi="Arial" w:cs="Arial"/>
          <w:b/>
        </w:rPr>
      </w:pPr>
    </w:p>
    <w:p w:rsidR="00324ED9" w:rsidRPr="0061334F" w:rsidRDefault="0061334F" w:rsidP="0061334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0027.</w:t>
      </w:r>
      <w:r>
        <w:rPr>
          <w:rFonts w:ascii="Arial" w:hAnsi="Arial" w:cs="Arial"/>
          <w:b/>
        </w:rPr>
        <w:tab/>
      </w:r>
      <w:r w:rsidR="001F256D" w:rsidRPr="0061334F">
        <w:rPr>
          <w:rFonts w:ascii="Arial" w:hAnsi="Arial" w:cs="Arial"/>
          <w:b/>
        </w:rPr>
        <w:t>Planning</w:t>
      </w:r>
    </w:p>
    <w:p w:rsidR="001F256D" w:rsidRPr="00522EF7" w:rsidRDefault="00522EF7" w:rsidP="00DA1CF2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</w:rPr>
      </w:pPr>
      <w:r w:rsidRPr="00522EF7">
        <w:rPr>
          <w:rFonts w:ascii="Arial" w:hAnsi="Arial" w:cs="Arial"/>
        </w:rPr>
        <w:t xml:space="preserve">To </w:t>
      </w:r>
      <w:r w:rsidR="009A6C33">
        <w:rPr>
          <w:rFonts w:ascii="Arial" w:hAnsi="Arial" w:cs="Arial"/>
        </w:rPr>
        <w:t>consider how to respond to Wiltshire Council on any planning applications received after the agenda has been published.</w:t>
      </w:r>
      <w:r w:rsidR="0038258A">
        <w:rPr>
          <w:rFonts w:ascii="Arial" w:hAnsi="Arial" w:cs="Arial"/>
        </w:rPr>
        <w:t xml:space="preserve"> There were none.</w:t>
      </w:r>
    </w:p>
    <w:p w:rsidR="00B91847" w:rsidRDefault="00B91847" w:rsidP="00DA1CF2">
      <w:pPr>
        <w:pStyle w:val="NormalWeb"/>
        <w:spacing w:before="0" w:beforeAutospacing="0" w:after="0" w:afterAutospacing="0"/>
      </w:pPr>
    </w:p>
    <w:p w:rsidR="004F734A" w:rsidRPr="0076515F" w:rsidRDefault="00B91847" w:rsidP="00DA1CF2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t xml:space="preserve">Update on </w:t>
      </w:r>
      <w:r w:rsidR="007B16E5" w:rsidRPr="0076515F">
        <w:rPr>
          <w:rFonts w:ascii="Arial" w:hAnsi="Arial" w:cs="Arial"/>
          <w:sz w:val="22"/>
          <w:szCs w:val="22"/>
        </w:rPr>
        <w:t>previous</w:t>
      </w:r>
      <w:r w:rsidRPr="0076515F">
        <w:rPr>
          <w:rFonts w:ascii="Arial" w:hAnsi="Arial" w:cs="Arial"/>
          <w:sz w:val="22"/>
          <w:szCs w:val="22"/>
        </w:rPr>
        <w:t xml:space="preserve"> application</w:t>
      </w:r>
      <w:r w:rsidR="007B16E5" w:rsidRPr="0076515F">
        <w:rPr>
          <w:rFonts w:ascii="Arial" w:hAnsi="Arial" w:cs="Arial"/>
          <w:sz w:val="22"/>
          <w:szCs w:val="22"/>
        </w:rPr>
        <w:t xml:space="preserve">s – </w:t>
      </w:r>
    </w:p>
    <w:p w:rsidR="004F734A" w:rsidRPr="0076515F" w:rsidRDefault="004F734A" w:rsidP="004F734A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lastRenderedPageBreak/>
        <w:t>20/03895. Langlands. APPC.</w:t>
      </w:r>
    </w:p>
    <w:p w:rsidR="007B16E5" w:rsidRPr="0076515F" w:rsidRDefault="00FC39B1" w:rsidP="00DA1CF2">
      <w:pPr>
        <w:pStyle w:val="NormalWeb"/>
        <w:numPr>
          <w:ilvl w:val="0"/>
          <w:numId w:val="9"/>
        </w:numPr>
        <w:spacing w:before="0" w:beforeAutospacing="0" w:after="0" w:afterAutospacing="0"/>
        <w:ind w:left="180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t>20/00789. Inexcess, Ne</w:t>
      </w:r>
      <w:r w:rsidR="007B16E5" w:rsidRPr="0076515F">
        <w:rPr>
          <w:rFonts w:ascii="Arial" w:hAnsi="Arial" w:cs="Arial"/>
          <w:sz w:val="22"/>
          <w:szCs w:val="22"/>
        </w:rPr>
        <w:t>therhampton Rd.</w:t>
      </w:r>
      <w:r w:rsidR="004F734A" w:rsidRPr="0076515F">
        <w:rPr>
          <w:rFonts w:ascii="Arial" w:hAnsi="Arial" w:cs="Arial"/>
          <w:sz w:val="22"/>
          <w:szCs w:val="22"/>
        </w:rPr>
        <w:t xml:space="preserve"> This has been withdrawn.</w:t>
      </w:r>
    </w:p>
    <w:p w:rsidR="00FC39B1" w:rsidRPr="0076515F" w:rsidRDefault="00FC39B1" w:rsidP="00FC39B1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t>no decision made by the LPA.</w:t>
      </w:r>
    </w:p>
    <w:p w:rsidR="004F734A" w:rsidRPr="0076515F" w:rsidRDefault="004F734A" w:rsidP="00DA1CF2">
      <w:pPr>
        <w:pStyle w:val="NormalWeb"/>
        <w:numPr>
          <w:ilvl w:val="0"/>
          <w:numId w:val="9"/>
        </w:numPr>
        <w:spacing w:before="0" w:beforeAutospacing="0" w:after="0" w:afterAutospacing="0"/>
        <w:ind w:left="180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t>20/04743. Agricultural Buildings, Netherhampton Farm. 20 residential dwellings</w:t>
      </w:r>
    </w:p>
    <w:p w:rsidR="0038258A" w:rsidRPr="0076515F" w:rsidRDefault="0038258A" w:rsidP="0038258A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t>Netherhampton PC resolved to note the information.</w:t>
      </w:r>
    </w:p>
    <w:p w:rsidR="003E5AF5" w:rsidRPr="0076515F" w:rsidRDefault="003E5AF5" w:rsidP="003E5AF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E5AF5" w:rsidRPr="0076515F" w:rsidRDefault="00FC39B1" w:rsidP="00FC39B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6515F">
        <w:rPr>
          <w:rFonts w:ascii="Arial" w:hAnsi="Arial" w:cs="Arial"/>
          <w:sz w:val="22"/>
          <w:szCs w:val="22"/>
        </w:rPr>
        <w:t xml:space="preserve">     (iii)</w:t>
      </w:r>
      <w:r w:rsidRPr="0076515F">
        <w:rPr>
          <w:rFonts w:ascii="Arial" w:hAnsi="Arial" w:cs="Arial"/>
          <w:sz w:val="22"/>
          <w:szCs w:val="22"/>
        </w:rPr>
        <w:tab/>
        <w:t xml:space="preserve">     </w:t>
      </w:r>
      <w:r w:rsidR="003E5AF5" w:rsidRPr="0076515F">
        <w:rPr>
          <w:rFonts w:ascii="Arial" w:hAnsi="Arial" w:cs="Arial"/>
          <w:sz w:val="22"/>
          <w:szCs w:val="22"/>
        </w:rPr>
        <w:t xml:space="preserve">To note </w:t>
      </w:r>
      <w:r w:rsidR="009A6C33" w:rsidRPr="0076515F">
        <w:rPr>
          <w:rFonts w:ascii="Arial" w:hAnsi="Arial" w:cs="Arial"/>
          <w:sz w:val="22"/>
          <w:szCs w:val="22"/>
        </w:rPr>
        <w:t>any applications</w:t>
      </w:r>
      <w:r w:rsidR="003E5AF5" w:rsidRPr="0076515F">
        <w:rPr>
          <w:rFonts w:ascii="Arial" w:hAnsi="Arial" w:cs="Arial"/>
          <w:sz w:val="22"/>
          <w:szCs w:val="22"/>
        </w:rPr>
        <w:t xml:space="preserve"> for tree work</w:t>
      </w:r>
      <w:r w:rsidR="009A6C33" w:rsidRPr="0076515F">
        <w:rPr>
          <w:rFonts w:ascii="Arial" w:hAnsi="Arial" w:cs="Arial"/>
          <w:sz w:val="22"/>
          <w:szCs w:val="22"/>
        </w:rPr>
        <w:t xml:space="preserve"> received after the publication of this agenda.</w:t>
      </w:r>
      <w:r w:rsidR="0038258A" w:rsidRPr="0076515F">
        <w:rPr>
          <w:rFonts w:ascii="Arial" w:hAnsi="Arial" w:cs="Arial"/>
          <w:sz w:val="22"/>
          <w:szCs w:val="22"/>
        </w:rPr>
        <w:t xml:space="preserve"> There were none.</w:t>
      </w:r>
    </w:p>
    <w:p w:rsidR="000C16DE" w:rsidRDefault="000C16DE" w:rsidP="003E5AF5">
      <w:pPr>
        <w:pStyle w:val="NormalWeb"/>
        <w:spacing w:before="0" w:beforeAutospacing="0" w:after="0" w:afterAutospacing="0"/>
        <w:ind w:left="1080"/>
      </w:pPr>
    </w:p>
    <w:p w:rsidR="00FD45A9" w:rsidRPr="00FC39B1" w:rsidRDefault="0061334F" w:rsidP="00DA1CF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0028.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FD45A9" w:rsidRPr="00FD45A9">
        <w:rPr>
          <w:rFonts w:ascii="Arial" w:hAnsi="Arial" w:cs="Arial"/>
          <w:b/>
          <w:color w:val="000000"/>
          <w:sz w:val="22"/>
          <w:szCs w:val="22"/>
        </w:rPr>
        <w:t>Finance for the year ending 31</w:t>
      </w:r>
      <w:r w:rsidR="00FD45A9" w:rsidRPr="00FD45A9">
        <w:rPr>
          <w:rFonts w:ascii="Arial" w:hAnsi="Arial" w:cs="Arial"/>
          <w:b/>
          <w:color w:val="000000"/>
          <w:sz w:val="22"/>
          <w:szCs w:val="22"/>
          <w:vertAlign w:val="superscript"/>
        </w:rPr>
        <w:t>st</w:t>
      </w:r>
      <w:r w:rsidR="00FD45A9" w:rsidRPr="00FD45A9">
        <w:rPr>
          <w:rFonts w:ascii="Arial" w:hAnsi="Arial" w:cs="Arial"/>
          <w:b/>
          <w:color w:val="000000"/>
          <w:sz w:val="22"/>
          <w:szCs w:val="22"/>
        </w:rPr>
        <w:t xml:space="preserve"> March 2021</w:t>
      </w:r>
      <w:r w:rsidR="00FD45A9">
        <w:rPr>
          <w:rFonts w:ascii="Arial" w:hAnsi="Arial" w:cs="Arial"/>
          <w:color w:val="000000"/>
          <w:sz w:val="22"/>
          <w:szCs w:val="22"/>
        </w:rPr>
        <w:t>.</w:t>
      </w:r>
    </w:p>
    <w:p w:rsidR="00FD45A9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note the current balance.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Opening balance</w:t>
      </w:r>
      <w:r>
        <w:rPr>
          <w:rFonts w:ascii="Arial" w:hAnsi="Arial" w:cs="Arial"/>
          <w:color w:val="000000"/>
          <w:sz w:val="22"/>
          <w:szCs w:val="22"/>
        </w:rPr>
        <w:tab/>
        <w:t>£2993.43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receipts</w:t>
      </w:r>
      <w:r>
        <w:rPr>
          <w:rFonts w:ascii="Arial" w:hAnsi="Arial" w:cs="Arial"/>
          <w:color w:val="000000"/>
          <w:sz w:val="22"/>
          <w:szCs w:val="22"/>
        </w:rPr>
        <w:tab/>
        <w:t>£2743.00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payments</w:t>
      </w:r>
      <w:r>
        <w:rPr>
          <w:rFonts w:ascii="Arial" w:hAnsi="Arial" w:cs="Arial"/>
          <w:color w:val="000000"/>
          <w:sz w:val="22"/>
          <w:szCs w:val="22"/>
        </w:rPr>
        <w:tab/>
        <w:t>£</w:t>
      </w:r>
      <w:r w:rsidR="00A102B3">
        <w:rPr>
          <w:rFonts w:ascii="Arial" w:hAnsi="Arial" w:cs="Arial"/>
          <w:color w:val="000000"/>
          <w:sz w:val="22"/>
          <w:szCs w:val="22"/>
        </w:rPr>
        <w:t xml:space="preserve"> 125.57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c/f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£5</w:t>
      </w:r>
      <w:r w:rsidR="00A102B3">
        <w:rPr>
          <w:rFonts w:ascii="Arial" w:hAnsi="Arial" w:cs="Arial"/>
          <w:color w:val="000000"/>
          <w:sz w:val="22"/>
          <w:szCs w:val="22"/>
        </w:rPr>
        <w:t>610.86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Balance of bank account</w:t>
      </w:r>
      <w:r>
        <w:rPr>
          <w:rFonts w:ascii="Arial" w:hAnsi="Arial" w:cs="Arial"/>
          <w:color w:val="000000"/>
          <w:sz w:val="22"/>
          <w:szCs w:val="22"/>
        </w:rPr>
        <w:tab/>
        <w:t>£5736.43</w:t>
      </w:r>
    </w:p>
    <w:p w:rsidR="007B5DB6" w:rsidRDefault="007B5DB6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Total uncleared funds</w:t>
      </w:r>
      <w:r>
        <w:rPr>
          <w:rFonts w:ascii="Arial" w:hAnsi="Arial" w:cs="Arial"/>
          <w:color w:val="000000"/>
          <w:sz w:val="22"/>
          <w:szCs w:val="22"/>
        </w:rPr>
        <w:tab/>
        <w:t>£</w:t>
      </w:r>
      <w:r w:rsidR="00A102B3">
        <w:rPr>
          <w:rFonts w:ascii="Arial" w:hAnsi="Arial" w:cs="Arial"/>
          <w:color w:val="000000"/>
          <w:sz w:val="22"/>
          <w:szCs w:val="22"/>
        </w:rPr>
        <w:t>125.57</w:t>
      </w:r>
    </w:p>
    <w:p w:rsidR="007B5DB6" w:rsidRDefault="0038258A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note the information, there were no questions.</w:t>
      </w:r>
    </w:p>
    <w:p w:rsidR="0038258A" w:rsidRDefault="0038258A" w:rsidP="007B5DB6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</w:p>
    <w:p w:rsidR="00FD45A9" w:rsidRDefault="0038258A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note any R2 or CIL monies – nothing to report.</w:t>
      </w:r>
    </w:p>
    <w:p w:rsidR="00FD45A9" w:rsidRDefault="0038258A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authorise payments. </w:t>
      </w:r>
    </w:p>
    <w:p w:rsidR="0038258A" w:rsidRDefault="0038258A" w:rsidP="0038258A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previously authorised payment to Cllr Cunningham (so far not paid due to signatory issue) was authorised to be paid electronically.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Clerk</w:t>
      </w:r>
    </w:p>
    <w:p w:rsidR="0038258A" w:rsidRDefault="0038258A" w:rsidP="0038258A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Clerk’s salary was authorised for payment.</w:t>
      </w:r>
    </w:p>
    <w:p w:rsidR="0038258A" w:rsidRDefault="0038258A" w:rsidP="0038258A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</w:p>
    <w:p w:rsidR="00FD45A9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confirm the current bank signatories</w:t>
      </w:r>
      <w:r w:rsidR="007B5DB6">
        <w:rPr>
          <w:rFonts w:ascii="Arial" w:hAnsi="Arial" w:cs="Arial"/>
          <w:color w:val="000000"/>
          <w:sz w:val="22"/>
          <w:szCs w:val="22"/>
        </w:rPr>
        <w:t>. The recent mandate change has been processed, Cllr Mcguire is now a signatory</w:t>
      </w:r>
      <w:r w:rsidR="00586C50">
        <w:rPr>
          <w:rFonts w:ascii="Arial" w:hAnsi="Arial" w:cs="Arial"/>
          <w:color w:val="000000"/>
          <w:sz w:val="22"/>
          <w:szCs w:val="22"/>
        </w:rPr>
        <w:t xml:space="preserve"> </w:t>
      </w:r>
      <w:r w:rsidR="007B5DB6">
        <w:rPr>
          <w:rFonts w:ascii="Arial" w:hAnsi="Arial" w:cs="Arial"/>
          <w:color w:val="000000"/>
          <w:sz w:val="22"/>
          <w:szCs w:val="22"/>
        </w:rPr>
        <w:t>and the Clerk has online access to the bank account.</w:t>
      </w:r>
    </w:p>
    <w:p w:rsidR="0038258A" w:rsidRPr="00FD45A9" w:rsidRDefault="0038258A" w:rsidP="0038258A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Netherhampton PC resolved to note this information.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Clerk</w:t>
      </w:r>
    </w:p>
    <w:p w:rsidR="007B16E5" w:rsidRDefault="007B16E5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91847" w:rsidRPr="007B16E5" w:rsidRDefault="0061334F" w:rsidP="003E5AF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0029.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B91847" w:rsidRPr="007B16E5">
        <w:rPr>
          <w:rFonts w:ascii="Arial" w:hAnsi="Arial" w:cs="Arial"/>
          <w:b/>
          <w:color w:val="000000"/>
          <w:sz w:val="22"/>
          <w:szCs w:val="22"/>
        </w:rPr>
        <w:t>Playground.</w:t>
      </w:r>
    </w:p>
    <w:p w:rsidR="0038258A" w:rsidRDefault="00B91847" w:rsidP="0076515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Entrance and gate – </w:t>
      </w:r>
      <w:r w:rsidR="0038258A">
        <w:rPr>
          <w:rFonts w:ascii="Arial" w:hAnsi="Arial" w:cs="Arial"/>
          <w:color w:val="000000"/>
          <w:sz w:val="22"/>
          <w:szCs w:val="22"/>
        </w:rPr>
        <w:t xml:space="preserve">quotes have been requested and will be available for the next meeting. </w:t>
      </w:r>
    </w:p>
    <w:p w:rsidR="00B91847" w:rsidRDefault="0038258A" w:rsidP="0038258A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Ongoing</w:t>
      </w:r>
    </w:p>
    <w:p w:rsidR="00B91847" w:rsidRDefault="00B91847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A62E2" w:rsidRPr="0038258A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0030.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9A62E2">
        <w:rPr>
          <w:rFonts w:ascii="Arial" w:hAnsi="Arial" w:cs="Arial"/>
          <w:b/>
          <w:color w:val="000000"/>
          <w:sz w:val="22"/>
          <w:szCs w:val="22"/>
        </w:rPr>
        <w:t xml:space="preserve">Flood Plan. </w:t>
      </w:r>
      <w:r w:rsidR="0038258A">
        <w:rPr>
          <w:rFonts w:ascii="Arial" w:hAnsi="Arial" w:cs="Arial"/>
          <w:color w:val="000000"/>
          <w:sz w:val="22"/>
          <w:szCs w:val="22"/>
        </w:rPr>
        <w:t>This has been completed and thanks were extended to Cllr House for completing this document.</w:t>
      </w:r>
    </w:p>
    <w:p w:rsidR="0061334F" w:rsidRDefault="0038258A" w:rsidP="0076515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Cllr</w:t>
      </w:r>
      <w:r w:rsidR="0061334F">
        <w:rPr>
          <w:rFonts w:ascii="Arial" w:hAnsi="Arial" w:cs="Arial"/>
          <w:color w:val="000000"/>
          <w:sz w:val="22"/>
          <w:szCs w:val="22"/>
        </w:rPr>
        <w:t>s Cunningham and</w:t>
      </w:r>
      <w:r>
        <w:rPr>
          <w:rFonts w:ascii="Arial" w:hAnsi="Arial" w:cs="Arial"/>
          <w:color w:val="000000"/>
          <w:sz w:val="22"/>
          <w:szCs w:val="22"/>
        </w:rPr>
        <w:t xml:space="preserve"> House</w:t>
      </w:r>
      <w:r w:rsidR="0061334F">
        <w:rPr>
          <w:rFonts w:ascii="Arial" w:hAnsi="Arial" w:cs="Arial"/>
          <w:color w:val="000000"/>
          <w:sz w:val="22"/>
          <w:szCs w:val="22"/>
        </w:rPr>
        <w:t xml:space="preserve"> will discuss uploading this document to the website.</w:t>
      </w:r>
    </w:p>
    <w:p w:rsidR="0076515F" w:rsidRDefault="0076515F" w:rsidP="0076515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It was noted that WC has been out and checked some of the drains and gullies in the parish.</w:t>
      </w:r>
    </w:p>
    <w:p w:rsidR="009A62E2" w:rsidRDefault="0038258A" w:rsidP="0061334F">
      <w:pPr>
        <w:pStyle w:val="NormalWeb"/>
        <w:spacing w:before="0" w:beforeAutospacing="0" w:after="0" w:afterAutospacing="0"/>
        <w:ind w:left="36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1334F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0031.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9A62E2">
        <w:rPr>
          <w:rFonts w:ascii="Arial" w:hAnsi="Arial" w:cs="Arial"/>
          <w:b/>
          <w:color w:val="000000"/>
          <w:sz w:val="22"/>
          <w:szCs w:val="22"/>
        </w:rPr>
        <w:t xml:space="preserve">Community </w:t>
      </w:r>
      <w:r w:rsidR="004E3272">
        <w:rPr>
          <w:rFonts w:ascii="Arial" w:hAnsi="Arial" w:cs="Arial"/>
          <w:b/>
          <w:color w:val="000000"/>
          <w:sz w:val="22"/>
          <w:szCs w:val="22"/>
        </w:rPr>
        <w:t>Resilience</w:t>
      </w:r>
      <w:r w:rsidR="009A62E2">
        <w:rPr>
          <w:rFonts w:ascii="Arial" w:hAnsi="Arial" w:cs="Arial"/>
          <w:b/>
          <w:color w:val="000000"/>
          <w:sz w:val="22"/>
          <w:szCs w:val="22"/>
        </w:rPr>
        <w:t xml:space="preserve"> Plan. </w:t>
      </w:r>
      <w:r>
        <w:rPr>
          <w:rFonts w:ascii="Arial" w:hAnsi="Arial" w:cs="Arial"/>
          <w:color w:val="000000"/>
          <w:sz w:val="22"/>
          <w:szCs w:val="22"/>
        </w:rPr>
        <w:t>This forms part of the Flood Plan.</w:t>
      </w:r>
    </w:p>
    <w:p w:rsidR="009A62E2" w:rsidRDefault="0061334F" w:rsidP="00AB447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Covered in </w:t>
      </w:r>
      <w:r w:rsidR="0076515F">
        <w:rPr>
          <w:rFonts w:ascii="Arial" w:hAnsi="Arial" w:cs="Arial"/>
          <w:color w:val="000000"/>
          <w:sz w:val="22"/>
          <w:szCs w:val="22"/>
        </w:rPr>
        <w:t>0030 above.</w:t>
      </w:r>
    </w:p>
    <w:p w:rsidR="00AB447C" w:rsidRPr="00AB447C" w:rsidRDefault="00AB447C" w:rsidP="00AB447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A6C33" w:rsidRPr="009A6C33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0032.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9A6C33">
        <w:rPr>
          <w:rFonts w:ascii="Arial" w:hAnsi="Arial" w:cs="Arial"/>
          <w:b/>
          <w:color w:val="000000"/>
          <w:sz w:val="22"/>
          <w:szCs w:val="22"/>
        </w:rPr>
        <w:t xml:space="preserve">Policies including </w:t>
      </w:r>
      <w:r w:rsidR="009A6C33" w:rsidRPr="009A6C33">
        <w:rPr>
          <w:rFonts w:ascii="Arial" w:hAnsi="Arial" w:cs="Arial"/>
          <w:b/>
          <w:color w:val="000000"/>
          <w:sz w:val="22"/>
          <w:szCs w:val="22"/>
        </w:rPr>
        <w:t>Standing Orders and Financial Regulations.</w:t>
      </w:r>
      <w:r w:rsidR="009A6C3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A6C33">
        <w:rPr>
          <w:rFonts w:ascii="Arial" w:hAnsi="Arial" w:cs="Arial"/>
          <w:color w:val="000000"/>
          <w:sz w:val="22"/>
          <w:szCs w:val="22"/>
        </w:rPr>
        <w:t>Parish Councils are required to have the following documents;</w:t>
      </w:r>
    </w:p>
    <w:p w:rsid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Standing Orders</w:t>
      </w:r>
      <w:r w:rsidR="007439D4">
        <w:rPr>
          <w:rFonts w:ascii="Arial" w:hAnsi="Arial" w:cs="Arial"/>
          <w:color w:val="000000"/>
          <w:sz w:val="22"/>
          <w:szCs w:val="22"/>
        </w:rPr>
        <w:t xml:space="preserve"> – a model is available from NALC</w:t>
      </w:r>
    </w:p>
    <w:p w:rsid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Financial regulations</w:t>
      </w:r>
      <w:r w:rsidR="007439D4">
        <w:rPr>
          <w:rFonts w:ascii="Arial" w:hAnsi="Arial" w:cs="Arial"/>
          <w:color w:val="000000"/>
          <w:sz w:val="22"/>
          <w:szCs w:val="22"/>
        </w:rPr>
        <w:t xml:space="preserve"> – a model is available from NALC</w:t>
      </w:r>
    </w:p>
    <w:p w:rsid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Code of Conduct</w:t>
      </w:r>
      <w:r w:rsidR="007439D4">
        <w:rPr>
          <w:rFonts w:ascii="Arial" w:hAnsi="Arial" w:cs="Arial"/>
          <w:color w:val="000000"/>
          <w:sz w:val="22"/>
          <w:szCs w:val="22"/>
        </w:rPr>
        <w:t xml:space="preserve"> – models are available</w:t>
      </w:r>
    </w:p>
    <w:p w:rsidR="009A6C33" w:rsidRDefault="0071048D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Financial </w:t>
      </w:r>
      <w:r w:rsidR="009A6C33">
        <w:rPr>
          <w:rFonts w:ascii="Arial" w:hAnsi="Arial" w:cs="Arial"/>
          <w:color w:val="000000"/>
          <w:sz w:val="22"/>
          <w:szCs w:val="22"/>
        </w:rPr>
        <w:t>Risk Assessment</w:t>
      </w:r>
    </w:p>
    <w:p w:rsidR="007439D4" w:rsidRDefault="00586C50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Please see the attached list for the Policies required.</w:t>
      </w:r>
    </w:p>
    <w:p w:rsidR="007439D4" w:rsidRPr="009A6C33" w:rsidRDefault="007439D4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agree to circulate draft policies ready to adopt at the December meeting.</w:t>
      </w:r>
    </w:p>
    <w:p w:rsidR="009A6C33" w:rsidRPr="009A6C33" w:rsidRDefault="009A6C33" w:rsidP="009A6C33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1551A3" w:rsidRPr="0061334F" w:rsidRDefault="0061334F" w:rsidP="0061334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0033.</w:t>
      </w:r>
      <w:r>
        <w:rPr>
          <w:rFonts w:ascii="Arial" w:hAnsi="Arial" w:cs="Arial"/>
          <w:b/>
          <w:bCs/>
        </w:rPr>
        <w:tab/>
      </w:r>
      <w:r w:rsidR="001551A3" w:rsidRPr="0061334F">
        <w:rPr>
          <w:rFonts w:ascii="Arial" w:hAnsi="Arial" w:cs="Arial"/>
          <w:b/>
          <w:bCs/>
        </w:rPr>
        <w:t xml:space="preserve">Planning for the Future consultation. </w:t>
      </w:r>
      <w:r w:rsidR="001551A3" w:rsidRPr="0061334F">
        <w:rPr>
          <w:rFonts w:ascii="Arial" w:hAnsi="Arial" w:cs="Arial"/>
          <w:bCs/>
        </w:rPr>
        <w:t>There is currently a consultation on proposed changes to the Planning System.</w:t>
      </w:r>
      <w:r>
        <w:rPr>
          <w:rFonts w:ascii="Arial" w:hAnsi="Arial" w:cs="Arial"/>
          <w:bCs/>
        </w:rPr>
        <w:t xml:space="preserve"> Details of these consultations were circulated with the agenda.</w:t>
      </w:r>
    </w:p>
    <w:p w:rsidR="0061334F" w:rsidRPr="0061334F" w:rsidRDefault="0061334F" w:rsidP="0061334F">
      <w:pPr>
        <w:rPr>
          <w:rFonts w:ascii="Arial" w:hAnsi="Arial" w:cs="Arial"/>
          <w:bCs/>
        </w:rPr>
      </w:pPr>
      <w:r w:rsidRPr="0061334F">
        <w:rPr>
          <w:rFonts w:ascii="Arial" w:hAnsi="Arial" w:cs="Arial"/>
          <w:bCs/>
        </w:rPr>
        <w:t>Netherhampton PC resolved not to respond as a council but Cllrs may respond as individuals should they wish to.</w:t>
      </w:r>
    </w:p>
    <w:p w:rsidR="00586C50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0034.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586C50" w:rsidRPr="00586C50">
        <w:rPr>
          <w:rFonts w:ascii="Arial" w:hAnsi="Arial" w:cs="Arial"/>
          <w:b/>
          <w:color w:val="000000"/>
          <w:sz w:val="22"/>
          <w:szCs w:val="22"/>
        </w:rPr>
        <w:t>Climate Change</w:t>
      </w:r>
      <w:r w:rsidR="00586C50" w:rsidRPr="00586C50">
        <w:rPr>
          <w:rFonts w:ascii="Arial" w:hAnsi="Arial" w:cs="Arial"/>
          <w:color w:val="000000"/>
          <w:sz w:val="22"/>
          <w:szCs w:val="22"/>
        </w:rPr>
        <w:t xml:space="preserve">. </w:t>
      </w:r>
      <w:r w:rsidR="00586C50" w:rsidRPr="00586C50">
        <w:rPr>
          <w:rFonts w:ascii="Arial" w:hAnsi="Arial" w:cs="Arial"/>
          <w:sz w:val="22"/>
          <w:szCs w:val="22"/>
        </w:rPr>
        <w:t xml:space="preserve">To consider whether </w:t>
      </w:r>
      <w:r w:rsidR="00586C50">
        <w:rPr>
          <w:rFonts w:ascii="Arial" w:hAnsi="Arial" w:cs="Arial"/>
          <w:sz w:val="22"/>
          <w:szCs w:val="22"/>
        </w:rPr>
        <w:t>Netherhampton</w:t>
      </w:r>
      <w:r w:rsidR="00586C50" w:rsidRPr="00586C50">
        <w:rPr>
          <w:rFonts w:ascii="Arial" w:hAnsi="Arial" w:cs="Arial"/>
          <w:sz w:val="22"/>
          <w:szCs w:val="22"/>
        </w:rPr>
        <w:t xml:space="preserve"> PC should acknowledge (or declare a) the climate emergency.</w:t>
      </w:r>
    </w:p>
    <w:p w:rsidR="0061334F" w:rsidRPr="00586C50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Netherhampton PC discussed the issue and agreed </w:t>
      </w:r>
      <w:r w:rsidR="0076515F">
        <w:rPr>
          <w:rFonts w:ascii="Arial" w:hAnsi="Arial" w:cs="Arial"/>
          <w:sz w:val="22"/>
          <w:szCs w:val="22"/>
        </w:rPr>
        <w:t>it did not wish to make a decision</w:t>
      </w:r>
      <w:r>
        <w:rPr>
          <w:rFonts w:ascii="Arial" w:hAnsi="Arial" w:cs="Arial"/>
          <w:sz w:val="22"/>
          <w:szCs w:val="22"/>
        </w:rPr>
        <w:t xml:space="preserve"> at this time.</w:t>
      </w:r>
    </w:p>
    <w:p w:rsidR="00586C50" w:rsidRDefault="00586C50" w:rsidP="00586C50">
      <w:pPr>
        <w:pStyle w:val="NormalWeb"/>
        <w:spacing w:before="0" w:beforeAutospacing="0" w:after="0" w:afterAutospacing="0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="00FC39B1" w:rsidRPr="007439D4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0035.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FC39B1" w:rsidRPr="007439D4">
        <w:rPr>
          <w:rFonts w:ascii="Arial" w:hAnsi="Arial" w:cs="Arial"/>
          <w:b/>
          <w:color w:val="000000"/>
          <w:sz w:val="22"/>
          <w:szCs w:val="22"/>
        </w:rPr>
        <w:t>Clerk’s report.</w:t>
      </w:r>
    </w:p>
    <w:p w:rsidR="00FC39B1" w:rsidRDefault="00FC39B1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SWWAB will hold a virtual meeting on 30</w:t>
      </w:r>
      <w:r w:rsidRPr="00FC39B1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September at 6.30pm, details have been circulated.</w:t>
      </w:r>
    </w:p>
    <w:p w:rsidR="00586C50" w:rsidRDefault="00586C50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Wiltshire Police circulated a report on the local policing matters.</w:t>
      </w:r>
    </w:p>
    <w:p w:rsidR="00586C50" w:rsidRDefault="00586C50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Notification of exempt status for the external audit.</w:t>
      </w:r>
    </w:p>
    <w:p w:rsidR="00275E05" w:rsidRDefault="00881DA8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Premises licence application for the Livestock Market </w:t>
      </w:r>
      <w:r w:rsidR="00275E05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circulated</w:t>
      </w:r>
    </w:p>
    <w:p w:rsidR="00FC39B1" w:rsidRDefault="00FC39B1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Community Area Transport Group met on </w:t>
      </w:r>
      <w:r w:rsidR="007439D4">
        <w:rPr>
          <w:rFonts w:ascii="Arial" w:hAnsi="Arial" w:cs="Arial"/>
          <w:color w:val="000000"/>
          <w:sz w:val="22"/>
          <w:szCs w:val="22"/>
        </w:rPr>
        <w:t>9</w:t>
      </w:r>
      <w:r w:rsidR="007439D4" w:rsidRPr="007439D4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7439D4">
        <w:rPr>
          <w:rFonts w:ascii="Arial" w:hAnsi="Arial" w:cs="Arial"/>
          <w:color w:val="000000"/>
          <w:sz w:val="22"/>
          <w:szCs w:val="22"/>
        </w:rPr>
        <w:t xml:space="preserve"> September</w:t>
      </w:r>
    </w:p>
    <w:p w:rsidR="007439D4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S106 agreement for the large development at Harnham has been signed off. The highways money will be used at Har</w:t>
      </w:r>
      <w:r w:rsidR="00881DA8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>ham Gyratory, Exeter St roundabout and Park Wall traffic lights. The work at the traffic lights is rephrasing not any changes to the highway layout.</w:t>
      </w:r>
    </w:p>
    <w:p w:rsidR="007439D4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A3094 will be closed overnight on 8</w:t>
      </w:r>
      <w:r w:rsidRPr="007439D4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October, the closure is from Raceplain Corner to the Lower Rd (Quidhampton) junction.</w:t>
      </w:r>
    </w:p>
    <w:p w:rsidR="007439D4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Email regarding defibrillator funds.</w:t>
      </w:r>
    </w:p>
    <w:p w:rsidR="007439D4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Email regarding street naming.</w:t>
      </w:r>
    </w:p>
    <w:p w:rsidR="007439D4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WC met and the boundary changes were agreed.</w:t>
      </w:r>
    </w:p>
    <w:p w:rsidR="007439D4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Email from WCllr Mrs Church who currently represents the Wilton Ward. Netherhampton will be in the Wilton Ward from May 2021.</w:t>
      </w:r>
    </w:p>
    <w:p w:rsidR="0061334F" w:rsidRDefault="0061334F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WC Parish Steward schedule and priority sheet received. Cllr Craddock will continue to be the contact for Netherhampton.</w:t>
      </w:r>
    </w:p>
    <w:p w:rsidR="0061334F" w:rsidRDefault="0061334F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Clerk reminded all Cllrs that the WC mywiltshire app is the best way to report issues as they will immediately get logged onto the system, this can be done using a smartphone or a computer.</w:t>
      </w:r>
    </w:p>
    <w:p w:rsidR="007439D4" w:rsidRPr="00FC39B1" w:rsidRDefault="007439D4" w:rsidP="00FC39B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340BF8" w:rsidRPr="008112A1" w:rsidRDefault="0061334F" w:rsidP="0061334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0036.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0A03EF" w:rsidRPr="000C16DE">
        <w:rPr>
          <w:rFonts w:ascii="Arial" w:hAnsi="Arial" w:cs="Arial"/>
          <w:b/>
          <w:color w:val="000000"/>
          <w:sz w:val="22"/>
          <w:szCs w:val="22"/>
        </w:rPr>
        <w:t>To confirm the d</w:t>
      </w:r>
      <w:r w:rsidR="00DA1CF2" w:rsidRPr="000C16DE">
        <w:rPr>
          <w:rFonts w:ascii="Arial" w:hAnsi="Arial" w:cs="Arial"/>
          <w:b/>
          <w:color w:val="000000"/>
          <w:sz w:val="22"/>
          <w:szCs w:val="22"/>
        </w:rPr>
        <w:t>ate of the</w:t>
      </w:r>
      <w:r w:rsidR="00340BF8" w:rsidRPr="000C16DE">
        <w:rPr>
          <w:rFonts w:ascii="Arial" w:hAnsi="Arial" w:cs="Arial"/>
          <w:b/>
          <w:color w:val="000000"/>
          <w:sz w:val="22"/>
          <w:szCs w:val="22"/>
        </w:rPr>
        <w:t xml:space="preserve"> next meeting as Wednesday</w:t>
      </w:r>
      <w:r w:rsidR="008112A1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8112A1" w:rsidRPr="008112A1">
        <w:rPr>
          <w:rFonts w:ascii="Arial" w:hAnsi="Arial" w:cs="Arial"/>
          <w:b/>
          <w:color w:val="000000"/>
          <w:sz w:val="22"/>
          <w:szCs w:val="22"/>
          <w:vertAlign w:val="superscript"/>
        </w:rPr>
        <w:t>nd</w:t>
      </w:r>
      <w:r w:rsidR="008112A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B5DB6">
        <w:rPr>
          <w:rFonts w:ascii="Arial" w:hAnsi="Arial" w:cs="Arial"/>
          <w:b/>
          <w:color w:val="000000"/>
          <w:sz w:val="22"/>
          <w:szCs w:val="22"/>
        </w:rPr>
        <w:t>Dec</w:t>
      </w:r>
      <w:r w:rsidR="00340BF8" w:rsidRPr="000C16DE">
        <w:rPr>
          <w:rFonts w:ascii="Arial" w:hAnsi="Arial" w:cs="Arial"/>
          <w:b/>
          <w:color w:val="000000"/>
          <w:sz w:val="22"/>
          <w:szCs w:val="22"/>
        </w:rPr>
        <w:t>ember.</w:t>
      </w:r>
    </w:p>
    <w:p w:rsidR="008112A1" w:rsidRDefault="008112A1" w:rsidP="008112A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Agenda items should be sent to the Clerk by 9am on Monday 23</w:t>
      </w:r>
      <w:r w:rsidRPr="008112A1">
        <w:rPr>
          <w:rFonts w:ascii="Arial" w:hAnsi="Arial" w:cs="Arial"/>
          <w:color w:val="000000"/>
          <w:sz w:val="22"/>
          <w:szCs w:val="22"/>
          <w:vertAlign w:val="superscript"/>
        </w:rPr>
        <w:t>rd</w:t>
      </w:r>
      <w:r>
        <w:rPr>
          <w:rFonts w:ascii="Arial" w:hAnsi="Arial" w:cs="Arial"/>
          <w:color w:val="000000"/>
          <w:sz w:val="22"/>
          <w:szCs w:val="22"/>
        </w:rPr>
        <w:t xml:space="preserve"> November.</w:t>
      </w:r>
    </w:p>
    <w:p w:rsidR="0061334F" w:rsidRPr="008112A1" w:rsidRDefault="0061334F" w:rsidP="008112A1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venue for this meeting will be confirmed.</w:t>
      </w:r>
    </w:p>
    <w:p w:rsidR="00DA1CF2" w:rsidRPr="00340BF8" w:rsidRDefault="00DA1CF2" w:rsidP="00340BF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D45A9" w:rsidRDefault="00FD45A9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94B9F" w:rsidRDefault="00A94B9F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94B9F" w:rsidRPr="00FD45A9" w:rsidRDefault="00A94B9F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sectPr w:rsidR="00A94B9F" w:rsidRPr="00FD45A9" w:rsidSect="00DA1CF2">
      <w:pgSz w:w="11906" w:h="16838"/>
      <w:pgMar w:top="102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2D1" w:rsidRDefault="006052D1" w:rsidP="00ED4E58">
      <w:pPr>
        <w:spacing w:after="0" w:line="240" w:lineRule="auto"/>
      </w:pPr>
      <w:r>
        <w:separator/>
      </w:r>
    </w:p>
  </w:endnote>
  <w:endnote w:type="continuationSeparator" w:id="0">
    <w:p w:rsidR="006052D1" w:rsidRDefault="006052D1" w:rsidP="00ED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2D1" w:rsidRDefault="006052D1" w:rsidP="00ED4E58">
      <w:pPr>
        <w:spacing w:after="0" w:line="240" w:lineRule="auto"/>
      </w:pPr>
      <w:r>
        <w:separator/>
      </w:r>
    </w:p>
  </w:footnote>
  <w:footnote w:type="continuationSeparator" w:id="0">
    <w:p w:rsidR="006052D1" w:rsidRDefault="006052D1" w:rsidP="00ED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16270E"/>
    <w:multiLevelType w:val="hybridMultilevel"/>
    <w:tmpl w:val="320A2048"/>
    <w:lvl w:ilvl="0" w:tplc="5540E2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4108"/>
    <w:multiLevelType w:val="hybridMultilevel"/>
    <w:tmpl w:val="4F746E28"/>
    <w:lvl w:ilvl="0" w:tplc="C960128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AA7E0D"/>
    <w:multiLevelType w:val="hybridMultilevel"/>
    <w:tmpl w:val="2D9E90B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A501B8"/>
    <w:multiLevelType w:val="hybridMultilevel"/>
    <w:tmpl w:val="7B62DF80"/>
    <w:lvl w:ilvl="0" w:tplc="3288D4B4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B7BDB"/>
    <w:multiLevelType w:val="hybridMultilevel"/>
    <w:tmpl w:val="806C41F8"/>
    <w:lvl w:ilvl="0" w:tplc="011C04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B1BA0"/>
    <w:multiLevelType w:val="hybridMultilevel"/>
    <w:tmpl w:val="BE685606"/>
    <w:lvl w:ilvl="0" w:tplc="EE8046D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F66C63"/>
    <w:multiLevelType w:val="hybridMultilevel"/>
    <w:tmpl w:val="69241E20"/>
    <w:lvl w:ilvl="0" w:tplc="7A56CC4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260556"/>
    <w:multiLevelType w:val="hybridMultilevel"/>
    <w:tmpl w:val="A6ACBE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F8651F"/>
    <w:multiLevelType w:val="singleLevel"/>
    <w:tmpl w:val="5B8EC3C4"/>
    <w:lvl w:ilvl="0">
      <w:start w:val="156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37253455"/>
    <w:multiLevelType w:val="hybridMultilevel"/>
    <w:tmpl w:val="AC908F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2A03B13"/>
    <w:multiLevelType w:val="hybridMultilevel"/>
    <w:tmpl w:val="670EFAB6"/>
    <w:lvl w:ilvl="0" w:tplc="B1BE5EC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6F6E"/>
    <w:multiLevelType w:val="hybridMultilevel"/>
    <w:tmpl w:val="7E18F07C"/>
    <w:lvl w:ilvl="0" w:tplc="900A47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491EC7"/>
    <w:multiLevelType w:val="hybridMultilevel"/>
    <w:tmpl w:val="757ED874"/>
    <w:lvl w:ilvl="0" w:tplc="E9BECF8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833FD"/>
    <w:multiLevelType w:val="multilevel"/>
    <w:tmpl w:val="72EE8E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76E3B4C"/>
    <w:multiLevelType w:val="hybridMultilevel"/>
    <w:tmpl w:val="5AF4B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96906"/>
    <w:multiLevelType w:val="hybridMultilevel"/>
    <w:tmpl w:val="041601CA"/>
    <w:lvl w:ilvl="0" w:tplc="8062AB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07AC5"/>
    <w:multiLevelType w:val="hybridMultilevel"/>
    <w:tmpl w:val="3F609F0A"/>
    <w:lvl w:ilvl="0" w:tplc="D666B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235AA"/>
    <w:multiLevelType w:val="hybridMultilevel"/>
    <w:tmpl w:val="7744F47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8B4126"/>
    <w:multiLevelType w:val="multilevel"/>
    <w:tmpl w:val="41D87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9"/>
  </w:num>
  <w:num w:numId="11">
    <w:abstractNumId w:val="1"/>
  </w:num>
  <w:num w:numId="12">
    <w:abstractNumId w:val="17"/>
  </w:num>
  <w:num w:numId="13">
    <w:abstractNumId w:val="16"/>
  </w:num>
  <w:num w:numId="14">
    <w:abstractNumId w:val="11"/>
  </w:num>
  <w:num w:numId="15">
    <w:abstractNumId w:val="14"/>
  </w:num>
  <w:num w:numId="16">
    <w:abstractNumId w:val="8"/>
  </w:num>
  <w:num w:numId="17">
    <w:abstractNumId w:val="13"/>
  </w:num>
  <w:num w:numId="18">
    <w:abstractNumId w:val="6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D9"/>
    <w:rsid w:val="000243EA"/>
    <w:rsid w:val="00085605"/>
    <w:rsid w:val="000A03EF"/>
    <w:rsid w:val="000C16DE"/>
    <w:rsid w:val="001551A3"/>
    <w:rsid w:val="001F256D"/>
    <w:rsid w:val="00275E05"/>
    <w:rsid w:val="002B6E8D"/>
    <w:rsid w:val="00324ED9"/>
    <w:rsid w:val="00340BF8"/>
    <w:rsid w:val="0038258A"/>
    <w:rsid w:val="00396ECD"/>
    <w:rsid w:val="003E5AF5"/>
    <w:rsid w:val="00431DE3"/>
    <w:rsid w:val="004E3272"/>
    <w:rsid w:val="004F734A"/>
    <w:rsid w:val="00522EF7"/>
    <w:rsid w:val="00536621"/>
    <w:rsid w:val="00572830"/>
    <w:rsid w:val="00586C50"/>
    <w:rsid w:val="006052D1"/>
    <w:rsid w:val="0061334F"/>
    <w:rsid w:val="0071048D"/>
    <w:rsid w:val="007439D4"/>
    <w:rsid w:val="0076515F"/>
    <w:rsid w:val="00794950"/>
    <w:rsid w:val="007B16E5"/>
    <w:rsid w:val="007B5DB6"/>
    <w:rsid w:val="007D4BF3"/>
    <w:rsid w:val="008112A1"/>
    <w:rsid w:val="008323E7"/>
    <w:rsid w:val="008672E3"/>
    <w:rsid w:val="00881DA8"/>
    <w:rsid w:val="008E78E2"/>
    <w:rsid w:val="009A62E2"/>
    <w:rsid w:val="009A6C33"/>
    <w:rsid w:val="009C6BDB"/>
    <w:rsid w:val="00A102B3"/>
    <w:rsid w:val="00A719F2"/>
    <w:rsid w:val="00A94B9F"/>
    <w:rsid w:val="00AB447C"/>
    <w:rsid w:val="00AD2D9D"/>
    <w:rsid w:val="00B238CD"/>
    <w:rsid w:val="00B648BF"/>
    <w:rsid w:val="00B87ADF"/>
    <w:rsid w:val="00B91847"/>
    <w:rsid w:val="00C07E2A"/>
    <w:rsid w:val="00C12050"/>
    <w:rsid w:val="00C323CF"/>
    <w:rsid w:val="00CF5C24"/>
    <w:rsid w:val="00D36A29"/>
    <w:rsid w:val="00DA1CF2"/>
    <w:rsid w:val="00DE7B4F"/>
    <w:rsid w:val="00E75D22"/>
    <w:rsid w:val="00ED4E58"/>
    <w:rsid w:val="00EF1EFB"/>
    <w:rsid w:val="00F57389"/>
    <w:rsid w:val="00FC39B1"/>
    <w:rsid w:val="00FD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43A8D0-900A-46A1-81B1-15897A2C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605"/>
  </w:style>
  <w:style w:type="paragraph" w:styleId="Heading1">
    <w:name w:val="heading 1"/>
    <w:basedOn w:val="Normal"/>
    <w:next w:val="Normal"/>
    <w:link w:val="Heading1Char"/>
    <w:qFormat/>
    <w:rsid w:val="00ED4E58"/>
    <w:pPr>
      <w:keepNext/>
      <w:numPr>
        <w:numId w:val="4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ED4E58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Arial" w:eastAsia="Times New Roman" w:hAnsi="Arial" w:cs="Times New Roman"/>
      <w:b/>
      <w:sz w:val="18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ED4E58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ED4E58"/>
    <w:pPr>
      <w:keepNext/>
      <w:numPr>
        <w:ilvl w:val="4"/>
        <w:numId w:val="4"/>
      </w:numPr>
      <w:suppressAutoHyphens/>
      <w:spacing w:after="0" w:line="240" w:lineRule="auto"/>
      <w:outlineLvl w:val="4"/>
    </w:pPr>
    <w:rPr>
      <w:rFonts w:ascii="Arial" w:eastAsia="Times New Roman" w:hAnsi="Arial" w:cs="Times New Roman"/>
      <w:b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4E58"/>
    <w:pPr>
      <w:keepNext/>
      <w:numPr>
        <w:ilvl w:val="5"/>
        <w:numId w:val="4"/>
      </w:numPr>
      <w:suppressAutoHyphens/>
      <w:spacing w:after="0" w:line="240" w:lineRule="auto"/>
      <w:jc w:val="both"/>
      <w:outlineLvl w:val="5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ED4E58"/>
    <w:pPr>
      <w:keepNext/>
      <w:numPr>
        <w:ilvl w:val="6"/>
        <w:numId w:val="4"/>
      </w:numPr>
      <w:suppressAutoHyphens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ED4E58"/>
    <w:pPr>
      <w:keepNext/>
      <w:numPr>
        <w:ilvl w:val="7"/>
        <w:numId w:val="4"/>
      </w:numPr>
      <w:suppressAutoHyphens/>
      <w:spacing w:after="0" w:line="240" w:lineRule="auto"/>
      <w:outlineLvl w:val="7"/>
    </w:pPr>
    <w:rPr>
      <w:rFonts w:ascii="Arial" w:eastAsia="Times New Roman" w:hAnsi="Arial" w:cs="Times New Roman"/>
      <w:szCs w:val="20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D4E58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24ED9"/>
    <w:rPr>
      <w:color w:val="0000FF"/>
      <w:u w:val="single"/>
    </w:rPr>
  </w:style>
  <w:style w:type="paragraph" w:styleId="ListParagraph">
    <w:name w:val="List Paragraph"/>
    <w:basedOn w:val="Normal"/>
    <w:qFormat/>
    <w:rsid w:val="00324E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D4E58"/>
    <w:pPr>
      <w:spacing w:after="0" w:line="240" w:lineRule="auto"/>
    </w:pPr>
  </w:style>
  <w:style w:type="paragraph" w:styleId="BodyText3">
    <w:name w:val="Body Text 3"/>
    <w:basedOn w:val="Normal"/>
    <w:link w:val="BodyText3Char"/>
    <w:semiHidden/>
    <w:rsid w:val="00ED4E58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ED4E58"/>
    <w:rPr>
      <w:rFonts w:ascii="Arial" w:eastAsia="Times New Roman" w:hAnsi="Arial" w:cs="Times New Roman"/>
      <w:szCs w:val="20"/>
      <w:lang w:eastAsia="ar-SA"/>
    </w:rPr>
  </w:style>
  <w:style w:type="paragraph" w:customStyle="1" w:styleId="Body">
    <w:name w:val="Body"/>
    <w:rsid w:val="00ED4E5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ED4E58"/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ED4E58"/>
    <w:rPr>
      <w:rFonts w:ascii="Arial" w:eastAsia="Times New Roman" w:hAnsi="Arial" w:cs="Times New Roman"/>
      <w:b/>
      <w:sz w:val="18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ED4E58"/>
    <w:rPr>
      <w:rFonts w:ascii="Arial" w:eastAsia="Times New Roman" w:hAnsi="Arial" w:cs="Times New Roman"/>
      <w:b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7Char">
    <w:name w:val="Heading 7 Char"/>
    <w:basedOn w:val="DefaultParagraphFont"/>
    <w:link w:val="Heading7"/>
    <w:rsid w:val="00ED4E58"/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character" w:customStyle="1" w:styleId="Heading8Char">
    <w:name w:val="Heading 8 Char"/>
    <w:basedOn w:val="DefaultParagraphFont"/>
    <w:link w:val="Heading8"/>
    <w:rsid w:val="00ED4E58"/>
    <w:rPr>
      <w:rFonts w:ascii="Arial" w:eastAsia="Times New Roman" w:hAnsi="Arial" w:cs="Times New Roman"/>
      <w:szCs w:val="20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D4E58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E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4E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2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E75D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75D22"/>
  </w:style>
  <w:style w:type="paragraph" w:customStyle="1" w:styleId="yiv9591458906msonormal">
    <w:name w:val="yiv9591458906msonormal"/>
    <w:basedOn w:val="Normal"/>
    <w:rsid w:val="008672E3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45C9688-16A0-4F62-AAC4-734F5E51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churchill</dc:creator>
  <cp:lastModifiedBy>clare churchill</cp:lastModifiedBy>
  <cp:revision>5</cp:revision>
  <cp:lastPrinted>2020-11-26T05:27:00Z</cp:lastPrinted>
  <dcterms:created xsi:type="dcterms:W3CDTF">2020-09-30T18:29:00Z</dcterms:created>
  <dcterms:modified xsi:type="dcterms:W3CDTF">2020-11-26T09:13:00Z</dcterms:modified>
</cp:coreProperties>
</file>