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ED0B" w14:textId="17FB4682" w:rsidR="00B44A04" w:rsidRDefault="00BB5DC5" w:rsidP="00BB5D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5DC5">
        <w:rPr>
          <w:rFonts w:ascii="Arial" w:hAnsi="Arial" w:cs="Arial"/>
          <w:b/>
          <w:bCs/>
          <w:sz w:val="24"/>
          <w:szCs w:val="24"/>
          <w:u w:val="single"/>
        </w:rPr>
        <w:t xml:space="preserve">WESTON </w:t>
      </w:r>
      <w:proofErr w:type="gramStart"/>
      <w:r w:rsidRPr="00BB5DC5">
        <w:rPr>
          <w:rFonts w:ascii="Arial" w:hAnsi="Arial" w:cs="Arial"/>
          <w:b/>
          <w:bCs/>
          <w:sz w:val="24"/>
          <w:szCs w:val="24"/>
          <w:u w:val="single"/>
        </w:rPr>
        <w:t>RHYN  PARISH</w:t>
      </w:r>
      <w:proofErr w:type="gramEnd"/>
      <w:r w:rsidRPr="00BB5DC5">
        <w:rPr>
          <w:rFonts w:ascii="Arial" w:hAnsi="Arial" w:cs="Arial"/>
          <w:b/>
          <w:bCs/>
          <w:sz w:val="24"/>
          <w:szCs w:val="24"/>
          <w:u w:val="single"/>
        </w:rPr>
        <w:t xml:space="preserve"> COUNCIL</w:t>
      </w:r>
    </w:p>
    <w:p w14:paraId="1DCCAA7E" w14:textId="3CCE906D" w:rsidR="00BB5DC5" w:rsidRDefault="00BB5DC5" w:rsidP="00BB5DC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87758B" w14:textId="000512AA" w:rsidR="00BB5DC5" w:rsidRDefault="00BB5DC5" w:rsidP="00BB5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a meeting of Weston Rhyn Parish Council held on Monday, 20</w:t>
      </w:r>
      <w:r w:rsidRPr="00BB5D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 2020 at 7 p.m.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St.John’s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Parish Church, Weston Rhyn.</w:t>
      </w:r>
    </w:p>
    <w:p w14:paraId="5DA9BCED" w14:textId="53C1C0A4" w:rsidR="00BB5DC5" w:rsidRDefault="00BB5DC5" w:rsidP="00BB5DC5">
      <w:pPr>
        <w:rPr>
          <w:rFonts w:ascii="Arial" w:hAnsi="Arial" w:cs="Arial"/>
          <w:sz w:val="24"/>
          <w:szCs w:val="24"/>
        </w:rPr>
      </w:pPr>
    </w:p>
    <w:p w14:paraId="37765365" w14:textId="77777777" w:rsidR="00BB5DC5" w:rsidRDefault="00BB5DC5" w:rsidP="00BB5DC5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E.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R.Cooper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(Vice Chairman)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913F4F" w14:textId="57336FCE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Councillors </w:t>
      </w:r>
      <w:r w:rsidR="004152AE">
        <w:rPr>
          <w:rFonts w:ascii="Arial" w:hAnsi="Arial" w:cs="Arial"/>
          <w:b/>
          <w:bCs/>
          <w:sz w:val="24"/>
          <w:szCs w:val="24"/>
        </w:rPr>
        <w:t xml:space="preserve">Mrs. </w:t>
      </w:r>
      <w:r>
        <w:rPr>
          <w:rFonts w:ascii="Arial" w:hAnsi="Arial" w:cs="Arial"/>
          <w:b/>
          <w:bCs/>
          <w:sz w:val="24"/>
          <w:szCs w:val="24"/>
        </w:rPr>
        <w:t xml:space="preserve">A. Bright, J.A. Hughes, M.J.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B.R.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Oakley,</w:t>
      </w:r>
      <w:r w:rsidR="004152AE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J.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Wallace</w:t>
      </w:r>
    </w:p>
    <w:p w14:paraId="0607D2B3" w14:textId="752AE34F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095F3614" w14:textId="4CBD6D38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Attending via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Zoom :</w:t>
      </w:r>
      <w:proofErr w:type="gramEnd"/>
    </w:p>
    <w:p w14:paraId="1A13CAE6" w14:textId="27B82E7C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Councillors Mrs. J.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</w:t>
      </w:r>
      <w:r w:rsidR="00E509FE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Mrs. S. Haskell, Mrs. M. Rowlands, Mrs. P. Smith</w:t>
      </w:r>
    </w:p>
    <w:p w14:paraId="7DE00F9E" w14:textId="17C424B9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5AC19EA7" w14:textId="4AA0F42F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Also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attendance: </w:t>
      </w:r>
    </w:p>
    <w:p w14:paraId="1BC49C2C" w14:textId="07CACE7B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members of the public plus two attending via zoom.</w:t>
      </w:r>
    </w:p>
    <w:p w14:paraId="0A5FF1DE" w14:textId="0BA2E568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Chair: Councillor E.R. Cooper</w:t>
      </w:r>
    </w:p>
    <w:p w14:paraId="034786B3" w14:textId="6A07322E" w:rsidR="00BB5DC5" w:rsidRDefault="00BB5DC5" w:rsidP="00BB5DC5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311CEE8C" w14:textId="46A02D38" w:rsidR="00BB5DC5" w:rsidRDefault="00E509FE" w:rsidP="00BB5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5DC5">
        <w:rPr>
          <w:rFonts w:ascii="Arial" w:hAnsi="Arial" w:cs="Arial"/>
          <w:sz w:val="24"/>
          <w:szCs w:val="24"/>
        </w:rPr>
        <w:t>1.</w:t>
      </w:r>
      <w:r w:rsidR="00BB5DC5">
        <w:rPr>
          <w:rFonts w:ascii="Arial" w:hAnsi="Arial" w:cs="Arial"/>
          <w:sz w:val="24"/>
          <w:szCs w:val="24"/>
        </w:rPr>
        <w:tab/>
      </w:r>
      <w:r w:rsidR="00BB5DC5">
        <w:rPr>
          <w:rFonts w:ascii="Arial" w:hAnsi="Arial" w:cs="Arial"/>
          <w:b/>
          <w:bCs/>
          <w:sz w:val="24"/>
          <w:szCs w:val="24"/>
          <w:u w:val="single"/>
        </w:rPr>
        <w:t>ELECTION OF CHAIRMAN</w:t>
      </w:r>
    </w:p>
    <w:p w14:paraId="2C5D85D1" w14:textId="7DC50E52" w:rsidR="00BB5DC5" w:rsidRDefault="00BB5DC5" w:rsidP="00BB5DC5">
      <w:pPr>
        <w:ind w:left="720"/>
        <w:rPr>
          <w:rFonts w:ascii="Arial" w:hAnsi="Arial" w:cs="Arial"/>
          <w:sz w:val="24"/>
          <w:szCs w:val="24"/>
        </w:rPr>
      </w:pPr>
      <w:r w:rsidRPr="00BB5DC5">
        <w:rPr>
          <w:rFonts w:ascii="Arial" w:hAnsi="Arial" w:cs="Arial"/>
          <w:b/>
          <w:bCs/>
          <w:sz w:val="24"/>
          <w:szCs w:val="24"/>
        </w:rPr>
        <w:t>RESOLVED</w:t>
      </w:r>
      <w:r w:rsidRPr="00BB5DC5">
        <w:rPr>
          <w:rFonts w:ascii="Arial" w:hAnsi="Arial" w:cs="Arial"/>
          <w:sz w:val="24"/>
          <w:szCs w:val="24"/>
        </w:rPr>
        <w:t xml:space="preserve"> E.R. Cooper be elected Chairman for the remainder of the year.</w:t>
      </w:r>
    </w:p>
    <w:p w14:paraId="0BC36AC9" w14:textId="4662B5AE" w:rsidR="00BB5DC5" w:rsidRDefault="00BB5DC5" w:rsidP="00BB5DC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start of the meeting the Chairman welcomed and introduced Mr. James Wallace, attending his first meeting since co-option.</w:t>
      </w:r>
    </w:p>
    <w:p w14:paraId="53E0B685" w14:textId="73066B77" w:rsidR="00BB5DC5" w:rsidRDefault="00E509FE" w:rsidP="00BB5DC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="00BB5DC5">
        <w:rPr>
          <w:rFonts w:ascii="Arial" w:hAnsi="Arial" w:cs="Arial"/>
          <w:sz w:val="24"/>
          <w:szCs w:val="24"/>
        </w:rPr>
        <w:t>.</w:t>
      </w:r>
      <w:r w:rsidR="00BB5DC5">
        <w:rPr>
          <w:rFonts w:ascii="Arial" w:hAnsi="Arial" w:cs="Arial"/>
          <w:sz w:val="24"/>
          <w:szCs w:val="24"/>
        </w:rPr>
        <w:tab/>
        <w:t xml:space="preserve"> </w:t>
      </w:r>
      <w:r w:rsidR="00BB5DC5" w:rsidRPr="00BB5DC5">
        <w:rPr>
          <w:rFonts w:ascii="Arial" w:hAnsi="Arial" w:cs="Arial"/>
          <w:b/>
          <w:bCs/>
          <w:sz w:val="24"/>
          <w:szCs w:val="24"/>
          <w:u w:val="single"/>
        </w:rPr>
        <w:t>PUBLIC OPEN SESSION</w:t>
      </w:r>
    </w:p>
    <w:p w14:paraId="00BF0FF1" w14:textId="36D15618" w:rsidR="00BB5DC5" w:rsidRDefault="00BB5DC5" w:rsidP="00BB5DC5">
      <w:pPr>
        <w:ind w:left="72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were invited to question Councillors or raise any     issues of concern for a period of 15 minutes.</w:t>
      </w:r>
    </w:p>
    <w:p w14:paraId="62756839" w14:textId="17E0B31C" w:rsidR="00BB5DC5" w:rsidRDefault="00BB5DC5" w:rsidP="00BB5DC5">
      <w:pPr>
        <w:ind w:left="72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no issues were raised with the exception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</w:p>
    <w:p w14:paraId="10ABB4A1" w14:textId="44D11F6C" w:rsidR="00171133" w:rsidRDefault="00BB5DC5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133">
        <w:rPr>
          <w:rFonts w:ascii="Arial" w:hAnsi="Arial" w:cs="Arial"/>
          <w:sz w:val="24"/>
          <w:szCs w:val="24"/>
        </w:rPr>
        <w:t xml:space="preserve">A question as to why the meeting moved </w:t>
      </w:r>
      <w:r w:rsidR="00171133">
        <w:rPr>
          <w:rFonts w:ascii="Arial" w:hAnsi="Arial" w:cs="Arial"/>
          <w:sz w:val="24"/>
          <w:szCs w:val="24"/>
        </w:rPr>
        <w:t>f</w:t>
      </w:r>
      <w:r w:rsidRPr="00171133">
        <w:rPr>
          <w:rFonts w:ascii="Arial" w:hAnsi="Arial" w:cs="Arial"/>
          <w:sz w:val="24"/>
          <w:szCs w:val="24"/>
        </w:rPr>
        <w:t xml:space="preserve">rom </w:t>
      </w:r>
      <w:r w:rsidR="00171133">
        <w:rPr>
          <w:rFonts w:ascii="Arial" w:hAnsi="Arial" w:cs="Arial"/>
          <w:sz w:val="24"/>
          <w:szCs w:val="24"/>
        </w:rPr>
        <w:t>the Institute, the Chairman advising St. Johns Church was thought to be more coronavirus ready given the Institute having been closed for 4 months.</w:t>
      </w:r>
    </w:p>
    <w:p w14:paraId="25AF427C" w14:textId="77777777" w:rsidR="00171133" w:rsidRPr="00171133" w:rsidRDefault="00171133" w:rsidP="00171133">
      <w:pPr>
        <w:pStyle w:val="ListParagraph"/>
        <w:ind w:left="1140"/>
        <w:rPr>
          <w:rFonts w:ascii="Arial" w:hAnsi="Arial" w:cs="Arial"/>
          <w:sz w:val="24"/>
          <w:szCs w:val="24"/>
        </w:rPr>
      </w:pPr>
    </w:p>
    <w:p w14:paraId="052276ED" w14:textId="1F47F483" w:rsidR="00171133" w:rsidRDefault="00171133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view</w:t>
      </w:r>
      <w:r w:rsidRPr="00171133">
        <w:rPr>
          <w:rFonts w:ascii="Arial" w:hAnsi="Arial" w:cs="Arial"/>
          <w:sz w:val="24"/>
          <w:szCs w:val="24"/>
        </w:rPr>
        <w:t xml:space="preserve"> of Mr</w:t>
      </w:r>
      <w:r w:rsidR="00E509FE">
        <w:rPr>
          <w:rFonts w:ascii="Arial" w:hAnsi="Arial" w:cs="Arial"/>
          <w:sz w:val="24"/>
          <w:szCs w:val="24"/>
        </w:rPr>
        <w:t>s</w:t>
      </w:r>
      <w:r w:rsidRPr="00171133">
        <w:rPr>
          <w:rFonts w:ascii="Arial" w:hAnsi="Arial" w:cs="Arial"/>
          <w:sz w:val="24"/>
          <w:szCs w:val="24"/>
        </w:rPr>
        <w:t xml:space="preserve">. Barnett that cost of </w:t>
      </w:r>
      <w:r w:rsidR="00E509FE">
        <w:rPr>
          <w:rFonts w:ascii="Arial" w:hAnsi="Arial" w:cs="Arial"/>
          <w:sz w:val="24"/>
          <w:szCs w:val="24"/>
        </w:rPr>
        <w:t xml:space="preserve">putting </w:t>
      </w:r>
      <w:r>
        <w:rPr>
          <w:rFonts w:ascii="Arial" w:hAnsi="Arial" w:cs="Arial"/>
          <w:sz w:val="24"/>
          <w:szCs w:val="24"/>
        </w:rPr>
        <w:t>the noticeboard back up was quite expensive at £45 + vat.</w:t>
      </w:r>
      <w:r w:rsidRPr="00171133">
        <w:rPr>
          <w:rFonts w:ascii="Arial" w:hAnsi="Arial" w:cs="Arial"/>
          <w:sz w:val="24"/>
          <w:szCs w:val="24"/>
        </w:rPr>
        <w:t xml:space="preserve"> </w:t>
      </w:r>
    </w:p>
    <w:p w14:paraId="1378AABA" w14:textId="77777777" w:rsidR="00171133" w:rsidRPr="00171133" w:rsidRDefault="00171133" w:rsidP="00171133">
      <w:pPr>
        <w:pStyle w:val="ListParagraph"/>
        <w:rPr>
          <w:rFonts w:ascii="Arial" w:hAnsi="Arial" w:cs="Arial"/>
          <w:sz w:val="24"/>
          <w:szCs w:val="24"/>
        </w:rPr>
      </w:pPr>
    </w:p>
    <w:p w14:paraId="4844D3A8" w14:textId="659FAC9E" w:rsidR="00171133" w:rsidRDefault="00E509FE" w:rsidP="0017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="00171133">
        <w:rPr>
          <w:rFonts w:ascii="Arial" w:hAnsi="Arial" w:cs="Arial"/>
          <w:sz w:val="24"/>
          <w:szCs w:val="24"/>
        </w:rPr>
        <w:t>.</w:t>
      </w:r>
      <w:r w:rsidR="00171133">
        <w:rPr>
          <w:rFonts w:ascii="Arial" w:hAnsi="Arial" w:cs="Arial"/>
          <w:sz w:val="24"/>
          <w:szCs w:val="24"/>
        </w:rPr>
        <w:tab/>
      </w:r>
      <w:r w:rsidR="00171133"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1CBCFED4" w14:textId="625FD819" w:rsidR="00171133" w:rsidRDefault="00171133" w:rsidP="0017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Apologies for absence were received from Councillors C.C. Bowers – illness</w:t>
      </w:r>
    </w:p>
    <w:p w14:paraId="15F80837" w14:textId="6838243D" w:rsidR="00171133" w:rsidRDefault="0043091C" w:rsidP="001711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Mrs. </w:t>
      </w:r>
      <w:proofErr w:type="spellStart"/>
      <w:proofErr w:type="gramStart"/>
      <w:r w:rsidR="00171133">
        <w:rPr>
          <w:rFonts w:ascii="Arial" w:hAnsi="Arial" w:cs="Arial"/>
          <w:sz w:val="24"/>
          <w:szCs w:val="24"/>
        </w:rPr>
        <w:t>R.Law</w:t>
      </w:r>
      <w:proofErr w:type="spellEnd"/>
      <w:proofErr w:type="gramEnd"/>
      <w:r w:rsidR="00171133">
        <w:rPr>
          <w:rFonts w:ascii="Arial" w:hAnsi="Arial" w:cs="Arial"/>
          <w:sz w:val="24"/>
          <w:szCs w:val="24"/>
        </w:rPr>
        <w:t xml:space="preserve"> – Holiday</w:t>
      </w:r>
    </w:p>
    <w:p w14:paraId="2346341B" w14:textId="32F9B605" w:rsidR="00171133" w:rsidRDefault="00171133" w:rsidP="00171133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Shropshire Councillors Mark Jones – funeral. Robert Macey – personal.</w:t>
      </w:r>
    </w:p>
    <w:p w14:paraId="30C8AA05" w14:textId="1D2F513E" w:rsidR="00171133" w:rsidRDefault="00171133" w:rsidP="00171133">
      <w:pPr>
        <w:rPr>
          <w:rFonts w:ascii="Arial" w:hAnsi="Arial" w:cs="Arial"/>
          <w:sz w:val="24"/>
          <w:szCs w:val="24"/>
        </w:rPr>
      </w:pPr>
    </w:p>
    <w:p w14:paraId="3B4C7FAE" w14:textId="1FC6F0C6" w:rsidR="00171133" w:rsidRDefault="00E509FE" w:rsidP="0017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171133">
        <w:rPr>
          <w:rFonts w:ascii="Arial" w:hAnsi="Arial" w:cs="Arial"/>
          <w:sz w:val="24"/>
          <w:szCs w:val="24"/>
        </w:rPr>
        <w:t>.</w:t>
      </w:r>
      <w:r w:rsidR="00171133">
        <w:rPr>
          <w:rFonts w:ascii="Arial" w:hAnsi="Arial" w:cs="Arial"/>
          <w:sz w:val="24"/>
          <w:szCs w:val="24"/>
        </w:rPr>
        <w:tab/>
      </w:r>
      <w:r w:rsidR="00171133">
        <w:rPr>
          <w:rFonts w:ascii="Arial" w:hAnsi="Arial" w:cs="Arial"/>
          <w:b/>
          <w:bCs/>
          <w:sz w:val="24"/>
          <w:szCs w:val="24"/>
          <w:u w:val="single"/>
        </w:rPr>
        <w:t>ELECTION OF VICE CHAIRMAN</w:t>
      </w:r>
    </w:p>
    <w:p w14:paraId="1EE418DC" w14:textId="57F1B53A" w:rsidR="00171133" w:rsidRDefault="00171133" w:rsidP="00171133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 Councillor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B.R.Oakley</w:t>
      </w:r>
      <w:proofErr w:type="spellEnd"/>
      <w:r>
        <w:rPr>
          <w:rFonts w:ascii="Arial" w:hAnsi="Arial" w:cs="Arial"/>
          <w:sz w:val="24"/>
          <w:szCs w:val="24"/>
        </w:rPr>
        <w:t xml:space="preserve"> be elected Vice Chairman for the ensuing year.</w:t>
      </w:r>
    </w:p>
    <w:p w14:paraId="6375EFFE" w14:textId="173418D2" w:rsidR="006C53FA" w:rsidRDefault="00E509FE" w:rsidP="006C53F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171133">
        <w:rPr>
          <w:rFonts w:ascii="Arial" w:hAnsi="Arial" w:cs="Arial"/>
          <w:sz w:val="24"/>
          <w:szCs w:val="24"/>
        </w:rPr>
        <w:t>.</w:t>
      </w:r>
      <w:r w:rsidR="00171133">
        <w:rPr>
          <w:rFonts w:ascii="Arial" w:hAnsi="Arial" w:cs="Arial"/>
          <w:sz w:val="24"/>
          <w:szCs w:val="24"/>
        </w:rPr>
        <w:tab/>
      </w:r>
      <w:r w:rsidR="006C53FA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06210A28" w14:textId="0E421320" w:rsidR="006C53FA" w:rsidRPr="006C53FA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  <w:r w:rsidRPr="000E1856">
        <w:rPr>
          <w:rFonts w:ascii="Arial" w:hAnsi="Arial" w:cs="Arial"/>
          <w:sz w:val="24"/>
          <w:szCs w:val="24"/>
        </w:rPr>
        <w:t>To receive declarations of disclosable pecuniary interests on any item</w:t>
      </w:r>
      <w:r>
        <w:rPr>
          <w:rFonts w:ascii="Arial" w:hAnsi="Arial" w:cs="Arial"/>
          <w:sz w:val="24"/>
          <w:szCs w:val="24"/>
        </w:rPr>
        <w:t xml:space="preserve"> </w:t>
      </w:r>
      <w:r w:rsidRPr="000E1856">
        <w:rPr>
          <w:rFonts w:ascii="Arial" w:hAnsi="Arial" w:cs="Arial"/>
          <w:sz w:val="24"/>
          <w:szCs w:val="24"/>
        </w:rPr>
        <w:t>included in the agenda in accordance with Section 30(3) of the Localism Act 2011.</w:t>
      </w:r>
    </w:p>
    <w:p w14:paraId="033DAF28" w14:textId="6BCCA04D" w:rsidR="00171133" w:rsidRDefault="006C53FA" w:rsidP="006C53F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no declarations of interest were declared</w:t>
      </w:r>
    </w:p>
    <w:p w14:paraId="5AFF90C4" w14:textId="1535DA67" w:rsidR="00171133" w:rsidRDefault="00E509FE" w:rsidP="0017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</w:t>
      </w:r>
      <w:r w:rsidR="00171133">
        <w:rPr>
          <w:rFonts w:ascii="Arial" w:hAnsi="Arial" w:cs="Arial"/>
          <w:sz w:val="24"/>
          <w:szCs w:val="24"/>
        </w:rPr>
        <w:t>.</w:t>
      </w:r>
      <w:r w:rsidR="00171133">
        <w:rPr>
          <w:rFonts w:ascii="Arial" w:hAnsi="Arial" w:cs="Arial"/>
          <w:sz w:val="24"/>
          <w:szCs w:val="24"/>
        </w:rPr>
        <w:tab/>
      </w:r>
      <w:r w:rsidR="00171133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5796CCD8" w14:textId="51FAE336" w:rsidR="00171133" w:rsidRDefault="00171133" w:rsidP="0017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Minutes of a meeting held on Monday, 9</w:t>
      </w:r>
      <w:r w:rsidRPr="001711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were confirmed and signed.</w:t>
      </w:r>
    </w:p>
    <w:p w14:paraId="6172DDFA" w14:textId="00F40FD6" w:rsidR="00171133" w:rsidRDefault="00E509FE" w:rsidP="001711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</w:t>
      </w:r>
      <w:r w:rsidR="00171133">
        <w:rPr>
          <w:rFonts w:ascii="Arial" w:hAnsi="Arial" w:cs="Arial"/>
          <w:sz w:val="24"/>
          <w:szCs w:val="24"/>
        </w:rPr>
        <w:t>.</w:t>
      </w:r>
      <w:r w:rsidR="00171133">
        <w:rPr>
          <w:rFonts w:ascii="Arial" w:hAnsi="Arial" w:cs="Arial"/>
          <w:sz w:val="24"/>
          <w:szCs w:val="24"/>
        </w:rPr>
        <w:tab/>
      </w:r>
      <w:r w:rsidR="00171133">
        <w:rPr>
          <w:rFonts w:ascii="Arial" w:hAnsi="Arial" w:cs="Arial"/>
          <w:b/>
          <w:bCs/>
          <w:sz w:val="24"/>
          <w:szCs w:val="24"/>
          <w:u w:val="single"/>
        </w:rPr>
        <w:t>REPORTS</w:t>
      </w:r>
    </w:p>
    <w:p w14:paraId="7C149615" w14:textId="53F10B1A" w:rsidR="00BB5DC5" w:rsidRDefault="00171133" w:rsidP="0017113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reports as presented by Shropshire Councillor R. Macey (written) the Parish Hall Management Committee, Street Lighting and Green Shoots.</w:t>
      </w:r>
    </w:p>
    <w:p w14:paraId="45E8AB10" w14:textId="7C7CA1F2" w:rsidR="00171133" w:rsidRDefault="00171133" w:rsidP="0017113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Arising from the reports it was further </w:t>
      </w: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following:</w:t>
      </w:r>
    </w:p>
    <w:p w14:paraId="70A0EDBA" w14:textId="149CED3F" w:rsidR="00171133" w:rsidRDefault="00171133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Macey’s</w:t>
      </w:r>
      <w:r w:rsidR="006C53FA">
        <w:rPr>
          <w:rFonts w:ascii="Arial" w:hAnsi="Arial" w:cs="Arial"/>
          <w:sz w:val="24"/>
          <w:szCs w:val="24"/>
        </w:rPr>
        <w:t xml:space="preserve"> (written)</w:t>
      </w:r>
      <w:r>
        <w:rPr>
          <w:rFonts w:ascii="Arial" w:hAnsi="Arial" w:cs="Arial"/>
          <w:sz w:val="24"/>
          <w:szCs w:val="24"/>
        </w:rPr>
        <w:t xml:space="preserve"> report to be circulated it having been received late in the evening.</w:t>
      </w:r>
    </w:p>
    <w:p w14:paraId="1855226F" w14:textId="1516C3BC" w:rsidR="00171133" w:rsidRDefault="00171133" w:rsidP="00171133">
      <w:pPr>
        <w:pStyle w:val="ListParagraph"/>
        <w:ind w:left="1140"/>
        <w:rPr>
          <w:rFonts w:ascii="Arial" w:hAnsi="Arial" w:cs="Arial"/>
          <w:sz w:val="24"/>
          <w:szCs w:val="24"/>
        </w:rPr>
      </w:pPr>
    </w:p>
    <w:p w14:paraId="255FBABF" w14:textId="55D9DD61" w:rsidR="00171133" w:rsidRDefault="00171133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an update from Carl Rowley, Chairman of Parish Hall Management Committee on the Parish Hall Management Committee.  Advice was given the hall was now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ready.  The £3000 Parish Council donation had been spent on insurance</w:t>
      </w:r>
      <w:r w:rsidR="0043091C">
        <w:rPr>
          <w:rFonts w:ascii="Arial" w:hAnsi="Arial" w:cs="Arial"/>
          <w:sz w:val="24"/>
          <w:szCs w:val="24"/>
        </w:rPr>
        <w:t xml:space="preserve"> </w:t>
      </w:r>
      <w:r w:rsidR="00E509F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bills but other maintenance expenditure items were planned later in the year.  Mr. Rowley was asked to put his report in writing for circulation.</w:t>
      </w:r>
    </w:p>
    <w:p w14:paraId="2C499C44" w14:textId="77777777" w:rsidR="00171133" w:rsidRPr="00171133" w:rsidRDefault="00171133" w:rsidP="00171133">
      <w:pPr>
        <w:pStyle w:val="ListParagraph"/>
        <w:rPr>
          <w:rFonts w:ascii="Arial" w:hAnsi="Arial" w:cs="Arial"/>
          <w:sz w:val="24"/>
          <w:szCs w:val="24"/>
        </w:rPr>
      </w:pPr>
    </w:p>
    <w:p w14:paraId="699FA353" w14:textId="191F784D" w:rsidR="00171133" w:rsidRDefault="00171133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</w:t>
      </w:r>
      <w:r w:rsidR="00E509FE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expressed </w:t>
      </w:r>
      <w:r w:rsidR="00E509F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the treatment of the Bowling Club by the </w:t>
      </w:r>
      <w:r w:rsidR="00BE5211">
        <w:rPr>
          <w:rFonts w:ascii="Arial" w:hAnsi="Arial" w:cs="Arial"/>
          <w:sz w:val="24"/>
          <w:szCs w:val="24"/>
        </w:rPr>
        <w:t xml:space="preserve">Village Institute Committee </w:t>
      </w:r>
      <w:r w:rsidR="00E509FE">
        <w:rPr>
          <w:rFonts w:ascii="Arial" w:hAnsi="Arial" w:cs="Arial"/>
          <w:sz w:val="24"/>
          <w:szCs w:val="24"/>
        </w:rPr>
        <w:t>a</w:t>
      </w:r>
      <w:r w:rsidR="00BE5211">
        <w:rPr>
          <w:rFonts w:ascii="Arial" w:hAnsi="Arial" w:cs="Arial"/>
          <w:sz w:val="24"/>
          <w:szCs w:val="24"/>
        </w:rPr>
        <w:t>s voiced by a member of the public.</w:t>
      </w:r>
    </w:p>
    <w:p w14:paraId="2C01FC12" w14:textId="77777777" w:rsidR="00BE5211" w:rsidRPr="00BE5211" w:rsidRDefault="00BE5211" w:rsidP="00BE5211">
      <w:pPr>
        <w:pStyle w:val="ListParagraph"/>
        <w:rPr>
          <w:rFonts w:ascii="Arial" w:hAnsi="Arial" w:cs="Arial"/>
          <w:sz w:val="24"/>
          <w:szCs w:val="24"/>
        </w:rPr>
      </w:pPr>
    </w:p>
    <w:p w14:paraId="224429BD" w14:textId="6C4A4B12" w:rsidR="00BE5211" w:rsidRDefault="00BE5211" w:rsidP="0017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again report the Shropshire Council lights not working (3) off </w:t>
      </w:r>
      <w:proofErr w:type="spellStart"/>
      <w:r>
        <w:rPr>
          <w:rFonts w:ascii="Arial" w:hAnsi="Arial" w:cs="Arial"/>
          <w:sz w:val="24"/>
          <w:szCs w:val="24"/>
        </w:rPr>
        <w:t>Gledrid</w:t>
      </w:r>
      <w:proofErr w:type="spellEnd"/>
      <w:r>
        <w:rPr>
          <w:rFonts w:ascii="Arial" w:hAnsi="Arial" w:cs="Arial"/>
          <w:sz w:val="24"/>
          <w:szCs w:val="24"/>
        </w:rPr>
        <w:t xml:space="preserve"> roundabout.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the still missing Albert Square street sign.</w:t>
      </w:r>
    </w:p>
    <w:p w14:paraId="01DE9273" w14:textId="77777777" w:rsidR="00BE5211" w:rsidRPr="00BE5211" w:rsidRDefault="00BE5211" w:rsidP="00BE5211">
      <w:pPr>
        <w:pStyle w:val="ListParagraph"/>
        <w:rPr>
          <w:rFonts w:ascii="Arial" w:hAnsi="Arial" w:cs="Arial"/>
          <w:sz w:val="24"/>
          <w:szCs w:val="24"/>
        </w:rPr>
      </w:pPr>
    </w:p>
    <w:p w14:paraId="49109FBC" w14:textId="4C077323" w:rsidR="00BE5211" w:rsidRPr="006C53FA" w:rsidRDefault="00BE5211" w:rsidP="006C53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with pleasure following completion of Phase 3 of LED </w:t>
      </w:r>
      <w:proofErr w:type="spellStart"/>
      <w:r>
        <w:rPr>
          <w:rFonts w:ascii="Arial" w:hAnsi="Arial" w:cs="Arial"/>
          <w:sz w:val="24"/>
          <w:szCs w:val="24"/>
        </w:rPr>
        <w:t>updgrade</w:t>
      </w:r>
      <w:proofErr w:type="spellEnd"/>
      <w:r>
        <w:rPr>
          <w:rFonts w:ascii="Arial" w:hAnsi="Arial" w:cs="Arial"/>
          <w:sz w:val="24"/>
          <w:szCs w:val="24"/>
        </w:rPr>
        <w:t xml:space="preserve"> energy bills ha</w:t>
      </w:r>
      <w:r w:rsidR="00E509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fallen from £430 to £230 with savings also evident on repair costs.  Congratulations w</w:t>
      </w:r>
      <w:r w:rsidR="00E509F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expressed to the Chairman and Clerk on the work undertaken in the upgrade project</w:t>
      </w:r>
    </w:p>
    <w:p w14:paraId="56DC77E6" w14:textId="77777777" w:rsidR="00BE5211" w:rsidRPr="00BE5211" w:rsidRDefault="00BE5211" w:rsidP="00BE5211">
      <w:pPr>
        <w:pStyle w:val="ListParagraph"/>
        <w:rPr>
          <w:rFonts w:ascii="Arial" w:hAnsi="Arial" w:cs="Arial"/>
          <w:sz w:val="24"/>
          <w:szCs w:val="24"/>
        </w:rPr>
      </w:pPr>
    </w:p>
    <w:p w14:paraId="4E33559C" w14:textId="53492C76" w:rsidR="00BE5211" w:rsidRDefault="00E509FE" w:rsidP="00BE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8</w:t>
      </w:r>
      <w:r w:rsidR="00BE5211">
        <w:rPr>
          <w:rFonts w:ascii="Arial" w:hAnsi="Arial" w:cs="Arial"/>
          <w:sz w:val="24"/>
          <w:szCs w:val="24"/>
        </w:rPr>
        <w:t>.</w:t>
      </w:r>
      <w:r w:rsidR="00BE5211">
        <w:rPr>
          <w:rFonts w:ascii="Arial" w:hAnsi="Arial" w:cs="Arial"/>
          <w:sz w:val="24"/>
          <w:szCs w:val="24"/>
        </w:rPr>
        <w:tab/>
      </w:r>
      <w:r w:rsidR="00BE5211">
        <w:rPr>
          <w:rFonts w:ascii="Arial" w:hAnsi="Arial" w:cs="Arial"/>
          <w:b/>
          <w:bCs/>
          <w:sz w:val="24"/>
          <w:szCs w:val="24"/>
          <w:u w:val="single"/>
        </w:rPr>
        <w:t>PLANNING</w:t>
      </w:r>
    </w:p>
    <w:p w14:paraId="24BEF610" w14:textId="77777777" w:rsidR="00BE5211" w:rsidRDefault="00BE5211" w:rsidP="00BE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>
        <w:rPr>
          <w:rFonts w:ascii="Arial" w:hAnsi="Arial" w:cs="Arial"/>
          <w:b/>
          <w:bCs/>
          <w:sz w:val="24"/>
          <w:szCs w:val="24"/>
          <w:u w:val="single"/>
        </w:rPr>
        <w:t>OSWESTRY AREA DRAFT LOCAL PLAN</w:t>
      </w:r>
    </w:p>
    <w:p w14:paraId="45C2EF48" w14:textId="53C81331" w:rsidR="00BE5211" w:rsidRDefault="00BE5211" w:rsidP="00BE52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document outlining potential land for new housing development in the Parish was circulated to members.</w:t>
      </w:r>
    </w:p>
    <w:p w14:paraId="74C6F9F7" w14:textId="7B2A4FB6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circulated were letters from John Mattocks outlining his views, in particular on the proposed land in High Street which the Council was asked to consider.</w:t>
      </w:r>
    </w:p>
    <w:p w14:paraId="2140E2EB" w14:textId="514E1721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BDA2AF3" w14:textId="26DBE122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as the consultation does not start until August </w:t>
      </w:r>
      <w:r w:rsidR="00E509F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end of September the item be deferred to the September meeting.</w:t>
      </w:r>
    </w:p>
    <w:p w14:paraId="51A10155" w14:textId="28BCF0A6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368D0D1" w14:textId="54D68639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Consideration of schedule of planning applications (PA20/2483FUL)</w:t>
      </w:r>
    </w:p>
    <w:p w14:paraId="44E815C5" w14:textId="1697F0F9" w:rsidR="00BE5211" w:rsidRDefault="00BE5211" w:rsidP="00BE521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E044218" w14:textId="49DDF97F" w:rsidR="00BE5211" w:rsidRDefault="00BE5211" w:rsidP="00BE5211">
      <w:pPr>
        <w:spacing w:after="0"/>
        <w:ind w:left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no comment be made on the application received with the</w:t>
      </w:r>
      <w:r>
        <w:rPr>
          <w:rFonts w:ascii="Arial" w:hAnsi="Arial" w:cs="Arial"/>
          <w:sz w:val="24"/>
          <w:szCs w:val="24"/>
        </w:rPr>
        <w:tab/>
        <w:t xml:space="preserve"> exception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</w:p>
    <w:p w14:paraId="63B96AD5" w14:textId="5B44529B" w:rsidR="00BE5211" w:rsidRDefault="00BE5211" w:rsidP="00BE5211">
      <w:pPr>
        <w:spacing w:after="0"/>
        <w:ind w:left="1050"/>
        <w:rPr>
          <w:rFonts w:ascii="Arial" w:hAnsi="Arial" w:cs="Arial"/>
          <w:sz w:val="24"/>
          <w:szCs w:val="24"/>
        </w:rPr>
      </w:pPr>
    </w:p>
    <w:p w14:paraId="438353F8" w14:textId="51758059" w:rsidR="00BE5211" w:rsidRDefault="00BE5211" w:rsidP="00BE52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not objection to the application to ask that they again re</w:t>
      </w:r>
      <w:r w:rsidR="00E509FE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the adequacy of parking provision on the site with a suggestion that the grassed area be made available.</w:t>
      </w:r>
    </w:p>
    <w:p w14:paraId="4BA12AF6" w14:textId="77777777" w:rsidR="00BE5211" w:rsidRDefault="00BE5211" w:rsidP="00BE5211">
      <w:pPr>
        <w:pStyle w:val="ListParagraph"/>
        <w:spacing w:after="0"/>
        <w:ind w:left="1140"/>
        <w:rPr>
          <w:rFonts w:ascii="Arial" w:hAnsi="Arial" w:cs="Arial"/>
          <w:sz w:val="24"/>
          <w:szCs w:val="24"/>
        </w:rPr>
      </w:pPr>
    </w:p>
    <w:p w14:paraId="77BCF3E4" w14:textId="6FA715A2" w:rsidR="00BE5211" w:rsidRDefault="00E509FE" w:rsidP="00BE521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</w:t>
      </w:r>
      <w:r w:rsidR="00BE5211">
        <w:rPr>
          <w:rFonts w:ascii="Arial" w:hAnsi="Arial" w:cs="Arial"/>
          <w:sz w:val="24"/>
          <w:szCs w:val="24"/>
        </w:rPr>
        <w:t>.</w:t>
      </w:r>
      <w:r w:rsidR="00BE5211">
        <w:rPr>
          <w:rFonts w:ascii="Arial" w:hAnsi="Arial" w:cs="Arial"/>
          <w:sz w:val="24"/>
          <w:szCs w:val="24"/>
        </w:rPr>
        <w:tab/>
      </w:r>
      <w:r w:rsidR="00BE5211">
        <w:rPr>
          <w:rFonts w:ascii="Arial" w:hAnsi="Arial" w:cs="Arial"/>
          <w:b/>
          <w:bCs/>
          <w:sz w:val="24"/>
          <w:szCs w:val="24"/>
          <w:u w:val="single"/>
        </w:rPr>
        <w:t>HIGHWAY MAINTENANCE</w:t>
      </w:r>
    </w:p>
    <w:p w14:paraId="47523CE6" w14:textId="77777777" w:rsidR="00BE5211" w:rsidRDefault="00BE5211" w:rsidP="00BE521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21ED5B" w14:textId="77F5CB6E" w:rsidR="00BE5211" w:rsidRDefault="00BE5211" w:rsidP="00BE521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report to Shropshire Councillor</w:t>
      </w:r>
      <w:r w:rsidR="00E509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again the overgrown nature of the area by the </w:t>
      </w:r>
      <w:proofErr w:type="spellStart"/>
      <w:r>
        <w:rPr>
          <w:rFonts w:ascii="Arial" w:hAnsi="Arial" w:cs="Arial"/>
          <w:sz w:val="24"/>
          <w:szCs w:val="24"/>
        </w:rPr>
        <w:t>Wern</w:t>
      </w:r>
      <w:proofErr w:type="spellEnd"/>
      <w:r>
        <w:rPr>
          <w:rFonts w:ascii="Arial" w:hAnsi="Arial" w:cs="Arial"/>
          <w:sz w:val="24"/>
          <w:szCs w:val="24"/>
        </w:rPr>
        <w:t xml:space="preserve"> turn as previously reported.</w:t>
      </w:r>
    </w:p>
    <w:p w14:paraId="1CEC6C55" w14:textId="3504C8FA" w:rsidR="00BE5211" w:rsidRDefault="00BE5211" w:rsidP="00BE521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39EFF55" w14:textId="6F11F243" w:rsidR="00BE5211" w:rsidRDefault="00BE5211" w:rsidP="00BE5211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to raise the issue of potholes</w:t>
      </w:r>
      <w:r w:rsidR="00E45FBE">
        <w:rPr>
          <w:rFonts w:ascii="Arial" w:hAnsi="Arial" w:cs="Arial"/>
          <w:sz w:val="24"/>
          <w:szCs w:val="24"/>
        </w:rPr>
        <w:t xml:space="preserve"> in various parts of the Parish, highlighting outside the Institute and again by the school.</w:t>
      </w:r>
    </w:p>
    <w:p w14:paraId="1E87DD2B" w14:textId="5D3C7297" w:rsidR="00E45FBE" w:rsidRDefault="00E45FBE" w:rsidP="00BE521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304FEFE" w14:textId="3939502E" w:rsidR="00E45FBE" w:rsidRDefault="00E45FBE" w:rsidP="00E509F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09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RISK ASSESSMENT</w:t>
      </w:r>
    </w:p>
    <w:p w14:paraId="62DC01AB" w14:textId="2D38DBD5" w:rsidR="00E45FBE" w:rsidRDefault="00E45FBE" w:rsidP="00E45F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795644A1" w14:textId="7060C414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annually obliged to carry out a risk assessment on all aspects of its service and approve its level of insurance cover.</w:t>
      </w:r>
    </w:p>
    <w:p w14:paraId="4B4F34AB" w14:textId="38A45246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2F50C38" w14:textId="7D7EE006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schedule had been prepared which the Council was asked to consider, amend as necessary and adopt together with the existing insurance policy which were both circulated.</w:t>
      </w:r>
    </w:p>
    <w:p w14:paraId="07654DBB" w14:textId="5463A2AC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D6492FA" w14:textId="742F2E5B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Risk Assessment be adopted and to confirm satisfaction with the level of insurance cover subject to the amendment below.</w:t>
      </w:r>
    </w:p>
    <w:p w14:paraId="51124BA0" w14:textId="45EC08A0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13B141" w14:textId="2EC59DE4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Institute booking reference to change from Councillor Mrs. P. Smith to Carl Rowley.</w:t>
      </w:r>
    </w:p>
    <w:p w14:paraId="31BF92BB" w14:textId="77777777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B9777E" w14:textId="77777777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1365989" w14:textId="77777777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9980ACE" w14:textId="0CB870E4" w:rsidR="00E45FBE" w:rsidRPr="00E45FBE" w:rsidRDefault="00E509FE" w:rsidP="00E45FB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E45FBE" w:rsidRPr="00E45FBE">
        <w:rPr>
          <w:rFonts w:ascii="Arial" w:hAnsi="Arial" w:cs="Arial"/>
          <w:sz w:val="24"/>
          <w:szCs w:val="24"/>
        </w:rPr>
        <w:t>1.</w:t>
      </w:r>
      <w:r w:rsidR="00E45FBE">
        <w:rPr>
          <w:rFonts w:ascii="Arial" w:hAnsi="Arial" w:cs="Arial"/>
          <w:sz w:val="24"/>
          <w:szCs w:val="24"/>
        </w:rPr>
        <w:tab/>
      </w:r>
      <w:r w:rsidR="00E45FBE" w:rsidRPr="00E45FBE">
        <w:rPr>
          <w:rFonts w:ascii="Arial" w:hAnsi="Arial" w:cs="Arial"/>
          <w:sz w:val="24"/>
          <w:szCs w:val="24"/>
        </w:rPr>
        <w:t xml:space="preserve"> </w:t>
      </w:r>
      <w:r w:rsidR="00E45FBE" w:rsidRPr="00E45FBE">
        <w:rPr>
          <w:rFonts w:ascii="Arial" w:hAnsi="Arial" w:cs="Arial"/>
          <w:b/>
          <w:bCs/>
          <w:sz w:val="24"/>
          <w:szCs w:val="24"/>
          <w:u w:val="single"/>
        </w:rPr>
        <w:t>ANNUAL GOVERNANCE STATEMENT 2019/20-2020/21</w:t>
      </w:r>
    </w:p>
    <w:p w14:paraId="638044D7" w14:textId="4ADDDDD9" w:rsidR="00E45FBE" w:rsidRDefault="00E45FBE" w:rsidP="00E45FBE">
      <w:pPr>
        <w:pStyle w:val="ListParagraph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3F0E6E" w14:textId="4F75507E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was asked to confirm its satisfaction with the Annual Governance Statement as circulated and to confirm signing.</w:t>
      </w:r>
    </w:p>
    <w:p w14:paraId="629DCA30" w14:textId="5A627A2A" w:rsidR="006C53FA" w:rsidRDefault="006C53FA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92CDA4D" w14:textId="67C0AE13" w:rsidR="006C53FA" w:rsidRPr="00784314" w:rsidRDefault="006C53FA" w:rsidP="006C53F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84314">
        <w:rPr>
          <w:rFonts w:ascii="Arial" w:hAnsi="Arial" w:cs="Arial"/>
          <w:sz w:val="24"/>
          <w:szCs w:val="24"/>
        </w:rPr>
        <w:t>The Councils Internal Auditor for 201</w:t>
      </w:r>
      <w:r>
        <w:rPr>
          <w:rFonts w:ascii="Arial" w:hAnsi="Arial" w:cs="Arial"/>
          <w:sz w:val="24"/>
          <w:szCs w:val="24"/>
        </w:rPr>
        <w:t>9/20</w:t>
      </w:r>
      <w:r w:rsidRPr="00784314">
        <w:rPr>
          <w:rFonts w:ascii="Arial" w:hAnsi="Arial" w:cs="Arial"/>
          <w:sz w:val="24"/>
          <w:szCs w:val="24"/>
        </w:rPr>
        <w:t xml:space="preserve"> had confirmed his satisfaction with      the accounts.  In 201</w:t>
      </w:r>
      <w:r>
        <w:rPr>
          <w:rFonts w:ascii="Arial" w:hAnsi="Arial" w:cs="Arial"/>
          <w:sz w:val="24"/>
          <w:szCs w:val="24"/>
        </w:rPr>
        <w:t>9/20</w:t>
      </w:r>
      <w:r w:rsidRPr="00784314">
        <w:rPr>
          <w:rFonts w:ascii="Arial" w:hAnsi="Arial" w:cs="Arial"/>
          <w:sz w:val="24"/>
          <w:szCs w:val="24"/>
        </w:rPr>
        <w:t xml:space="preserve"> it had again been undertaken by Ian Potter, </w:t>
      </w:r>
      <w:proofErr w:type="spellStart"/>
      <w:r w:rsidRPr="00784314">
        <w:rPr>
          <w:rFonts w:ascii="Arial" w:hAnsi="Arial" w:cs="Arial"/>
          <w:sz w:val="24"/>
          <w:szCs w:val="24"/>
        </w:rPr>
        <w:t>Grindley</w:t>
      </w:r>
      <w:proofErr w:type="spellEnd"/>
      <w:r w:rsidRPr="00784314">
        <w:rPr>
          <w:rFonts w:ascii="Arial" w:hAnsi="Arial" w:cs="Arial"/>
          <w:sz w:val="24"/>
          <w:szCs w:val="24"/>
        </w:rPr>
        <w:t xml:space="preserve"> Potter Ltd, Oswestry.</w:t>
      </w:r>
    </w:p>
    <w:p w14:paraId="58BFA9E4" w14:textId="77777777" w:rsidR="006C53FA" w:rsidRDefault="006C53FA" w:rsidP="006C53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E57B93" w14:textId="77777777" w:rsidR="006C53FA" w:rsidRDefault="006C53FA" w:rsidP="006C53F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4BE3">
        <w:rPr>
          <w:rFonts w:ascii="Arial" w:hAnsi="Arial" w:cs="Arial"/>
          <w:sz w:val="24"/>
          <w:szCs w:val="24"/>
        </w:rPr>
        <w:t xml:space="preserve">The Council were also asked to confirm the effectiveness of its system of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44BE3">
        <w:rPr>
          <w:rFonts w:ascii="Arial" w:hAnsi="Arial" w:cs="Arial"/>
          <w:sz w:val="24"/>
          <w:szCs w:val="24"/>
        </w:rPr>
        <w:t>Internal Control to comply with the Accounts and Audit Regulations 2015 and re-affirm</w:t>
      </w:r>
      <w:r>
        <w:rPr>
          <w:rFonts w:ascii="Arial" w:hAnsi="Arial" w:cs="Arial"/>
          <w:sz w:val="24"/>
          <w:szCs w:val="24"/>
        </w:rPr>
        <w:t xml:space="preserve"> its satisfaction with Mr. Potter as Internal Auditor.</w:t>
      </w:r>
    </w:p>
    <w:p w14:paraId="3DC297E2" w14:textId="77777777" w:rsidR="006C53FA" w:rsidRDefault="006C53FA" w:rsidP="006C53FA">
      <w:pPr>
        <w:spacing w:after="0"/>
        <w:ind w:left="720" w:firstLine="72"/>
        <w:rPr>
          <w:rFonts w:ascii="Arial" w:hAnsi="Arial" w:cs="Arial"/>
          <w:sz w:val="24"/>
          <w:szCs w:val="24"/>
        </w:rPr>
      </w:pPr>
    </w:p>
    <w:p w14:paraId="6D499F00" w14:textId="520B9606" w:rsidR="006C53FA" w:rsidRDefault="006C53FA" w:rsidP="006C53FA">
      <w:pPr>
        <w:spacing w:after="0"/>
        <w:ind w:left="720" w:firstLine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confirm the effectiveness of the Councils system of Internal Control and adopt and confirm signing of the Annual Governance Statement.  Mr. I.H.W. Potter to be re-affirmed as the Council’s Internal Auditor for 2020</w:t>
      </w:r>
      <w:r w:rsidR="0043091C">
        <w:rPr>
          <w:rFonts w:ascii="Arial" w:hAnsi="Arial" w:cs="Arial"/>
          <w:sz w:val="24"/>
          <w:szCs w:val="24"/>
        </w:rPr>
        <w:t>/21</w:t>
      </w:r>
      <w:r>
        <w:rPr>
          <w:rFonts w:ascii="Arial" w:hAnsi="Arial" w:cs="Arial"/>
          <w:sz w:val="24"/>
          <w:szCs w:val="24"/>
        </w:rPr>
        <w:t>.</w:t>
      </w:r>
    </w:p>
    <w:p w14:paraId="3C65C467" w14:textId="77777777" w:rsidR="006C53FA" w:rsidRDefault="006C53FA" w:rsidP="006C53FA">
      <w:pPr>
        <w:spacing w:after="0"/>
        <w:ind w:left="720" w:firstLine="72"/>
        <w:rPr>
          <w:rFonts w:ascii="Arial" w:hAnsi="Arial" w:cs="Arial"/>
          <w:sz w:val="24"/>
          <w:szCs w:val="24"/>
        </w:rPr>
      </w:pPr>
    </w:p>
    <w:p w14:paraId="272C7192" w14:textId="77777777" w:rsidR="006C53FA" w:rsidRDefault="006C53FA" w:rsidP="006C53F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Acknowledging the above, the Council confirmed to the best of their knowledge and belief;</w:t>
      </w:r>
    </w:p>
    <w:p w14:paraId="6F0DB2D2" w14:textId="77777777" w:rsidR="006C53FA" w:rsidRDefault="006C53FA" w:rsidP="006C53FA">
      <w:pPr>
        <w:spacing w:after="0"/>
        <w:ind w:left="720" w:firstLine="72"/>
        <w:rPr>
          <w:rFonts w:ascii="Arial" w:hAnsi="Arial" w:cs="Arial"/>
          <w:sz w:val="24"/>
          <w:szCs w:val="24"/>
        </w:rPr>
      </w:pPr>
    </w:p>
    <w:p w14:paraId="7B9218BF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put in place arrangements for effective and financial management during the year, and for the preparation of the accounting statements.</w:t>
      </w:r>
    </w:p>
    <w:p w14:paraId="2ECC5E55" w14:textId="77777777" w:rsidR="006C53FA" w:rsidRDefault="006C53FA" w:rsidP="006C53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4BC1F6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adequate system of internal control has been maintained including measures designed to prevent and detect fraud and corruption and we have reviewed its effectiveness.</w:t>
      </w:r>
    </w:p>
    <w:p w14:paraId="025CE778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412885B0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taken all reasonable steps to assure ourselves that there are no matters of actual or potential non-compliance with laws, regulations and codes of practice that could have a significant financial effect on the ability of the Council to conduct its business or on its finances.</w:t>
      </w:r>
    </w:p>
    <w:p w14:paraId="4A9D9964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1B1263C0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provided proper opportunity during the year for the exercise of electors’ rights in accordance with the requirement of the Accounts and Audit Regulations.</w:t>
      </w:r>
    </w:p>
    <w:p w14:paraId="2B898F19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57437D75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carried out an assessment of the risks facing the Council and have taken steps to manage those risks including the introduction of internal controls and/or external insurance cover where required.</w:t>
      </w:r>
    </w:p>
    <w:p w14:paraId="5330E75E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1628D047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maintained throughout the year an adequate and effective system of internal audit of the Council’s accounts.</w:t>
      </w:r>
    </w:p>
    <w:p w14:paraId="36CAE014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20032028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taken appropriate action on all matters raised in reports from internal and external audit.</w:t>
      </w:r>
    </w:p>
    <w:p w14:paraId="32F55D8C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0A12947C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considered whether any litigation, liabilities or commitments, events or transactions occurring either during or after the year end, have a financial impact on the Council and where appropriate have included them in the accounting statements.</w:t>
      </w:r>
    </w:p>
    <w:p w14:paraId="05D71D9C" w14:textId="77777777" w:rsidR="006C53FA" w:rsidRPr="00784314" w:rsidRDefault="006C53FA" w:rsidP="006C53FA">
      <w:pPr>
        <w:pStyle w:val="ListParagraph"/>
        <w:rPr>
          <w:rFonts w:ascii="Arial" w:hAnsi="Arial" w:cs="Arial"/>
          <w:sz w:val="24"/>
          <w:szCs w:val="24"/>
        </w:rPr>
      </w:pPr>
    </w:p>
    <w:p w14:paraId="2897A4DE" w14:textId="77777777" w:rsidR="006C53FA" w:rsidRDefault="006C53FA" w:rsidP="006C53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Funds (included charitable) in our capacity as the sole managing trustee we discharged our responsibility in relation to the accountability for the fund/assets, including financial reporting and independent examination.</w:t>
      </w:r>
    </w:p>
    <w:p w14:paraId="0EF57839" w14:textId="77777777" w:rsidR="006C53FA" w:rsidRDefault="006C53FA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9712F8E" w14:textId="063A5180" w:rsidR="00655E57" w:rsidRDefault="00655E57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55592B" w14:textId="03AEA483" w:rsidR="00655E57" w:rsidRDefault="00E509FE" w:rsidP="00655E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5E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655E57">
        <w:rPr>
          <w:rFonts w:ascii="Arial" w:hAnsi="Arial" w:cs="Arial"/>
          <w:sz w:val="24"/>
          <w:szCs w:val="24"/>
        </w:rPr>
        <w:t>.</w:t>
      </w:r>
      <w:r w:rsidR="00655E57">
        <w:rPr>
          <w:rFonts w:ascii="Arial" w:hAnsi="Arial" w:cs="Arial"/>
          <w:sz w:val="24"/>
          <w:szCs w:val="24"/>
        </w:rPr>
        <w:tab/>
      </w:r>
      <w:r w:rsidR="00655E57">
        <w:rPr>
          <w:rFonts w:ascii="Arial" w:hAnsi="Arial" w:cs="Arial"/>
          <w:b/>
          <w:bCs/>
          <w:sz w:val="24"/>
          <w:szCs w:val="24"/>
          <w:u w:val="single"/>
        </w:rPr>
        <w:t>FINAL ACCOUNTS 2019/20</w:t>
      </w:r>
    </w:p>
    <w:p w14:paraId="2A6014D5" w14:textId="430BFCA1" w:rsidR="00655E57" w:rsidRDefault="00655E57" w:rsidP="00655E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DE790BE" w14:textId="419465C2" w:rsidR="00655E57" w:rsidRPr="00655E57" w:rsidRDefault="00655E57" w:rsidP="00655E57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was asked to adopt the Final Accounts 2019/20 and confirm signing of the Annual Return.</w:t>
      </w:r>
    </w:p>
    <w:p w14:paraId="18CFD6B4" w14:textId="75109A51" w:rsidR="00E45FBE" w:rsidRDefault="00E45FBE" w:rsidP="00E45FBE">
      <w:pPr>
        <w:pStyle w:val="ListParagraph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FD0346" w14:textId="6DB938B3" w:rsidR="00655E57" w:rsidRDefault="00655E57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adopt the 2019/20 Final Accounts and A</w:t>
      </w:r>
      <w:r w:rsidR="00E509FE">
        <w:rPr>
          <w:rFonts w:ascii="Arial" w:hAnsi="Arial" w:cs="Arial"/>
          <w:sz w:val="24"/>
          <w:szCs w:val="24"/>
        </w:rPr>
        <w:t>GAR</w:t>
      </w:r>
      <w:r>
        <w:rPr>
          <w:rFonts w:ascii="Arial" w:hAnsi="Arial" w:cs="Arial"/>
          <w:sz w:val="24"/>
          <w:szCs w:val="24"/>
        </w:rPr>
        <w:t xml:space="preserve"> and confirm signing of the Annual Return by the Chairman.</w:t>
      </w:r>
    </w:p>
    <w:p w14:paraId="0710955B" w14:textId="223E7CDB" w:rsidR="00655E57" w:rsidRDefault="00655E57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248AB42" w14:textId="728A7116" w:rsidR="00655E57" w:rsidRDefault="00655E57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thank the Clerk for the standard of workmanship evident year on year</w:t>
      </w:r>
      <w:r w:rsidR="00601566">
        <w:rPr>
          <w:rFonts w:ascii="Arial" w:hAnsi="Arial" w:cs="Arial"/>
          <w:sz w:val="24"/>
          <w:szCs w:val="24"/>
        </w:rPr>
        <w:t xml:space="preserve"> on accounts preparation.</w:t>
      </w:r>
    </w:p>
    <w:p w14:paraId="44213F6B" w14:textId="77777777" w:rsidR="00601566" w:rsidRPr="00655E57" w:rsidRDefault="00601566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C949D55" w14:textId="74988F64" w:rsidR="00E45FBE" w:rsidRDefault="00E509FE" w:rsidP="00E45FBE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5FBE" w:rsidRPr="00E45F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E45FBE" w:rsidRPr="00E45FBE">
        <w:rPr>
          <w:rFonts w:ascii="Arial" w:hAnsi="Arial" w:cs="Arial"/>
          <w:b/>
          <w:bCs/>
          <w:sz w:val="24"/>
          <w:szCs w:val="24"/>
        </w:rPr>
        <w:t xml:space="preserve">. </w:t>
      </w:r>
      <w:r w:rsidR="00E45FBE">
        <w:rPr>
          <w:rFonts w:ascii="Arial" w:hAnsi="Arial" w:cs="Arial"/>
          <w:b/>
          <w:bCs/>
          <w:sz w:val="24"/>
          <w:szCs w:val="24"/>
        </w:rPr>
        <w:t xml:space="preserve">  </w:t>
      </w:r>
      <w:r w:rsidR="00E45FBE" w:rsidRPr="00E45FBE">
        <w:rPr>
          <w:rFonts w:ascii="Arial" w:hAnsi="Arial" w:cs="Arial"/>
          <w:b/>
          <w:bCs/>
          <w:sz w:val="24"/>
          <w:szCs w:val="24"/>
        </w:rPr>
        <w:t xml:space="preserve"> </w:t>
      </w:r>
      <w:r w:rsidR="00E45FBE" w:rsidRPr="00E45FBE">
        <w:rPr>
          <w:rFonts w:ascii="Arial" w:hAnsi="Arial" w:cs="Arial"/>
          <w:b/>
          <w:bCs/>
          <w:sz w:val="24"/>
          <w:szCs w:val="24"/>
          <w:u w:val="single"/>
        </w:rPr>
        <w:t xml:space="preserve">COUNCILLOR PAT MCGUINNESS </w:t>
      </w:r>
    </w:p>
    <w:p w14:paraId="3E1A917B" w14:textId="1C4BFEF7" w:rsidR="00E45FBE" w:rsidRDefault="00E45FBE" w:rsidP="00E45FBE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81170F" w14:textId="08309384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Pat McGuinness had not </w:t>
      </w:r>
      <w:proofErr w:type="gramStart"/>
      <w:r>
        <w:rPr>
          <w:rFonts w:ascii="Arial" w:hAnsi="Arial" w:cs="Arial"/>
          <w:sz w:val="24"/>
          <w:szCs w:val="24"/>
        </w:rPr>
        <w:t>attend</w:t>
      </w:r>
      <w:proofErr w:type="gramEnd"/>
      <w:r>
        <w:rPr>
          <w:rFonts w:ascii="Arial" w:hAnsi="Arial" w:cs="Arial"/>
          <w:sz w:val="24"/>
          <w:szCs w:val="24"/>
        </w:rPr>
        <w:t xml:space="preserve"> a meeting since January and despite no meeting being held since March, the six month rule still applied.</w:t>
      </w:r>
    </w:p>
    <w:p w14:paraId="4A97F130" w14:textId="420CAE28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B8207B3" w14:textId="4592C5F3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McGuinness had written formally resigning as Chairman but asking for leave of absence as a Councillor due to ill-health on 1</w:t>
      </w:r>
      <w:r w:rsidRPr="00E45FB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2020 but as the Council had not met such leave could not be granted.</w:t>
      </w:r>
    </w:p>
    <w:p w14:paraId="2AC0CB3A" w14:textId="414142A4" w:rsidR="00E45FBE" w:rsidRDefault="00E45FBE" w:rsidP="00E45FB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7F45AC" w14:textId="04440E1F" w:rsidR="00655E57" w:rsidRDefault="00E45FBE" w:rsidP="00655E57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expressing a strong desire for Councillor McGuin</w:t>
      </w:r>
      <w:r w:rsidR="00E509F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 to be allowed to continue</w:t>
      </w:r>
      <w:r w:rsidR="00655E57">
        <w:rPr>
          <w:rFonts w:ascii="Arial" w:hAnsi="Arial" w:cs="Arial"/>
          <w:sz w:val="24"/>
          <w:szCs w:val="24"/>
        </w:rPr>
        <w:t xml:space="preserve"> to serve given has long service and also forthcoming elections next year it was </w:t>
      </w:r>
      <w:r w:rsidR="00655E57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55E57">
        <w:rPr>
          <w:rFonts w:ascii="Arial" w:hAnsi="Arial" w:cs="Arial"/>
          <w:sz w:val="24"/>
          <w:szCs w:val="24"/>
        </w:rPr>
        <w:t>to confirm leave of absence to Councillor McGuiness subject to clarification from SALC on the legality of such.</w:t>
      </w:r>
    </w:p>
    <w:p w14:paraId="6B9CD741" w14:textId="7AFABF69" w:rsidR="00601566" w:rsidRDefault="00601566" w:rsidP="00655E5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08E2771" w14:textId="17D89F10" w:rsidR="00601566" w:rsidRPr="00601566" w:rsidRDefault="00E509FE" w:rsidP="0060156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1566" w:rsidRPr="006015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601566" w:rsidRPr="00601566">
        <w:rPr>
          <w:rFonts w:ascii="Arial" w:hAnsi="Arial" w:cs="Arial"/>
          <w:sz w:val="24"/>
          <w:szCs w:val="24"/>
        </w:rPr>
        <w:t>.</w:t>
      </w:r>
      <w:r w:rsidR="00601566" w:rsidRPr="00601566">
        <w:rPr>
          <w:rFonts w:ascii="Arial" w:hAnsi="Arial" w:cs="Arial"/>
          <w:sz w:val="24"/>
          <w:szCs w:val="24"/>
        </w:rPr>
        <w:tab/>
      </w:r>
      <w:r w:rsidR="00601566" w:rsidRPr="00601566">
        <w:rPr>
          <w:rFonts w:ascii="Arial" w:hAnsi="Arial" w:cs="Arial"/>
          <w:b/>
          <w:bCs/>
          <w:sz w:val="24"/>
          <w:szCs w:val="24"/>
          <w:u w:val="single"/>
        </w:rPr>
        <w:t>WESTON RHYN BOWLING CLUB</w:t>
      </w:r>
    </w:p>
    <w:p w14:paraId="5F939CB1" w14:textId="3CEF27CB" w:rsidR="00655E57" w:rsidRDefault="00655E57" w:rsidP="00655E5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D38C56" w14:textId="702105DF" w:rsidR="00BE5211" w:rsidRDefault="00601566" w:rsidP="00601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ab/>
        <w:t xml:space="preserve"> to note a letter seeking the support of the Council for the Weston Rhyn Bowling Club.</w:t>
      </w:r>
    </w:p>
    <w:p w14:paraId="3DEB2330" w14:textId="53768CDD" w:rsidR="00601566" w:rsidRDefault="00E509FE" w:rsidP="0060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</w:t>
      </w:r>
      <w:r w:rsidR="00601566">
        <w:rPr>
          <w:rFonts w:ascii="Arial" w:hAnsi="Arial" w:cs="Arial"/>
          <w:sz w:val="24"/>
          <w:szCs w:val="24"/>
        </w:rPr>
        <w:t>.</w:t>
      </w:r>
      <w:r w:rsidR="00601566">
        <w:rPr>
          <w:rFonts w:ascii="Arial" w:hAnsi="Arial" w:cs="Arial"/>
          <w:sz w:val="24"/>
          <w:szCs w:val="24"/>
        </w:rPr>
        <w:tab/>
      </w:r>
      <w:r w:rsidR="00601566">
        <w:rPr>
          <w:rFonts w:ascii="Arial" w:hAnsi="Arial" w:cs="Arial"/>
          <w:b/>
          <w:bCs/>
          <w:sz w:val="24"/>
          <w:szCs w:val="24"/>
          <w:u w:val="single"/>
        </w:rPr>
        <w:t>CHIRK BANK NOTICEBOARD</w:t>
      </w:r>
    </w:p>
    <w:p w14:paraId="03669385" w14:textId="2D2E33F4" w:rsidR="00601566" w:rsidRDefault="00601566" w:rsidP="00601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the noticeboard in </w:t>
      </w:r>
      <w:proofErr w:type="spellStart"/>
      <w:r>
        <w:rPr>
          <w:rFonts w:ascii="Arial" w:hAnsi="Arial" w:cs="Arial"/>
          <w:sz w:val="24"/>
          <w:szCs w:val="24"/>
        </w:rPr>
        <w:t>Chirk</w:t>
      </w:r>
      <w:proofErr w:type="spellEnd"/>
      <w:r>
        <w:rPr>
          <w:rFonts w:ascii="Arial" w:hAnsi="Arial" w:cs="Arial"/>
          <w:sz w:val="24"/>
          <w:szCs w:val="24"/>
        </w:rPr>
        <w:t xml:space="preserve"> Bank had been damaged beyond repair following a car accident.</w:t>
      </w:r>
    </w:p>
    <w:p w14:paraId="4FB0568C" w14:textId="4E8E214F" w:rsidR="00601566" w:rsidRDefault="00601566" w:rsidP="00601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insurance claim had been made against the driver and the Council had been reimbursed £747.61 towards replacement.</w:t>
      </w:r>
    </w:p>
    <w:p w14:paraId="0EF17BDE" w14:textId="1C16167B" w:rsidR="00601566" w:rsidRDefault="00601566" w:rsidP="00601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Further </w:t>
      </w: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proceed to purchase</w:t>
      </w:r>
      <w:r w:rsidR="00EC4D79">
        <w:rPr>
          <w:rFonts w:ascii="Arial" w:hAnsi="Arial" w:cs="Arial"/>
          <w:sz w:val="24"/>
          <w:szCs w:val="24"/>
        </w:rPr>
        <w:t>.</w:t>
      </w:r>
    </w:p>
    <w:p w14:paraId="71B36E55" w14:textId="3A00620A" w:rsidR="00601566" w:rsidRDefault="00E509FE" w:rsidP="0060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</w:t>
      </w:r>
      <w:r w:rsidR="00601566">
        <w:rPr>
          <w:rFonts w:ascii="Arial" w:hAnsi="Arial" w:cs="Arial"/>
          <w:sz w:val="24"/>
          <w:szCs w:val="24"/>
        </w:rPr>
        <w:t>.</w:t>
      </w:r>
      <w:r w:rsidR="00601566">
        <w:rPr>
          <w:rFonts w:ascii="Arial" w:hAnsi="Arial" w:cs="Arial"/>
          <w:sz w:val="24"/>
          <w:szCs w:val="24"/>
        </w:rPr>
        <w:tab/>
      </w:r>
      <w:r w:rsidR="00601566">
        <w:rPr>
          <w:rFonts w:ascii="Arial" w:hAnsi="Arial" w:cs="Arial"/>
          <w:b/>
          <w:bCs/>
          <w:sz w:val="24"/>
          <w:szCs w:val="24"/>
          <w:u w:val="single"/>
        </w:rPr>
        <w:t>CLERKS REPORT</w:t>
      </w:r>
    </w:p>
    <w:p w14:paraId="0704B7B3" w14:textId="5B081475" w:rsidR="00601566" w:rsidRDefault="00601566" w:rsidP="00601566">
      <w:pPr>
        <w:rPr>
          <w:rFonts w:ascii="Arial" w:hAnsi="Arial" w:cs="Arial"/>
          <w:sz w:val="24"/>
          <w:szCs w:val="24"/>
        </w:rPr>
      </w:pPr>
    </w:p>
    <w:p w14:paraId="500B6973" w14:textId="0C675811" w:rsidR="00601566" w:rsidRDefault="00601566" w:rsidP="0060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Clerk reported:</w:t>
      </w:r>
    </w:p>
    <w:p w14:paraId="2701DCC8" w14:textId="75A2556D" w:rsidR="00601566" w:rsidRDefault="00601566" w:rsidP="0060156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“  1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z w:val="24"/>
          <w:szCs w:val="24"/>
          <w:u w:val="single"/>
        </w:rPr>
        <w:t>DRAFT LOCAL PLAN (AGENDA ITEM 8A)</w:t>
      </w:r>
    </w:p>
    <w:p w14:paraId="7EE7C155" w14:textId="77777777" w:rsidR="00601566" w:rsidRDefault="00601566" w:rsidP="0060156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John Mattocks providing his opinion upon the Draft Local plan specifically relating to the proposed High Street land which the Council is asked to consider.  Attached.</w:t>
      </w:r>
    </w:p>
    <w:p w14:paraId="59103D0C" w14:textId="77777777" w:rsidR="00601566" w:rsidRDefault="00601566" w:rsidP="00601566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2.  </w:t>
      </w:r>
      <w:r>
        <w:rPr>
          <w:rFonts w:ascii="Arial" w:hAnsi="Arial" w:cs="Arial"/>
          <w:b/>
          <w:bCs/>
          <w:sz w:val="24"/>
          <w:szCs w:val="24"/>
          <w:u w:val="single"/>
        </w:rPr>
        <w:t>CHIRK BANK NOTICEBOARD (AGENDA ITEM: 15)</w:t>
      </w:r>
    </w:p>
    <w:p w14:paraId="6FB427BD" w14:textId="5612CF4B" w:rsidR="00601566" w:rsidRDefault="00601566" w:rsidP="0060156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is given that the offending drivers insurance has   reimbursed the Parish Council £747.61</w:t>
      </w:r>
    </w:p>
    <w:p w14:paraId="378FA6D8" w14:textId="77777777" w:rsidR="00601566" w:rsidRDefault="00601566" w:rsidP="0060156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discussion with Mr. Barnett, the preference for replacement is from </w:t>
      </w:r>
      <w:proofErr w:type="spellStart"/>
      <w:r>
        <w:rPr>
          <w:rFonts w:ascii="Arial" w:hAnsi="Arial" w:cs="Arial"/>
          <w:sz w:val="24"/>
          <w:szCs w:val="24"/>
        </w:rPr>
        <w:t>Greenbarnes</w:t>
      </w:r>
      <w:proofErr w:type="spellEnd"/>
      <w:r>
        <w:rPr>
          <w:rFonts w:ascii="Arial" w:hAnsi="Arial" w:cs="Arial"/>
          <w:sz w:val="24"/>
          <w:szCs w:val="24"/>
        </w:rPr>
        <w:t xml:space="preserve">.  This was the supplier last time in 2010 and although an identical model is not 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they have costed for the nearest replacement, attached.  A comparison quotation has also been sought both for the insurance company and Parish Council and is also attached.  Jones Brothers quote £45+VAT for installation.</w:t>
      </w:r>
    </w:p>
    <w:p w14:paraId="2AA74764" w14:textId="494E6090" w:rsidR="00601566" w:rsidRDefault="00601566" w:rsidP="0060156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asked if it is prepared to proceed with purchase of the placement noticeboard as it is on a no cost basis to the Council or await the September meeting. </w:t>
      </w:r>
    </w:p>
    <w:p w14:paraId="5EDB4C80" w14:textId="34967EE8" w:rsidR="00532CDD" w:rsidRDefault="00532CDD" w:rsidP="00532CD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</w:t>
      </w:r>
      <w:r>
        <w:rPr>
          <w:rFonts w:ascii="Arial" w:hAnsi="Arial" w:cs="Arial"/>
          <w:b/>
          <w:bCs/>
          <w:sz w:val="24"/>
          <w:szCs w:val="24"/>
          <w:u w:val="single"/>
        </w:rPr>
        <w:t>ZOOM</w:t>
      </w:r>
    </w:p>
    <w:p w14:paraId="4DD11EC6" w14:textId="77777777" w:rsidR="00532CDD" w:rsidRDefault="00532CDD" w:rsidP="00532CD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informed that a zoom subscription has been set up at a cost of £11.99 + VAT per month, cancellable at any time”.</w:t>
      </w:r>
    </w:p>
    <w:p w14:paraId="4679FF86" w14:textId="3BBDEEFA" w:rsidR="00532CDD" w:rsidRDefault="00532CDD" w:rsidP="00532CD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report.</w:t>
      </w:r>
    </w:p>
    <w:p w14:paraId="72784536" w14:textId="1A9DBB1A" w:rsidR="00532CDD" w:rsidRPr="005E1D7C" w:rsidRDefault="00E509FE" w:rsidP="005E1D7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</w:t>
      </w:r>
      <w:r w:rsidR="00532CDD">
        <w:rPr>
          <w:rFonts w:ascii="Arial" w:hAnsi="Arial" w:cs="Arial"/>
          <w:sz w:val="24"/>
          <w:szCs w:val="24"/>
        </w:rPr>
        <w:t>.</w:t>
      </w:r>
      <w:r w:rsidR="005E1D7C">
        <w:rPr>
          <w:rFonts w:ascii="Arial" w:hAnsi="Arial" w:cs="Arial"/>
          <w:sz w:val="24"/>
          <w:szCs w:val="24"/>
        </w:rPr>
        <w:tab/>
      </w:r>
      <w:r w:rsidR="00532CDD" w:rsidRPr="005E1D7C">
        <w:rPr>
          <w:rFonts w:ascii="Arial" w:hAnsi="Arial" w:cs="Arial"/>
          <w:b/>
          <w:bCs/>
          <w:sz w:val="24"/>
          <w:szCs w:val="24"/>
          <w:u w:val="single"/>
        </w:rPr>
        <w:t>PAYMENTS</w:t>
      </w:r>
    </w:p>
    <w:p w14:paraId="790D390F" w14:textId="407EFC3C" w:rsidR="00532CDD" w:rsidRPr="005E1D7C" w:rsidRDefault="00532CDD" w:rsidP="00532CDD">
      <w:pPr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</w:r>
      <w:r w:rsidR="005E1D7C">
        <w:rPr>
          <w:rFonts w:ascii="Arial" w:hAnsi="Arial" w:cs="Arial"/>
          <w:sz w:val="24"/>
          <w:szCs w:val="24"/>
        </w:rPr>
        <w:tab/>
      </w:r>
      <w:r w:rsidRPr="005E1D7C">
        <w:rPr>
          <w:rFonts w:ascii="Arial" w:hAnsi="Arial" w:cs="Arial"/>
          <w:b/>
          <w:bCs/>
          <w:sz w:val="24"/>
          <w:szCs w:val="24"/>
        </w:rPr>
        <w:t>RESOLVED</w:t>
      </w:r>
      <w:r w:rsidRPr="005E1D7C">
        <w:rPr>
          <w:rFonts w:ascii="Arial" w:hAnsi="Arial" w:cs="Arial"/>
          <w:sz w:val="24"/>
          <w:szCs w:val="24"/>
        </w:rPr>
        <w:t xml:space="preserve"> to confirm payment of the below:</w:t>
      </w:r>
    </w:p>
    <w:p w14:paraId="1851E4ED" w14:textId="77777777" w:rsidR="005E1D7C" w:rsidRPr="005E1D7C" w:rsidRDefault="005E1D7C" w:rsidP="005E1D7C">
      <w:pPr>
        <w:spacing w:after="0"/>
        <w:ind w:left="108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2132</w:t>
      </w:r>
      <w:r w:rsidRPr="005E1D7C">
        <w:rPr>
          <w:rFonts w:ascii="Arial" w:hAnsi="Arial" w:cs="Arial"/>
          <w:bCs/>
          <w:sz w:val="24"/>
          <w:szCs w:val="24"/>
        </w:rPr>
        <w:tab/>
        <w:t>R.A. Dyke (Clerks Salary April, 2020)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>£501.96</w:t>
      </w:r>
    </w:p>
    <w:p w14:paraId="18C804AF" w14:textId="77777777" w:rsidR="005E1D7C" w:rsidRPr="005E1D7C" w:rsidRDefault="005E1D7C" w:rsidP="005E1D7C">
      <w:pPr>
        <w:spacing w:after="0"/>
        <w:ind w:left="1080" w:firstLine="36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>2133</w:t>
      </w:r>
      <w:r w:rsidRPr="005E1D7C">
        <w:rPr>
          <w:rFonts w:ascii="Arial" w:hAnsi="Arial" w:cs="Arial"/>
          <w:bCs/>
          <w:sz w:val="24"/>
          <w:szCs w:val="24"/>
        </w:rPr>
        <w:tab/>
        <w:t>Inlands Revenue (PAYE April 2020)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>£362.44</w:t>
      </w:r>
    </w:p>
    <w:p w14:paraId="4C6863F9" w14:textId="77777777" w:rsidR="005E1D7C" w:rsidRPr="005E1D7C" w:rsidRDefault="005E1D7C" w:rsidP="005E1D7C">
      <w:pPr>
        <w:spacing w:after="0"/>
        <w:ind w:left="1080" w:firstLine="36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>2134</w:t>
      </w:r>
      <w:r w:rsidRPr="005E1D7C">
        <w:rPr>
          <w:rFonts w:ascii="Arial" w:hAnsi="Arial" w:cs="Arial"/>
          <w:bCs/>
          <w:sz w:val="24"/>
          <w:szCs w:val="24"/>
        </w:rPr>
        <w:tab/>
        <w:t>Village Hall (Contribution 2020/21)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£3,000.00</w:t>
      </w:r>
    </w:p>
    <w:p w14:paraId="5BD01C59" w14:textId="7E1A4461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5E1D7C">
        <w:rPr>
          <w:rFonts w:ascii="Arial" w:hAnsi="Arial" w:cs="Arial"/>
          <w:bCs/>
          <w:sz w:val="24"/>
          <w:szCs w:val="24"/>
        </w:rPr>
        <w:tab/>
        <w:t>2135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Mrs. L.M. Potter (Secretarial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>Assistance)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gramEnd"/>
      <w:r w:rsidRPr="005E1D7C">
        <w:rPr>
          <w:rFonts w:ascii="Arial" w:hAnsi="Arial" w:cs="Arial"/>
          <w:bCs/>
          <w:sz w:val="24"/>
          <w:szCs w:val="24"/>
        </w:rPr>
        <w:t>£975.00</w:t>
      </w:r>
    </w:p>
    <w:p w14:paraId="59DC7AD1" w14:textId="5CA43D61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5E1D7C">
        <w:rPr>
          <w:rFonts w:ascii="Arial" w:hAnsi="Arial" w:cs="Arial"/>
          <w:bCs/>
          <w:sz w:val="24"/>
          <w:szCs w:val="24"/>
        </w:rPr>
        <w:tab/>
        <w:t>2136</w:t>
      </w:r>
      <w:r w:rsidRPr="005E1D7C">
        <w:rPr>
          <w:rFonts w:ascii="Arial" w:hAnsi="Arial" w:cs="Arial"/>
          <w:bCs/>
          <w:sz w:val="24"/>
          <w:szCs w:val="24"/>
        </w:rPr>
        <w:tab/>
        <w:t>Scottish Power (Street Lighting Energy)</w:t>
      </w:r>
      <w:r w:rsidRPr="005E1D7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£438.90</w:t>
      </w:r>
    </w:p>
    <w:p w14:paraId="7A6080C2" w14:textId="6B85CD54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2137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WRPC (write off </w:t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off</w:t>
      </w:r>
      <w:proofErr w:type="spellEnd"/>
      <w:r w:rsidRPr="005E1D7C">
        <w:rPr>
          <w:rFonts w:ascii="Arial" w:hAnsi="Arial" w:cs="Arial"/>
          <w:bCs/>
          <w:sz w:val="24"/>
          <w:szCs w:val="24"/>
        </w:rPr>
        <w:t xml:space="preserve"> unpresented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 xml:space="preserve">cheques)   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 xml:space="preserve">  £80.00</w:t>
      </w:r>
    </w:p>
    <w:p w14:paraId="633894B3" w14:textId="4C64E974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gramStart"/>
      <w:r w:rsidRPr="005E1D7C">
        <w:rPr>
          <w:rFonts w:ascii="Arial" w:hAnsi="Arial" w:cs="Arial"/>
          <w:bCs/>
          <w:sz w:val="24"/>
          <w:szCs w:val="24"/>
        </w:rPr>
        <w:t>2138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R.A.Dyke</w:t>
      </w:r>
      <w:proofErr w:type="spellEnd"/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(Telephone Rental)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£75.00</w:t>
      </w:r>
    </w:p>
    <w:p w14:paraId="0CAD8B8B" w14:textId="7E332C51" w:rsidR="005E1D7C" w:rsidRPr="005E1D7C" w:rsidRDefault="005E1D7C" w:rsidP="005E1D7C">
      <w:pPr>
        <w:spacing w:after="0"/>
        <w:rPr>
          <w:rFonts w:ascii="Arial" w:hAnsi="Arial" w:cs="Arial"/>
          <w:b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5E1D7C">
        <w:rPr>
          <w:rFonts w:ascii="Arial" w:hAnsi="Arial" w:cs="Arial"/>
          <w:bCs/>
          <w:sz w:val="24"/>
          <w:szCs w:val="24"/>
        </w:rPr>
        <w:tab/>
        <w:t>2139</w:t>
      </w:r>
      <w:r w:rsidRPr="005E1D7C">
        <w:rPr>
          <w:rFonts w:ascii="Arial" w:hAnsi="Arial" w:cs="Arial"/>
          <w:bCs/>
          <w:sz w:val="24"/>
          <w:szCs w:val="24"/>
        </w:rPr>
        <w:tab/>
        <w:t>R.A. Dyke (Clerks Salary May 2020)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>£501.96</w:t>
      </w:r>
    </w:p>
    <w:p w14:paraId="78CF1847" w14:textId="50BE312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2140</w:t>
      </w:r>
      <w:r w:rsidRPr="005E1D7C">
        <w:rPr>
          <w:rFonts w:ascii="Arial" w:hAnsi="Arial" w:cs="Arial"/>
          <w:bCs/>
          <w:sz w:val="24"/>
          <w:szCs w:val="24"/>
        </w:rPr>
        <w:tab/>
        <w:t>Inland Revenue (PAYE: May, 2020)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>£362.44</w:t>
      </w:r>
    </w:p>
    <w:p w14:paraId="3BE35241" w14:textId="593F46A3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2141</w:t>
      </w:r>
      <w:r w:rsidRPr="005E1D7C">
        <w:rPr>
          <w:rFonts w:ascii="Arial" w:hAnsi="Arial" w:cs="Arial"/>
          <w:bCs/>
          <w:sz w:val="24"/>
          <w:szCs w:val="24"/>
        </w:rPr>
        <w:tab/>
        <w:t>Scottish Power (Street Lighting Energy)</w:t>
      </w:r>
      <w:r w:rsidRPr="005E1D7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£423.55</w:t>
      </w:r>
    </w:p>
    <w:p w14:paraId="1AD76833" w14:textId="072301DC" w:rsidR="005E1D7C" w:rsidRPr="005E1D7C" w:rsidRDefault="005E1D7C" w:rsidP="005E1D7C">
      <w:pPr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2142</w:t>
      </w:r>
      <w:r w:rsidRPr="005E1D7C">
        <w:rPr>
          <w:rFonts w:ascii="Arial" w:hAnsi="Arial" w:cs="Arial"/>
          <w:bCs/>
          <w:sz w:val="24"/>
          <w:szCs w:val="24"/>
        </w:rPr>
        <w:tab/>
        <w:t>Village Hall (Grant: Coronavirus)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>£500.00</w:t>
      </w:r>
    </w:p>
    <w:p w14:paraId="54C5252C" w14:textId="6C9B5BA8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/>
          <w:sz w:val="24"/>
          <w:szCs w:val="24"/>
        </w:rPr>
        <w:lastRenderedPageBreak/>
        <w:tab/>
      </w:r>
      <w:r w:rsidRPr="005E1D7C">
        <w:rPr>
          <w:rFonts w:ascii="Arial" w:hAnsi="Arial" w:cs="Arial"/>
          <w:bCs/>
          <w:sz w:val="24"/>
          <w:szCs w:val="24"/>
        </w:rPr>
        <w:t xml:space="preserve">     2143</w:t>
      </w:r>
      <w:r w:rsidRPr="005E1D7C">
        <w:rPr>
          <w:rFonts w:ascii="Arial" w:hAnsi="Arial" w:cs="Arial"/>
          <w:bCs/>
          <w:sz w:val="24"/>
          <w:szCs w:val="24"/>
        </w:rPr>
        <w:tab/>
        <w:t>BHIB Insurance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£1215.24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>2144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R.A.Dyke</w:t>
      </w:r>
      <w:proofErr w:type="spellEnd"/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(Clerks Salary: June 20)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£501.96</w:t>
      </w:r>
    </w:p>
    <w:p w14:paraId="2A2FEF1D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 xml:space="preserve">                2145</w:t>
      </w:r>
      <w:r w:rsidRPr="005E1D7C">
        <w:rPr>
          <w:rFonts w:ascii="Arial" w:hAnsi="Arial" w:cs="Arial"/>
          <w:bCs/>
          <w:sz w:val="24"/>
          <w:szCs w:val="24"/>
        </w:rPr>
        <w:tab/>
        <w:t>Inland Revenue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£362.44</w:t>
      </w:r>
    </w:p>
    <w:p w14:paraId="0BF4F51E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 xml:space="preserve">                2146</w:t>
      </w:r>
      <w:r w:rsidRPr="005E1D7C">
        <w:rPr>
          <w:rFonts w:ascii="Arial" w:hAnsi="Arial" w:cs="Arial"/>
          <w:bCs/>
          <w:sz w:val="24"/>
          <w:szCs w:val="24"/>
        </w:rPr>
        <w:tab/>
        <w:t>Scottish Power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£437.68</w:t>
      </w:r>
    </w:p>
    <w:p w14:paraId="4F6C419C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2147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I.Potter</w:t>
      </w:r>
      <w:proofErr w:type="spellEnd"/>
      <w:r w:rsidRPr="005E1D7C">
        <w:rPr>
          <w:rFonts w:ascii="Arial" w:hAnsi="Arial" w:cs="Arial"/>
          <w:bCs/>
          <w:sz w:val="24"/>
          <w:szCs w:val="24"/>
        </w:rPr>
        <w:t xml:space="preserve"> (Internal Audit Fees)</w:t>
      </w:r>
      <w:r w:rsidRPr="005E1D7C">
        <w:rPr>
          <w:rFonts w:ascii="Arial" w:hAnsi="Arial" w:cs="Arial"/>
          <w:bCs/>
          <w:sz w:val="24"/>
          <w:szCs w:val="24"/>
        </w:rPr>
        <w:tab/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£196.00</w:t>
      </w:r>
    </w:p>
    <w:p w14:paraId="071DE2FB" w14:textId="3F128321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2148</w:t>
      </w:r>
      <w:r w:rsidRPr="005E1D7C">
        <w:rPr>
          <w:rFonts w:ascii="Arial" w:hAnsi="Arial" w:cs="Arial"/>
          <w:bCs/>
          <w:sz w:val="24"/>
          <w:szCs w:val="24"/>
        </w:rPr>
        <w:tab/>
        <w:t>Highline Electrical (LED Phase 3)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Pr="005E1D7C">
        <w:rPr>
          <w:rFonts w:ascii="Arial" w:hAnsi="Arial" w:cs="Arial"/>
          <w:bCs/>
          <w:sz w:val="24"/>
          <w:szCs w:val="24"/>
        </w:rPr>
        <w:t xml:space="preserve"> £12096.00</w:t>
      </w:r>
    </w:p>
    <w:p w14:paraId="20995A7A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>2149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R.A.Dyke</w:t>
      </w:r>
      <w:proofErr w:type="spellEnd"/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(Clerks Salary July, 2020)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£501.96</w:t>
      </w:r>
    </w:p>
    <w:p w14:paraId="3630C300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2150</w:t>
      </w:r>
      <w:r w:rsidRPr="005E1D7C">
        <w:rPr>
          <w:rFonts w:ascii="Arial" w:hAnsi="Arial" w:cs="Arial"/>
          <w:bCs/>
          <w:sz w:val="24"/>
          <w:szCs w:val="24"/>
        </w:rPr>
        <w:tab/>
        <w:t>Inland Revenue (PAYE July, 2020)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£362.44</w:t>
      </w:r>
    </w:p>
    <w:p w14:paraId="07B5B830" w14:textId="27185C58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2151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Scottish Power (Street Lighting: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 xml:space="preserve">Energy)   </w:t>
      </w:r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5E1D7C">
        <w:rPr>
          <w:rFonts w:ascii="Arial" w:hAnsi="Arial" w:cs="Arial"/>
          <w:bCs/>
          <w:sz w:val="24"/>
          <w:szCs w:val="24"/>
        </w:rPr>
        <w:t xml:space="preserve"> £236.92</w:t>
      </w:r>
    </w:p>
    <w:p w14:paraId="6167AD1A" w14:textId="7A9B9AEC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>2152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R.A.Dyke</w:t>
      </w:r>
      <w:proofErr w:type="spellEnd"/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(Defibrillator: Replacement Pads)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5E1D7C">
        <w:rPr>
          <w:rFonts w:ascii="Arial" w:hAnsi="Arial" w:cs="Arial"/>
          <w:bCs/>
          <w:sz w:val="24"/>
          <w:szCs w:val="24"/>
        </w:rPr>
        <w:t xml:space="preserve"> £33.60</w:t>
      </w:r>
    </w:p>
    <w:p w14:paraId="6168A9F7" w14:textId="319CFC52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gramStart"/>
      <w:r w:rsidRPr="005E1D7C">
        <w:rPr>
          <w:rFonts w:ascii="Arial" w:hAnsi="Arial" w:cs="Arial"/>
          <w:bCs/>
          <w:sz w:val="24"/>
          <w:szCs w:val="24"/>
        </w:rPr>
        <w:t>2153</w:t>
      </w:r>
      <w:r w:rsidRPr="005E1D7C">
        <w:rPr>
          <w:rFonts w:ascii="Arial" w:hAnsi="Arial" w:cs="Arial"/>
          <w:bCs/>
          <w:sz w:val="24"/>
          <w:szCs w:val="24"/>
        </w:rPr>
        <w:tab/>
      </w:r>
      <w:proofErr w:type="spellStart"/>
      <w:r w:rsidRPr="005E1D7C">
        <w:rPr>
          <w:rFonts w:ascii="Arial" w:hAnsi="Arial" w:cs="Arial"/>
          <w:bCs/>
          <w:sz w:val="24"/>
          <w:szCs w:val="24"/>
        </w:rPr>
        <w:t>R.A.Dyke</w:t>
      </w:r>
      <w:proofErr w:type="spellEnd"/>
      <w:proofErr w:type="gramEnd"/>
      <w:r w:rsidRPr="005E1D7C">
        <w:rPr>
          <w:rFonts w:ascii="Arial" w:hAnsi="Arial" w:cs="Arial"/>
          <w:bCs/>
          <w:sz w:val="24"/>
          <w:szCs w:val="24"/>
        </w:rPr>
        <w:t xml:space="preserve"> (Clerks Salary : August 2020)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5E1D7C">
        <w:rPr>
          <w:rFonts w:ascii="Arial" w:hAnsi="Arial" w:cs="Arial"/>
          <w:bCs/>
          <w:sz w:val="24"/>
          <w:szCs w:val="24"/>
        </w:rPr>
        <w:t xml:space="preserve">  £501.96</w:t>
      </w:r>
    </w:p>
    <w:p w14:paraId="074D5BAD" w14:textId="77777777" w:rsidR="005E1D7C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2154</w:t>
      </w:r>
      <w:r w:rsidRPr="005E1D7C">
        <w:rPr>
          <w:rFonts w:ascii="Arial" w:hAnsi="Arial" w:cs="Arial"/>
          <w:bCs/>
          <w:sz w:val="24"/>
          <w:szCs w:val="24"/>
        </w:rPr>
        <w:tab/>
        <w:t>Inland Revenue (PAYE: August 2020)</w:t>
      </w:r>
      <w:r w:rsidRPr="005E1D7C">
        <w:rPr>
          <w:rFonts w:ascii="Arial" w:hAnsi="Arial" w:cs="Arial"/>
          <w:bCs/>
          <w:sz w:val="24"/>
          <w:szCs w:val="24"/>
        </w:rPr>
        <w:tab/>
        <w:t xml:space="preserve">         £362.44</w:t>
      </w:r>
    </w:p>
    <w:p w14:paraId="0E6697E8" w14:textId="6E88ADC1" w:rsidR="00532CDD" w:rsidRPr="005E1D7C" w:rsidRDefault="005E1D7C" w:rsidP="005E1D7C">
      <w:pPr>
        <w:spacing w:after="0"/>
        <w:rPr>
          <w:rFonts w:ascii="Arial" w:hAnsi="Arial" w:cs="Arial"/>
          <w:bCs/>
          <w:sz w:val="24"/>
          <w:szCs w:val="24"/>
        </w:rPr>
      </w:pPr>
      <w:r w:rsidRPr="005E1D7C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5E1D7C">
        <w:rPr>
          <w:rFonts w:ascii="Arial" w:hAnsi="Arial" w:cs="Arial"/>
          <w:bCs/>
          <w:sz w:val="24"/>
          <w:szCs w:val="24"/>
        </w:rPr>
        <w:tab/>
      </w:r>
    </w:p>
    <w:p w14:paraId="3C2DE4DA" w14:textId="68CE6C1A" w:rsidR="00532CDD" w:rsidRPr="005E1D7C" w:rsidRDefault="00E509FE" w:rsidP="005E1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</w:t>
      </w:r>
      <w:r w:rsidR="00532CDD" w:rsidRPr="005E1D7C">
        <w:rPr>
          <w:rFonts w:ascii="Arial" w:hAnsi="Arial" w:cs="Arial"/>
          <w:sz w:val="24"/>
          <w:szCs w:val="24"/>
        </w:rPr>
        <w:t>.</w:t>
      </w:r>
      <w:r w:rsidR="00532CDD" w:rsidRPr="005E1D7C">
        <w:rPr>
          <w:rFonts w:ascii="Arial" w:hAnsi="Arial" w:cs="Arial"/>
          <w:sz w:val="24"/>
          <w:szCs w:val="24"/>
        </w:rPr>
        <w:tab/>
      </w:r>
      <w:r w:rsidR="00532CDD" w:rsidRPr="005E1D7C">
        <w:rPr>
          <w:rFonts w:ascii="Arial" w:hAnsi="Arial" w:cs="Arial"/>
          <w:b/>
          <w:bCs/>
          <w:sz w:val="24"/>
          <w:szCs w:val="24"/>
          <w:u w:val="single"/>
        </w:rPr>
        <w:t>ITEMS FOR NEXT AGENDA</w:t>
      </w:r>
    </w:p>
    <w:p w14:paraId="78A06C39" w14:textId="77777777" w:rsidR="00532CDD" w:rsidRP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</w:p>
    <w:p w14:paraId="5F4C3DA9" w14:textId="77777777" w:rsidR="00532CDD" w:rsidRP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</w:p>
    <w:p w14:paraId="050B17F3" w14:textId="18D0ED2B" w:rsidR="00532CDD" w:rsidRDefault="00E509FE" w:rsidP="005E1D7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19</w:t>
      </w:r>
      <w:r w:rsidR="00532CDD" w:rsidRPr="005E1D7C">
        <w:rPr>
          <w:rFonts w:ascii="Arial" w:hAnsi="Arial" w:cs="Arial"/>
          <w:sz w:val="24"/>
          <w:szCs w:val="24"/>
        </w:rPr>
        <w:t>.</w:t>
      </w:r>
      <w:r w:rsidR="00532CDD" w:rsidRPr="005E1D7C">
        <w:rPr>
          <w:rFonts w:ascii="Arial" w:hAnsi="Arial" w:cs="Arial"/>
          <w:sz w:val="24"/>
          <w:szCs w:val="24"/>
        </w:rPr>
        <w:tab/>
      </w:r>
      <w:r w:rsidR="00532CDD" w:rsidRPr="005E1D7C">
        <w:rPr>
          <w:rFonts w:ascii="Arial" w:hAnsi="Arial" w:cs="Arial"/>
          <w:b/>
          <w:bCs/>
          <w:sz w:val="24"/>
          <w:szCs w:val="24"/>
          <w:u w:val="single"/>
        </w:rPr>
        <w:t>DATE OF NEXT MEETIN</w:t>
      </w:r>
      <w:r w:rsidR="005E1D7C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01C6D9CF" w14:textId="77777777" w:rsidR="005E1D7C" w:rsidRPr="005E1D7C" w:rsidRDefault="005E1D7C" w:rsidP="005E1D7C">
      <w:pPr>
        <w:spacing w:after="0"/>
        <w:rPr>
          <w:rFonts w:ascii="Arial" w:hAnsi="Arial" w:cs="Arial"/>
          <w:sz w:val="24"/>
          <w:szCs w:val="24"/>
        </w:rPr>
      </w:pPr>
    </w:p>
    <w:p w14:paraId="198DB5F2" w14:textId="77777777" w:rsidR="00532CDD" w:rsidRP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</w:r>
      <w:r w:rsidRPr="005E1D7C">
        <w:rPr>
          <w:rFonts w:ascii="Arial" w:hAnsi="Arial" w:cs="Arial"/>
          <w:b/>
          <w:bCs/>
          <w:sz w:val="24"/>
          <w:szCs w:val="24"/>
        </w:rPr>
        <w:t>RESOLVED</w:t>
      </w:r>
      <w:r w:rsidRPr="005E1D7C">
        <w:rPr>
          <w:rFonts w:ascii="Arial" w:hAnsi="Arial" w:cs="Arial"/>
          <w:sz w:val="24"/>
          <w:szCs w:val="24"/>
        </w:rPr>
        <w:tab/>
        <w:t xml:space="preserve"> the next meeting be held on Monday, 7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September, 2020.</w:t>
      </w:r>
    </w:p>
    <w:p w14:paraId="121E127B" w14:textId="77777777" w:rsid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</w:r>
    </w:p>
    <w:p w14:paraId="700DCC18" w14:textId="449E9099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Meetings for the remainder of the year to be (possibly subject to change)</w:t>
      </w:r>
    </w:p>
    <w:p w14:paraId="5C5ADA64" w14:textId="77777777" w:rsid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</w:r>
    </w:p>
    <w:p w14:paraId="75499F59" w14:textId="08DE89D8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19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October, 2020</w:t>
      </w:r>
    </w:p>
    <w:p w14:paraId="13DE2AA1" w14:textId="77777777" w:rsidR="00532CDD" w:rsidRP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ab/>
        <w:t>Monday, 9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November 2020</w:t>
      </w:r>
    </w:p>
    <w:p w14:paraId="2BD9F8AB" w14:textId="77777777" w:rsidR="006C53FA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7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December, 2020</w:t>
      </w:r>
    </w:p>
    <w:p w14:paraId="1B76F6B1" w14:textId="524E95E9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11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January 2021 (Budget Meeting)</w:t>
      </w:r>
    </w:p>
    <w:p w14:paraId="4F4A795A" w14:textId="0FE2D83B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8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February, 2021</w:t>
      </w:r>
    </w:p>
    <w:p w14:paraId="34EF3E3B" w14:textId="66E5906F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8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March, 2021</w:t>
      </w:r>
    </w:p>
    <w:p w14:paraId="2378E700" w14:textId="77777777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12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April, 2021</w:t>
      </w:r>
    </w:p>
    <w:p w14:paraId="692213AC" w14:textId="60BB2089" w:rsidR="00532CDD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Monday, 10</w:t>
      </w:r>
      <w:r w:rsidRPr="005E1D7C">
        <w:rPr>
          <w:rFonts w:ascii="Arial" w:hAnsi="Arial" w:cs="Arial"/>
          <w:sz w:val="24"/>
          <w:szCs w:val="24"/>
          <w:vertAlign w:val="superscript"/>
        </w:rPr>
        <w:t>th</w:t>
      </w:r>
      <w:r w:rsidRPr="005E1D7C">
        <w:rPr>
          <w:rFonts w:ascii="Arial" w:hAnsi="Arial" w:cs="Arial"/>
          <w:sz w:val="24"/>
          <w:szCs w:val="24"/>
        </w:rPr>
        <w:t xml:space="preserve"> May, 2021 (Annual Parish Council Meeting)</w:t>
      </w:r>
    </w:p>
    <w:p w14:paraId="16165C67" w14:textId="77777777" w:rsidR="00532CDD" w:rsidRPr="005E1D7C" w:rsidRDefault="00532CDD" w:rsidP="005E1D7C">
      <w:pPr>
        <w:spacing w:after="0"/>
        <w:rPr>
          <w:rFonts w:ascii="Arial" w:hAnsi="Arial" w:cs="Arial"/>
          <w:sz w:val="24"/>
          <w:szCs w:val="24"/>
        </w:rPr>
      </w:pPr>
    </w:p>
    <w:p w14:paraId="11C65CB0" w14:textId="4846D736" w:rsidR="00BE5211" w:rsidRPr="005E1D7C" w:rsidRDefault="00532CDD" w:rsidP="005E1D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1D7C">
        <w:rPr>
          <w:rFonts w:ascii="Arial" w:hAnsi="Arial" w:cs="Arial"/>
          <w:sz w:val="24"/>
          <w:szCs w:val="24"/>
        </w:rPr>
        <w:t>Venue to be confirmed</w:t>
      </w:r>
      <w:r w:rsidR="00BE5211" w:rsidRPr="005E1D7C">
        <w:rPr>
          <w:rFonts w:ascii="Arial" w:hAnsi="Arial" w:cs="Arial"/>
          <w:sz w:val="24"/>
          <w:szCs w:val="24"/>
        </w:rPr>
        <w:t xml:space="preserve"> </w:t>
      </w:r>
    </w:p>
    <w:sectPr w:rsidR="00BE5211" w:rsidRPr="005E1D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E6A0" w14:textId="77777777" w:rsidR="00B92867" w:rsidRDefault="00B92867" w:rsidP="00BE5211">
      <w:pPr>
        <w:spacing w:after="0" w:line="240" w:lineRule="auto"/>
      </w:pPr>
      <w:r>
        <w:separator/>
      </w:r>
    </w:p>
  </w:endnote>
  <w:endnote w:type="continuationSeparator" w:id="0">
    <w:p w14:paraId="41D4EBF4" w14:textId="77777777" w:rsidR="00B92867" w:rsidRDefault="00B92867" w:rsidP="00BE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217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A0164" w14:textId="0FE862A8" w:rsidR="00BE5211" w:rsidRDefault="00BE5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D3DA9D" w14:textId="77777777" w:rsidR="00BE5211" w:rsidRDefault="00BE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205E" w14:textId="77777777" w:rsidR="00B92867" w:rsidRDefault="00B92867" w:rsidP="00BE5211">
      <w:pPr>
        <w:spacing w:after="0" w:line="240" w:lineRule="auto"/>
      </w:pPr>
      <w:r>
        <w:separator/>
      </w:r>
    </w:p>
  </w:footnote>
  <w:footnote w:type="continuationSeparator" w:id="0">
    <w:p w14:paraId="7CF649F0" w14:textId="77777777" w:rsidR="00B92867" w:rsidRDefault="00B92867" w:rsidP="00BE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1321"/>
    <w:multiLevelType w:val="hybridMultilevel"/>
    <w:tmpl w:val="BAE46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744"/>
    <w:multiLevelType w:val="hybridMultilevel"/>
    <w:tmpl w:val="2904F65E"/>
    <w:lvl w:ilvl="0" w:tplc="9948DA66">
      <w:start w:val="18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5"/>
    <w:rsid w:val="00171133"/>
    <w:rsid w:val="004152AE"/>
    <w:rsid w:val="0043091C"/>
    <w:rsid w:val="00532CDD"/>
    <w:rsid w:val="005E1D7C"/>
    <w:rsid w:val="00601566"/>
    <w:rsid w:val="00655E57"/>
    <w:rsid w:val="006C53FA"/>
    <w:rsid w:val="00B44A04"/>
    <w:rsid w:val="00B92867"/>
    <w:rsid w:val="00BB5DC5"/>
    <w:rsid w:val="00BE5211"/>
    <w:rsid w:val="00E45FBE"/>
    <w:rsid w:val="00E509FE"/>
    <w:rsid w:val="00E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830C"/>
  <w15:chartTrackingRefBased/>
  <w15:docId w15:val="{F1695A84-DA82-4E74-99F2-22A3C76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11"/>
  </w:style>
  <w:style w:type="paragraph" w:styleId="Footer">
    <w:name w:val="footer"/>
    <w:basedOn w:val="Normal"/>
    <w:link w:val="FooterChar"/>
    <w:uiPriority w:val="99"/>
    <w:unhideWhenUsed/>
    <w:rsid w:val="00BE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11"/>
  </w:style>
  <w:style w:type="paragraph" w:styleId="BalloonText">
    <w:name w:val="Balloon Text"/>
    <w:basedOn w:val="Normal"/>
    <w:link w:val="BalloonTextChar"/>
    <w:uiPriority w:val="99"/>
    <w:semiHidden/>
    <w:unhideWhenUsed/>
    <w:rsid w:val="0041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DD7C-FE22-4769-8EA9-624CD86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Weston Rhyn Council</cp:lastModifiedBy>
  <cp:revision>6</cp:revision>
  <cp:lastPrinted>2020-08-20T06:31:00Z</cp:lastPrinted>
  <dcterms:created xsi:type="dcterms:W3CDTF">2020-08-17T19:01:00Z</dcterms:created>
  <dcterms:modified xsi:type="dcterms:W3CDTF">2020-08-20T06:34:00Z</dcterms:modified>
</cp:coreProperties>
</file>