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980" w:rsidRPr="00C222D0" w:rsidRDefault="00C222D0" w:rsidP="00C222D0">
      <w:pPr>
        <w:jc w:val="cente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59264" behindDoc="0" locked="0" layoutInCell="1" allowOverlap="1">
                <wp:simplePos x="0" y="0"/>
                <wp:positionH relativeFrom="column">
                  <wp:posOffset>5200649</wp:posOffset>
                </wp:positionH>
                <wp:positionV relativeFrom="paragraph">
                  <wp:posOffset>-66676</wp:posOffset>
                </wp:positionV>
                <wp:extent cx="314325" cy="257175"/>
                <wp:effectExtent l="19050" t="19050" r="47625" b="28575"/>
                <wp:wrapNone/>
                <wp:docPr id="1" name="Isosceles Triangle 1"/>
                <wp:cNvGraphicFramePr/>
                <a:graphic xmlns:a="http://schemas.openxmlformats.org/drawingml/2006/main">
                  <a:graphicData uri="http://schemas.microsoft.com/office/word/2010/wordprocessingShape">
                    <wps:wsp>
                      <wps:cNvSpPr/>
                      <wps:spPr>
                        <a:xfrm flipH="1">
                          <a:off x="0" y="0"/>
                          <a:ext cx="314325" cy="25717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9E75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409.5pt;margin-top:-5.25pt;width:24.75pt;height:20.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" fillcolor="#a5300f [3204]" strokecolor="#511707 [1604]" strokeweight="1pt"/>
            </w:pict>
          </mc:Fallback>
        </mc:AlternateContent>
      </w:r>
      <w:r w:rsidR="00A63571" w:rsidRPr="00C222D0">
        <w:rPr>
          <w:rFonts w:ascii="Arial" w:hAnsi="Arial" w:cs="Arial"/>
          <w:b/>
          <w:sz w:val="28"/>
          <w:szCs w:val="28"/>
        </w:rPr>
        <w:t>DORNOCH AREA COMMUNITY RESILIENCE GROUP</w:t>
      </w:r>
      <w:r>
        <w:rPr>
          <w:rFonts w:ascii="Arial" w:hAnsi="Arial" w:cs="Arial"/>
          <w:b/>
          <w:sz w:val="28"/>
          <w:szCs w:val="28"/>
        </w:rPr>
        <w:t xml:space="preserve"> </w:t>
      </w:r>
    </w:p>
    <w:p w:rsidR="00A63571" w:rsidRPr="00C222D0" w:rsidRDefault="00A63571" w:rsidP="00C222D0">
      <w:pPr>
        <w:jc w:val="center"/>
        <w:rPr>
          <w:rFonts w:ascii="Arial" w:hAnsi="Arial" w:cs="Arial"/>
          <w:sz w:val="24"/>
          <w:szCs w:val="24"/>
        </w:rPr>
      </w:pPr>
      <w:r w:rsidRPr="00C222D0">
        <w:rPr>
          <w:rFonts w:ascii="Arial" w:hAnsi="Arial" w:cs="Arial"/>
          <w:b/>
          <w:sz w:val="24"/>
          <w:szCs w:val="24"/>
        </w:rPr>
        <w:t>PROTECTION OF VULNERABLE GROUPS POLICY</w:t>
      </w:r>
      <w:r w:rsidR="00FC1FEC">
        <w:rPr>
          <w:rFonts w:ascii="Arial" w:hAnsi="Arial" w:cs="Arial"/>
          <w:b/>
          <w:sz w:val="24"/>
          <w:szCs w:val="24"/>
        </w:rPr>
        <w:t xml:space="preserve"> </w:t>
      </w:r>
      <w:r w:rsidR="002469C4">
        <w:rPr>
          <w:rFonts w:ascii="Arial" w:hAnsi="Arial" w:cs="Arial"/>
          <w:b/>
          <w:sz w:val="24"/>
          <w:szCs w:val="24"/>
        </w:rPr>
        <w:t xml:space="preserve">- </w:t>
      </w:r>
      <w:r w:rsidR="00FC1FEC">
        <w:rPr>
          <w:rFonts w:ascii="Arial" w:hAnsi="Arial" w:cs="Arial"/>
          <w:b/>
          <w:sz w:val="24"/>
          <w:szCs w:val="24"/>
        </w:rPr>
        <w:t>2017</w:t>
      </w:r>
    </w:p>
    <w:p w:rsidR="00A63571" w:rsidRPr="00E11D1E" w:rsidRDefault="00A63571" w:rsidP="00A63571">
      <w:pPr>
        <w:rPr>
          <w:rFonts w:ascii="Arial" w:hAnsi="Arial" w:cs="Arial"/>
        </w:rPr>
      </w:pPr>
    </w:p>
    <w:p w:rsidR="00A63571" w:rsidRPr="005F7980" w:rsidRDefault="00A63571" w:rsidP="00A63571">
      <w:pPr>
        <w:rPr>
          <w:rFonts w:ascii="Arial" w:hAnsi="Arial" w:cs="Arial"/>
          <w:b/>
        </w:rPr>
      </w:pPr>
      <w:r w:rsidRPr="005F7980">
        <w:rPr>
          <w:rFonts w:ascii="Arial" w:hAnsi="Arial" w:cs="Arial"/>
          <w:b/>
        </w:rPr>
        <w:t xml:space="preserve">Introduction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 1. The Dornoch Area Community Resilience Group (DACRG) has adopted this statement of </w:t>
      </w:r>
    </w:p>
    <w:p w:rsidR="00A63571" w:rsidRPr="00E11D1E" w:rsidRDefault="00A63571" w:rsidP="00A63571">
      <w:pPr>
        <w:rPr>
          <w:rFonts w:ascii="Arial" w:hAnsi="Arial" w:cs="Arial"/>
        </w:rPr>
      </w:pPr>
      <w:r w:rsidRPr="00E11D1E">
        <w:rPr>
          <w:rFonts w:ascii="Arial" w:hAnsi="Arial" w:cs="Arial"/>
        </w:rPr>
        <w:t xml:space="preserve">policy in its work with vulnerable groups. The Protection of Vulnerable Groups (PVG) </w:t>
      </w:r>
    </w:p>
    <w:p w:rsidR="00A63571" w:rsidRPr="00E11D1E" w:rsidRDefault="00A63571" w:rsidP="00A63571">
      <w:pPr>
        <w:rPr>
          <w:rFonts w:ascii="Arial" w:hAnsi="Arial" w:cs="Arial"/>
        </w:rPr>
      </w:pPr>
      <w:r w:rsidRPr="00E11D1E">
        <w:rPr>
          <w:rFonts w:ascii="Arial" w:hAnsi="Arial" w:cs="Arial"/>
        </w:rPr>
        <w:t xml:space="preserve">legislation provides for the protection of two vulnerable groups: children and protected </w:t>
      </w:r>
    </w:p>
    <w:p w:rsidR="00A63571" w:rsidRPr="00E11D1E" w:rsidRDefault="00A63571" w:rsidP="00A63571">
      <w:pPr>
        <w:rPr>
          <w:rFonts w:ascii="Arial" w:hAnsi="Arial" w:cs="Arial"/>
        </w:rPr>
      </w:pPr>
      <w:r w:rsidRPr="00E11D1E">
        <w:rPr>
          <w:rFonts w:ascii="Arial" w:hAnsi="Arial" w:cs="Arial"/>
        </w:rPr>
        <w:t xml:space="preserve">adults. It defines a child as an individual less than 18 years of age and a protected adult as </w:t>
      </w:r>
    </w:p>
    <w:p w:rsidR="00A63571" w:rsidRPr="00E11D1E" w:rsidRDefault="00A63571" w:rsidP="00A63571">
      <w:pPr>
        <w:rPr>
          <w:rFonts w:ascii="Arial" w:hAnsi="Arial" w:cs="Arial"/>
        </w:rPr>
      </w:pPr>
      <w:r w:rsidRPr="00E11D1E">
        <w:rPr>
          <w:rFonts w:ascii="Arial" w:hAnsi="Arial" w:cs="Arial"/>
        </w:rPr>
        <w:t xml:space="preserve">an individual aged 16 or over who is provided with a type of care, support or welfare </w:t>
      </w:r>
    </w:p>
    <w:p w:rsidR="00A63571" w:rsidRPr="00E11D1E" w:rsidRDefault="00A63571" w:rsidP="00A63571">
      <w:pPr>
        <w:rPr>
          <w:rFonts w:ascii="Arial" w:hAnsi="Arial" w:cs="Arial"/>
        </w:rPr>
      </w:pPr>
      <w:r w:rsidRPr="00E11D1E">
        <w:rPr>
          <w:rFonts w:ascii="Arial" w:hAnsi="Arial" w:cs="Arial"/>
        </w:rPr>
        <w:t xml:space="preserve">service. The aim of the policy is to protect vulnerable groups from abuse and to a lesser </w:t>
      </w:r>
    </w:p>
    <w:p w:rsidR="00A63571" w:rsidRPr="00E11D1E" w:rsidRDefault="00A63571" w:rsidP="00A63571">
      <w:pPr>
        <w:rPr>
          <w:rFonts w:ascii="Arial" w:hAnsi="Arial" w:cs="Arial"/>
        </w:rPr>
      </w:pPr>
      <w:r w:rsidRPr="00E11D1E">
        <w:rPr>
          <w:rFonts w:ascii="Arial" w:hAnsi="Arial" w:cs="Arial"/>
        </w:rPr>
        <w:t xml:space="preserve">extent DACRG volunteers from failing to follow guidelines. </w:t>
      </w:r>
    </w:p>
    <w:p w:rsidR="00A63571" w:rsidRPr="005F7980" w:rsidRDefault="00A63571" w:rsidP="00A63571">
      <w:pPr>
        <w:rPr>
          <w:rFonts w:ascii="Arial" w:hAnsi="Arial" w:cs="Arial"/>
          <w:b/>
        </w:rPr>
      </w:pPr>
    </w:p>
    <w:p w:rsidR="00A63571" w:rsidRPr="005F7980" w:rsidRDefault="00A63571" w:rsidP="00A63571">
      <w:pPr>
        <w:rPr>
          <w:rFonts w:ascii="Arial" w:hAnsi="Arial" w:cs="Arial"/>
          <w:b/>
        </w:rPr>
      </w:pPr>
      <w:r w:rsidRPr="005F7980">
        <w:rPr>
          <w:rFonts w:ascii="Arial" w:hAnsi="Arial" w:cs="Arial"/>
          <w:b/>
        </w:rPr>
        <w:t xml:space="preserve">Policy Statement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 2. The needs and rights of Vulnerable persons take priority. It is the duty of every DACRG </w:t>
      </w:r>
    </w:p>
    <w:p w:rsidR="00A63571" w:rsidRPr="00E11D1E" w:rsidRDefault="00A63571" w:rsidP="00A63571">
      <w:pPr>
        <w:rPr>
          <w:rFonts w:ascii="Arial" w:hAnsi="Arial" w:cs="Arial"/>
        </w:rPr>
      </w:pPr>
      <w:r w:rsidRPr="00E11D1E">
        <w:rPr>
          <w:rFonts w:ascii="Arial" w:hAnsi="Arial" w:cs="Arial"/>
        </w:rPr>
        <w:t xml:space="preserve">volunteer to safeguard, to the best of his or her ability, the welfare of and prevent the assault, physical, sexual or emotional abuse and neglect of Vulnerable persons with whom they come into contact during their duties. </w:t>
      </w:r>
    </w:p>
    <w:p w:rsidR="00A63571" w:rsidRPr="00E11D1E" w:rsidRDefault="00A63571" w:rsidP="00A63571">
      <w:pPr>
        <w:rPr>
          <w:rFonts w:ascii="Arial" w:hAnsi="Arial" w:cs="Arial"/>
        </w:rPr>
      </w:pPr>
    </w:p>
    <w:p w:rsidR="00A63571" w:rsidRPr="005F7980" w:rsidRDefault="00A63571" w:rsidP="00A63571">
      <w:pPr>
        <w:rPr>
          <w:rFonts w:ascii="Arial" w:hAnsi="Arial" w:cs="Arial"/>
          <w:b/>
        </w:rPr>
      </w:pPr>
      <w:r w:rsidRPr="005F7980">
        <w:rPr>
          <w:rFonts w:ascii="Arial" w:hAnsi="Arial" w:cs="Arial"/>
          <w:b/>
        </w:rPr>
        <w:t xml:space="preserve">Outline Operation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 3. DACRG will endeavour to ensure safeguarding by: </w:t>
      </w:r>
    </w:p>
    <w:p w:rsidR="00A63571" w:rsidRPr="00E11D1E" w:rsidRDefault="00A63571" w:rsidP="00A63571">
      <w:pPr>
        <w:rPr>
          <w:rFonts w:ascii="Arial" w:hAnsi="Arial" w:cs="Arial"/>
        </w:rPr>
      </w:pPr>
      <w:r w:rsidRPr="00E11D1E">
        <w:rPr>
          <w:rFonts w:ascii="Arial" w:hAnsi="Arial" w:cs="Arial"/>
        </w:rPr>
        <w:t xml:space="preserve">a) Actively encouraging a climate through which protection issues are regarded as an </w:t>
      </w:r>
    </w:p>
    <w:p w:rsidR="00A63571" w:rsidRPr="00E11D1E" w:rsidRDefault="00A63571" w:rsidP="00A63571">
      <w:pPr>
        <w:rPr>
          <w:rFonts w:ascii="Arial" w:hAnsi="Arial" w:cs="Arial"/>
        </w:rPr>
      </w:pPr>
      <w:r w:rsidRPr="00E11D1E">
        <w:rPr>
          <w:rFonts w:ascii="Arial" w:hAnsi="Arial" w:cs="Arial"/>
        </w:rPr>
        <w:t xml:space="preserve">essential part of all activities and events. </w:t>
      </w:r>
    </w:p>
    <w:p w:rsidR="00A63571" w:rsidRPr="00E11D1E" w:rsidRDefault="00A63571" w:rsidP="00A63571">
      <w:pPr>
        <w:rPr>
          <w:rFonts w:ascii="Arial" w:hAnsi="Arial" w:cs="Arial"/>
        </w:rPr>
      </w:pPr>
      <w:r w:rsidRPr="00E11D1E">
        <w:rPr>
          <w:rFonts w:ascii="Arial" w:hAnsi="Arial" w:cs="Arial"/>
        </w:rPr>
        <w:t xml:space="preserve">b) Adopting protection guidelines through procedures and a code of practice for all </w:t>
      </w:r>
    </w:p>
    <w:p w:rsidR="005F7980" w:rsidRDefault="00A63571" w:rsidP="00A63571">
      <w:pPr>
        <w:rPr>
          <w:rFonts w:ascii="Arial" w:hAnsi="Arial" w:cs="Arial"/>
        </w:rPr>
      </w:pPr>
      <w:r w:rsidRPr="00E11D1E">
        <w:rPr>
          <w:rFonts w:ascii="Arial" w:hAnsi="Arial" w:cs="Arial"/>
        </w:rPr>
        <w:t xml:space="preserve">DACRG volunteers associated with DACRG. </w:t>
      </w:r>
    </w:p>
    <w:p w:rsidR="00A63571" w:rsidRPr="005F7980" w:rsidRDefault="00A63571" w:rsidP="00A63571">
      <w:pPr>
        <w:rPr>
          <w:rFonts w:ascii="Arial" w:hAnsi="Arial" w:cs="Arial"/>
          <w:i/>
        </w:rPr>
      </w:pPr>
      <w:r w:rsidRPr="005F7980">
        <w:rPr>
          <w:rFonts w:ascii="Arial" w:hAnsi="Arial" w:cs="Arial"/>
          <w:i/>
        </w:rPr>
        <w:t xml:space="preserve">A code of practice is attached as </w:t>
      </w:r>
      <w:r w:rsidRPr="005F7980">
        <w:rPr>
          <w:rFonts w:ascii="Arial" w:hAnsi="Arial" w:cs="Arial"/>
          <w:b/>
          <w:i/>
        </w:rPr>
        <w:t>Annex A.</w:t>
      </w:r>
      <w:r w:rsidRPr="005F7980">
        <w:rPr>
          <w:rFonts w:ascii="Arial" w:hAnsi="Arial" w:cs="Arial"/>
          <w:i/>
        </w:rPr>
        <w:t xml:space="preserve"> </w:t>
      </w:r>
    </w:p>
    <w:p w:rsidR="00A63571" w:rsidRPr="00E11D1E" w:rsidRDefault="00A63571" w:rsidP="00A63571">
      <w:pPr>
        <w:rPr>
          <w:rFonts w:ascii="Arial" w:hAnsi="Arial" w:cs="Arial"/>
        </w:rPr>
      </w:pPr>
      <w:r w:rsidRPr="00E11D1E">
        <w:rPr>
          <w:rFonts w:ascii="Arial" w:hAnsi="Arial" w:cs="Arial"/>
        </w:rPr>
        <w:t xml:space="preserve">c) Planning all events and activities so that protection issues are properly addressed. </w:t>
      </w:r>
    </w:p>
    <w:p w:rsidR="00A63571" w:rsidRPr="00E11D1E" w:rsidRDefault="00A63571" w:rsidP="00A63571">
      <w:pPr>
        <w:rPr>
          <w:rFonts w:ascii="Arial" w:hAnsi="Arial" w:cs="Arial"/>
        </w:rPr>
      </w:pPr>
      <w:r w:rsidRPr="00E11D1E">
        <w:rPr>
          <w:rFonts w:ascii="Arial" w:hAnsi="Arial" w:cs="Arial"/>
        </w:rPr>
        <w:t xml:space="preserve">d) Following the agreed guidelines on how to deal with the disclosure or discovery of </w:t>
      </w:r>
    </w:p>
    <w:p w:rsidR="005F7980" w:rsidRDefault="00A63571" w:rsidP="00A63571">
      <w:pPr>
        <w:rPr>
          <w:rFonts w:ascii="Arial" w:hAnsi="Arial" w:cs="Arial"/>
        </w:rPr>
      </w:pPr>
      <w:r w:rsidRPr="00E11D1E">
        <w:rPr>
          <w:rFonts w:ascii="Arial" w:hAnsi="Arial" w:cs="Arial"/>
        </w:rPr>
        <w:t xml:space="preserve">abuse and sharing information about concerns with agencies that need to know. </w:t>
      </w:r>
    </w:p>
    <w:p w:rsidR="00A63571" w:rsidRPr="00E11D1E" w:rsidRDefault="00A63571" w:rsidP="00A63571">
      <w:pPr>
        <w:rPr>
          <w:rFonts w:ascii="Arial" w:hAnsi="Arial" w:cs="Arial"/>
        </w:rPr>
      </w:pPr>
      <w:r w:rsidRPr="005F7980">
        <w:rPr>
          <w:rFonts w:ascii="Arial" w:hAnsi="Arial" w:cs="Arial"/>
          <w:i/>
        </w:rPr>
        <w:t xml:space="preserve">A reporting form is at </w:t>
      </w:r>
      <w:r w:rsidRPr="005F7980">
        <w:rPr>
          <w:rFonts w:ascii="Arial" w:hAnsi="Arial" w:cs="Arial"/>
          <w:b/>
          <w:i/>
        </w:rPr>
        <w:t>Annex B</w:t>
      </w:r>
      <w:r w:rsidRPr="005F7980">
        <w:rPr>
          <w:rFonts w:ascii="Arial" w:hAnsi="Arial" w:cs="Arial"/>
          <w:b/>
        </w:rPr>
        <w:t>.</w:t>
      </w:r>
      <w:r w:rsidRPr="00E11D1E">
        <w:rPr>
          <w:rFonts w:ascii="Arial" w:hAnsi="Arial" w:cs="Arial"/>
        </w:rPr>
        <w:t xml:space="preserve"> </w:t>
      </w:r>
    </w:p>
    <w:p w:rsidR="00A63571" w:rsidRPr="00E11D1E" w:rsidRDefault="00A63571" w:rsidP="00A63571">
      <w:pPr>
        <w:rPr>
          <w:rFonts w:ascii="Arial" w:hAnsi="Arial" w:cs="Arial"/>
        </w:rPr>
      </w:pPr>
      <w:r w:rsidRPr="00E11D1E">
        <w:rPr>
          <w:rFonts w:ascii="Arial" w:hAnsi="Arial" w:cs="Arial"/>
        </w:rPr>
        <w:t xml:space="preserve">e) Offering appropriate guidance for volunteers associated with DACRG, in the </w:t>
      </w:r>
    </w:p>
    <w:p w:rsidR="00A63571" w:rsidRPr="00E11D1E" w:rsidRDefault="00A63571" w:rsidP="00A63571">
      <w:pPr>
        <w:rPr>
          <w:rFonts w:ascii="Arial" w:hAnsi="Arial" w:cs="Arial"/>
        </w:rPr>
      </w:pPr>
      <w:r w:rsidRPr="00E11D1E">
        <w:rPr>
          <w:rFonts w:ascii="Arial" w:hAnsi="Arial" w:cs="Arial"/>
        </w:rPr>
        <w:lastRenderedPageBreak/>
        <w:t xml:space="preserve">processes and procedures of child and vulnerable adult protection. </w:t>
      </w:r>
    </w:p>
    <w:p w:rsidR="00A63571" w:rsidRPr="00E11D1E" w:rsidRDefault="00A63571" w:rsidP="00A63571">
      <w:pPr>
        <w:rPr>
          <w:rFonts w:ascii="Arial" w:hAnsi="Arial" w:cs="Arial"/>
        </w:rPr>
      </w:pPr>
      <w:r w:rsidRPr="00E11D1E">
        <w:rPr>
          <w:rFonts w:ascii="Arial" w:hAnsi="Arial" w:cs="Arial"/>
        </w:rPr>
        <w:t xml:space="preserve">f) Following carefully the procedures for the recruitment and selection of </w:t>
      </w:r>
      <w:r w:rsidR="00FC1FEC">
        <w:rPr>
          <w:rFonts w:ascii="Arial" w:hAnsi="Arial" w:cs="Arial"/>
        </w:rPr>
        <w:t xml:space="preserve">locally known </w:t>
      </w:r>
      <w:r w:rsidRPr="00E11D1E">
        <w:rPr>
          <w:rFonts w:ascii="Arial" w:hAnsi="Arial" w:cs="Arial"/>
        </w:rPr>
        <w:t xml:space="preserve">volunteers associated with DACGR to assist with projects and activities. </w:t>
      </w:r>
    </w:p>
    <w:p w:rsidR="00A63571" w:rsidRPr="00E11D1E" w:rsidRDefault="00A63571" w:rsidP="00A63571">
      <w:pPr>
        <w:rPr>
          <w:rFonts w:ascii="Arial" w:hAnsi="Arial" w:cs="Arial"/>
        </w:rPr>
      </w:pPr>
      <w:r w:rsidRPr="00E11D1E">
        <w:rPr>
          <w:rFonts w:ascii="Arial" w:hAnsi="Arial" w:cs="Arial"/>
        </w:rPr>
        <w:t xml:space="preserve">g) Monitoring and reviewing this policy and the associated procedures on a regular </w:t>
      </w:r>
    </w:p>
    <w:p w:rsidR="00A63571" w:rsidRPr="00E11D1E" w:rsidRDefault="00A63571" w:rsidP="00A63571">
      <w:pPr>
        <w:rPr>
          <w:rFonts w:ascii="Arial" w:hAnsi="Arial" w:cs="Arial"/>
        </w:rPr>
      </w:pPr>
      <w:r w:rsidRPr="00E11D1E">
        <w:rPr>
          <w:rFonts w:ascii="Arial" w:hAnsi="Arial" w:cs="Arial"/>
        </w:rPr>
        <w:t xml:space="preserve">basis. This review will be completed </w:t>
      </w:r>
      <w:r w:rsidR="005F7980">
        <w:rPr>
          <w:rFonts w:ascii="Arial" w:hAnsi="Arial" w:cs="Arial"/>
        </w:rPr>
        <w:t>at regular intervals</w:t>
      </w:r>
      <w:r w:rsidRPr="00E11D1E">
        <w:rPr>
          <w:rFonts w:ascii="Arial" w:hAnsi="Arial" w:cs="Arial"/>
        </w:rPr>
        <w:t xml:space="preserve">. </w:t>
      </w:r>
    </w:p>
    <w:p w:rsidR="00A63571" w:rsidRPr="00E11D1E" w:rsidRDefault="00A63571" w:rsidP="00A63571">
      <w:pPr>
        <w:rPr>
          <w:rFonts w:ascii="Arial" w:hAnsi="Arial" w:cs="Arial"/>
        </w:rPr>
      </w:pPr>
    </w:p>
    <w:p w:rsidR="00A63571" w:rsidRPr="005F7980" w:rsidRDefault="00A63571" w:rsidP="00A63571">
      <w:pPr>
        <w:rPr>
          <w:rFonts w:ascii="Arial" w:hAnsi="Arial" w:cs="Arial"/>
          <w:b/>
        </w:rPr>
      </w:pPr>
      <w:r w:rsidRPr="005F7980">
        <w:rPr>
          <w:rFonts w:ascii="Arial" w:hAnsi="Arial" w:cs="Arial"/>
          <w:b/>
        </w:rPr>
        <w:t xml:space="preserve">DACRG Protection Officer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 4. The Protection Officer is the Chair who should be consulted on any matters regarding </w:t>
      </w:r>
    </w:p>
    <w:p w:rsidR="00A63571" w:rsidRPr="00E11D1E" w:rsidRDefault="00A63571" w:rsidP="00A63571">
      <w:pPr>
        <w:rPr>
          <w:rFonts w:ascii="Arial" w:hAnsi="Arial" w:cs="Arial"/>
        </w:rPr>
      </w:pPr>
      <w:r w:rsidRPr="00E11D1E">
        <w:rPr>
          <w:rFonts w:ascii="Arial" w:hAnsi="Arial" w:cs="Arial"/>
        </w:rPr>
        <w:t xml:space="preserve">protection issues. </w:t>
      </w:r>
    </w:p>
    <w:p w:rsidR="00A63571" w:rsidRPr="00E11D1E" w:rsidRDefault="00A63571" w:rsidP="00A63571">
      <w:pPr>
        <w:rPr>
          <w:rFonts w:ascii="Arial" w:hAnsi="Arial" w:cs="Arial"/>
        </w:rPr>
      </w:pPr>
    </w:p>
    <w:p w:rsidR="00A63571" w:rsidRPr="005F7980" w:rsidRDefault="00A63571" w:rsidP="00A63571">
      <w:pPr>
        <w:rPr>
          <w:rFonts w:ascii="Arial" w:hAnsi="Arial" w:cs="Arial"/>
          <w:b/>
        </w:rPr>
      </w:pPr>
      <w:r w:rsidRPr="005F7980">
        <w:rPr>
          <w:rFonts w:ascii="Arial" w:hAnsi="Arial" w:cs="Arial"/>
          <w:b/>
        </w:rPr>
        <w:t xml:space="preserve">Forms of Abuse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 5. Whilst abuse can manifest in many forms the following are the main types that DACRG </w:t>
      </w:r>
    </w:p>
    <w:p w:rsidR="00A63571" w:rsidRPr="00E11D1E" w:rsidRDefault="00A63571" w:rsidP="00A63571">
      <w:pPr>
        <w:rPr>
          <w:rFonts w:ascii="Arial" w:hAnsi="Arial" w:cs="Arial"/>
        </w:rPr>
      </w:pPr>
      <w:r w:rsidRPr="00E11D1E">
        <w:rPr>
          <w:rFonts w:ascii="Arial" w:hAnsi="Arial" w:cs="Arial"/>
        </w:rPr>
        <w:t xml:space="preserve">volunteers </w:t>
      </w:r>
      <w:r w:rsidR="005F7980">
        <w:rPr>
          <w:rFonts w:ascii="Arial" w:hAnsi="Arial" w:cs="Arial"/>
        </w:rPr>
        <w:t>should</w:t>
      </w:r>
      <w:r w:rsidRPr="00E11D1E">
        <w:rPr>
          <w:rFonts w:ascii="Arial" w:hAnsi="Arial" w:cs="Arial"/>
        </w:rPr>
        <w:t xml:space="preserve"> be alert to: </w:t>
      </w:r>
    </w:p>
    <w:p w:rsidR="00A63571" w:rsidRPr="00E11D1E" w:rsidRDefault="00A63571" w:rsidP="00A63571">
      <w:pPr>
        <w:rPr>
          <w:rFonts w:ascii="Arial" w:hAnsi="Arial" w:cs="Arial"/>
        </w:rPr>
      </w:pPr>
      <w:r w:rsidRPr="00E11D1E">
        <w:rPr>
          <w:rFonts w:ascii="Arial" w:hAnsi="Arial" w:cs="Arial"/>
        </w:rPr>
        <w:t xml:space="preserve">a) Emotional abuse </w:t>
      </w:r>
    </w:p>
    <w:p w:rsidR="00A63571" w:rsidRPr="00E11D1E" w:rsidRDefault="00A63571" w:rsidP="00A63571">
      <w:pPr>
        <w:rPr>
          <w:rFonts w:ascii="Arial" w:hAnsi="Arial" w:cs="Arial"/>
        </w:rPr>
      </w:pPr>
      <w:r w:rsidRPr="00E11D1E">
        <w:rPr>
          <w:rFonts w:ascii="Arial" w:hAnsi="Arial" w:cs="Arial"/>
        </w:rPr>
        <w:t xml:space="preserve">b) Neglect </w:t>
      </w:r>
    </w:p>
    <w:p w:rsidR="00A63571" w:rsidRPr="00E11D1E" w:rsidRDefault="00A63571" w:rsidP="00A63571">
      <w:pPr>
        <w:rPr>
          <w:rFonts w:ascii="Arial" w:hAnsi="Arial" w:cs="Arial"/>
        </w:rPr>
      </w:pPr>
      <w:r w:rsidRPr="00E11D1E">
        <w:rPr>
          <w:rFonts w:ascii="Arial" w:hAnsi="Arial" w:cs="Arial"/>
        </w:rPr>
        <w:t xml:space="preserve">c) Physical and sexual abuse </w:t>
      </w:r>
    </w:p>
    <w:p w:rsidR="00A63571" w:rsidRPr="00E11D1E" w:rsidRDefault="00A63571" w:rsidP="00A63571">
      <w:pPr>
        <w:rPr>
          <w:rFonts w:ascii="Arial" w:hAnsi="Arial" w:cs="Arial"/>
        </w:rPr>
      </w:pPr>
      <w:r w:rsidRPr="00E11D1E">
        <w:rPr>
          <w:rFonts w:ascii="Arial" w:hAnsi="Arial" w:cs="Arial"/>
        </w:rPr>
        <w:t xml:space="preserve">d) Financial abuse </w:t>
      </w:r>
    </w:p>
    <w:p w:rsidR="00A63571" w:rsidRDefault="00A63571" w:rsidP="00A63571">
      <w:pPr>
        <w:rPr>
          <w:rFonts w:ascii="Arial" w:hAnsi="Arial" w:cs="Arial"/>
        </w:rPr>
      </w:pPr>
      <w:r w:rsidRPr="00E11D1E">
        <w:rPr>
          <w:rFonts w:ascii="Arial" w:hAnsi="Arial" w:cs="Arial"/>
        </w:rPr>
        <w:t xml:space="preserve">e) Discrimination and bullying </w:t>
      </w:r>
    </w:p>
    <w:p w:rsidR="00FC1FEC" w:rsidRPr="00E11D1E" w:rsidRDefault="00FC1FEC" w:rsidP="00FC1FEC">
      <w:pPr>
        <w:ind w:left="720" w:hanging="720"/>
        <w:rPr>
          <w:rFonts w:ascii="Arial" w:hAnsi="Arial" w:cs="Arial"/>
        </w:rPr>
      </w:pPr>
      <w:r>
        <w:rPr>
          <w:rFonts w:ascii="Arial" w:hAnsi="Arial" w:cs="Arial"/>
        </w:rPr>
        <w:t>f) Modern slavery</w:t>
      </w:r>
    </w:p>
    <w:p w:rsidR="00A63571" w:rsidRPr="00E11D1E" w:rsidRDefault="00A63571" w:rsidP="00A63571">
      <w:pPr>
        <w:rPr>
          <w:rFonts w:ascii="Arial" w:hAnsi="Arial" w:cs="Arial"/>
        </w:rPr>
      </w:pPr>
    </w:p>
    <w:p w:rsidR="00A63571" w:rsidRPr="005F7980" w:rsidRDefault="00A63571" w:rsidP="00A63571">
      <w:pPr>
        <w:rPr>
          <w:rFonts w:ascii="Arial" w:hAnsi="Arial" w:cs="Arial"/>
          <w:b/>
        </w:rPr>
      </w:pPr>
      <w:r w:rsidRPr="005F7980">
        <w:rPr>
          <w:rFonts w:ascii="Arial" w:hAnsi="Arial" w:cs="Arial"/>
          <w:b/>
        </w:rPr>
        <w:t xml:space="preserve">Reporting Abuse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 6</w:t>
      </w:r>
      <w:r w:rsidRPr="005F7980">
        <w:rPr>
          <w:rFonts w:ascii="Arial" w:hAnsi="Arial" w:cs="Arial"/>
          <w:b/>
        </w:rPr>
        <w:t xml:space="preserve">. </w:t>
      </w:r>
      <w:r w:rsidRPr="005F7980">
        <w:rPr>
          <w:rFonts w:ascii="Arial" w:hAnsi="Arial" w:cs="Arial"/>
          <w:b/>
          <w:i/>
        </w:rPr>
        <w:t>Annex B</w:t>
      </w:r>
      <w:r w:rsidRPr="00E11D1E">
        <w:rPr>
          <w:rFonts w:ascii="Arial" w:hAnsi="Arial" w:cs="Arial"/>
        </w:rPr>
        <w:t xml:space="preserve"> provides detailed guidance on dealing with complaints, accusations and reports of abuse. The form at </w:t>
      </w:r>
      <w:r w:rsidRPr="005F7980">
        <w:rPr>
          <w:rFonts w:ascii="Arial" w:hAnsi="Arial" w:cs="Arial"/>
          <w:b/>
          <w:i/>
        </w:rPr>
        <w:t>Annex B</w:t>
      </w:r>
      <w:r w:rsidRPr="00E11D1E">
        <w:rPr>
          <w:rFonts w:ascii="Arial" w:hAnsi="Arial" w:cs="Arial"/>
        </w:rPr>
        <w:t xml:space="preserve"> should be used by any DACRG volunteers who suspects or receives information relating to the abuse of a child or vulnerable adult.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DACRG Activities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  7. Whilst DACRG is involved in a diverse range of activities throughout the year the following </w:t>
      </w:r>
    </w:p>
    <w:p w:rsidR="00A63571" w:rsidRPr="00E11D1E" w:rsidRDefault="00A63571" w:rsidP="00A63571">
      <w:pPr>
        <w:rPr>
          <w:rFonts w:ascii="Arial" w:hAnsi="Arial" w:cs="Arial"/>
        </w:rPr>
      </w:pPr>
      <w:r w:rsidRPr="00E11D1E">
        <w:rPr>
          <w:rFonts w:ascii="Arial" w:hAnsi="Arial" w:cs="Arial"/>
        </w:rPr>
        <w:t xml:space="preserve">require specific consideration be given to protection issues. </w:t>
      </w:r>
    </w:p>
    <w:p w:rsidR="005F7980" w:rsidRDefault="00A63571" w:rsidP="00A63571">
      <w:pPr>
        <w:pStyle w:val="ListParagraph"/>
        <w:numPr>
          <w:ilvl w:val="0"/>
          <w:numId w:val="2"/>
        </w:numPr>
        <w:ind w:left="360"/>
        <w:rPr>
          <w:rFonts w:ascii="Arial" w:hAnsi="Arial" w:cs="Arial"/>
        </w:rPr>
      </w:pPr>
      <w:r w:rsidRPr="005F7980">
        <w:rPr>
          <w:rFonts w:ascii="Arial" w:hAnsi="Arial" w:cs="Arial"/>
        </w:rPr>
        <w:t xml:space="preserve"> </w:t>
      </w:r>
      <w:r w:rsidR="005F7980" w:rsidRPr="005F7980">
        <w:rPr>
          <w:rFonts w:ascii="Arial" w:hAnsi="Arial" w:cs="Arial"/>
        </w:rPr>
        <w:t>Fund raising event.</w:t>
      </w:r>
    </w:p>
    <w:p w:rsidR="00A63571" w:rsidRPr="005F7980" w:rsidRDefault="005F7980" w:rsidP="00A63571">
      <w:pPr>
        <w:pStyle w:val="ListParagraph"/>
        <w:numPr>
          <w:ilvl w:val="0"/>
          <w:numId w:val="2"/>
        </w:numPr>
        <w:ind w:left="360"/>
        <w:rPr>
          <w:rFonts w:ascii="Arial" w:hAnsi="Arial" w:cs="Arial"/>
        </w:rPr>
      </w:pPr>
      <w:r>
        <w:rPr>
          <w:rFonts w:ascii="Arial" w:hAnsi="Arial" w:cs="Arial"/>
        </w:rPr>
        <w:t>Provid</w:t>
      </w:r>
      <w:r w:rsidR="00A63571" w:rsidRPr="005F7980">
        <w:rPr>
          <w:rFonts w:ascii="Arial" w:hAnsi="Arial" w:cs="Arial"/>
        </w:rPr>
        <w:t xml:space="preserve">ing a </w:t>
      </w:r>
      <w:r w:rsidR="009B75BE" w:rsidRPr="005F7980">
        <w:rPr>
          <w:rFonts w:ascii="Arial" w:hAnsi="Arial" w:cs="Arial"/>
        </w:rPr>
        <w:t>“</w:t>
      </w:r>
      <w:r w:rsidR="00A63571" w:rsidRPr="005F7980">
        <w:rPr>
          <w:rFonts w:ascii="Arial" w:hAnsi="Arial" w:cs="Arial"/>
        </w:rPr>
        <w:t xml:space="preserve">safe </w:t>
      </w:r>
      <w:r w:rsidR="009B75BE" w:rsidRPr="005F7980">
        <w:rPr>
          <w:rFonts w:ascii="Arial" w:hAnsi="Arial" w:cs="Arial"/>
        </w:rPr>
        <w:t>hub”</w:t>
      </w:r>
      <w:r w:rsidR="00A63571" w:rsidRPr="005F7980">
        <w:rPr>
          <w:rFonts w:ascii="Arial" w:hAnsi="Arial" w:cs="Arial"/>
        </w:rPr>
        <w:t xml:space="preserve"> </w:t>
      </w:r>
      <w:r>
        <w:rPr>
          <w:rFonts w:ascii="Arial" w:hAnsi="Arial" w:cs="Arial"/>
        </w:rPr>
        <w:t xml:space="preserve">for the community </w:t>
      </w:r>
      <w:r w:rsidR="00A63571" w:rsidRPr="005F7980">
        <w:rPr>
          <w:rFonts w:ascii="Arial" w:hAnsi="Arial" w:cs="Arial"/>
        </w:rPr>
        <w:t>in the event of a prolonge</w:t>
      </w:r>
      <w:r w:rsidR="009B75BE" w:rsidRPr="005F7980">
        <w:rPr>
          <w:rFonts w:ascii="Arial" w:hAnsi="Arial" w:cs="Arial"/>
        </w:rPr>
        <w:t>d</w:t>
      </w:r>
      <w:r w:rsidR="00A63571" w:rsidRPr="005F7980">
        <w:rPr>
          <w:rFonts w:ascii="Arial" w:hAnsi="Arial" w:cs="Arial"/>
        </w:rPr>
        <w:t xml:space="preserve"> power cut</w:t>
      </w:r>
      <w:r w:rsidR="009B75BE" w:rsidRPr="005F7980">
        <w:rPr>
          <w:rFonts w:ascii="Arial" w:hAnsi="Arial" w:cs="Arial"/>
        </w:rPr>
        <w:t>.</w:t>
      </w:r>
      <w:r w:rsidR="00A63571" w:rsidRPr="005F7980">
        <w:rPr>
          <w:rFonts w:ascii="Arial" w:hAnsi="Arial" w:cs="Arial"/>
        </w:rPr>
        <w:t xml:space="preserve"> </w:t>
      </w:r>
    </w:p>
    <w:p w:rsidR="009B75BE" w:rsidRPr="005F7980" w:rsidRDefault="009B75BE" w:rsidP="00A63571">
      <w:pPr>
        <w:pStyle w:val="ListParagraph"/>
        <w:numPr>
          <w:ilvl w:val="0"/>
          <w:numId w:val="2"/>
        </w:numPr>
        <w:ind w:left="360"/>
        <w:rPr>
          <w:rFonts w:ascii="Arial" w:hAnsi="Arial" w:cs="Arial"/>
        </w:rPr>
      </w:pPr>
      <w:r w:rsidRPr="005F7980">
        <w:rPr>
          <w:rFonts w:ascii="Arial" w:hAnsi="Arial" w:cs="Arial"/>
        </w:rPr>
        <w:t xml:space="preserve">In the event of severe weather, power cuts or other local emergency </w:t>
      </w:r>
      <w:r w:rsidR="005F7980" w:rsidRPr="005F7980">
        <w:rPr>
          <w:rFonts w:ascii="Arial" w:hAnsi="Arial" w:cs="Arial"/>
        </w:rPr>
        <w:t>volunteers checking</w:t>
      </w:r>
      <w:r w:rsidRPr="005F7980">
        <w:rPr>
          <w:rFonts w:ascii="Arial" w:hAnsi="Arial" w:cs="Arial"/>
        </w:rPr>
        <w:t xml:space="preserve"> on those identified as being most at risk from such events.</w:t>
      </w:r>
      <w:r w:rsidR="005F7980" w:rsidRPr="005F7980">
        <w:rPr>
          <w:rFonts w:ascii="Arial" w:hAnsi="Arial" w:cs="Arial"/>
        </w:rPr>
        <w:t xml:space="preserve"> </w:t>
      </w:r>
      <w:r w:rsidR="00A63571" w:rsidRPr="005F7980">
        <w:rPr>
          <w:rFonts w:ascii="Arial" w:hAnsi="Arial" w:cs="Arial"/>
        </w:rPr>
        <w:t xml:space="preserve"> </w:t>
      </w:r>
    </w:p>
    <w:p w:rsidR="009B75BE" w:rsidRPr="00E11D1E" w:rsidRDefault="009B75BE" w:rsidP="00A63571">
      <w:pPr>
        <w:rPr>
          <w:rFonts w:ascii="Arial" w:hAnsi="Arial" w:cs="Arial"/>
        </w:rPr>
      </w:pPr>
    </w:p>
    <w:p w:rsidR="009B75BE" w:rsidRDefault="009B75BE"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5F7980" w:rsidRDefault="005F7980" w:rsidP="00A63571">
      <w:pPr>
        <w:rPr>
          <w:rFonts w:ascii="Arial" w:hAnsi="Arial" w:cs="Arial"/>
        </w:rPr>
      </w:pPr>
    </w:p>
    <w:p w:rsidR="00A63571" w:rsidRPr="00E11D1E" w:rsidRDefault="00A63571" w:rsidP="005F7980">
      <w:pPr>
        <w:rPr>
          <w:rFonts w:ascii="Arial" w:hAnsi="Arial" w:cs="Arial"/>
        </w:rPr>
      </w:pPr>
      <w:r w:rsidRPr="005F7980">
        <w:rPr>
          <w:rFonts w:ascii="Arial" w:hAnsi="Arial" w:cs="Arial"/>
          <w:b/>
          <w:i/>
          <w:sz w:val="28"/>
          <w:szCs w:val="28"/>
        </w:rPr>
        <w:t>Annex A</w:t>
      </w:r>
      <w:r w:rsidRPr="00E11D1E">
        <w:rPr>
          <w:rFonts w:ascii="Arial" w:hAnsi="Arial" w:cs="Arial"/>
        </w:rPr>
        <w:t xml:space="preserve"> :</w:t>
      </w:r>
      <w:r w:rsidR="005F7980">
        <w:rPr>
          <w:rFonts w:ascii="Arial" w:hAnsi="Arial" w:cs="Arial"/>
        </w:rPr>
        <w:t xml:space="preserve"> </w:t>
      </w:r>
      <w:r w:rsidR="005F7980">
        <w:rPr>
          <w:rFonts w:ascii="Arial" w:hAnsi="Arial" w:cs="Arial"/>
        </w:rPr>
        <w:tab/>
      </w:r>
      <w:r w:rsidR="005F7980">
        <w:rPr>
          <w:rFonts w:ascii="Arial" w:hAnsi="Arial" w:cs="Arial"/>
        </w:rPr>
        <w:tab/>
      </w:r>
      <w:r w:rsidR="005F7980">
        <w:rPr>
          <w:rFonts w:ascii="Arial" w:hAnsi="Arial" w:cs="Arial"/>
        </w:rPr>
        <w:tab/>
      </w:r>
      <w:r w:rsidRPr="00E11D1E">
        <w:rPr>
          <w:rFonts w:ascii="Arial" w:hAnsi="Arial" w:cs="Arial"/>
        </w:rPr>
        <w:t xml:space="preserve"> </w:t>
      </w:r>
      <w:r w:rsidR="005F7980">
        <w:rPr>
          <w:rFonts w:ascii="Arial" w:hAnsi="Arial" w:cs="Arial"/>
        </w:rPr>
        <w:t xml:space="preserve">           </w:t>
      </w:r>
      <w:r w:rsidRPr="005F7980">
        <w:rPr>
          <w:rFonts w:ascii="Arial" w:hAnsi="Arial" w:cs="Arial"/>
          <w:b/>
          <w:sz w:val="28"/>
          <w:szCs w:val="28"/>
        </w:rPr>
        <w:t>Code of Practice</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DA</w:t>
      </w:r>
      <w:r w:rsidR="009B75BE" w:rsidRPr="00E11D1E">
        <w:rPr>
          <w:rFonts w:ascii="Arial" w:hAnsi="Arial" w:cs="Arial"/>
        </w:rPr>
        <w:t>CRG</w:t>
      </w:r>
      <w:r w:rsidRPr="00E11D1E">
        <w:rPr>
          <w:rFonts w:ascii="Arial" w:hAnsi="Arial" w:cs="Arial"/>
        </w:rPr>
        <w:t xml:space="preserve">  Volunteers should always: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o Treat children/vulnerable people with respect. </w:t>
      </w:r>
    </w:p>
    <w:p w:rsidR="00A63571" w:rsidRPr="00E11D1E" w:rsidRDefault="00A63571" w:rsidP="00A63571">
      <w:pPr>
        <w:rPr>
          <w:rFonts w:ascii="Arial" w:hAnsi="Arial" w:cs="Arial"/>
        </w:rPr>
      </w:pPr>
      <w:r w:rsidRPr="00E11D1E">
        <w:rPr>
          <w:rFonts w:ascii="Arial" w:hAnsi="Arial" w:cs="Arial"/>
        </w:rPr>
        <w:t xml:space="preserve">o Provide a model of good and appropriate behaviour. </w:t>
      </w:r>
    </w:p>
    <w:p w:rsidR="00A63571" w:rsidRPr="00E11D1E" w:rsidRDefault="00A63571" w:rsidP="00A63571">
      <w:pPr>
        <w:rPr>
          <w:rFonts w:ascii="Arial" w:hAnsi="Arial" w:cs="Arial"/>
        </w:rPr>
      </w:pPr>
      <w:r w:rsidRPr="00E11D1E">
        <w:rPr>
          <w:rFonts w:ascii="Arial" w:hAnsi="Arial" w:cs="Arial"/>
        </w:rPr>
        <w:t xml:space="preserve">o Respect a person’s right to privacy. </w:t>
      </w:r>
    </w:p>
    <w:p w:rsidR="00A63571" w:rsidRPr="00E11D1E" w:rsidRDefault="00A63571" w:rsidP="00A63571">
      <w:pPr>
        <w:rPr>
          <w:rFonts w:ascii="Arial" w:hAnsi="Arial" w:cs="Arial"/>
        </w:rPr>
      </w:pPr>
      <w:r w:rsidRPr="00E11D1E">
        <w:rPr>
          <w:rFonts w:ascii="Arial" w:hAnsi="Arial" w:cs="Arial"/>
        </w:rPr>
        <w:t xml:space="preserve">o Be aware that behaviour can be misinterpreted, even when well-intentioned. </w:t>
      </w:r>
    </w:p>
    <w:p w:rsidR="00A63571" w:rsidRPr="00E11D1E" w:rsidRDefault="00A63571" w:rsidP="00A63571">
      <w:pPr>
        <w:rPr>
          <w:rFonts w:ascii="Arial" w:hAnsi="Arial" w:cs="Arial"/>
        </w:rPr>
      </w:pPr>
      <w:r w:rsidRPr="00E11D1E">
        <w:rPr>
          <w:rFonts w:ascii="Arial" w:hAnsi="Arial" w:cs="Arial"/>
        </w:rPr>
        <w:t>o Challenge any unacceptable behaviour</w:t>
      </w:r>
      <w:r w:rsidR="00FC1FEC">
        <w:rPr>
          <w:rFonts w:ascii="Arial" w:hAnsi="Arial" w:cs="Arial"/>
        </w:rPr>
        <w:t xml:space="preserve"> in juveniles</w:t>
      </w:r>
      <w:r w:rsidRPr="00E11D1E">
        <w:rPr>
          <w:rFonts w:ascii="Arial" w:hAnsi="Arial" w:cs="Arial"/>
        </w:rPr>
        <w:t xml:space="preserve">. </w:t>
      </w:r>
    </w:p>
    <w:p w:rsidR="00A63571" w:rsidRPr="00E11D1E" w:rsidRDefault="00A63571" w:rsidP="00A63571">
      <w:pPr>
        <w:rPr>
          <w:rFonts w:ascii="Arial" w:hAnsi="Arial" w:cs="Arial"/>
        </w:rPr>
      </w:pPr>
      <w:r w:rsidRPr="00E11D1E">
        <w:rPr>
          <w:rFonts w:ascii="Arial" w:hAnsi="Arial" w:cs="Arial"/>
        </w:rPr>
        <w:t xml:space="preserve">o Operate within agreed guidelines.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DA</w:t>
      </w:r>
      <w:r w:rsidR="009B75BE" w:rsidRPr="00E11D1E">
        <w:rPr>
          <w:rFonts w:ascii="Arial" w:hAnsi="Arial" w:cs="Arial"/>
        </w:rPr>
        <w:t>CRG</w:t>
      </w:r>
      <w:r w:rsidRPr="00E11D1E">
        <w:rPr>
          <w:rFonts w:ascii="Arial" w:hAnsi="Arial" w:cs="Arial"/>
        </w:rPr>
        <w:t xml:space="preserve"> Volunteers should never: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o Engage in rough physical games or horseplay. </w:t>
      </w:r>
    </w:p>
    <w:p w:rsidR="00A63571" w:rsidRPr="00E11D1E" w:rsidRDefault="00A63571" w:rsidP="00A63571">
      <w:pPr>
        <w:rPr>
          <w:rFonts w:ascii="Arial" w:hAnsi="Arial" w:cs="Arial"/>
        </w:rPr>
      </w:pPr>
      <w:r w:rsidRPr="00E11D1E">
        <w:rPr>
          <w:rFonts w:ascii="Arial" w:hAnsi="Arial" w:cs="Arial"/>
        </w:rPr>
        <w:t xml:space="preserve">o Engage in or encourage sexually provocative games or activities. </w:t>
      </w:r>
    </w:p>
    <w:p w:rsidR="00A63571" w:rsidRPr="00E11D1E" w:rsidRDefault="00A63571" w:rsidP="00A63571">
      <w:pPr>
        <w:rPr>
          <w:rFonts w:ascii="Arial" w:hAnsi="Arial" w:cs="Arial"/>
        </w:rPr>
      </w:pPr>
      <w:r w:rsidRPr="00E11D1E">
        <w:rPr>
          <w:rFonts w:ascii="Arial" w:hAnsi="Arial" w:cs="Arial"/>
        </w:rPr>
        <w:t xml:space="preserve">o Allow or engage in inappropriate touching of any kind. </w:t>
      </w:r>
    </w:p>
    <w:p w:rsidR="00A63571" w:rsidRPr="00E11D1E" w:rsidRDefault="00A63571" w:rsidP="00A63571">
      <w:pPr>
        <w:rPr>
          <w:rFonts w:ascii="Arial" w:hAnsi="Arial" w:cs="Arial"/>
        </w:rPr>
      </w:pPr>
      <w:r w:rsidRPr="00E11D1E">
        <w:rPr>
          <w:rFonts w:ascii="Arial" w:hAnsi="Arial" w:cs="Arial"/>
        </w:rPr>
        <w:t xml:space="preserve">o Allow the vulnerable to use inappropriate language unchallenged. </w:t>
      </w:r>
    </w:p>
    <w:p w:rsidR="00A63571" w:rsidRPr="00E11D1E" w:rsidRDefault="00A63571" w:rsidP="00A63571">
      <w:pPr>
        <w:rPr>
          <w:rFonts w:ascii="Arial" w:hAnsi="Arial" w:cs="Arial"/>
        </w:rPr>
      </w:pPr>
      <w:r w:rsidRPr="00E11D1E">
        <w:rPr>
          <w:rFonts w:ascii="Arial" w:hAnsi="Arial" w:cs="Arial"/>
        </w:rPr>
        <w:t xml:space="preserve">o Make any sexually suggestive comments even ‘in fun’. </w:t>
      </w:r>
    </w:p>
    <w:p w:rsidR="00A63571" w:rsidRPr="00E11D1E" w:rsidRDefault="00A63571" w:rsidP="00A63571">
      <w:pPr>
        <w:rPr>
          <w:rFonts w:ascii="Arial" w:hAnsi="Arial" w:cs="Arial"/>
        </w:rPr>
      </w:pPr>
      <w:r w:rsidRPr="00E11D1E">
        <w:rPr>
          <w:rFonts w:ascii="Arial" w:hAnsi="Arial" w:cs="Arial"/>
        </w:rPr>
        <w:t xml:space="preserve">o Let any allegations go unrecorded. </w:t>
      </w:r>
    </w:p>
    <w:p w:rsidR="00A63571" w:rsidRPr="00E11D1E" w:rsidRDefault="00A63571" w:rsidP="00A63571">
      <w:pPr>
        <w:rPr>
          <w:rFonts w:ascii="Arial" w:hAnsi="Arial" w:cs="Arial"/>
        </w:rPr>
      </w:pPr>
      <w:r w:rsidRPr="00E11D1E">
        <w:rPr>
          <w:rFonts w:ascii="Arial" w:hAnsi="Arial" w:cs="Arial"/>
        </w:rPr>
        <w:t xml:space="preserve">o Rely on ‘my good name’ as protection. </w:t>
      </w:r>
    </w:p>
    <w:p w:rsidR="00A63571" w:rsidRPr="00E11D1E" w:rsidRDefault="00A63571" w:rsidP="00A63571">
      <w:pPr>
        <w:rPr>
          <w:rFonts w:ascii="Arial" w:hAnsi="Arial" w:cs="Arial"/>
        </w:rPr>
      </w:pPr>
      <w:r w:rsidRPr="00E11D1E">
        <w:rPr>
          <w:rFonts w:ascii="Arial" w:hAnsi="Arial" w:cs="Arial"/>
        </w:rPr>
        <w:t xml:space="preserve">o Do things of a personal nature for the vulnerable that they can do for themselves. </w:t>
      </w:r>
    </w:p>
    <w:p w:rsidR="00A63571" w:rsidRDefault="00A63571" w:rsidP="00A63571">
      <w:pPr>
        <w:rPr>
          <w:rFonts w:ascii="Arial" w:hAnsi="Arial" w:cs="Arial"/>
        </w:rPr>
      </w:pPr>
      <w:r w:rsidRPr="00E11D1E">
        <w:rPr>
          <w:rFonts w:ascii="Arial" w:hAnsi="Arial" w:cs="Arial"/>
        </w:rPr>
        <w:t xml:space="preserve">o Allow bullying to go unchecked. </w:t>
      </w:r>
    </w:p>
    <w:p w:rsidR="005F7980" w:rsidRPr="00322AD0" w:rsidRDefault="005F7980" w:rsidP="00322AD0">
      <w:pPr>
        <w:pStyle w:val="ListParagraph"/>
        <w:numPr>
          <w:ilvl w:val="0"/>
          <w:numId w:val="4"/>
        </w:numPr>
        <w:ind w:left="142" w:hanging="142"/>
        <w:rPr>
          <w:rFonts w:ascii="Arial" w:hAnsi="Arial" w:cs="Arial"/>
        </w:rPr>
      </w:pPr>
      <w:r w:rsidRPr="00322AD0">
        <w:rPr>
          <w:rFonts w:ascii="Arial" w:hAnsi="Arial" w:cs="Arial"/>
        </w:rPr>
        <w:t>Gain consent f</w:t>
      </w:r>
      <w:r w:rsidR="00322AD0" w:rsidRPr="00322AD0">
        <w:rPr>
          <w:rFonts w:ascii="Arial" w:hAnsi="Arial" w:cs="Arial"/>
        </w:rPr>
        <w:t xml:space="preserve">rom the Vulnerable person for </w:t>
      </w:r>
      <w:r w:rsidRPr="00322AD0">
        <w:rPr>
          <w:rFonts w:ascii="Arial" w:hAnsi="Arial" w:cs="Arial"/>
        </w:rPr>
        <w:t xml:space="preserve">any actions taken </w:t>
      </w:r>
      <w:r w:rsidR="00322AD0" w:rsidRPr="00322AD0">
        <w:rPr>
          <w:rFonts w:ascii="Arial" w:hAnsi="Arial" w:cs="Arial"/>
        </w:rPr>
        <w:t>on their behalf.</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What to do If a child or vulnerable person discloses to you abuse by another person: </w:t>
      </w:r>
    </w:p>
    <w:p w:rsidR="00A63571" w:rsidRPr="00E11D1E" w:rsidRDefault="00A63571" w:rsidP="00A63571">
      <w:pPr>
        <w:rPr>
          <w:rFonts w:ascii="Arial" w:hAnsi="Arial" w:cs="Arial"/>
        </w:rPr>
      </w:pPr>
      <w:r w:rsidRPr="00E11D1E">
        <w:rPr>
          <w:rFonts w:ascii="Arial" w:hAnsi="Arial" w:cs="Arial"/>
        </w:rPr>
        <w:t xml:space="preserve">o Do not panic. </w:t>
      </w:r>
    </w:p>
    <w:p w:rsidR="00A63571" w:rsidRPr="00E11D1E" w:rsidRDefault="00A63571" w:rsidP="00A63571">
      <w:pPr>
        <w:rPr>
          <w:rFonts w:ascii="Arial" w:hAnsi="Arial" w:cs="Arial"/>
        </w:rPr>
      </w:pPr>
      <w:r w:rsidRPr="00E11D1E">
        <w:rPr>
          <w:rFonts w:ascii="Arial" w:hAnsi="Arial" w:cs="Arial"/>
        </w:rPr>
        <w:t xml:space="preserve">o Allow the person to speak uninterrupted, accept what is said, but do not investigate. </w:t>
      </w:r>
    </w:p>
    <w:p w:rsidR="00A63571" w:rsidRPr="00E11D1E" w:rsidRDefault="00A63571" w:rsidP="00A63571">
      <w:pPr>
        <w:rPr>
          <w:rFonts w:ascii="Arial" w:hAnsi="Arial" w:cs="Arial"/>
        </w:rPr>
      </w:pPr>
      <w:r w:rsidRPr="00E11D1E">
        <w:rPr>
          <w:rFonts w:ascii="Arial" w:hAnsi="Arial" w:cs="Arial"/>
        </w:rPr>
        <w:t xml:space="preserve">o Alleviate feelings of guilt or isolation and do not pass judgement. </w:t>
      </w:r>
    </w:p>
    <w:p w:rsidR="00A63571" w:rsidRPr="00E11D1E" w:rsidRDefault="00A63571" w:rsidP="00A63571">
      <w:pPr>
        <w:rPr>
          <w:rFonts w:ascii="Arial" w:hAnsi="Arial" w:cs="Arial"/>
        </w:rPr>
      </w:pPr>
      <w:r w:rsidRPr="00E11D1E">
        <w:rPr>
          <w:rFonts w:ascii="Arial" w:hAnsi="Arial" w:cs="Arial"/>
        </w:rPr>
        <w:t xml:space="preserve">o Let the person know that you are glad they have shared the information. </w:t>
      </w:r>
    </w:p>
    <w:p w:rsidR="00A63571" w:rsidRPr="00E11D1E" w:rsidRDefault="00A63571" w:rsidP="00A63571">
      <w:pPr>
        <w:rPr>
          <w:rFonts w:ascii="Arial" w:hAnsi="Arial" w:cs="Arial"/>
        </w:rPr>
      </w:pPr>
      <w:r w:rsidRPr="00E11D1E">
        <w:rPr>
          <w:rFonts w:ascii="Arial" w:hAnsi="Arial" w:cs="Arial"/>
        </w:rPr>
        <w:t xml:space="preserve">o Advise that person that you MUST report the information, then do so. </w:t>
      </w:r>
    </w:p>
    <w:p w:rsidR="00A63571" w:rsidRPr="00E11D1E" w:rsidRDefault="00A63571" w:rsidP="00A63571">
      <w:pPr>
        <w:rPr>
          <w:rFonts w:ascii="Arial" w:hAnsi="Arial" w:cs="Arial"/>
        </w:rPr>
      </w:pPr>
      <w:r w:rsidRPr="00E11D1E">
        <w:rPr>
          <w:rFonts w:ascii="Arial" w:hAnsi="Arial" w:cs="Arial"/>
        </w:rPr>
        <w:t xml:space="preserve">o Avoid making any promises. </w:t>
      </w:r>
    </w:p>
    <w:p w:rsidR="00A63571" w:rsidRPr="00E11D1E" w:rsidRDefault="00A63571" w:rsidP="00A63571">
      <w:pPr>
        <w:rPr>
          <w:rFonts w:ascii="Arial" w:hAnsi="Arial" w:cs="Arial"/>
        </w:rPr>
      </w:pPr>
      <w:r w:rsidRPr="00E11D1E">
        <w:rPr>
          <w:rFonts w:ascii="Arial" w:hAnsi="Arial" w:cs="Arial"/>
        </w:rPr>
        <w:t xml:space="preserve">o Avoid attempting to deal with the problem alone. </w:t>
      </w:r>
    </w:p>
    <w:p w:rsidR="00A63571" w:rsidRPr="00E11D1E" w:rsidRDefault="00A63571" w:rsidP="00A63571">
      <w:pPr>
        <w:rPr>
          <w:rFonts w:ascii="Arial" w:hAnsi="Arial" w:cs="Arial"/>
        </w:rPr>
      </w:pPr>
      <w:r w:rsidRPr="00E11D1E">
        <w:rPr>
          <w:rFonts w:ascii="Arial" w:hAnsi="Arial" w:cs="Arial"/>
        </w:rPr>
        <w:t xml:space="preserve">If you suspect a child/vulnerable person is being abused you must report the matter to the person in charge immediately.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 If you receive an allegation about any other adult, or yourself, you must immediately tell the person in charge and try to ensure that no-one is placed in a position which could cause further compromise. </w:t>
      </w:r>
    </w:p>
    <w:p w:rsidR="00A63571" w:rsidRPr="00E11D1E" w:rsidRDefault="00A63571" w:rsidP="00A63571">
      <w:pPr>
        <w:rPr>
          <w:rFonts w:ascii="Arial" w:hAnsi="Arial" w:cs="Arial"/>
        </w:rPr>
      </w:pPr>
    </w:p>
    <w:p w:rsidR="00A63571" w:rsidRPr="00322AD0" w:rsidRDefault="00A63571" w:rsidP="00A63571">
      <w:pPr>
        <w:rPr>
          <w:rFonts w:ascii="Arial" w:hAnsi="Arial" w:cs="Arial"/>
          <w:b/>
        </w:rPr>
      </w:pPr>
      <w:r w:rsidRPr="00E11D1E">
        <w:rPr>
          <w:rFonts w:ascii="Arial" w:hAnsi="Arial" w:cs="Arial"/>
        </w:rPr>
        <w:t xml:space="preserve"> In all cases record the facts and report them to the person in charge. You must refer on; </w:t>
      </w:r>
      <w:r w:rsidRPr="00322AD0">
        <w:rPr>
          <w:rFonts w:ascii="Arial" w:hAnsi="Arial" w:cs="Arial"/>
          <w:b/>
        </w:rPr>
        <w:t xml:space="preserve">DO NOT investigate. </w:t>
      </w:r>
    </w:p>
    <w:p w:rsidR="00A63571" w:rsidRPr="00322AD0" w:rsidRDefault="00A63571" w:rsidP="00A63571">
      <w:pPr>
        <w:rPr>
          <w:rFonts w:ascii="Arial" w:hAnsi="Arial" w:cs="Arial"/>
          <w:b/>
        </w:rPr>
      </w:pPr>
    </w:p>
    <w:p w:rsidR="00A63571" w:rsidRPr="00322AD0" w:rsidRDefault="00A63571" w:rsidP="00A63571">
      <w:pPr>
        <w:rPr>
          <w:rFonts w:ascii="Arial" w:hAnsi="Arial" w:cs="Arial"/>
          <w:b/>
        </w:rPr>
      </w:pPr>
      <w:r w:rsidRPr="00322AD0">
        <w:rPr>
          <w:rFonts w:ascii="Arial" w:hAnsi="Arial" w:cs="Arial"/>
          <w:b/>
        </w:rPr>
        <w:t xml:space="preserve">General advice </w:t>
      </w:r>
    </w:p>
    <w:p w:rsidR="009B75BE" w:rsidRPr="00E11D1E" w:rsidRDefault="009B75BE"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Organisers should consider the following precautions: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o Do not spend excessive time alone with the vulnerable away from others. </w:t>
      </w:r>
    </w:p>
    <w:p w:rsidR="00A63571" w:rsidRPr="00E11D1E" w:rsidRDefault="00A63571" w:rsidP="00A63571">
      <w:pPr>
        <w:rPr>
          <w:rFonts w:ascii="Arial" w:hAnsi="Arial" w:cs="Arial"/>
        </w:rPr>
      </w:pPr>
      <w:r w:rsidRPr="00E11D1E">
        <w:rPr>
          <w:rFonts w:ascii="Arial" w:hAnsi="Arial" w:cs="Arial"/>
        </w:rPr>
        <w:t xml:space="preserve">o Do not show favouritism towards an individual. </w:t>
      </w:r>
    </w:p>
    <w:p w:rsidR="00A63571" w:rsidRPr="00E11D1E" w:rsidRDefault="00A63571" w:rsidP="00A63571">
      <w:pPr>
        <w:rPr>
          <w:rFonts w:ascii="Arial" w:hAnsi="Arial" w:cs="Arial"/>
        </w:rPr>
      </w:pPr>
      <w:r w:rsidRPr="00E11D1E">
        <w:rPr>
          <w:rFonts w:ascii="Arial" w:hAnsi="Arial" w:cs="Arial"/>
        </w:rPr>
        <w:t xml:space="preserve">o Do not meet the vulnerable </w:t>
      </w:r>
      <w:r w:rsidR="00134AB8">
        <w:rPr>
          <w:rFonts w:ascii="Arial" w:hAnsi="Arial" w:cs="Arial"/>
        </w:rPr>
        <w:t xml:space="preserve">within your role as a DACRG volunteer </w:t>
      </w:r>
      <w:r w:rsidRPr="00E11D1E">
        <w:rPr>
          <w:rFonts w:ascii="Arial" w:hAnsi="Arial" w:cs="Arial"/>
        </w:rPr>
        <w:t>unless it is with the knowledge and consent of</w:t>
      </w:r>
      <w:r w:rsidR="00134AB8">
        <w:rPr>
          <w:rFonts w:ascii="Arial" w:hAnsi="Arial" w:cs="Arial"/>
        </w:rPr>
        <w:t xml:space="preserve"> the </w:t>
      </w:r>
      <w:r w:rsidRPr="00E11D1E">
        <w:rPr>
          <w:rFonts w:ascii="Arial" w:hAnsi="Arial" w:cs="Arial"/>
        </w:rPr>
        <w:t xml:space="preserve"> person in charge  or other responsible person.</w:t>
      </w:r>
    </w:p>
    <w:p w:rsidR="00A63571" w:rsidRPr="00E11D1E" w:rsidRDefault="00A63571" w:rsidP="00A63571">
      <w:pPr>
        <w:rPr>
          <w:rFonts w:ascii="Arial" w:hAnsi="Arial" w:cs="Arial"/>
        </w:rPr>
      </w:pP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br w:type="page"/>
      </w:r>
    </w:p>
    <w:p w:rsidR="00A63571" w:rsidRPr="00134AB8" w:rsidRDefault="00A63571" w:rsidP="00A63571">
      <w:pPr>
        <w:rPr>
          <w:rFonts w:ascii="Arial" w:hAnsi="Arial" w:cs="Arial"/>
          <w:b/>
          <w:sz w:val="28"/>
          <w:szCs w:val="28"/>
        </w:rPr>
      </w:pPr>
      <w:r w:rsidRPr="00134AB8">
        <w:rPr>
          <w:rFonts w:ascii="Arial" w:hAnsi="Arial" w:cs="Arial"/>
          <w:b/>
          <w:i/>
          <w:sz w:val="28"/>
          <w:szCs w:val="28"/>
        </w:rPr>
        <w:t>Annex B</w:t>
      </w:r>
      <w:r w:rsidRPr="00134AB8">
        <w:rPr>
          <w:rFonts w:ascii="Arial" w:hAnsi="Arial" w:cs="Arial"/>
          <w:b/>
          <w:sz w:val="28"/>
          <w:szCs w:val="28"/>
        </w:rPr>
        <w:t xml:space="preserve"> : Referral Form for Suspicions or Allegations of abuse of a </w:t>
      </w:r>
    </w:p>
    <w:p w:rsidR="00A63571" w:rsidRPr="00E11D1E" w:rsidRDefault="00A63571" w:rsidP="00A63571">
      <w:pPr>
        <w:rPr>
          <w:rFonts w:ascii="Arial" w:hAnsi="Arial" w:cs="Arial"/>
        </w:rPr>
      </w:pPr>
      <w:r w:rsidRPr="00134AB8">
        <w:rPr>
          <w:rFonts w:ascii="Arial" w:hAnsi="Arial" w:cs="Arial"/>
          <w:b/>
          <w:sz w:val="28"/>
          <w:szCs w:val="28"/>
        </w:rPr>
        <w:t>Child or Vulnerable Adult</w:t>
      </w: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 This form must be completed as soon as possible after receiving information that causes suspicion or an allegation of the abuse of a child or vulnerable adult. This must be discussed with DA</w:t>
      </w:r>
      <w:r w:rsidR="009B75BE" w:rsidRPr="00E11D1E">
        <w:rPr>
          <w:rFonts w:ascii="Arial" w:hAnsi="Arial" w:cs="Arial"/>
        </w:rPr>
        <w:t>CRG</w:t>
      </w:r>
      <w:r w:rsidRPr="00E11D1E">
        <w:rPr>
          <w:rFonts w:ascii="Arial" w:hAnsi="Arial" w:cs="Arial"/>
        </w:rPr>
        <w:t xml:space="preserve"> Protection Officer and then with the appropriate agency as soon as possible after completion. Do not delay by attempting to obtain information to complete the details. </w:t>
      </w:r>
    </w:p>
    <w:p w:rsidR="009B75BE" w:rsidRPr="00E11D1E" w:rsidRDefault="00A63571" w:rsidP="00A63571">
      <w:pPr>
        <w:rPr>
          <w:rFonts w:ascii="Arial" w:hAnsi="Arial" w:cs="Arial"/>
        </w:rPr>
      </w:pPr>
      <w:r w:rsidRPr="00E11D1E">
        <w:rPr>
          <w:rFonts w:ascii="Arial" w:hAnsi="Arial" w:cs="Arial"/>
        </w:rPr>
        <w:t xml:space="preserve"> </w:t>
      </w:r>
      <w:r w:rsidRPr="00134AB8">
        <w:rPr>
          <w:rFonts w:ascii="Arial" w:hAnsi="Arial" w:cs="Arial"/>
          <w:b/>
        </w:rPr>
        <w:t>Note: Confidentiality must be maintained at all times</w:t>
      </w:r>
      <w:r w:rsidRPr="00E11D1E">
        <w:rPr>
          <w:rFonts w:ascii="Arial" w:hAnsi="Arial" w:cs="Arial"/>
        </w:rPr>
        <w:t xml:space="preserve">. Information must only be shared on a need to know </w:t>
      </w:r>
      <w:r w:rsidR="009B75BE" w:rsidRPr="00E11D1E">
        <w:rPr>
          <w:rFonts w:ascii="Arial" w:hAnsi="Arial" w:cs="Arial"/>
        </w:rPr>
        <w:t xml:space="preserve"> </w:t>
      </w:r>
      <w:r w:rsidRPr="00E11D1E">
        <w:rPr>
          <w:rFonts w:ascii="Arial" w:hAnsi="Arial" w:cs="Arial"/>
        </w:rPr>
        <w:t xml:space="preserve">basis i.e. only if it will protect the child. Do not discuss this incident with anyone other than those who need to know. </w:t>
      </w:r>
    </w:p>
    <w:p w:rsidR="00A63571" w:rsidRPr="00E11D1E" w:rsidRDefault="00A63571" w:rsidP="00A63571">
      <w:pPr>
        <w:rPr>
          <w:rFonts w:ascii="Arial" w:hAnsi="Arial" w:cs="Arial"/>
        </w:rPr>
      </w:pPr>
      <w:r w:rsidRPr="00E11D1E">
        <w:rPr>
          <w:rFonts w:ascii="Arial" w:hAnsi="Arial" w:cs="Arial"/>
        </w:rPr>
        <w:t xml:space="preserve">Continue on a separate sheet of paper if required and attach securely to this form. </w:t>
      </w:r>
    </w:p>
    <w:p w:rsidR="00A63571" w:rsidRPr="00E11D1E" w:rsidRDefault="00A63571" w:rsidP="00A63571">
      <w:pPr>
        <w:rPr>
          <w:rFonts w:ascii="Arial" w:hAnsi="Arial" w:cs="Arial"/>
        </w:rPr>
      </w:pPr>
    </w:p>
    <w:p w:rsidR="00A63571" w:rsidRPr="00134AB8" w:rsidRDefault="00A63571" w:rsidP="00A63571">
      <w:pPr>
        <w:rPr>
          <w:rFonts w:ascii="Arial" w:hAnsi="Arial" w:cs="Arial"/>
          <w:b/>
        </w:rPr>
      </w:pPr>
      <w:r w:rsidRPr="00E11D1E">
        <w:rPr>
          <w:rFonts w:ascii="Arial" w:hAnsi="Arial" w:cs="Arial"/>
        </w:rPr>
        <w:t xml:space="preserve"> </w:t>
      </w:r>
      <w:r w:rsidRPr="00134AB8">
        <w:rPr>
          <w:rFonts w:ascii="Arial" w:hAnsi="Arial" w:cs="Arial"/>
          <w:b/>
        </w:rPr>
        <w:t xml:space="preserve">1 - Details of person making this report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Name :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Tel. No</w:t>
      </w:r>
      <w:r w:rsidR="00134AB8">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Position</w:t>
      </w:r>
      <w:r w:rsidR="00134AB8">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Pr="00134AB8" w:rsidRDefault="00A63571" w:rsidP="00A63571">
      <w:pPr>
        <w:rPr>
          <w:rFonts w:ascii="Arial" w:hAnsi="Arial" w:cs="Arial"/>
          <w:b/>
        </w:rPr>
      </w:pPr>
      <w:r w:rsidRPr="00134AB8">
        <w:rPr>
          <w:rFonts w:ascii="Arial" w:hAnsi="Arial" w:cs="Arial"/>
          <w:b/>
        </w:rPr>
        <w:t xml:space="preserve">2 - Details of Child or Vulnerable Adult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Name</w:t>
      </w:r>
      <w:r w:rsidR="00134AB8">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D.O.B</w:t>
      </w:r>
      <w:r w:rsidR="00134AB8">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Tel</w:t>
      </w:r>
      <w:r w:rsidR="00134AB8">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Address</w:t>
      </w:r>
      <w:r w:rsidR="00134AB8">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134AB8" w:rsidP="00A63571">
      <w:pPr>
        <w:rPr>
          <w:rFonts w:ascii="Arial" w:hAnsi="Arial" w:cs="Arial"/>
        </w:rPr>
      </w:pPr>
      <w:r>
        <w:rPr>
          <w:rFonts w:ascii="Arial" w:hAnsi="Arial" w:cs="Arial"/>
        </w:rPr>
        <w:t>Name of Parent/Guardian/Carer:</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Address</w:t>
      </w:r>
      <w:r w:rsidR="00134AB8">
        <w:rPr>
          <w:rFonts w:ascii="Arial" w:hAnsi="Arial" w:cs="Arial"/>
        </w:rPr>
        <w:t>:</w:t>
      </w:r>
    </w:p>
    <w:p w:rsidR="00A63571" w:rsidRPr="00E11D1E" w:rsidRDefault="00A63571" w:rsidP="00A63571">
      <w:pPr>
        <w:rPr>
          <w:rFonts w:ascii="Arial" w:hAnsi="Arial" w:cs="Arial"/>
        </w:rPr>
      </w:pPr>
    </w:p>
    <w:p w:rsidR="00A63571" w:rsidRPr="00134AB8" w:rsidRDefault="00A63571" w:rsidP="00A63571">
      <w:pPr>
        <w:rPr>
          <w:rFonts w:ascii="Arial" w:hAnsi="Arial" w:cs="Arial"/>
          <w:b/>
        </w:rPr>
      </w:pPr>
      <w:r w:rsidRPr="00134AB8">
        <w:rPr>
          <w:rFonts w:ascii="Arial" w:hAnsi="Arial" w:cs="Arial"/>
          <w:b/>
        </w:rPr>
        <w:t xml:space="preserve">3 - Details of Person about whom there is concern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Name</w:t>
      </w:r>
      <w:r w:rsidR="00134AB8">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D.O.B</w:t>
      </w:r>
      <w:r w:rsidR="00134AB8">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Position</w:t>
      </w:r>
      <w:r w:rsidR="00134AB8">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Address</w:t>
      </w:r>
      <w:r w:rsidR="00134AB8">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Relationship to Child / Vulnerable Adult</w:t>
      </w:r>
      <w:r w:rsidR="00134AB8">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p>
    <w:p w:rsidR="00A63571" w:rsidRPr="00E11D1E" w:rsidRDefault="00A63571" w:rsidP="00A63571">
      <w:pPr>
        <w:rPr>
          <w:rFonts w:ascii="Arial" w:hAnsi="Arial" w:cs="Arial"/>
        </w:rPr>
      </w:pP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134AB8">
        <w:rPr>
          <w:rFonts w:ascii="Arial" w:hAnsi="Arial" w:cs="Arial"/>
          <w:b/>
        </w:rPr>
        <w:t>4 – Details of person making allegation</w:t>
      </w:r>
      <w:r w:rsidRPr="00E11D1E">
        <w:rPr>
          <w:rFonts w:ascii="Arial" w:hAnsi="Arial" w:cs="Arial"/>
        </w:rPr>
        <w:t xml:space="preserve"> (if not reporter)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Name </w:t>
      </w:r>
      <w:r w:rsidR="00134AB8">
        <w:rPr>
          <w:rFonts w:ascii="Arial" w:hAnsi="Arial" w:cs="Arial"/>
        </w:rPr>
        <w:t>:</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D.O.B</w:t>
      </w:r>
      <w:r w:rsidR="00134AB8">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Position</w:t>
      </w:r>
      <w:r w:rsidR="00134AB8">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Tel. No</w:t>
      </w:r>
      <w:r w:rsidR="00134AB8">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Date of Advice from other person</w:t>
      </w:r>
      <w:r w:rsidR="00134AB8">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br w:type="page"/>
      </w:r>
    </w:p>
    <w:p w:rsidR="00A63571" w:rsidRPr="00134AB8" w:rsidRDefault="00A63571" w:rsidP="00A63571">
      <w:pPr>
        <w:rPr>
          <w:rFonts w:ascii="Arial" w:hAnsi="Arial" w:cs="Arial"/>
          <w:b/>
        </w:rPr>
      </w:pPr>
      <w:r w:rsidRPr="00134AB8">
        <w:rPr>
          <w:rFonts w:ascii="Arial" w:hAnsi="Arial" w:cs="Arial"/>
          <w:b/>
        </w:rPr>
        <w:t xml:space="preserve">5 – Details of alleged incident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Date</w:t>
      </w:r>
      <w:r w:rsidR="00134AB8">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Time</w:t>
      </w:r>
      <w:r w:rsidR="00134AB8">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Place</w:t>
      </w:r>
      <w:r w:rsidR="00134AB8">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Describe in detail what happened</w:t>
      </w:r>
      <w:r w:rsidR="00134AB8">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134AB8" w:rsidRDefault="00134AB8" w:rsidP="00A63571">
      <w:pPr>
        <w:rPr>
          <w:rFonts w:ascii="Arial" w:hAnsi="Arial" w:cs="Arial"/>
        </w:rPr>
      </w:pPr>
    </w:p>
    <w:p w:rsidR="00134AB8" w:rsidRDefault="00134AB8" w:rsidP="00A63571">
      <w:pPr>
        <w:rPr>
          <w:rFonts w:ascii="Arial" w:hAnsi="Arial" w:cs="Arial"/>
        </w:rPr>
      </w:pPr>
    </w:p>
    <w:p w:rsidR="00134AB8" w:rsidRDefault="00134AB8"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If applicable, describe in detail any injuries, bruises and/or behaviour of concern</w:t>
      </w:r>
      <w:r w:rsidR="00134AB8">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Default="00A63571" w:rsidP="00A63571">
      <w:pPr>
        <w:rPr>
          <w:rFonts w:ascii="Arial" w:hAnsi="Arial" w:cs="Arial"/>
        </w:rPr>
      </w:pPr>
      <w:r w:rsidRPr="00E11D1E">
        <w:rPr>
          <w:rFonts w:ascii="Arial" w:hAnsi="Arial" w:cs="Arial"/>
        </w:rPr>
        <w:t>List the contact details of any witnesses</w:t>
      </w:r>
      <w:r w:rsidR="00134AB8">
        <w:rPr>
          <w:rFonts w:ascii="Arial" w:hAnsi="Arial" w:cs="Arial"/>
        </w:rPr>
        <w:t>:</w:t>
      </w:r>
      <w:r w:rsidRPr="00E11D1E">
        <w:rPr>
          <w:rFonts w:ascii="Arial" w:hAnsi="Arial" w:cs="Arial"/>
        </w:rPr>
        <w:t xml:space="preserve"> </w:t>
      </w:r>
      <w:r w:rsidR="00FC1FEC">
        <w:rPr>
          <w:rFonts w:ascii="Arial" w:hAnsi="Arial" w:cs="Arial"/>
        </w:rPr>
        <w:t>Date……………………Time…………………….</w:t>
      </w:r>
    </w:p>
    <w:p w:rsidR="00FC1FEC" w:rsidRDefault="00FC1FEC" w:rsidP="00A63571">
      <w:pPr>
        <w:rPr>
          <w:rFonts w:ascii="Arial" w:hAnsi="Arial" w:cs="Arial"/>
        </w:rPr>
      </w:pPr>
      <w:r>
        <w:rPr>
          <w:rFonts w:ascii="Arial" w:hAnsi="Arial" w:cs="Arial"/>
        </w:rPr>
        <w:t>Witness name and contact details………………………………………………………………</w:t>
      </w:r>
    </w:p>
    <w:p w:rsidR="00FC1FEC" w:rsidRPr="00E11D1E" w:rsidRDefault="00FC1FEC" w:rsidP="00A63571">
      <w:pPr>
        <w:rPr>
          <w:rFonts w:ascii="Arial" w:hAnsi="Arial" w:cs="Arial"/>
        </w:rPr>
      </w:pPr>
      <w:r>
        <w:rPr>
          <w:rFonts w:ascii="Arial" w:hAnsi="Arial" w:cs="Arial"/>
        </w:rPr>
        <w:t>……………………………………………………………………………………………………….</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Was the child / vulnerable adult asked about what happened? </w:t>
      </w:r>
      <w:r w:rsidR="00134AB8">
        <w:rPr>
          <w:rFonts w:ascii="Arial" w:hAnsi="Arial" w:cs="Arial"/>
        </w:rPr>
        <w:t xml:space="preserve"> </w:t>
      </w:r>
      <w:r w:rsidRPr="00E11D1E">
        <w:rPr>
          <w:rFonts w:ascii="Arial" w:hAnsi="Arial" w:cs="Arial"/>
        </w:rPr>
        <w:t xml:space="preserve">YES / NO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If YES, record exactly what the person said :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 </w:t>
      </w:r>
    </w:p>
    <w:p w:rsidR="00A63571" w:rsidRPr="00E11D1E" w:rsidRDefault="00A63571" w:rsidP="00A63571">
      <w:pPr>
        <w:rPr>
          <w:rFonts w:ascii="Arial" w:hAnsi="Arial" w:cs="Arial"/>
        </w:rPr>
      </w:pPr>
    </w:p>
    <w:p w:rsidR="005E40F3" w:rsidRDefault="005E40F3" w:rsidP="00A63571">
      <w:pPr>
        <w:rPr>
          <w:rFonts w:ascii="Arial" w:hAnsi="Arial" w:cs="Arial"/>
          <w:b/>
        </w:rPr>
      </w:pPr>
    </w:p>
    <w:p w:rsidR="005E40F3" w:rsidRDefault="005E40F3" w:rsidP="00A63571">
      <w:pPr>
        <w:rPr>
          <w:rFonts w:ascii="Arial" w:hAnsi="Arial" w:cs="Arial"/>
          <w:b/>
        </w:rPr>
      </w:pPr>
    </w:p>
    <w:p w:rsidR="005E40F3" w:rsidRDefault="005E40F3" w:rsidP="00A63571">
      <w:pPr>
        <w:rPr>
          <w:rFonts w:ascii="Arial" w:hAnsi="Arial" w:cs="Arial"/>
          <w:b/>
        </w:rPr>
      </w:pPr>
    </w:p>
    <w:p w:rsidR="005E40F3" w:rsidRDefault="005E40F3" w:rsidP="00A63571">
      <w:pPr>
        <w:rPr>
          <w:rFonts w:ascii="Arial" w:hAnsi="Arial" w:cs="Arial"/>
          <w:b/>
        </w:rPr>
      </w:pPr>
    </w:p>
    <w:p w:rsidR="005E40F3" w:rsidRDefault="005E40F3" w:rsidP="00A63571">
      <w:pPr>
        <w:rPr>
          <w:rFonts w:ascii="Arial" w:hAnsi="Arial" w:cs="Arial"/>
          <w:b/>
        </w:rPr>
      </w:pPr>
    </w:p>
    <w:p w:rsidR="00A63571" w:rsidRPr="00134AB8" w:rsidRDefault="00A63571" w:rsidP="00A63571">
      <w:pPr>
        <w:rPr>
          <w:rFonts w:ascii="Arial" w:hAnsi="Arial" w:cs="Arial"/>
          <w:b/>
        </w:rPr>
      </w:pPr>
      <w:r w:rsidRPr="00134AB8">
        <w:rPr>
          <w:rFonts w:ascii="Arial" w:hAnsi="Arial" w:cs="Arial"/>
          <w:b/>
        </w:rPr>
        <w:t xml:space="preserve">6 - Details of action taken </w:t>
      </w:r>
    </w:p>
    <w:p w:rsidR="00A63571" w:rsidRPr="00E11D1E" w:rsidRDefault="00A63571" w:rsidP="00A63571">
      <w:pPr>
        <w:rPr>
          <w:rFonts w:ascii="Arial" w:hAnsi="Arial" w:cs="Arial"/>
        </w:rPr>
      </w:pPr>
    </w:p>
    <w:p w:rsidR="005E40F3" w:rsidRDefault="00A63571" w:rsidP="00A63571">
      <w:pPr>
        <w:rPr>
          <w:rFonts w:ascii="Arial" w:hAnsi="Arial" w:cs="Arial"/>
        </w:rPr>
      </w:pPr>
      <w:r w:rsidRPr="00E11D1E">
        <w:rPr>
          <w:rFonts w:ascii="Arial" w:hAnsi="Arial" w:cs="Arial"/>
        </w:rPr>
        <w:t>Detail what action, if any, has been taken following receipt of this information:</w:t>
      </w:r>
    </w:p>
    <w:p w:rsidR="00A63571" w:rsidRPr="00E11D1E" w:rsidRDefault="00A63571" w:rsidP="00A63571">
      <w:pPr>
        <w:rPr>
          <w:rFonts w:ascii="Arial" w:hAnsi="Arial" w:cs="Arial"/>
        </w:rPr>
      </w:pPr>
      <w:r w:rsidRPr="00E11D1E">
        <w:rPr>
          <w:rFonts w:ascii="Arial" w:hAnsi="Arial" w:cs="Arial"/>
        </w:rPr>
        <w:t xml:space="preserve"> </w:t>
      </w:r>
    </w:p>
    <w:p w:rsidR="005E40F3" w:rsidRDefault="005E40F3" w:rsidP="00A63571">
      <w:pPr>
        <w:rPr>
          <w:rFonts w:ascii="Arial" w:hAnsi="Arial" w:cs="Arial"/>
        </w:rPr>
      </w:pPr>
    </w:p>
    <w:p w:rsidR="005E40F3" w:rsidRDefault="005E40F3"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(Only after seeking advice from the Police / Social Work department) </w:t>
      </w:r>
    </w:p>
    <w:p w:rsidR="00A63571" w:rsidRPr="00E11D1E" w:rsidRDefault="00A63571" w:rsidP="00A63571">
      <w:pPr>
        <w:rPr>
          <w:rFonts w:ascii="Arial" w:hAnsi="Arial" w:cs="Arial"/>
        </w:rPr>
      </w:pPr>
      <w:r w:rsidRPr="00E11D1E">
        <w:rPr>
          <w:rFonts w:ascii="Arial" w:hAnsi="Arial" w:cs="Arial"/>
        </w:rPr>
        <w:t xml:space="preserve">Was the child’s / vulnerable adults’ parent/carer/guardian contacted? </w:t>
      </w:r>
      <w:r w:rsidR="00134AB8">
        <w:rPr>
          <w:rFonts w:ascii="Arial" w:hAnsi="Arial" w:cs="Arial"/>
        </w:rPr>
        <w:t xml:space="preserve">  </w:t>
      </w:r>
      <w:r w:rsidRPr="00E11D1E">
        <w:rPr>
          <w:rFonts w:ascii="Arial" w:hAnsi="Arial" w:cs="Arial"/>
        </w:rPr>
        <w:t xml:space="preserve">YES / NO </w:t>
      </w:r>
    </w:p>
    <w:p w:rsidR="00A63571" w:rsidRPr="00E11D1E" w:rsidRDefault="00A63571" w:rsidP="00A63571">
      <w:pPr>
        <w:rPr>
          <w:rFonts w:ascii="Arial" w:hAnsi="Arial" w:cs="Arial"/>
        </w:rPr>
      </w:pPr>
    </w:p>
    <w:p w:rsidR="00A63571" w:rsidRPr="00134AB8" w:rsidRDefault="00A63571" w:rsidP="00A63571">
      <w:pPr>
        <w:rPr>
          <w:rFonts w:ascii="Arial" w:hAnsi="Arial" w:cs="Arial"/>
          <w:b/>
        </w:rPr>
      </w:pPr>
      <w:r w:rsidRPr="00134AB8">
        <w:rPr>
          <w:rFonts w:ascii="Arial" w:hAnsi="Arial" w:cs="Arial"/>
          <w:b/>
        </w:rPr>
        <w:t xml:space="preserve">7 - Details of external agencies contacted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Police Station contacted</w:t>
      </w:r>
      <w:r w:rsidR="00134AB8">
        <w:rPr>
          <w:rFonts w:ascii="Arial" w:hAnsi="Arial" w:cs="Arial"/>
        </w:rPr>
        <w:t>:</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 Name and contact number</w:t>
      </w:r>
      <w:r w:rsidR="00134AB8">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Advice received </w:t>
      </w:r>
      <w:r w:rsidR="00134AB8">
        <w:rPr>
          <w:rFonts w:ascii="Arial" w:hAnsi="Arial" w:cs="Arial"/>
        </w:rPr>
        <w:t>:</w:t>
      </w:r>
    </w:p>
    <w:p w:rsidR="00A63571" w:rsidRDefault="00A63571" w:rsidP="00A63571">
      <w:pPr>
        <w:rPr>
          <w:rFonts w:ascii="Arial" w:hAnsi="Arial" w:cs="Arial"/>
        </w:rPr>
      </w:pPr>
    </w:p>
    <w:p w:rsidR="00134AB8" w:rsidRPr="00E11D1E" w:rsidRDefault="00134AB8"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Social Work </w:t>
      </w:r>
      <w:proofErr w:type="spellStart"/>
      <w:r w:rsidRPr="00E11D1E">
        <w:rPr>
          <w:rFonts w:ascii="Arial" w:hAnsi="Arial" w:cs="Arial"/>
        </w:rPr>
        <w:t>Dept</w:t>
      </w:r>
      <w:proofErr w:type="spellEnd"/>
      <w:r w:rsidRPr="00E11D1E">
        <w:rPr>
          <w:rFonts w:ascii="Arial" w:hAnsi="Arial" w:cs="Arial"/>
        </w:rPr>
        <w:t xml:space="preserve"> contacted</w:t>
      </w:r>
      <w:r w:rsidR="00134AB8">
        <w:rPr>
          <w:rFonts w:ascii="Arial" w:hAnsi="Arial" w:cs="Arial"/>
        </w:rPr>
        <w:t>:</w:t>
      </w:r>
      <w:r w:rsidRPr="00E11D1E">
        <w:rPr>
          <w:rFonts w:ascii="Arial" w:hAnsi="Arial" w:cs="Arial"/>
        </w:rPr>
        <w:t xml:space="preserve"> </w:t>
      </w:r>
      <w:r w:rsidR="00134AB8">
        <w:rPr>
          <w:rFonts w:ascii="Arial" w:hAnsi="Arial" w:cs="Arial"/>
        </w:rPr>
        <w:t>(01408 664018)</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Name and contact number</w:t>
      </w:r>
      <w:r w:rsidR="00134AB8">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Default="005E40F3" w:rsidP="00A63571">
      <w:pPr>
        <w:rPr>
          <w:rFonts w:ascii="Arial" w:hAnsi="Arial" w:cs="Arial"/>
        </w:rPr>
      </w:pPr>
      <w:r>
        <w:rPr>
          <w:rFonts w:ascii="Arial" w:hAnsi="Arial" w:cs="Arial"/>
        </w:rPr>
        <w:t>Advice received:</w:t>
      </w:r>
    </w:p>
    <w:p w:rsidR="005E40F3" w:rsidRPr="00E11D1E" w:rsidRDefault="005E40F3" w:rsidP="00A63571">
      <w:pPr>
        <w:rPr>
          <w:rFonts w:ascii="Arial" w:hAnsi="Arial" w:cs="Arial"/>
        </w:rPr>
      </w:pP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Other organisation contacted</w:t>
      </w:r>
      <w:r w:rsidR="005E40F3">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Name and contact number</w:t>
      </w:r>
      <w:r w:rsidR="005E40F3">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Advice received</w:t>
      </w:r>
      <w:r w:rsidR="005E40F3">
        <w:rPr>
          <w:rFonts w:ascii="Arial" w:hAnsi="Arial" w:cs="Arial"/>
        </w:rPr>
        <w:t>:</w:t>
      </w:r>
      <w:r w:rsidRPr="00E11D1E">
        <w:rPr>
          <w:rFonts w:ascii="Arial" w:hAnsi="Arial" w:cs="Arial"/>
        </w:rPr>
        <w:t xml:space="preserve">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p>
    <w:p w:rsidR="00A63571" w:rsidRPr="005E40F3" w:rsidRDefault="00A63571" w:rsidP="00A63571">
      <w:pPr>
        <w:rPr>
          <w:rFonts w:ascii="Arial" w:hAnsi="Arial" w:cs="Arial"/>
          <w:b/>
        </w:rPr>
      </w:pPr>
      <w:r w:rsidRPr="005E40F3">
        <w:rPr>
          <w:rFonts w:ascii="Arial" w:hAnsi="Arial" w:cs="Arial"/>
          <w:b/>
        </w:rPr>
        <w:t xml:space="preserve"> 8 - Other information </w:t>
      </w:r>
    </w:p>
    <w:p w:rsidR="005E40F3" w:rsidRDefault="005E40F3" w:rsidP="00A63571">
      <w:pPr>
        <w:rPr>
          <w:rFonts w:ascii="Arial" w:hAnsi="Arial" w:cs="Arial"/>
        </w:rPr>
      </w:pPr>
    </w:p>
    <w:p w:rsidR="005E40F3" w:rsidRDefault="005E40F3" w:rsidP="00A63571">
      <w:pPr>
        <w:rPr>
          <w:rFonts w:ascii="Arial" w:hAnsi="Arial" w:cs="Arial"/>
        </w:rPr>
      </w:pPr>
    </w:p>
    <w:p w:rsidR="005E40F3" w:rsidRDefault="005E40F3" w:rsidP="00A63571">
      <w:pPr>
        <w:rPr>
          <w:rFonts w:ascii="Arial" w:hAnsi="Arial" w:cs="Arial"/>
        </w:rPr>
      </w:pPr>
    </w:p>
    <w:p w:rsidR="005E40F3" w:rsidRDefault="005E40F3"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Signature ............................................................................ Date ............................ </w:t>
      </w:r>
    </w:p>
    <w:p w:rsidR="00A63571" w:rsidRPr="00E11D1E" w:rsidRDefault="00A63571" w:rsidP="00A63571">
      <w:pPr>
        <w:rPr>
          <w:rFonts w:ascii="Arial" w:hAnsi="Arial" w:cs="Arial"/>
        </w:rPr>
      </w:pPr>
    </w:p>
    <w:p w:rsidR="00A63571" w:rsidRPr="00E11D1E" w:rsidRDefault="00A63571" w:rsidP="00A63571">
      <w:pPr>
        <w:rPr>
          <w:rFonts w:ascii="Arial" w:hAnsi="Arial" w:cs="Arial"/>
        </w:rPr>
      </w:pPr>
      <w:r w:rsidRPr="00E11D1E">
        <w:rPr>
          <w:rFonts w:ascii="Arial" w:hAnsi="Arial" w:cs="Arial"/>
        </w:rPr>
        <w:t xml:space="preserve">Print Name: ............................................................................. </w:t>
      </w:r>
    </w:p>
    <w:p w:rsidR="00A63571" w:rsidRPr="00E11D1E" w:rsidRDefault="00A63571" w:rsidP="00A63571">
      <w:pPr>
        <w:rPr>
          <w:rFonts w:ascii="Arial" w:hAnsi="Arial" w:cs="Arial"/>
        </w:rPr>
      </w:pPr>
    </w:p>
    <w:p w:rsidR="00897A30" w:rsidRPr="00E11D1E" w:rsidRDefault="00A63571" w:rsidP="00A63571">
      <w:pPr>
        <w:rPr>
          <w:rFonts w:ascii="Arial" w:hAnsi="Arial" w:cs="Arial"/>
        </w:rPr>
      </w:pPr>
      <w:r w:rsidRPr="00E11D1E">
        <w:rPr>
          <w:rFonts w:ascii="Arial" w:hAnsi="Arial" w:cs="Arial"/>
        </w:rPr>
        <w:t xml:space="preserve">Where a referral has been made to the Police and Social Work Department a copy of this form must be sent to them as soon as possible. </w:t>
      </w:r>
      <w:bookmarkStart w:id="0" w:name="_GoBack"/>
      <w:bookmarkEnd w:id="0"/>
    </w:p>
    <w:sectPr w:rsidR="00897A30" w:rsidRPr="00E11D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46DE7"/>
    <w:multiLevelType w:val="hybridMultilevel"/>
    <w:tmpl w:val="D92CF5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3C232C"/>
    <w:multiLevelType w:val="hybridMultilevel"/>
    <w:tmpl w:val="225208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3109FC"/>
    <w:multiLevelType w:val="hybridMultilevel"/>
    <w:tmpl w:val="7E08572C"/>
    <w:lvl w:ilvl="0" w:tplc="F9D05014">
      <w:start w:val="1"/>
      <w:numFmt w:val="bullet"/>
      <w:lvlText w:val="o"/>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1F7452"/>
    <w:multiLevelType w:val="hybridMultilevel"/>
    <w:tmpl w:val="3F502A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571"/>
    <w:rsid w:val="00134AB8"/>
    <w:rsid w:val="00221606"/>
    <w:rsid w:val="002469C4"/>
    <w:rsid w:val="003108B1"/>
    <w:rsid w:val="00322AD0"/>
    <w:rsid w:val="004B7738"/>
    <w:rsid w:val="005E40F3"/>
    <w:rsid w:val="005F7980"/>
    <w:rsid w:val="009B75BE"/>
    <w:rsid w:val="00A63571"/>
    <w:rsid w:val="00B92EEA"/>
    <w:rsid w:val="00C222D0"/>
    <w:rsid w:val="00E11D1E"/>
    <w:rsid w:val="00FC1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6975"/>
  <w15:chartTrackingRefBased/>
  <w15:docId w15:val="{DDF2B24F-F43F-4796-A5D9-6A961FBE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dc:creator>
  <cp:keywords/>
  <dc:description/>
  <cp:lastModifiedBy>Judi</cp:lastModifiedBy>
  <cp:revision>6</cp:revision>
  <dcterms:created xsi:type="dcterms:W3CDTF">2017-03-06T16:10:00Z</dcterms:created>
  <dcterms:modified xsi:type="dcterms:W3CDTF">2017-04-18T11:24:00Z</dcterms:modified>
</cp:coreProperties>
</file>