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32B9" w14:textId="77777777" w:rsidR="008E4080" w:rsidRPr="008E4080" w:rsidRDefault="008E4080" w:rsidP="008E4080">
      <w:pPr>
        <w:spacing w:after="40"/>
        <w:rPr>
          <w:rFonts w:ascii="Arial" w:hAnsi="Arial" w:cs="Arial"/>
          <w:b/>
          <w:bCs/>
          <w:sz w:val="28"/>
          <w:szCs w:val="28"/>
        </w:rPr>
      </w:pPr>
      <w:r w:rsidRPr="008E4080">
        <w:rPr>
          <w:rFonts w:ascii="Arial" w:hAnsi="Arial" w:cs="Arial"/>
          <w:b/>
          <w:bCs/>
          <w:sz w:val="28"/>
          <w:szCs w:val="28"/>
        </w:rPr>
        <w:t xml:space="preserve">MELROSE &amp; DISTRICT COMMUNITY COUNCIL MEETING </w:t>
      </w:r>
    </w:p>
    <w:p w14:paraId="6FB86D04" w14:textId="4A18BC6F" w:rsidR="008E4080" w:rsidRPr="008E4080" w:rsidRDefault="008E4080" w:rsidP="004B6DC7">
      <w:pPr>
        <w:spacing w:after="40"/>
        <w:rPr>
          <w:rFonts w:ascii="Arial" w:hAnsi="Arial" w:cs="Arial"/>
          <w:b/>
          <w:bCs/>
          <w:sz w:val="28"/>
          <w:szCs w:val="28"/>
        </w:rPr>
      </w:pPr>
      <w:r w:rsidRPr="008E4080">
        <w:rPr>
          <w:rFonts w:ascii="Arial" w:hAnsi="Arial" w:cs="Arial"/>
          <w:b/>
          <w:bCs/>
          <w:sz w:val="28"/>
          <w:szCs w:val="28"/>
        </w:rPr>
        <w:t>7.</w:t>
      </w:r>
      <w:r w:rsidR="000B5DCE">
        <w:rPr>
          <w:rFonts w:ascii="Arial" w:hAnsi="Arial" w:cs="Arial"/>
          <w:b/>
          <w:bCs/>
          <w:sz w:val="28"/>
          <w:szCs w:val="28"/>
        </w:rPr>
        <w:t>30</w:t>
      </w:r>
      <w:r w:rsidRPr="008E4080">
        <w:rPr>
          <w:rFonts w:ascii="Arial" w:hAnsi="Arial" w:cs="Arial"/>
          <w:b/>
          <w:bCs/>
          <w:sz w:val="28"/>
          <w:szCs w:val="28"/>
        </w:rPr>
        <w:t xml:space="preserve"> PM, </w:t>
      </w:r>
      <w:r w:rsidR="000D7AFA">
        <w:rPr>
          <w:rFonts w:ascii="Arial" w:hAnsi="Arial" w:cs="Arial"/>
          <w:b/>
          <w:bCs/>
          <w:sz w:val="28"/>
          <w:szCs w:val="28"/>
        </w:rPr>
        <w:t>Wednesday</w:t>
      </w:r>
      <w:r w:rsidRPr="008E4080">
        <w:rPr>
          <w:rFonts w:ascii="Arial" w:hAnsi="Arial" w:cs="Arial"/>
          <w:b/>
          <w:bCs/>
          <w:sz w:val="28"/>
          <w:szCs w:val="28"/>
        </w:rPr>
        <w:t xml:space="preserve"> </w:t>
      </w:r>
      <w:r w:rsidR="00782CAB">
        <w:rPr>
          <w:rFonts w:ascii="Arial" w:hAnsi="Arial" w:cs="Arial"/>
          <w:b/>
          <w:bCs/>
          <w:sz w:val="28"/>
          <w:szCs w:val="28"/>
        </w:rPr>
        <w:t>1</w:t>
      </w:r>
      <w:r w:rsidR="000E4FAC">
        <w:rPr>
          <w:rFonts w:ascii="Arial" w:hAnsi="Arial" w:cs="Arial"/>
          <w:b/>
          <w:bCs/>
          <w:sz w:val="28"/>
          <w:szCs w:val="28"/>
        </w:rPr>
        <w:t>9</w:t>
      </w:r>
      <w:r w:rsidR="00782CAB">
        <w:rPr>
          <w:rFonts w:ascii="Arial" w:hAnsi="Arial" w:cs="Arial"/>
          <w:b/>
          <w:bCs/>
          <w:sz w:val="28"/>
          <w:szCs w:val="28"/>
        </w:rPr>
        <w:t xml:space="preserve"> </w:t>
      </w:r>
      <w:r w:rsidR="000E4FAC">
        <w:rPr>
          <w:rFonts w:ascii="Arial" w:hAnsi="Arial" w:cs="Arial"/>
          <w:b/>
          <w:bCs/>
          <w:sz w:val="28"/>
          <w:szCs w:val="28"/>
        </w:rPr>
        <w:t>Nov</w:t>
      </w:r>
      <w:r w:rsidR="00782CAB">
        <w:rPr>
          <w:rFonts w:ascii="Arial" w:hAnsi="Arial" w:cs="Arial"/>
          <w:b/>
          <w:bCs/>
          <w:sz w:val="28"/>
          <w:szCs w:val="28"/>
        </w:rPr>
        <w:t>ember</w:t>
      </w:r>
      <w:r w:rsidRPr="008E4080">
        <w:rPr>
          <w:rFonts w:ascii="Arial" w:hAnsi="Arial" w:cs="Arial"/>
          <w:b/>
          <w:bCs/>
          <w:sz w:val="28"/>
          <w:szCs w:val="28"/>
        </w:rPr>
        <w:t xml:space="preserve"> 2025</w:t>
      </w:r>
      <w:r w:rsidR="00782CAB">
        <w:rPr>
          <w:rFonts w:ascii="Arial" w:hAnsi="Arial" w:cs="Arial"/>
          <w:b/>
          <w:bCs/>
          <w:sz w:val="28"/>
          <w:szCs w:val="28"/>
        </w:rPr>
        <w:t xml:space="preserve"> at 7.30pm</w:t>
      </w:r>
      <w:r w:rsidRPr="008E4080">
        <w:rPr>
          <w:rFonts w:ascii="Arial" w:hAnsi="Arial" w:cs="Arial"/>
          <w:b/>
          <w:bCs/>
          <w:sz w:val="28"/>
          <w:szCs w:val="28"/>
        </w:rPr>
        <w:t xml:space="preserve">, </w:t>
      </w:r>
      <w:r w:rsidR="00847266">
        <w:rPr>
          <w:rFonts w:ascii="Arial" w:hAnsi="Arial" w:cs="Arial"/>
          <w:b/>
          <w:bCs/>
          <w:sz w:val="28"/>
          <w:szCs w:val="28"/>
        </w:rPr>
        <w:t xml:space="preserve">The </w:t>
      </w:r>
      <w:r w:rsidR="000E4FAC">
        <w:rPr>
          <w:rFonts w:ascii="Arial" w:hAnsi="Arial" w:cs="Arial"/>
          <w:b/>
          <w:bCs/>
          <w:sz w:val="28"/>
          <w:szCs w:val="28"/>
        </w:rPr>
        <w:t>Ormiston Rooms, Melrose</w:t>
      </w:r>
    </w:p>
    <w:p w14:paraId="2276344C" w14:textId="77777777" w:rsidR="00995C1B" w:rsidRDefault="00995C1B" w:rsidP="004B6DC7">
      <w:pPr>
        <w:spacing w:after="40"/>
        <w:rPr>
          <w:rFonts w:ascii="Arial" w:hAnsi="Arial" w:cs="Arial"/>
          <w:b/>
          <w:bCs/>
        </w:rPr>
      </w:pPr>
    </w:p>
    <w:p w14:paraId="7347EE85" w14:textId="75675700" w:rsidR="00F51A69" w:rsidRPr="001E0D37" w:rsidRDefault="002B6700" w:rsidP="0084766A">
      <w:pPr>
        <w:spacing w:after="120"/>
        <w:rPr>
          <w:rFonts w:ascii="Arial" w:hAnsi="Arial" w:cs="Arial"/>
          <w:sz w:val="24"/>
          <w:szCs w:val="24"/>
        </w:rPr>
      </w:pPr>
      <w:r w:rsidRPr="001E0D37">
        <w:rPr>
          <w:rFonts w:ascii="Arial" w:hAnsi="Arial" w:cs="Arial"/>
          <w:b/>
          <w:bCs/>
          <w:sz w:val="24"/>
          <w:szCs w:val="24"/>
        </w:rPr>
        <w:t>Apologies:</w:t>
      </w:r>
      <w:r w:rsidRPr="001E0D37">
        <w:rPr>
          <w:rFonts w:ascii="Arial" w:hAnsi="Arial" w:cs="Arial"/>
          <w:sz w:val="24"/>
          <w:szCs w:val="24"/>
        </w:rPr>
        <w:t xml:space="preserve"> </w:t>
      </w:r>
    </w:p>
    <w:p w14:paraId="6B9F3087" w14:textId="13F06606" w:rsidR="004A171C" w:rsidRPr="004A171C" w:rsidRDefault="004A171C" w:rsidP="004A171C">
      <w:pPr>
        <w:rPr>
          <w:rFonts w:ascii="Arial" w:hAnsi="Arial" w:cs="Arial"/>
          <w:sz w:val="24"/>
          <w:szCs w:val="24"/>
        </w:rPr>
      </w:pPr>
      <w:r w:rsidRPr="004A171C">
        <w:rPr>
          <w:rFonts w:ascii="Arial" w:hAnsi="Arial" w:cs="Arial"/>
          <w:sz w:val="24"/>
          <w:szCs w:val="24"/>
        </w:rPr>
        <w:t>Cllr Jenny Linehan (SBC), Jane Bell, Cllr J Paton-Day</w:t>
      </w:r>
    </w:p>
    <w:p w14:paraId="5975EF0E" w14:textId="77777777" w:rsidR="008A6173" w:rsidRPr="001E0D37" w:rsidRDefault="008A6173" w:rsidP="008A6173">
      <w:pPr>
        <w:rPr>
          <w:rFonts w:ascii="Arial" w:hAnsi="Arial" w:cs="Arial"/>
          <w:sz w:val="24"/>
          <w:szCs w:val="24"/>
        </w:rPr>
      </w:pPr>
    </w:p>
    <w:p w14:paraId="69FC0F5C" w14:textId="4F7DD730" w:rsidR="00055210" w:rsidRPr="001E0D37" w:rsidRDefault="00DE174E" w:rsidP="0084766A">
      <w:pPr>
        <w:spacing w:after="80"/>
        <w:rPr>
          <w:rFonts w:ascii="Arial" w:hAnsi="Arial" w:cs="Arial"/>
          <w:b/>
          <w:bCs/>
          <w:sz w:val="24"/>
          <w:szCs w:val="24"/>
        </w:rPr>
      </w:pPr>
      <w:r w:rsidRPr="0084766A">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0F459D0E" wp14:editId="143E6E9E">
                <wp:simplePos x="0" y="0"/>
                <wp:positionH relativeFrom="column">
                  <wp:posOffset>3099435</wp:posOffset>
                </wp:positionH>
                <wp:positionV relativeFrom="paragraph">
                  <wp:posOffset>200026</wp:posOffset>
                </wp:positionV>
                <wp:extent cx="2562225" cy="1143000"/>
                <wp:effectExtent l="0" t="0" r="9525" b="0"/>
                <wp:wrapNone/>
                <wp:docPr id="608397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43000"/>
                        </a:xfrm>
                        <a:prstGeom prst="rect">
                          <a:avLst/>
                        </a:prstGeom>
                        <a:solidFill>
                          <a:srgbClr val="FFFFFF"/>
                        </a:solidFill>
                        <a:ln w="9525">
                          <a:noFill/>
                          <a:miter lim="800000"/>
                          <a:headEnd/>
                          <a:tailEnd/>
                        </a:ln>
                      </wps:spPr>
                      <wps:txbx>
                        <w:txbxContent>
                          <w:p w14:paraId="72C1FB25" w14:textId="5F851033" w:rsidR="00245446" w:rsidRPr="0084766A" w:rsidRDefault="00CD4ABA" w:rsidP="003E4F48">
                            <w:pPr>
                              <w:rPr>
                                <w:rFonts w:ascii="Arial" w:hAnsi="Arial" w:cs="Arial"/>
                                <w:sz w:val="24"/>
                                <w:szCs w:val="24"/>
                              </w:rPr>
                            </w:pPr>
                            <w:r w:rsidRPr="0084766A">
                              <w:rPr>
                                <w:rFonts w:ascii="Arial" w:hAnsi="Arial" w:cs="Arial"/>
                                <w:sz w:val="24"/>
                                <w:szCs w:val="24"/>
                              </w:rPr>
                              <w:t>Mark Latto (</w:t>
                            </w:r>
                            <w:r w:rsidR="00046DEF" w:rsidRPr="0084766A">
                              <w:rPr>
                                <w:rFonts w:ascii="Arial" w:hAnsi="Arial" w:cs="Arial"/>
                                <w:sz w:val="24"/>
                                <w:szCs w:val="24"/>
                              </w:rPr>
                              <w:t xml:space="preserve">Melrose </w:t>
                            </w:r>
                            <w:r w:rsidRPr="0084766A">
                              <w:rPr>
                                <w:rFonts w:ascii="Arial" w:hAnsi="Arial" w:cs="Arial"/>
                                <w:sz w:val="24"/>
                                <w:szCs w:val="24"/>
                              </w:rPr>
                              <w:t>Caravan Park)</w:t>
                            </w:r>
                            <w:r w:rsidR="00124938" w:rsidRPr="0084766A">
                              <w:rPr>
                                <w:rFonts w:ascii="Arial" w:hAnsi="Arial" w:cs="Arial"/>
                                <w:sz w:val="24"/>
                                <w:szCs w:val="24"/>
                              </w:rPr>
                              <w:t xml:space="preserve"> </w:t>
                            </w:r>
                          </w:p>
                          <w:p w14:paraId="28C66F28" w14:textId="77777777" w:rsidR="006452E8" w:rsidRPr="0084766A" w:rsidRDefault="006452E8" w:rsidP="006452E8">
                            <w:pPr>
                              <w:rPr>
                                <w:rFonts w:ascii="Arial" w:hAnsi="Arial" w:cs="Arial"/>
                                <w:sz w:val="24"/>
                                <w:szCs w:val="24"/>
                              </w:rPr>
                            </w:pPr>
                            <w:r w:rsidRPr="0084766A">
                              <w:rPr>
                                <w:rFonts w:ascii="Arial" w:hAnsi="Arial" w:cs="Arial"/>
                                <w:sz w:val="24"/>
                                <w:szCs w:val="24"/>
                              </w:rPr>
                              <w:t>Evelyn Oliver</w:t>
                            </w:r>
                          </w:p>
                          <w:p w14:paraId="7FD0B819" w14:textId="2837EADE" w:rsidR="00E90606" w:rsidRPr="0084766A" w:rsidRDefault="00E90606" w:rsidP="00E90606">
                            <w:pPr>
                              <w:rPr>
                                <w:rFonts w:ascii="Arial" w:hAnsi="Arial" w:cs="Arial"/>
                                <w:sz w:val="24"/>
                                <w:szCs w:val="24"/>
                                <w:highlight w:val="yellow"/>
                                <w:lang w:val="en-US"/>
                              </w:rPr>
                            </w:pPr>
                            <w:r>
                              <w:rPr>
                                <w:rFonts w:ascii="Arial" w:hAnsi="Arial" w:cs="Arial"/>
                                <w:sz w:val="24"/>
                                <w:szCs w:val="24"/>
                              </w:rPr>
                              <w:t>Catherine &amp; Mark Bauer (Traders)</w:t>
                            </w:r>
                          </w:p>
                          <w:p w14:paraId="2B44BE65" w14:textId="77777777" w:rsidR="00874280" w:rsidRDefault="008742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59D0E" id="_x0000_t202" coordsize="21600,21600" o:spt="202" path="m,l,21600r21600,l21600,xe">
                <v:stroke joinstyle="miter"/>
                <v:path gradientshapeok="t" o:connecttype="rect"/>
              </v:shapetype>
              <v:shape id="Text Box 2" o:spid="_x0000_s1026" type="#_x0000_t202" style="position:absolute;margin-left:244.05pt;margin-top:15.75pt;width:201.75pt;height:9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" stroked="f">
                <v:textbox>
                  <w:txbxContent>
                    <w:p w14:paraId="72C1FB25" w14:textId="5F851033" w:rsidR="00245446" w:rsidRPr="0084766A" w:rsidRDefault="00CD4ABA" w:rsidP="003E4F48">
                      <w:pPr>
                        <w:rPr>
                          <w:rFonts w:ascii="Arial" w:hAnsi="Arial" w:cs="Arial"/>
                          <w:sz w:val="24"/>
                          <w:szCs w:val="24"/>
                        </w:rPr>
                      </w:pPr>
                      <w:r w:rsidRPr="0084766A">
                        <w:rPr>
                          <w:rFonts w:ascii="Arial" w:hAnsi="Arial" w:cs="Arial"/>
                          <w:sz w:val="24"/>
                          <w:szCs w:val="24"/>
                        </w:rPr>
                        <w:t>Mark Latto (</w:t>
                      </w:r>
                      <w:r w:rsidR="00046DEF" w:rsidRPr="0084766A">
                        <w:rPr>
                          <w:rFonts w:ascii="Arial" w:hAnsi="Arial" w:cs="Arial"/>
                          <w:sz w:val="24"/>
                          <w:szCs w:val="24"/>
                        </w:rPr>
                        <w:t xml:space="preserve">Melrose </w:t>
                      </w:r>
                      <w:r w:rsidRPr="0084766A">
                        <w:rPr>
                          <w:rFonts w:ascii="Arial" w:hAnsi="Arial" w:cs="Arial"/>
                          <w:sz w:val="24"/>
                          <w:szCs w:val="24"/>
                        </w:rPr>
                        <w:t>Caravan Park)</w:t>
                      </w:r>
                      <w:r w:rsidR="00124938" w:rsidRPr="0084766A">
                        <w:rPr>
                          <w:rFonts w:ascii="Arial" w:hAnsi="Arial" w:cs="Arial"/>
                          <w:sz w:val="24"/>
                          <w:szCs w:val="24"/>
                        </w:rPr>
                        <w:t xml:space="preserve"> </w:t>
                      </w:r>
                    </w:p>
                    <w:p w14:paraId="28C66F28" w14:textId="77777777" w:rsidR="006452E8" w:rsidRPr="0084766A" w:rsidRDefault="006452E8" w:rsidP="006452E8">
                      <w:pPr>
                        <w:rPr>
                          <w:rFonts w:ascii="Arial" w:hAnsi="Arial" w:cs="Arial"/>
                          <w:sz w:val="24"/>
                          <w:szCs w:val="24"/>
                        </w:rPr>
                      </w:pPr>
                      <w:r w:rsidRPr="0084766A">
                        <w:rPr>
                          <w:rFonts w:ascii="Arial" w:hAnsi="Arial" w:cs="Arial"/>
                          <w:sz w:val="24"/>
                          <w:szCs w:val="24"/>
                        </w:rPr>
                        <w:t>Evelyn Oliver</w:t>
                      </w:r>
                    </w:p>
                    <w:p w14:paraId="7FD0B819" w14:textId="2837EADE" w:rsidR="00E90606" w:rsidRPr="0084766A" w:rsidRDefault="00E90606" w:rsidP="00E90606">
                      <w:pPr>
                        <w:rPr>
                          <w:rFonts w:ascii="Arial" w:hAnsi="Arial" w:cs="Arial"/>
                          <w:sz w:val="24"/>
                          <w:szCs w:val="24"/>
                          <w:highlight w:val="yellow"/>
                          <w:lang w:val="en-US"/>
                        </w:rPr>
                      </w:pPr>
                      <w:r>
                        <w:rPr>
                          <w:rFonts w:ascii="Arial" w:hAnsi="Arial" w:cs="Arial"/>
                          <w:sz w:val="24"/>
                          <w:szCs w:val="24"/>
                        </w:rPr>
                        <w:t>Catherine &amp; Mark Bauer (Traders)</w:t>
                      </w:r>
                    </w:p>
                    <w:p w14:paraId="2B44BE65" w14:textId="77777777" w:rsidR="00874280" w:rsidRDefault="00874280"/>
                  </w:txbxContent>
                </v:textbox>
              </v:shape>
            </w:pict>
          </mc:Fallback>
        </mc:AlternateContent>
      </w:r>
      <w:r w:rsidR="0084766A" w:rsidRPr="001E0D37">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73F67EA8" wp14:editId="15665FBF">
                <wp:simplePos x="0" y="0"/>
                <wp:positionH relativeFrom="margin">
                  <wp:posOffset>-85090</wp:posOffset>
                </wp:positionH>
                <wp:positionV relativeFrom="paragraph">
                  <wp:posOffset>247081</wp:posOffset>
                </wp:positionV>
                <wp:extent cx="2543175" cy="217613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176130"/>
                        </a:xfrm>
                        <a:prstGeom prst="rect">
                          <a:avLst/>
                        </a:prstGeom>
                        <a:solidFill>
                          <a:srgbClr val="FFFFFF"/>
                        </a:solidFill>
                        <a:ln w="9525">
                          <a:noFill/>
                          <a:miter lim="800000"/>
                          <a:headEnd/>
                          <a:tailEnd/>
                        </a:ln>
                      </wps:spPr>
                      <wps:txbx>
                        <w:txbxContent>
                          <w:p w14:paraId="59A48291" w14:textId="38F6564A" w:rsidR="0059315A" w:rsidRPr="0084766A" w:rsidRDefault="004A171C" w:rsidP="0059315A">
                            <w:pPr>
                              <w:rPr>
                                <w:rFonts w:ascii="Arial" w:hAnsi="Arial" w:cs="Arial"/>
                                <w:sz w:val="24"/>
                                <w:szCs w:val="24"/>
                              </w:rPr>
                            </w:pPr>
                            <w:r w:rsidRPr="0084766A">
                              <w:rPr>
                                <w:rFonts w:ascii="Arial" w:hAnsi="Arial" w:cs="Arial"/>
                                <w:sz w:val="24"/>
                                <w:szCs w:val="24"/>
                              </w:rPr>
                              <w:t>Lorna Paterson</w:t>
                            </w:r>
                            <w:r w:rsidR="00166D77">
                              <w:rPr>
                                <w:rFonts w:ascii="Arial" w:hAnsi="Arial" w:cs="Arial"/>
                                <w:sz w:val="24"/>
                                <w:szCs w:val="24"/>
                              </w:rPr>
                              <w:t xml:space="preserve"> (CC)</w:t>
                            </w:r>
                          </w:p>
                          <w:p w14:paraId="3046D5DF" w14:textId="359F0969" w:rsidR="004A171C" w:rsidRPr="00F34BAF" w:rsidRDefault="004A171C" w:rsidP="004B6DC7">
                            <w:pPr>
                              <w:rPr>
                                <w:rFonts w:ascii="Arial" w:hAnsi="Arial" w:cs="Arial"/>
                                <w:sz w:val="24"/>
                                <w:szCs w:val="24"/>
                                <w:lang w:val="de-DE"/>
                              </w:rPr>
                            </w:pPr>
                            <w:r w:rsidRPr="00F34BAF">
                              <w:rPr>
                                <w:rFonts w:ascii="Arial" w:hAnsi="Arial" w:cs="Arial"/>
                                <w:sz w:val="24"/>
                                <w:szCs w:val="24"/>
                                <w:lang w:val="de-DE"/>
                              </w:rPr>
                              <w:t>W Kerr</w:t>
                            </w:r>
                            <w:r w:rsidR="008F06F2" w:rsidRPr="00F34BAF">
                              <w:rPr>
                                <w:rFonts w:ascii="Arial" w:hAnsi="Arial" w:cs="Arial"/>
                                <w:sz w:val="24"/>
                                <w:szCs w:val="24"/>
                                <w:lang w:val="de-DE"/>
                              </w:rPr>
                              <w:t xml:space="preserve"> (CC)</w:t>
                            </w:r>
                          </w:p>
                          <w:p w14:paraId="7D1CA22A" w14:textId="1B74DD49" w:rsidR="004A171C" w:rsidRPr="00F34BAF" w:rsidRDefault="004A171C" w:rsidP="004B6DC7">
                            <w:pPr>
                              <w:rPr>
                                <w:rFonts w:ascii="Arial" w:hAnsi="Arial" w:cs="Arial"/>
                                <w:sz w:val="24"/>
                                <w:szCs w:val="24"/>
                                <w:lang w:val="de-DE"/>
                              </w:rPr>
                            </w:pPr>
                            <w:r w:rsidRPr="00F34BAF">
                              <w:rPr>
                                <w:rFonts w:ascii="Arial" w:hAnsi="Arial" w:cs="Arial"/>
                                <w:sz w:val="24"/>
                                <w:szCs w:val="24"/>
                                <w:lang w:val="de-DE"/>
                              </w:rPr>
                              <w:t xml:space="preserve">B </w:t>
                            </w:r>
                            <w:r w:rsidR="00F34BAF" w:rsidRPr="00F34BAF">
                              <w:rPr>
                                <w:rFonts w:ascii="Arial" w:hAnsi="Arial" w:cs="Arial"/>
                                <w:sz w:val="24"/>
                                <w:szCs w:val="24"/>
                                <w:lang w:val="de-DE"/>
                              </w:rPr>
                              <w:t>Wilson</w:t>
                            </w:r>
                            <w:r w:rsidR="00166D77" w:rsidRPr="00F34BAF">
                              <w:rPr>
                                <w:rFonts w:ascii="Arial" w:hAnsi="Arial" w:cs="Arial"/>
                                <w:sz w:val="24"/>
                                <w:szCs w:val="24"/>
                                <w:lang w:val="de-DE"/>
                              </w:rPr>
                              <w:t xml:space="preserve"> (CC)</w:t>
                            </w:r>
                          </w:p>
                          <w:p w14:paraId="1526C14A" w14:textId="0B8D8658" w:rsidR="004A171C" w:rsidRDefault="004E3EB7" w:rsidP="004E3EB7">
                            <w:pPr>
                              <w:rPr>
                                <w:rFonts w:ascii="Arial" w:hAnsi="Arial" w:cs="Arial"/>
                                <w:sz w:val="24"/>
                                <w:szCs w:val="24"/>
                                <w:lang w:val="en-US"/>
                              </w:rPr>
                            </w:pPr>
                            <w:r w:rsidRPr="0084766A">
                              <w:rPr>
                                <w:rFonts w:ascii="Arial" w:hAnsi="Arial" w:cs="Arial"/>
                                <w:sz w:val="24"/>
                                <w:szCs w:val="24"/>
                              </w:rPr>
                              <w:t>Dougal Stewart (CC</w:t>
                            </w:r>
                            <w:r w:rsidR="00134DB0">
                              <w:rPr>
                                <w:rFonts w:ascii="Arial" w:hAnsi="Arial" w:cs="Arial"/>
                                <w:sz w:val="24"/>
                                <w:szCs w:val="24"/>
                              </w:rPr>
                              <w:t xml:space="preserve"> Treasurer</w:t>
                            </w:r>
                            <w:r w:rsidRPr="0084766A">
                              <w:rPr>
                                <w:rFonts w:ascii="Arial" w:hAnsi="Arial" w:cs="Arial"/>
                                <w:sz w:val="24"/>
                                <w:szCs w:val="24"/>
                              </w:rPr>
                              <w:t>)</w:t>
                            </w:r>
                          </w:p>
                          <w:p w14:paraId="0227E53E" w14:textId="649547DA" w:rsidR="002F3E2A" w:rsidRDefault="004A171C" w:rsidP="004E3EB7">
                            <w:pPr>
                              <w:rPr>
                                <w:rFonts w:ascii="Arial" w:hAnsi="Arial" w:cs="Arial"/>
                                <w:sz w:val="24"/>
                                <w:szCs w:val="24"/>
                                <w:highlight w:val="yellow"/>
                                <w:lang w:val="en-US"/>
                              </w:rPr>
                            </w:pPr>
                            <w:r w:rsidRPr="0084766A">
                              <w:rPr>
                                <w:rFonts w:ascii="Arial" w:hAnsi="Arial" w:cs="Arial"/>
                                <w:sz w:val="24"/>
                                <w:szCs w:val="24"/>
                              </w:rPr>
                              <w:t>Cllr David</w:t>
                            </w:r>
                            <w:r w:rsidR="00E90606">
                              <w:rPr>
                                <w:rFonts w:ascii="Arial" w:hAnsi="Arial" w:cs="Arial"/>
                                <w:sz w:val="24"/>
                                <w:szCs w:val="24"/>
                              </w:rPr>
                              <w:t xml:space="preserve"> Parker</w:t>
                            </w:r>
                            <w:r w:rsidR="0001793F">
                              <w:rPr>
                                <w:rFonts w:ascii="Arial" w:hAnsi="Arial" w:cs="Arial"/>
                                <w:sz w:val="24"/>
                                <w:szCs w:val="24"/>
                              </w:rPr>
                              <w:t xml:space="preserve"> (SBC)</w:t>
                            </w:r>
                          </w:p>
                          <w:p w14:paraId="28DF4043" w14:textId="10CB9FC7" w:rsidR="004A171C" w:rsidRDefault="004A171C" w:rsidP="004E3EB7">
                            <w:pPr>
                              <w:rPr>
                                <w:rFonts w:ascii="Arial" w:hAnsi="Arial" w:cs="Arial"/>
                                <w:sz w:val="24"/>
                                <w:szCs w:val="24"/>
                              </w:rPr>
                            </w:pPr>
                            <w:r w:rsidRPr="0084766A">
                              <w:rPr>
                                <w:rFonts w:ascii="Arial" w:hAnsi="Arial" w:cs="Arial"/>
                                <w:sz w:val="24"/>
                                <w:szCs w:val="24"/>
                              </w:rPr>
                              <w:t>Ian Porter (PS)</w:t>
                            </w:r>
                          </w:p>
                          <w:p w14:paraId="2EA77744" w14:textId="490BF834" w:rsidR="00B1188A" w:rsidRDefault="00092E3D">
                            <w:r w:rsidRPr="0084766A">
                              <w:rPr>
                                <w:rFonts w:ascii="Arial" w:hAnsi="Arial" w:cs="Arial"/>
                                <w:sz w:val="24"/>
                                <w:szCs w:val="24"/>
                              </w:rPr>
                              <w:t>Victoria Antcliff (Secr</w:t>
                            </w:r>
                            <w:r w:rsidR="0084766A" w:rsidRPr="0084766A">
                              <w:rPr>
                                <w:rFonts w:ascii="Arial" w:hAnsi="Arial" w:cs="Arial"/>
                                <w:sz w:val="24"/>
                                <w:szCs w:val="24"/>
                              </w:rPr>
                              <w:t>etary</w:t>
                            </w:r>
                            <w:r w:rsidR="0084766A">
                              <w:t>)</w:t>
                            </w:r>
                          </w:p>
                          <w:p w14:paraId="310594CA" w14:textId="77777777" w:rsidR="004A171C" w:rsidRDefault="004A17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67EA8" id="_x0000_s1027" type="#_x0000_t202" style="position:absolute;margin-left:-6.7pt;margin-top:19.45pt;width:200.25pt;height:17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" stroked="f">
                <v:textbox>
                  <w:txbxContent>
                    <w:p w14:paraId="59A48291" w14:textId="38F6564A" w:rsidR="0059315A" w:rsidRPr="0084766A" w:rsidRDefault="004A171C" w:rsidP="0059315A">
                      <w:pPr>
                        <w:rPr>
                          <w:rFonts w:ascii="Arial" w:hAnsi="Arial" w:cs="Arial"/>
                          <w:sz w:val="24"/>
                          <w:szCs w:val="24"/>
                        </w:rPr>
                      </w:pPr>
                      <w:r w:rsidRPr="0084766A">
                        <w:rPr>
                          <w:rFonts w:ascii="Arial" w:hAnsi="Arial" w:cs="Arial"/>
                          <w:sz w:val="24"/>
                          <w:szCs w:val="24"/>
                        </w:rPr>
                        <w:t>Lorna Paterson</w:t>
                      </w:r>
                      <w:r w:rsidR="00166D77">
                        <w:rPr>
                          <w:rFonts w:ascii="Arial" w:hAnsi="Arial" w:cs="Arial"/>
                          <w:sz w:val="24"/>
                          <w:szCs w:val="24"/>
                        </w:rPr>
                        <w:t xml:space="preserve"> (CC)</w:t>
                      </w:r>
                    </w:p>
                    <w:p w14:paraId="3046D5DF" w14:textId="359F0969" w:rsidR="004A171C" w:rsidRPr="00F34BAF" w:rsidRDefault="004A171C" w:rsidP="004B6DC7">
                      <w:pPr>
                        <w:rPr>
                          <w:rFonts w:ascii="Arial" w:hAnsi="Arial" w:cs="Arial"/>
                          <w:sz w:val="24"/>
                          <w:szCs w:val="24"/>
                          <w:lang w:val="de-DE"/>
                        </w:rPr>
                      </w:pPr>
                      <w:r w:rsidRPr="00F34BAF">
                        <w:rPr>
                          <w:rFonts w:ascii="Arial" w:hAnsi="Arial" w:cs="Arial"/>
                          <w:sz w:val="24"/>
                          <w:szCs w:val="24"/>
                          <w:lang w:val="de-DE"/>
                        </w:rPr>
                        <w:t>W Kerr</w:t>
                      </w:r>
                      <w:r w:rsidR="008F06F2" w:rsidRPr="00F34BAF">
                        <w:rPr>
                          <w:rFonts w:ascii="Arial" w:hAnsi="Arial" w:cs="Arial"/>
                          <w:sz w:val="24"/>
                          <w:szCs w:val="24"/>
                          <w:lang w:val="de-DE"/>
                        </w:rPr>
                        <w:t xml:space="preserve"> (CC)</w:t>
                      </w:r>
                    </w:p>
                    <w:p w14:paraId="7D1CA22A" w14:textId="1B74DD49" w:rsidR="004A171C" w:rsidRPr="00F34BAF" w:rsidRDefault="004A171C" w:rsidP="004B6DC7">
                      <w:pPr>
                        <w:rPr>
                          <w:rFonts w:ascii="Arial" w:hAnsi="Arial" w:cs="Arial"/>
                          <w:sz w:val="24"/>
                          <w:szCs w:val="24"/>
                          <w:lang w:val="de-DE"/>
                        </w:rPr>
                      </w:pPr>
                      <w:r w:rsidRPr="00F34BAF">
                        <w:rPr>
                          <w:rFonts w:ascii="Arial" w:hAnsi="Arial" w:cs="Arial"/>
                          <w:sz w:val="24"/>
                          <w:szCs w:val="24"/>
                          <w:lang w:val="de-DE"/>
                        </w:rPr>
                        <w:t xml:space="preserve">B </w:t>
                      </w:r>
                      <w:r w:rsidR="00F34BAF" w:rsidRPr="00F34BAF">
                        <w:rPr>
                          <w:rFonts w:ascii="Arial" w:hAnsi="Arial" w:cs="Arial"/>
                          <w:sz w:val="24"/>
                          <w:szCs w:val="24"/>
                          <w:lang w:val="de-DE"/>
                        </w:rPr>
                        <w:t>Wilson</w:t>
                      </w:r>
                      <w:r w:rsidR="00166D77" w:rsidRPr="00F34BAF">
                        <w:rPr>
                          <w:rFonts w:ascii="Arial" w:hAnsi="Arial" w:cs="Arial"/>
                          <w:sz w:val="24"/>
                          <w:szCs w:val="24"/>
                          <w:lang w:val="de-DE"/>
                        </w:rPr>
                        <w:t xml:space="preserve"> (CC)</w:t>
                      </w:r>
                    </w:p>
                    <w:p w14:paraId="1526C14A" w14:textId="0B8D8658" w:rsidR="004A171C" w:rsidRDefault="004E3EB7" w:rsidP="004E3EB7">
                      <w:pPr>
                        <w:rPr>
                          <w:rFonts w:ascii="Arial" w:hAnsi="Arial" w:cs="Arial"/>
                          <w:sz w:val="24"/>
                          <w:szCs w:val="24"/>
                          <w:lang w:val="en-US"/>
                        </w:rPr>
                      </w:pPr>
                      <w:r w:rsidRPr="0084766A">
                        <w:rPr>
                          <w:rFonts w:ascii="Arial" w:hAnsi="Arial" w:cs="Arial"/>
                          <w:sz w:val="24"/>
                          <w:szCs w:val="24"/>
                        </w:rPr>
                        <w:t>Dougal Stewart (CC</w:t>
                      </w:r>
                      <w:r w:rsidR="00134DB0">
                        <w:rPr>
                          <w:rFonts w:ascii="Arial" w:hAnsi="Arial" w:cs="Arial"/>
                          <w:sz w:val="24"/>
                          <w:szCs w:val="24"/>
                        </w:rPr>
                        <w:t xml:space="preserve"> Treasurer</w:t>
                      </w:r>
                      <w:r w:rsidRPr="0084766A">
                        <w:rPr>
                          <w:rFonts w:ascii="Arial" w:hAnsi="Arial" w:cs="Arial"/>
                          <w:sz w:val="24"/>
                          <w:szCs w:val="24"/>
                        </w:rPr>
                        <w:t>)</w:t>
                      </w:r>
                    </w:p>
                    <w:p w14:paraId="0227E53E" w14:textId="649547DA" w:rsidR="002F3E2A" w:rsidRDefault="004A171C" w:rsidP="004E3EB7">
                      <w:pPr>
                        <w:rPr>
                          <w:rFonts w:ascii="Arial" w:hAnsi="Arial" w:cs="Arial"/>
                          <w:sz w:val="24"/>
                          <w:szCs w:val="24"/>
                          <w:highlight w:val="yellow"/>
                          <w:lang w:val="en-US"/>
                        </w:rPr>
                      </w:pPr>
                      <w:r w:rsidRPr="0084766A">
                        <w:rPr>
                          <w:rFonts w:ascii="Arial" w:hAnsi="Arial" w:cs="Arial"/>
                          <w:sz w:val="24"/>
                          <w:szCs w:val="24"/>
                        </w:rPr>
                        <w:t>Cllr David</w:t>
                      </w:r>
                      <w:r w:rsidR="00E90606">
                        <w:rPr>
                          <w:rFonts w:ascii="Arial" w:hAnsi="Arial" w:cs="Arial"/>
                          <w:sz w:val="24"/>
                          <w:szCs w:val="24"/>
                        </w:rPr>
                        <w:t xml:space="preserve"> Parker</w:t>
                      </w:r>
                      <w:r w:rsidR="0001793F">
                        <w:rPr>
                          <w:rFonts w:ascii="Arial" w:hAnsi="Arial" w:cs="Arial"/>
                          <w:sz w:val="24"/>
                          <w:szCs w:val="24"/>
                        </w:rPr>
                        <w:t xml:space="preserve"> (SBC)</w:t>
                      </w:r>
                    </w:p>
                    <w:p w14:paraId="28DF4043" w14:textId="10CB9FC7" w:rsidR="004A171C" w:rsidRDefault="004A171C" w:rsidP="004E3EB7">
                      <w:pPr>
                        <w:rPr>
                          <w:rFonts w:ascii="Arial" w:hAnsi="Arial" w:cs="Arial"/>
                          <w:sz w:val="24"/>
                          <w:szCs w:val="24"/>
                        </w:rPr>
                      </w:pPr>
                      <w:r w:rsidRPr="0084766A">
                        <w:rPr>
                          <w:rFonts w:ascii="Arial" w:hAnsi="Arial" w:cs="Arial"/>
                          <w:sz w:val="24"/>
                          <w:szCs w:val="24"/>
                        </w:rPr>
                        <w:t>Ian Porter (PS)</w:t>
                      </w:r>
                    </w:p>
                    <w:p w14:paraId="2EA77744" w14:textId="490BF834" w:rsidR="00B1188A" w:rsidRDefault="00092E3D">
                      <w:r w:rsidRPr="0084766A">
                        <w:rPr>
                          <w:rFonts w:ascii="Arial" w:hAnsi="Arial" w:cs="Arial"/>
                          <w:sz w:val="24"/>
                          <w:szCs w:val="24"/>
                        </w:rPr>
                        <w:t>Victoria Antcliff (Secr</w:t>
                      </w:r>
                      <w:r w:rsidR="0084766A" w:rsidRPr="0084766A">
                        <w:rPr>
                          <w:rFonts w:ascii="Arial" w:hAnsi="Arial" w:cs="Arial"/>
                          <w:sz w:val="24"/>
                          <w:szCs w:val="24"/>
                        </w:rPr>
                        <w:t>etary</w:t>
                      </w:r>
                      <w:r w:rsidR="0084766A">
                        <w:t>)</w:t>
                      </w:r>
                    </w:p>
                    <w:p w14:paraId="310594CA" w14:textId="77777777" w:rsidR="004A171C" w:rsidRDefault="004A171C"/>
                  </w:txbxContent>
                </v:textbox>
                <w10:wrap anchorx="margin"/>
              </v:shape>
            </w:pict>
          </mc:Fallback>
        </mc:AlternateContent>
      </w:r>
      <w:r w:rsidR="002B6700" w:rsidRPr="001E0D37">
        <w:rPr>
          <w:rFonts w:ascii="Arial" w:hAnsi="Arial" w:cs="Arial"/>
          <w:b/>
          <w:bCs/>
          <w:sz w:val="24"/>
          <w:szCs w:val="24"/>
        </w:rPr>
        <w:t>Attendance</w:t>
      </w:r>
      <w:r w:rsidR="002B6700" w:rsidRPr="0084766A">
        <w:rPr>
          <w:rFonts w:ascii="Arial" w:hAnsi="Arial" w:cs="Arial"/>
          <w:b/>
          <w:bCs/>
          <w:sz w:val="24"/>
          <w:szCs w:val="24"/>
        </w:rPr>
        <w:t>:</w:t>
      </w:r>
    </w:p>
    <w:p w14:paraId="0363600B" w14:textId="0C147467" w:rsidR="006D3577" w:rsidRPr="001E0D37" w:rsidRDefault="006D3577" w:rsidP="0084766A">
      <w:pPr>
        <w:tabs>
          <w:tab w:val="left" w:pos="284"/>
        </w:tabs>
        <w:rPr>
          <w:rFonts w:ascii="Arial" w:hAnsi="Arial" w:cs="Arial"/>
          <w:sz w:val="24"/>
          <w:szCs w:val="24"/>
        </w:rPr>
      </w:pPr>
    </w:p>
    <w:p w14:paraId="0AB2EEFC" w14:textId="77777777" w:rsidR="006D3577" w:rsidRPr="001E0D37" w:rsidRDefault="006D3577" w:rsidP="006D3577">
      <w:pPr>
        <w:rPr>
          <w:rFonts w:ascii="Arial" w:hAnsi="Arial" w:cs="Arial"/>
          <w:sz w:val="24"/>
          <w:szCs w:val="24"/>
        </w:rPr>
      </w:pPr>
    </w:p>
    <w:p w14:paraId="755BC4AC" w14:textId="172FE92C" w:rsidR="00055210" w:rsidRPr="001E0D37" w:rsidRDefault="00055210" w:rsidP="006D3577">
      <w:pPr>
        <w:rPr>
          <w:rFonts w:ascii="Arial" w:hAnsi="Arial" w:cs="Arial"/>
          <w:b/>
          <w:bCs/>
          <w:sz w:val="24"/>
          <w:szCs w:val="24"/>
        </w:rPr>
      </w:pPr>
    </w:p>
    <w:p w14:paraId="58D27596" w14:textId="77777777" w:rsidR="00055210" w:rsidRPr="001E0D37" w:rsidRDefault="00055210" w:rsidP="006D3577">
      <w:pPr>
        <w:rPr>
          <w:rFonts w:ascii="Arial" w:hAnsi="Arial" w:cs="Arial"/>
          <w:b/>
          <w:bCs/>
          <w:sz w:val="24"/>
          <w:szCs w:val="24"/>
        </w:rPr>
      </w:pPr>
    </w:p>
    <w:p w14:paraId="1D9014DB" w14:textId="77777777" w:rsidR="00055210" w:rsidRPr="001E0D37" w:rsidRDefault="00055210" w:rsidP="006D3577">
      <w:pPr>
        <w:rPr>
          <w:rFonts w:ascii="Arial" w:hAnsi="Arial" w:cs="Arial"/>
          <w:b/>
          <w:bCs/>
          <w:sz w:val="24"/>
          <w:szCs w:val="24"/>
        </w:rPr>
      </w:pPr>
    </w:p>
    <w:p w14:paraId="3F7AF5F2" w14:textId="77777777" w:rsidR="00055210" w:rsidRPr="001E0D37" w:rsidRDefault="00055210" w:rsidP="006D3577">
      <w:pPr>
        <w:rPr>
          <w:rFonts w:ascii="Arial" w:hAnsi="Arial" w:cs="Arial"/>
          <w:b/>
          <w:bCs/>
          <w:sz w:val="24"/>
          <w:szCs w:val="24"/>
        </w:rPr>
      </w:pPr>
    </w:p>
    <w:p w14:paraId="32022988" w14:textId="77777777" w:rsidR="00055210" w:rsidRPr="001E0D37" w:rsidRDefault="00055210" w:rsidP="006D3577">
      <w:pPr>
        <w:rPr>
          <w:rFonts w:ascii="Arial" w:hAnsi="Arial" w:cs="Arial"/>
          <w:b/>
          <w:bCs/>
          <w:sz w:val="24"/>
          <w:szCs w:val="24"/>
        </w:rPr>
      </w:pPr>
    </w:p>
    <w:p w14:paraId="58F01667" w14:textId="77777777" w:rsidR="00055210" w:rsidRPr="001E0D37" w:rsidRDefault="00055210" w:rsidP="006D3577">
      <w:pPr>
        <w:rPr>
          <w:rFonts w:ascii="Arial" w:hAnsi="Arial" w:cs="Arial"/>
          <w:b/>
          <w:bCs/>
          <w:sz w:val="24"/>
          <w:szCs w:val="24"/>
        </w:rPr>
      </w:pPr>
    </w:p>
    <w:p w14:paraId="08292F77" w14:textId="77777777" w:rsidR="00AC7737" w:rsidRPr="006C4DD1" w:rsidRDefault="00AC7737" w:rsidP="006C4DD1">
      <w:pPr>
        <w:spacing w:after="40"/>
        <w:rPr>
          <w:rFonts w:ascii="Arial" w:hAnsi="Arial" w:cs="Arial"/>
          <w:sz w:val="24"/>
          <w:szCs w:val="24"/>
        </w:rPr>
      </w:pPr>
    </w:p>
    <w:p w14:paraId="6B99556C" w14:textId="77777777" w:rsidR="00CE54D0" w:rsidRPr="001E0D37" w:rsidRDefault="00CE54D0" w:rsidP="00AC7737">
      <w:pPr>
        <w:pStyle w:val="ListParagraph"/>
        <w:spacing w:after="40"/>
        <w:ind w:left="425"/>
        <w:contextualSpacing w:val="0"/>
        <w:rPr>
          <w:rFonts w:ascii="Arial" w:hAnsi="Arial" w:cs="Arial"/>
          <w:sz w:val="24"/>
          <w:szCs w:val="24"/>
        </w:rPr>
      </w:pPr>
    </w:p>
    <w:p w14:paraId="701220D1" w14:textId="77777777" w:rsidR="00AE7A9F" w:rsidRPr="001E0D37" w:rsidRDefault="00AE7A9F" w:rsidP="00AC7737">
      <w:pPr>
        <w:pStyle w:val="ListParagraph"/>
        <w:spacing w:after="40"/>
        <w:ind w:left="425"/>
        <w:contextualSpacing w:val="0"/>
        <w:rPr>
          <w:rFonts w:ascii="Arial" w:hAnsi="Arial" w:cs="Arial"/>
          <w:sz w:val="24"/>
          <w:szCs w:val="24"/>
        </w:rPr>
      </w:pPr>
    </w:p>
    <w:p w14:paraId="30E00805" w14:textId="7E6BC9C9" w:rsidR="00ED75BF" w:rsidRPr="00C8744D" w:rsidRDefault="00F8310A" w:rsidP="00ED75BF">
      <w:pPr>
        <w:pStyle w:val="ListParagraph"/>
        <w:numPr>
          <w:ilvl w:val="0"/>
          <w:numId w:val="1"/>
        </w:numPr>
        <w:spacing w:after="40"/>
        <w:ind w:left="425" w:hanging="425"/>
        <w:contextualSpacing w:val="0"/>
        <w:rPr>
          <w:rFonts w:ascii="Arial" w:hAnsi="Arial" w:cs="Arial"/>
          <w:sz w:val="24"/>
          <w:szCs w:val="24"/>
        </w:rPr>
      </w:pPr>
      <w:r w:rsidRPr="00C8744D">
        <w:rPr>
          <w:rFonts w:ascii="Arial" w:hAnsi="Arial" w:cs="Arial"/>
          <w:b/>
          <w:bCs/>
          <w:sz w:val="24"/>
          <w:szCs w:val="24"/>
        </w:rPr>
        <w:t>Welcome, Apologies, Attendance, Declaration of interests</w:t>
      </w:r>
    </w:p>
    <w:p w14:paraId="7C8C90E6" w14:textId="6FEF44E7" w:rsidR="00687DBB" w:rsidRDefault="00687DBB" w:rsidP="007347CF">
      <w:pPr>
        <w:spacing w:after="120"/>
        <w:ind w:left="425"/>
      </w:pPr>
      <w:r w:rsidRPr="00687DBB">
        <w:rPr>
          <w:rFonts w:ascii="Arial" w:hAnsi="Arial" w:cs="Arial"/>
          <w:color w:val="000000"/>
          <w:sz w:val="24"/>
        </w:rPr>
        <w:t>Ben Douglas opened the meeting, acknowledged apologies, and confirmed no interests were declared.</w:t>
      </w:r>
    </w:p>
    <w:p w14:paraId="646FE147" w14:textId="58E76E08" w:rsidR="00B6133D" w:rsidRPr="00C8744D" w:rsidRDefault="000B5DCE" w:rsidP="007347CF">
      <w:pPr>
        <w:pStyle w:val="ListParagraph"/>
        <w:numPr>
          <w:ilvl w:val="0"/>
          <w:numId w:val="1"/>
        </w:numPr>
        <w:spacing w:after="40"/>
        <w:ind w:left="425" w:hanging="425"/>
        <w:contextualSpacing w:val="0"/>
        <w:rPr>
          <w:rFonts w:ascii="Arial" w:hAnsi="Arial" w:cs="Arial"/>
          <w:b/>
          <w:bCs/>
          <w:sz w:val="24"/>
          <w:szCs w:val="24"/>
        </w:rPr>
      </w:pPr>
      <w:r w:rsidRPr="00C8744D">
        <w:rPr>
          <w:rFonts w:ascii="Arial" w:hAnsi="Arial" w:cs="Arial"/>
          <w:b/>
          <w:bCs/>
          <w:sz w:val="24"/>
          <w:szCs w:val="24"/>
        </w:rPr>
        <w:t xml:space="preserve">Police Reports – </w:t>
      </w:r>
      <w:r w:rsidR="004A5246">
        <w:rPr>
          <w:rFonts w:ascii="Arial" w:hAnsi="Arial" w:cs="Arial"/>
          <w:b/>
          <w:bCs/>
          <w:sz w:val="24"/>
          <w:szCs w:val="24"/>
        </w:rPr>
        <w:t>September &amp; October</w:t>
      </w:r>
      <w:r w:rsidRPr="00C8744D">
        <w:rPr>
          <w:rFonts w:ascii="Arial" w:hAnsi="Arial" w:cs="Arial"/>
          <w:b/>
          <w:bCs/>
          <w:sz w:val="24"/>
          <w:szCs w:val="24"/>
        </w:rPr>
        <w:t xml:space="preserve"> 2025</w:t>
      </w:r>
    </w:p>
    <w:p w14:paraId="6439EE74" w14:textId="2974A567" w:rsidR="00E95C2C" w:rsidRDefault="0062064F" w:rsidP="007347CF">
      <w:pPr>
        <w:spacing w:after="120"/>
        <w:ind w:left="425"/>
      </w:pPr>
      <w:r w:rsidRPr="0062064F">
        <w:rPr>
          <w:rFonts w:ascii="Arial" w:hAnsi="Arial" w:cs="Arial"/>
          <w:color w:val="000000"/>
          <w:sz w:val="24"/>
        </w:rPr>
        <w:t xml:space="preserve">The PS Officer reported that there was little news specific to Melrose, instead </w:t>
      </w:r>
      <w:r w:rsidRPr="007347CF">
        <w:rPr>
          <w:rFonts w:ascii="Arial" w:hAnsi="Arial" w:cs="Arial"/>
          <w:color w:val="000000"/>
          <w:sz w:val="24"/>
        </w:rPr>
        <w:t>providing an overview of wider regional crime trends and the ongoing measures</w:t>
      </w:r>
      <w:r w:rsidRPr="0062064F">
        <w:rPr>
          <w:rFonts w:ascii="Arial" w:hAnsi="Arial" w:cs="Arial"/>
          <w:color w:val="000000"/>
          <w:sz w:val="24"/>
        </w:rPr>
        <w:t xml:space="preserve"> being used to address incidents throughout the Borders.</w:t>
      </w:r>
    </w:p>
    <w:p w14:paraId="318FF64C" w14:textId="6C5CE330" w:rsidR="00616A48" w:rsidRPr="00E95C2C" w:rsidRDefault="00F8310A" w:rsidP="007971FA">
      <w:pPr>
        <w:pStyle w:val="ListParagraph"/>
        <w:numPr>
          <w:ilvl w:val="0"/>
          <w:numId w:val="1"/>
        </w:numPr>
        <w:spacing w:after="40"/>
        <w:ind w:left="425" w:hanging="425"/>
        <w:contextualSpacing w:val="0"/>
        <w:rPr>
          <w:rFonts w:ascii="Arial" w:hAnsi="Arial" w:cs="Arial"/>
          <w:b/>
          <w:bCs/>
          <w:sz w:val="24"/>
          <w:szCs w:val="24"/>
        </w:rPr>
      </w:pPr>
      <w:r w:rsidRPr="00E95C2C">
        <w:rPr>
          <w:rFonts w:ascii="Arial" w:hAnsi="Arial" w:cs="Arial"/>
          <w:b/>
          <w:bCs/>
          <w:sz w:val="24"/>
          <w:szCs w:val="24"/>
        </w:rPr>
        <w:t xml:space="preserve">Minutes of </w:t>
      </w:r>
      <w:r w:rsidR="00616A48" w:rsidRPr="00E95C2C">
        <w:rPr>
          <w:rFonts w:ascii="Arial" w:hAnsi="Arial" w:cs="Arial"/>
          <w:b/>
          <w:bCs/>
          <w:sz w:val="24"/>
          <w:szCs w:val="24"/>
        </w:rPr>
        <w:t>the previous meeting</w:t>
      </w:r>
      <w:r w:rsidR="00793BE4" w:rsidRPr="00E95C2C">
        <w:rPr>
          <w:rFonts w:ascii="Arial" w:hAnsi="Arial" w:cs="Arial"/>
          <w:b/>
          <w:bCs/>
          <w:sz w:val="24"/>
          <w:szCs w:val="24"/>
        </w:rPr>
        <w:t xml:space="preserve">, </w:t>
      </w:r>
      <w:r w:rsidR="00E26342" w:rsidRPr="00E95C2C">
        <w:rPr>
          <w:rFonts w:ascii="Arial" w:hAnsi="Arial" w:cs="Arial"/>
          <w:b/>
          <w:bCs/>
          <w:sz w:val="24"/>
          <w:szCs w:val="24"/>
        </w:rPr>
        <w:t>matters arising</w:t>
      </w:r>
      <w:r w:rsidR="001F12BA" w:rsidRPr="00E95C2C">
        <w:rPr>
          <w:rFonts w:ascii="Arial" w:hAnsi="Arial" w:cs="Arial"/>
          <w:b/>
          <w:bCs/>
          <w:sz w:val="24"/>
          <w:szCs w:val="24"/>
        </w:rPr>
        <w:t xml:space="preserve"> &amp;</w:t>
      </w:r>
      <w:r w:rsidR="00456536" w:rsidRPr="00E95C2C">
        <w:rPr>
          <w:rFonts w:ascii="Arial" w:hAnsi="Arial" w:cs="Arial"/>
          <w:b/>
          <w:bCs/>
          <w:sz w:val="24"/>
          <w:szCs w:val="24"/>
        </w:rPr>
        <w:t xml:space="preserve"> Action </w:t>
      </w:r>
      <w:r w:rsidR="00AD5FE7" w:rsidRPr="00E95C2C">
        <w:rPr>
          <w:rFonts w:ascii="Arial" w:hAnsi="Arial" w:cs="Arial"/>
          <w:b/>
          <w:bCs/>
          <w:sz w:val="24"/>
          <w:szCs w:val="24"/>
        </w:rPr>
        <w:t>Points</w:t>
      </w:r>
    </w:p>
    <w:p w14:paraId="3E532C30" w14:textId="1C2E2EA4" w:rsidR="00CB7164" w:rsidRPr="00D4027D" w:rsidRDefault="00334A2E" w:rsidP="0001793F">
      <w:pPr>
        <w:spacing w:after="120"/>
        <w:ind w:left="425"/>
        <w:rPr>
          <w:rFonts w:ascii="Arial" w:hAnsi="Arial" w:cs="Arial"/>
          <w:color w:val="000000"/>
          <w:sz w:val="24"/>
        </w:rPr>
      </w:pPr>
      <w:r w:rsidRPr="00334A2E">
        <w:rPr>
          <w:rFonts w:ascii="Arial" w:hAnsi="Arial" w:cs="Arial"/>
          <w:color w:val="000000"/>
          <w:sz w:val="24"/>
        </w:rPr>
        <w:t>No comments were made on the September meeting minutes</w:t>
      </w:r>
      <w:r>
        <w:rPr>
          <w:rFonts w:ascii="Arial" w:hAnsi="Arial" w:cs="Arial"/>
          <w:color w:val="000000"/>
          <w:sz w:val="24"/>
        </w:rPr>
        <w:t xml:space="preserve">, however the </w:t>
      </w:r>
      <w:r w:rsidRPr="00334A2E">
        <w:rPr>
          <w:rFonts w:ascii="Arial" w:hAnsi="Arial" w:cs="Arial"/>
          <w:color w:val="000000"/>
          <w:sz w:val="24"/>
        </w:rPr>
        <w:t>Action points were reviewed and updated.</w:t>
      </w:r>
    </w:p>
    <w:p w14:paraId="658DCC74" w14:textId="77777777" w:rsidR="00447F30" w:rsidRPr="00447F30" w:rsidRDefault="003C28E3" w:rsidP="00D4027D">
      <w:pPr>
        <w:pStyle w:val="ListParagraph"/>
        <w:numPr>
          <w:ilvl w:val="0"/>
          <w:numId w:val="1"/>
        </w:numPr>
        <w:spacing w:after="40"/>
        <w:ind w:left="425" w:hanging="425"/>
        <w:contextualSpacing w:val="0"/>
        <w:rPr>
          <w:rFonts w:ascii="Arial" w:hAnsi="Arial" w:cs="Arial"/>
          <w:b/>
          <w:bCs/>
          <w:sz w:val="24"/>
          <w:szCs w:val="24"/>
        </w:rPr>
      </w:pPr>
      <w:r w:rsidRPr="004E7872">
        <w:rPr>
          <w:rFonts w:ascii="Arial" w:hAnsi="Arial" w:cs="Arial"/>
          <w:b/>
          <w:bCs/>
          <w:sz w:val="24"/>
          <w:szCs w:val="24"/>
        </w:rPr>
        <w:t>Community Council membership, designations, and Chair</w:t>
      </w:r>
      <w:r w:rsidR="00447F30" w:rsidRPr="00447F30">
        <w:rPr>
          <w:rFonts w:ascii="Arial" w:hAnsi="Arial" w:cs="Arial"/>
          <w:b/>
          <w:bCs/>
          <w:sz w:val="24"/>
          <w:szCs w:val="24"/>
        </w:rPr>
        <w:t xml:space="preserve"> </w:t>
      </w:r>
    </w:p>
    <w:p w14:paraId="10DD4C0F" w14:textId="3B6BA2F8" w:rsidR="00447F30" w:rsidRPr="00514079" w:rsidRDefault="00514079" w:rsidP="0001793F">
      <w:pPr>
        <w:spacing w:after="120"/>
        <w:ind w:left="425"/>
        <w:rPr>
          <w:rFonts w:ascii="Arial" w:hAnsi="Arial" w:cs="Arial"/>
          <w:color w:val="000000"/>
          <w:sz w:val="24"/>
        </w:rPr>
      </w:pPr>
      <w:r w:rsidRPr="00514079">
        <w:rPr>
          <w:rFonts w:ascii="Arial" w:hAnsi="Arial" w:cs="Arial"/>
          <w:color w:val="000000"/>
          <w:sz w:val="24"/>
        </w:rPr>
        <w:t>The Community Council is struggling with low membership, which now threatens its viability. Members are discussing ways to boost community involvement and fill vacant roles to ensure the Council continues to function effectively.</w:t>
      </w:r>
      <w:r w:rsidR="00B128CE">
        <w:rPr>
          <w:rFonts w:ascii="Arial" w:hAnsi="Arial" w:cs="Arial"/>
          <w:color w:val="000000"/>
          <w:sz w:val="24"/>
        </w:rPr>
        <w:t xml:space="preserve"> The Secretary has now </w:t>
      </w:r>
      <w:r w:rsidR="00F3549D">
        <w:rPr>
          <w:rFonts w:ascii="Arial" w:hAnsi="Arial" w:cs="Arial"/>
          <w:color w:val="000000"/>
          <w:sz w:val="24"/>
        </w:rPr>
        <w:t>agreed</w:t>
      </w:r>
      <w:r w:rsidR="00B128CE">
        <w:rPr>
          <w:rFonts w:ascii="Arial" w:hAnsi="Arial" w:cs="Arial"/>
          <w:color w:val="000000"/>
          <w:sz w:val="24"/>
        </w:rPr>
        <w:t xml:space="preserve"> to stay on</w:t>
      </w:r>
      <w:r w:rsidR="00C337BD">
        <w:rPr>
          <w:rFonts w:ascii="Arial" w:hAnsi="Arial" w:cs="Arial"/>
          <w:color w:val="000000"/>
          <w:sz w:val="24"/>
        </w:rPr>
        <w:t xml:space="preserve"> </w:t>
      </w:r>
      <w:r w:rsidR="00F3549D">
        <w:rPr>
          <w:rFonts w:ascii="Arial" w:hAnsi="Arial" w:cs="Arial"/>
          <w:color w:val="000000"/>
          <w:sz w:val="24"/>
        </w:rPr>
        <w:t>into the New Year</w:t>
      </w:r>
      <w:r w:rsidR="00C337BD">
        <w:rPr>
          <w:rFonts w:ascii="Arial" w:hAnsi="Arial" w:cs="Arial"/>
          <w:color w:val="000000"/>
          <w:sz w:val="24"/>
        </w:rPr>
        <w:t xml:space="preserve"> in the hope that a new Chair will </w:t>
      </w:r>
      <w:r w:rsidR="003A02C7">
        <w:rPr>
          <w:rFonts w:ascii="Arial" w:hAnsi="Arial" w:cs="Arial"/>
          <w:color w:val="000000"/>
          <w:sz w:val="24"/>
        </w:rPr>
        <w:t>be</w:t>
      </w:r>
      <w:r w:rsidR="00C337BD">
        <w:rPr>
          <w:rFonts w:ascii="Arial" w:hAnsi="Arial" w:cs="Arial"/>
          <w:color w:val="000000"/>
          <w:sz w:val="24"/>
        </w:rPr>
        <w:t xml:space="preserve"> appointed soon</w:t>
      </w:r>
      <w:r w:rsidR="00F3549D">
        <w:rPr>
          <w:rFonts w:ascii="Arial" w:hAnsi="Arial" w:cs="Arial"/>
          <w:color w:val="000000"/>
          <w:sz w:val="24"/>
        </w:rPr>
        <w:t>.</w:t>
      </w:r>
    </w:p>
    <w:p w14:paraId="077A20AA" w14:textId="010CD134" w:rsidR="00AF6E93" w:rsidRDefault="00514079" w:rsidP="00D4027D">
      <w:pPr>
        <w:pStyle w:val="ListParagraph"/>
        <w:numPr>
          <w:ilvl w:val="0"/>
          <w:numId w:val="1"/>
        </w:numPr>
        <w:spacing w:after="40"/>
        <w:ind w:left="425" w:hanging="425"/>
        <w:contextualSpacing w:val="0"/>
        <w:rPr>
          <w:rFonts w:ascii="Arial" w:hAnsi="Arial" w:cs="Arial"/>
          <w:b/>
          <w:bCs/>
          <w:sz w:val="24"/>
          <w:szCs w:val="24"/>
        </w:rPr>
      </w:pPr>
      <w:r>
        <w:rPr>
          <w:rFonts w:ascii="Arial" w:hAnsi="Arial" w:cs="Arial"/>
          <w:b/>
          <w:bCs/>
          <w:sz w:val="24"/>
          <w:szCs w:val="24"/>
        </w:rPr>
        <w:t>Christmas Tree lights and switch-on</w:t>
      </w:r>
    </w:p>
    <w:p w14:paraId="13A31F0E" w14:textId="1661B6EA" w:rsidR="003E1E99" w:rsidRPr="00A83670" w:rsidRDefault="00A83670" w:rsidP="00F3549D">
      <w:pPr>
        <w:spacing w:after="120"/>
        <w:ind w:left="425"/>
        <w:rPr>
          <w:rFonts w:ascii="Arial" w:hAnsi="Arial" w:cs="Arial"/>
          <w:color w:val="000000"/>
          <w:sz w:val="24"/>
        </w:rPr>
      </w:pPr>
      <w:r w:rsidRPr="00A83670">
        <w:rPr>
          <w:rFonts w:ascii="Arial" w:hAnsi="Arial" w:cs="Arial"/>
          <w:color w:val="000000"/>
          <w:sz w:val="24"/>
        </w:rPr>
        <w:t xml:space="preserve">Christmas tree lights will be installed by Sunday morning but require Council approval for the electricity connection before they can be switched on. An official must be chosen to </w:t>
      </w:r>
      <w:r w:rsidR="00B33837">
        <w:rPr>
          <w:rFonts w:ascii="Arial" w:hAnsi="Arial" w:cs="Arial"/>
          <w:color w:val="000000"/>
          <w:sz w:val="24"/>
        </w:rPr>
        <w:t>turn on the</w:t>
      </w:r>
      <w:r w:rsidRPr="00A83670">
        <w:rPr>
          <w:rFonts w:ascii="Arial" w:hAnsi="Arial" w:cs="Arial"/>
          <w:color w:val="000000"/>
          <w:sz w:val="24"/>
        </w:rPr>
        <w:t xml:space="preserve"> lights</w:t>
      </w:r>
      <w:r w:rsidR="00785280">
        <w:rPr>
          <w:rFonts w:ascii="Arial" w:hAnsi="Arial" w:cs="Arial"/>
          <w:color w:val="000000"/>
          <w:sz w:val="24"/>
        </w:rPr>
        <w:t xml:space="preserve"> during the ceremony</w:t>
      </w:r>
      <w:r w:rsidRPr="00A83670">
        <w:rPr>
          <w:rFonts w:ascii="Arial" w:hAnsi="Arial" w:cs="Arial"/>
          <w:color w:val="000000"/>
          <w:sz w:val="24"/>
        </w:rPr>
        <w:t xml:space="preserve">, and the Rotary Club's annual walk—which coincides with </w:t>
      </w:r>
      <w:r w:rsidR="00785280">
        <w:rPr>
          <w:rFonts w:ascii="Arial" w:hAnsi="Arial" w:cs="Arial"/>
          <w:color w:val="000000"/>
          <w:sz w:val="24"/>
        </w:rPr>
        <w:t xml:space="preserve">this </w:t>
      </w:r>
      <w:r w:rsidRPr="00A83670">
        <w:rPr>
          <w:rFonts w:ascii="Arial" w:hAnsi="Arial" w:cs="Arial"/>
          <w:color w:val="000000"/>
          <w:sz w:val="24"/>
        </w:rPr>
        <w:t xml:space="preserve">should be </w:t>
      </w:r>
      <w:r w:rsidR="00F3549D">
        <w:rPr>
          <w:rFonts w:ascii="Arial" w:hAnsi="Arial" w:cs="Arial"/>
          <w:color w:val="000000"/>
          <w:sz w:val="24"/>
        </w:rPr>
        <w:t>considered</w:t>
      </w:r>
      <w:r w:rsidRPr="00A83670">
        <w:rPr>
          <w:rFonts w:ascii="Arial" w:hAnsi="Arial" w:cs="Arial"/>
          <w:color w:val="000000"/>
          <w:sz w:val="24"/>
        </w:rPr>
        <w:t xml:space="preserve"> when planning</w:t>
      </w:r>
      <w:r w:rsidR="00785280">
        <w:rPr>
          <w:rFonts w:ascii="Arial" w:hAnsi="Arial" w:cs="Arial"/>
          <w:color w:val="000000"/>
          <w:sz w:val="24"/>
        </w:rPr>
        <w:t xml:space="preserve"> the event</w:t>
      </w:r>
      <w:r w:rsidRPr="00A83670">
        <w:rPr>
          <w:rFonts w:ascii="Arial" w:hAnsi="Arial" w:cs="Arial"/>
          <w:color w:val="000000"/>
          <w:sz w:val="24"/>
        </w:rPr>
        <w:t>.</w:t>
      </w:r>
    </w:p>
    <w:p w14:paraId="339C7B65" w14:textId="25F62208" w:rsidR="001E28C7" w:rsidRPr="00AB303F" w:rsidRDefault="00D67EA0" w:rsidP="00D57D1F">
      <w:pPr>
        <w:pStyle w:val="ListParagraph"/>
        <w:numPr>
          <w:ilvl w:val="0"/>
          <w:numId w:val="1"/>
        </w:numPr>
        <w:spacing w:after="120"/>
        <w:ind w:left="426" w:hanging="426"/>
        <w:rPr>
          <w:rFonts w:ascii="Arial" w:hAnsi="Arial" w:cs="Arial"/>
          <w:sz w:val="24"/>
          <w:szCs w:val="24"/>
        </w:rPr>
      </w:pPr>
      <w:r>
        <w:rPr>
          <w:rFonts w:ascii="Arial" w:hAnsi="Arial" w:cs="Arial"/>
          <w:b/>
          <w:bCs/>
          <w:sz w:val="24"/>
          <w:szCs w:val="24"/>
        </w:rPr>
        <w:t>Darnick Football fi</w:t>
      </w:r>
      <w:r w:rsidR="00C327B9">
        <w:rPr>
          <w:rFonts w:ascii="Arial" w:hAnsi="Arial" w:cs="Arial"/>
          <w:b/>
          <w:bCs/>
          <w:sz w:val="24"/>
          <w:szCs w:val="24"/>
        </w:rPr>
        <w:t>eld</w:t>
      </w:r>
      <w:r w:rsidR="001323FB">
        <w:rPr>
          <w:rFonts w:ascii="Arial" w:hAnsi="Arial" w:cs="Arial"/>
          <w:b/>
          <w:bCs/>
          <w:sz w:val="24"/>
          <w:szCs w:val="24"/>
        </w:rPr>
        <w:t xml:space="preserve"> </w:t>
      </w:r>
      <w:r w:rsidR="00F34BAF">
        <w:rPr>
          <w:rFonts w:ascii="Arial" w:hAnsi="Arial" w:cs="Arial"/>
          <w:b/>
          <w:bCs/>
          <w:sz w:val="24"/>
          <w:szCs w:val="24"/>
        </w:rPr>
        <w:t xml:space="preserve">aka Muckle Broadmeadows </w:t>
      </w:r>
      <w:r w:rsidR="001323FB">
        <w:rPr>
          <w:rFonts w:ascii="Arial" w:hAnsi="Arial" w:cs="Arial"/>
          <w:b/>
          <w:bCs/>
          <w:sz w:val="24"/>
          <w:szCs w:val="24"/>
        </w:rPr>
        <w:t>update</w:t>
      </w:r>
    </w:p>
    <w:p w14:paraId="7190C6BA" w14:textId="5CB4A3D9" w:rsidR="00F1240D" w:rsidRDefault="00AB303F" w:rsidP="00F1240D">
      <w:pPr>
        <w:pStyle w:val="ListParagraph"/>
        <w:spacing w:after="120"/>
        <w:ind w:left="425"/>
        <w:contextualSpacing w:val="0"/>
        <w:rPr>
          <w:rFonts w:ascii="Arial" w:hAnsi="Arial" w:cs="Arial"/>
          <w:color w:val="000000"/>
          <w:sz w:val="24"/>
        </w:rPr>
      </w:pPr>
      <w:r w:rsidRPr="00AB303F">
        <w:rPr>
          <w:rFonts w:ascii="Arial" w:hAnsi="Arial" w:cs="Arial"/>
          <w:color w:val="000000"/>
          <w:sz w:val="24"/>
        </w:rPr>
        <w:lastRenderedPageBreak/>
        <w:t xml:space="preserve">The lease for </w:t>
      </w:r>
      <w:r w:rsidR="00C327B9">
        <w:rPr>
          <w:rFonts w:ascii="Arial" w:hAnsi="Arial" w:cs="Arial"/>
          <w:color w:val="000000"/>
          <w:sz w:val="24"/>
        </w:rPr>
        <w:t>Darnick football field</w:t>
      </w:r>
      <w:r w:rsidRPr="00AB303F">
        <w:rPr>
          <w:rFonts w:ascii="Arial" w:hAnsi="Arial" w:cs="Arial"/>
          <w:color w:val="000000"/>
          <w:sz w:val="24"/>
        </w:rPr>
        <w:t xml:space="preserve"> ends in May 2026, at which time the goals and bench will be removed and the land restored as required. The Darnick Village Development Trust is interested in the lease, currently held by Cameron Crawford.</w:t>
      </w:r>
    </w:p>
    <w:p w14:paraId="78F54CF6" w14:textId="79F5DB7A" w:rsidR="00AB303F" w:rsidRPr="00F1240D" w:rsidRDefault="00F1240D" w:rsidP="00F1240D">
      <w:pPr>
        <w:pStyle w:val="ListParagraph"/>
        <w:spacing w:after="120"/>
        <w:ind w:left="425"/>
        <w:contextualSpacing w:val="0"/>
        <w:rPr>
          <w:rFonts w:ascii="Arial" w:hAnsi="Arial" w:cs="Arial"/>
          <w:b/>
          <w:i/>
          <w:color w:val="000000"/>
          <w:sz w:val="24"/>
          <w:szCs w:val="24"/>
        </w:rPr>
      </w:pPr>
      <w:bookmarkStart w:id="0" w:name="_Hlk214813315"/>
      <w:r>
        <w:rPr>
          <w:rFonts w:ascii="Arial" w:hAnsi="Arial" w:cs="Arial"/>
          <w:b/>
          <w:i/>
          <w:color w:val="000000"/>
          <w:sz w:val="24"/>
          <w:szCs w:val="24"/>
        </w:rPr>
        <w:t>AP</w:t>
      </w:r>
      <w:r w:rsidR="00290500">
        <w:rPr>
          <w:rFonts w:ascii="Arial" w:hAnsi="Arial" w:cs="Arial"/>
          <w:b/>
          <w:i/>
          <w:color w:val="000000"/>
          <w:sz w:val="24"/>
          <w:szCs w:val="24"/>
        </w:rPr>
        <w:t xml:space="preserve">96 - </w:t>
      </w:r>
      <w:r w:rsidRPr="009C36FA">
        <w:rPr>
          <w:rFonts w:ascii="Arial" w:hAnsi="Arial" w:cs="Arial"/>
          <w:b/>
          <w:i/>
          <w:color w:val="000000"/>
          <w:sz w:val="24"/>
          <w:szCs w:val="24"/>
        </w:rPr>
        <w:t>Councillor Parker will give Dougal</w:t>
      </w:r>
      <w:r w:rsidR="00DA74D9">
        <w:rPr>
          <w:rFonts w:ascii="Arial" w:hAnsi="Arial" w:cs="Arial"/>
          <w:b/>
          <w:i/>
          <w:color w:val="000000"/>
          <w:sz w:val="24"/>
          <w:szCs w:val="24"/>
        </w:rPr>
        <w:t xml:space="preserve"> Stewart</w:t>
      </w:r>
      <w:r w:rsidRPr="009C36FA">
        <w:rPr>
          <w:rFonts w:ascii="Arial" w:hAnsi="Arial" w:cs="Arial"/>
          <w:b/>
          <w:i/>
          <w:color w:val="000000"/>
          <w:sz w:val="24"/>
          <w:szCs w:val="24"/>
        </w:rPr>
        <w:t xml:space="preserve"> the contact information needed to continue discussions between the Community Council and the </w:t>
      </w:r>
      <w:r w:rsidR="00DA74D9">
        <w:rPr>
          <w:rFonts w:ascii="Arial" w:hAnsi="Arial" w:cs="Arial"/>
          <w:b/>
          <w:i/>
          <w:color w:val="000000"/>
          <w:sz w:val="24"/>
          <w:szCs w:val="24"/>
        </w:rPr>
        <w:t xml:space="preserve">Darnick </w:t>
      </w:r>
      <w:bookmarkEnd w:id="0"/>
      <w:r w:rsidR="00DA74D9">
        <w:rPr>
          <w:rFonts w:ascii="Arial" w:hAnsi="Arial" w:cs="Arial"/>
          <w:b/>
          <w:i/>
          <w:color w:val="000000"/>
          <w:sz w:val="24"/>
          <w:szCs w:val="24"/>
        </w:rPr>
        <w:t xml:space="preserve">Village Development </w:t>
      </w:r>
      <w:r w:rsidRPr="009C36FA">
        <w:rPr>
          <w:rFonts w:ascii="Arial" w:hAnsi="Arial" w:cs="Arial"/>
          <w:b/>
          <w:i/>
          <w:color w:val="000000"/>
          <w:sz w:val="24"/>
          <w:szCs w:val="24"/>
        </w:rPr>
        <w:t>Trust.</w:t>
      </w:r>
    </w:p>
    <w:p w14:paraId="4FA90D22" w14:textId="17C214EB" w:rsidR="00AB303F" w:rsidRDefault="00AB303F" w:rsidP="0035351B">
      <w:pPr>
        <w:pStyle w:val="ListParagraph"/>
        <w:spacing w:after="120"/>
        <w:ind w:left="426"/>
        <w:rPr>
          <w:rFonts w:ascii="Arial" w:hAnsi="Arial" w:cs="Arial"/>
          <w:b/>
          <w:bCs/>
          <w:sz w:val="24"/>
          <w:szCs w:val="24"/>
        </w:rPr>
      </w:pPr>
      <w:r>
        <w:rPr>
          <w:rFonts w:ascii="Arial" w:hAnsi="Arial" w:cs="Arial"/>
          <w:b/>
          <w:bCs/>
          <w:sz w:val="24"/>
          <w:szCs w:val="24"/>
        </w:rPr>
        <w:t>T</w:t>
      </w:r>
      <w:r w:rsidRPr="00AB303F">
        <w:rPr>
          <w:rFonts w:ascii="Arial" w:hAnsi="Arial" w:cs="Arial"/>
          <w:b/>
          <w:bCs/>
          <w:sz w:val="24"/>
          <w:szCs w:val="24"/>
        </w:rPr>
        <w:t>rustee decision re William Hill Fund allocation of Ormiston funds for new facility at Melrose Football Club</w:t>
      </w:r>
    </w:p>
    <w:p w14:paraId="51AA4A85" w14:textId="2A9F129D" w:rsidR="00DA74D9" w:rsidRPr="005F61E4" w:rsidRDefault="00DA74D9" w:rsidP="00DA74D9">
      <w:pPr>
        <w:ind w:left="426"/>
        <w:rPr>
          <w:rFonts w:ascii="Arial" w:hAnsi="Arial" w:cs="Arial"/>
          <w:color w:val="000000"/>
          <w:sz w:val="24"/>
        </w:rPr>
      </w:pPr>
      <w:r>
        <w:rPr>
          <w:rFonts w:ascii="Arial" w:hAnsi="Arial" w:cs="Arial"/>
          <w:color w:val="000000"/>
          <w:sz w:val="24"/>
        </w:rPr>
        <w:t>N</w:t>
      </w:r>
      <w:r w:rsidRPr="005F61E4">
        <w:rPr>
          <w:rFonts w:ascii="Arial" w:hAnsi="Arial" w:cs="Arial"/>
          <w:color w:val="000000"/>
          <w:sz w:val="24"/>
        </w:rPr>
        <w:t xml:space="preserve">o one attended the </w:t>
      </w:r>
      <w:r>
        <w:rPr>
          <w:rFonts w:ascii="Arial" w:hAnsi="Arial" w:cs="Arial"/>
          <w:color w:val="000000"/>
          <w:sz w:val="24"/>
        </w:rPr>
        <w:t xml:space="preserve">recent </w:t>
      </w:r>
      <w:r w:rsidRPr="005F61E4">
        <w:rPr>
          <w:rFonts w:ascii="Arial" w:hAnsi="Arial" w:cs="Arial"/>
          <w:color w:val="000000"/>
          <w:sz w:val="24"/>
        </w:rPr>
        <w:t xml:space="preserve">meeting </w:t>
      </w:r>
      <w:r>
        <w:rPr>
          <w:rFonts w:ascii="Arial" w:hAnsi="Arial" w:cs="Arial"/>
          <w:color w:val="000000"/>
          <w:sz w:val="24"/>
        </w:rPr>
        <w:t xml:space="preserve">arranged by SBC Councillors </w:t>
      </w:r>
      <w:r w:rsidRPr="005F61E4">
        <w:rPr>
          <w:rFonts w:ascii="Arial" w:hAnsi="Arial" w:cs="Arial"/>
          <w:color w:val="000000"/>
          <w:sz w:val="24"/>
        </w:rPr>
        <w:t xml:space="preserve">about </w:t>
      </w:r>
      <w:r>
        <w:rPr>
          <w:rFonts w:ascii="Arial" w:hAnsi="Arial" w:cs="Arial"/>
          <w:color w:val="000000"/>
          <w:sz w:val="24"/>
        </w:rPr>
        <w:t xml:space="preserve">the </w:t>
      </w:r>
      <w:r w:rsidRPr="005F61E4">
        <w:rPr>
          <w:rFonts w:ascii="Arial" w:hAnsi="Arial" w:cs="Arial"/>
          <w:color w:val="000000"/>
          <w:sz w:val="24"/>
        </w:rPr>
        <w:t>William Hill</w:t>
      </w:r>
      <w:r>
        <w:rPr>
          <w:rFonts w:ascii="Arial" w:hAnsi="Arial" w:cs="Arial"/>
          <w:color w:val="000000"/>
          <w:sz w:val="24"/>
        </w:rPr>
        <w:t xml:space="preserve"> (WH)</w:t>
      </w:r>
      <w:r w:rsidRPr="005F61E4">
        <w:rPr>
          <w:rFonts w:ascii="Arial" w:hAnsi="Arial" w:cs="Arial"/>
          <w:color w:val="000000"/>
          <w:sz w:val="24"/>
        </w:rPr>
        <w:t xml:space="preserve"> funding</w:t>
      </w:r>
      <w:r>
        <w:rPr>
          <w:rFonts w:ascii="Arial" w:hAnsi="Arial" w:cs="Arial"/>
          <w:color w:val="000000"/>
          <w:sz w:val="24"/>
        </w:rPr>
        <w:t xml:space="preserve"> for the new facility at Melrose FC.</w:t>
      </w:r>
      <w:r w:rsidRPr="005F61E4">
        <w:rPr>
          <w:rFonts w:ascii="Arial" w:hAnsi="Arial" w:cs="Arial"/>
          <w:color w:val="000000"/>
          <w:sz w:val="24"/>
        </w:rPr>
        <w:t xml:space="preserve"> </w:t>
      </w:r>
      <w:r>
        <w:rPr>
          <w:rFonts w:ascii="Arial" w:hAnsi="Arial" w:cs="Arial"/>
          <w:color w:val="000000"/>
          <w:sz w:val="24"/>
        </w:rPr>
        <w:t>To explain, the</w:t>
      </w:r>
      <w:r w:rsidRPr="005F61E4">
        <w:rPr>
          <w:rFonts w:ascii="Arial" w:hAnsi="Arial" w:cs="Arial"/>
          <w:color w:val="000000"/>
          <w:sz w:val="24"/>
        </w:rPr>
        <w:t xml:space="preserve"> major motivation for the project is the lack of proper changing facilities at the football club</w:t>
      </w:r>
      <w:r>
        <w:rPr>
          <w:rFonts w:ascii="Arial" w:hAnsi="Arial" w:cs="Arial"/>
          <w:color w:val="000000"/>
          <w:sz w:val="24"/>
        </w:rPr>
        <w:t xml:space="preserve">, and this fund </w:t>
      </w:r>
      <w:r w:rsidRPr="005F61E4">
        <w:rPr>
          <w:rFonts w:ascii="Arial" w:hAnsi="Arial" w:cs="Arial"/>
          <w:color w:val="000000"/>
          <w:sz w:val="24"/>
        </w:rPr>
        <w:t xml:space="preserve">will provide £90K </w:t>
      </w:r>
      <w:r>
        <w:rPr>
          <w:rFonts w:ascii="Arial" w:hAnsi="Arial" w:cs="Arial"/>
          <w:color w:val="000000"/>
          <w:sz w:val="24"/>
        </w:rPr>
        <w:t>(</w:t>
      </w:r>
      <w:r w:rsidRPr="005F61E4">
        <w:rPr>
          <w:rFonts w:ascii="Arial" w:hAnsi="Arial" w:cs="Arial"/>
          <w:color w:val="000000"/>
          <w:sz w:val="24"/>
        </w:rPr>
        <w:t>with a total project cost of £700k</w:t>
      </w:r>
      <w:r>
        <w:rPr>
          <w:rFonts w:ascii="Arial" w:hAnsi="Arial" w:cs="Arial"/>
          <w:color w:val="000000"/>
          <w:sz w:val="24"/>
        </w:rPr>
        <w:t>)</w:t>
      </w:r>
      <w:r w:rsidRPr="005F61E4">
        <w:rPr>
          <w:rFonts w:ascii="Arial" w:hAnsi="Arial" w:cs="Arial"/>
          <w:color w:val="000000"/>
          <w:sz w:val="24"/>
        </w:rPr>
        <w:t xml:space="preserve"> if other funding </w:t>
      </w:r>
      <w:r>
        <w:rPr>
          <w:rFonts w:ascii="Arial" w:hAnsi="Arial" w:cs="Arial"/>
          <w:color w:val="000000"/>
          <w:sz w:val="24"/>
        </w:rPr>
        <w:t xml:space="preserve">sources </w:t>
      </w:r>
      <w:r w:rsidRPr="005F61E4">
        <w:rPr>
          <w:rFonts w:ascii="Arial" w:hAnsi="Arial" w:cs="Arial"/>
          <w:color w:val="000000"/>
          <w:sz w:val="24"/>
        </w:rPr>
        <w:t xml:space="preserve">are </w:t>
      </w:r>
      <w:r>
        <w:rPr>
          <w:rFonts w:ascii="Arial" w:hAnsi="Arial" w:cs="Arial"/>
          <w:color w:val="000000"/>
          <w:sz w:val="24"/>
        </w:rPr>
        <w:t>found</w:t>
      </w:r>
      <w:r w:rsidRPr="005F61E4">
        <w:rPr>
          <w:rFonts w:ascii="Arial" w:hAnsi="Arial" w:cs="Arial"/>
          <w:color w:val="000000"/>
          <w:sz w:val="24"/>
        </w:rPr>
        <w:t xml:space="preserve">. WH has transferred its revenue balance to capital to generate additional </w:t>
      </w:r>
      <w:r w:rsidR="003A02C7" w:rsidRPr="005F61E4">
        <w:rPr>
          <w:rFonts w:ascii="Arial" w:hAnsi="Arial" w:cs="Arial"/>
          <w:color w:val="000000"/>
          <w:sz w:val="24"/>
        </w:rPr>
        <w:t>income,</w:t>
      </w:r>
      <w:r>
        <w:rPr>
          <w:rFonts w:ascii="Arial" w:hAnsi="Arial" w:cs="Arial"/>
          <w:color w:val="000000"/>
          <w:sz w:val="24"/>
        </w:rPr>
        <w:t xml:space="preserve"> and </w:t>
      </w:r>
      <w:r w:rsidRPr="005F61E4">
        <w:rPr>
          <w:rFonts w:ascii="Arial" w:hAnsi="Arial" w:cs="Arial"/>
          <w:color w:val="000000"/>
          <w:sz w:val="24"/>
        </w:rPr>
        <w:t xml:space="preserve">the fund is regularly topped up. </w:t>
      </w:r>
      <w:r>
        <w:rPr>
          <w:rFonts w:ascii="Arial" w:hAnsi="Arial" w:cs="Arial"/>
          <w:color w:val="000000"/>
          <w:sz w:val="24"/>
        </w:rPr>
        <w:t xml:space="preserve">The fund </w:t>
      </w:r>
      <w:r w:rsidR="003A02C7">
        <w:rPr>
          <w:rFonts w:ascii="Arial" w:hAnsi="Arial" w:cs="Arial"/>
          <w:color w:val="000000"/>
          <w:sz w:val="24"/>
        </w:rPr>
        <w:t>does not</w:t>
      </w:r>
      <w:r>
        <w:rPr>
          <w:rFonts w:ascii="Arial" w:hAnsi="Arial" w:cs="Arial"/>
          <w:color w:val="000000"/>
          <w:sz w:val="24"/>
        </w:rPr>
        <w:t xml:space="preserve"> get</w:t>
      </w:r>
      <w:r w:rsidRPr="005F61E4">
        <w:rPr>
          <w:rFonts w:ascii="Arial" w:hAnsi="Arial" w:cs="Arial"/>
          <w:color w:val="000000"/>
          <w:sz w:val="24"/>
        </w:rPr>
        <w:t xml:space="preserve"> many grant applications</w:t>
      </w:r>
      <w:r>
        <w:rPr>
          <w:rFonts w:ascii="Arial" w:hAnsi="Arial" w:cs="Arial"/>
          <w:color w:val="000000"/>
          <w:sz w:val="24"/>
        </w:rPr>
        <w:t xml:space="preserve"> therefore</w:t>
      </w:r>
      <w:r w:rsidRPr="005F61E4">
        <w:rPr>
          <w:rFonts w:ascii="Arial" w:hAnsi="Arial" w:cs="Arial"/>
          <w:color w:val="000000"/>
          <w:sz w:val="24"/>
        </w:rPr>
        <w:t xml:space="preserve"> supporting this project was considered reasonable. </w:t>
      </w:r>
      <w:r>
        <w:rPr>
          <w:rFonts w:ascii="Arial" w:hAnsi="Arial" w:cs="Arial"/>
          <w:color w:val="000000"/>
          <w:sz w:val="24"/>
        </w:rPr>
        <w:t>T</w:t>
      </w:r>
      <w:r w:rsidRPr="005F61E4">
        <w:rPr>
          <w:rFonts w:ascii="Arial" w:hAnsi="Arial" w:cs="Arial"/>
          <w:color w:val="000000"/>
          <w:sz w:val="24"/>
        </w:rPr>
        <w:t xml:space="preserve">here is some </w:t>
      </w:r>
      <w:r>
        <w:rPr>
          <w:rFonts w:ascii="Arial" w:hAnsi="Arial" w:cs="Arial"/>
          <w:color w:val="000000"/>
          <w:sz w:val="24"/>
        </w:rPr>
        <w:t xml:space="preserve">local </w:t>
      </w:r>
      <w:r w:rsidRPr="005F61E4">
        <w:rPr>
          <w:rFonts w:ascii="Arial" w:hAnsi="Arial" w:cs="Arial"/>
          <w:color w:val="000000"/>
          <w:sz w:val="24"/>
        </w:rPr>
        <w:t xml:space="preserve">discontent about the level </w:t>
      </w:r>
      <w:r>
        <w:rPr>
          <w:rFonts w:ascii="Arial" w:hAnsi="Arial" w:cs="Arial"/>
          <w:color w:val="000000"/>
          <w:sz w:val="24"/>
        </w:rPr>
        <w:t xml:space="preserve">of </w:t>
      </w:r>
      <w:r w:rsidRPr="005F61E4">
        <w:rPr>
          <w:rFonts w:ascii="Arial" w:hAnsi="Arial" w:cs="Arial"/>
          <w:color w:val="000000"/>
          <w:sz w:val="24"/>
        </w:rPr>
        <w:t xml:space="preserve">funding, </w:t>
      </w:r>
      <w:r>
        <w:rPr>
          <w:rFonts w:ascii="Arial" w:hAnsi="Arial" w:cs="Arial"/>
          <w:color w:val="000000"/>
          <w:sz w:val="24"/>
        </w:rPr>
        <w:t xml:space="preserve">however </w:t>
      </w:r>
      <w:r w:rsidRPr="005F61E4">
        <w:rPr>
          <w:rFonts w:ascii="Arial" w:hAnsi="Arial" w:cs="Arial"/>
          <w:color w:val="000000"/>
          <w:sz w:val="24"/>
        </w:rPr>
        <w:t>this is a large-scale project</w:t>
      </w:r>
      <w:r>
        <w:rPr>
          <w:rFonts w:ascii="Arial" w:hAnsi="Arial" w:cs="Arial"/>
          <w:color w:val="000000"/>
          <w:sz w:val="24"/>
        </w:rPr>
        <w:t xml:space="preserve"> which</w:t>
      </w:r>
      <w:r w:rsidRPr="005F61E4">
        <w:rPr>
          <w:rFonts w:ascii="Arial" w:hAnsi="Arial" w:cs="Arial"/>
          <w:color w:val="000000"/>
          <w:sz w:val="24"/>
        </w:rPr>
        <w:t xml:space="preserve"> will provide changing rooms, community space, and more</w:t>
      </w:r>
      <w:r>
        <w:rPr>
          <w:rFonts w:ascii="Arial" w:hAnsi="Arial" w:cs="Arial"/>
          <w:color w:val="000000"/>
          <w:sz w:val="24"/>
        </w:rPr>
        <w:t xml:space="preserve">. </w:t>
      </w:r>
      <w:r w:rsidRPr="005F61E4">
        <w:rPr>
          <w:rFonts w:ascii="Arial" w:hAnsi="Arial" w:cs="Arial"/>
          <w:color w:val="000000"/>
          <w:sz w:val="24"/>
        </w:rPr>
        <w:t>The total amount available for grants has grown significantly</w:t>
      </w:r>
      <w:r>
        <w:rPr>
          <w:rFonts w:ascii="Arial" w:hAnsi="Arial" w:cs="Arial"/>
          <w:color w:val="000000"/>
          <w:sz w:val="24"/>
        </w:rPr>
        <w:t xml:space="preserve"> and this is</w:t>
      </w:r>
      <w:r w:rsidRPr="005F61E4">
        <w:rPr>
          <w:rFonts w:ascii="Arial" w:hAnsi="Arial" w:cs="Arial"/>
          <w:color w:val="000000"/>
          <w:sz w:val="24"/>
        </w:rPr>
        <w:t xml:space="preserve"> </w:t>
      </w:r>
      <w:r>
        <w:rPr>
          <w:rFonts w:ascii="Arial" w:hAnsi="Arial" w:cs="Arial"/>
          <w:color w:val="000000"/>
          <w:sz w:val="24"/>
        </w:rPr>
        <w:t xml:space="preserve">an </w:t>
      </w:r>
      <w:r w:rsidRPr="005F61E4">
        <w:rPr>
          <w:rFonts w:ascii="Arial" w:hAnsi="Arial" w:cs="Arial"/>
          <w:color w:val="000000"/>
          <w:sz w:val="24"/>
        </w:rPr>
        <w:t xml:space="preserve">investment into </w:t>
      </w:r>
      <w:r>
        <w:rPr>
          <w:rFonts w:ascii="Arial" w:hAnsi="Arial" w:cs="Arial"/>
          <w:color w:val="000000"/>
          <w:sz w:val="24"/>
        </w:rPr>
        <w:t xml:space="preserve">an </w:t>
      </w:r>
      <w:r w:rsidRPr="005F61E4">
        <w:rPr>
          <w:rFonts w:ascii="Arial" w:hAnsi="Arial" w:cs="Arial"/>
          <w:color w:val="000000"/>
          <w:sz w:val="24"/>
        </w:rPr>
        <w:t xml:space="preserve">asset owned by Melrose Town, </w:t>
      </w:r>
    </w:p>
    <w:p w14:paraId="5DCE9B06" w14:textId="77777777" w:rsidR="0035351B" w:rsidRDefault="0035351B" w:rsidP="0035351B">
      <w:pPr>
        <w:pStyle w:val="ListParagraph"/>
        <w:spacing w:after="120"/>
        <w:ind w:left="426"/>
        <w:rPr>
          <w:rFonts w:ascii="Arial" w:hAnsi="Arial" w:cs="Arial"/>
          <w:b/>
          <w:bCs/>
          <w:sz w:val="24"/>
          <w:szCs w:val="24"/>
        </w:rPr>
      </w:pPr>
    </w:p>
    <w:p w14:paraId="531B2BF9" w14:textId="5E2E6BD8" w:rsidR="0035351B" w:rsidRPr="00AB303F" w:rsidRDefault="0035351B" w:rsidP="0061085D">
      <w:pPr>
        <w:pStyle w:val="ListParagraph"/>
        <w:spacing w:after="120"/>
        <w:ind w:left="425"/>
        <w:contextualSpacing w:val="0"/>
        <w:rPr>
          <w:rFonts w:ascii="Arial" w:hAnsi="Arial" w:cs="Arial"/>
          <w:b/>
          <w:bCs/>
          <w:sz w:val="24"/>
          <w:szCs w:val="24"/>
        </w:rPr>
      </w:pPr>
      <w:r>
        <w:rPr>
          <w:rFonts w:ascii="Arial" w:hAnsi="Arial" w:cs="Arial"/>
          <w:b/>
          <w:bCs/>
          <w:sz w:val="24"/>
          <w:szCs w:val="24"/>
        </w:rPr>
        <w:t>U</w:t>
      </w:r>
      <w:r w:rsidRPr="00AB303F">
        <w:rPr>
          <w:rFonts w:ascii="Arial" w:hAnsi="Arial" w:cs="Arial"/>
          <w:b/>
          <w:bCs/>
          <w:sz w:val="24"/>
          <w:szCs w:val="24"/>
        </w:rPr>
        <w:t>pdate of Melrose Caravan Club lease</w:t>
      </w:r>
    </w:p>
    <w:p w14:paraId="711E919B" w14:textId="544D5499" w:rsidR="00AB303F" w:rsidRPr="0061085D" w:rsidRDefault="0061085D" w:rsidP="0061085D">
      <w:pPr>
        <w:spacing w:after="120"/>
        <w:ind w:left="425"/>
        <w:rPr>
          <w:rFonts w:ascii="Arial" w:hAnsi="Arial" w:cs="Arial"/>
          <w:color w:val="000000"/>
          <w:sz w:val="24"/>
        </w:rPr>
      </w:pPr>
      <w:r w:rsidRPr="0061085D">
        <w:rPr>
          <w:rFonts w:ascii="Arial" w:hAnsi="Arial" w:cs="Arial"/>
          <w:color w:val="000000"/>
          <w:sz w:val="24"/>
        </w:rPr>
        <w:t>Nothing to repor</w:t>
      </w:r>
      <w:r>
        <w:rPr>
          <w:rFonts w:ascii="Arial" w:hAnsi="Arial" w:cs="Arial"/>
          <w:color w:val="000000"/>
          <w:sz w:val="24"/>
        </w:rPr>
        <w:t>t.</w:t>
      </w:r>
    </w:p>
    <w:p w14:paraId="451D8EEC" w14:textId="5EDE1029" w:rsidR="005B03D4" w:rsidRPr="005B03D4" w:rsidRDefault="005B03D4" w:rsidP="00887326">
      <w:pPr>
        <w:pStyle w:val="ListParagraph"/>
        <w:numPr>
          <w:ilvl w:val="0"/>
          <w:numId w:val="1"/>
        </w:numPr>
        <w:spacing w:after="120"/>
        <w:ind w:left="425" w:hanging="567"/>
        <w:contextualSpacing w:val="0"/>
        <w:rPr>
          <w:rFonts w:ascii="Arial" w:hAnsi="Arial" w:cs="Arial"/>
          <w:b/>
          <w:bCs/>
          <w:sz w:val="24"/>
          <w:szCs w:val="24"/>
        </w:rPr>
      </w:pPr>
      <w:r w:rsidRPr="005B03D4">
        <w:rPr>
          <w:rFonts w:ascii="Arial" w:hAnsi="Arial" w:cs="Arial"/>
          <w:b/>
          <w:bCs/>
          <w:sz w:val="24"/>
          <w:szCs w:val="24"/>
        </w:rPr>
        <w:t>Planning permissions and future developments</w:t>
      </w:r>
    </w:p>
    <w:p w14:paraId="3DB629A4" w14:textId="64FAD273" w:rsidR="00DC211C" w:rsidRDefault="00887326" w:rsidP="008D152C">
      <w:pPr>
        <w:spacing w:after="120"/>
        <w:ind w:left="425"/>
        <w:rPr>
          <w:rFonts w:ascii="Arial" w:hAnsi="Arial" w:cs="Arial"/>
          <w:color w:val="000000"/>
          <w:sz w:val="24"/>
        </w:rPr>
      </w:pPr>
      <w:r w:rsidRPr="00887326">
        <w:rPr>
          <w:rFonts w:ascii="Arial" w:hAnsi="Arial" w:cs="Arial"/>
          <w:color w:val="000000"/>
          <w:sz w:val="24"/>
        </w:rPr>
        <w:t>A recent training course was made available to assist Community Council members in understanding how to effectively respond to planning applications. During discussions, it was queried whether any member of the Council had attended this session</w:t>
      </w:r>
      <w:r w:rsidR="008068CA">
        <w:rPr>
          <w:rFonts w:ascii="Arial" w:hAnsi="Arial" w:cs="Arial"/>
          <w:color w:val="000000"/>
          <w:sz w:val="24"/>
        </w:rPr>
        <w:t xml:space="preserve">, as </w:t>
      </w:r>
      <w:r w:rsidRPr="00887326">
        <w:rPr>
          <w:rFonts w:ascii="Arial" w:hAnsi="Arial" w:cs="Arial"/>
          <w:color w:val="000000"/>
          <w:sz w:val="24"/>
        </w:rPr>
        <w:t xml:space="preserve">since the resignation of the previous council member, B Jackson, no one has </w:t>
      </w:r>
      <w:r w:rsidR="008068CA">
        <w:rPr>
          <w:rFonts w:ascii="Arial" w:hAnsi="Arial" w:cs="Arial"/>
          <w:color w:val="000000"/>
          <w:sz w:val="24"/>
        </w:rPr>
        <w:t>taken</w:t>
      </w:r>
      <w:r w:rsidRPr="00887326">
        <w:rPr>
          <w:rFonts w:ascii="Arial" w:hAnsi="Arial" w:cs="Arial"/>
          <w:color w:val="000000"/>
          <w:sz w:val="24"/>
        </w:rPr>
        <w:t xml:space="preserve"> responsibility for overseeing </w:t>
      </w:r>
      <w:r w:rsidR="008068CA">
        <w:rPr>
          <w:rFonts w:ascii="Arial" w:hAnsi="Arial" w:cs="Arial"/>
          <w:color w:val="000000"/>
          <w:sz w:val="24"/>
        </w:rPr>
        <w:t xml:space="preserve">local </w:t>
      </w:r>
      <w:r w:rsidRPr="00887326">
        <w:rPr>
          <w:rFonts w:ascii="Arial" w:hAnsi="Arial" w:cs="Arial"/>
          <w:color w:val="000000"/>
          <w:sz w:val="24"/>
        </w:rPr>
        <w:t xml:space="preserve">planning application matters. This has left a significant gap </w:t>
      </w:r>
      <w:r w:rsidR="008068CA">
        <w:rPr>
          <w:rFonts w:ascii="Arial" w:hAnsi="Arial" w:cs="Arial"/>
          <w:color w:val="000000"/>
          <w:sz w:val="24"/>
        </w:rPr>
        <w:t>and there is a</w:t>
      </w:r>
      <w:r w:rsidRPr="00887326">
        <w:rPr>
          <w:rFonts w:ascii="Arial" w:hAnsi="Arial" w:cs="Arial"/>
          <w:color w:val="000000"/>
          <w:sz w:val="24"/>
        </w:rPr>
        <w:t xml:space="preserve"> need for a volunteer to step forward and take on this important role. Councillor Parker has confirmed that relevant training will be provided to any interested member, ensuring they </w:t>
      </w:r>
      <w:r w:rsidR="008D152C">
        <w:rPr>
          <w:rFonts w:ascii="Arial" w:hAnsi="Arial" w:cs="Arial"/>
          <w:color w:val="000000"/>
          <w:sz w:val="24"/>
        </w:rPr>
        <w:t>can</w:t>
      </w:r>
      <w:r w:rsidRPr="00887326">
        <w:rPr>
          <w:rFonts w:ascii="Arial" w:hAnsi="Arial" w:cs="Arial"/>
          <w:color w:val="000000"/>
          <w:sz w:val="24"/>
        </w:rPr>
        <w:t xml:space="preserve"> manage planning applications on behalf of the </w:t>
      </w:r>
      <w:r w:rsidR="008D152C">
        <w:rPr>
          <w:rFonts w:ascii="Arial" w:hAnsi="Arial" w:cs="Arial"/>
          <w:color w:val="000000"/>
          <w:sz w:val="24"/>
        </w:rPr>
        <w:t xml:space="preserve">Community </w:t>
      </w:r>
      <w:r w:rsidRPr="00887326">
        <w:rPr>
          <w:rFonts w:ascii="Arial" w:hAnsi="Arial" w:cs="Arial"/>
          <w:color w:val="000000"/>
          <w:sz w:val="24"/>
        </w:rPr>
        <w:t>Council</w:t>
      </w:r>
      <w:r w:rsidR="008068CA">
        <w:rPr>
          <w:rFonts w:ascii="Arial" w:hAnsi="Arial" w:cs="Arial"/>
          <w:color w:val="000000"/>
          <w:sz w:val="24"/>
        </w:rPr>
        <w:t>.</w:t>
      </w:r>
    </w:p>
    <w:p w14:paraId="5BF22988" w14:textId="13EBF0DF" w:rsidR="00E3060D" w:rsidRPr="00902301" w:rsidRDefault="00E57E5A" w:rsidP="00902301">
      <w:pPr>
        <w:pStyle w:val="ListParagraph"/>
        <w:numPr>
          <w:ilvl w:val="0"/>
          <w:numId w:val="1"/>
        </w:numPr>
        <w:spacing w:after="120"/>
        <w:ind w:left="425" w:hanging="567"/>
        <w:contextualSpacing w:val="0"/>
        <w:rPr>
          <w:rFonts w:ascii="Arial" w:hAnsi="Arial" w:cs="Arial"/>
          <w:b/>
          <w:bCs/>
          <w:sz w:val="24"/>
          <w:szCs w:val="24"/>
        </w:rPr>
      </w:pPr>
      <w:r w:rsidRPr="00902301">
        <w:rPr>
          <w:rFonts w:ascii="Arial" w:hAnsi="Arial" w:cs="Arial"/>
          <w:b/>
          <w:bCs/>
          <w:sz w:val="24"/>
          <w:szCs w:val="24"/>
        </w:rPr>
        <w:t>Community Council Email access</w:t>
      </w:r>
      <w:r w:rsidR="00D70B83">
        <w:rPr>
          <w:rFonts w:ascii="Arial" w:hAnsi="Arial" w:cs="Arial"/>
          <w:b/>
          <w:bCs/>
          <w:sz w:val="24"/>
          <w:szCs w:val="24"/>
        </w:rPr>
        <w:t xml:space="preserve"> </w:t>
      </w:r>
    </w:p>
    <w:p w14:paraId="181B6558" w14:textId="3B589038" w:rsidR="00E57E5A" w:rsidRDefault="00902301" w:rsidP="00902301">
      <w:pPr>
        <w:pStyle w:val="ListParagraph"/>
        <w:spacing w:after="120"/>
        <w:ind w:left="425"/>
        <w:contextualSpacing w:val="0"/>
        <w:rPr>
          <w:rFonts w:ascii="Arial" w:hAnsi="Arial" w:cs="Arial"/>
          <w:color w:val="000000"/>
          <w:sz w:val="24"/>
        </w:rPr>
      </w:pPr>
      <w:r w:rsidRPr="00902301">
        <w:rPr>
          <w:rFonts w:ascii="Arial" w:hAnsi="Arial" w:cs="Arial"/>
          <w:color w:val="000000"/>
          <w:sz w:val="24"/>
        </w:rPr>
        <w:t xml:space="preserve">Questions were raised regarding who currently has access to the Community Council's email inbox and </w:t>
      </w:r>
      <w:r>
        <w:rPr>
          <w:rFonts w:ascii="Arial" w:hAnsi="Arial" w:cs="Arial"/>
          <w:color w:val="000000"/>
          <w:sz w:val="24"/>
        </w:rPr>
        <w:t>the</w:t>
      </w:r>
      <w:r w:rsidRPr="00902301">
        <w:rPr>
          <w:rFonts w:ascii="Arial" w:hAnsi="Arial" w:cs="Arial"/>
          <w:color w:val="000000"/>
          <w:sz w:val="24"/>
        </w:rPr>
        <w:t xml:space="preserve"> password.</w:t>
      </w:r>
    </w:p>
    <w:p w14:paraId="05766021" w14:textId="585246E3" w:rsidR="00902301" w:rsidRPr="00902301" w:rsidRDefault="00902301" w:rsidP="00902301">
      <w:pPr>
        <w:pStyle w:val="ListParagraph"/>
        <w:spacing w:after="120"/>
        <w:ind w:left="425"/>
        <w:contextualSpacing w:val="0"/>
        <w:rPr>
          <w:rFonts w:ascii="Arial" w:hAnsi="Arial" w:cs="Arial"/>
          <w:color w:val="000000"/>
          <w:sz w:val="24"/>
        </w:rPr>
      </w:pPr>
      <w:r w:rsidRPr="00902301">
        <w:rPr>
          <w:rFonts w:ascii="Arial" w:hAnsi="Arial" w:cs="Arial"/>
          <w:b/>
          <w:i/>
          <w:color w:val="000000"/>
          <w:sz w:val="24"/>
        </w:rPr>
        <w:t>AP</w:t>
      </w:r>
      <w:r w:rsidR="00E61AD0">
        <w:rPr>
          <w:rFonts w:ascii="Arial" w:hAnsi="Arial" w:cs="Arial"/>
          <w:b/>
          <w:i/>
          <w:color w:val="000000"/>
          <w:sz w:val="24"/>
        </w:rPr>
        <w:t>97</w:t>
      </w:r>
      <w:r w:rsidR="00D70B83">
        <w:rPr>
          <w:rFonts w:ascii="Arial" w:hAnsi="Arial" w:cs="Arial"/>
          <w:b/>
          <w:i/>
          <w:color w:val="000000"/>
          <w:sz w:val="24"/>
        </w:rPr>
        <w:t xml:space="preserve"> -</w:t>
      </w:r>
      <w:r w:rsidRPr="00902301">
        <w:rPr>
          <w:rFonts w:ascii="Arial" w:hAnsi="Arial" w:cs="Arial"/>
          <w:b/>
          <w:i/>
          <w:color w:val="000000"/>
          <w:sz w:val="24"/>
        </w:rPr>
        <w:t xml:space="preserve"> Dougal Stewart </w:t>
      </w:r>
      <w:r>
        <w:rPr>
          <w:rFonts w:ascii="Arial" w:hAnsi="Arial" w:cs="Arial"/>
          <w:b/>
          <w:i/>
          <w:color w:val="000000"/>
          <w:sz w:val="24"/>
        </w:rPr>
        <w:t>to</w:t>
      </w:r>
      <w:r w:rsidRPr="00902301">
        <w:rPr>
          <w:rFonts w:ascii="Arial" w:hAnsi="Arial" w:cs="Arial"/>
          <w:b/>
          <w:i/>
          <w:color w:val="000000"/>
          <w:sz w:val="24"/>
        </w:rPr>
        <w:t xml:space="preserve"> contact </w:t>
      </w:r>
      <w:r>
        <w:rPr>
          <w:rFonts w:ascii="Arial" w:hAnsi="Arial" w:cs="Arial"/>
          <w:b/>
          <w:i/>
          <w:color w:val="000000"/>
          <w:sz w:val="24"/>
        </w:rPr>
        <w:t xml:space="preserve">the </w:t>
      </w:r>
      <w:r w:rsidR="00467AAB">
        <w:rPr>
          <w:rFonts w:ascii="Arial" w:hAnsi="Arial" w:cs="Arial"/>
          <w:b/>
          <w:i/>
          <w:color w:val="000000"/>
          <w:sz w:val="24"/>
        </w:rPr>
        <w:t>previous Chair Mike Sherlock for this information</w:t>
      </w:r>
    </w:p>
    <w:p w14:paraId="6FF03CEA" w14:textId="7440798A" w:rsidR="00B90E99" w:rsidRPr="00467AAB" w:rsidRDefault="00467AAB" w:rsidP="00E42623">
      <w:pPr>
        <w:pStyle w:val="ListParagraph"/>
        <w:numPr>
          <w:ilvl w:val="0"/>
          <w:numId w:val="1"/>
        </w:numPr>
        <w:spacing w:after="40"/>
        <w:ind w:left="425" w:hanging="425"/>
        <w:contextualSpacing w:val="0"/>
        <w:rPr>
          <w:rFonts w:ascii="Arial" w:hAnsi="Arial" w:cs="Arial"/>
          <w:i/>
          <w:iCs/>
          <w:sz w:val="24"/>
          <w:szCs w:val="24"/>
        </w:rPr>
      </w:pPr>
      <w:r>
        <w:rPr>
          <w:rFonts w:ascii="Arial" w:hAnsi="Arial" w:cs="Arial"/>
          <w:b/>
          <w:bCs/>
          <w:sz w:val="24"/>
          <w:szCs w:val="24"/>
        </w:rPr>
        <w:t>Gattonside House</w:t>
      </w:r>
    </w:p>
    <w:p w14:paraId="1D34EAF5" w14:textId="3855752A" w:rsidR="00467AAB" w:rsidRPr="00C44D31" w:rsidRDefault="00467AAB" w:rsidP="00467AAB">
      <w:pPr>
        <w:pStyle w:val="ListParagraph"/>
        <w:spacing w:after="40"/>
        <w:ind w:left="425"/>
        <w:contextualSpacing w:val="0"/>
        <w:rPr>
          <w:rFonts w:ascii="Arial" w:hAnsi="Arial" w:cs="Arial"/>
          <w:color w:val="000000"/>
          <w:sz w:val="24"/>
        </w:rPr>
      </w:pPr>
      <w:r w:rsidRPr="00C44D31">
        <w:rPr>
          <w:rFonts w:ascii="Arial" w:hAnsi="Arial" w:cs="Arial"/>
          <w:color w:val="000000"/>
          <w:sz w:val="24"/>
        </w:rPr>
        <w:t>Covered in Action Point</w:t>
      </w:r>
      <w:r w:rsidR="00C44D31" w:rsidRPr="00C44D31">
        <w:rPr>
          <w:rFonts w:ascii="Arial" w:hAnsi="Arial" w:cs="Arial"/>
          <w:color w:val="000000"/>
          <w:sz w:val="24"/>
        </w:rPr>
        <w:t xml:space="preserve"> 81.</w:t>
      </w:r>
    </w:p>
    <w:p w14:paraId="03333CDA" w14:textId="071D3EA7" w:rsidR="009471FB" w:rsidRDefault="0031323E" w:rsidP="009471FB">
      <w:pPr>
        <w:pStyle w:val="ListParagraph"/>
        <w:numPr>
          <w:ilvl w:val="0"/>
          <w:numId w:val="1"/>
        </w:numPr>
        <w:spacing w:after="40"/>
        <w:ind w:left="425" w:hanging="425"/>
        <w:contextualSpacing w:val="0"/>
        <w:rPr>
          <w:rFonts w:ascii="Arial" w:hAnsi="Arial" w:cs="Arial"/>
          <w:b/>
          <w:bCs/>
          <w:sz w:val="24"/>
          <w:szCs w:val="24"/>
        </w:rPr>
      </w:pPr>
      <w:r>
        <w:rPr>
          <w:rFonts w:ascii="Arial" w:hAnsi="Arial" w:cs="Arial"/>
          <w:b/>
          <w:bCs/>
          <w:sz w:val="24"/>
          <w:szCs w:val="24"/>
        </w:rPr>
        <w:t>Gibs</w:t>
      </w:r>
      <w:r w:rsidR="009471FB" w:rsidRPr="009471FB">
        <w:rPr>
          <w:kern w:val="0"/>
          <w:sz w:val="32"/>
          <w:szCs w:val="32"/>
          <w14:ligatures w14:val="none"/>
        </w:rPr>
        <w:t xml:space="preserve"> </w:t>
      </w:r>
      <w:r w:rsidR="009471FB" w:rsidRPr="009471FB">
        <w:rPr>
          <w:rFonts w:ascii="Arial" w:hAnsi="Arial" w:cs="Arial"/>
          <w:b/>
          <w:bCs/>
          <w:sz w:val="24"/>
          <w:szCs w:val="24"/>
        </w:rPr>
        <w:t>Future BESS storage developments and understanding from SBC how Community Councils can be prepared and how they can benefit</w:t>
      </w:r>
    </w:p>
    <w:p w14:paraId="7515BA7F" w14:textId="3A0580E2" w:rsidR="001D7BFD" w:rsidRPr="001D7BFD" w:rsidRDefault="00BF749D" w:rsidP="00BF749D">
      <w:pPr>
        <w:spacing w:after="120"/>
        <w:ind w:left="425"/>
        <w:rPr>
          <w:rFonts w:ascii="Arial" w:hAnsi="Arial" w:cs="Arial"/>
          <w:color w:val="000000"/>
          <w:sz w:val="24"/>
        </w:rPr>
      </w:pPr>
      <w:r w:rsidRPr="00BF749D">
        <w:rPr>
          <w:rFonts w:ascii="Arial" w:hAnsi="Arial" w:cs="Arial"/>
          <w:color w:val="000000"/>
          <w:sz w:val="24"/>
        </w:rPr>
        <w:t xml:space="preserve">Councillor Parker provided an overview of the procedures involved in planning applications and the decision-making process of the Scottish Borders Council </w:t>
      </w:r>
      <w:r w:rsidRPr="00BF749D">
        <w:rPr>
          <w:rFonts w:ascii="Arial" w:hAnsi="Arial" w:cs="Arial"/>
          <w:color w:val="000000"/>
          <w:sz w:val="24"/>
        </w:rPr>
        <w:lastRenderedPageBreak/>
        <w:t>(SBC).</w:t>
      </w:r>
      <w:r>
        <w:rPr>
          <w:rFonts w:ascii="Arial" w:hAnsi="Arial" w:cs="Arial"/>
          <w:color w:val="000000"/>
          <w:sz w:val="24"/>
        </w:rPr>
        <w:t xml:space="preserve"> </w:t>
      </w:r>
      <w:r w:rsidR="001D7BFD" w:rsidRPr="001D7BFD">
        <w:rPr>
          <w:rFonts w:ascii="Arial" w:hAnsi="Arial" w:cs="Arial"/>
          <w:color w:val="000000"/>
          <w:sz w:val="24"/>
        </w:rPr>
        <w:t>In some cases, developers offer community benefits as part of their proposals. However, there have not yet been applications in Melrose. The Gattonside development has not progressed, with no public consultation ever having taken place, and the application for this site has since been withdrawn altogether.</w:t>
      </w:r>
    </w:p>
    <w:p w14:paraId="01D5C510" w14:textId="008C2AD9" w:rsidR="009471FB" w:rsidRPr="00A4200E" w:rsidRDefault="001D7BFD" w:rsidP="00A4200E">
      <w:pPr>
        <w:spacing w:after="120"/>
        <w:ind w:left="425"/>
        <w:rPr>
          <w:rFonts w:ascii="Arial" w:hAnsi="Arial" w:cs="Arial"/>
          <w:color w:val="000000"/>
          <w:sz w:val="24"/>
        </w:rPr>
      </w:pPr>
      <w:r w:rsidRPr="001D7BFD">
        <w:rPr>
          <w:rFonts w:ascii="Arial" w:hAnsi="Arial" w:cs="Arial"/>
          <w:color w:val="000000"/>
          <w:sz w:val="24"/>
        </w:rPr>
        <w:t xml:space="preserve">Councillor Parker emphasised the need for the Community Council to </w:t>
      </w:r>
      <w:r w:rsidR="006070FF">
        <w:rPr>
          <w:rFonts w:ascii="Arial" w:hAnsi="Arial" w:cs="Arial"/>
          <w:color w:val="000000"/>
          <w:sz w:val="24"/>
        </w:rPr>
        <w:t>meet</w:t>
      </w:r>
      <w:r w:rsidRPr="001D7BFD">
        <w:rPr>
          <w:rFonts w:ascii="Arial" w:hAnsi="Arial" w:cs="Arial"/>
          <w:color w:val="000000"/>
          <w:sz w:val="24"/>
        </w:rPr>
        <w:t xml:space="preserve"> and discuss how any funds allocated to the community as a result of renewable energy developments could be utilised effectively.</w:t>
      </w:r>
      <w:r w:rsidR="006070FF">
        <w:rPr>
          <w:rFonts w:ascii="Arial" w:hAnsi="Arial" w:cs="Arial"/>
          <w:color w:val="000000"/>
          <w:sz w:val="24"/>
        </w:rPr>
        <w:t xml:space="preserve"> There was then a general discussion about renewables</w:t>
      </w:r>
      <w:r w:rsidR="00A4200E">
        <w:rPr>
          <w:rFonts w:ascii="Arial" w:hAnsi="Arial" w:cs="Arial"/>
          <w:color w:val="000000"/>
          <w:sz w:val="24"/>
        </w:rPr>
        <w:t xml:space="preserve"> and how they could be used in the local community.</w:t>
      </w:r>
    </w:p>
    <w:p w14:paraId="3BDE2600" w14:textId="3765254C" w:rsidR="00D70CCF" w:rsidRPr="00C8744D" w:rsidRDefault="00B32884" w:rsidP="0049341A">
      <w:pPr>
        <w:pStyle w:val="ListParagraph"/>
        <w:numPr>
          <w:ilvl w:val="0"/>
          <w:numId w:val="1"/>
        </w:numPr>
        <w:spacing w:after="120"/>
        <w:ind w:left="425" w:hanging="425"/>
        <w:contextualSpacing w:val="0"/>
        <w:rPr>
          <w:rFonts w:ascii="Arial" w:hAnsi="Arial" w:cs="Arial"/>
          <w:b/>
          <w:bCs/>
          <w:sz w:val="24"/>
          <w:szCs w:val="24"/>
        </w:rPr>
      </w:pPr>
      <w:r>
        <w:rPr>
          <w:rFonts w:ascii="Arial" w:hAnsi="Arial" w:cs="Arial"/>
          <w:b/>
          <w:bCs/>
          <w:sz w:val="24"/>
          <w:szCs w:val="24"/>
        </w:rPr>
        <w:t>AOCB</w:t>
      </w:r>
    </w:p>
    <w:p w14:paraId="6B112CD3" w14:textId="67A42273" w:rsidR="00A56B36" w:rsidRPr="00A56B36" w:rsidRDefault="00A4200E" w:rsidP="00FD4E54">
      <w:pPr>
        <w:pStyle w:val="ListParagraph"/>
        <w:numPr>
          <w:ilvl w:val="0"/>
          <w:numId w:val="33"/>
        </w:numPr>
        <w:spacing w:after="40"/>
        <w:ind w:left="426" w:hanging="284"/>
        <w:contextualSpacing w:val="0"/>
      </w:pPr>
      <w:r>
        <w:rPr>
          <w:rFonts w:ascii="Arial" w:hAnsi="Arial" w:cs="Arial"/>
          <w:color w:val="000000"/>
          <w:sz w:val="24"/>
        </w:rPr>
        <w:t xml:space="preserve">The growing national movement </w:t>
      </w:r>
      <w:r w:rsidR="008F04EB">
        <w:rPr>
          <w:rFonts w:ascii="Arial" w:hAnsi="Arial" w:cs="Arial"/>
          <w:color w:val="000000"/>
          <w:sz w:val="24"/>
        </w:rPr>
        <w:t>to</w:t>
      </w:r>
      <w:r>
        <w:rPr>
          <w:rFonts w:ascii="Arial" w:hAnsi="Arial" w:cs="Arial"/>
          <w:color w:val="000000"/>
          <w:sz w:val="24"/>
        </w:rPr>
        <w:t xml:space="preserve"> oppose the energy corridor </w:t>
      </w:r>
      <w:r w:rsidR="008F04EB">
        <w:rPr>
          <w:rFonts w:ascii="Arial" w:hAnsi="Arial" w:cs="Arial"/>
          <w:color w:val="000000"/>
          <w:sz w:val="24"/>
        </w:rPr>
        <w:t>industrialisation</w:t>
      </w:r>
      <w:r>
        <w:rPr>
          <w:rFonts w:ascii="Arial" w:hAnsi="Arial" w:cs="Arial"/>
          <w:color w:val="000000"/>
          <w:sz w:val="24"/>
        </w:rPr>
        <w:t xml:space="preserve"> was discussed in (10)</w:t>
      </w:r>
      <w:r w:rsidR="008F04EB">
        <w:rPr>
          <w:rFonts w:ascii="Arial" w:hAnsi="Arial" w:cs="Arial"/>
          <w:color w:val="000000"/>
          <w:sz w:val="24"/>
        </w:rPr>
        <w:t>.</w:t>
      </w:r>
    </w:p>
    <w:p w14:paraId="7F41DBBE" w14:textId="30918A4D" w:rsidR="00BF5080" w:rsidRDefault="008F04EB" w:rsidP="00FD4E54">
      <w:pPr>
        <w:pStyle w:val="ListParagraph"/>
        <w:numPr>
          <w:ilvl w:val="0"/>
          <w:numId w:val="33"/>
        </w:numPr>
        <w:spacing w:after="40"/>
        <w:ind w:left="426" w:hanging="284"/>
        <w:contextualSpacing w:val="0"/>
        <w:rPr>
          <w:rFonts w:ascii="Arial" w:hAnsi="Arial" w:cs="Arial"/>
          <w:color w:val="000000"/>
          <w:sz w:val="24"/>
        </w:rPr>
      </w:pPr>
      <w:r>
        <w:rPr>
          <w:rFonts w:ascii="Arial" w:hAnsi="Arial" w:cs="Arial"/>
          <w:color w:val="000000"/>
          <w:sz w:val="24"/>
        </w:rPr>
        <w:t xml:space="preserve">New powers for Community Councils </w:t>
      </w:r>
      <w:r w:rsidR="008C5C14">
        <w:rPr>
          <w:rFonts w:ascii="Arial" w:hAnsi="Arial" w:cs="Arial"/>
          <w:color w:val="000000"/>
          <w:sz w:val="24"/>
        </w:rPr>
        <w:t>–</w:t>
      </w:r>
      <w:r>
        <w:rPr>
          <w:rFonts w:ascii="Arial" w:hAnsi="Arial" w:cs="Arial"/>
          <w:color w:val="000000"/>
          <w:sz w:val="24"/>
        </w:rPr>
        <w:t xml:space="preserve"> </w:t>
      </w:r>
    </w:p>
    <w:p w14:paraId="3E3FB276" w14:textId="4388F8D8" w:rsidR="008C5C14" w:rsidRDefault="008C5C14" w:rsidP="008C5C14">
      <w:pPr>
        <w:pStyle w:val="ListParagraph"/>
        <w:spacing w:after="40"/>
        <w:ind w:left="426"/>
        <w:contextualSpacing w:val="0"/>
        <w:rPr>
          <w:rFonts w:ascii="Arial" w:hAnsi="Arial" w:cs="Arial"/>
          <w:color w:val="000000"/>
          <w:sz w:val="24"/>
        </w:rPr>
      </w:pPr>
      <w:r>
        <w:rPr>
          <w:rFonts w:ascii="Arial" w:hAnsi="Arial" w:cs="Arial"/>
          <w:color w:val="000000"/>
          <w:sz w:val="24"/>
        </w:rPr>
        <w:t>This was part of the review looked at by Dougal Stewart</w:t>
      </w:r>
      <w:r w:rsidR="009811F5">
        <w:rPr>
          <w:rFonts w:ascii="Arial" w:hAnsi="Arial" w:cs="Arial"/>
          <w:color w:val="000000"/>
          <w:sz w:val="24"/>
        </w:rPr>
        <w:t xml:space="preserve"> and emailed to members of the Council</w:t>
      </w:r>
      <w:r w:rsidR="00677A10">
        <w:rPr>
          <w:rFonts w:ascii="Arial" w:hAnsi="Arial" w:cs="Arial"/>
          <w:color w:val="000000"/>
          <w:sz w:val="24"/>
        </w:rPr>
        <w:t xml:space="preserve"> last month</w:t>
      </w:r>
      <w:r w:rsidR="009811F5">
        <w:rPr>
          <w:rFonts w:ascii="Arial" w:hAnsi="Arial" w:cs="Arial"/>
          <w:color w:val="000000"/>
          <w:sz w:val="24"/>
        </w:rPr>
        <w:t xml:space="preserve">. </w:t>
      </w:r>
    </w:p>
    <w:p w14:paraId="575D4E00" w14:textId="1F0ED666" w:rsidR="009811F5" w:rsidRDefault="009811F5" w:rsidP="0061085D">
      <w:pPr>
        <w:tabs>
          <w:tab w:val="left" w:pos="720"/>
        </w:tabs>
        <w:spacing w:after="120"/>
        <w:ind w:left="425"/>
        <w:rPr>
          <w:rFonts w:ascii="Arial" w:hAnsi="Arial" w:cs="Arial"/>
          <w:b/>
          <w:i/>
          <w:color w:val="000000"/>
          <w:sz w:val="24"/>
        </w:rPr>
      </w:pPr>
      <w:r w:rsidRPr="009811F5">
        <w:rPr>
          <w:rFonts w:ascii="Arial" w:hAnsi="Arial" w:cs="Arial"/>
          <w:b/>
          <w:i/>
          <w:color w:val="000000"/>
          <w:sz w:val="24"/>
        </w:rPr>
        <w:t>AP9</w:t>
      </w:r>
      <w:r w:rsidR="00B32254">
        <w:rPr>
          <w:rFonts w:ascii="Arial" w:hAnsi="Arial" w:cs="Arial"/>
          <w:b/>
          <w:i/>
          <w:color w:val="000000"/>
          <w:sz w:val="24"/>
        </w:rPr>
        <w:t>6</w:t>
      </w:r>
      <w:r w:rsidRPr="009811F5">
        <w:rPr>
          <w:rFonts w:ascii="Arial" w:hAnsi="Arial" w:cs="Arial"/>
          <w:b/>
          <w:i/>
          <w:color w:val="000000"/>
          <w:sz w:val="24"/>
        </w:rPr>
        <w:t xml:space="preserve">: </w:t>
      </w:r>
      <w:r>
        <w:rPr>
          <w:rFonts w:ascii="Arial" w:hAnsi="Arial" w:cs="Arial"/>
          <w:b/>
          <w:i/>
          <w:color w:val="000000"/>
          <w:sz w:val="24"/>
        </w:rPr>
        <w:t>V Antcliff (Secreta</w:t>
      </w:r>
      <w:r w:rsidR="005F2222">
        <w:rPr>
          <w:rFonts w:ascii="Arial" w:hAnsi="Arial" w:cs="Arial"/>
          <w:b/>
          <w:i/>
          <w:color w:val="000000"/>
          <w:sz w:val="24"/>
        </w:rPr>
        <w:t>ry) to send out again with minutes of November meeting.</w:t>
      </w:r>
    </w:p>
    <w:p w14:paraId="1C9299AB" w14:textId="273C2EEF" w:rsidR="0061085D" w:rsidRDefault="0061085D" w:rsidP="0064011A">
      <w:pPr>
        <w:pStyle w:val="ListParagraph"/>
        <w:numPr>
          <w:ilvl w:val="0"/>
          <w:numId w:val="1"/>
        </w:numPr>
        <w:spacing w:after="120"/>
        <w:ind w:left="425" w:hanging="425"/>
        <w:contextualSpacing w:val="0"/>
        <w:rPr>
          <w:rFonts w:ascii="Arial" w:hAnsi="Arial" w:cs="Arial"/>
          <w:b/>
          <w:bCs/>
          <w:sz w:val="24"/>
          <w:szCs w:val="24"/>
        </w:rPr>
      </w:pPr>
      <w:r>
        <w:rPr>
          <w:rFonts w:ascii="Arial" w:hAnsi="Arial" w:cs="Arial"/>
          <w:b/>
          <w:bCs/>
          <w:sz w:val="24"/>
          <w:szCs w:val="24"/>
        </w:rPr>
        <w:t>Questions from the floor</w:t>
      </w:r>
    </w:p>
    <w:p w14:paraId="411E4443" w14:textId="0FCA3CB4" w:rsidR="0061085D" w:rsidRDefault="00C8698D" w:rsidP="003C1F6F">
      <w:pPr>
        <w:spacing w:after="120"/>
        <w:ind w:left="425"/>
        <w:rPr>
          <w:rFonts w:ascii="Arial" w:hAnsi="Arial" w:cs="Arial"/>
          <w:color w:val="000000"/>
          <w:sz w:val="24"/>
        </w:rPr>
      </w:pPr>
      <w:r w:rsidRPr="00C8698D">
        <w:rPr>
          <w:rFonts w:ascii="Arial" w:hAnsi="Arial" w:cs="Arial"/>
          <w:color w:val="000000"/>
          <w:sz w:val="24"/>
        </w:rPr>
        <w:t>Traders asked about a man recording car registration numbers at Nutwood car park; it was explained this is a parking survey checking how long cars stay.</w:t>
      </w:r>
      <w:r>
        <w:rPr>
          <w:rFonts w:ascii="Arial" w:hAnsi="Arial" w:cs="Arial"/>
          <w:color w:val="000000"/>
          <w:sz w:val="24"/>
        </w:rPr>
        <w:t xml:space="preserve"> They also </w:t>
      </w:r>
      <w:r w:rsidRPr="00C8698D">
        <w:rPr>
          <w:rFonts w:ascii="Arial" w:hAnsi="Arial" w:cs="Arial"/>
          <w:color w:val="000000"/>
          <w:sz w:val="24"/>
        </w:rPr>
        <w:t xml:space="preserve"> asked if long-stay parking rules in Melrose would change, such as adding charges</w:t>
      </w:r>
      <w:r w:rsidR="009F31B9">
        <w:rPr>
          <w:rFonts w:ascii="Arial" w:hAnsi="Arial" w:cs="Arial"/>
          <w:color w:val="000000"/>
          <w:sz w:val="24"/>
        </w:rPr>
        <w:t>, as they thought the implementation of</w:t>
      </w:r>
      <w:r w:rsidR="009F31B9" w:rsidRPr="00C8698D">
        <w:rPr>
          <w:rFonts w:ascii="Arial" w:hAnsi="Arial" w:cs="Arial"/>
          <w:color w:val="000000"/>
          <w:sz w:val="24"/>
        </w:rPr>
        <w:t xml:space="preserve"> long-stay parking</w:t>
      </w:r>
      <w:r w:rsidR="009F31B9">
        <w:rPr>
          <w:rFonts w:ascii="Arial" w:hAnsi="Arial" w:cs="Arial"/>
          <w:color w:val="000000"/>
          <w:sz w:val="24"/>
        </w:rPr>
        <w:t xml:space="preserve"> charges</w:t>
      </w:r>
      <w:r w:rsidR="009F31B9" w:rsidRPr="00C8698D">
        <w:rPr>
          <w:rFonts w:ascii="Arial" w:hAnsi="Arial" w:cs="Arial"/>
          <w:color w:val="000000"/>
          <w:sz w:val="24"/>
        </w:rPr>
        <w:t xml:space="preserve"> could deter shoppers</w:t>
      </w:r>
      <w:r w:rsidRPr="00C8698D">
        <w:rPr>
          <w:rFonts w:ascii="Arial" w:hAnsi="Arial" w:cs="Arial"/>
          <w:color w:val="000000"/>
          <w:sz w:val="24"/>
        </w:rPr>
        <w:t>. Councillor Parker said a survey is underway and the Parking Review Group will meet soon to discuss recommendations, with any changes reported to the Community Council.</w:t>
      </w:r>
      <w:r w:rsidR="00EF72E2">
        <w:rPr>
          <w:rFonts w:ascii="Arial" w:hAnsi="Arial" w:cs="Arial"/>
          <w:color w:val="000000"/>
          <w:sz w:val="24"/>
        </w:rPr>
        <w:t xml:space="preserve"> T</w:t>
      </w:r>
      <w:r w:rsidR="00EF72E2" w:rsidRPr="00C8698D">
        <w:rPr>
          <w:rFonts w:ascii="Arial" w:hAnsi="Arial" w:cs="Arial"/>
          <w:color w:val="000000"/>
          <w:sz w:val="24"/>
        </w:rPr>
        <w:t>his review is part of a wider Borders region parking assessment.</w:t>
      </w:r>
      <w:r w:rsidR="00EF72E2">
        <w:rPr>
          <w:rFonts w:ascii="Arial" w:hAnsi="Arial" w:cs="Arial"/>
          <w:color w:val="000000"/>
          <w:sz w:val="24"/>
        </w:rPr>
        <w:t xml:space="preserve"> </w:t>
      </w:r>
    </w:p>
    <w:p w14:paraId="0B19048F" w14:textId="3FD652CD" w:rsidR="00420647" w:rsidRDefault="00226D3F" w:rsidP="0013189C">
      <w:pPr>
        <w:spacing w:after="120"/>
        <w:ind w:left="425"/>
        <w:rPr>
          <w:rFonts w:ascii="Arial" w:hAnsi="Arial" w:cs="Arial"/>
          <w:color w:val="000000"/>
          <w:sz w:val="24"/>
        </w:rPr>
      </w:pPr>
      <w:r w:rsidRPr="00226D3F">
        <w:rPr>
          <w:rFonts w:ascii="Arial" w:hAnsi="Arial" w:cs="Arial"/>
          <w:color w:val="000000"/>
          <w:sz w:val="24"/>
        </w:rPr>
        <w:t>Melrose traders recently received a letter from the local rugby club, which is under new management, aiming to collaborate more closely with local businesses in the coming year.</w:t>
      </w:r>
      <w:r>
        <w:rPr>
          <w:rFonts w:ascii="Arial" w:hAnsi="Arial" w:cs="Arial"/>
          <w:color w:val="000000"/>
          <w:sz w:val="24"/>
        </w:rPr>
        <w:t xml:space="preserve"> </w:t>
      </w:r>
      <w:r w:rsidR="0013189C" w:rsidRPr="0013189C">
        <w:rPr>
          <w:rFonts w:ascii="Arial" w:hAnsi="Arial" w:cs="Arial"/>
          <w:color w:val="000000"/>
          <w:sz w:val="24"/>
        </w:rPr>
        <w:t>It was agreed that this represented a positive development, especially in relation to the Melrose 7’s festival.</w:t>
      </w:r>
    </w:p>
    <w:p w14:paraId="2D18A2C6" w14:textId="20C5CB1F" w:rsidR="007D0BB5" w:rsidRPr="007D0BB5" w:rsidRDefault="00AB2F60" w:rsidP="00AB2F60">
      <w:pPr>
        <w:ind w:left="426"/>
      </w:pPr>
      <w:r w:rsidRPr="00AB2F60">
        <w:rPr>
          <w:rFonts w:ascii="Arial" w:hAnsi="Arial" w:cs="Arial"/>
          <w:color w:val="000000"/>
          <w:sz w:val="24"/>
        </w:rPr>
        <w:t>Facebook Group –it was suggested that posting details of the Christmas lights switch-on in the local Facebook group could boost publicity and increase community attendance.</w:t>
      </w:r>
    </w:p>
    <w:p w14:paraId="1BE26047" w14:textId="25294FF6" w:rsidR="0013189C" w:rsidRPr="007D0BB5" w:rsidRDefault="0013189C" w:rsidP="007D0BB5">
      <w:pPr>
        <w:spacing w:after="120"/>
        <w:ind w:left="426"/>
        <w:rPr>
          <w:rFonts w:ascii="Arial" w:hAnsi="Arial" w:cs="Arial"/>
          <w:color w:val="000000"/>
          <w:sz w:val="24"/>
        </w:rPr>
      </w:pPr>
    </w:p>
    <w:p w14:paraId="01EB33F1" w14:textId="4E4A89BB" w:rsidR="00424906" w:rsidRDefault="00424906" w:rsidP="0064011A">
      <w:pPr>
        <w:pStyle w:val="ListParagraph"/>
        <w:numPr>
          <w:ilvl w:val="0"/>
          <w:numId w:val="1"/>
        </w:numPr>
        <w:spacing w:after="120"/>
        <w:ind w:left="425" w:hanging="425"/>
        <w:contextualSpacing w:val="0"/>
        <w:rPr>
          <w:rFonts w:ascii="Arial" w:hAnsi="Arial" w:cs="Arial"/>
          <w:b/>
          <w:bCs/>
          <w:sz w:val="24"/>
          <w:szCs w:val="24"/>
        </w:rPr>
      </w:pPr>
      <w:r w:rsidRPr="00C8744D">
        <w:rPr>
          <w:rFonts w:ascii="Arial" w:hAnsi="Arial" w:cs="Arial"/>
          <w:b/>
          <w:bCs/>
          <w:sz w:val="24"/>
          <w:szCs w:val="24"/>
        </w:rPr>
        <w:t>Date</w:t>
      </w:r>
      <w:r w:rsidR="00AD1A45" w:rsidRPr="00C8744D">
        <w:rPr>
          <w:rFonts w:ascii="Arial" w:hAnsi="Arial" w:cs="Arial"/>
          <w:b/>
          <w:bCs/>
          <w:sz w:val="24"/>
          <w:szCs w:val="24"/>
        </w:rPr>
        <w:t>, venue</w:t>
      </w:r>
      <w:r w:rsidRPr="00C8744D">
        <w:rPr>
          <w:rFonts w:ascii="Arial" w:hAnsi="Arial" w:cs="Arial"/>
          <w:b/>
          <w:bCs/>
          <w:sz w:val="24"/>
          <w:szCs w:val="24"/>
        </w:rPr>
        <w:t xml:space="preserve"> and time</w:t>
      </w:r>
      <w:r w:rsidR="00AD1A45" w:rsidRPr="00C8744D">
        <w:rPr>
          <w:rFonts w:ascii="Arial" w:hAnsi="Arial" w:cs="Arial"/>
          <w:b/>
          <w:bCs/>
          <w:sz w:val="24"/>
          <w:szCs w:val="24"/>
        </w:rPr>
        <w:t xml:space="preserve"> of next meeting</w:t>
      </w:r>
    </w:p>
    <w:p w14:paraId="55BB834E" w14:textId="15A91E1B" w:rsidR="004544D8" w:rsidRPr="004544D8" w:rsidRDefault="004544D8" w:rsidP="004544D8">
      <w:pPr>
        <w:pStyle w:val="ListParagraph"/>
        <w:spacing w:after="120"/>
        <w:ind w:left="425"/>
        <w:contextualSpacing w:val="0"/>
        <w:rPr>
          <w:rFonts w:ascii="Arial" w:hAnsi="Arial" w:cs="Arial"/>
          <w:color w:val="000000"/>
          <w:sz w:val="24"/>
        </w:rPr>
      </w:pPr>
      <w:r w:rsidRPr="004544D8">
        <w:rPr>
          <w:rFonts w:ascii="Arial" w:hAnsi="Arial" w:cs="Arial"/>
          <w:color w:val="000000"/>
          <w:sz w:val="24"/>
        </w:rPr>
        <w:t>7.30pm, Wednesday 21 January 2026, The Ormiston Rooms, Melrose</w:t>
      </w:r>
    </w:p>
    <w:p w14:paraId="6FC6098D" w14:textId="02D74D57" w:rsidR="004E36A9" w:rsidRPr="001E0D37" w:rsidRDefault="004E36A9" w:rsidP="00396176">
      <w:pPr>
        <w:pStyle w:val="ListParagraph"/>
        <w:spacing w:after="120"/>
        <w:ind w:left="425"/>
        <w:contextualSpacing w:val="0"/>
        <w:rPr>
          <w:rFonts w:ascii="Arial" w:hAnsi="Arial" w:cs="Arial"/>
          <w:sz w:val="24"/>
          <w:szCs w:val="24"/>
        </w:rPr>
      </w:pPr>
    </w:p>
    <w:sectPr w:rsidR="004E36A9" w:rsidRPr="001E0D37" w:rsidSect="00D31B0C">
      <w:pgSz w:w="11906" w:h="16838"/>
      <w:pgMar w:top="851" w:right="1416" w:bottom="184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266"/>
    <w:multiLevelType w:val="hybridMultilevel"/>
    <w:tmpl w:val="A92EE5EC"/>
    <w:lvl w:ilvl="0" w:tplc="66ECED3C">
      <w:start w:val="5"/>
      <w:numFmt w:val="bullet"/>
      <w:lvlText w:val=""/>
      <w:lvlJc w:val="left"/>
      <w:pPr>
        <w:ind w:left="785" w:hanging="360"/>
      </w:pPr>
      <w:rPr>
        <w:rFonts w:ascii="Symbol" w:eastAsiaTheme="minorHAnsi" w:hAnsi="Symbo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1D6127E"/>
    <w:multiLevelType w:val="hybridMultilevel"/>
    <w:tmpl w:val="0F2C7C72"/>
    <w:lvl w:ilvl="0" w:tplc="2376BF3C">
      <w:numFmt w:val="bullet"/>
      <w:lvlText w:val="•"/>
      <w:lvlJc w:val="left"/>
      <w:pPr>
        <w:ind w:left="1135" w:hanging="360"/>
      </w:pPr>
      <w:rPr>
        <w:rFonts w:ascii="Arial" w:eastAsiaTheme="minorHAnsi" w:hAnsi="Arial" w:cs="Aria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2" w15:restartNumberingAfterBreak="0">
    <w:nsid w:val="07C122F8"/>
    <w:multiLevelType w:val="hybridMultilevel"/>
    <w:tmpl w:val="935A8F9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8194A6B"/>
    <w:multiLevelType w:val="hybridMultilevel"/>
    <w:tmpl w:val="74C4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A582B"/>
    <w:multiLevelType w:val="hybridMultilevel"/>
    <w:tmpl w:val="4CBE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22CB7"/>
    <w:multiLevelType w:val="hybridMultilevel"/>
    <w:tmpl w:val="8CECC1A2"/>
    <w:lvl w:ilvl="0" w:tplc="0809000F">
      <w:start w:val="1"/>
      <w:numFmt w:val="decimal"/>
      <w:lvlText w:val="%1."/>
      <w:lvlJc w:val="left"/>
      <w:pPr>
        <w:ind w:left="786" w:hanging="360"/>
      </w:pPr>
    </w:lvl>
    <w:lvl w:ilvl="1" w:tplc="20000001">
      <w:start w:val="1"/>
      <w:numFmt w:val="bullet"/>
      <w:lvlText w:val=""/>
      <w:lvlJc w:val="left"/>
      <w:pPr>
        <w:ind w:left="143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87EDD"/>
    <w:multiLevelType w:val="hybridMultilevel"/>
    <w:tmpl w:val="8EC231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F655DE"/>
    <w:multiLevelType w:val="hybridMultilevel"/>
    <w:tmpl w:val="CEF666C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8" w15:restartNumberingAfterBreak="0">
    <w:nsid w:val="167D72EC"/>
    <w:multiLevelType w:val="hybridMultilevel"/>
    <w:tmpl w:val="28943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734F7D"/>
    <w:multiLevelType w:val="hybridMultilevel"/>
    <w:tmpl w:val="88E2E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242A75"/>
    <w:multiLevelType w:val="hybridMultilevel"/>
    <w:tmpl w:val="0D48DAFE"/>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1A4F7533"/>
    <w:multiLevelType w:val="hybridMultilevel"/>
    <w:tmpl w:val="EBFE1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1D718F"/>
    <w:multiLevelType w:val="hybridMultilevel"/>
    <w:tmpl w:val="47285324"/>
    <w:lvl w:ilvl="0" w:tplc="2376BF3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FA77E28"/>
    <w:multiLevelType w:val="hybridMultilevel"/>
    <w:tmpl w:val="1EF2753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1FB236F5"/>
    <w:multiLevelType w:val="hybridMultilevel"/>
    <w:tmpl w:val="37725BA0"/>
    <w:lvl w:ilvl="0" w:tplc="2376BF3C">
      <w:numFmt w:val="bullet"/>
      <w:lvlText w:val="•"/>
      <w:lvlJc w:val="left"/>
      <w:pPr>
        <w:ind w:left="1145" w:hanging="360"/>
      </w:pPr>
      <w:rPr>
        <w:rFonts w:ascii="Arial" w:eastAsiaTheme="minorHAnsi" w:hAnsi="Arial"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26695215"/>
    <w:multiLevelType w:val="hybridMultilevel"/>
    <w:tmpl w:val="5E7AC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C7594E"/>
    <w:multiLevelType w:val="hybridMultilevel"/>
    <w:tmpl w:val="A7A4C470"/>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298B78F6"/>
    <w:multiLevelType w:val="hybridMultilevel"/>
    <w:tmpl w:val="A59A6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CAE56FA"/>
    <w:multiLevelType w:val="hybridMultilevel"/>
    <w:tmpl w:val="20129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D657A4"/>
    <w:multiLevelType w:val="hybridMultilevel"/>
    <w:tmpl w:val="CAB4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72D4F"/>
    <w:multiLevelType w:val="hybridMultilevel"/>
    <w:tmpl w:val="E9CCD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9E96D58"/>
    <w:multiLevelType w:val="hybridMultilevel"/>
    <w:tmpl w:val="0C4C0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CB52552"/>
    <w:multiLevelType w:val="hybridMultilevel"/>
    <w:tmpl w:val="E1F27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00540A0"/>
    <w:multiLevelType w:val="hybridMultilevel"/>
    <w:tmpl w:val="892E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A743D"/>
    <w:multiLevelType w:val="hybridMultilevel"/>
    <w:tmpl w:val="F86A7F56"/>
    <w:lvl w:ilvl="0" w:tplc="2376BF3C">
      <w:numFmt w:val="bullet"/>
      <w:lvlText w:val="•"/>
      <w:lvlJc w:val="left"/>
      <w:pPr>
        <w:ind w:left="785" w:hanging="360"/>
      </w:pPr>
      <w:rPr>
        <w:rFonts w:ascii="Arial" w:eastAsiaTheme="minorHAnsi"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4A445C67"/>
    <w:multiLevelType w:val="hybridMultilevel"/>
    <w:tmpl w:val="BC9E75B2"/>
    <w:lvl w:ilvl="0" w:tplc="2376BF3C">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03D7639"/>
    <w:multiLevelType w:val="hybridMultilevel"/>
    <w:tmpl w:val="71BCD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624AC8"/>
    <w:multiLevelType w:val="hybridMultilevel"/>
    <w:tmpl w:val="465A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53422"/>
    <w:multiLevelType w:val="hybridMultilevel"/>
    <w:tmpl w:val="760C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14565"/>
    <w:multiLevelType w:val="hybridMultilevel"/>
    <w:tmpl w:val="CDEEA3F4"/>
    <w:lvl w:ilvl="0" w:tplc="2376BF3C">
      <w:numFmt w:val="bullet"/>
      <w:lvlText w:val="•"/>
      <w:lvlJc w:val="left"/>
      <w:pPr>
        <w:ind w:left="1505"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8BE3DCF"/>
    <w:multiLevelType w:val="hybridMultilevel"/>
    <w:tmpl w:val="D6C2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A62BB"/>
    <w:multiLevelType w:val="hybridMultilevel"/>
    <w:tmpl w:val="ECF4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014CC2"/>
    <w:multiLevelType w:val="hybridMultilevel"/>
    <w:tmpl w:val="B7769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B93792"/>
    <w:multiLevelType w:val="hybridMultilevel"/>
    <w:tmpl w:val="1C3A4D40"/>
    <w:lvl w:ilvl="0" w:tplc="08090001">
      <w:start w:val="1"/>
      <w:numFmt w:val="bullet"/>
      <w:lvlText w:val=""/>
      <w:lvlJc w:val="left"/>
      <w:pPr>
        <w:ind w:left="1440" w:hanging="360"/>
      </w:pPr>
      <w:rPr>
        <w:rFonts w:ascii="Symbol" w:hAnsi="Symbol" w:hint="default"/>
      </w:rPr>
    </w:lvl>
    <w:lvl w:ilvl="1" w:tplc="E76482B8">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CFF5241"/>
    <w:multiLevelType w:val="hybridMultilevel"/>
    <w:tmpl w:val="9E2EB7EE"/>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5" w15:restartNumberingAfterBreak="0">
    <w:nsid w:val="6E6862DF"/>
    <w:multiLevelType w:val="hybridMultilevel"/>
    <w:tmpl w:val="88209582"/>
    <w:lvl w:ilvl="0" w:tplc="24264C62">
      <w:numFmt w:val="bullet"/>
      <w:lvlText w:val="-"/>
      <w:lvlJc w:val="left"/>
      <w:pPr>
        <w:ind w:left="1794"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9B7820"/>
    <w:multiLevelType w:val="hybridMultilevel"/>
    <w:tmpl w:val="8DC8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91252"/>
    <w:multiLevelType w:val="hybridMultilevel"/>
    <w:tmpl w:val="030671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C923C3"/>
    <w:multiLevelType w:val="hybridMultilevel"/>
    <w:tmpl w:val="8562A84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9" w15:restartNumberingAfterBreak="0">
    <w:nsid w:val="765B65E4"/>
    <w:multiLevelType w:val="hybridMultilevel"/>
    <w:tmpl w:val="4EDCE06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0" w15:restartNumberingAfterBreak="0">
    <w:nsid w:val="77391F17"/>
    <w:multiLevelType w:val="hybridMultilevel"/>
    <w:tmpl w:val="DFF8E84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1" w15:restartNumberingAfterBreak="0">
    <w:nsid w:val="7BD32422"/>
    <w:multiLevelType w:val="hybridMultilevel"/>
    <w:tmpl w:val="BC34A70A"/>
    <w:lvl w:ilvl="0" w:tplc="2376BF3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C755CB0"/>
    <w:multiLevelType w:val="multilevel"/>
    <w:tmpl w:val="B97AFD68"/>
    <w:lvl w:ilvl="0">
      <w:start w:val="1"/>
      <w:numFmt w:val="decimal"/>
      <w:lvlText w:val="%1."/>
      <w:lvlJc w:val="left"/>
      <w:pPr>
        <w:ind w:left="644"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820345767">
    <w:abstractNumId w:val="42"/>
  </w:num>
  <w:num w:numId="2" w16cid:durableId="118886997">
    <w:abstractNumId w:val="34"/>
  </w:num>
  <w:num w:numId="3" w16cid:durableId="679312309">
    <w:abstractNumId w:val="13"/>
  </w:num>
  <w:num w:numId="4" w16cid:durableId="650251937">
    <w:abstractNumId w:val="30"/>
  </w:num>
  <w:num w:numId="5" w16cid:durableId="72630307">
    <w:abstractNumId w:val="19"/>
  </w:num>
  <w:num w:numId="6" w16cid:durableId="1231692703">
    <w:abstractNumId w:val="23"/>
  </w:num>
  <w:num w:numId="7" w16cid:durableId="788547627">
    <w:abstractNumId w:val="28"/>
  </w:num>
  <w:num w:numId="8" w16cid:durableId="272788779">
    <w:abstractNumId w:val="27"/>
  </w:num>
  <w:num w:numId="9" w16cid:durableId="1880701214">
    <w:abstractNumId w:val="36"/>
  </w:num>
  <w:num w:numId="10" w16cid:durableId="1926259778">
    <w:abstractNumId w:val="3"/>
  </w:num>
  <w:num w:numId="11" w16cid:durableId="1431706608">
    <w:abstractNumId w:val="4"/>
  </w:num>
  <w:num w:numId="12" w16cid:durableId="1334067690">
    <w:abstractNumId w:val="31"/>
  </w:num>
  <w:num w:numId="13" w16cid:durableId="1940869578">
    <w:abstractNumId w:val="38"/>
  </w:num>
  <w:num w:numId="14" w16cid:durableId="1291861655">
    <w:abstractNumId w:val="40"/>
  </w:num>
  <w:num w:numId="15" w16cid:durableId="1580679439">
    <w:abstractNumId w:val="7"/>
  </w:num>
  <w:num w:numId="16" w16cid:durableId="585260919">
    <w:abstractNumId w:val="9"/>
  </w:num>
  <w:num w:numId="17" w16cid:durableId="968170557">
    <w:abstractNumId w:val="6"/>
  </w:num>
  <w:num w:numId="18" w16cid:durableId="2139452182">
    <w:abstractNumId w:val="37"/>
  </w:num>
  <w:num w:numId="19" w16cid:durableId="2029022489">
    <w:abstractNumId w:val="15"/>
  </w:num>
  <w:num w:numId="20" w16cid:durableId="886064854">
    <w:abstractNumId w:val="26"/>
  </w:num>
  <w:num w:numId="21" w16cid:durableId="1090660021">
    <w:abstractNumId w:val="11"/>
  </w:num>
  <w:num w:numId="22" w16cid:durableId="550730353">
    <w:abstractNumId w:val="8"/>
  </w:num>
  <w:num w:numId="23" w16cid:durableId="1296057683">
    <w:abstractNumId w:val="21"/>
  </w:num>
  <w:num w:numId="24" w16cid:durableId="1936550943">
    <w:abstractNumId w:val="22"/>
  </w:num>
  <w:num w:numId="25" w16cid:durableId="655105803">
    <w:abstractNumId w:val="18"/>
  </w:num>
  <w:num w:numId="26" w16cid:durableId="672227345">
    <w:abstractNumId w:val="17"/>
  </w:num>
  <w:num w:numId="27" w16cid:durableId="1169372065">
    <w:abstractNumId w:val="33"/>
  </w:num>
  <w:num w:numId="28" w16cid:durableId="1080324122">
    <w:abstractNumId w:val="32"/>
  </w:num>
  <w:num w:numId="29" w16cid:durableId="1318534540">
    <w:abstractNumId w:val="39"/>
  </w:num>
  <w:num w:numId="30" w16cid:durableId="127286352">
    <w:abstractNumId w:val="24"/>
  </w:num>
  <w:num w:numId="31" w16cid:durableId="474957630">
    <w:abstractNumId w:val="29"/>
  </w:num>
  <w:num w:numId="32" w16cid:durableId="1088234241">
    <w:abstractNumId w:val="14"/>
  </w:num>
  <w:num w:numId="33" w16cid:durableId="858354389">
    <w:abstractNumId w:val="12"/>
  </w:num>
  <w:num w:numId="34" w16cid:durableId="1543055552">
    <w:abstractNumId w:val="41"/>
  </w:num>
  <w:num w:numId="35" w16cid:durableId="335351897">
    <w:abstractNumId w:val="25"/>
  </w:num>
  <w:num w:numId="36" w16cid:durableId="154029205">
    <w:abstractNumId w:val="0"/>
  </w:num>
  <w:num w:numId="37" w16cid:durableId="818573559">
    <w:abstractNumId w:val="1"/>
  </w:num>
  <w:num w:numId="38" w16cid:durableId="1065757058">
    <w:abstractNumId w:val="5"/>
  </w:num>
  <w:num w:numId="39" w16cid:durableId="460996078">
    <w:abstractNumId w:val="16"/>
  </w:num>
  <w:num w:numId="40" w16cid:durableId="1361929243">
    <w:abstractNumId w:val="10"/>
  </w:num>
  <w:num w:numId="41" w16cid:durableId="2103404406">
    <w:abstractNumId w:val="35"/>
  </w:num>
  <w:num w:numId="42" w16cid:durableId="757866180">
    <w:abstractNumId w:val="2"/>
  </w:num>
  <w:num w:numId="43" w16cid:durableId="265306447">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77"/>
    <w:rsid w:val="000000AF"/>
    <w:rsid w:val="00001EB5"/>
    <w:rsid w:val="000033F4"/>
    <w:rsid w:val="00003E78"/>
    <w:rsid w:val="0000500F"/>
    <w:rsid w:val="00005726"/>
    <w:rsid w:val="000063AB"/>
    <w:rsid w:val="00007B14"/>
    <w:rsid w:val="00010436"/>
    <w:rsid w:val="00011378"/>
    <w:rsid w:val="00011DEE"/>
    <w:rsid w:val="0001497B"/>
    <w:rsid w:val="0001593A"/>
    <w:rsid w:val="00015F1C"/>
    <w:rsid w:val="00017584"/>
    <w:rsid w:val="0001793F"/>
    <w:rsid w:val="00017C1C"/>
    <w:rsid w:val="00020DDA"/>
    <w:rsid w:val="000216B4"/>
    <w:rsid w:val="00021E5D"/>
    <w:rsid w:val="000241E1"/>
    <w:rsid w:val="00024AA0"/>
    <w:rsid w:val="00025C81"/>
    <w:rsid w:val="000274F2"/>
    <w:rsid w:val="00030288"/>
    <w:rsid w:val="00030360"/>
    <w:rsid w:val="00030F13"/>
    <w:rsid w:val="0003169C"/>
    <w:rsid w:val="000318F8"/>
    <w:rsid w:val="00032A28"/>
    <w:rsid w:val="00032BC3"/>
    <w:rsid w:val="00034034"/>
    <w:rsid w:val="000349FC"/>
    <w:rsid w:val="000352F3"/>
    <w:rsid w:val="0003605B"/>
    <w:rsid w:val="00036F72"/>
    <w:rsid w:val="00037510"/>
    <w:rsid w:val="00037A7B"/>
    <w:rsid w:val="00041109"/>
    <w:rsid w:val="00042CE8"/>
    <w:rsid w:val="00043F4A"/>
    <w:rsid w:val="000459DA"/>
    <w:rsid w:val="00046BF5"/>
    <w:rsid w:val="00046DEF"/>
    <w:rsid w:val="0004790E"/>
    <w:rsid w:val="00047DF4"/>
    <w:rsid w:val="000516D2"/>
    <w:rsid w:val="00051F2C"/>
    <w:rsid w:val="00052952"/>
    <w:rsid w:val="000549B3"/>
    <w:rsid w:val="00054F22"/>
    <w:rsid w:val="00055210"/>
    <w:rsid w:val="00055589"/>
    <w:rsid w:val="00055898"/>
    <w:rsid w:val="00055EA9"/>
    <w:rsid w:val="0005698F"/>
    <w:rsid w:val="00056996"/>
    <w:rsid w:val="000571EA"/>
    <w:rsid w:val="0006015D"/>
    <w:rsid w:val="000606CE"/>
    <w:rsid w:val="00060DF3"/>
    <w:rsid w:val="00061B8E"/>
    <w:rsid w:val="000671EF"/>
    <w:rsid w:val="00070558"/>
    <w:rsid w:val="00070820"/>
    <w:rsid w:val="000732C1"/>
    <w:rsid w:val="00073888"/>
    <w:rsid w:val="00074D7C"/>
    <w:rsid w:val="0007518B"/>
    <w:rsid w:val="000752AA"/>
    <w:rsid w:val="000761C8"/>
    <w:rsid w:val="00076569"/>
    <w:rsid w:val="000779CA"/>
    <w:rsid w:val="00082445"/>
    <w:rsid w:val="00082971"/>
    <w:rsid w:val="000833C3"/>
    <w:rsid w:val="0008374E"/>
    <w:rsid w:val="00085C7C"/>
    <w:rsid w:val="00087224"/>
    <w:rsid w:val="00087332"/>
    <w:rsid w:val="00090BD2"/>
    <w:rsid w:val="00092791"/>
    <w:rsid w:val="00092E3D"/>
    <w:rsid w:val="00092FED"/>
    <w:rsid w:val="000933C0"/>
    <w:rsid w:val="00093C25"/>
    <w:rsid w:val="00093D3D"/>
    <w:rsid w:val="000944E8"/>
    <w:rsid w:val="00094578"/>
    <w:rsid w:val="00094E89"/>
    <w:rsid w:val="00096B93"/>
    <w:rsid w:val="0009701B"/>
    <w:rsid w:val="000979A3"/>
    <w:rsid w:val="000A5769"/>
    <w:rsid w:val="000A5AF7"/>
    <w:rsid w:val="000A6045"/>
    <w:rsid w:val="000A6F1F"/>
    <w:rsid w:val="000A7E0A"/>
    <w:rsid w:val="000B00CA"/>
    <w:rsid w:val="000B0C86"/>
    <w:rsid w:val="000B57F8"/>
    <w:rsid w:val="000B5DCE"/>
    <w:rsid w:val="000B71B6"/>
    <w:rsid w:val="000B7E13"/>
    <w:rsid w:val="000C0D76"/>
    <w:rsid w:val="000C190F"/>
    <w:rsid w:val="000C47CE"/>
    <w:rsid w:val="000C4AB3"/>
    <w:rsid w:val="000C52FC"/>
    <w:rsid w:val="000C5738"/>
    <w:rsid w:val="000C585C"/>
    <w:rsid w:val="000C5C8D"/>
    <w:rsid w:val="000C796E"/>
    <w:rsid w:val="000D0668"/>
    <w:rsid w:val="000D3F48"/>
    <w:rsid w:val="000D5833"/>
    <w:rsid w:val="000D5B62"/>
    <w:rsid w:val="000D6A79"/>
    <w:rsid w:val="000D753C"/>
    <w:rsid w:val="000D7AFA"/>
    <w:rsid w:val="000E108A"/>
    <w:rsid w:val="000E13A6"/>
    <w:rsid w:val="000E20F3"/>
    <w:rsid w:val="000E3CC2"/>
    <w:rsid w:val="000E41D8"/>
    <w:rsid w:val="000E4FAC"/>
    <w:rsid w:val="000E62DD"/>
    <w:rsid w:val="000E6ADC"/>
    <w:rsid w:val="000E6C68"/>
    <w:rsid w:val="000E7103"/>
    <w:rsid w:val="000E7EA9"/>
    <w:rsid w:val="000F0F1F"/>
    <w:rsid w:val="000F299C"/>
    <w:rsid w:val="000F5D81"/>
    <w:rsid w:val="000F65E0"/>
    <w:rsid w:val="000F66C2"/>
    <w:rsid w:val="0010117D"/>
    <w:rsid w:val="00102DB2"/>
    <w:rsid w:val="001036E9"/>
    <w:rsid w:val="001069CA"/>
    <w:rsid w:val="001076CA"/>
    <w:rsid w:val="00114CCC"/>
    <w:rsid w:val="00114EAE"/>
    <w:rsid w:val="00115CCE"/>
    <w:rsid w:val="001163C2"/>
    <w:rsid w:val="0011708B"/>
    <w:rsid w:val="00117518"/>
    <w:rsid w:val="001209CF"/>
    <w:rsid w:val="001214C4"/>
    <w:rsid w:val="00122055"/>
    <w:rsid w:val="001221B6"/>
    <w:rsid w:val="00123416"/>
    <w:rsid w:val="001234FE"/>
    <w:rsid w:val="00123853"/>
    <w:rsid w:val="00124938"/>
    <w:rsid w:val="00125EA0"/>
    <w:rsid w:val="00126138"/>
    <w:rsid w:val="00126CF6"/>
    <w:rsid w:val="00127BCA"/>
    <w:rsid w:val="0013011E"/>
    <w:rsid w:val="00130206"/>
    <w:rsid w:val="00130902"/>
    <w:rsid w:val="0013189C"/>
    <w:rsid w:val="001323FB"/>
    <w:rsid w:val="00132B3E"/>
    <w:rsid w:val="00133394"/>
    <w:rsid w:val="001333C0"/>
    <w:rsid w:val="0013423A"/>
    <w:rsid w:val="00134DB0"/>
    <w:rsid w:val="0013568B"/>
    <w:rsid w:val="00135E57"/>
    <w:rsid w:val="0013782F"/>
    <w:rsid w:val="001410A8"/>
    <w:rsid w:val="00141885"/>
    <w:rsid w:val="00141F07"/>
    <w:rsid w:val="00142F60"/>
    <w:rsid w:val="001449AD"/>
    <w:rsid w:val="00145CD8"/>
    <w:rsid w:val="00146B08"/>
    <w:rsid w:val="0014708E"/>
    <w:rsid w:val="0014797E"/>
    <w:rsid w:val="001500C0"/>
    <w:rsid w:val="00150D76"/>
    <w:rsid w:val="0015130F"/>
    <w:rsid w:val="001513D8"/>
    <w:rsid w:val="00153ECA"/>
    <w:rsid w:val="00154C55"/>
    <w:rsid w:val="00155511"/>
    <w:rsid w:val="001559B7"/>
    <w:rsid w:val="001567D2"/>
    <w:rsid w:val="00157C52"/>
    <w:rsid w:val="00160297"/>
    <w:rsid w:val="00162342"/>
    <w:rsid w:val="00163FDA"/>
    <w:rsid w:val="00164521"/>
    <w:rsid w:val="00164609"/>
    <w:rsid w:val="00165CC7"/>
    <w:rsid w:val="00166D77"/>
    <w:rsid w:val="001703B5"/>
    <w:rsid w:val="00170937"/>
    <w:rsid w:val="00170AF7"/>
    <w:rsid w:val="00170BCC"/>
    <w:rsid w:val="001728F5"/>
    <w:rsid w:val="001729AF"/>
    <w:rsid w:val="00172A32"/>
    <w:rsid w:val="00172CAB"/>
    <w:rsid w:val="00172D3F"/>
    <w:rsid w:val="00173E25"/>
    <w:rsid w:val="0017532A"/>
    <w:rsid w:val="0017727A"/>
    <w:rsid w:val="00177EA2"/>
    <w:rsid w:val="00184041"/>
    <w:rsid w:val="001851EE"/>
    <w:rsid w:val="00186D9F"/>
    <w:rsid w:val="00187EEC"/>
    <w:rsid w:val="00191F1C"/>
    <w:rsid w:val="0019319F"/>
    <w:rsid w:val="00194F7C"/>
    <w:rsid w:val="00197C9F"/>
    <w:rsid w:val="00197F35"/>
    <w:rsid w:val="001A04BB"/>
    <w:rsid w:val="001A081D"/>
    <w:rsid w:val="001A0A24"/>
    <w:rsid w:val="001A2D55"/>
    <w:rsid w:val="001A326F"/>
    <w:rsid w:val="001A3E40"/>
    <w:rsid w:val="001A4F77"/>
    <w:rsid w:val="001A74D9"/>
    <w:rsid w:val="001A75EA"/>
    <w:rsid w:val="001A76FD"/>
    <w:rsid w:val="001A7A26"/>
    <w:rsid w:val="001A7EF4"/>
    <w:rsid w:val="001B1F07"/>
    <w:rsid w:val="001B2CF5"/>
    <w:rsid w:val="001B48F7"/>
    <w:rsid w:val="001B6971"/>
    <w:rsid w:val="001B7F34"/>
    <w:rsid w:val="001C2D7A"/>
    <w:rsid w:val="001C3118"/>
    <w:rsid w:val="001C404C"/>
    <w:rsid w:val="001C5B84"/>
    <w:rsid w:val="001C6B48"/>
    <w:rsid w:val="001C6B6E"/>
    <w:rsid w:val="001D06BD"/>
    <w:rsid w:val="001D2028"/>
    <w:rsid w:val="001D2EAB"/>
    <w:rsid w:val="001D624F"/>
    <w:rsid w:val="001D7BFD"/>
    <w:rsid w:val="001E0D37"/>
    <w:rsid w:val="001E28C7"/>
    <w:rsid w:val="001E30E4"/>
    <w:rsid w:val="001E3639"/>
    <w:rsid w:val="001E3B94"/>
    <w:rsid w:val="001E3DAC"/>
    <w:rsid w:val="001E4996"/>
    <w:rsid w:val="001E5583"/>
    <w:rsid w:val="001E685B"/>
    <w:rsid w:val="001E6CA5"/>
    <w:rsid w:val="001E6D33"/>
    <w:rsid w:val="001F00CE"/>
    <w:rsid w:val="001F1032"/>
    <w:rsid w:val="001F12BA"/>
    <w:rsid w:val="001F2F30"/>
    <w:rsid w:val="001F2F7A"/>
    <w:rsid w:val="001F50BC"/>
    <w:rsid w:val="001F5D9D"/>
    <w:rsid w:val="001F5DD0"/>
    <w:rsid w:val="001F66BF"/>
    <w:rsid w:val="001F753E"/>
    <w:rsid w:val="001F75E7"/>
    <w:rsid w:val="001F7DB1"/>
    <w:rsid w:val="002018B5"/>
    <w:rsid w:val="00203B86"/>
    <w:rsid w:val="00205788"/>
    <w:rsid w:val="00205DC2"/>
    <w:rsid w:val="0020649E"/>
    <w:rsid w:val="00210228"/>
    <w:rsid w:val="002117E3"/>
    <w:rsid w:val="0021189B"/>
    <w:rsid w:val="0021256B"/>
    <w:rsid w:val="002131A9"/>
    <w:rsid w:val="002134FF"/>
    <w:rsid w:val="002147F4"/>
    <w:rsid w:val="00214C8F"/>
    <w:rsid w:val="00215207"/>
    <w:rsid w:val="002172D3"/>
    <w:rsid w:val="00220156"/>
    <w:rsid w:val="002208B1"/>
    <w:rsid w:val="00220E6B"/>
    <w:rsid w:val="00221B3B"/>
    <w:rsid w:val="00222ECD"/>
    <w:rsid w:val="00224274"/>
    <w:rsid w:val="0022549A"/>
    <w:rsid w:val="00226D3F"/>
    <w:rsid w:val="002272E3"/>
    <w:rsid w:val="00227CE0"/>
    <w:rsid w:val="0023020A"/>
    <w:rsid w:val="00230DA2"/>
    <w:rsid w:val="00231654"/>
    <w:rsid w:val="00234A5E"/>
    <w:rsid w:val="0023683D"/>
    <w:rsid w:val="00236FFE"/>
    <w:rsid w:val="002371A8"/>
    <w:rsid w:val="00237554"/>
    <w:rsid w:val="00240F92"/>
    <w:rsid w:val="00240F93"/>
    <w:rsid w:val="002418C4"/>
    <w:rsid w:val="00241C84"/>
    <w:rsid w:val="00242B8A"/>
    <w:rsid w:val="00245446"/>
    <w:rsid w:val="00245514"/>
    <w:rsid w:val="00245977"/>
    <w:rsid w:val="00246A6F"/>
    <w:rsid w:val="00247F6B"/>
    <w:rsid w:val="00250D0F"/>
    <w:rsid w:val="0025147B"/>
    <w:rsid w:val="002523E4"/>
    <w:rsid w:val="002530B8"/>
    <w:rsid w:val="002558CB"/>
    <w:rsid w:val="002601C1"/>
    <w:rsid w:val="00261CE0"/>
    <w:rsid w:val="00261FF1"/>
    <w:rsid w:val="0026483A"/>
    <w:rsid w:val="00265267"/>
    <w:rsid w:val="0026578C"/>
    <w:rsid w:val="00266E28"/>
    <w:rsid w:val="002675E7"/>
    <w:rsid w:val="00267909"/>
    <w:rsid w:val="00271770"/>
    <w:rsid w:val="00272746"/>
    <w:rsid w:val="00272B7E"/>
    <w:rsid w:val="00273642"/>
    <w:rsid w:val="00274E94"/>
    <w:rsid w:val="002756A5"/>
    <w:rsid w:val="00275EB4"/>
    <w:rsid w:val="002761C4"/>
    <w:rsid w:val="002762E1"/>
    <w:rsid w:val="00284A50"/>
    <w:rsid w:val="002868AA"/>
    <w:rsid w:val="00290500"/>
    <w:rsid w:val="00291588"/>
    <w:rsid w:val="00292904"/>
    <w:rsid w:val="002951C9"/>
    <w:rsid w:val="00296477"/>
    <w:rsid w:val="002A1B06"/>
    <w:rsid w:val="002A40C6"/>
    <w:rsid w:val="002A489C"/>
    <w:rsid w:val="002A51AB"/>
    <w:rsid w:val="002A5F06"/>
    <w:rsid w:val="002A6CA9"/>
    <w:rsid w:val="002A7353"/>
    <w:rsid w:val="002B00A8"/>
    <w:rsid w:val="002B1CDA"/>
    <w:rsid w:val="002B20EA"/>
    <w:rsid w:val="002B6700"/>
    <w:rsid w:val="002B6A78"/>
    <w:rsid w:val="002B786D"/>
    <w:rsid w:val="002B79F6"/>
    <w:rsid w:val="002C10D5"/>
    <w:rsid w:val="002C1A0F"/>
    <w:rsid w:val="002C39BC"/>
    <w:rsid w:val="002C3D6B"/>
    <w:rsid w:val="002C4275"/>
    <w:rsid w:val="002C62E7"/>
    <w:rsid w:val="002C6541"/>
    <w:rsid w:val="002C7A95"/>
    <w:rsid w:val="002D0990"/>
    <w:rsid w:val="002D47C7"/>
    <w:rsid w:val="002D4BD2"/>
    <w:rsid w:val="002D5021"/>
    <w:rsid w:val="002D64CC"/>
    <w:rsid w:val="002D7649"/>
    <w:rsid w:val="002D7C9E"/>
    <w:rsid w:val="002E0235"/>
    <w:rsid w:val="002E0408"/>
    <w:rsid w:val="002E20C7"/>
    <w:rsid w:val="002E25F4"/>
    <w:rsid w:val="002E29FF"/>
    <w:rsid w:val="002E3464"/>
    <w:rsid w:val="002E65E7"/>
    <w:rsid w:val="002E7147"/>
    <w:rsid w:val="002E7AD7"/>
    <w:rsid w:val="002F024F"/>
    <w:rsid w:val="002F0D26"/>
    <w:rsid w:val="002F1A85"/>
    <w:rsid w:val="002F273C"/>
    <w:rsid w:val="002F279D"/>
    <w:rsid w:val="002F3E2A"/>
    <w:rsid w:val="002F3EF8"/>
    <w:rsid w:val="002F5AE4"/>
    <w:rsid w:val="002F7964"/>
    <w:rsid w:val="0030017F"/>
    <w:rsid w:val="003032E5"/>
    <w:rsid w:val="003045D6"/>
    <w:rsid w:val="00306BD0"/>
    <w:rsid w:val="00306F37"/>
    <w:rsid w:val="00307AA3"/>
    <w:rsid w:val="0031323E"/>
    <w:rsid w:val="003137B5"/>
    <w:rsid w:val="00316E68"/>
    <w:rsid w:val="003178DC"/>
    <w:rsid w:val="00320894"/>
    <w:rsid w:val="00320F02"/>
    <w:rsid w:val="00324C4A"/>
    <w:rsid w:val="00324DCA"/>
    <w:rsid w:val="00325D31"/>
    <w:rsid w:val="0032667B"/>
    <w:rsid w:val="00327544"/>
    <w:rsid w:val="00331888"/>
    <w:rsid w:val="00331DF7"/>
    <w:rsid w:val="00332570"/>
    <w:rsid w:val="00334342"/>
    <w:rsid w:val="00334A2E"/>
    <w:rsid w:val="00335A58"/>
    <w:rsid w:val="00340D18"/>
    <w:rsid w:val="00342DE0"/>
    <w:rsid w:val="00343EF3"/>
    <w:rsid w:val="00344432"/>
    <w:rsid w:val="00345706"/>
    <w:rsid w:val="0034574B"/>
    <w:rsid w:val="00347DB8"/>
    <w:rsid w:val="00350955"/>
    <w:rsid w:val="00353022"/>
    <w:rsid w:val="0035351B"/>
    <w:rsid w:val="0035370D"/>
    <w:rsid w:val="00354B5F"/>
    <w:rsid w:val="0035583B"/>
    <w:rsid w:val="003575BE"/>
    <w:rsid w:val="00357C91"/>
    <w:rsid w:val="00360AC3"/>
    <w:rsid w:val="00360BA7"/>
    <w:rsid w:val="00361D6A"/>
    <w:rsid w:val="003627A6"/>
    <w:rsid w:val="003652D9"/>
    <w:rsid w:val="00365701"/>
    <w:rsid w:val="00367C44"/>
    <w:rsid w:val="00373034"/>
    <w:rsid w:val="003735F0"/>
    <w:rsid w:val="003739D5"/>
    <w:rsid w:val="00376508"/>
    <w:rsid w:val="003809E8"/>
    <w:rsid w:val="003824E2"/>
    <w:rsid w:val="003844B4"/>
    <w:rsid w:val="0038454E"/>
    <w:rsid w:val="0038527E"/>
    <w:rsid w:val="00386480"/>
    <w:rsid w:val="00386B9A"/>
    <w:rsid w:val="00386D76"/>
    <w:rsid w:val="00390DAF"/>
    <w:rsid w:val="003916AF"/>
    <w:rsid w:val="00391E87"/>
    <w:rsid w:val="00392B38"/>
    <w:rsid w:val="0039501D"/>
    <w:rsid w:val="00395FAE"/>
    <w:rsid w:val="00396176"/>
    <w:rsid w:val="003A0062"/>
    <w:rsid w:val="003A02C7"/>
    <w:rsid w:val="003A1CD3"/>
    <w:rsid w:val="003A26FB"/>
    <w:rsid w:val="003A3053"/>
    <w:rsid w:val="003A3114"/>
    <w:rsid w:val="003A4197"/>
    <w:rsid w:val="003A76B2"/>
    <w:rsid w:val="003A784C"/>
    <w:rsid w:val="003B1277"/>
    <w:rsid w:val="003B129D"/>
    <w:rsid w:val="003B172B"/>
    <w:rsid w:val="003B538B"/>
    <w:rsid w:val="003B5402"/>
    <w:rsid w:val="003B56C0"/>
    <w:rsid w:val="003B5F66"/>
    <w:rsid w:val="003B6A7C"/>
    <w:rsid w:val="003B7104"/>
    <w:rsid w:val="003C14D8"/>
    <w:rsid w:val="003C182D"/>
    <w:rsid w:val="003C1F6F"/>
    <w:rsid w:val="003C28E3"/>
    <w:rsid w:val="003C356A"/>
    <w:rsid w:val="003C3C49"/>
    <w:rsid w:val="003C5C0B"/>
    <w:rsid w:val="003C5CD6"/>
    <w:rsid w:val="003C5E40"/>
    <w:rsid w:val="003D0890"/>
    <w:rsid w:val="003D0BEA"/>
    <w:rsid w:val="003D0FA8"/>
    <w:rsid w:val="003D106C"/>
    <w:rsid w:val="003D2ABB"/>
    <w:rsid w:val="003D3152"/>
    <w:rsid w:val="003D4832"/>
    <w:rsid w:val="003D6B04"/>
    <w:rsid w:val="003D6C29"/>
    <w:rsid w:val="003D733C"/>
    <w:rsid w:val="003E1E99"/>
    <w:rsid w:val="003E224F"/>
    <w:rsid w:val="003E4F48"/>
    <w:rsid w:val="003E5A85"/>
    <w:rsid w:val="003E636B"/>
    <w:rsid w:val="003F294F"/>
    <w:rsid w:val="003F4C92"/>
    <w:rsid w:val="003F5E89"/>
    <w:rsid w:val="003F6189"/>
    <w:rsid w:val="003F6F6F"/>
    <w:rsid w:val="003F7265"/>
    <w:rsid w:val="00400259"/>
    <w:rsid w:val="004007A8"/>
    <w:rsid w:val="00402250"/>
    <w:rsid w:val="004038BA"/>
    <w:rsid w:val="00406B6C"/>
    <w:rsid w:val="00406BFE"/>
    <w:rsid w:val="004109F0"/>
    <w:rsid w:val="004113A8"/>
    <w:rsid w:val="00412006"/>
    <w:rsid w:val="00413F3B"/>
    <w:rsid w:val="0041593D"/>
    <w:rsid w:val="004178E5"/>
    <w:rsid w:val="00420647"/>
    <w:rsid w:val="0042207C"/>
    <w:rsid w:val="00423757"/>
    <w:rsid w:val="004239C7"/>
    <w:rsid w:val="00424906"/>
    <w:rsid w:val="00424B63"/>
    <w:rsid w:val="0042591A"/>
    <w:rsid w:val="00426E79"/>
    <w:rsid w:val="0042754D"/>
    <w:rsid w:val="00430759"/>
    <w:rsid w:val="00434362"/>
    <w:rsid w:val="004371F2"/>
    <w:rsid w:val="00440B4F"/>
    <w:rsid w:val="004421EE"/>
    <w:rsid w:val="00442521"/>
    <w:rsid w:val="004427D0"/>
    <w:rsid w:val="00445580"/>
    <w:rsid w:val="00445FF5"/>
    <w:rsid w:val="00446183"/>
    <w:rsid w:val="00447F30"/>
    <w:rsid w:val="004507D8"/>
    <w:rsid w:val="00451223"/>
    <w:rsid w:val="00452080"/>
    <w:rsid w:val="00453B8B"/>
    <w:rsid w:val="004544D8"/>
    <w:rsid w:val="00456536"/>
    <w:rsid w:val="00456E86"/>
    <w:rsid w:val="004607DF"/>
    <w:rsid w:val="00462C7A"/>
    <w:rsid w:val="00464190"/>
    <w:rsid w:val="004678FE"/>
    <w:rsid w:val="00467AAB"/>
    <w:rsid w:val="00470DE0"/>
    <w:rsid w:val="00471322"/>
    <w:rsid w:val="00472699"/>
    <w:rsid w:val="00472B05"/>
    <w:rsid w:val="0047361C"/>
    <w:rsid w:val="00474555"/>
    <w:rsid w:val="0047515F"/>
    <w:rsid w:val="00476051"/>
    <w:rsid w:val="00476F3F"/>
    <w:rsid w:val="00480F52"/>
    <w:rsid w:val="00481B2E"/>
    <w:rsid w:val="00481C7B"/>
    <w:rsid w:val="004823AD"/>
    <w:rsid w:val="0048294B"/>
    <w:rsid w:val="00482A50"/>
    <w:rsid w:val="00483999"/>
    <w:rsid w:val="00485F14"/>
    <w:rsid w:val="00487785"/>
    <w:rsid w:val="00490278"/>
    <w:rsid w:val="0049057A"/>
    <w:rsid w:val="00491933"/>
    <w:rsid w:val="00491E0A"/>
    <w:rsid w:val="00491E4A"/>
    <w:rsid w:val="00491FC4"/>
    <w:rsid w:val="0049341A"/>
    <w:rsid w:val="00495590"/>
    <w:rsid w:val="00496404"/>
    <w:rsid w:val="00496929"/>
    <w:rsid w:val="00496C5A"/>
    <w:rsid w:val="0049700F"/>
    <w:rsid w:val="004974EE"/>
    <w:rsid w:val="00497984"/>
    <w:rsid w:val="004A1635"/>
    <w:rsid w:val="004A171C"/>
    <w:rsid w:val="004A4D00"/>
    <w:rsid w:val="004A5246"/>
    <w:rsid w:val="004A527F"/>
    <w:rsid w:val="004A63D2"/>
    <w:rsid w:val="004A73C1"/>
    <w:rsid w:val="004A7BED"/>
    <w:rsid w:val="004B1C6C"/>
    <w:rsid w:val="004B1CAB"/>
    <w:rsid w:val="004B34C5"/>
    <w:rsid w:val="004B380A"/>
    <w:rsid w:val="004B49A0"/>
    <w:rsid w:val="004B51CD"/>
    <w:rsid w:val="004B5CCB"/>
    <w:rsid w:val="004B6D04"/>
    <w:rsid w:val="004B6DC7"/>
    <w:rsid w:val="004B76ED"/>
    <w:rsid w:val="004B79D7"/>
    <w:rsid w:val="004B7CD2"/>
    <w:rsid w:val="004C13A2"/>
    <w:rsid w:val="004C16BB"/>
    <w:rsid w:val="004C472E"/>
    <w:rsid w:val="004C6799"/>
    <w:rsid w:val="004C7B59"/>
    <w:rsid w:val="004C7E23"/>
    <w:rsid w:val="004D0615"/>
    <w:rsid w:val="004D0EC1"/>
    <w:rsid w:val="004D0F9B"/>
    <w:rsid w:val="004D1965"/>
    <w:rsid w:val="004D2A2B"/>
    <w:rsid w:val="004D55D6"/>
    <w:rsid w:val="004D6DCE"/>
    <w:rsid w:val="004E1134"/>
    <w:rsid w:val="004E1A01"/>
    <w:rsid w:val="004E3542"/>
    <w:rsid w:val="004E36A9"/>
    <w:rsid w:val="004E3EB7"/>
    <w:rsid w:val="004E590A"/>
    <w:rsid w:val="004E6385"/>
    <w:rsid w:val="004E7872"/>
    <w:rsid w:val="004F0484"/>
    <w:rsid w:val="004F0569"/>
    <w:rsid w:val="004F1090"/>
    <w:rsid w:val="004F1E62"/>
    <w:rsid w:val="004F35ED"/>
    <w:rsid w:val="005024A5"/>
    <w:rsid w:val="00502C3D"/>
    <w:rsid w:val="0050362B"/>
    <w:rsid w:val="005038E6"/>
    <w:rsid w:val="00503BD2"/>
    <w:rsid w:val="00503D4D"/>
    <w:rsid w:val="00503FCE"/>
    <w:rsid w:val="005059F0"/>
    <w:rsid w:val="00505D2D"/>
    <w:rsid w:val="00507644"/>
    <w:rsid w:val="00511129"/>
    <w:rsid w:val="00511D37"/>
    <w:rsid w:val="00512961"/>
    <w:rsid w:val="00514079"/>
    <w:rsid w:val="00516E54"/>
    <w:rsid w:val="00517635"/>
    <w:rsid w:val="00517CFD"/>
    <w:rsid w:val="0052029A"/>
    <w:rsid w:val="00522EF3"/>
    <w:rsid w:val="00525046"/>
    <w:rsid w:val="0052587B"/>
    <w:rsid w:val="00531FC6"/>
    <w:rsid w:val="00532470"/>
    <w:rsid w:val="00533B4C"/>
    <w:rsid w:val="005354D4"/>
    <w:rsid w:val="00540876"/>
    <w:rsid w:val="005419E5"/>
    <w:rsid w:val="0054409A"/>
    <w:rsid w:val="00544B06"/>
    <w:rsid w:val="0054573C"/>
    <w:rsid w:val="0054610D"/>
    <w:rsid w:val="00546A77"/>
    <w:rsid w:val="005500EF"/>
    <w:rsid w:val="00550C30"/>
    <w:rsid w:val="00552F9C"/>
    <w:rsid w:val="005531EA"/>
    <w:rsid w:val="0055331A"/>
    <w:rsid w:val="00556DD4"/>
    <w:rsid w:val="00557144"/>
    <w:rsid w:val="00557743"/>
    <w:rsid w:val="005621A1"/>
    <w:rsid w:val="00562A2A"/>
    <w:rsid w:val="005632B8"/>
    <w:rsid w:val="00563891"/>
    <w:rsid w:val="005642A7"/>
    <w:rsid w:val="005650AA"/>
    <w:rsid w:val="005668F6"/>
    <w:rsid w:val="00570781"/>
    <w:rsid w:val="00570D06"/>
    <w:rsid w:val="00571581"/>
    <w:rsid w:val="005717D5"/>
    <w:rsid w:val="00572638"/>
    <w:rsid w:val="00572A1D"/>
    <w:rsid w:val="00573700"/>
    <w:rsid w:val="005742AB"/>
    <w:rsid w:val="00575624"/>
    <w:rsid w:val="005764E5"/>
    <w:rsid w:val="00580FBF"/>
    <w:rsid w:val="00582426"/>
    <w:rsid w:val="00583A34"/>
    <w:rsid w:val="005851A4"/>
    <w:rsid w:val="0058555D"/>
    <w:rsid w:val="00585C68"/>
    <w:rsid w:val="00585FA4"/>
    <w:rsid w:val="00587CAB"/>
    <w:rsid w:val="00587E8C"/>
    <w:rsid w:val="00590EDB"/>
    <w:rsid w:val="005918D4"/>
    <w:rsid w:val="00592498"/>
    <w:rsid w:val="0059315A"/>
    <w:rsid w:val="005935FD"/>
    <w:rsid w:val="00593E84"/>
    <w:rsid w:val="00594842"/>
    <w:rsid w:val="005A01D5"/>
    <w:rsid w:val="005A09C3"/>
    <w:rsid w:val="005A170C"/>
    <w:rsid w:val="005A2373"/>
    <w:rsid w:val="005A4EAC"/>
    <w:rsid w:val="005A5FA4"/>
    <w:rsid w:val="005A6531"/>
    <w:rsid w:val="005A6646"/>
    <w:rsid w:val="005A7D33"/>
    <w:rsid w:val="005B03D4"/>
    <w:rsid w:val="005B169E"/>
    <w:rsid w:val="005B1C32"/>
    <w:rsid w:val="005B1DF9"/>
    <w:rsid w:val="005B2B0A"/>
    <w:rsid w:val="005B2D61"/>
    <w:rsid w:val="005B2EB0"/>
    <w:rsid w:val="005B3A0C"/>
    <w:rsid w:val="005B5650"/>
    <w:rsid w:val="005B7338"/>
    <w:rsid w:val="005C00AE"/>
    <w:rsid w:val="005C07DF"/>
    <w:rsid w:val="005C123E"/>
    <w:rsid w:val="005C1C77"/>
    <w:rsid w:val="005C3117"/>
    <w:rsid w:val="005C5F7F"/>
    <w:rsid w:val="005C6D34"/>
    <w:rsid w:val="005D1433"/>
    <w:rsid w:val="005D443C"/>
    <w:rsid w:val="005D7606"/>
    <w:rsid w:val="005E09C7"/>
    <w:rsid w:val="005E3AD7"/>
    <w:rsid w:val="005E6DA7"/>
    <w:rsid w:val="005E75E7"/>
    <w:rsid w:val="005F19E5"/>
    <w:rsid w:val="005F2222"/>
    <w:rsid w:val="005F288E"/>
    <w:rsid w:val="005F295C"/>
    <w:rsid w:val="005F4662"/>
    <w:rsid w:val="005F49A2"/>
    <w:rsid w:val="005F55E3"/>
    <w:rsid w:val="005F61E4"/>
    <w:rsid w:val="005F6CC3"/>
    <w:rsid w:val="005F7C60"/>
    <w:rsid w:val="00600C43"/>
    <w:rsid w:val="0060258B"/>
    <w:rsid w:val="006053C7"/>
    <w:rsid w:val="006070FF"/>
    <w:rsid w:val="00607EF3"/>
    <w:rsid w:val="0061085D"/>
    <w:rsid w:val="006118CE"/>
    <w:rsid w:val="00615972"/>
    <w:rsid w:val="00616A48"/>
    <w:rsid w:val="00617B22"/>
    <w:rsid w:val="0062064F"/>
    <w:rsid w:val="0062270B"/>
    <w:rsid w:val="006231AC"/>
    <w:rsid w:val="00623FEF"/>
    <w:rsid w:val="00624735"/>
    <w:rsid w:val="00627453"/>
    <w:rsid w:val="00630874"/>
    <w:rsid w:val="00630F14"/>
    <w:rsid w:val="0063238C"/>
    <w:rsid w:val="00632BDA"/>
    <w:rsid w:val="00633C1F"/>
    <w:rsid w:val="00633C32"/>
    <w:rsid w:val="00634D52"/>
    <w:rsid w:val="0063635D"/>
    <w:rsid w:val="00636B2D"/>
    <w:rsid w:val="00636BCD"/>
    <w:rsid w:val="00636CB0"/>
    <w:rsid w:val="006370C4"/>
    <w:rsid w:val="006373E2"/>
    <w:rsid w:val="006375A7"/>
    <w:rsid w:val="0064011A"/>
    <w:rsid w:val="0064100B"/>
    <w:rsid w:val="006412CA"/>
    <w:rsid w:val="006417A6"/>
    <w:rsid w:val="006438A8"/>
    <w:rsid w:val="00643D95"/>
    <w:rsid w:val="00644F73"/>
    <w:rsid w:val="006452E8"/>
    <w:rsid w:val="006460AF"/>
    <w:rsid w:val="00646CC6"/>
    <w:rsid w:val="006502DC"/>
    <w:rsid w:val="00650361"/>
    <w:rsid w:val="00650911"/>
    <w:rsid w:val="00652CAB"/>
    <w:rsid w:val="0065395E"/>
    <w:rsid w:val="00657FD8"/>
    <w:rsid w:val="00660FCD"/>
    <w:rsid w:val="0066119D"/>
    <w:rsid w:val="006620B6"/>
    <w:rsid w:val="00662392"/>
    <w:rsid w:val="00663075"/>
    <w:rsid w:val="00666272"/>
    <w:rsid w:val="00666B36"/>
    <w:rsid w:val="00667158"/>
    <w:rsid w:val="00667166"/>
    <w:rsid w:val="0066756D"/>
    <w:rsid w:val="00671DDA"/>
    <w:rsid w:val="0067249B"/>
    <w:rsid w:val="00672554"/>
    <w:rsid w:val="00673C3F"/>
    <w:rsid w:val="0067600A"/>
    <w:rsid w:val="00677A10"/>
    <w:rsid w:val="00680337"/>
    <w:rsid w:val="00680516"/>
    <w:rsid w:val="0068280B"/>
    <w:rsid w:val="006829B0"/>
    <w:rsid w:val="00683F9F"/>
    <w:rsid w:val="006842F0"/>
    <w:rsid w:val="00684A3E"/>
    <w:rsid w:val="00684DEC"/>
    <w:rsid w:val="006863D1"/>
    <w:rsid w:val="00687DBB"/>
    <w:rsid w:val="00690526"/>
    <w:rsid w:val="0069080A"/>
    <w:rsid w:val="006939CD"/>
    <w:rsid w:val="00694EDC"/>
    <w:rsid w:val="006950D5"/>
    <w:rsid w:val="00695A00"/>
    <w:rsid w:val="00697351"/>
    <w:rsid w:val="0069747F"/>
    <w:rsid w:val="006A2B34"/>
    <w:rsid w:val="006A652F"/>
    <w:rsid w:val="006A65AB"/>
    <w:rsid w:val="006B25F4"/>
    <w:rsid w:val="006B29F6"/>
    <w:rsid w:val="006B4582"/>
    <w:rsid w:val="006B608C"/>
    <w:rsid w:val="006B6439"/>
    <w:rsid w:val="006B6C2C"/>
    <w:rsid w:val="006B6D57"/>
    <w:rsid w:val="006B7698"/>
    <w:rsid w:val="006B7ED8"/>
    <w:rsid w:val="006C3957"/>
    <w:rsid w:val="006C44A3"/>
    <w:rsid w:val="006C4DD1"/>
    <w:rsid w:val="006C55BC"/>
    <w:rsid w:val="006C59DB"/>
    <w:rsid w:val="006C69A2"/>
    <w:rsid w:val="006D0625"/>
    <w:rsid w:val="006D1EBC"/>
    <w:rsid w:val="006D2820"/>
    <w:rsid w:val="006D2E84"/>
    <w:rsid w:val="006D3577"/>
    <w:rsid w:val="006D5590"/>
    <w:rsid w:val="006D59F8"/>
    <w:rsid w:val="006D7382"/>
    <w:rsid w:val="006E0D51"/>
    <w:rsid w:val="006E0E1B"/>
    <w:rsid w:val="006E18FF"/>
    <w:rsid w:val="006E4F6B"/>
    <w:rsid w:val="006E539A"/>
    <w:rsid w:val="006E57BC"/>
    <w:rsid w:val="006E5F92"/>
    <w:rsid w:val="006F05E3"/>
    <w:rsid w:val="006F071C"/>
    <w:rsid w:val="006F13FC"/>
    <w:rsid w:val="006F3761"/>
    <w:rsid w:val="006F3C29"/>
    <w:rsid w:val="006F60EB"/>
    <w:rsid w:val="006F6FB8"/>
    <w:rsid w:val="007003AC"/>
    <w:rsid w:val="007006AA"/>
    <w:rsid w:val="00701111"/>
    <w:rsid w:val="007032A2"/>
    <w:rsid w:val="007059EB"/>
    <w:rsid w:val="00706A5F"/>
    <w:rsid w:val="00706E0F"/>
    <w:rsid w:val="00707228"/>
    <w:rsid w:val="007101F1"/>
    <w:rsid w:val="00711D52"/>
    <w:rsid w:val="00712F60"/>
    <w:rsid w:val="007136DC"/>
    <w:rsid w:val="0071382E"/>
    <w:rsid w:val="00714277"/>
    <w:rsid w:val="00715114"/>
    <w:rsid w:val="00715159"/>
    <w:rsid w:val="00715DED"/>
    <w:rsid w:val="00716FE7"/>
    <w:rsid w:val="0071760E"/>
    <w:rsid w:val="00720483"/>
    <w:rsid w:val="00720B2C"/>
    <w:rsid w:val="00722303"/>
    <w:rsid w:val="00722C0B"/>
    <w:rsid w:val="00726029"/>
    <w:rsid w:val="0073012A"/>
    <w:rsid w:val="00731170"/>
    <w:rsid w:val="0073149A"/>
    <w:rsid w:val="00731532"/>
    <w:rsid w:val="00732215"/>
    <w:rsid w:val="007326D3"/>
    <w:rsid w:val="00732FB4"/>
    <w:rsid w:val="007330AF"/>
    <w:rsid w:val="00733182"/>
    <w:rsid w:val="007345D7"/>
    <w:rsid w:val="007347CF"/>
    <w:rsid w:val="00736239"/>
    <w:rsid w:val="0073649F"/>
    <w:rsid w:val="007367B6"/>
    <w:rsid w:val="007375E7"/>
    <w:rsid w:val="00740277"/>
    <w:rsid w:val="0074082B"/>
    <w:rsid w:val="00740902"/>
    <w:rsid w:val="007415C8"/>
    <w:rsid w:val="00743224"/>
    <w:rsid w:val="0074485A"/>
    <w:rsid w:val="007451D7"/>
    <w:rsid w:val="00746CC1"/>
    <w:rsid w:val="007473D7"/>
    <w:rsid w:val="007475E4"/>
    <w:rsid w:val="007477F4"/>
    <w:rsid w:val="00747E47"/>
    <w:rsid w:val="007512DA"/>
    <w:rsid w:val="0075240F"/>
    <w:rsid w:val="00752D20"/>
    <w:rsid w:val="00752E72"/>
    <w:rsid w:val="00752F5D"/>
    <w:rsid w:val="00755A4D"/>
    <w:rsid w:val="00755AA6"/>
    <w:rsid w:val="00755E7E"/>
    <w:rsid w:val="007561CE"/>
    <w:rsid w:val="007564F7"/>
    <w:rsid w:val="007571AC"/>
    <w:rsid w:val="007575E4"/>
    <w:rsid w:val="0076079D"/>
    <w:rsid w:val="00761D35"/>
    <w:rsid w:val="00761F07"/>
    <w:rsid w:val="00761FAF"/>
    <w:rsid w:val="00762A5D"/>
    <w:rsid w:val="00763B21"/>
    <w:rsid w:val="00763B2F"/>
    <w:rsid w:val="00765ABA"/>
    <w:rsid w:val="0076783B"/>
    <w:rsid w:val="00767DAB"/>
    <w:rsid w:val="007700C0"/>
    <w:rsid w:val="00770AFD"/>
    <w:rsid w:val="00771DAC"/>
    <w:rsid w:val="00772719"/>
    <w:rsid w:val="0077385A"/>
    <w:rsid w:val="00773FE5"/>
    <w:rsid w:val="00774DD4"/>
    <w:rsid w:val="0077664F"/>
    <w:rsid w:val="007766E4"/>
    <w:rsid w:val="007776C3"/>
    <w:rsid w:val="00781A91"/>
    <w:rsid w:val="00782CAB"/>
    <w:rsid w:val="00783111"/>
    <w:rsid w:val="007832E4"/>
    <w:rsid w:val="00783757"/>
    <w:rsid w:val="00783C9A"/>
    <w:rsid w:val="00784E4F"/>
    <w:rsid w:val="00785123"/>
    <w:rsid w:val="00785280"/>
    <w:rsid w:val="0078592B"/>
    <w:rsid w:val="007872A9"/>
    <w:rsid w:val="0079120E"/>
    <w:rsid w:val="007916DB"/>
    <w:rsid w:val="007918E1"/>
    <w:rsid w:val="00792CC5"/>
    <w:rsid w:val="00793BE4"/>
    <w:rsid w:val="007971FA"/>
    <w:rsid w:val="00797FB0"/>
    <w:rsid w:val="007A279C"/>
    <w:rsid w:val="007A3AB0"/>
    <w:rsid w:val="007A50CF"/>
    <w:rsid w:val="007A58BB"/>
    <w:rsid w:val="007A5C48"/>
    <w:rsid w:val="007A60E9"/>
    <w:rsid w:val="007A784C"/>
    <w:rsid w:val="007A7FA3"/>
    <w:rsid w:val="007B16AB"/>
    <w:rsid w:val="007B1EF0"/>
    <w:rsid w:val="007B2B20"/>
    <w:rsid w:val="007B3073"/>
    <w:rsid w:val="007B379F"/>
    <w:rsid w:val="007B7189"/>
    <w:rsid w:val="007C07AC"/>
    <w:rsid w:val="007C17BE"/>
    <w:rsid w:val="007C1E0E"/>
    <w:rsid w:val="007C27D1"/>
    <w:rsid w:val="007C2A36"/>
    <w:rsid w:val="007C36CB"/>
    <w:rsid w:val="007C42A7"/>
    <w:rsid w:val="007C7A36"/>
    <w:rsid w:val="007D0BB5"/>
    <w:rsid w:val="007D34D3"/>
    <w:rsid w:val="007D4C48"/>
    <w:rsid w:val="007D5852"/>
    <w:rsid w:val="007D5CE0"/>
    <w:rsid w:val="007E0641"/>
    <w:rsid w:val="007E0F3E"/>
    <w:rsid w:val="007E130C"/>
    <w:rsid w:val="007E1D7E"/>
    <w:rsid w:val="007E230D"/>
    <w:rsid w:val="007E47C4"/>
    <w:rsid w:val="007E48EC"/>
    <w:rsid w:val="007E4C2E"/>
    <w:rsid w:val="007E5033"/>
    <w:rsid w:val="007E5B0A"/>
    <w:rsid w:val="007E775E"/>
    <w:rsid w:val="007E7923"/>
    <w:rsid w:val="007F0B0F"/>
    <w:rsid w:val="007F1415"/>
    <w:rsid w:val="007F3FF3"/>
    <w:rsid w:val="007F6CF1"/>
    <w:rsid w:val="007F6D05"/>
    <w:rsid w:val="00800DA0"/>
    <w:rsid w:val="00803AF8"/>
    <w:rsid w:val="0080517D"/>
    <w:rsid w:val="008068CA"/>
    <w:rsid w:val="00806F83"/>
    <w:rsid w:val="0081066A"/>
    <w:rsid w:val="008115D2"/>
    <w:rsid w:val="008115F6"/>
    <w:rsid w:val="0081173D"/>
    <w:rsid w:val="00811BB5"/>
    <w:rsid w:val="008122F8"/>
    <w:rsid w:val="00812AAF"/>
    <w:rsid w:val="00813E24"/>
    <w:rsid w:val="00814F98"/>
    <w:rsid w:val="00815D5D"/>
    <w:rsid w:val="00815E06"/>
    <w:rsid w:val="0081680D"/>
    <w:rsid w:val="0081790B"/>
    <w:rsid w:val="00817E57"/>
    <w:rsid w:val="008203AB"/>
    <w:rsid w:val="0082494D"/>
    <w:rsid w:val="00826C8D"/>
    <w:rsid w:val="00827590"/>
    <w:rsid w:val="008309F8"/>
    <w:rsid w:val="00830DC6"/>
    <w:rsid w:val="00831B10"/>
    <w:rsid w:val="008320AE"/>
    <w:rsid w:val="008321AB"/>
    <w:rsid w:val="00836412"/>
    <w:rsid w:val="00837287"/>
    <w:rsid w:val="00837823"/>
    <w:rsid w:val="0084056D"/>
    <w:rsid w:val="00841AC0"/>
    <w:rsid w:val="00842232"/>
    <w:rsid w:val="00843766"/>
    <w:rsid w:val="008445F2"/>
    <w:rsid w:val="00844817"/>
    <w:rsid w:val="00847266"/>
    <w:rsid w:val="0084766A"/>
    <w:rsid w:val="008502F1"/>
    <w:rsid w:val="0085062C"/>
    <w:rsid w:val="00850A9E"/>
    <w:rsid w:val="00850C8D"/>
    <w:rsid w:val="00851131"/>
    <w:rsid w:val="0085488D"/>
    <w:rsid w:val="00855196"/>
    <w:rsid w:val="00855A4E"/>
    <w:rsid w:val="00856632"/>
    <w:rsid w:val="00860D5A"/>
    <w:rsid w:val="00860E0B"/>
    <w:rsid w:val="0086191F"/>
    <w:rsid w:val="00861BBA"/>
    <w:rsid w:val="0086237E"/>
    <w:rsid w:val="008631D5"/>
    <w:rsid w:val="00864856"/>
    <w:rsid w:val="0086491D"/>
    <w:rsid w:val="00865AA2"/>
    <w:rsid w:val="00866638"/>
    <w:rsid w:val="00870046"/>
    <w:rsid w:val="008722A7"/>
    <w:rsid w:val="00874280"/>
    <w:rsid w:val="008763DE"/>
    <w:rsid w:val="00877548"/>
    <w:rsid w:val="00882007"/>
    <w:rsid w:val="00884898"/>
    <w:rsid w:val="00885543"/>
    <w:rsid w:val="00886B8C"/>
    <w:rsid w:val="00886F78"/>
    <w:rsid w:val="00887326"/>
    <w:rsid w:val="008878DA"/>
    <w:rsid w:val="00887D9B"/>
    <w:rsid w:val="00890B22"/>
    <w:rsid w:val="008912D1"/>
    <w:rsid w:val="00892E35"/>
    <w:rsid w:val="00894F85"/>
    <w:rsid w:val="00895421"/>
    <w:rsid w:val="00897B93"/>
    <w:rsid w:val="008A0DF4"/>
    <w:rsid w:val="008A10E8"/>
    <w:rsid w:val="008A13F5"/>
    <w:rsid w:val="008A1BEC"/>
    <w:rsid w:val="008A1C21"/>
    <w:rsid w:val="008A34F5"/>
    <w:rsid w:val="008A3CE0"/>
    <w:rsid w:val="008A4054"/>
    <w:rsid w:val="008A49CE"/>
    <w:rsid w:val="008A6173"/>
    <w:rsid w:val="008A6C67"/>
    <w:rsid w:val="008B2045"/>
    <w:rsid w:val="008B2508"/>
    <w:rsid w:val="008B3128"/>
    <w:rsid w:val="008B69E6"/>
    <w:rsid w:val="008C268A"/>
    <w:rsid w:val="008C5848"/>
    <w:rsid w:val="008C5C14"/>
    <w:rsid w:val="008D110B"/>
    <w:rsid w:val="008D13C4"/>
    <w:rsid w:val="008D152C"/>
    <w:rsid w:val="008D1CD4"/>
    <w:rsid w:val="008D25A0"/>
    <w:rsid w:val="008D3100"/>
    <w:rsid w:val="008D41CF"/>
    <w:rsid w:val="008D5006"/>
    <w:rsid w:val="008D66EC"/>
    <w:rsid w:val="008E026D"/>
    <w:rsid w:val="008E35F8"/>
    <w:rsid w:val="008E4080"/>
    <w:rsid w:val="008E6489"/>
    <w:rsid w:val="008E67D8"/>
    <w:rsid w:val="008E7603"/>
    <w:rsid w:val="008E78E8"/>
    <w:rsid w:val="008F04EB"/>
    <w:rsid w:val="008F06F2"/>
    <w:rsid w:val="008F0E52"/>
    <w:rsid w:val="008F30FE"/>
    <w:rsid w:val="008F707B"/>
    <w:rsid w:val="008F7598"/>
    <w:rsid w:val="008F75E9"/>
    <w:rsid w:val="008F75FD"/>
    <w:rsid w:val="0090063C"/>
    <w:rsid w:val="009006F4"/>
    <w:rsid w:val="0090134E"/>
    <w:rsid w:val="00901623"/>
    <w:rsid w:val="0090213C"/>
    <w:rsid w:val="00902301"/>
    <w:rsid w:val="00902513"/>
    <w:rsid w:val="0090421D"/>
    <w:rsid w:val="00904DA5"/>
    <w:rsid w:val="009063C5"/>
    <w:rsid w:val="00906624"/>
    <w:rsid w:val="00906E8B"/>
    <w:rsid w:val="009070F0"/>
    <w:rsid w:val="009073AC"/>
    <w:rsid w:val="00907B92"/>
    <w:rsid w:val="009100F5"/>
    <w:rsid w:val="00912B8E"/>
    <w:rsid w:val="0091313E"/>
    <w:rsid w:val="009136D2"/>
    <w:rsid w:val="009143C6"/>
    <w:rsid w:val="00914A80"/>
    <w:rsid w:val="009157BC"/>
    <w:rsid w:val="0091780E"/>
    <w:rsid w:val="00917922"/>
    <w:rsid w:val="009207E3"/>
    <w:rsid w:val="00921253"/>
    <w:rsid w:val="00922D0E"/>
    <w:rsid w:val="00923E0E"/>
    <w:rsid w:val="009267F4"/>
    <w:rsid w:val="0092751A"/>
    <w:rsid w:val="009318CA"/>
    <w:rsid w:val="009319EF"/>
    <w:rsid w:val="00932EAB"/>
    <w:rsid w:val="0093331F"/>
    <w:rsid w:val="00934529"/>
    <w:rsid w:val="00935777"/>
    <w:rsid w:val="00936344"/>
    <w:rsid w:val="00936775"/>
    <w:rsid w:val="00936F69"/>
    <w:rsid w:val="00940697"/>
    <w:rsid w:val="00940982"/>
    <w:rsid w:val="00940E58"/>
    <w:rsid w:val="00942369"/>
    <w:rsid w:val="009425DE"/>
    <w:rsid w:val="0094271C"/>
    <w:rsid w:val="0094341A"/>
    <w:rsid w:val="00943F63"/>
    <w:rsid w:val="0094603E"/>
    <w:rsid w:val="009471FB"/>
    <w:rsid w:val="00947B31"/>
    <w:rsid w:val="00947F47"/>
    <w:rsid w:val="00950E81"/>
    <w:rsid w:val="0095203A"/>
    <w:rsid w:val="00952482"/>
    <w:rsid w:val="00953C55"/>
    <w:rsid w:val="00956DD2"/>
    <w:rsid w:val="00960753"/>
    <w:rsid w:val="00961490"/>
    <w:rsid w:val="009641FD"/>
    <w:rsid w:val="00964B2E"/>
    <w:rsid w:val="009658E5"/>
    <w:rsid w:val="00965E85"/>
    <w:rsid w:val="00966E2A"/>
    <w:rsid w:val="0096703D"/>
    <w:rsid w:val="00970868"/>
    <w:rsid w:val="0097438C"/>
    <w:rsid w:val="00980AAA"/>
    <w:rsid w:val="009811F5"/>
    <w:rsid w:val="00981BBA"/>
    <w:rsid w:val="00982AB3"/>
    <w:rsid w:val="00982FDA"/>
    <w:rsid w:val="009835BA"/>
    <w:rsid w:val="00983907"/>
    <w:rsid w:val="00987C5B"/>
    <w:rsid w:val="00990BB9"/>
    <w:rsid w:val="009916A6"/>
    <w:rsid w:val="00991805"/>
    <w:rsid w:val="009918DE"/>
    <w:rsid w:val="009918FF"/>
    <w:rsid w:val="0099297A"/>
    <w:rsid w:val="009935D3"/>
    <w:rsid w:val="00995C1B"/>
    <w:rsid w:val="009A1822"/>
    <w:rsid w:val="009A24C4"/>
    <w:rsid w:val="009A346F"/>
    <w:rsid w:val="009A4275"/>
    <w:rsid w:val="009A4D84"/>
    <w:rsid w:val="009A5889"/>
    <w:rsid w:val="009A6686"/>
    <w:rsid w:val="009A72C9"/>
    <w:rsid w:val="009B02D6"/>
    <w:rsid w:val="009B0680"/>
    <w:rsid w:val="009B1320"/>
    <w:rsid w:val="009B1BC8"/>
    <w:rsid w:val="009B25B6"/>
    <w:rsid w:val="009B2672"/>
    <w:rsid w:val="009B37C2"/>
    <w:rsid w:val="009B4A20"/>
    <w:rsid w:val="009B5ED8"/>
    <w:rsid w:val="009B6D79"/>
    <w:rsid w:val="009B768F"/>
    <w:rsid w:val="009C09B1"/>
    <w:rsid w:val="009C0B89"/>
    <w:rsid w:val="009C0FA0"/>
    <w:rsid w:val="009C18B0"/>
    <w:rsid w:val="009C36FA"/>
    <w:rsid w:val="009C39EE"/>
    <w:rsid w:val="009C50F6"/>
    <w:rsid w:val="009C55C5"/>
    <w:rsid w:val="009C5CF9"/>
    <w:rsid w:val="009C626C"/>
    <w:rsid w:val="009C652B"/>
    <w:rsid w:val="009C6CE4"/>
    <w:rsid w:val="009C6F48"/>
    <w:rsid w:val="009D0F16"/>
    <w:rsid w:val="009D1DB5"/>
    <w:rsid w:val="009D2164"/>
    <w:rsid w:val="009D6360"/>
    <w:rsid w:val="009D7811"/>
    <w:rsid w:val="009D7E4E"/>
    <w:rsid w:val="009E0FBA"/>
    <w:rsid w:val="009E295F"/>
    <w:rsid w:val="009E30D2"/>
    <w:rsid w:val="009E3131"/>
    <w:rsid w:val="009E34F6"/>
    <w:rsid w:val="009E355D"/>
    <w:rsid w:val="009E4C8E"/>
    <w:rsid w:val="009E4D02"/>
    <w:rsid w:val="009E68EC"/>
    <w:rsid w:val="009E6E4A"/>
    <w:rsid w:val="009F01D3"/>
    <w:rsid w:val="009F0948"/>
    <w:rsid w:val="009F11C4"/>
    <w:rsid w:val="009F16D6"/>
    <w:rsid w:val="009F2588"/>
    <w:rsid w:val="009F25D7"/>
    <w:rsid w:val="009F31B9"/>
    <w:rsid w:val="009F32EE"/>
    <w:rsid w:val="009F4A8A"/>
    <w:rsid w:val="009F5886"/>
    <w:rsid w:val="009F6D83"/>
    <w:rsid w:val="009F7579"/>
    <w:rsid w:val="009F75D8"/>
    <w:rsid w:val="009F7C84"/>
    <w:rsid w:val="009F7FCF"/>
    <w:rsid w:val="00A00DD8"/>
    <w:rsid w:val="00A015F5"/>
    <w:rsid w:val="00A01A6B"/>
    <w:rsid w:val="00A0216D"/>
    <w:rsid w:val="00A02FC2"/>
    <w:rsid w:val="00A03DB7"/>
    <w:rsid w:val="00A05989"/>
    <w:rsid w:val="00A0598F"/>
    <w:rsid w:val="00A05AF8"/>
    <w:rsid w:val="00A05FB4"/>
    <w:rsid w:val="00A065B9"/>
    <w:rsid w:val="00A07B0A"/>
    <w:rsid w:val="00A07BAA"/>
    <w:rsid w:val="00A07D2C"/>
    <w:rsid w:val="00A1091B"/>
    <w:rsid w:val="00A10B07"/>
    <w:rsid w:val="00A11FD4"/>
    <w:rsid w:val="00A12825"/>
    <w:rsid w:val="00A1462B"/>
    <w:rsid w:val="00A154E7"/>
    <w:rsid w:val="00A16268"/>
    <w:rsid w:val="00A206A9"/>
    <w:rsid w:val="00A20900"/>
    <w:rsid w:val="00A20DB0"/>
    <w:rsid w:val="00A21071"/>
    <w:rsid w:val="00A21B53"/>
    <w:rsid w:val="00A221CC"/>
    <w:rsid w:val="00A225F7"/>
    <w:rsid w:val="00A25D0A"/>
    <w:rsid w:val="00A27CFE"/>
    <w:rsid w:val="00A3574A"/>
    <w:rsid w:val="00A3598E"/>
    <w:rsid w:val="00A36614"/>
    <w:rsid w:val="00A36B9C"/>
    <w:rsid w:val="00A36CFD"/>
    <w:rsid w:val="00A36D79"/>
    <w:rsid w:val="00A3718C"/>
    <w:rsid w:val="00A37B11"/>
    <w:rsid w:val="00A41CA3"/>
    <w:rsid w:val="00A4200E"/>
    <w:rsid w:val="00A42647"/>
    <w:rsid w:val="00A42C49"/>
    <w:rsid w:val="00A42CC8"/>
    <w:rsid w:val="00A431A7"/>
    <w:rsid w:val="00A43697"/>
    <w:rsid w:val="00A44443"/>
    <w:rsid w:val="00A458E8"/>
    <w:rsid w:val="00A46C96"/>
    <w:rsid w:val="00A46CBB"/>
    <w:rsid w:val="00A50888"/>
    <w:rsid w:val="00A52812"/>
    <w:rsid w:val="00A5360D"/>
    <w:rsid w:val="00A543BE"/>
    <w:rsid w:val="00A55A66"/>
    <w:rsid w:val="00A55F2D"/>
    <w:rsid w:val="00A5660D"/>
    <w:rsid w:val="00A56B36"/>
    <w:rsid w:val="00A57892"/>
    <w:rsid w:val="00A60494"/>
    <w:rsid w:val="00A61A16"/>
    <w:rsid w:val="00A6354D"/>
    <w:rsid w:val="00A64EFF"/>
    <w:rsid w:val="00A65509"/>
    <w:rsid w:val="00A65CC6"/>
    <w:rsid w:val="00A65F95"/>
    <w:rsid w:val="00A722DB"/>
    <w:rsid w:val="00A73580"/>
    <w:rsid w:val="00A7617E"/>
    <w:rsid w:val="00A76701"/>
    <w:rsid w:val="00A76A2F"/>
    <w:rsid w:val="00A801E3"/>
    <w:rsid w:val="00A8128D"/>
    <w:rsid w:val="00A8339E"/>
    <w:rsid w:val="00A833C6"/>
    <w:rsid w:val="00A83670"/>
    <w:rsid w:val="00A84738"/>
    <w:rsid w:val="00A84F05"/>
    <w:rsid w:val="00A84FBE"/>
    <w:rsid w:val="00A851F5"/>
    <w:rsid w:val="00A85488"/>
    <w:rsid w:val="00A85900"/>
    <w:rsid w:val="00A85950"/>
    <w:rsid w:val="00A85ACC"/>
    <w:rsid w:val="00A85D9B"/>
    <w:rsid w:val="00A870A8"/>
    <w:rsid w:val="00A87CB4"/>
    <w:rsid w:val="00A87DB9"/>
    <w:rsid w:val="00A94131"/>
    <w:rsid w:val="00A9730C"/>
    <w:rsid w:val="00A97CF0"/>
    <w:rsid w:val="00A97E6A"/>
    <w:rsid w:val="00AA06EE"/>
    <w:rsid w:val="00AA0B7B"/>
    <w:rsid w:val="00AA0FB1"/>
    <w:rsid w:val="00AA21C4"/>
    <w:rsid w:val="00AA2F03"/>
    <w:rsid w:val="00AA3F39"/>
    <w:rsid w:val="00AA5906"/>
    <w:rsid w:val="00AA5B70"/>
    <w:rsid w:val="00AA7F32"/>
    <w:rsid w:val="00AB0BE8"/>
    <w:rsid w:val="00AB1146"/>
    <w:rsid w:val="00AB11E6"/>
    <w:rsid w:val="00AB2F60"/>
    <w:rsid w:val="00AB303F"/>
    <w:rsid w:val="00AB3B94"/>
    <w:rsid w:val="00AB4246"/>
    <w:rsid w:val="00AB4B81"/>
    <w:rsid w:val="00AB5C0C"/>
    <w:rsid w:val="00AB5CC0"/>
    <w:rsid w:val="00AB70FB"/>
    <w:rsid w:val="00AC0222"/>
    <w:rsid w:val="00AC084E"/>
    <w:rsid w:val="00AC228D"/>
    <w:rsid w:val="00AC25E8"/>
    <w:rsid w:val="00AC2E35"/>
    <w:rsid w:val="00AC3277"/>
    <w:rsid w:val="00AC5284"/>
    <w:rsid w:val="00AC5F7A"/>
    <w:rsid w:val="00AC7737"/>
    <w:rsid w:val="00AD1A45"/>
    <w:rsid w:val="00AD2982"/>
    <w:rsid w:val="00AD4698"/>
    <w:rsid w:val="00AD48F5"/>
    <w:rsid w:val="00AD5FE7"/>
    <w:rsid w:val="00AD6560"/>
    <w:rsid w:val="00AD6741"/>
    <w:rsid w:val="00AD6846"/>
    <w:rsid w:val="00AD6A00"/>
    <w:rsid w:val="00AD6B32"/>
    <w:rsid w:val="00AD773F"/>
    <w:rsid w:val="00AE04B3"/>
    <w:rsid w:val="00AE0510"/>
    <w:rsid w:val="00AE06A3"/>
    <w:rsid w:val="00AE1333"/>
    <w:rsid w:val="00AE4452"/>
    <w:rsid w:val="00AE45F8"/>
    <w:rsid w:val="00AE51B4"/>
    <w:rsid w:val="00AE52F8"/>
    <w:rsid w:val="00AE572C"/>
    <w:rsid w:val="00AE5C49"/>
    <w:rsid w:val="00AE60EA"/>
    <w:rsid w:val="00AE6992"/>
    <w:rsid w:val="00AE7A9F"/>
    <w:rsid w:val="00AF05BA"/>
    <w:rsid w:val="00AF29B8"/>
    <w:rsid w:val="00AF3040"/>
    <w:rsid w:val="00AF35F6"/>
    <w:rsid w:val="00AF37E3"/>
    <w:rsid w:val="00AF3B63"/>
    <w:rsid w:val="00AF402B"/>
    <w:rsid w:val="00AF50B8"/>
    <w:rsid w:val="00AF5C3A"/>
    <w:rsid w:val="00AF6E93"/>
    <w:rsid w:val="00AF70C6"/>
    <w:rsid w:val="00B01188"/>
    <w:rsid w:val="00B016CB"/>
    <w:rsid w:val="00B01D23"/>
    <w:rsid w:val="00B0278A"/>
    <w:rsid w:val="00B02ABB"/>
    <w:rsid w:val="00B02D5E"/>
    <w:rsid w:val="00B031BB"/>
    <w:rsid w:val="00B0391E"/>
    <w:rsid w:val="00B03B10"/>
    <w:rsid w:val="00B03B20"/>
    <w:rsid w:val="00B04AC2"/>
    <w:rsid w:val="00B05A9E"/>
    <w:rsid w:val="00B05C02"/>
    <w:rsid w:val="00B0655E"/>
    <w:rsid w:val="00B07896"/>
    <w:rsid w:val="00B07ED7"/>
    <w:rsid w:val="00B1054C"/>
    <w:rsid w:val="00B1188A"/>
    <w:rsid w:val="00B11A75"/>
    <w:rsid w:val="00B11D44"/>
    <w:rsid w:val="00B128CE"/>
    <w:rsid w:val="00B20CA1"/>
    <w:rsid w:val="00B20CB1"/>
    <w:rsid w:val="00B20F0C"/>
    <w:rsid w:val="00B226DF"/>
    <w:rsid w:val="00B22EEB"/>
    <w:rsid w:val="00B22FFE"/>
    <w:rsid w:val="00B2304A"/>
    <w:rsid w:val="00B230BC"/>
    <w:rsid w:val="00B23852"/>
    <w:rsid w:val="00B24212"/>
    <w:rsid w:val="00B25B45"/>
    <w:rsid w:val="00B25E1B"/>
    <w:rsid w:val="00B2699C"/>
    <w:rsid w:val="00B26E1D"/>
    <w:rsid w:val="00B31592"/>
    <w:rsid w:val="00B32254"/>
    <w:rsid w:val="00B32884"/>
    <w:rsid w:val="00B32D25"/>
    <w:rsid w:val="00B33837"/>
    <w:rsid w:val="00B35639"/>
    <w:rsid w:val="00B35D41"/>
    <w:rsid w:val="00B40C69"/>
    <w:rsid w:val="00B415A3"/>
    <w:rsid w:val="00B41E27"/>
    <w:rsid w:val="00B43AB4"/>
    <w:rsid w:val="00B43C5B"/>
    <w:rsid w:val="00B45315"/>
    <w:rsid w:val="00B45F1A"/>
    <w:rsid w:val="00B464B1"/>
    <w:rsid w:val="00B4713F"/>
    <w:rsid w:val="00B505BA"/>
    <w:rsid w:val="00B50E35"/>
    <w:rsid w:val="00B51F5C"/>
    <w:rsid w:val="00B53703"/>
    <w:rsid w:val="00B56733"/>
    <w:rsid w:val="00B6133D"/>
    <w:rsid w:val="00B62744"/>
    <w:rsid w:val="00B651EA"/>
    <w:rsid w:val="00B65FF9"/>
    <w:rsid w:val="00B71842"/>
    <w:rsid w:val="00B71D07"/>
    <w:rsid w:val="00B72929"/>
    <w:rsid w:val="00B738E9"/>
    <w:rsid w:val="00B73AE7"/>
    <w:rsid w:val="00B73F9F"/>
    <w:rsid w:val="00B74941"/>
    <w:rsid w:val="00B76E4B"/>
    <w:rsid w:val="00B80320"/>
    <w:rsid w:val="00B8277E"/>
    <w:rsid w:val="00B8288A"/>
    <w:rsid w:val="00B848B8"/>
    <w:rsid w:val="00B85453"/>
    <w:rsid w:val="00B85536"/>
    <w:rsid w:val="00B87FCE"/>
    <w:rsid w:val="00B90E99"/>
    <w:rsid w:val="00B9135D"/>
    <w:rsid w:val="00B9136A"/>
    <w:rsid w:val="00B92552"/>
    <w:rsid w:val="00B929F3"/>
    <w:rsid w:val="00B93D93"/>
    <w:rsid w:val="00B94ADD"/>
    <w:rsid w:val="00B94F2A"/>
    <w:rsid w:val="00B95F84"/>
    <w:rsid w:val="00BA0B11"/>
    <w:rsid w:val="00BA16CF"/>
    <w:rsid w:val="00BA25DB"/>
    <w:rsid w:val="00BA3325"/>
    <w:rsid w:val="00BA3519"/>
    <w:rsid w:val="00BA436C"/>
    <w:rsid w:val="00BA49F0"/>
    <w:rsid w:val="00BA4E52"/>
    <w:rsid w:val="00BA54BA"/>
    <w:rsid w:val="00BA6839"/>
    <w:rsid w:val="00BA6BFC"/>
    <w:rsid w:val="00BA7D93"/>
    <w:rsid w:val="00BB064B"/>
    <w:rsid w:val="00BB0E7F"/>
    <w:rsid w:val="00BB1D32"/>
    <w:rsid w:val="00BB1D88"/>
    <w:rsid w:val="00BB25AE"/>
    <w:rsid w:val="00BB2EE2"/>
    <w:rsid w:val="00BB35AE"/>
    <w:rsid w:val="00BB41DE"/>
    <w:rsid w:val="00BB5585"/>
    <w:rsid w:val="00BB5D76"/>
    <w:rsid w:val="00BB63C9"/>
    <w:rsid w:val="00BB6CC2"/>
    <w:rsid w:val="00BB6D15"/>
    <w:rsid w:val="00BB7038"/>
    <w:rsid w:val="00BB7402"/>
    <w:rsid w:val="00BB7CB9"/>
    <w:rsid w:val="00BC2C09"/>
    <w:rsid w:val="00BC4014"/>
    <w:rsid w:val="00BC468B"/>
    <w:rsid w:val="00BC6488"/>
    <w:rsid w:val="00BC64A5"/>
    <w:rsid w:val="00BC65AF"/>
    <w:rsid w:val="00BC65D3"/>
    <w:rsid w:val="00BC70BE"/>
    <w:rsid w:val="00BC782A"/>
    <w:rsid w:val="00BC7D37"/>
    <w:rsid w:val="00BD1F29"/>
    <w:rsid w:val="00BD252F"/>
    <w:rsid w:val="00BD2AEA"/>
    <w:rsid w:val="00BD3D62"/>
    <w:rsid w:val="00BD40E6"/>
    <w:rsid w:val="00BD42C0"/>
    <w:rsid w:val="00BD4584"/>
    <w:rsid w:val="00BD5AF8"/>
    <w:rsid w:val="00BD642A"/>
    <w:rsid w:val="00BE39DB"/>
    <w:rsid w:val="00BE40B9"/>
    <w:rsid w:val="00BE4C3E"/>
    <w:rsid w:val="00BE4F7F"/>
    <w:rsid w:val="00BE4FE0"/>
    <w:rsid w:val="00BE7707"/>
    <w:rsid w:val="00BF09C0"/>
    <w:rsid w:val="00BF10C5"/>
    <w:rsid w:val="00BF1728"/>
    <w:rsid w:val="00BF1948"/>
    <w:rsid w:val="00BF334F"/>
    <w:rsid w:val="00BF371C"/>
    <w:rsid w:val="00BF46AC"/>
    <w:rsid w:val="00BF4862"/>
    <w:rsid w:val="00BF5080"/>
    <w:rsid w:val="00BF671C"/>
    <w:rsid w:val="00BF749D"/>
    <w:rsid w:val="00BF7B1A"/>
    <w:rsid w:val="00C00AED"/>
    <w:rsid w:val="00C0157C"/>
    <w:rsid w:val="00C01A3B"/>
    <w:rsid w:val="00C01EB3"/>
    <w:rsid w:val="00C02867"/>
    <w:rsid w:val="00C033D9"/>
    <w:rsid w:val="00C03E50"/>
    <w:rsid w:val="00C04655"/>
    <w:rsid w:val="00C065D0"/>
    <w:rsid w:val="00C076EF"/>
    <w:rsid w:val="00C11CEC"/>
    <w:rsid w:val="00C11F9A"/>
    <w:rsid w:val="00C1238F"/>
    <w:rsid w:val="00C1253D"/>
    <w:rsid w:val="00C12E98"/>
    <w:rsid w:val="00C14333"/>
    <w:rsid w:val="00C1511C"/>
    <w:rsid w:val="00C16677"/>
    <w:rsid w:val="00C17A35"/>
    <w:rsid w:val="00C17C17"/>
    <w:rsid w:val="00C20106"/>
    <w:rsid w:val="00C20AE3"/>
    <w:rsid w:val="00C20E19"/>
    <w:rsid w:val="00C2302C"/>
    <w:rsid w:val="00C23AD6"/>
    <w:rsid w:val="00C242D4"/>
    <w:rsid w:val="00C25A66"/>
    <w:rsid w:val="00C27804"/>
    <w:rsid w:val="00C32202"/>
    <w:rsid w:val="00C327B9"/>
    <w:rsid w:val="00C3362B"/>
    <w:rsid w:val="00C337BD"/>
    <w:rsid w:val="00C34A48"/>
    <w:rsid w:val="00C35859"/>
    <w:rsid w:val="00C35E35"/>
    <w:rsid w:val="00C37C78"/>
    <w:rsid w:val="00C40479"/>
    <w:rsid w:val="00C41076"/>
    <w:rsid w:val="00C43BF5"/>
    <w:rsid w:val="00C44D31"/>
    <w:rsid w:val="00C44F04"/>
    <w:rsid w:val="00C468A3"/>
    <w:rsid w:val="00C46C18"/>
    <w:rsid w:val="00C503C0"/>
    <w:rsid w:val="00C50E0F"/>
    <w:rsid w:val="00C51170"/>
    <w:rsid w:val="00C51457"/>
    <w:rsid w:val="00C54CD2"/>
    <w:rsid w:val="00C55643"/>
    <w:rsid w:val="00C57862"/>
    <w:rsid w:val="00C61397"/>
    <w:rsid w:val="00C61E25"/>
    <w:rsid w:val="00C625DA"/>
    <w:rsid w:val="00C628CD"/>
    <w:rsid w:val="00C62D00"/>
    <w:rsid w:val="00C666BA"/>
    <w:rsid w:val="00C70B64"/>
    <w:rsid w:val="00C71655"/>
    <w:rsid w:val="00C71A22"/>
    <w:rsid w:val="00C72AD9"/>
    <w:rsid w:val="00C73638"/>
    <w:rsid w:val="00C74125"/>
    <w:rsid w:val="00C74306"/>
    <w:rsid w:val="00C753F4"/>
    <w:rsid w:val="00C75C0A"/>
    <w:rsid w:val="00C77DFB"/>
    <w:rsid w:val="00C800FA"/>
    <w:rsid w:val="00C81DBB"/>
    <w:rsid w:val="00C8206B"/>
    <w:rsid w:val="00C83734"/>
    <w:rsid w:val="00C851B5"/>
    <w:rsid w:val="00C86483"/>
    <w:rsid w:val="00C866A1"/>
    <w:rsid w:val="00C8698D"/>
    <w:rsid w:val="00C86ECB"/>
    <w:rsid w:val="00C8744D"/>
    <w:rsid w:val="00C90036"/>
    <w:rsid w:val="00C90590"/>
    <w:rsid w:val="00C90E83"/>
    <w:rsid w:val="00C920F7"/>
    <w:rsid w:val="00C9280F"/>
    <w:rsid w:val="00C93B77"/>
    <w:rsid w:val="00C975C8"/>
    <w:rsid w:val="00CA16E7"/>
    <w:rsid w:val="00CA179B"/>
    <w:rsid w:val="00CA300A"/>
    <w:rsid w:val="00CA44BF"/>
    <w:rsid w:val="00CA48A8"/>
    <w:rsid w:val="00CA510D"/>
    <w:rsid w:val="00CA5CA8"/>
    <w:rsid w:val="00CB013D"/>
    <w:rsid w:val="00CB1F99"/>
    <w:rsid w:val="00CB24A6"/>
    <w:rsid w:val="00CB2558"/>
    <w:rsid w:val="00CB31F5"/>
    <w:rsid w:val="00CB358B"/>
    <w:rsid w:val="00CB3F83"/>
    <w:rsid w:val="00CB4214"/>
    <w:rsid w:val="00CB4A8A"/>
    <w:rsid w:val="00CB511A"/>
    <w:rsid w:val="00CB5F3D"/>
    <w:rsid w:val="00CB5F5B"/>
    <w:rsid w:val="00CB6548"/>
    <w:rsid w:val="00CB6B0C"/>
    <w:rsid w:val="00CB7164"/>
    <w:rsid w:val="00CB787C"/>
    <w:rsid w:val="00CB7C08"/>
    <w:rsid w:val="00CC0D2D"/>
    <w:rsid w:val="00CC123F"/>
    <w:rsid w:val="00CC1588"/>
    <w:rsid w:val="00CC165A"/>
    <w:rsid w:val="00CC1735"/>
    <w:rsid w:val="00CC1759"/>
    <w:rsid w:val="00CC2D6F"/>
    <w:rsid w:val="00CC3E43"/>
    <w:rsid w:val="00CC401A"/>
    <w:rsid w:val="00CC611C"/>
    <w:rsid w:val="00CC6469"/>
    <w:rsid w:val="00CC6AEE"/>
    <w:rsid w:val="00CC7744"/>
    <w:rsid w:val="00CD0206"/>
    <w:rsid w:val="00CD028E"/>
    <w:rsid w:val="00CD0A93"/>
    <w:rsid w:val="00CD2394"/>
    <w:rsid w:val="00CD3BBB"/>
    <w:rsid w:val="00CD4ABA"/>
    <w:rsid w:val="00CD51C6"/>
    <w:rsid w:val="00CD59AC"/>
    <w:rsid w:val="00CD610E"/>
    <w:rsid w:val="00CD6DC4"/>
    <w:rsid w:val="00CD6F04"/>
    <w:rsid w:val="00CD7EAB"/>
    <w:rsid w:val="00CE0180"/>
    <w:rsid w:val="00CE0BF9"/>
    <w:rsid w:val="00CE1928"/>
    <w:rsid w:val="00CE1FBA"/>
    <w:rsid w:val="00CE2F8E"/>
    <w:rsid w:val="00CE54D0"/>
    <w:rsid w:val="00CE5A66"/>
    <w:rsid w:val="00CE7404"/>
    <w:rsid w:val="00CF09D4"/>
    <w:rsid w:val="00CF110A"/>
    <w:rsid w:val="00CF13CA"/>
    <w:rsid w:val="00CF159F"/>
    <w:rsid w:val="00CF2479"/>
    <w:rsid w:val="00CF3CDF"/>
    <w:rsid w:val="00CF3E26"/>
    <w:rsid w:val="00CF5B67"/>
    <w:rsid w:val="00CF5E1A"/>
    <w:rsid w:val="00CF5F52"/>
    <w:rsid w:val="00CF6FB7"/>
    <w:rsid w:val="00CF7343"/>
    <w:rsid w:val="00CF7A33"/>
    <w:rsid w:val="00D00779"/>
    <w:rsid w:val="00D00DA3"/>
    <w:rsid w:val="00D01008"/>
    <w:rsid w:val="00D0138E"/>
    <w:rsid w:val="00D02109"/>
    <w:rsid w:val="00D02213"/>
    <w:rsid w:val="00D0234F"/>
    <w:rsid w:val="00D02373"/>
    <w:rsid w:val="00D02DA5"/>
    <w:rsid w:val="00D02E66"/>
    <w:rsid w:val="00D03A30"/>
    <w:rsid w:val="00D04CDF"/>
    <w:rsid w:val="00D10A40"/>
    <w:rsid w:val="00D119B0"/>
    <w:rsid w:val="00D11B33"/>
    <w:rsid w:val="00D11E48"/>
    <w:rsid w:val="00D1216E"/>
    <w:rsid w:val="00D12742"/>
    <w:rsid w:val="00D1533A"/>
    <w:rsid w:val="00D155EB"/>
    <w:rsid w:val="00D163D6"/>
    <w:rsid w:val="00D16B3C"/>
    <w:rsid w:val="00D16D1D"/>
    <w:rsid w:val="00D17DBA"/>
    <w:rsid w:val="00D214E0"/>
    <w:rsid w:val="00D21959"/>
    <w:rsid w:val="00D23EBA"/>
    <w:rsid w:val="00D24BF4"/>
    <w:rsid w:val="00D24E17"/>
    <w:rsid w:val="00D24FB0"/>
    <w:rsid w:val="00D25A1C"/>
    <w:rsid w:val="00D26846"/>
    <w:rsid w:val="00D30DB1"/>
    <w:rsid w:val="00D31B0C"/>
    <w:rsid w:val="00D33FCA"/>
    <w:rsid w:val="00D3483A"/>
    <w:rsid w:val="00D36483"/>
    <w:rsid w:val="00D4027D"/>
    <w:rsid w:val="00D41589"/>
    <w:rsid w:val="00D419E5"/>
    <w:rsid w:val="00D452DC"/>
    <w:rsid w:val="00D465FA"/>
    <w:rsid w:val="00D47252"/>
    <w:rsid w:val="00D47544"/>
    <w:rsid w:val="00D47841"/>
    <w:rsid w:val="00D47B9F"/>
    <w:rsid w:val="00D47EDB"/>
    <w:rsid w:val="00D502AB"/>
    <w:rsid w:val="00D5095A"/>
    <w:rsid w:val="00D50A07"/>
    <w:rsid w:val="00D52ED0"/>
    <w:rsid w:val="00D57D1F"/>
    <w:rsid w:val="00D60160"/>
    <w:rsid w:val="00D60E11"/>
    <w:rsid w:val="00D616DD"/>
    <w:rsid w:val="00D66314"/>
    <w:rsid w:val="00D67EA0"/>
    <w:rsid w:val="00D70010"/>
    <w:rsid w:val="00D70B83"/>
    <w:rsid w:val="00D70CCF"/>
    <w:rsid w:val="00D71E10"/>
    <w:rsid w:val="00D7201D"/>
    <w:rsid w:val="00D72E99"/>
    <w:rsid w:val="00D73927"/>
    <w:rsid w:val="00D73B26"/>
    <w:rsid w:val="00D75610"/>
    <w:rsid w:val="00D75622"/>
    <w:rsid w:val="00D756C0"/>
    <w:rsid w:val="00D7574A"/>
    <w:rsid w:val="00D758C3"/>
    <w:rsid w:val="00D76BDB"/>
    <w:rsid w:val="00D76D9E"/>
    <w:rsid w:val="00D81535"/>
    <w:rsid w:val="00D81CC2"/>
    <w:rsid w:val="00D82FA3"/>
    <w:rsid w:val="00D83454"/>
    <w:rsid w:val="00D83BDF"/>
    <w:rsid w:val="00D84817"/>
    <w:rsid w:val="00D8643B"/>
    <w:rsid w:val="00D86815"/>
    <w:rsid w:val="00D86BC6"/>
    <w:rsid w:val="00D8763C"/>
    <w:rsid w:val="00D902CC"/>
    <w:rsid w:val="00D90E82"/>
    <w:rsid w:val="00D922D9"/>
    <w:rsid w:val="00D9358F"/>
    <w:rsid w:val="00D9497E"/>
    <w:rsid w:val="00D94BDF"/>
    <w:rsid w:val="00D95244"/>
    <w:rsid w:val="00D963DF"/>
    <w:rsid w:val="00D969A3"/>
    <w:rsid w:val="00D97981"/>
    <w:rsid w:val="00D97AD8"/>
    <w:rsid w:val="00DA0F59"/>
    <w:rsid w:val="00DA1A9C"/>
    <w:rsid w:val="00DA1B34"/>
    <w:rsid w:val="00DA225D"/>
    <w:rsid w:val="00DA2273"/>
    <w:rsid w:val="00DA3E94"/>
    <w:rsid w:val="00DA4133"/>
    <w:rsid w:val="00DA48A9"/>
    <w:rsid w:val="00DA6909"/>
    <w:rsid w:val="00DA74D9"/>
    <w:rsid w:val="00DB1433"/>
    <w:rsid w:val="00DB2BE1"/>
    <w:rsid w:val="00DB3180"/>
    <w:rsid w:val="00DB4D7D"/>
    <w:rsid w:val="00DB5768"/>
    <w:rsid w:val="00DB63D7"/>
    <w:rsid w:val="00DB6811"/>
    <w:rsid w:val="00DB7053"/>
    <w:rsid w:val="00DB7FE7"/>
    <w:rsid w:val="00DC211C"/>
    <w:rsid w:val="00DC23DE"/>
    <w:rsid w:val="00DC3487"/>
    <w:rsid w:val="00DC3507"/>
    <w:rsid w:val="00DC4747"/>
    <w:rsid w:val="00DC4E02"/>
    <w:rsid w:val="00DC6206"/>
    <w:rsid w:val="00DC6AB3"/>
    <w:rsid w:val="00DC7591"/>
    <w:rsid w:val="00DC7AED"/>
    <w:rsid w:val="00DD036F"/>
    <w:rsid w:val="00DD0643"/>
    <w:rsid w:val="00DD1818"/>
    <w:rsid w:val="00DD51EB"/>
    <w:rsid w:val="00DD5C43"/>
    <w:rsid w:val="00DD6D85"/>
    <w:rsid w:val="00DD6F5B"/>
    <w:rsid w:val="00DD76FB"/>
    <w:rsid w:val="00DD7F47"/>
    <w:rsid w:val="00DE11AE"/>
    <w:rsid w:val="00DE174E"/>
    <w:rsid w:val="00DE25B5"/>
    <w:rsid w:val="00DE2884"/>
    <w:rsid w:val="00DE7420"/>
    <w:rsid w:val="00DE7C6D"/>
    <w:rsid w:val="00DF0848"/>
    <w:rsid w:val="00DF0D9E"/>
    <w:rsid w:val="00DF25FD"/>
    <w:rsid w:val="00DF496D"/>
    <w:rsid w:val="00DF4D2C"/>
    <w:rsid w:val="00DF5689"/>
    <w:rsid w:val="00DF6111"/>
    <w:rsid w:val="00DF6515"/>
    <w:rsid w:val="00DF77AB"/>
    <w:rsid w:val="00DF7CAF"/>
    <w:rsid w:val="00E00FD1"/>
    <w:rsid w:val="00E02816"/>
    <w:rsid w:val="00E02F98"/>
    <w:rsid w:val="00E033E9"/>
    <w:rsid w:val="00E03D7C"/>
    <w:rsid w:val="00E04E17"/>
    <w:rsid w:val="00E06A73"/>
    <w:rsid w:val="00E0702E"/>
    <w:rsid w:val="00E11E7F"/>
    <w:rsid w:val="00E12595"/>
    <w:rsid w:val="00E159F6"/>
    <w:rsid w:val="00E17637"/>
    <w:rsid w:val="00E20065"/>
    <w:rsid w:val="00E21238"/>
    <w:rsid w:val="00E21696"/>
    <w:rsid w:val="00E229AA"/>
    <w:rsid w:val="00E241CA"/>
    <w:rsid w:val="00E25B92"/>
    <w:rsid w:val="00E26342"/>
    <w:rsid w:val="00E3060D"/>
    <w:rsid w:val="00E317E2"/>
    <w:rsid w:val="00E331F8"/>
    <w:rsid w:val="00E36730"/>
    <w:rsid w:val="00E4165F"/>
    <w:rsid w:val="00E418C1"/>
    <w:rsid w:val="00E42623"/>
    <w:rsid w:val="00E426DB"/>
    <w:rsid w:val="00E44AD0"/>
    <w:rsid w:val="00E44CC0"/>
    <w:rsid w:val="00E45777"/>
    <w:rsid w:val="00E45BBB"/>
    <w:rsid w:val="00E4737C"/>
    <w:rsid w:val="00E477C2"/>
    <w:rsid w:val="00E5066C"/>
    <w:rsid w:val="00E535C6"/>
    <w:rsid w:val="00E535E6"/>
    <w:rsid w:val="00E55023"/>
    <w:rsid w:val="00E55A82"/>
    <w:rsid w:val="00E57E5A"/>
    <w:rsid w:val="00E60AE3"/>
    <w:rsid w:val="00E6111D"/>
    <w:rsid w:val="00E6174A"/>
    <w:rsid w:val="00E61AD0"/>
    <w:rsid w:val="00E62F9D"/>
    <w:rsid w:val="00E66748"/>
    <w:rsid w:val="00E66E48"/>
    <w:rsid w:val="00E703F1"/>
    <w:rsid w:val="00E70FF9"/>
    <w:rsid w:val="00E72381"/>
    <w:rsid w:val="00E72BB8"/>
    <w:rsid w:val="00E7355A"/>
    <w:rsid w:val="00E749F9"/>
    <w:rsid w:val="00E74EAE"/>
    <w:rsid w:val="00E75A22"/>
    <w:rsid w:val="00E80405"/>
    <w:rsid w:val="00E80A42"/>
    <w:rsid w:val="00E80CD8"/>
    <w:rsid w:val="00E80CF7"/>
    <w:rsid w:val="00E80F77"/>
    <w:rsid w:val="00E82143"/>
    <w:rsid w:val="00E8397A"/>
    <w:rsid w:val="00E8440C"/>
    <w:rsid w:val="00E85D89"/>
    <w:rsid w:val="00E87A52"/>
    <w:rsid w:val="00E90606"/>
    <w:rsid w:val="00E91210"/>
    <w:rsid w:val="00E91F57"/>
    <w:rsid w:val="00E93375"/>
    <w:rsid w:val="00E94900"/>
    <w:rsid w:val="00E95C2C"/>
    <w:rsid w:val="00E96522"/>
    <w:rsid w:val="00E96A2F"/>
    <w:rsid w:val="00E97798"/>
    <w:rsid w:val="00E97977"/>
    <w:rsid w:val="00EA013E"/>
    <w:rsid w:val="00EA153A"/>
    <w:rsid w:val="00EA20AB"/>
    <w:rsid w:val="00EA40CE"/>
    <w:rsid w:val="00EA556D"/>
    <w:rsid w:val="00EA6D5D"/>
    <w:rsid w:val="00EA7C57"/>
    <w:rsid w:val="00EA7F6F"/>
    <w:rsid w:val="00EA7F9C"/>
    <w:rsid w:val="00EB016A"/>
    <w:rsid w:val="00EB15E0"/>
    <w:rsid w:val="00EB3771"/>
    <w:rsid w:val="00EB37D0"/>
    <w:rsid w:val="00EB42AD"/>
    <w:rsid w:val="00EB45D8"/>
    <w:rsid w:val="00EB4C17"/>
    <w:rsid w:val="00EB4FCB"/>
    <w:rsid w:val="00EB5A39"/>
    <w:rsid w:val="00EC19FC"/>
    <w:rsid w:val="00EC2E22"/>
    <w:rsid w:val="00EC42DF"/>
    <w:rsid w:val="00EC4C64"/>
    <w:rsid w:val="00EC6608"/>
    <w:rsid w:val="00ED0B64"/>
    <w:rsid w:val="00ED54CB"/>
    <w:rsid w:val="00ED74B3"/>
    <w:rsid w:val="00ED75BF"/>
    <w:rsid w:val="00ED7CFF"/>
    <w:rsid w:val="00EE2E83"/>
    <w:rsid w:val="00EE3289"/>
    <w:rsid w:val="00EE360F"/>
    <w:rsid w:val="00EE51F9"/>
    <w:rsid w:val="00EE650A"/>
    <w:rsid w:val="00EF0682"/>
    <w:rsid w:val="00EF07A1"/>
    <w:rsid w:val="00EF173A"/>
    <w:rsid w:val="00EF25DA"/>
    <w:rsid w:val="00EF2DAF"/>
    <w:rsid w:val="00EF2EA8"/>
    <w:rsid w:val="00EF33A5"/>
    <w:rsid w:val="00EF4DD3"/>
    <w:rsid w:val="00EF5831"/>
    <w:rsid w:val="00EF5F81"/>
    <w:rsid w:val="00EF6EF5"/>
    <w:rsid w:val="00EF72E2"/>
    <w:rsid w:val="00EF7CED"/>
    <w:rsid w:val="00F00EBB"/>
    <w:rsid w:val="00F00EBE"/>
    <w:rsid w:val="00F0117A"/>
    <w:rsid w:val="00F01285"/>
    <w:rsid w:val="00F01BAD"/>
    <w:rsid w:val="00F01BD3"/>
    <w:rsid w:val="00F03EAD"/>
    <w:rsid w:val="00F0425E"/>
    <w:rsid w:val="00F1240D"/>
    <w:rsid w:val="00F12B04"/>
    <w:rsid w:val="00F12D6D"/>
    <w:rsid w:val="00F12F42"/>
    <w:rsid w:val="00F1387C"/>
    <w:rsid w:val="00F155A2"/>
    <w:rsid w:val="00F155DA"/>
    <w:rsid w:val="00F166AC"/>
    <w:rsid w:val="00F200E2"/>
    <w:rsid w:val="00F2038C"/>
    <w:rsid w:val="00F21811"/>
    <w:rsid w:val="00F21F40"/>
    <w:rsid w:val="00F23979"/>
    <w:rsid w:val="00F2454F"/>
    <w:rsid w:val="00F25C05"/>
    <w:rsid w:val="00F25E4C"/>
    <w:rsid w:val="00F2615C"/>
    <w:rsid w:val="00F26C0C"/>
    <w:rsid w:val="00F27823"/>
    <w:rsid w:val="00F27BDF"/>
    <w:rsid w:val="00F309F9"/>
    <w:rsid w:val="00F3261A"/>
    <w:rsid w:val="00F34BAF"/>
    <w:rsid w:val="00F3549D"/>
    <w:rsid w:val="00F35E8E"/>
    <w:rsid w:val="00F36014"/>
    <w:rsid w:val="00F36171"/>
    <w:rsid w:val="00F36BD2"/>
    <w:rsid w:val="00F36E69"/>
    <w:rsid w:val="00F40B0F"/>
    <w:rsid w:val="00F40C9A"/>
    <w:rsid w:val="00F417F7"/>
    <w:rsid w:val="00F43CBF"/>
    <w:rsid w:val="00F45D82"/>
    <w:rsid w:val="00F45FDF"/>
    <w:rsid w:val="00F47152"/>
    <w:rsid w:val="00F51A69"/>
    <w:rsid w:val="00F526C5"/>
    <w:rsid w:val="00F53A0C"/>
    <w:rsid w:val="00F5423C"/>
    <w:rsid w:val="00F55467"/>
    <w:rsid w:val="00F55E24"/>
    <w:rsid w:val="00F5619C"/>
    <w:rsid w:val="00F6160B"/>
    <w:rsid w:val="00F619BE"/>
    <w:rsid w:val="00F61D79"/>
    <w:rsid w:val="00F620AB"/>
    <w:rsid w:val="00F62618"/>
    <w:rsid w:val="00F6387F"/>
    <w:rsid w:val="00F639B1"/>
    <w:rsid w:val="00F64E1D"/>
    <w:rsid w:val="00F65F0C"/>
    <w:rsid w:val="00F66016"/>
    <w:rsid w:val="00F700D4"/>
    <w:rsid w:val="00F71242"/>
    <w:rsid w:val="00F71260"/>
    <w:rsid w:val="00F7159C"/>
    <w:rsid w:val="00F73DA7"/>
    <w:rsid w:val="00F748C7"/>
    <w:rsid w:val="00F75CE3"/>
    <w:rsid w:val="00F76EB6"/>
    <w:rsid w:val="00F76FF1"/>
    <w:rsid w:val="00F8310A"/>
    <w:rsid w:val="00F84F35"/>
    <w:rsid w:val="00F86017"/>
    <w:rsid w:val="00F86068"/>
    <w:rsid w:val="00F86ACB"/>
    <w:rsid w:val="00F876D8"/>
    <w:rsid w:val="00F877F3"/>
    <w:rsid w:val="00F90B2E"/>
    <w:rsid w:val="00F92D1E"/>
    <w:rsid w:val="00F92E6F"/>
    <w:rsid w:val="00F96D1C"/>
    <w:rsid w:val="00F97D87"/>
    <w:rsid w:val="00FA03EA"/>
    <w:rsid w:val="00FA3105"/>
    <w:rsid w:val="00FA4DFA"/>
    <w:rsid w:val="00FA663D"/>
    <w:rsid w:val="00FA6C78"/>
    <w:rsid w:val="00FA7D1F"/>
    <w:rsid w:val="00FB0372"/>
    <w:rsid w:val="00FB24B5"/>
    <w:rsid w:val="00FB29F5"/>
    <w:rsid w:val="00FB3EDD"/>
    <w:rsid w:val="00FB77E1"/>
    <w:rsid w:val="00FB7EF9"/>
    <w:rsid w:val="00FC088D"/>
    <w:rsid w:val="00FC15D5"/>
    <w:rsid w:val="00FC1E1E"/>
    <w:rsid w:val="00FC27B8"/>
    <w:rsid w:val="00FC2CF1"/>
    <w:rsid w:val="00FC367B"/>
    <w:rsid w:val="00FC6046"/>
    <w:rsid w:val="00FC6ABF"/>
    <w:rsid w:val="00FC7A6B"/>
    <w:rsid w:val="00FC7F66"/>
    <w:rsid w:val="00FD0FF8"/>
    <w:rsid w:val="00FD4030"/>
    <w:rsid w:val="00FD4982"/>
    <w:rsid w:val="00FD4E54"/>
    <w:rsid w:val="00FD5A21"/>
    <w:rsid w:val="00FD78FE"/>
    <w:rsid w:val="00FE0D52"/>
    <w:rsid w:val="00FE2462"/>
    <w:rsid w:val="00FE3630"/>
    <w:rsid w:val="00FE3658"/>
    <w:rsid w:val="00FE4189"/>
    <w:rsid w:val="00FE5D50"/>
    <w:rsid w:val="00FE5FAD"/>
    <w:rsid w:val="00FE6E2D"/>
    <w:rsid w:val="00FF3BA8"/>
    <w:rsid w:val="00FF42FF"/>
    <w:rsid w:val="00FF4664"/>
    <w:rsid w:val="00FF6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78AE"/>
  <w15:chartTrackingRefBased/>
  <w15:docId w15:val="{ADD9708B-215E-44F4-966A-5DEF5DA0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16"/>
  </w:style>
  <w:style w:type="paragraph" w:styleId="Heading1">
    <w:name w:val="heading 1"/>
    <w:basedOn w:val="Normal"/>
    <w:next w:val="Normal"/>
    <w:link w:val="Heading1Char"/>
    <w:uiPriority w:val="9"/>
    <w:qFormat/>
    <w:rsid w:val="006D3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3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3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5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5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5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5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3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3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577"/>
    <w:rPr>
      <w:rFonts w:eastAsiaTheme="majorEastAsia" w:cstheme="majorBidi"/>
      <w:color w:val="272727" w:themeColor="text1" w:themeTint="D8"/>
    </w:rPr>
  </w:style>
  <w:style w:type="paragraph" w:styleId="Title">
    <w:name w:val="Title"/>
    <w:basedOn w:val="Normal"/>
    <w:next w:val="Normal"/>
    <w:link w:val="TitleChar"/>
    <w:uiPriority w:val="10"/>
    <w:qFormat/>
    <w:rsid w:val="006D3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5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5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3577"/>
    <w:rPr>
      <w:i/>
      <w:iCs/>
      <w:color w:val="404040" w:themeColor="text1" w:themeTint="BF"/>
    </w:rPr>
  </w:style>
  <w:style w:type="paragraph" w:styleId="ListParagraph">
    <w:name w:val="List Paragraph"/>
    <w:basedOn w:val="Normal"/>
    <w:uiPriority w:val="34"/>
    <w:qFormat/>
    <w:rsid w:val="006D3577"/>
    <w:pPr>
      <w:ind w:left="720"/>
      <w:contextualSpacing/>
    </w:pPr>
  </w:style>
  <w:style w:type="character" w:styleId="IntenseEmphasis">
    <w:name w:val="Intense Emphasis"/>
    <w:basedOn w:val="DefaultParagraphFont"/>
    <w:uiPriority w:val="21"/>
    <w:qFormat/>
    <w:rsid w:val="006D3577"/>
    <w:rPr>
      <w:i/>
      <w:iCs/>
      <w:color w:val="0F4761" w:themeColor="accent1" w:themeShade="BF"/>
    </w:rPr>
  </w:style>
  <w:style w:type="paragraph" w:styleId="IntenseQuote">
    <w:name w:val="Intense Quote"/>
    <w:basedOn w:val="Normal"/>
    <w:next w:val="Normal"/>
    <w:link w:val="IntenseQuoteChar"/>
    <w:uiPriority w:val="30"/>
    <w:qFormat/>
    <w:rsid w:val="006D3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577"/>
    <w:rPr>
      <w:i/>
      <w:iCs/>
      <w:color w:val="0F4761" w:themeColor="accent1" w:themeShade="BF"/>
    </w:rPr>
  </w:style>
  <w:style w:type="character" w:styleId="IntenseReference">
    <w:name w:val="Intense Reference"/>
    <w:basedOn w:val="DefaultParagraphFont"/>
    <w:uiPriority w:val="32"/>
    <w:qFormat/>
    <w:rsid w:val="006D3577"/>
    <w:rPr>
      <w:b/>
      <w:bCs/>
      <w:smallCaps/>
      <w:color w:val="0F4761" w:themeColor="accent1" w:themeShade="BF"/>
      <w:spacing w:val="5"/>
    </w:rPr>
  </w:style>
  <w:style w:type="character" w:styleId="CommentReference">
    <w:name w:val="annotation reference"/>
    <w:basedOn w:val="DefaultParagraphFont"/>
    <w:uiPriority w:val="99"/>
    <w:semiHidden/>
    <w:unhideWhenUsed/>
    <w:rsid w:val="008321AB"/>
    <w:rPr>
      <w:sz w:val="16"/>
      <w:szCs w:val="16"/>
    </w:rPr>
  </w:style>
  <w:style w:type="paragraph" w:styleId="CommentText">
    <w:name w:val="annotation text"/>
    <w:basedOn w:val="Normal"/>
    <w:link w:val="CommentTextChar"/>
    <w:uiPriority w:val="99"/>
    <w:unhideWhenUsed/>
    <w:rsid w:val="008321AB"/>
    <w:pPr>
      <w:spacing w:line="240" w:lineRule="auto"/>
    </w:pPr>
    <w:rPr>
      <w:sz w:val="20"/>
      <w:szCs w:val="20"/>
    </w:rPr>
  </w:style>
  <w:style w:type="character" w:customStyle="1" w:styleId="CommentTextChar">
    <w:name w:val="Comment Text Char"/>
    <w:basedOn w:val="DefaultParagraphFont"/>
    <w:link w:val="CommentText"/>
    <w:uiPriority w:val="99"/>
    <w:rsid w:val="008321AB"/>
    <w:rPr>
      <w:sz w:val="20"/>
      <w:szCs w:val="20"/>
    </w:rPr>
  </w:style>
  <w:style w:type="paragraph" w:styleId="CommentSubject">
    <w:name w:val="annotation subject"/>
    <w:basedOn w:val="CommentText"/>
    <w:next w:val="CommentText"/>
    <w:link w:val="CommentSubjectChar"/>
    <w:uiPriority w:val="99"/>
    <w:semiHidden/>
    <w:unhideWhenUsed/>
    <w:rsid w:val="008321AB"/>
    <w:rPr>
      <w:b/>
      <w:bCs/>
    </w:rPr>
  </w:style>
  <w:style w:type="character" w:customStyle="1" w:styleId="CommentSubjectChar">
    <w:name w:val="Comment Subject Char"/>
    <w:basedOn w:val="CommentTextChar"/>
    <w:link w:val="CommentSubject"/>
    <w:uiPriority w:val="99"/>
    <w:semiHidden/>
    <w:rsid w:val="008321AB"/>
    <w:rPr>
      <w:b/>
      <w:bCs/>
      <w:sz w:val="20"/>
      <w:szCs w:val="20"/>
    </w:rPr>
  </w:style>
  <w:style w:type="character" w:styleId="Hyperlink">
    <w:name w:val="Hyperlink"/>
    <w:basedOn w:val="DefaultParagraphFont"/>
    <w:uiPriority w:val="99"/>
    <w:unhideWhenUsed/>
    <w:rsid w:val="008F75FD"/>
    <w:rPr>
      <w:color w:val="467886" w:themeColor="hyperlink"/>
      <w:u w:val="single"/>
    </w:rPr>
  </w:style>
  <w:style w:type="character" w:styleId="UnresolvedMention">
    <w:name w:val="Unresolved Mention"/>
    <w:basedOn w:val="DefaultParagraphFont"/>
    <w:uiPriority w:val="99"/>
    <w:semiHidden/>
    <w:unhideWhenUsed/>
    <w:rsid w:val="008F75FD"/>
    <w:rPr>
      <w:color w:val="605E5C"/>
      <w:shd w:val="clear" w:color="auto" w:fill="E1DFDD"/>
    </w:rPr>
  </w:style>
  <w:style w:type="paragraph" w:styleId="Revision">
    <w:name w:val="Revision"/>
    <w:hidden/>
    <w:uiPriority w:val="99"/>
    <w:semiHidden/>
    <w:rsid w:val="002D4BD2"/>
    <w:pPr>
      <w:spacing w:line="240" w:lineRule="auto"/>
    </w:pPr>
  </w:style>
  <w:style w:type="table" w:styleId="TableGrid">
    <w:name w:val="Table Grid"/>
    <w:basedOn w:val="TableNormal"/>
    <w:uiPriority w:val="39"/>
    <w:rsid w:val="007326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2816"/>
    <w:rPr>
      <w:rFonts w:ascii="Times New Roman" w:hAnsi="Times New Roman" w:cs="Times New Roman"/>
      <w:sz w:val="24"/>
      <w:szCs w:val="24"/>
    </w:rPr>
  </w:style>
  <w:style w:type="character" w:styleId="Strong">
    <w:name w:val="Strong"/>
    <w:basedOn w:val="DefaultParagraphFont"/>
    <w:uiPriority w:val="22"/>
    <w:qFormat/>
    <w:rsid w:val="004A16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2127">
      <w:bodyDiv w:val="1"/>
      <w:marLeft w:val="0"/>
      <w:marRight w:val="0"/>
      <w:marTop w:val="0"/>
      <w:marBottom w:val="0"/>
      <w:divBdr>
        <w:top w:val="none" w:sz="0" w:space="0" w:color="auto"/>
        <w:left w:val="none" w:sz="0" w:space="0" w:color="auto"/>
        <w:bottom w:val="none" w:sz="0" w:space="0" w:color="auto"/>
        <w:right w:val="none" w:sz="0" w:space="0" w:color="auto"/>
      </w:divBdr>
      <w:divsChild>
        <w:div w:id="687489219">
          <w:marLeft w:val="0"/>
          <w:marRight w:val="0"/>
          <w:marTop w:val="0"/>
          <w:marBottom w:val="0"/>
          <w:divBdr>
            <w:top w:val="none" w:sz="0" w:space="0" w:color="auto"/>
            <w:left w:val="none" w:sz="0" w:space="0" w:color="auto"/>
            <w:bottom w:val="none" w:sz="0" w:space="0" w:color="auto"/>
            <w:right w:val="none" w:sz="0" w:space="0" w:color="auto"/>
          </w:divBdr>
          <w:divsChild>
            <w:div w:id="53832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7754">
      <w:bodyDiv w:val="1"/>
      <w:marLeft w:val="0"/>
      <w:marRight w:val="0"/>
      <w:marTop w:val="0"/>
      <w:marBottom w:val="0"/>
      <w:divBdr>
        <w:top w:val="none" w:sz="0" w:space="0" w:color="auto"/>
        <w:left w:val="none" w:sz="0" w:space="0" w:color="auto"/>
        <w:bottom w:val="none" w:sz="0" w:space="0" w:color="auto"/>
        <w:right w:val="none" w:sz="0" w:space="0" w:color="auto"/>
      </w:divBdr>
      <w:divsChild>
        <w:div w:id="1450590203">
          <w:marLeft w:val="0"/>
          <w:marRight w:val="0"/>
          <w:marTop w:val="0"/>
          <w:marBottom w:val="0"/>
          <w:divBdr>
            <w:top w:val="none" w:sz="0" w:space="0" w:color="auto"/>
            <w:left w:val="none" w:sz="0" w:space="0" w:color="auto"/>
            <w:bottom w:val="none" w:sz="0" w:space="0" w:color="auto"/>
            <w:right w:val="none" w:sz="0" w:space="0" w:color="auto"/>
          </w:divBdr>
          <w:divsChild>
            <w:div w:id="656156320">
              <w:marLeft w:val="0"/>
              <w:marRight w:val="0"/>
              <w:marTop w:val="0"/>
              <w:marBottom w:val="0"/>
              <w:divBdr>
                <w:top w:val="none" w:sz="0" w:space="0" w:color="auto"/>
                <w:left w:val="none" w:sz="0" w:space="0" w:color="auto"/>
                <w:bottom w:val="none" w:sz="0" w:space="0" w:color="auto"/>
                <w:right w:val="none" w:sz="0" w:space="0" w:color="auto"/>
              </w:divBdr>
              <w:divsChild>
                <w:div w:id="1865900517">
                  <w:marLeft w:val="0"/>
                  <w:marRight w:val="0"/>
                  <w:marTop w:val="0"/>
                  <w:marBottom w:val="0"/>
                  <w:divBdr>
                    <w:top w:val="none" w:sz="0" w:space="0" w:color="auto"/>
                    <w:left w:val="none" w:sz="0" w:space="0" w:color="auto"/>
                    <w:bottom w:val="none" w:sz="0" w:space="0" w:color="auto"/>
                    <w:right w:val="none" w:sz="0" w:space="0" w:color="auto"/>
                  </w:divBdr>
                  <w:divsChild>
                    <w:div w:id="884104098">
                      <w:marLeft w:val="0"/>
                      <w:marRight w:val="0"/>
                      <w:marTop w:val="0"/>
                      <w:marBottom w:val="0"/>
                      <w:divBdr>
                        <w:top w:val="none" w:sz="0" w:space="0" w:color="auto"/>
                        <w:left w:val="none" w:sz="0" w:space="0" w:color="auto"/>
                        <w:bottom w:val="none" w:sz="0" w:space="0" w:color="auto"/>
                        <w:right w:val="none" w:sz="0" w:space="0" w:color="auto"/>
                      </w:divBdr>
                      <w:divsChild>
                        <w:div w:id="1674911117">
                          <w:marLeft w:val="0"/>
                          <w:marRight w:val="0"/>
                          <w:marTop w:val="0"/>
                          <w:marBottom w:val="0"/>
                          <w:divBdr>
                            <w:top w:val="none" w:sz="0" w:space="0" w:color="auto"/>
                            <w:left w:val="none" w:sz="0" w:space="0" w:color="auto"/>
                            <w:bottom w:val="none" w:sz="0" w:space="0" w:color="auto"/>
                            <w:right w:val="none" w:sz="0" w:space="0" w:color="auto"/>
                          </w:divBdr>
                          <w:divsChild>
                            <w:div w:id="645474976">
                              <w:marLeft w:val="0"/>
                              <w:marRight w:val="0"/>
                              <w:marTop w:val="0"/>
                              <w:marBottom w:val="0"/>
                              <w:divBdr>
                                <w:top w:val="none" w:sz="0" w:space="0" w:color="auto"/>
                                <w:left w:val="none" w:sz="0" w:space="0" w:color="auto"/>
                                <w:bottom w:val="none" w:sz="0" w:space="0" w:color="auto"/>
                                <w:right w:val="none" w:sz="0" w:space="0" w:color="auto"/>
                              </w:divBdr>
                              <w:divsChild>
                                <w:div w:id="1477603914">
                                  <w:marLeft w:val="0"/>
                                  <w:marRight w:val="0"/>
                                  <w:marTop w:val="0"/>
                                  <w:marBottom w:val="0"/>
                                  <w:divBdr>
                                    <w:top w:val="none" w:sz="0" w:space="0" w:color="auto"/>
                                    <w:left w:val="none" w:sz="0" w:space="0" w:color="auto"/>
                                    <w:bottom w:val="none" w:sz="0" w:space="0" w:color="auto"/>
                                    <w:right w:val="none" w:sz="0" w:space="0" w:color="auto"/>
                                  </w:divBdr>
                                  <w:divsChild>
                                    <w:div w:id="1705135705">
                                      <w:marLeft w:val="0"/>
                                      <w:marRight w:val="0"/>
                                      <w:marTop w:val="0"/>
                                      <w:marBottom w:val="0"/>
                                      <w:divBdr>
                                        <w:top w:val="none" w:sz="0" w:space="0" w:color="auto"/>
                                        <w:left w:val="none" w:sz="0" w:space="0" w:color="auto"/>
                                        <w:bottom w:val="none" w:sz="0" w:space="0" w:color="auto"/>
                                        <w:right w:val="none" w:sz="0" w:space="0" w:color="auto"/>
                                      </w:divBdr>
                                      <w:divsChild>
                                        <w:div w:id="757679909">
                                          <w:marLeft w:val="0"/>
                                          <w:marRight w:val="0"/>
                                          <w:marTop w:val="0"/>
                                          <w:marBottom w:val="0"/>
                                          <w:divBdr>
                                            <w:top w:val="none" w:sz="0" w:space="0" w:color="auto"/>
                                            <w:left w:val="none" w:sz="0" w:space="0" w:color="auto"/>
                                            <w:bottom w:val="none" w:sz="0" w:space="0" w:color="auto"/>
                                            <w:right w:val="none" w:sz="0" w:space="0" w:color="auto"/>
                                          </w:divBdr>
                                          <w:divsChild>
                                            <w:div w:id="1593394636">
                                              <w:marLeft w:val="0"/>
                                              <w:marRight w:val="0"/>
                                              <w:marTop w:val="0"/>
                                              <w:marBottom w:val="0"/>
                                              <w:divBdr>
                                                <w:top w:val="none" w:sz="0" w:space="0" w:color="auto"/>
                                                <w:left w:val="none" w:sz="0" w:space="0" w:color="auto"/>
                                                <w:bottom w:val="none" w:sz="0" w:space="0" w:color="auto"/>
                                                <w:right w:val="none" w:sz="0" w:space="0" w:color="auto"/>
                                              </w:divBdr>
                                              <w:divsChild>
                                                <w:div w:id="585265342">
                                                  <w:marLeft w:val="0"/>
                                                  <w:marRight w:val="0"/>
                                                  <w:marTop w:val="0"/>
                                                  <w:marBottom w:val="0"/>
                                                  <w:divBdr>
                                                    <w:top w:val="none" w:sz="0" w:space="0" w:color="auto"/>
                                                    <w:left w:val="none" w:sz="0" w:space="0" w:color="auto"/>
                                                    <w:bottom w:val="none" w:sz="0" w:space="0" w:color="auto"/>
                                                    <w:right w:val="none" w:sz="0" w:space="0" w:color="auto"/>
                                                  </w:divBdr>
                                                  <w:divsChild>
                                                    <w:div w:id="1002588182">
                                                      <w:marLeft w:val="0"/>
                                                      <w:marRight w:val="0"/>
                                                      <w:marTop w:val="0"/>
                                                      <w:marBottom w:val="0"/>
                                                      <w:divBdr>
                                                        <w:top w:val="none" w:sz="0" w:space="0" w:color="auto"/>
                                                        <w:left w:val="none" w:sz="0" w:space="0" w:color="auto"/>
                                                        <w:bottom w:val="none" w:sz="0" w:space="0" w:color="auto"/>
                                                        <w:right w:val="none" w:sz="0" w:space="0" w:color="auto"/>
                                                      </w:divBdr>
                                                      <w:divsChild>
                                                        <w:div w:id="11334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614088">
      <w:bodyDiv w:val="1"/>
      <w:marLeft w:val="0"/>
      <w:marRight w:val="0"/>
      <w:marTop w:val="0"/>
      <w:marBottom w:val="0"/>
      <w:divBdr>
        <w:top w:val="none" w:sz="0" w:space="0" w:color="auto"/>
        <w:left w:val="none" w:sz="0" w:space="0" w:color="auto"/>
        <w:bottom w:val="none" w:sz="0" w:space="0" w:color="auto"/>
        <w:right w:val="none" w:sz="0" w:space="0" w:color="auto"/>
      </w:divBdr>
    </w:div>
    <w:div w:id="551623759">
      <w:bodyDiv w:val="1"/>
      <w:marLeft w:val="0"/>
      <w:marRight w:val="0"/>
      <w:marTop w:val="0"/>
      <w:marBottom w:val="0"/>
      <w:divBdr>
        <w:top w:val="none" w:sz="0" w:space="0" w:color="auto"/>
        <w:left w:val="none" w:sz="0" w:space="0" w:color="auto"/>
        <w:bottom w:val="none" w:sz="0" w:space="0" w:color="auto"/>
        <w:right w:val="none" w:sz="0" w:space="0" w:color="auto"/>
      </w:divBdr>
      <w:divsChild>
        <w:div w:id="1614825258">
          <w:marLeft w:val="0"/>
          <w:marRight w:val="0"/>
          <w:marTop w:val="0"/>
          <w:marBottom w:val="0"/>
          <w:divBdr>
            <w:top w:val="none" w:sz="0" w:space="0" w:color="auto"/>
            <w:left w:val="none" w:sz="0" w:space="0" w:color="auto"/>
            <w:bottom w:val="none" w:sz="0" w:space="0" w:color="auto"/>
            <w:right w:val="none" w:sz="0" w:space="0" w:color="auto"/>
          </w:divBdr>
          <w:divsChild>
            <w:div w:id="3253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889">
      <w:bodyDiv w:val="1"/>
      <w:marLeft w:val="0"/>
      <w:marRight w:val="0"/>
      <w:marTop w:val="0"/>
      <w:marBottom w:val="0"/>
      <w:divBdr>
        <w:top w:val="none" w:sz="0" w:space="0" w:color="auto"/>
        <w:left w:val="none" w:sz="0" w:space="0" w:color="auto"/>
        <w:bottom w:val="none" w:sz="0" w:space="0" w:color="auto"/>
        <w:right w:val="none" w:sz="0" w:space="0" w:color="auto"/>
      </w:divBdr>
      <w:divsChild>
        <w:div w:id="1671181571">
          <w:marLeft w:val="0"/>
          <w:marRight w:val="0"/>
          <w:marTop w:val="0"/>
          <w:marBottom w:val="0"/>
          <w:divBdr>
            <w:top w:val="none" w:sz="0" w:space="0" w:color="auto"/>
            <w:left w:val="none" w:sz="0" w:space="0" w:color="auto"/>
            <w:bottom w:val="none" w:sz="0" w:space="0" w:color="auto"/>
            <w:right w:val="none" w:sz="0" w:space="0" w:color="auto"/>
          </w:divBdr>
        </w:div>
      </w:divsChild>
    </w:div>
    <w:div w:id="781261921">
      <w:bodyDiv w:val="1"/>
      <w:marLeft w:val="0"/>
      <w:marRight w:val="0"/>
      <w:marTop w:val="0"/>
      <w:marBottom w:val="0"/>
      <w:divBdr>
        <w:top w:val="none" w:sz="0" w:space="0" w:color="auto"/>
        <w:left w:val="none" w:sz="0" w:space="0" w:color="auto"/>
        <w:bottom w:val="none" w:sz="0" w:space="0" w:color="auto"/>
        <w:right w:val="none" w:sz="0" w:space="0" w:color="auto"/>
      </w:divBdr>
      <w:divsChild>
        <w:div w:id="1511140793">
          <w:marLeft w:val="0"/>
          <w:marRight w:val="0"/>
          <w:marTop w:val="0"/>
          <w:marBottom w:val="0"/>
          <w:divBdr>
            <w:top w:val="none" w:sz="0" w:space="0" w:color="auto"/>
            <w:left w:val="none" w:sz="0" w:space="0" w:color="auto"/>
            <w:bottom w:val="none" w:sz="0" w:space="0" w:color="auto"/>
            <w:right w:val="none" w:sz="0" w:space="0" w:color="auto"/>
          </w:divBdr>
        </w:div>
        <w:div w:id="417288759">
          <w:marLeft w:val="0"/>
          <w:marRight w:val="0"/>
          <w:marTop w:val="0"/>
          <w:marBottom w:val="0"/>
          <w:divBdr>
            <w:top w:val="none" w:sz="0" w:space="0" w:color="auto"/>
            <w:left w:val="none" w:sz="0" w:space="0" w:color="auto"/>
            <w:bottom w:val="none" w:sz="0" w:space="0" w:color="auto"/>
            <w:right w:val="none" w:sz="0" w:space="0" w:color="auto"/>
          </w:divBdr>
        </w:div>
      </w:divsChild>
    </w:div>
    <w:div w:id="790518186">
      <w:bodyDiv w:val="1"/>
      <w:marLeft w:val="0"/>
      <w:marRight w:val="0"/>
      <w:marTop w:val="0"/>
      <w:marBottom w:val="0"/>
      <w:divBdr>
        <w:top w:val="none" w:sz="0" w:space="0" w:color="auto"/>
        <w:left w:val="none" w:sz="0" w:space="0" w:color="auto"/>
        <w:bottom w:val="none" w:sz="0" w:space="0" w:color="auto"/>
        <w:right w:val="none" w:sz="0" w:space="0" w:color="auto"/>
      </w:divBdr>
    </w:div>
    <w:div w:id="867525317">
      <w:bodyDiv w:val="1"/>
      <w:marLeft w:val="0"/>
      <w:marRight w:val="0"/>
      <w:marTop w:val="0"/>
      <w:marBottom w:val="0"/>
      <w:divBdr>
        <w:top w:val="none" w:sz="0" w:space="0" w:color="auto"/>
        <w:left w:val="none" w:sz="0" w:space="0" w:color="auto"/>
        <w:bottom w:val="none" w:sz="0" w:space="0" w:color="auto"/>
        <w:right w:val="none" w:sz="0" w:space="0" w:color="auto"/>
      </w:divBdr>
    </w:div>
    <w:div w:id="902450662">
      <w:bodyDiv w:val="1"/>
      <w:marLeft w:val="0"/>
      <w:marRight w:val="0"/>
      <w:marTop w:val="0"/>
      <w:marBottom w:val="0"/>
      <w:divBdr>
        <w:top w:val="none" w:sz="0" w:space="0" w:color="auto"/>
        <w:left w:val="none" w:sz="0" w:space="0" w:color="auto"/>
        <w:bottom w:val="none" w:sz="0" w:space="0" w:color="auto"/>
        <w:right w:val="none" w:sz="0" w:space="0" w:color="auto"/>
      </w:divBdr>
    </w:div>
    <w:div w:id="970329755">
      <w:bodyDiv w:val="1"/>
      <w:marLeft w:val="0"/>
      <w:marRight w:val="0"/>
      <w:marTop w:val="0"/>
      <w:marBottom w:val="0"/>
      <w:divBdr>
        <w:top w:val="none" w:sz="0" w:space="0" w:color="auto"/>
        <w:left w:val="none" w:sz="0" w:space="0" w:color="auto"/>
        <w:bottom w:val="none" w:sz="0" w:space="0" w:color="auto"/>
        <w:right w:val="none" w:sz="0" w:space="0" w:color="auto"/>
      </w:divBdr>
    </w:div>
    <w:div w:id="1037199435">
      <w:bodyDiv w:val="1"/>
      <w:marLeft w:val="0"/>
      <w:marRight w:val="0"/>
      <w:marTop w:val="0"/>
      <w:marBottom w:val="0"/>
      <w:divBdr>
        <w:top w:val="none" w:sz="0" w:space="0" w:color="auto"/>
        <w:left w:val="none" w:sz="0" w:space="0" w:color="auto"/>
        <w:bottom w:val="none" w:sz="0" w:space="0" w:color="auto"/>
        <w:right w:val="none" w:sz="0" w:space="0" w:color="auto"/>
      </w:divBdr>
    </w:div>
    <w:div w:id="1103771029">
      <w:bodyDiv w:val="1"/>
      <w:marLeft w:val="0"/>
      <w:marRight w:val="0"/>
      <w:marTop w:val="0"/>
      <w:marBottom w:val="0"/>
      <w:divBdr>
        <w:top w:val="none" w:sz="0" w:space="0" w:color="auto"/>
        <w:left w:val="none" w:sz="0" w:space="0" w:color="auto"/>
        <w:bottom w:val="none" w:sz="0" w:space="0" w:color="auto"/>
        <w:right w:val="none" w:sz="0" w:space="0" w:color="auto"/>
      </w:divBdr>
      <w:divsChild>
        <w:div w:id="910652063">
          <w:marLeft w:val="0"/>
          <w:marRight w:val="0"/>
          <w:marTop w:val="0"/>
          <w:marBottom w:val="0"/>
          <w:divBdr>
            <w:top w:val="none" w:sz="0" w:space="0" w:color="auto"/>
            <w:left w:val="none" w:sz="0" w:space="0" w:color="auto"/>
            <w:bottom w:val="none" w:sz="0" w:space="0" w:color="auto"/>
            <w:right w:val="none" w:sz="0" w:space="0" w:color="auto"/>
          </w:divBdr>
          <w:divsChild>
            <w:div w:id="704984005">
              <w:marLeft w:val="0"/>
              <w:marRight w:val="0"/>
              <w:marTop w:val="0"/>
              <w:marBottom w:val="0"/>
              <w:divBdr>
                <w:top w:val="none" w:sz="0" w:space="0" w:color="auto"/>
                <w:left w:val="none" w:sz="0" w:space="0" w:color="auto"/>
                <w:bottom w:val="none" w:sz="0" w:space="0" w:color="auto"/>
                <w:right w:val="none" w:sz="0" w:space="0" w:color="auto"/>
              </w:divBdr>
              <w:divsChild>
                <w:div w:id="16546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2664">
          <w:marLeft w:val="0"/>
          <w:marRight w:val="0"/>
          <w:marTop w:val="0"/>
          <w:marBottom w:val="0"/>
          <w:divBdr>
            <w:top w:val="none" w:sz="0" w:space="0" w:color="auto"/>
            <w:left w:val="none" w:sz="0" w:space="0" w:color="auto"/>
            <w:bottom w:val="none" w:sz="0" w:space="0" w:color="auto"/>
            <w:right w:val="none" w:sz="0" w:space="0" w:color="auto"/>
          </w:divBdr>
          <w:divsChild>
            <w:div w:id="16332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59836">
      <w:bodyDiv w:val="1"/>
      <w:marLeft w:val="0"/>
      <w:marRight w:val="0"/>
      <w:marTop w:val="0"/>
      <w:marBottom w:val="0"/>
      <w:divBdr>
        <w:top w:val="none" w:sz="0" w:space="0" w:color="auto"/>
        <w:left w:val="none" w:sz="0" w:space="0" w:color="auto"/>
        <w:bottom w:val="none" w:sz="0" w:space="0" w:color="auto"/>
        <w:right w:val="none" w:sz="0" w:space="0" w:color="auto"/>
      </w:divBdr>
    </w:div>
    <w:div w:id="1387948289">
      <w:bodyDiv w:val="1"/>
      <w:marLeft w:val="0"/>
      <w:marRight w:val="0"/>
      <w:marTop w:val="0"/>
      <w:marBottom w:val="0"/>
      <w:divBdr>
        <w:top w:val="none" w:sz="0" w:space="0" w:color="auto"/>
        <w:left w:val="none" w:sz="0" w:space="0" w:color="auto"/>
        <w:bottom w:val="none" w:sz="0" w:space="0" w:color="auto"/>
        <w:right w:val="none" w:sz="0" w:space="0" w:color="auto"/>
      </w:divBdr>
    </w:div>
    <w:div w:id="1787433264">
      <w:bodyDiv w:val="1"/>
      <w:marLeft w:val="0"/>
      <w:marRight w:val="0"/>
      <w:marTop w:val="0"/>
      <w:marBottom w:val="0"/>
      <w:divBdr>
        <w:top w:val="none" w:sz="0" w:space="0" w:color="auto"/>
        <w:left w:val="none" w:sz="0" w:space="0" w:color="auto"/>
        <w:bottom w:val="none" w:sz="0" w:space="0" w:color="auto"/>
        <w:right w:val="none" w:sz="0" w:space="0" w:color="auto"/>
      </w:divBdr>
    </w:div>
    <w:div w:id="1844853375">
      <w:bodyDiv w:val="1"/>
      <w:marLeft w:val="0"/>
      <w:marRight w:val="0"/>
      <w:marTop w:val="0"/>
      <w:marBottom w:val="0"/>
      <w:divBdr>
        <w:top w:val="none" w:sz="0" w:space="0" w:color="auto"/>
        <w:left w:val="none" w:sz="0" w:space="0" w:color="auto"/>
        <w:bottom w:val="none" w:sz="0" w:space="0" w:color="auto"/>
        <w:right w:val="none" w:sz="0" w:space="0" w:color="auto"/>
      </w:divBdr>
    </w:div>
    <w:div w:id="2054767589">
      <w:bodyDiv w:val="1"/>
      <w:marLeft w:val="0"/>
      <w:marRight w:val="0"/>
      <w:marTop w:val="0"/>
      <w:marBottom w:val="0"/>
      <w:divBdr>
        <w:top w:val="none" w:sz="0" w:space="0" w:color="auto"/>
        <w:left w:val="none" w:sz="0" w:space="0" w:color="auto"/>
        <w:bottom w:val="none" w:sz="0" w:space="0" w:color="auto"/>
        <w:right w:val="none" w:sz="0" w:space="0" w:color="auto"/>
      </w:divBdr>
    </w:div>
    <w:div w:id="2130197510">
      <w:bodyDiv w:val="1"/>
      <w:marLeft w:val="0"/>
      <w:marRight w:val="0"/>
      <w:marTop w:val="0"/>
      <w:marBottom w:val="0"/>
      <w:divBdr>
        <w:top w:val="none" w:sz="0" w:space="0" w:color="auto"/>
        <w:left w:val="none" w:sz="0" w:space="0" w:color="auto"/>
        <w:bottom w:val="none" w:sz="0" w:space="0" w:color="auto"/>
        <w:right w:val="none" w:sz="0" w:space="0" w:color="auto"/>
      </w:divBdr>
    </w:div>
    <w:div w:id="21302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37582-0584-46C0-A6B6-5F06CEE2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Antcliff</dc:creator>
  <cp:keywords/>
  <dc:description/>
  <cp:lastModifiedBy>dougal stewart</cp:lastModifiedBy>
  <cp:revision>2</cp:revision>
  <dcterms:created xsi:type="dcterms:W3CDTF">2026-02-12T13:39:00Z</dcterms:created>
  <dcterms:modified xsi:type="dcterms:W3CDTF">2026-02-12T13:39:00Z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e1eea8-5130-43dd-9d6f-9ef2b9863d86_Enabled">
    <vt:lpwstr>true</vt:lpwstr>
  </property>
  <property fmtid="{D5CDD505-2E9C-101B-9397-08002B2CF9AE}" pid="3" name="MSIP_Label_bbe1eea8-5130-43dd-9d6f-9ef2b9863d86_SetDate">
    <vt:lpwstr>2024-06-29T21:44:51Z</vt:lpwstr>
  </property>
  <property fmtid="{D5CDD505-2E9C-101B-9397-08002B2CF9AE}" pid="4" name="MSIP_Label_bbe1eea8-5130-43dd-9d6f-9ef2b9863d86_Method">
    <vt:lpwstr>Standard</vt:lpwstr>
  </property>
  <property fmtid="{D5CDD505-2E9C-101B-9397-08002B2CF9AE}" pid="5" name="MSIP_Label_bbe1eea8-5130-43dd-9d6f-9ef2b9863d86_Name">
    <vt:lpwstr>Internal</vt:lpwstr>
  </property>
  <property fmtid="{D5CDD505-2E9C-101B-9397-08002B2CF9AE}" pid="6" name="MSIP_Label_bbe1eea8-5130-43dd-9d6f-9ef2b9863d86_SiteId">
    <vt:lpwstr>580db9c2-c9b5-4666-9ca4-3f389ee311fc</vt:lpwstr>
  </property>
  <property fmtid="{D5CDD505-2E9C-101B-9397-08002B2CF9AE}" pid="7" name="MSIP_Label_bbe1eea8-5130-43dd-9d6f-9ef2b9863d86_ActionId">
    <vt:lpwstr>acd5ede5-034a-4d53-b738-889a4f54b245</vt:lpwstr>
  </property>
  <property fmtid="{D5CDD505-2E9C-101B-9397-08002B2CF9AE}" pid="8" name="MSIP_Label_bbe1eea8-5130-43dd-9d6f-9ef2b9863d86_ContentBits">
    <vt:lpwstr>0</vt:lpwstr>
  </property>
</Properties>
</file>