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E670" w14:textId="77777777" w:rsidR="00030CD7" w:rsidRPr="00F70E98" w:rsidRDefault="00030CD7" w:rsidP="007F06A6">
      <w:pPr>
        <w:jc w:val="center"/>
        <w:rPr>
          <w:rFonts w:ascii="Arial" w:hAnsi="Arial" w:cs="Arial"/>
          <w:b/>
          <w:bCs/>
          <w:color w:val="000000" w:themeColor="text1"/>
          <w:sz w:val="32"/>
          <w:szCs w:val="32"/>
        </w:rPr>
      </w:pPr>
    </w:p>
    <w:p w14:paraId="6BE8739B" w14:textId="29E05C76" w:rsidR="007F06A6" w:rsidRPr="00F70E98" w:rsidRDefault="007F06A6" w:rsidP="007F06A6">
      <w:pPr>
        <w:jc w:val="center"/>
        <w:rPr>
          <w:rFonts w:ascii="Arial" w:hAnsi="Arial" w:cs="Arial"/>
          <w:b/>
          <w:bCs/>
          <w:color w:val="000000" w:themeColor="text1"/>
          <w:sz w:val="32"/>
          <w:szCs w:val="32"/>
        </w:rPr>
      </w:pPr>
      <w:r w:rsidRPr="00F70E98">
        <w:rPr>
          <w:rFonts w:ascii="Arial" w:hAnsi="Arial" w:cs="Arial"/>
          <w:b/>
          <w:bCs/>
          <w:color w:val="000000" w:themeColor="text1"/>
          <w:sz w:val="32"/>
          <w:szCs w:val="32"/>
        </w:rPr>
        <w:t>Minutes of Ordinary Meeting</w:t>
      </w:r>
    </w:p>
    <w:p w14:paraId="4FA7F346" w14:textId="77777777" w:rsidR="007F06A6" w:rsidRPr="00F70E98" w:rsidRDefault="007F06A6" w:rsidP="007F06A6">
      <w:pPr>
        <w:jc w:val="center"/>
        <w:rPr>
          <w:rFonts w:ascii="Arial" w:hAnsi="Arial" w:cs="Arial"/>
          <w:b/>
          <w:bCs/>
          <w:color w:val="000000" w:themeColor="text1"/>
          <w:sz w:val="32"/>
          <w:szCs w:val="32"/>
        </w:rPr>
      </w:pPr>
      <w:r w:rsidRPr="00F70E98">
        <w:rPr>
          <w:rFonts w:ascii="Arial" w:hAnsi="Arial" w:cs="Arial"/>
          <w:b/>
          <w:bCs/>
          <w:color w:val="000000" w:themeColor="text1"/>
          <w:sz w:val="32"/>
          <w:szCs w:val="32"/>
        </w:rPr>
        <w:t>05 June 2025, 19.30h (following on from AGM)</w:t>
      </w:r>
    </w:p>
    <w:p w14:paraId="792CA8E8" w14:textId="77777777" w:rsidR="007F06A6" w:rsidRPr="00F70E98" w:rsidRDefault="007F06A6" w:rsidP="007F06A6">
      <w:pPr>
        <w:jc w:val="center"/>
        <w:rPr>
          <w:rFonts w:ascii="Arial" w:hAnsi="Arial" w:cs="Arial"/>
          <w:b/>
          <w:bCs/>
          <w:color w:val="000000" w:themeColor="text1"/>
          <w:sz w:val="32"/>
          <w:szCs w:val="32"/>
        </w:rPr>
      </w:pPr>
      <w:r w:rsidRPr="00F70E98">
        <w:rPr>
          <w:rFonts w:ascii="Arial" w:hAnsi="Arial" w:cs="Arial"/>
          <w:b/>
          <w:bCs/>
          <w:color w:val="000000" w:themeColor="text1"/>
          <w:sz w:val="32"/>
          <w:szCs w:val="32"/>
        </w:rPr>
        <w:t>Fairburn Memorial Hall and via Zoom</w:t>
      </w:r>
    </w:p>
    <w:p w14:paraId="4158BC60" w14:textId="77777777" w:rsidR="007F06A6" w:rsidRPr="00F70E98" w:rsidRDefault="007F06A6" w:rsidP="007F06A6">
      <w:pPr>
        <w:jc w:val="center"/>
        <w:rPr>
          <w:rFonts w:ascii="Arial" w:hAnsi="Arial" w:cs="Arial"/>
          <w:b/>
          <w:bCs/>
          <w:color w:val="000000" w:themeColor="text1"/>
          <w:sz w:val="32"/>
          <w:szCs w:val="32"/>
        </w:rPr>
      </w:pPr>
      <w:r w:rsidRPr="00F70E98">
        <w:rPr>
          <w:rFonts w:ascii="Arial" w:hAnsi="Arial" w:cs="Arial"/>
          <w:b/>
          <w:bCs/>
          <w:color w:val="000000" w:themeColor="text1"/>
          <w:sz w:val="32"/>
          <w:szCs w:val="32"/>
        </w:rPr>
        <w:t>Meeting ID: 879 1611 4014</w:t>
      </w:r>
    </w:p>
    <w:p w14:paraId="043F7E87" w14:textId="77777777" w:rsidR="007F06A6" w:rsidRPr="00F70E98" w:rsidRDefault="007F06A6" w:rsidP="007F06A6">
      <w:pPr>
        <w:jc w:val="center"/>
        <w:rPr>
          <w:rFonts w:ascii="Arial" w:hAnsi="Arial" w:cs="Arial"/>
          <w:b/>
          <w:bCs/>
          <w:color w:val="000000" w:themeColor="text1"/>
          <w:sz w:val="32"/>
          <w:szCs w:val="32"/>
        </w:rPr>
      </w:pPr>
      <w:r w:rsidRPr="00F70E98">
        <w:rPr>
          <w:rFonts w:ascii="Arial" w:hAnsi="Arial" w:cs="Arial"/>
          <w:b/>
          <w:bCs/>
          <w:color w:val="000000" w:themeColor="text1"/>
          <w:sz w:val="32"/>
          <w:szCs w:val="32"/>
        </w:rPr>
        <w:t>Passcode: 110423</w:t>
      </w:r>
    </w:p>
    <w:p w14:paraId="12E5B7BE" w14:textId="77777777" w:rsidR="007F06A6" w:rsidRPr="00F70E98" w:rsidRDefault="007F06A6" w:rsidP="002D66AD">
      <w:pPr>
        <w:spacing w:line="360" w:lineRule="auto"/>
        <w:rPr>
          <w:rFonts w:ascii="Arial" w:hAnsi="Arial" w:cs="Arial"/>
          <w:color w:val="000000" w:themeColor="text1"/>
          <w:sz w:val="28"/>
          <w:szCs w:val="28"/>
        </w:rPr>
      </w:pPr>
    </w:p>
    <w:p w14:paraId="0D9EE110" w14:textId="77777777" w:rsidR="00773F48" w:rsidRPr="00F70E98" w:rsidRDefault="007F06A6" w:rsidP="002D66AD">
      <w:pPr>
        <w:numPr>
          <w:ilvl w:val="0"/>
          <w:numId w:val="1"/>
        </w:numPr>
        <w:spacing w:line="360" w:lineRule="auto"/>
        <w:rPr>
          <w:rFonts w:ascii="Arial" w:hAnsi="Arial" w:cs="Arial"/>
          <w:b/>
          <w:bCs/>
          <w:color w:val="000000" w:themeColor="text1"/>
          <w:sz w:val="24"/>
          <w:szCs w:val="24"/>
        </w:rPr>
      </w:pPr>
      <w:r w:rsidRPr="00F70E98">
        <w:rPr>
          <w:rFonts w:ascii="Arial" w:hAnsi="Arial" w:cs="Arial"/>
          <w:b/>
          <w:bCs/>
          <w:color w:val="000000" w:themeColor="text1"/>
          <w:sz w:val="24"/>
          <w:szCs w:val="24"/>
        </w:rPr>
        <w:t>Welcome from Chair, apologies, quorum</w:t>
      </w:r>
      <w:r w:rsidRPr="00F70E98">
        <w:rPr>
          <w:rFonts w:ascii="Arial" w:hAnsi="Arial" w:cs="Arial"/>
          <w:b/>
          <w:bCs/>
          <w:color w:val="000000" w:themeColor="text1"/>
          <w:sz w:val="24"/>
          <w:szCs w:val="24"/>
        </w:rPr>
        <w:tab/>
      </w:r>
    </w:p>
    <w:p w14:paraId="62F36EBA" w14:textId="74604241" w:rsidR="0025570D" w:rsidRPr="00F70E98" w:rsidRDefault="0025570D" w:rsidP="002D66AD">
      <w:pPr>
        <w:pStyle w:val="ListParagraph"/>
        <w:spacing w:line="360" w:lineRule="auto"/>
        <w:ind w:left="2160" w:hanging="1440"/>
        <w:rPr>
          <w:rFonts w:ascii="Arial" w:hAnsi="Arial" w:cs="Arial"/>
          <w:color w:val="000000" w:themeColor="text1"/>
          <w:sz w:val="24"/>
          <w:szCs w:val="24"/>
        </w:rPr>
      </w:pPr>
      <w:r w:rsidRPr="00F70E98">
        <w:rPr>
          <w:rFonts w:ascii="Arial" w:hAnsi="Arial" w:cs="Arial"/>
          <w:color w:val="000000" w:themeColor="text1"/>
          <w:sz w:val="24"/>
          <w:szCs w:val="24"/>
        </w:rPr>
        <w:t>Present:</w:t>
      </w:r>
      <w:r w:rsidRPr="00F70E98">
        <w:rPr>
          <w:rFonts w:ascii="Arial" w:hAnsi="Arial" w:cs="Arial"/>
          <w:color w:val="000000" w:themeColor="text1"/>
          <w:sz w:val="24"/>
          <w:szCs w:val="24"/>
        </w:rPr>
        <w:tab/>
        <w:t xml:space="preserve">Rob Bryniarski (RB), Julie Crombie (JC), </w:t>
      </w:r>
      <w:r w:rsidR="006C70D2" w:rsidRPr="00F70E98">
        <w:rPr>
          <w:rFonts w:ascii="Arial" w:hAnsi="Arial" w:cs="Arial"/>
          <w:color w:val="000000" w:themeColor="text1"/>
          <w:sz w:val="24"/>
          <w:szCs w:val="24"/>
        </w:rPr>
        <w:t>Susan Davison (SD), Jo Ellen (JE)</w:t>
      </w:r>
      <w:r w:rsidR="008021C1" w:rsidRPr="00F70E98">
        <w:rPr>
          <w:rFonts w:ascii="Arial" w:hAnsi="Arial" w:cs="Arial"/>
          <w:color w:val="000000" w:themeColor="text1"/>
          <w:sz w:val="24"/>
          <w:szCs w:val="24"/>
        </w:rPr>
        <w:t xml:space="preserve">, </w:t>
      </w:r>
      <w:r w:rsidRPr="00F70E98">
        <w:rPr>
          <w:rFonts w:ascii="Arial" w:hAnsi="Arial" w:cs="Arial"/>
          <w:color w:val="000000" w:themeColor="text1"/>
          <w:sz w:val="24"/>
          <w:szCs w:val="24"/>
        </w:rPr>
        <w:t>Christine MacKintosh (CM), Kenny MacKintosh (KM),</w:t>
      </w:r>
      <w:r w:rsidR="008021C1" w:rsidRPr="00F70E98">
        <w:rPr>
          <w:rFonts w:ascii="Arial" w:hAnsi="Arial" w:cs="Arial"/>
          <w:color w:val="000000" w:themeColor="text1"/>
          <w:sz w:val="24"/>
          <w:szCs w:val="24"/>
        </w:rPr>
        <w:t xml:space="preserve"> Nick Murray (NM</w:t>
      </w:r>
      <w:r w:rsidR="00275452">
        <w:rPr>
          <w:rFonts w:ascii="Arial" w:hAnsi="Arial" w:cs="Arial"/>
          <w:color w:val="000000" w:themeColor="text1"/>
          <w:sz w:val="24"/>
          <w:szCs w:val="24"/>
        </w:rPr>
        <w:t>, via Zoom</w:t>
      </w:r>
      <w:r w:rsidR="008021C1" w:rsidRPr="00F70E98">
        <w:rPr>
          <w:rFonts w:ascii="Arial" w:hAnsi="Arial" w:cs="Arial"/>
          <w:color w:val="000000" w:themeColor="text1"/>
          <w:sz w:val="24"/>
          <w:szCs w:val="24"/>
        </w:rPr>
        <w:t>)</w:t>
      </w:r>
      <w:r w:rsidR="00C5288B" w:rsidRPr="00F70E98">
        <w:rPr>
          <w:rFonts w:ascii="Arial" w:hAnsi="Arial" w:cs="Arial"/>
          <w:color w:val="000000" w:themeColor="text1"/>
          <w:sz w:val="24"/>
          <w:szCs w:val="24"/>
        </w:rPr>
        <w:t xml:space="preserve"> </w:t>
      </w:r>
    </w:p>
    <w:p w14:paraId="2FEBBE65" w14:textId="50BEA847" w:rsidR="0025570D" w:rsidRPr="00F70E98" w:rsidRDefault="0025570D" w:rsidP="002D66AD">
      <w:pPr>
        <w:pStyle w:val="ListParagraph"/>
        <w:spacing w:line="360" w:lineRule="auto"/>
        <w:rPr>
          <w:rFonts w:ascii="Arial" w:hAnsi="Arial" w:cs="Arial"/>
          <w:color w:val="000000" w:themeColor="text1"/>
          <w:sz w:val="24"/>
          <w:szCs w:val="24"/>
        </w:rPr>
      </w:pPr>
      <w:r w:rsidRPr="00F70E98">
        <w:rPr>
          <w:rFonts w:ascii="Arial" w:hAnsi="Arial" w:cs="Arial"/>
          <w:color w:val="000000" w:themeColor="text1"/>
          <w:sz w:val="24"/>
          <w:szCs w:val="24"/>
        </w:rPr>
        <w:t>Apologies:</w:t>
      </w:r>
      <w:r w:rsidRPr="00F70E98">
        <w:rPr>
          <w:rFonts w:ascii="Arial" w:hAnsi="Arial" w:cs="Arial"/>
          <w:color w:val="000000" w:themeColor="text1"/>
          <w:sz w:val="24"/>
          <w:szCs w:val="24"/>
        </w:rPr>
        <w:tab/>
        <w:t xml:space="preserve"> </w:t>
      </w:r>
      <w:r w:rsidR="00C5288B" w:rsidRPr="00F70E98">
        <w:rPr>
          <w:rFonts w:ascii="Arial" w:hAnsi="Arial" w:cs="Arial"/>
          <w:color w:val="000000" w:themeColor="text1"/>
          <w:sz w:val="24"/>
          <w:szCs w:val="24"/>
        </w:rPr>
        <w:t>Cllr Dr Chris Birt (</w:t>
      </w:r>
      <w:proofErr w:type="spellStart"/>
      <w:r w:rsidR="00C5288B" w:rsidRPr="00F70E98">
        <w:rPr>
          <w:rFonts w:ascii="Arial" w:hAnsi="Arial" w:cs="Arial"/>
          <w:color w:val="000000" w:themeColor="text1"/>
          <w:sz w:val="24"/>
          <w:szCs w:val="24"/>
        </w:rPr>
        <w:t>DrCB</w:t>
      </w:r>
      <w:proofErr w:type="spellEnd"/>
      <w:r w:rsidR="006C70D2" w:rsidRPr="00F70E98">
        <w:rPr>
          <w:rFonts w:ascii="Arial" w:hAnsi="Arial" w:cs="Arial"/>
          <w:color w:val="000000" w:themeColor="text1"/>
          <w:sz w:val="24"/>
          <w:szCs w:val="24"/>
        </w:rPr>
        <w:t>)</w:t>
      </w:r>
      <w:r w:rsidR="00042A71">
        <w:rPr>
          <w:rFonts w:ascii="Arial" w:hAnsi="Arial" w:cs="Arial"/>
          <w:color w:val="000000" w:themeColor="text1"/>
          <w:sz w:val="24"/>
          <w:szCs w:val="24"/>
        </w:rPr>
        <w:t xml:space="preserve">, Fiona </w:t>
      </w:r>
      <w:proofErr w:type="spellStart"/>
      <w:r w:rsidR="00042A71">
        <w:rPr>
          <w:rFonts w:ascii="Arial" w:hAnsi="Arial" w:cs="Arial"/>
          <w:color w:val="000000" w:themeColor="text1"/>
          <w:sz w:val="24"/>
          <w:szCs w:val="24"/>
        </w:rPr>
        <w:t>Martland</w:t>
      </w:r>
      <w:proofErr w:type="spellEnd"/>
      <w:r w:rsidR="00042A71">
        <w:rPr>
          <w:rFonts w:ascii="Arial" w:hAnsi="Arial" w:cs="Arial"/>
          <w:color w:val="000000" w:themeColor="text1"/>
          <w:sz w:val="24"/>
          <w:szCs w:val="24"/>
        </w:rPr>
        <w:t xml:space="preserve"> (FM)</w:t>
      </w:r>
    </w:p>
    <w:p w14:paraId="62F8C295" w14:textId="51441648" w:rsidR="00381BDD" w:rsidRDefault="0025570D" w:rsidP="00814112">
      <w:pPr>
        <w:spacing w:line="360" w:lineRule="auto"/>
        <w:ind w:firstLine="720"/>
        <w:rPr>
          <w:rFonts w:ascii="Arial" w:hAnsi="Arial" w:cs="Arial"/>
          <w:color w:val="000000" w:themeColor="text1"/>
          <w:sz w:val="24"/>
          <w:szCs w:val="24"/>
        </w:rPr>
      </w:pPr>
      <w:r w:rsidRPr="00814112">
        <w:rPr>
          <w:rFonts w:ascii="Arial" w:hAnsi="Arial" w:cs="Arial"/>
          <w:color w:val="000000" w:themeColor="text1"/>
          <w:sz w:val="24"/>
          <w:szCs w:val="24"/>
        </w:rPr>
        <w:t xml:space="preserve">Also present:  </w:t>
      </w:r>
      <w:r w:rsidR="00B2484B" w:rsidRPr="00814112">
        <w:rPr>
          <w:rFonts w:ascii="Arial" w:hAnsi="Arial" w:cs="Arial"/>
          <w:color w:val="000000" w:themeColor="text1"/>
          <w:sz w:val="24"/>
          <w:szCs w:val="24"/>
        </w:rPr>
        <w:t>Caro</w:t>
      </w:r>
      <w:r w:rsidR="00251BFD" w:rsidRPr="00814112">
        <w:rPr>
          <w:rFonts w:ascii="Arial" w:hAnsi="Arial" w:cs="Arial"/>
          <w:color w:val="000000" w:themeColor="text1"/>
          <w:sz w:val="24"/>
          <w:szCs w:val="24"/>
        </w:rPr>
        <w:t>l</w:t>
      </w:r>
      <w:r w:rsidR="00B2484B" w:rsidRPr="00814112">
        <w:rPr>
          <w:rFonts w:ascii="Arial" w:hAnsi="Arial" w:cs="Arial"/>
          <w:color w:val="000000" w:themeColor="text1"/>
          <w:sz w:val="24"/>
          <w:szCs w:val="24"/>
        </w:rPr>
        <w:t xml:space="preserve"> </w:t>
      </w:r>
      <w:proofErr w:type="spellStart"/>
      <w:r w:rsidR="00B2484B" w:rsidRPr="00814112">
        <w:rPr>
          <w:rFonts w:ascii="Arial" w:hAnsi="Arial" w:cs="Arial"/>
          <w:color w:val="000000" w:themeColor="text1"/>
          <w:sz w:val="24"/>
          <w:szCs w:val="24"/>
        </w:rPr>
        <w:t>Masheter</w:t>
      </w:r>
      <w:proofErr w:type="spellEnd"/>
      <w:r w:rsidR="00B2484B" w:rsidRPr="00814112">
        <w:rPr>
          <w:rFonts w:ascii="Arial" w:hAnsi="Arial" w:cs="Arial"/>
          <w:color w:val="000000" w:themeColor="text1"/>
          <w:sz w:val="24"/>
          <w:szCs w:val="24"/>
        </w:rPr>
        <w:t xml:space="preserve"> (</w:t>
      </w:r>
      <w:proofErr w:type="spellStart"/>
      <w:r w:rsidR="00B2484B" w:rsidRPr="00814112">
        <w:rPr>
          <w:rFonts w:ascii="Arial" w:hAnsi="Arial" w:cs="Arial"/>
          <w:color w:val="000000" w:themeColor="text1"/>
          <w:sz w:val="24"/>
          <w:szCs w:val="24"/>
        </w:rPr>
        <w:t>CaMA</w:t>
      </w:r>
      <w:proofErr w:type="spellEnd"/>
      <w:r w:rsidR="00136367" w:rsidRPr="00814112">
        <w:rPr>
          <w:rFonts w:ascii="Arial" w:hAnsi="Arial" w:cs="Arial"/>
          <w:color w:val="000000" w:themeColor="text1"/>
          <w:sz w:val="24"/>
          <w:szCs w:val="24"/>
        </w:rPr>
        <w:t xml:space="preserve">, </w:t>
      </w:r>
      <w:r w:rsidR="00814112" w:rsidRPr="00814112">
        <w:rPr>
          <w:rFonts w:ascii="Arial" w:hAnsi="Arial" w:cs="Arial"/>
          <w:color w:val="000000" w:themeColor="text1"/>
          <w:sz w:val="24"/>
          <w:szCs w:val="24"/>
        </w:rPr>
        <w:t xml:space="preserve">SSE/Fairburn </w:t>
      </w:r>
      <w:r w:rsidR="00381BDD">
        <w:rPr>
          <w:rFonts w:ascii="Arial" w:hAnsi="Arial" w:cs="Arial"/>
          <w:color w:val="000000" w:themeColor="text1"/>
          <w:sz w:val="24"/>
          <w:szCs w:val="24"/>
        </w:rPr>
        <w:t>F</w:t>
      </w:r>
      <w:r w:rsidR="00814112" w:rsidRPr="00814112">
        <w:rPr>
          <w:rFonts w:ascii="Arial" w:hAnsi="Arial" w:cs="Arial"/>
          <w:color w:val="000000" w:themeColor="text1"/>
          <w:sz w:val="24"/>
          <w:szCs w:val="24"/>
        </w:rPr>
        <w:t xml:space="preserve">und Manager, </w:t>
      </w:r>
      <w:r w:rsidR="00136367" w:rsidRPr="00814112">
        <w:rPr>
          <w:rFonts w:ascii="Arial" w:hAnsi="Arial" w:cs="Arial"/>
          <w:color w:val="000000" w:themeColor="text1"/>
          <w:sz w:val="24"/>
          <w:szCs w:val="24"/>
        </w:rPr>
        <w:t xml:space="preserve">via Zoom, </w:t>
      </w:r>
      <w:r w:rsidR="00BC0C20" w:rsidRPr="00814112">
        <w:rPr>
          <w:rFonts w:ascii="Arial" w:hAnsi="Arial" w:cs="Arial"/>
          <w:color w:val="000000" w:themeColor="text1"/>
          <w:sz w:val="24"/>
          <w:szCs w:val="24"/>
        </w:rPr>
        <w:t>from</w:t>
      </w:r>
    </w:p>
    <w:p w14:paraId="2CC61DEA" w14:textId="28533BEE" w:rsidR="00651960" w:rsidRPr="00814112" w:rsidRDefault="00381BDD" w:rsidP="00381BDD">
      <w:pPr>
        <w:spacing w:line="360" w:lineRule="auto"/>
        <w:ind w:left="720" w:firstLine="720"/>
        <w:rPr>
          <w:rFonts w:ascii="Arial" w:hAnsi="Arial" w:cs="Arial"/>
          <w:color w:val="000000" w:themeColor="text1"/>
          <w:sz w:val="24"/>
          <w:szCs w:val="24"/>
        </w:rPr>
      </w:pPr>
      <w:r>
        <w:rPr>
          <w:rFonts w:ascii="Arial" w:hAnsi="Arial" w:cs="Arial"/>
          <w:color w:val="000000" w:themeColor="text1"/>
          <w:sz w:val="24"/>
          <w:szCs w:val="24"/>
        </w:rPr>
        <w:t xml:space="preserve">         </w:t>
      </w:r>
      <w:r w:rsidR="00BC0C20" w:rsidRPr="00814112">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5B39E1" w:rsidRPr="00814112">
        <w:rPr>
          <w:rFonts w:ascii="Arial" w:hAnsi="Arial" w:cs="Arial"/>
          <w:color w:val="000000" w:themeColor="text1"/>
          <w:sz w:val="24"/>
          <w:szCs w:val="24"/>
        </w:rPr>
        <w:t>20.18</w:t>
      </w:r>
      <w:r w:rsidR="00BC0C20" w:rsidRPr="00814112">
        <w:rPr>
          <w:rFonts w:ascii="Arial" w:hAnsi="Arial" w:cs="Arial"/>
          <w:color w:val="000000" w:themeColor="text1"/>
          <w:sz w:val="24"/>
          <w:szCs w:val="24"/>
        </w:rPr>
        <w:t xml:space="preserve"> to </w:t>
      </w:r>
      <w:r w:rsidR="00651960" w:rsidRPr="00814112">
        <w:rPr>
          <w:rFonts w:ascii="Arial" w:hAnsi="Arial" w:cs="Arial"/>
          <w:color w:val="000000" w:themeColor="text1"/>
          <w:sz w:val="24"/>
          <w:szCs w:val="24"/>
        </w:rPr>
        <w:t>20.44h)</w:t>
      </w:r>
    </w:p>
    <w:p w14:paraId="09BB8574" w14:textId="74C460E5" w:rsidR="0025570D" w:rsidRPr="00F70E98" w:rsidRDefault="0025570D" w:rsidP="002D66AD">
      <w:pPr>
        <w:pStyle w:val="ListParagraph"/>
        <w:spacing w:line="360" w:lineRule="auto"/>
        <w:rPr>
          <w:rFonts w:ascii="Arial" w:hAnsi="Arial" w:cs="Arial"/>
          <w:color w:val="000000" w:themeColor="text1"/>
          <w:sz w:val="24"/>
          <w:szCs w:val="24"/>
        </w:rPr>
      </w:pPr>
      <w:r w:rsidRPr="00F70E98">
        <w:rPr>
          <w:rFonts w:ascii="Arial" w:hAnsi="Arial" w:cs="Arial"/>
          <w:color w:val="000000" w:themeColor="text1"/>
          <w:sz w:val="24"/>
          <w:szCs w:val="24"/>
        </w:rPr>
        <w:t>The meeting is quorate. It is held online. It will be recorded.</w:t>
      </w:r>
    </w:p>
    <w:p w14:paraId="11C6BE6E" w14:textId="7DB46BF7" w:rsidR="007F06A6" w:rsidRPr="00F70E98" w:rsidRDefault="007F06A6" w:rsidP="002D66AD">
      <w:pPr>
        <w:spacing w:line="360" w:lineRule="auto"/>
        <w:ind w:left="720"/>
        <w:rPr>
          <w:rFonts w:ascii="Arial" w:hAnsi="Arial" w:cs="Arial"/>
          <w:color w:val="000000" w:themeColor="text1"/>
          <w:sz w:val="24"/>
          <w:szCs w:val="24"/>
        </w:rPr>
      </w:pPr>
      <w:r w:rsidRPr="00F70E98">
        <w:rPr>
          <w:rFonts w:ascii="Arial" w:hAnsi="Arial" w:cs="Arial"/>
          <w:color w:val="000000" w:themeColor="text1"/>
          <w:sz w:val="24"/>
          <w:szCs w:val="24"/>
        </w:rPr>
        <w:tab/>
      </w:r>
      <w:r w:rsidRPr="00F70E98">
        <w:rPr>
          <w:rFonts w:ascii="Arial" w:hAnsi="Arial" w:cs="Arial"/>
          <w:color w:val="000000" w:themeColor="text1"/>
          <w:sz w:val="24"/>
          <w:szCs w:val="24"/>
        </w:rPr>
        <w:tab/>
      </w:r>
    </w:p>
    <w:p w14:paraId="4D117F6D" w14:textId="77777777" w:rsidR="00555D78" w:rsidRPr="00F70E98" w:rsidRDefault="007F06A6" w:rsidP="002D66AD">
      <w:pPr>
        <w:numPr>
          <w:ilvl w:val="0"/>
          <w:numId w:val="1"/>
        </w:numPr>
        <w:spacing w:line="360" w:lineRule="auto"/>
        <w:rPr>
          <w:rFonts w:ascii="Arial" w:hAnsi="Arial" w:cs="Arial"/>
          <w:b/>
          <w:bCs/>
          <w:color w:val="000000" w:themeColor="text1"/>
          <w:sz w:val="24"/>
          <w:szCs w:val="24"/>
        </w:rPr>
      </w:pPr>
      <w:r w:rsidRPr="00F70E98">
        <w:rPr>
          <w:rFonts w:ascii="Arial" w:hAnsi="Arial" w:cs="Arial"/>
          <w:b/>
          <w:bCs/>
          <w:color w:val="000000" w:themeColor="text1"/>
          <w:sz w:val="24"/>
          <w:szCs w:val="24"/>
        </w:rPr>
        <w:t>Declarations of interest</w:t>
      </w:r>
      <w:r w:rsidRPr="00F70E98">
        <w:rPr>
          <w:rFonts w:ascii="Arial" w:hAnsi="Arial" w:cs="Arial"/>
          <w:b/>
          <w:bCs/>
          <w:color w:val="000000" w:themeColor="text1"/>
          <w:sz w:val="24"/>
          <w:szCs w:val="24"/>
        </w:rPr>
        <w:tab/>
      </w:r>
      <w:r w:rsidRPr="00F70E98">
        <w:rPr>
          <w:rFonts w:ascii="Arial" w:hAnsi="Arial" w:cs="Arial"/>
          <w:b/>
          <w:bCs/>
          <w:color w:val="000000" w:themeColor="text1"/>
          <w:sz w:val="24"/>
          <w:szCs w:val="24"/>
        </w:rPr>
        <w:tab/>
      </w:r>
    </w:p>
    <w:p w14:paraId="16CE13AE" w14:textId="77777777" w:rsidR="00555D78" w:rsidRPr="00F70E98" w:rsidRDefault="00555D78" w:rsidP="002D66AD">
      <w:pPr>
        <w:spacing w:line="360" w:lineRule="auto"/>
        <w:ind w:left="720"/>
        <w:rPr>
          <w:rFonts w:ascii="Arial" w:hAnsi="Arial" w:cs="Arial"/>
          <w:color w:val="000000" w:themeColor="text1"/>
          <w:sz w:val="24"/>
          <w:szCs w:val="24"/>
        </w:rPr>
      </w:pPr>
      <w:r w:rsidRPr="00F70E98">
        <w:rPr>
          <w:rFonts w:ascii="Arial" w:hAnsi="Arial" w:cs="Arial"/>
          <w:color w:val="000000" w:themeColor="text1"/>
          <w:sz w:val="24"/>
          <w:szCs w:val="24"/>
        </w:rPr>
        <w:t>None</w:t>
      </w:r>
    </w:p>
    <w:p w14:paraId="1084439A" w14:textId="37A6D88B" w:rsidR="007F06A6" w:rsidRPr="00F70E98" w:rsidRDefault="007F06A6" w:rsidP="002D66AD">
      <w:pPr>
        <w:spacing w:line="360" w:lineRule="auto"/>
        <w:ind w:left="720"/>
        <w:rPr>
          <w:rFonts w:ascii="Arial" w:hAnsi="Arial" w:cs="Arial"/>
          <w:color w:val="000000" w:themeColor="text1"/>
          <w:sz w:val="24"/>
          <w:szCs w:val="24"/>
        </w:rPr>
      </w:pPr>
      <w:r w:rsidRPr="00F70E98">
        <w:rPr>
          <w:rFonts w:ascii="Arial" w:hAnsi="Arial" w:cs="Arial"/>
          <w:color w:val="000000" w:themeColor="text1"/>
          <w:sz w:val="24"/>
          <w:szCs w:val="24"/>
        </w:rPr>
        <w:tab/>
      </w:r>
    </w:p>
    <w:p w14:paraId="3D2222EB" w14:textId="77777777" w:rsidR="007F06A6" w:rsidRPr="00F70E98" w:rsidRDefault="007F06A6" w:rsidP="002D66AD">
      <w:pPr>
        <w:numPr>
          <w:ilvl w:val="0"/>
          <w:numId w:val="1"/>
        </w:numPr>
        <w:spacing w:line="360" w:lineRule="auto"/>
        <w:rPr>
          <w:rFonts w:ascii="Arial" w:hAnsi="Arial" w:cs="Arial"/>
          <w:b/>
          <w:bCs/>
          <w:color w:val="000000" w:themeColor="text1"/>
          <w:sz w:val="24"/>
          <w:szCs w:val="24"/>
        </w:rPr>
      </w:pPr>
      <w:r w:rsidRPr="00F70E98">
        <w:rPr>
          <w:rFonts w:ascii="Arial" w:hAnsi="Arial" w:cs="Arial"/>
          <w:b/>
          <w:bCs/>
          <w:color w:val="000000" w:themeColor="text1"/>
          <w:sz w:val="24"/>
          <w:szCs w:val="24"/>
        </w:rPr>
        <w:t>Approval of minutes of meeting held on 27 March 2025</w:t>
      </w:r>
    </w:p>
    <w:p w14:paraId="75AB259F" w14:textId="474C6FF5" w:rsidR="00555D78" w:rsidRPr="00F70E98" w:rsidRDefault="00587CC6" w:rsidP="002D66AD">
      <w:pPr>
        <w:spacing w:line="360" w:lineRule="auto"/>
        <w:ind w:left="720"/>
        <w:rPr>
          <w:rFonts w:ascii="Arial" w:hAnsi="Arial" w:cs="Arial"/>
          <w:color w:val="000000" w:themeColor="text1"/>
          <w:sz w:val="24"/>
          <w:szCs w:val="24"/>
        </w:rPr>
      </w:pPr>
      <w:r w:rsidRPr="00F70E98">
        <w:rPr>
          <w:rFonts w:ascii="Arial" w:hAnsi="Arial" w:cs="Arial"/>
          <w:color w:val="000000" w:themeColor="text1"/>
          <w:sz w:val="24"/>
          <w:szCs w:val="24"/>
        </w:rPr>
        <w:t>Proposed by</w:t>
      </w:r>
      <w:r w:rsidR="00391959">
        <w:rPr>
          <w:rFonts w:ascii="Arial" w:hAnsi="Arial" w:cs="Arial"/>
          <w:color w:val="000000" w:themeColor="text1"/>
          <w:sz w:val="24"/>
          <w:szCs w:val="24"/>
        </w:rPr>
        <w:t xml:space="preserve"> JC</w:t>
      </w:r>
      <w:r w:rsidRPr="00F70E98">
        <w:rPr>
          <w:rFonts w:ascii="Arial" w:hAnsi="Arial" w:cs="Arial"/>
          <w:color w:val="000000" w:themeColor="text1"/>
          <w:sz w:val="24"/>
          <w:szCs w:val="24"/>
        </w:rPr>
        <w:tab/>
      </w:r>
      <w:r w:rsidRPr="00F70E98">
        <w:rPr>
          <w:rFonts w:ascii="Arial" w:hAnsi="Arial" w:cs="Arial"/>
          <w:color w:val="000000" w:themeColor="text1"/>
          <w:sz w:val="24"/>
          <w:szCs w:val="24"/>
        </w:rPr>
        <w:tab/>
        <w:t>Seconded by</w:t>
      </w:r>
      <w:r w:rsidR="00391959">
        <w:rPr>
          <w:rFonts w:ascii="Arial" w:hAnsi="Arial" w:cs="Arial"/>
          <w:color w:val="000000" w:themeColor="text1"/>
          <w:sz w:val="24"/>
          <w:szCs w:val="24"/>
        </w:rPr>
        <w:t xml:space="preserve"> RB</w:t>
      </w:r>
    </w:p>
    <w:p w14:paraId="1ADB756E" w14:textId="77777777" w:rsidR="00587CC6" w:rsidRPr="00F70E98" w:rsidRDefault="00587CC6" w:rsidP="002D66AD">
      <w:pPr>
        <w:spacing w:line="360" w:lineRule="auto"/>
        <w:ind w:left="720"/>
        <w:rPr>
          <w:rFonts w:ascii="Arial" w:hAnsi="Arial" w:cs="Arial"/>
          <w:color w:val="000000" w:themeColor="text1"/>
          <w:sz w:val="24"/>
          <w:szCs w:val="24"/>
        </w:rPr>
      </w:pPr>
    </w:p>
    <w:p w14:paraId="61A25F25" w14:textId="77777777" w:rsidR="007F06A6" w:rsidRPr="00F70E98" w:rsidRDefault="007F06A6" w:rsidP="002D66AD">
      <w:pPr>
        <w:numPr>
          <w:ilvl w:val="0"/>
          <w:numId w:val="1"/>
        </w:numPr>
        <w:spacing w:line="360" w:lineRule="auto"/>
        <w:rPr>
          <w:rFonts w:ascii="Arial" w:hAnsi="Arial" w:cs="Arial"/>
          <w:b/>
          <w:bCs/>
          <w:color w:val="000000" w:themeColor="text1"/>
          <w:sz w:val="24"/>
          <w:szCs w:val="24"/>
        </w:rPr>
      </w:pPr>
      <w:r w:rsidRPr="00F70E98">
        <w:rPr>
          <w:rFonts w:ascii="Arial" w:hAnsi="Arial" w:cs="Arial"/>
          <w:b/>
          <w:bCs/>
          <w:color w:val="000000" w:themeColor="text1"/>
          <w:sz w:val="24"/>
          <w:szCs w:val="24"/>
        </w:rPr>
        <w:t>Matters arising (not included in Agenda)</w:t>
      </w:r>
    </w:p>
    <w:p w14:paraId="32D14E4C" w14:textId="4F7F83F1" w:rsidR="00587CC6" w:rsidRDefault="00391959" w:rsidP="002D66AD">
      <w:pPr>
        <w:spacing w:line="360" w:lineRule="auto"/>
        <w:ind w:left="720"/>
        <w:rPr>
          <w:rFonts w:ascii="Arial" w:hAnsi="Arial" w:cs="Arial"/>
          <w:color w:val="000000" w:themeColor="text1"/>
          <w:sz w:val="24"/>
          <w:szCs w:val="24"/>
        </w:rPr>
      </w:pPr>
      <w:r>
        <w:rPr>
          <w:rFonts w:ascii="Arial" w:hAnsi="Arial" w:cs="Arial"/>
          <w:color w:val="000000" w:themeColor="text1"/>
          <w:sz w:val="24"/>
          <w:szCs w:val="24"/>
        </w:rPr>
        <w:t>None</w:t>
      </w:r>
    </w:p>
    <w:p w14:paraId="7F3C0B09" w14:textId="77777777" w:rsidR="00D816FC" w:rsidRPr="00052B8C" w:rsidRDefault="00D816FC" w:rsidP="002D66AD">
      <w:pPr>
        <w:spacing w:line="360" w:lineRule="auto"/>
        <w:ind w:left="720"/>
        <w:rPr>
          <w:rFonts w:ascii="Arial" w:hAnsi="Arial" w:cs="Arial"/>
          <w:sz w:val="24"/>
          <w:szCs w:val="24"/>
        </w:rPr>
      </w:pPr>
    </w:p>
    <w:p w14:paraId="2D28FD1D" w14:textId="16ADF763" w:rsidR="007F06A6" w:rsidRPr="00052B8C" w:rsidRDefault="007F06A6" w:rsidP="002D66AD">
      <w:pPr>
        <w:numPr>
          <w:ilvl w:val="0"/>
          <w:numId w:val="1"/>
        </w:numPr>
        <w:spacing w:line="360" w:lineRule="auto"/>
        <w:rPr>
          <w:rFonts w:ascii="Arial" w:hAnsi="Arial" w:cs="Arial"/>
          <w:b/>
          <w:bCs/>
          <w:sz w:val="24"/>
          <w:szCs w:val="24"/>
        </w:rPr>
      </w:pPr>
      <w:r w:rsidRPr="00052B8C">
        <w:rPr>
          <w:rFonts w:ascii="Arial" w:hAnsi="Arial" w:cs="Arial"/>
          <w:b/>
          <w:bCs/>
          <w:sz w:val="24"/>
          <w:szCs w:val="24"/>
        </w:rPr>
        <w:t xml:space="preserve">Community Action Plan and </w:t>
      </w:r>
      <w:r w:rsidR="005E23A9" w:rsidRPr="00052B8C">
        <w:rPr>
          <w:rFonts w:ascii="Arial" w:hAnsi="Arial" w:cs="Arial"/>
          <w:b/>
          <w:bCs/>
          <w:sz w:val="24"/>
          <w:szCs w:val="24"/>
        </w:rPr>
        <w:t>O</w:t>
      </w:r>
      <w:r w:rsidRPr="00052B8C">
        <w:rPr>
          <w:rFonts w:ascii="Arial" w:hAnsi="Arial" w:cs="Arial"/>
          <w:b/>
          <w:bCs/>
          <w:sz w:val="24"/>
          <w:szCs w:val="24"/>
        </w:rPr>
        <w:t>utcome of Marybank Consultation Event of 27 April 2025</w:t>
      </w:r>
    </w:p>
    <w:p w14:paraId="506F068E" w14:textId="2B290050" w:rsidR="00432D77" w:rsidRPr="00052B8C" w:rsidRDefault="0011496D" w:rsidP="00895A10">
      <w:pPr>
        <w:spacing w:line="360" w:lineRule="auto"/>
        <w:ind w:left="644"/>
        <w:rPr>
          <w:rFonts w:ascii="Arial" w:hAnsi="Arial" w:cs="Arial"/>
          <w:sz w:val="24"/>
          <w:szCs w:val="24"/>
        </w:rPr>
      </w:pPr>
      <w:r>
        <w:rPr>
          <w:rFonts w:ascii="Arial" w:hAnsi="Arial" w:cs="Arial"/>
          <w:sz w:val="24"/>
          <w:szCs w:val="24"/>
        </w:rPr>
        <w:t>(</w:t>
      </w:r>
      <w:r w:rsidR="00432D77" w:rsidRPr="00052B8C">
        <w:rPr>
          <w:rFonts w:ascii="Arial" w:hAnsi="Arial" w:cs="Arial"/>
          <w:sz w:val="24"/>
          <w:szCs w:val="24"/>
        </w:rPr>
        <w:t>Apologies from Amanda Macmillan</w:t>
      </w:r>
      <w:r w:rsidR="00E56E33" w:rsidRPr="00052B8C">
        <w:rPr>
          <w:rFonts w:ascii="Arial" w:hAnsi="Arial" w:cs="Arial"/>
          <w:sz w:val="24"/>
          <w:szCs w:val="24"/>
        </w:rPr>
        <w:t xml:space="preserve"> (</w:t>
      </w:r>
      <w:proofErr w:type="spellStart"/>
      <w:r w:rsidR="00E56E33" w:rsidRPr="00052B8C">
        <w:rPr>
          <w:rFonts w:ascii="Arial" w:hAnsi="Arial" w:cs="Arial"/>
          <w:sz w:val="24"/>
          <w:szCs w:val="24"/>
        </w:rPr>
        <w:t>AmMa</w:t>
      </w:r>
      <w:proofErr w:type="spellEnd"/>
      <w:r w:rsidR="00E56E33" w:rsidRPr="00052B8C">
        <w:rPr>
          <w:rFonts w:ascii="Arial" w:hAnsi="Arial" w:cs="Arial"/>
          <w:sz w:val="24"/>
          <w:szCs w:val="24"/>
        </w:rPr>
        <w:t>)</w:t>
      </w:r>
      <w:r w:rsidR="00140C0A" w:rsidRPr="00052B8C">
        <w:rPr>
          <w:rFonts w:ascii="Arial" w:hAnsi="Arial" w:cs="Arial"/>
          <w:sz w:val="24"/>
          <w:szCs w:val="24"/>
        </w:rPr>
        <w:t xml:space="preserve">, who was </w:t>
      </w:r>
      <w:r w:rsidR="00C32AF3" w:rsidRPr="00052B8C">
        <w:rPr>
          <w:rFonts w:ascii="Arial" w:hAnsi="Arial" w:cs="Arial"/>
          <w:sz w:val="24"/>
          <w:szCs w:val="24"/>
        </w:rPr>
        <w:t>very much involved in the initial event.</w:t>
      </w:r>
      <w:r>
        <w:rPr>
          <w:rFonts w:ascii="Arial" w:hAnsi="Arial" w:cs="Arial"/>
          <w:sz w:val="24"/>
          <w:szCs w:val="24"/>
        </w:rPr>
        <w:t>)</w:t>
      </w:r>
    </w:p>
    <w:p w14:paraId="2A694690" w14:textId="2A5EF785" w:rsidR="00BC515A" w:rsidRDefault="006C3D30" w:rsidP="00895A10">
      <w:pPr>
        <w:spacing w:line="360" w:lineRule="auto"/>
        <w:ind w:left="644"/>
        <w:rPr>
          <w:rFonts w:ascii="Arial" w:hAnsi="Arial" w:cs="Arial"/>
          <w:sz w:val="24"/>
          <w:szCs w:val="24"/>
        </w:rPr>
      </w:pPr>
      <w:r w:rsidRPr="00052B8C">
        <w:rPr>
          <w:rFonts w:ascii="Arial" w:hAnsi="Arial" w:cs="Arial"/>
          <w:sz w:val="24"/>
          <w:szCs w:val="24"/>
        </w:rPr>
        <w:t xml:space="preserve">At the </w:t>
      </w:r>
      <w:r w:rsidR="00FD5E5B">
        <w:rPr>
          <w:rFonts w:ascii="Arial" w:hAnsi="Arial" w:cs="Arial"/>
          <w:sz w:val="24"/>
          <w:szCs w:val="24"/>
        </w:rPr>
        <w:t>c</w:t>
      </w:r>
      <w:r w:rsidRPr="00052B8C">
        <w:rPr>
          <w:rFonts w:ascii="Arial" w:hAnsi="Arial" w:cs="Arial"/>
          <w:sz w:val="24"/>
          <w:szCs w:val="24"/>
        </w:rPr>
        <w:t xml:space="preserve">onsultation </w:t>
      </w:r>
      <w:r w:rsidR="00FD5E5B">
        <w:rPr>
          <w:rFonts w:ascii="Arial" w:hAnsi="Arial" w:cs="Arial"/>
          <w:sz w:val="24"/>
          <w:szCs w:val="24"/>
        </w:rPr>
        <w:t>e</w:t>
      </w:r>
      <w:r w:rsidRPr="00052B8C">
        <w:rPr>
          <w:rFonts w:ascii="Arial" w:hAnsi="Arial" w:cs="Arial"/>
          <w:sz w:val="24"/>
          <w:szCs w:val="24"/>
        </w:rPr>
        <w:t xml:space="preserve">vent </w:t>
      </w:r>
      <w:proofErr w:type="gramStart"/>
      <w:r w:rsidRPr="00052B8C">
        <w:rPr>
          <w:rFonts w:ascii="Arial" w:hAnsi="Arial" w:cs="Arial"/>
          <w:sz w:val="24"/>
          <w:szCs w:val="24"/>
        </w:rPr>
        <w:t>a number of</w:t>
      </w:r>
      <w:proofErr w:type="gramEnd"/>
      <w:r w:rsidRPr="00052B8C">
        <w:rPr>
          <w:rFonts w:ascii="Arial" w:hAnsi="Arial" w:cs="Arial"/>
          <w:sz w:val="24"/>
          <w:szCs w:val="24"/>
        </w:rPr>
        <w:t xml:space="preserve"> </w:t>
      </w:r>
      <w:proofErr w:type="gramStart"/>
      <w:r w:rsidR="00877E7C">
        <w:rPr>
          <w:rFonts w:ascii="Arial" w:hAnsi="Arial" w:cs="Arial"/>
          <w:sz w:val="24"/>
          <w:szCs w:val="24"/>
        </w:rPr>
        <w:t>local residents</w:t>
      </w:r>
      <w:proofErr w:type="gramEnd"/>
      <w:r w:rsidRPr="00052B8C">
        <w:rPr>
          <w:rFonts w:ascii="Arial" w:hAnsi="Arial" w:cs="Arial"/>
          <w:sz w:val="24"/>
          <w:szCs w:val="24"/>
        </w:rPr>
        <w:t xml:space="preserve"> </w:t>
      </w:r>
      <w:r w:rsidR="008A0F9F">
        <w:rPr>
          <w:rFonts w:ascii="Arial" w:hAnsi="Arial" w:cs="Arial"/>
          <w:sz w:val="24"/>
          <w:szCs w:val="24"/>
        </w:rPr>
        <w:t>offered</w:t>
      </w:r>
      <w:r w:rsidRPr="00052B8C">
        <w:rPr>
          <w:rFonts w:ascii="Arial" w:hAnsi="Arial" w:cs="Arial"/>
          <w:sz w:val="24"/>
          <w:szCs w:val="24"/>
        </w:rPr>
        <w:t xml:space="preserve"> suggestions and </w:t>
      </w:r>
      <w:r w:rsidR="00F211E3" w:rsidRPr="00052B8C">
        <w:rPr>
          <w:rFonts w:ascii="Arial" w:hAnsi="Arial" w:cs="Arial"/>
          <w:sz w:val="24"/>
          <w:szCs w:val="24"/>
        </w:rPr>
        <w:t>wishes about what could be done to improve</w:t>
      </w:r>
      <w:r w:rsidR="0045799B" w:rsidRPr="00052B8C">
        <w:rPr>
          <w:rFonts w:ascii="Arial" w:hAnsi="Arial" w:cs="Arial"/>
          <w:sz w:val="24"/>
          <w:szCs w:val="24"/>
        </w:rPr>
        <w:t xml:space="preserve"> </w:t>
      </w:r>
      <w:r w:rsidR="001537EA" w:rsidRPr="00052B8C">
        <w:rPr>
          <w:rFonts w:ascii="Arial" w:hAnsi="Arial" w:cs="Arial"/>
          <w:sz w:val="24"/>
          <w:szCs w:val="24"/>
        </w:rPr>
        <w:t>life in</w:t>
      </w:r>
      <w:r w:rsidR="00F211E3" w:rsidRPr="00052B8C">
        <w:rPr>
          <w:rFonts w:ascii="Arial" w:hAnsi="Arial" w:cs="Arial"/>
          <w:sz w:val="24"/>
          <w:szCs w:val="24"/>
        </w:rPr>
        <w:t xml:space="preserve"> the community. </w:t>
      </w:r>
      <w:r w:rsidR="00B36DCA" w:rsidRPr="00052B8C">
        <w:rPr>
          <w:rFonts w:ascii="Arial" w:hAnsi="Arial" w:cs="Arial"/>
          <w:sz w:val="24"/>
          <w:szCs w:val="24"/>
        </w:rPr>
        <w:t xml:space="preserve">Some of these were addressed to the Fairburn Hall Committee </w:t>
      </w:r>
      <w:r w:rsidR="00A33CCC" w:rsidRPr="00052B8C">
        <w:rPr>
          <w:rFonts w:ascii="Arial" w:hAnsi="Arial" w:cs="Arial"/>
          <w:sz w:val="24"/>
          <w:szCs w:val="24"/>
        </w:rPr>
        <w:t>and others to the CC. JE kindly put together a summary</w:t>
      </w:r>
      <w:r w:rsidR="008B449A" w:rsidRPr="00052B8C">
        <w:rPr>
          <w:rFonts w:ascii="Arial" w:hAnsi="Arial" w:cs="Arial"/>
          <w:sz w:val="24"/>
          <w:szCs w:val="24"/>
        </w:rPr>
        <w:t xml:space="preserve"> of these wishes, which was circulated to CC members</w:t>
      </w:r>
      <w:r w:rsidR="00951DB5">
        <w:rPr>
          <w:rFonts w:ascii="Arial" w:hAnsi="Arial" w:cs="Arial"/>
          <w:sz w:val="24"/>
          <w:szCs w:val="24"/>
        </w:rPr>
        <w:t xml:space="preserve"> before this meeting.</w:t>
      </w:r>
      <w:r w:rsidR="008B449A" w:rsidRPr="00052B8C">
        <w:rPr>
          <w:rFonts w:ascii="Arial" w:hAnsi="Arial" w:cs="Arial"/>
          <w:sz w:val="24"/>
          <w:szCs w:val="24"/>
        </w:rPr>
        <w:t xml:space="preserve"> </w:t>
      </w:r>
    </w:p>
    <w:p w14:paraId="1F26E914" w14:textId="05A6249B" w:rsidR="00373F43" w:rsidRPr="00052B8C" w:rsidRDefault="006364DE" w:rsidP="00895A10">
      <w:pPr>
        <w:spacing w:line="360" w:lineRule="auto"/>
        <w:ind w:firstLine="644"/>
        <w:rPr>
          <w:rFonts w:ascii="Arial" w:hAnsi="Arial" w:cs="Arial"/>
          <w:sz w:val="24"/>
          <w:szCs w:val="24"/>
        </w:rPr>
      </w:pPr>
      <w:r w:rsidRPr="00052B8C">
        <w:rPr>
          <w:rFonts w:ascii="Arial" w:hAnsi="Arial" w:cs="Arial"/>
          <w:sz w:val="24"/>
          <w:szCs w:val="24"/>
        </w:rPr>
        <w:t xml:space="preserve">Here's </w:t>
      </w:r>
      <w:r w:rsidR="00FB26F6">
        <w:rPr>
          <w:rFonts w:ascii="Arial" w:hAnsi="Arial" w:cs="Arial"/>
          <w:sz w:val="24"/>
          <w:szCs w:val="24"/>
        </w:rPr>
        <w:t>a</w:t>
      </w:r>
      <w:r w:rsidRPr="00052B8C">
        <w:rPr>
          <w:rFonts w:ascii="Arial" w:hAnsi="Arial" w:cs="Arial"/>
          <w:sz w:val="24"/>
          <w:szCs w:val="24"/>
        </w:rPr>
        <w:t xml:space="preserve"> list of items raised</w:t>
      </w:r>
      <w:r w:rsidR="00FB26F6">
        <w:rPr>
          <w:rFonts w:ascii="Arial" w:hAnsi="Arial" w:cs="Arial"/>
          <w:sz w:val="24"/>
          <w:szCs w:val="24"/>
        </w:rPr>
        <w:t xml:space="preserve"> for the attention of CC</w:t>
      </w:r>
      <w:r w:rsidRPr="00052B8C">
        <w:rPr>
          <w:rFonts w:ascii="Arial" w:hAnsi="Arial" w:cs="Arial"/>
          <w:sz w:val="24"/>
          <w:szCs w:val="24"/>
        </w:rPr>
        <w:t>:</w:t>
      </w:r>
    </w:p>
    <w:p w14:paraId="0A99A26F" w14:textId="77777777" w:rsidR="00F211E3" w:rsidRPr="00052B8C" w:rsidRDefault="00F211E3" w:rsidP="00DB520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052B8C">
        <w:rPr>
          <w:rFonts w:ascii="Arial" w:hAnsi="Arial" w:cs="Arial"/>
          <w:b/>
          <w:bCs/>
          <w:sz w:val="24"/>
          <w:szCs w:val="24"/>
        </w:rPr>
        <w:t>Q2 - What could be better?</w:t>
      </w:r>
    </w:p>
    <w:p w14:paraId="640BB2CC" w14:textId="6B6A88F8" w:rsidR="00F71C0B"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Community Development Officer employed to help empower the community x 4</w:t>
      </w:r>
    </w:p>
    <w:p w14:paraId="6EB105DD"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Development Officer/funded resource to understand local priorities, i.e. housing (affordable), broadband access and young people, training, apprenticeships</w:t>
      </w:r>
    </w:p>
    <w:p w14:paraId="183AE227"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The introduction of a cycle/walkway to Contin, ideally via the dam x 2</w:t>
      </w:r>
    </w:p>
    <w:p w14:paraId="2602B72E"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Safe active travel, cycle lanes, pavement to Muir of Ord x 2</w:t>
      </w:r>
    </w:p>
    <w:p w14:paraId="513A1E5A" w14:textId="59FFD9C9"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 xml:space="preserve">Upgrade Moy Bridge so </w:t>
      </w:r>
      <w:r w:rsidR="00A83513" w:rsidRPr="00052B8C">
        <w:rPr>
          <w:rFonts w:ascii="Arial" w:hAnsi="Arial" w:cs="Arial"/>
          <w:sz w:val="24"/>
          <w:szCs w:val="24"/>
        </w:rPr>
        <w:t>it’s</w:t>
      </w:r>
      <w:r w:rsidRPr="00052B8C">
        <w:rPr>
          <w:rFonts w:ascii="Arial" w:hAnsi="Arial" w:cs="Arial"/>
          <w:sz w:val="24"/>
          <w:szCs w:val="24"/>
        </w:rPr>
        <w:t xml:space="preserve"> safe to walk &amp; cycle over</w:t>
      </w:r>
    </w:p>
    <w:p w14:paraId="3DAB36D7"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Upgrade of Moy Bridge – it’s a disgrace with weeds and paintwork</w:t>
      </w:r>
    </w:p>
    <w:p w14:paraId="6C63AF45"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Drains in the village are dangerous, sunken &amp; blocked x 4</w:t>
      </w:r>
    </w:p>
    <w:p w14:paraId="4747C9C0" w14:textId="51AA0052" w:rsidR="00F211E3" w:rsidRPr="00052B8C" w:rsidRDefault="00A8351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Transport, something</w:t>
      </w:r>
      <w:r w:rsidR="00F211E3" w:rsidRPr="00052B8C">
        <w:rPr>
          <w:rFonts w:ascii="Arial" w:hAnsi="Arial" w:cs="Arial"/>
          <w:sz w:val="24"/>
          <w:szCs w:val="24"/>
        </w:rPr>
        <w:t xml:space="preserve"> that Young Scot could cover</w:t>
      </w:r>
    </w:p>
    <w:p w14:paraId="2813A2F1"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Transport taxi (like the new community bus in Contin &amp; Garve) and airport/train shuttle x 2</w:t>
      </w:r>
    </w:p>
    <w:p w14:paraId="145EC960"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Community bus</w:t>
      </w:r>
    </w:p>
    <w:p w14:paraId="136028D7"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Buses &amp; community shop.  More job opportunities for people aged 18 and under.</w:t>
      </w:r>
    </w:p>
    <w:p w14:paraId="6B0B8616"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Local co-operative shop – bulk buy for benefit of village (example in Invergordon)</w:t>
      </w:r>
    </w:p>
    <w:p w14:paraId="3423ECDC"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Electric car charging at the hall</w:t>
      </w:r>
    </w:p>
    <w:p w14:paraId="614278EE"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New signage for when the bridge is shut at the Marybank side.  Lights on the gates</w:t>
      </w:r>
    </w:p>
    <w:p w14:paraId="4E262777"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Introduction of garden waste bins</w:t>
      </w:r>
    </w:p>
    <w:p w14:paraId="28C4D460" w14:textId="005358B7" w:rsidR="00F211E3" w:rsidRPr="00052B8C" w:rsidRDefault="00050992"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Pothole</w:t>
      </w:r>
      <w:r w:rsidR="00F211E3" w:rsidRPr="00052B8C">
        <w:rPr>
          <w:rFonts w:ascii="Arial" w:hAnsi="Arial" w:cs="Arial"/>
          <w:sz w:val="24"/>
          <w:szCs w:val="24"/>
        </w:rPr>
        <w:t xml:space="preserve"> repair/fill</w:t>
      </w:r>
    </w:p>
    <w:p w14:paraId="2214400B"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New village signage</w:t>
      </w:r>
    </w:p>
    <w:p w14:paraId="7DE99F50" w14:textId="6DD5A688"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Bottle bank</w:t>
      </w:r>
    </w:p>
    <w:p w14:paraId="0691BE8C"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lastRenderedPageBreak/>
        <w:t>Christmas Lights &amp; more flowers please (Village in Bloom)</w:t>
      </w:r>
    </w:p>
    <w:p w14:paraId="2047A55A"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Christmas Lights</w:t>
      </w:r>
    </w:p>
    <w:p w14:paraId="779F32C7"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Community noticeboard</w:t>
      </w:r>
    </w:p>
    <w:p w14:paraId="316BE844"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Active gym in the park x 2</w:t>
      </w:r>
    </w:p>
    <w:p w14:paraId="13BA48CE"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Community shredder for garden waste.  Composting</w:t>
      </w:r>
    </w:p>
    <w:p w14:paraId="6C87C0FA"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 xml:space="preserve">Community oil buying club? Possible </w:t>
      </w:r>
      <w:proofErr w:type="gramStart"/>
      <w:r w:rsidRPr="00052B8C">
        <w:rPr>
          <w:rFonts w:ascii="Arial" w:hAnsi="Arial" w:cs="Arial"/>
          <w:sz w:val="24"/>
          <w:szCs w:val="24"/>
        </w:rPr>
        <w:t>fire wood</w:t>
      </w:r>
      <w:proofErr w:type="gramEnd"/>
      <w:r w:rsidRPr="00052B8C">
        <w:rPr>
          <w:rFonts w:ascii="Arial" w:hAnsi="Arial" w:cs="Arial"/>
          <w:sz w:val="24"/>
          <w:szCs w:val="24"/>
        </w:rPr>
        <w:t xml:space="preserve"> bulk buy too.  Discount for both?</w:t>
      </w:r>
    </w:p>
    <w:p w14:paraId="2F03353A"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Electric blankets to sit with in winter for people</w:t>
      </w:r>
    </w:p>
    <w:p w14:paraId="291DB608"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New energy heating to keep houses warmer for all</w:t>
      </w:r>
    </w:p>
    <w:p w14:paraId="73DD2114"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Vouchers for electricity usage</w:t>
      </w:r>
    </w:p>
    <w:p w14:paraId="054AE3BF"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 xml:space="preserve">Grants to help with housing in the area to help people stay, </w:t>
      </w:r>
      <w:proofErr w:type="spellStart"/>
      <w:r w:rsidRPr="00052B8C">
        <w:rPr>
          <w:rFonts w:ascii="Arial" w:hAnsi="Arial" w:cs="Arial"/>
          <w:sz w:val="24"/>
          <w:szCs w:val="24"/>
        </w:rPr>
        <w:t>ie</w:t>
      </w:r>
      <w:proofErr w:type="spellEnd"/>
      <w:r w:rsidRPr="00052B8C">
        <w:rPr>
          <w:rFonts w:ascii="Arial" w:hAnsi="Arial" w:cs="Arial"/>
          <w:sz w:val="24"/>
          <w:szCs w:val="24"/>
        </w:rPr>
        <w:t xml:space="preserve"> help to buy scheme deposits.</w:t>
      </w:r>
    </w:p>
    <w:p w14:paraId="250FC405"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Add dog poo bins outside the primary school, fishing hut &amp; outside the woods</w:t>
      </w:r>
    </w:p>
    <w:p w14:paraId="68DFBF0B"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Upgrade the path in exhibition woods</w:t>
      </w:r>
    </w:p>
    <w:p w14:paraId="6AB0F0EB"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Key worker housing</w:t>
      </w:r>
    </w:p>
    <w:p w14:paraId="2117651A" w14:textId="77777777" w:rsidR="00F211E3" w:rsidRPr="00052B8C" w:rsidRDefault="00F211E3" w:rsidP="00DB520A">
      <w:pPr>
        <w:pStyle w:val="ListParagraph"/>
        <w:numPr>
          <w:ilvl w:val="0"/>
          <w:numId w:val="8"/>
        </w:numPr>
        <w:pBdr>
          <w:top w:val="single" w:sz="4" w:space="1" w:color="auto"/>
          <w:left w:val="single" w:sz="4" w:space="4" w:color="auto"/>
          <w:bottom w:val="single" w:sz="4" w:space="1" w:color="auto"/>
          <w:right w:val="single" w:sz="4" w:space="4" w:color="auto"/>
        </w:pBdr>
        <w:spacing w:after="160" w:line="360" w:lineRule="auto"/>
        <w:rPr>
          <w:rFonts w:ascii="Arial" w:hAnsi="Arial" w:cs="Arial"/>
          <w:sz w:val="24"/>
          <w:szCs w:val="24"/>
        </w:rPr>
      </w:pPr>
      <w:r w:rsidRPr="00052B8C">
        <w:rPr>
          <w:rFonts w:ascii="Arial" w:hAnsi="Arial" w:cs="Arial"/>
          <w:sz w:val="24"/>
          <w:szCs w:val="24"/>
        </w:rPr>
        <w:t>Invite councillors to community for a meeting</w:t>
      </w:r>
    </w:p>
    <w:p w14:paraId="0B83B264" w14:textId="73EA19B6" w:rsidR="00E91364" w:rsidRPr="00052B8C" w:rsidRDefault="00E91364" w:rsidP="002D66AD">
      <w:pPr>
        <w:spacing w:line="360" w:lineRule="auto"/>
        <w:rPr>
          <w:rFonts w:ascii="Arial" w:hAnsi="Arial" w:cs="Arial"/>
          <w:sz w:val="24"/>
          <w:szCs w:val="24"/>
        </w:rPr>
      </w:pPr>
    </w:p>
    <w:p w14:paraId="6437DB5F" w14:textId="19F7821D" w:rsidR="00E50416" w:rsidRDefault="00E50416" w:rsidP="00E50416">
      <w:pPr>
        <w:spacing w:line="360" w:lineRule="auto"/>
        <w:ind w:left="644"/>
        <w:rPr>
          <w:rFonts w:ascii="Arial" w:hAnsi="Arial" w:cs="Arial"/>
          <w:sz w:val="24"/>
          <w:szCs w:val="24"/>
        </w:rPr>
      </w:pPr>
      <w:r w:rsidRPr="00052B8C">
        <w:rPr>
          <w:rFonts w:ascii="Arial" w:hAnsi="Arial" w:cs="Arial"/>
          <w:sz w:val="24"/>
          <w:szCs w:val="24"/>
        </w:rPr>
        <w:t>CC discussed the items on this list</w:t>
      </w:r>
      <w:r>
        <w:rPr>
          <w:rFonts w:ascii="Arial" w:hAnsi="Arial" w:cs="Arial"/>
          <w:sz w:val="24"/>
          <w:szCs w:val="24"/>
        </w:rPr>
        <w:t>. Special interest was given to such requests as</w:t>
      </w:r>
      <w:r w:rsidR="006533A5">
        <w:rPr>
          <w:rFonts w:ascii="Arial" w:hAnsi="Arial" w:cs="Arial"/>
          <w:sz w:val="24"/>
          <w:szCs w:val="24"/>
        </w:rPr>
        <w:t xml:space="preserve"> (in no </w:t>
      </w:r>
      <w:proofErr w:type="gramStart"/>
      <w:r w:rsidR="006533A5">
        <w:rPr>
          <w:rFonts w:ascii="Arial" w:hAnsi="Arial" w:cs="Arial"/>
          <w:sz w:val="24"/>
          <w:szCs w:val="24"/>
        </w:rPr>
        <w:t>particular order</w:t>
      </w:r>
      <w:proofErr w:type="gramEnd"/>
      <w:r w:rsidR="006533A5">
        <w:rPr>
          <w:rFonts w:ascii="Arial" w:hAnsi="Arial" w:cs="Arial"/>
          <w:sz w:val="24"/>
          <w:szCs w:val="24"/>
        </w:rPr>
        <w:t>)</w:t>
      </w:r>
    </w:p>
    <w:p w14:paraId="4DE7C3EC" w14:textId="74764684" w:rsidR="00E50416" w:rsidRDefault="00E50416" w:rsidP="00E50416">
      <w:pPr>
        <w:pStyle w:val="ListParagraph"/>
        <w:numPr>
          <w:ilvl w:val="0"/>
          <w:numId w:val="12"/>
        </w:numPr>
        <w:spacing w:line="360" w:lineRule="auto"/>
        <w:rPr>
          <w:rFonts w:ascii="Arial" w:hAnsi="Arial" w:cs="Arial"/>
          <w:sz w:val="24"/>
          <w:szCs w:val="24"/>
        </w:rPr>
      </w:pPr>
      <w:r w:rsidRPr="001B23F2">
        <w:rPr>
          <w:rFonts w:ascii="Arial" w:hAnsi="Arial" w:cs="Arial"/>
          <w:sz w:val="24"/>
          <w:szCs w:val="24"/>
        </w:rPr>
        <w:t>Christmas light</w:t>
      </w:r>
      <w:r w:rsidR="006533A5">
        <w:rPr>
          <w:rFonts w:ascii="Arial" w:hAnsi="Arial" w:cs="Arial"/>
          <w:sz w:val="24"/>
          <w:szCs w:val="24"/>
        </w:rPr>
        <w:t>s</w:t>
      </w:r>
      <w:r w:rsidRPr="001B23F2">
        <w:rPr>
          <w:rFonts w:ascii="Arial" w:hAnsi="Arial" w:cs="Arial"/>
          <w:sz w:val="24"/>
          <w:szCs w:val="24"/>
        </w:rPr>
        <w:t xml:space="preserve"> to make the village look friendlier in the dark time of the year</w:t>
      </w:r>
    </w:p>
    <w:p w14:paraId="4F540A9A" w14:textId="77777777" w:rsidR="00E50416" w:rsidRDefault="00E50416" w:rsidP="00E50416">
      <w:pPr>
        <w:pStyle w:val="ListParagraph"/>
        <w:numPr>
          <w:ilvl w:val="0"/>
          <w:numId w:val="12"/>
        </w:numPr>
        <w:spacing w:line="360" w:lineRule="auto"/>
        <w:rPr>
          <w:rFonts w:ascii="Arial" w:hAnsi="Arial" w:cs="Arial"/>
          <w:sz w:val="24"/>
          <w:szCs w:val="24"/>
        </w:rPr>
      </w:pPr>
      <w:r w:rsidRPr="001B23F2">
        <w:rPr>
          <w:rFonts w:ascii="Arial" w:hAnsi="Arial" w:cs="Arial"/>
          <w:sz w:val="24"/>
          <w:szCs w:val="24"/>
        </w:rPr>
        <w:t>Installing an electric car charger, e.g. at FMH</w:t>
      </w:r>
    </w:p>
    <w:p w14:paraId="662795ED" w14:textId="77777777" w:rsidR="00E50416" w:rsidRDefault="00E50416" w:rsidP="00E50416">
      <w:pPr>
        <w:pStyle w:val="ListParagraph"/>
        <w:numPr>
          <w:ilvl w:val="0"/>
          <w:numId w:val="12"/>
        </w:numPr>
        <w:spacing w:line="360" w:lineRule="auto"/>
        <w:rPr>
          <w:rFonts w:ascii="Arial" w:hAnsi="Arial" w:cs="Arial"/>
          <w:sz w:val="24"/>
          <w:szCs w:val="24"/>
        </w:rPr>
      </w:pPr>
      <w:r w:rsidRPr="001B23F2">
        <w:rPr>
          <w:rFonts w:ascii="Arial" w:hAnsi="Arial" w:cs="Arial"/>
          <w:sz w:val="24"/>
          <w:szCs w:val="24"/>
        </w:rPr>
        <w:t>Local public transport</w:t>
      </w:r>
    </w:p>
    <w:p w14:paraId="17AF9917" w14:textId="77777777" w:rsidR="00E50416" w:rsidRDefault="00E50416" w:rsidP="00E50416">
      <w:pPr>
        <w:pStyle w:val="ListParagraph"/>
        <w:numPr>
          <w:ilvl w:val="0"/>
          <w:numId w:val="12"/>
        </w:numPr>
        <w:spacing w:line="360" w:lineRule="auto"/>
        <w:rPr>
          <w:rFonts w:ascii="Arial" w:hAnsi="Arial" w:cs="Arial"/>
          <w:sz w:val="24"/>
          <w:szCs w:val="24"/>
        </w:rPr>
      </w:pPr>
      <w:r w:rsidRPr="001B23F2">
        <w:rPr>
          <w:rFonts w:ascii="Arial" w:hAnsi="Arial" w:cs="Arial"/>
          <w:sz w:val="24"/>
          <w:szCs w:val="24"/>
        </w:rPr>
        <w:t>Community oil buying club</w:t>
      </w:r>
    </w:p>
    <w:p w14:paraId="4690C1B9" w14:textId="77777777" w:rsidR="00E50416" w:rsidRPr="001B23F2" w:rsidRDefault="00E50416" w:rsidP="00E50416">
      <w:pPr>
        <w:pStyle w:val="ListParagraph"/>
        <w:numPr>
          <w:ilvl w:val="0"/>
          <w:numId w:val="12"/>
        </w:numPr>
        <w:spacing w:line="360" w:lineRule="auto"/>
        <w:rPr>
          <w:rFonts w:ascii="Arial" w:hAnsi="Arial" w:cs="Arial"/>
          <w:sz w:val="24"/>
          <w:szCs w:val="24"/>
        </w:rPr>
      </w:pPr>
      <w:r w:rsidRPr="001B23F2">
        <w:rPr>
          <w:rFonts w:ascii="Arial" w:hAnsi="Arial" w:cs="Arial"/>
          <w:sz w:val="24"/>
          <w:szCs w:val="24"/>
        </w:rPr>
        <w:t>Community shredder for garden waste</w:t>
      </w:r>
    </w:p>
    <w:p w14:paraId="3A64C327" w14:textId="07503D0F" w:rsidR="00E50416" w:rsidRPr="00052B8C" w:rsidRDefault="00E50416" w:rsidP="00E50416">
      <w:pPr>
        <w:spacing w:line="360" w:lineRule="auto"/>
        <w:ind w:left="644"/>
        <w:rPr>
          <w:rFonts w:ascii="Arial" w:hAnsi="Arial" w:cs="Arial"/>
          <w:sz w:val="24"/>
          <w:szCs w:val="24"/>
        </w:rPr>
      </w:pPr>
      <w:r>
        <w:rPr>
          <w:rFonts w:ascii="Arial" w:hAnsi="Arial" w:cs="Arial"/>
          <w:sz w:val="24"/>
          <w:szCs w:val="24"/>
        </w:rPr>
        <w:t xml:space="preserve">CC is aware that it is beyond our possibilities to attend to all these items and decides </w:t>
      </w:r>
      <w:r w:rsidRPr="00052B8C">
        <w:rPr>
          <w:rFonts w:ascii="Arial" w:hAnsi="Arial" w:cs="Arial"/>
          <w:sz w:val="24"/>
          <w:szCs w:val="24"/>
        </w:rPr>
        <w:t xml:space="preserve">to form a </w:t>
      </w:r>
      <w:r>
        <w:rPr>
          <w:rFonts w:ascii="Arial" w:hAnsi="Arial" w:cs="Arial"/>
          <w:sz w:val="24"/>
          <w:szCs w:val="24"/>
        </w:rPr>
        <w:t xml:space="preserve">short-life </w:t>
      </w:r>
      <w:r w:rsidRPr="00052B8C">
        <w:rPr>
          <w:rFonts w:ascii="Arial" w:hAnsi="Arial" w:cs="Arial"/>
          <w:sz w:val="24"/>
          <w:szCs w:val="24"/>
        </w:rPr>
        <w:t xml:space="preserve">working group that is intended to examine how a Development Officer can help. </w:t>
      </w:r>
      <w:r>
        <w:rPr>
          <w:rFonts w:ascii="Arial" w:hAnsi="Arial" w:cs="Arial"/>
          <w:sz w:val="24"/>
          <w:szCs w:val="24"/>
        </w:rPr>
        <w:t xml:space="preserve">A Development Officer would be able to find out where to turn to for the various </w:t>
      </w:r>
      <w:r w:rsidR="00500AC6">
        <w:rPr>
          <w:rFonts w:ascii="Arial" w:hAnsi="Arial" w:cs="Arial"/>
          <w:sz w:val="24"/>
          <w:szCs w:val="24"/>
        </w:rPr>
        <w:t>points</w:t>
      </w:r>
      <w:r>
        <w:rPr>
          <w:rFonts w:ascii="Arial" w:hAnsi="Arial" w:cs="Arial"/>
          <w:sz w:val="24"/>
          <w:szCs w:val="24"/>
        </w:rPr>
        <w:t xml:space="preserve"> and how to go about it. </w:t>
      </w:r>
      <w:r w:rsidRPr="00052B8C">
        <w:rPr>
          <w:rFonts w:ascii="Arial" w:hAnsi="Arial" w:cs="Arial"/>
          <w:sz w:val="24"/>
          <w:szCs w:val="24"/>
        </w:rPr>
        <w:t xml:space="preserve">Members of the working group will be JC, SD, JE and (hopefully) </w:t>
      </w:r>
      <w:proofErr w:type="spellStart"/>
      <w:r w:rsidRPr="00052B8C">
        <w:rPr>
          <w:rFonts w:ascii="Arial" w:hAnsi="Arial" w:cs="Arial"/>
          <w:sz w:val="24"/>
          <w:szCs w:val="24"/>
        </w:rPr>
        <w:t>AmMa</w:t>
      </w:r>
      <w:proofErr w:type="spellEnd"/>
      <w:r w:rsidR="005D64F2">
        <w:rPr>
          <w:rFonts w:ascii="Arial" w:hAnsi="Arial" w:cs="Arial"/>
          <w:sz w:val="24"/>
          <w:szCs w:val="24"/>
        </w:rPr>
        <w:t>, perhaps also a resident from</w:t>
      </w:r>
      <w:r w:rsidR="002B1EB9">
        <w:rPr>
          <w:rFonts w:ascii="Arial" w:hAnsi="Arial" w:cs="Arial"/>
          <w:sz w:val="24"/>
          <w:szCs w:val="24"/>
        </w:rPr>
        <w:t xml:space="preserve"> Strathconon.</w:t>
      </w:r>
      <w:r w:rsidRPr="00052B8C">
        <w:rPr>
          <w:rFonts w:ascii="Arial" w:hAnsi="Arial" w:cs="Arial"/>
          <w:sz w:val="24"/>
          <w:szCs w:val="24"/>
        </w:rPr>
        <w:t xml:space="preserve"> </w:t>
      </w:r>
      <w:proofErr w:type="spellStart"/>
      <w:r w:rsidRPr="00052B8C">
        <w:rPr>
          <w:rFonts w:ascii="Arial" w:hAnsi="Arial" w:cs="Arial"/>
          <w:sz w:val="24"/>
          <w:szCs w:val="24"/>
        </w:rPr>
        <w:t>CaMa</w:t>
      </w:r>
      <w:proofErr w:type="spellEnd"/>
      <w:r w:rsidRPr="00052B8C">
        <w:rPr>
          <w:rFonts w:ascii="Arial" w:hAnsi="Arial" w:cs="Arial"/>
          <w:sz w:val="24"/>
          <w:szCs w:val="24"/>
        </w:rPr>
        <w:t xml:space="preserve"> offers support from SSE/Fairburn Community Fund both financially and with advice.</w:t>
      </w:r>
    </w:p>
    <w:p w14:paraId="57FCB707" w14:textId="3DF38985" w:rsidR="00124557" w:rsidRPr="00052B8C" w:rsidRDefault="00A001F4" w:rsidP="00E35CFD">
      <w:pPr>
        <w:spacing w:line="360" w:lineRule="auto"/>
        <w:ind w:left="720"/>
        <w:rPr>
          <w:rFonts w:ascii="Arial" w:hAnsi="Arial" w:cs="Arial"/>
          <w:sz w:val="24"/>
          <w:szCs w:val="24"/>
        </w:rPr>
      </w:pPr>
      <w:r>
        <w:rPr>
          <w:rFonts w:ascii="Arial" w:hAnsi="Arial" w:cs="Arial"/>
          <w:sz w:val="24"/>
          <w:szCs w:val="24"/>
        </w:rPr>
        <w:t xml:space="preserve">Regarding </w:t>
      </w:r>
      <w:r w:rsidR="005E7E6C" w:rsidRPr="00052B8C">
        <w:rPr>
          <w:rFonts w:ascii="Arial" w:hAnsi="Arial" w:cs="Arial"/>
          <w:sz w:val="24"/>
          <w:szCs w:val="24"/>
        </w:rPr>
        <w:t>notice</w:t>
      </w:r>
      <w:r w:rsidR="005B49ED" w:rsidRPr="00052B8C">
        <w:rPr>
          <w:rFonts w:ascii="Arial" w:hAnsi="Arial" w:cs="Arial"/>
          <w:sz w:val="24"/>
          <w:szCs w:val="24"/>
        </w:rPr>
        <w:t xml:space="preserve"> boards</w:t>
      </w:r>
      <w:r>
        <w:rPr>
          <w:rFonts w:ascii="Arial" w:hAnsi="Arial" w:cs="Arial"/>
          <w:sz w:val="24"/>
          <w:szCs w:val="24"/>
        </w:rPr>
        <w:t>,</w:t>
      </w:r>
      <w:r w:rsidR="005B49ED" w:rsidRPr="00052B8C">
        <w:rPr>
          <w:rFonts w:ascii="Arial" w:hAnsi="Arial" w:cs="Arial"/>
          <w:sz w:val="24"/>
          <w:szCs w:val="24"/>
        </w:rPr>
        <w:t xml:space="preserve"> it is suggested that there is quite a bit of space </w:t>
      </w:r>
      <w:r w:rsidR="00647E9A" w:rsidRPr="00052B8C">
        <w:rPr>
          <w:rFonts w:ascii="Arial" w:hAnsi="Arial" w:cs="Arial"/>
          <w:sz w:val="24"/>
          <w:szCs w:val="24"/>
        </w:rPr>
        <w:t xml:space="preserve">available </w:t>
      </w:r>
      <w:r w:rsidR="00EA7BAA" w:rsidRPr="00052B8C">
        <w:rPr>
          <w:rFonts w:ascii="Arial" w:hAnsi="Arial" w:cs="Arial"/>
          <w:sz w:val="24"/>
          <w:szCs w:val="24"/>
        </w:rPr>
        <w:t xml:space="preserve">on the boards </w:t>
      </w:r>
      <w:r w:rsidR="005B49ED" w:rsidRPr="00052B8C">
        <w:rPr>
          <w:rFonts w:ascii="Arial" w:hAnsi="Arial" w:cs="Arial"/>
          <w:sz w:val="24"/>
          <w:szCs w:val="24"/>
        </w:rPr>
        <w:t xml:space="preserve">inside Fairburn Memorial Hall. </w:t>
      </w:r>
      <w:r w:rsidR="008F09CF" w:rsidRPr="00052B8C">
        <w:rPr>
          <w:rFonts w:ascii="Arial" w:hAnsi="Arial" w:cs="Arial"/>
          <w:sz w:val="24"/>
          <w:szCs w:val="24"/>
        </w:rPr>
        <w:t xml:space="preserve">Perhaps another </w:t>
      </w:r>
      <w:r w:rsidR="002B1EB9">
        <w:rPr>
          <w:rFonts w:ascii="Arial" w:hAnsi="Arial" w:cs="Arial"/>
          <w:sz w:val="24"/>
          <w:szCs w:val="24"/>
        </w:rPr>
        <w:t xml:space="preserve">outdoor </w:t>
      </w:r>
      <w:r w:rsidR="008F09CF" w:rsidRPr="00052B8C">
        <w:rPr>
          <w:rFonts w:ascii="Arial" w:hAnsi="Arial" w:cs="Arial"/>
          <w:sz w:val="24"/>
          <w:szCs w:val="24"/>
        </w:rPr>
        <w:t xml:space="preserve">noticeboard, e.g. near the </w:t>
      </w:r>
      <w:r w:rsidR="008F09CF" w:rsidRPr="00052B8C">
        <w:rPr>
          <w:rFonts w:ascii="Arial" w:hAnsi="Arial" w:cs="Arial"/>
          <w:sz w:val="24"/>
          <w:szCs w:val="24"/>
        </w:rPr>
        <w:lastRenderedPageBreak/>
        <w:t>roundabout in Marybank</w:t>
      </w:r>
      <w:r w:rsidR="00EA7BAA" w:rsidRPr="00052B8C">
        <w:rPr>
          <w:rFonts w:ascii="Arial" w:hAnsi="Arial" w:cs="Arial"/>
          <w:sz w:val="24"/>
          <w:szCs w:val="24"/>
        </w:rPr>
        <w:t xml:space="preserve"> would </w:t>
      </w:r>
      <w:r w:rsidR="00030CD7" w:rsidRPr="00052B8C">
        <w:rPr>
          <w:rFonts w:ascii="Arial" w:hAnsi="Arial" w:cs="Arial"/>
          <w:sz w:val="24"/>
          <w:szCs w:val="24"/>
        </w:rPr>
        <w:t xml:space="preserve">also </w:t>
      </w:r>
      <w:r w:rsidR="00EA7BAA" w:rsidRPr="00052B8C">
        <w:rPr>
          <w:rFonts w:ascii="Arial" w:hAnsi="Arial" w:cs="Arial"/>
          <w:sz w:val="24"/>
          <w:szCs w:val="24"/>
        </w:rPr>
        <w:t xml:space="preserve">be the way forward. </w:t>
      </w:r>
      <w:r w:rsidR="00124557" w:rsidRPr="00052B8C">
        <w:rPr>
          <w:rFonts w:ascii="Arial" w:hAnsi="Arial" w:cs="Arial"/>
          <w:sz w:val="24"/>
          <w:szCs w:val="24"/>
        </w:rPr>
        <w:t>A decision on this is deferred till the next CC meeting.</w:t>
      </w:r>
    </w:p>
    <w:p w14:paraId="5CCB4415" w14:textId="2420DE1A" w:rsidR="00233E59" w:rsidRDefault="000B2DED" w:rsidP="00203D8B">
      <w:pPr>
        <w:spacing w:line="360" w:lineRule="auto"/>
        <w:ind w:left="720"/>
        <w:rPr>
          <w:rFonts w:ascii="Arial" w:hAnsi="Arial" w:cs="Arial"/>
          <w:color w:val="000000" w:themeColor="text1"/>
          <w:sz w:val="24"/>
          <w:szCs w:val="24"/>
        </w:rPr>
      </w:pPr>
      <w:r w:rsidRPr="00052B8C">
        <w:rPr>
          <w:rFonts w:ascii="Arial" w:hAnsi="Arial" w:cs="Arial"/>
          <w:sz w:val="24"/>
          <w:szCs w:val="24"/>
        </w:rPr>
        <w:t>RB mentions that</w:t>
      </w:r>
      <w:r w:rsidR="005B1A95" w:rsidRPr="00052B8C">
        <w:rPr>
          <w:rFonts w:ascii="Arial" w:hAnsi="Arial" w:cs="Arial"/>
          <w:sz w:val="24"/>
          <w:szCs w:val="24"/>
        </w:rPr>
        <w:t>, after several rounds of repairs over the years,</w:t>
      </w:r>
      <w:r w:rsidRPr="00052B8C">
        <w:rPr>
          <w:rFonts w:ascii="Arial" w:hAnsi="Arial" w:cs="Arial"/>
          <w:sz w:val="24"/>
          <w:szCs w:val="24"/>
        </w:rPr>
        <w:t xml:space="preserve"> the noticeboard at Bridgend</w:t>
      </w:r>
      <w:r>
        <w:rPr>
          <w:rFonts w:ascii="Arial" w:hAnsi="Arial" w:cs="Arial"/>
          <w:color w:val="000000" w:themeColor="text1"/>
          <w:sz w:val="24"/>
          <w:szCs w:val="24"/>
        </w:rPr>
        <w:t xml:space="preserve"> is </w:t>
      </w:r>
      <w:r w:rsidR="005B1A95">
        <w:rPr>
          <w:rFonts w:ascii="Arial" w:hAnsi="Arial" w:cs="Arial"/>
          <w:color w:val="000000" w:themeColor="text1"/>
          <w:sz w:val="24"/>
          <w:szCs w:val="24"/>
        </w:rPr>
        <w:t xml:space="preserve">completely </w:t>
      </w:r>
      <w:r w:rsidR="00CA74B9">
        <w:rPr>
          <w:rFonts w:ascii="Arial" w:hAnsi="Arial" w:cs="Arial"/>
          <w:color w:val="000000" w:themeColor="text1"/>
          <w:sz w:val="24"/>
          <w:szCs w:val="24"/>
        </w:rPr>
        <w:t>ramshackle again</w:t>
      </w:r>
      <w:r>
        <w:rPr>
          <w:rFonts w:ascii="Arial" w:hAnsi="Arial" w:cs="Arial"/>
          <w:color w:val="000000" w:themeColor="text1"/>
          <w:sz w:val="24"/>
          <w:szCs w:val="24"/>
        </w:rPr>
        <w:t xml:space="preserve"> and needs replacing. </w:t>
      </w:r>
      <w:r w:rsidR="001907D4">
        <w:rPr>
          <w:rFonts w:ascii="Arial" w:hAnsi="Arial" w:cs="Arial"/>
          <w:color w:val="000000" w:themeColor="text1"/>
          <w:sz w:val="24"/>
          <w:szCs w:val="24"/>
        </w:rPr>
        <w:t xml:space="preserve">CC </w:t>
      </w:r>
      <w:r w:rsidR="008A5F0A">
        <w:rPr>
          <w:rFonts w:ascii="Arial" w:hAnsi="Arial" w:cs="Arial"/>
          <w:color w:val="000000" w:themeColor="text1"/>
          <w:sz w:val="24"/>
          <w:szCs w:val="24"/>
        </w:rPr>
        <w:t>agrees</w:t>
      </w:r>
      <w:r w:rsidR="001907D4">
        <w:rPr>
          <w:rFonts w:ascii="Arial" w:hAnsi="Arial" w:cs="Arial"/>
          <w:color w:val="000000" w:themeColor="text1"/>
          <w:sz w:val="24"/>
          <w:szCs w:val="24"/>
        </w:rPr>
        <w:t>.</w:t>
      </w:r>
    </w:p>
    <w:p w14:paraId="58293AD6" w14:textId="77777777" w:rsidR="00617618" w:rsidRDefault="001907D4" w:rsidP="00203D8B">
      <w:pPr>
        <w:spacing w:line="360" w:lineRule="auto"/>
        <w:ind w:firstLine="644"/>
        <w:rPr>
          <w:rFonts w:ascii="Arial" w:hAnsi="Arial" w:cs="Arial"/>
          <w:color w:val="000000" w:themeColor="text1"/>
          <w:sz w:val="24"/>
          <w:szCs w:val="24"/>
        </w:rPr>
      </w:pPr>
      <w:r w:rsidRPr="00B2126B">
        <w:rPr>
          <w:rFonts w:ascii="Arial" w:hAnsi="Arial" w:cs="Arial"/>
          <w:b/>
          <w:bCs/>
          <w:color w:val="000000" w:themeColor="text1"/>
          <w:sz w:val="24"/>
          <w:szCs w:val="24"/>
          <w:highlight w:val="yellow"/>
        </w:rPr>
        <w:t>Action</w:t>
      </w:r>
      <w:r>
        <w:rPr>
          <w:rFonts w:ascii="Arial" w:hAnsi="Arial" w:cs="Arial"/>
          <w:color w:val="000000" w:themeColor="text1"/>
          <w:sz w:val="24"/>
          <w:szCs w:val="24"/>
        </w:rPr>
        <w:t xml:space="preserve">: </w:t>
      </w:r>
      <w:r w:rsidR="00136D39">
        <w:rPr>
          <w:rFonts w:ascii="Arial" w:hAnsi="Arial" w:cs="Arial"/>
          <w:color w:val="000000" w:themeColor="text1"/>
          <w:sz w:val="24"/>
          <w:szCs w:val="24"/>
        </w:rPr>
        <w:t>JC, SD and JE to set up the working group.</w:t>
      </w:r>
    </w:p>
    <w:p w14:paraId="5A33C0E9" w14:textId="40C315C9" w:rsidR="001907D4" w:rsidRDefault="00617618" w:rsidP="00617618">
      <w:pPr>
        <w:spacing w:line="360" w:lineRule="auto"/>
        <w:ind w:left="720" w:firstLine="720"/>
        <w:rPr>
          <w:rFonts w:ascii="Arial" w:hAnsi="Arial" w:cs="Arial"/>
          <w:color w:val="000000" w:themeColor="text1"/>
          <w:sz w:val="24"/>
          <w:szCs w:val="24"/>
        </w:rPr>
      </w:pPr>
      <w:r>
        <w:rPr>
          <w:rFonts w:ascii="Arial" w:hAnsi="Arial" w:cs="Arial"/>
          <w:color w:val="000000" w:themeColor="text1"/>
          <w:sz w:val="24"/>
          <w:szCs w:val="24"/>
        </w:rPr>
        <w:t xml:space="preserve"> </w:t>
      </w:r>
      <w:r w:rsidR="001907D4">
        <w:rPr>
          <w:rFonts w:ascii="Arial" w:hAnsi="Arial" w:cs="Arial"/>
          <w:color w:val="000000" w:themeColor="text1"/>
          <w:sz w:val="24"/>
          <w:szCs w:val="24"/>
        </w:rPr>
        <w:t>CM to apply to Foundation Scotland for funding</w:t>
      </w:r>
      <w:r w:rsidR="00B2126B">
        <w:rPr>
          <w:rFonts w:ascii="Arial" w:hAnsi="Arial" w:cs="Arial"/>
          <w:color w:val="000000" w:themeColor="text1"/>
          <w:sz w:val="24"/>
          <w:szCs w:val="24"/>
        </w:rPr>
        <w:t xml:space="preserve"> for a new board at Bridgend.</w:t>
      </w:r>
      <w:r w:rsidR="00902358">
        <w:rPr>
          <w:rFonts w:ascii="Arial" w:hAnsi="Arial" w:cs="Arial"/>
          <w:color w:val="000000" w:themeColor="text1"/>
          <w:sz w:val="24"/>
          <w:szCs w:val="24"/>
        </w:rPr>
        <w:t xml:space="preserve"> </w:t>
      </w:r>
    </w:p>
    <w:p w14:paraId="168917ED" w14:textId="60C7485C" w:rsidR="00B6333B" w:rsidRDefault="00B6333B" w:rsidP="00203D8B">
      <w:pPr>
        <w:spacing w:line="360" w:lineRule="auto"/>
        <w:ind w:firstLine="644"/>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p>
    <w:p w14:paraId="1882FFE1" w14:textId="77777777" w:rsidR="007F06A6" w:rsidRPr="00F70E98" w:rsidRDefault="007F06A6" w:rsidP="002D66AD">
      <w:pPr>
        <w:numPr>
          <w:ilvl w:val="0"/>
          <w:numId w:val="1"/>
        </w:numPr>
        <w:spacing w:line="360" w:lineRule="auto"/>
        <w:rPr>
          <w:rFonts w:ascii="Arial" w:hAnsi="Arial" w:cs="Arial"/>
          <w:b/>
          <w:bCs/>
          <w:color w:val="000000" w:themeColor="text1"/>
          <w:sz w:val="24"/>
          <w:szCs w:val="24"/>
        </w:rPr>
      </w:pPr>
      <w:r w:rsidRPr="00F70E98">
        <w:rPr>
          <w:rFonts w:ascii="Arial" w:hAnsi="Arial" w:cs="Arial"/>
          <w:b/>
          <w:bCs/>
          <w:color w:val="000000" w:themeColor="text1"/>
          <w:sz w:val="24"/>
          <w:szCs w:val="24"/>
        </w:rPr>
        <w:t>Treasurer’s Report</w:t>
      </w:r>
    </w:p>
    <w:p w14:paraId="25373855" w14:textId="000D0CF1" w:rsidR="00B41875" w:rsidRDefault="00C14E61" w:rsidP="002D66AD">
      <w:pPr>
        <w:spacing w:line="360" w:lineRule="auto"/>
        <w:ind w:left="720"/>
        <w:rPr>
          <w:rFonts w:ascii="Arial" w:hAnsi="Arial" w:cs="Arial"/>
          <w:color w:val="000000" w:themeColor="text1"/>
          <w:sz w:val="24"/>
          <w:szCs w:val="24"/>
        </w:rPr>
      </w:pPr>
      <w:r w:rsidRPr="00F70E98">
        <w:rPr>
          <w:rFonts w:ascii="Arial" w:hAnsi="Arial" w:cs="Arial"/>
          <w:color w:val="000000" w:themeColor="text1"/>
          <w:sz w:val="24"/>
          <w:szCs w:val="24"/>
        </w:rPr>
        <w:t xml:space="preserve">The </w:t>
      </w:r>
      <w:r w:rsidR="007D1DCD" w:rsidRPr="00F70E98">
        <w:rPr>
          <w:rFonts w:ascii="Arial" w:hAnsi="Arial" w:cs="Arial"/>
          <w:color w:val="000000" w:themeColor="text1"/>
          <w:sz w:val="24"/>
          <w:szCs w:val="24"/>
        </w:rPr>
        <w:t>F</w:t>
      </w:r>
      <w:r w:rsidRPr="00F70E98">
        <w:rPr>
          <w:rFonts w:ascii="Arial" w:hAnsi="Arial" w:cs="Arial"/>
          <w:color w:val="000000" w:themeColor="text1"/>
          <w:sz w:val="24"/>
          <w:szCs w:val="24"/>
        </w:rPr>
        <w:t>inancial Report for 27 March 25 to</w:t>
      </w:r>
      <w:r w:rsidR="0069265D" w:rsidRPr="00F70E98">
        <w:rPr>
          <w:rFonts w:ascii="Arial" w:hAnsi="Arial" w:cs="Arial"/>
          <w:color w:val="000000" w:themeColor="text1"/>
          <w:sz w:val="24"/>
          <w:szCs w:val="24"/>
        </w:rPr>
        <w:t xml:space="preserve"> </w:t>
      </w:r>
      <w:r w:rsidR="005B6238" w:rsidRPr="00F70E98">
        <w:rPr>
          <w:rFonts w:ascii="Arial" w:hAnsi="Arial" w:cs="Arial"/>
          <w:color w:val="000000" w:themeColor="text1"/>
          <w:sz w:val="24"/>
          <w:szCs w:val="24"/>
        </w:rPr>
        <w:t>05 June 25 was emailed to all CC members prior to this meeting (see separate sheet)</w:t>
      </w:r>
      <w:r w:rsidR="00F208A8">
        <w:rPr>
          <w:rFonts w:ascii="Arial" w:hAnsi="Arial" w:cs="Arial"/>
          <w:color w:val="000000" w:themeColor="text1"/>
          <w:sz w:val="24"/>
          <w:szCs w:val="24"/>
        </w:rPr>
        <w:t>.</w:t>
      </w:r>
    </w:p>
    <w:p w14:paraId="5C76E55E" w14:textId="2A07E784" w:rsidR="00F208A8" w:rsidRPr="00F70E98" w:rsidRDefault="00F208A8" w:rsidP="002D66AD">
      <w:pPr>
        <w:spacing w:line="360" w:lineRule="auto"/>
        <w:ind w:left="720"/>
        <w:rPr>
          <w:rFonts w:ascii="Arial" w:hAnsi="Arial" w:cs="Arial"/>
          <w:color w:val="000000" w:themeColor="text1"/>
          <w:sz w:val="24"/>
          <w:szCs w:val="24"/>
        </w:rPr>
      </w:pPr>
      <w:r>
        <w:rPr>
          <w:rFonts w:ascii="Arial" w:hAnsi="Arial" w:cs="Arial"/>
          <w:color w:val="000000" w:themeColor="text1"/>
          <w:sz w:val="24"/>
          <w:szCs w:val="24"/>
        </w:rPr>
        <w:t>End-of-year reports for 2024 were sent to both SSE/Fairburn and Foundation Scotland</w:t>
      </w:r>
      <w:r w:rsidR="00C25DBF">
        <w:rPr>
          <w:rFonts w:ascii="Arial" w:hAnsi="Arial" w:cs="Arial"/>
          <w:color w:val="000000" w:themeColor="text1"/>
          <w:sz w:val="24"/>
          <w:szCs w:val="24"/>
        </w:rPr>
        <w:t>.</w:t>
      </w:r>
    </w:p>
    <w:p w14:paraId="169917E0" w14:textId="77777777" w:rsidR="005B6238" w:rsidRDefault="005B6238" w:rsidP="002D66AD">
      <w:pPr>
        <w:spacing w:line="360" w:lineRule="auto"/>
        <w:ind w:left="720"/>
        <w:rPr>
          <w:rFonts w:ascii="Arial" w:hAnsi="Arial" w:cs="Arial"/>
          <w:color w:val="000000" w:themeColor="text1"/>
          <w:sz w:val="24"/>
          <w:szCs w:val="24"/>
        </w:rPr>
      </w:pPr>
    </w:p>
    <w:p w14:paraId="749F1302" w14:textId="77777777" w:rsidR="007F06A6" w:rsidRPr="00F70E98" w:rsidRDefault="007F06A6" w:rsidP="002D66AD">
      <w:pPr>
        <w:numPr>
          <w:ilvl w:val="0"/>
          <w:numId w:val="1"/>
        </w:numPr>
        <w:spacing w:line="360" w:lineRule="auto"/>
        <w:rPr>
          <w:rFonts w:ascii="Arial" w:hAnsi="Arial" w:cs="Arial"/>
          <w:b/>
          <w:bCs/>
          <w:color w:val="000000" w:themeColor="text1"/>
          <w:sz w:val="24"/>
          <w:szCs w:val="24"/>
        </w:rPr>
      </w:pPr>
      <w:r w:rsidRPr="00F70E98">
        <w:rPr>
          <w:rFonts w:ascii="Arial" w:hAnsi="Arial" w:cs="Arial"/>
          <w:b/>
          <w:bCs/>
          <w:color w:val="000000" w:themeColor="text1"/>
          <w:sz w:val="24"/>
          <w:szCs w:val="24"/>
        </w:rPr>
        <w:t>Help with the Rising Cost of Living (Vouchers Scheme)</w:t>
      </w:r>
    </w:p>
    <w:p w14:paraId="39B483CF" w14:textId="311D0A55" w:rsidR="00C70F2F" w:rsidRPr="00F70E98" w:rsidRDefault="003A7DDB" w:rsidP="002D66AD">
      <w:pPr>
        <w:spacing w:line="360" w:lineRule="auto"/>
        <w:ind w:left="720"/>
        <w:rPr>
          <w:rFonts w:ascii="Arial" w:hAnsi="Arial" w:cs="Arial"/>
          <w:color w:val="000000" w:themeColor="text1"/>
          <w:sz w:val="24"/>
          <w:szCs w:val="24"/>
        </w:rPr>
      </w:pPr>
      <w:r w:rsidRPr="00F70E98">
        <w:rPr>
          <w:rFonts w:ascii="Arial" w:hAnsi="Arial" w:cs="Arial"/>
          <w:color w:val="000000" w:themeColor="text1"/>
          <w:sz w:val="24"/>
          <w:szCs w:val="24"/>
        </w:rPr>
        <w:t xml:space="preserve">CC decided at the meeting of 27 March 25 to apply </w:t>
      </w:r>
      <w:r w:rsidR="00C70F2F" w:rsidRPr="00F70E98">
        <w:rPr>
          <w:rFonts w:ascii="Arial" w:hAnsi="Arial" w:cs="Arial"/>
          <w:color w:val="000000" w:themeColor="text1"/>
          <w:sz w:val="24"/>
          <w:szCs w:val="24"/>
        </w:rPr>
        <w:t>to SSE/Fairburn Community Fund for £15,640.00 and to EdF/Corriemoillie Community Fund (Foundation Scotland) for £5,000.00.</w:t>
      </w:r>
      <w:r w:rsidR="00A17756" w:rsidRPr="00F70E98">
        <w:rPr>
          <w:rFonts w:ascii="Arial" w:hAnsi="Arial" w:cs="Arial"/>
          <w:color w:val="000000" w:themeColor="text1"/>
          <w:sz w:val="24"/>
          <w:szCs w:val="24"/>
        </w:rPr>
        <w:t xml:space="preserve"> </w:t>
      </w:r>
      <w:r w:rsidR="00DD2BB0" w:rsidRPr="00F70E98">
        <w:rPr>
          <w:rFonts w:ascii="Arial" w:hAnsi="Arial" w:cs="Arial"/>
          <w:color w:val="000000" w:themeColor="text1"/>
          <w:sz w:val="24"/>
          <w:szCs w:val="24"/>
        </w:rPr>
        <w:t>If approved, t</w:t>
      </w:r>
      <w:r w:rsidR="00A17756" w:rsidRPr="00F70E98">
        <w:rPr>
          <w:rFonts w:ascii="Arial" w:hAnsi="Arial" w:cs="Arial"/>
          <w:color w:val="000000" w:themeColor="text1"/>
          <w:sz w:val="24"/>
          <w:szCs w:val="24"/>
        </w:rPr>
        <w:t xml:space="preserve">his will </w:t>
      </w:r>
      <w:r w:rsidR="00B52B64" w:rsidRPr="00F70E98">
        <w:rPr>
          <w:rFonts w:ascii="Arial" w:hAnsi="Arial" w:cs="Arial"/>
          <w:color w:val="000000" w:themeColor="text1"/>
          <w:sz w:val="24"/>
          <w:szCs w:val="24"/>
        </w:rPr>
        <w:t>enable us to give a</w:t>
      </w:r>
      <w:r w:rsidR="00A17756" w:rsidRPr="00F70E98">
        <w:rPr>
          <w:rFonts w:ascii="Arial" w:hAnsi="Arial" w:cs="Arial"/>
          <w:color w:val="000000" w:themeColor="text1"/>
          <w:sz w:val="24"/>
          <w:szCs w:val="24"/>
        </w:rPr>
        <w:t xml:space="preserve"> total of £80 to all households.</w:t>
      </w:r>
    </w:p>
    <w:p w14:paraId="1EBA34DE" w14:textId="24F39B96" w:rsidR="00A17756" w:rsidRPr="00F70E98" w:rsidRDefault="008A3C84" w:rsidP="002D66AD">
      <w:pPr>
        <w:spacing w:line="360" w:lineRule="auto"/>
        <w:ind w:left="720"/>
        <w:rPr>
          <w:rFonts w:ascii="Arial" w:hAnsi="Arial" w:cs="Arial"/>
          <w:color w:val="000000" w:themeColor="text1"/>
          <w:sz w:val="24"/>
          <w:szCs w:val="24"/>
        </w:rPr>
      </w:pPr>
      <w:r w:rsidRPr="00F70E98">
        <w:rPr>
          <w:rFonts w:ascii="Arial" w:hAnsi="Arial" w:cs="Arial"/>
          <w:color w:val="000000" w:themeColor="text1"/>
          <w:sz w:val="24"/>
          <w:szCs w:val="24"/>
        </w:rPr>
        <w:t xml:space="preserve">The application deadlines are 30 June </w:t>
      </w:r>
      <w:r w:rsidR="00723CFA">
        <w:rPr>
          <w:rFonts w:ascii="Arial" w:hAnsi="Arial" w:cs="Arial"/>
          <w:color w:val="000000" w:themeColor="text1"/>
          <w:sz w:val="24"/>
          <w:szCs w:val="24"/>
        </w:rPr>
        <w:t>20</w:t>
      </w:r>
      <w:r w:rsidRPr="00F70E98">
        <w:rPr>
          <w:rFonts w:ascii="Arial" w:hAnsi="Arial" w:cs="Arial"/>
          <w:color w:val="000000" w:themeColor="text1"/>
          <w:sz w:val="24"/>
          <w:szCs w:val="24"/>
        </w:rPr>
        <w:t xml:space="preserve">25 (SSE/Fairburn) and 18 August </w:t>
      </w:r>
      <w:r w:rsidR="00C63B1D">
        <w:rPr>
          <w:rFonts w:ascii="Arial" w:hAnsi="Arial" w:cs="Arial"/>
          <w:color w:val="000000" w:themeColor="text1"/>
          <w:sz w:val="24"/>
          <w:szCs w:val="24"/>
        </w:rPr>
        <w:t>20</w:t>
      </w:r>
      <w:r w:rsidRPr="00F70E98">
        <w:rPr>
          <w:rFonts w:ascii="Arial" w:hAnsi="Arial" w:cs="Arial"/>
          <w:color w:val="000000" w:themeColor="text1"/>
          <w:sz w:val="24"/>
          <w:szCs w:val="24"/>
        </w:rPr>
        <w:t>25 (</w:t>
      </w:r>
      <w:r w:rsidR="007026A9" w:rsidRPr="00F70E98">
        <w:rPr>
          <w:rFonts w:ascii="Arial" w:hAnsi="Arial" w:cs="Arial"/>
          <w:color w:val="000000" w:themeColor="text1"/>
          <w:sz w:val="24"/>
          <w:szCs w:val="24"/>
        </w:rPr>
        <w:t>F</w:t>
      </w:r>
      <w:r w:rsidR="007026A9">
        <w:rPr>
          <w:rFonts w:ascii="Arial" w:hAnsi="Arial" w:cs="Arial"/>
          <w:color w:val="000000" w:themeColor="text1"/>
          <w:sz w:val="24"/>
          <w:szCs w:val="24"/>
        </w:rPr>
        <w:t>oundation Scotland</w:t>
      </w:r>
      <w:r w:rsidRPr="00F70E98">
        <w:rPr>
          <w:rFonts w:ascii="Arial" w:hAnsi="Arial" w:cs="Arial"/>
          <w:color w:val="000000" w:themeColor="text1"/>
          <w:sz w:val="24"/>
          <w:szCs w:val="24"/>
        </w:rPr>
        <w:t xml:space="preserve"> for EdF/Corriemoillie)</w:t>
      </w:r>
      <w:r w:rsidR="00DD2BB0" w:rsidRPr="00F70E98">
        <w:rPr>
          <w:rFonts w:ascii="Arial" w:hAnsi="Arial" w:cs="Arial"/>
          <w:color w:val="000000" w:themeColor="text1"/>
          <w:sz w:val="24"/>
          <w:szCs w:val="24"/>
        </w:rPr>
        <w:t>.</w:t>
      </w:r>
      <w:r w:rsidR="00DA57DB" w:rsidRPr="00F70E98">
        <w:rPr>
          <w:rFonts w:ascii="Arial" w:hAnsi="Arial" w:cs="Arial"/>
          <w:color w:val="000000" w:themeColor="text1"/>
          <w:sz w:val="24"/>
          <w:szCs w:val="24"/>
        </w:rPr>
        <w:t xml:space="preserve"> </w:t>
      </w:r>
    </w:p>
    <w:p w14:paraId="7E24CF64" w14:textId="0520A72C" w:rsidR="00B41875" w:rsidRDefault="0035064B" w:rsidP="007026A9">
      <w:pPr>
        <w:spacing w:line="360" w:lineRule="auto"/>
        <w:ind w:left="644"/>
        <w:rPr>
          <w:rFonts w:ascii="Arial" w:hAnsi="Arial" w:cs="Arial"/>
          <w:color w:val="000000" w:themeColor="text1"/>
          <w:sz w:val="24"/>
          <w:szCs w:val="24"/>
        </w:rPr>
      </w:pPr>
      <w:r w:rsidRPr="007026A9">
        <w:rPr>
          <w:rFonts w:ascii="Arial" w:hAnsi="Arial" w:cs="Arial"/>
          <w:b/>
          <w:bCs/>
          <w:color w:val="000000" w:themeColor="text1"/>
          <w:sz w:val="24"/>
          <w:szCs w:val="24"/>
          <w:highlight w:val="yellow"/>
        </w:rPr>
        <w:t>Acti</w:t>
      </w:r>
      <w:r w:rsidR="001E5C0F" w:rsidRPr="007026A9">
        <w:rPr>
          <w:rFonts w:ascii="Arial" w:hAnsi="Arial" w:cs="Arial"/>
          <w:b/>
          <w:bCs/>
          <w:color w:val="000000" w:themeColor="text1"/>
          <w:sz w:val="24"/>
          <w:szCs w:val="24"/>
          <w:highlight w:val="yellow"/>
        </w:rPr>
        <w:t>on</w:t>
      </w:r>
      <w:r w:rsidR="001E5C0F">
        <w:rPr>
          <w:rFonts w:ascii="Arial" w:hAnsi="Arial" w:cs="Arial"/>
          <w:color w:val="000000" w:themeColor="text1"/>
          <w:sz w:val="24"/>
          <w:szCs w:val="24"/>
        </w:rPr>
        <w:t>: CM to submit applications to SSE/Fairburn Community Fund and to Foundation Scotland</w:t>
      </w:r>
      <w:r w:rsidR="0061215A">
        <w:rPr>
          <w:rFonts w:ascii="Arial" w:hAnsi="Arial" w:cs="Arial"/>
          <w:color w:val="000000" w:themeColor="text1"/>
          <w:sz w:val="24"/>
          <w:szCs w:val="24"/>
        </w:rPr>
        <w:t xml:space="preserve"> (EdF/Corriemoillie).</w:t>
      </w:r>
    </w:p>
    <w:p w14:paraId="1C4150E6" w14:textId="77777777" w:rsidR="00E6371E" w:rsidRPr="00F70E98" w:rsidRDefault="007F06A6" w:rsidP="002D66AD">
      <w:pPr>
        <w:numPr>
          <w:ilvl w:val="0"/>
          <w:numId w:val="1"/>
        </w:numPr>
        <w:spacing w:line="360" w:lineRule="auto"/>
        <w:rPr>
          <w:rFonts w:ascii="Arial" w:hAnsi="Arial" w:cs="Arial"/>
          <w:b/>
          <w:bCs/>
          <w:color w:val="000000" w:themeColor="text1"/>
          <w:sz w:val="24"/>
          <w:szCs w:val="24"/>
        </w:rPr>
      </w:pPr>
      <w:r w:rsidRPr="00F70E98">
        <w:rPr>
          <w:rFonts w:ascii="Arial" w:hAnsi="Arial" w:cs="Arial"/>
          <w:b/>
          <w:bCs/>
          <w:color w:val="000000" w:themeColor="text1"/>
          <w:sz w:val="24"/>
          <w:szCs w:val="24"/>
        </w:rPr>
        <w:t>Microgrants</w:t>
      </w:r>
      <w:r w:rsidRPr="00F70E98">
        <w:rPr>
          <w:rFonts w:ascii="Arial" w:hAnsi="Arial" w:cs="Arial"/>
          <w:b/>
          <w:bCs/>
          <w:color w:val="000000" w:themeColor="text1"/>
          <w:sz w:val="24"/>
          <w:szCs w:val="24"/>
        </w:rPr>
        <w:tab/>
      </w:r>
    </w:p>
    <w:p w14:paraId="74AB8D3F" w14:textId="77777777" w:rsidR="00326BFF" w:rsidRDefault="00D160D3" w:rsidP="002D66AD">
      <w:pPr>
        <w:spacing w:line="360" w:lineRule="auto"/>
        <w:ind w:firstLine="644"/>
        <w:rPr>
          <w:rFonts w:ascii="Arial" w:hAnsi="Arial" w:cs="Arial"/>
          <w:color w:val="000000" w:themeColor="text1"/>
          <w:sz w:val="24"/>
          <w:szCs w:val="24"/>
        </w:rPr>
      </w:pPr>
      <w:r>
        <w:rPr>
          <w:rFonts w:ascii="Arial" w:hAnsi="Arial" w:cs="Arial"/>
          <w:color w:val="000000" w:themeColor="text1"/>
          <w:sz w:val="24"/>
          <w:szCs w:val="24"/>
        </w:rPr>
        <w:t>CC</w:t>
      </w:r>
      <w:r w:rsidR="00E6371E" w:rsidRPr="00F70E98">
        <w:rPr>
          <w:rFonts w:ascii="Arial" w:hAnsi="Arial" w:cs="Arial"/>
          <w:color w:val="000000" w:themeColor="text1"/>
          <w:sz w:val="24"/>
          <w:szCs w:val="24"/>
        </w:rPr>
        <w:t xml:space="preserve"> formal</w:t>
      </w:r>
      <w:r>
        <w:rPr>
          <w:rFonts w:ascii="Arial" w:hAnsi="Arial" w:cs="Arial"/>
          <w:color w:val="000000" w:themeColor="text1"/>
          <w:sz w:val="24"/>
          <w:szCs w:val="24"/>
        </w:rPr>
        <w:t>ly</w:t>
      </w:r>
      <w:r w:rsidR="00E6371E" w:rsidRPr="00F70E98">
        <w:rPr>
          <w:rFonts w:ascii="Arial" w:hAnsi="Arial" w:cs="Arial"/>
          <w:color w:val="000000" w:themeColor="text1"/>
          <w:sz w:val="24"/>
          <w:szCs w:val="24"/>
        </w:rPr>
        <w:t xml:space="preserve"> approv</w:t>
      </w:r>
      <w:r w:rsidR="00950FC8">
        <w:rPr>
          <w:rFonts w:ascii="Arial" w:hAnsi="Arial" w:cs="Arial"/>
          <w:color w:val="000000" w:themeColor="text1"/>
          <w:sz w:val="24"/>
          <w:szCs w:val="24"/>
        </w:rPr>
        <w:t>e</w:t>
      </w:r>
      <w:r w:rsidR="00E6371E" w:rsidRPr="00F70E98">
        <w:rPr>
          <w:rFonts w:ascii="Arial" w:hAnsi="Arial" w:cs="Arial"/>
          <w:color w:val="000000" w:themeColor="text1"/>
          <w:sz w:val="24"/>
          <w:szCs w:val="24"/>
        </w:rPr>
        <w:t xml:space="preserve"> the following microgrants</w:t>
      </w:r>
      <w:r w:rsidR="00623BA8" w:rsidRPr="00F70E98">
        <w:rPr>
          <w:rFonts w:ascii="Arial" w:hAnsi="Arial" w:cs="Arial"/>
          <w:color w:val="000000" w:themeColor="text1"/>
          <w:sz w:val="24"/>
          <w:szCs w:val="24"/>
        </w:rPr>
        <w:t>, which were agreed via WhatsApp</w:t>
      </w:r>
      <w:r w:rsidR="00950FC8">
        <w:rPr>
          <w:rFonts w:ascii="Arial" w:hAnsi="Arial" w:cs="Arial"/>
          <w:color w:val="000000" w:themeColor="text1"/>
          <w:sz w:val="24"/>
          <w:szCs w:val="24"/>
        </w:rPr>
        <w:t xml:space="preserve"> before </w:t>
      </w:r>
      <w:r w:rsidR="006364DE">
        <w:rPr>
          <w:rFonts w:ascii="Arial" w:hAnsi="Arial" w:cs="Arial"/>
          <w:color w:val="000000" w:themeColor="text1"/>
          <w:sz w:val="24"/>
          <w:szCs w:val="24"/>
        </w:rPr>
        <w:t xml:space="preserve"> </w:t>
      </w:r>
    </w:p>
    <w:p w14:paraId="0F60C3D6" w14:textId="5336B431" w:rsidR="00E6371E" w:rsidRPr="00F70E98" w:rsidRDefault="00950FC8" w:rsidP="002D66AD">
      <w:pPr>
        <w:spacing w:line="360" w:lineRule="auto"/>
        <w:ind w:firstLine="644"/>
        <w:rPr>
          <w:rFonts w:ascii="Arial" w:hAnsi="Arial" w:cs="Arial"/>
          <w:color w:val="000000" w:themeColor="text1"/>
          <w:sz w:val="24"/>
          <w:szCs w:val="24"/>
        </w:rPr>
      </w:pPr>
      <w:r>
        <w:rPr>
          <w:rFonts w:ascii="Arial" w:hAnsi="Arial" w:cs="Arial"/>
          <w:color w:val="000000" w:themeColor="text1"/>
          <w:sz w:val="24"/>
          <w:szCs w:val="24"/>
        </w:rPr>
        <w:t>this meeting:</w:t>
      </w:r>
    </w:p>
    <w:p w14:paraId="2E29A9BD" w14:textId="79A93EDD" w:rsidR="00823A1C" w:rsidRPr="00F70E98" w:rsidRDefault="0071421B" w:rsidP="002D66AD">
      <w:pPr>
        <w:pStyle w:val="ListParagraph"/>
        <w:numPr>
          <w:ilvl w:val="0"/>
          <w:numId w:val="2"/>
        </w:numPr>
        <w:spacing w:line="360" w:lineRule="auto"/>
        <w:rPr>
          <w:rFonts w:ascii="Arial" w:hAnsi="Arial" w:cs="Arial"/>
          <w:color w:val="000000" w:themeColor="text1"/>
          <w:sz w:val="24"/>
          <w:szCs w:val="24"/>
        </w:rPr>
      </w:pPr>
      <w:r w:rsidRPr="00F70E98">
        <w:rPr>
          <w:rFonts w:ascii="Arial" w:hAnsi="Arial" w:cs="Arial"/>
          <w:color w:val="000000" w:themeColor="text1"/>
          <w:sz w:val="24"/>
          <w:szCs w:val="24"/>
        </w:rPr>
        <w:t xml:space="preserve">SSE/Fairburn: </w:t>
      </w:r>
    </w:p>
    <w:p w14:paraId="22D6DBDE" w14:textId="27353CF5" w:rsidR="00E6371E" w:rsidRPr="00F70E98" w:rsidRDefault="008E08AD" w:rsidP="002D66AD">
      <w:pPr>
        <w:spacing w:line="360" w:lineRule="auto"/>
        <w:ind w:firstLine="720"/>
        <w:rPr>
          <w:rFonts w:ascii="Arial" w:hAnsi="Arial" w:cs="Arial"/>
          <w:color w:val="000000" w:themeColor="text1"/>
          <w:sz w:val="24"/>
          <w:szCs w:val="24"/>
        </w:rPr>
      </w:pPr>
      <w:r w:rsidRPr="00F70E98">
        <w:rPr>
          <w:rFonts w:ascii="Arial" w:hAnsi="Arial" w:cs="Arial"/>
          <w:color w:val="000000" w:themeColor="text1"/>
          <w:sz w:val="24"/>
          <w:szCs w:val="24"/>
        </w:rPr>
        <w:t>25 April 2025:</w:t>
      </w:r>
      <w:r w:rsidRPr="00F70E98">
        <w:rPr>
          <w:rFonts w:ascii="Arial" w:hAnsi="Arial" w:cs="Arial"/>
          <w:color w:val="000000" w:themeColor="text1"/>
          <w:sz w:val="24"/>
          <w:szCs w:val="24"/>
        </w:rPr>
        <w:tab/>
      </w:r>
      <w:r w:rsidR="008A74F5" w:rsidRPr="00F70E98">
        <w:rPr>
          <w:rFonts w:ascii="Arial" w:hAnsi="Arial" w:cs="Arial"/>
          <w:color w:val="000000" w:themeColor="text1"/>
          <w:sz w:val="24"/>
          <w:szCs w:val="24"/>
        </w:rPr>
        <w:t>£</w:t>
      </w:r>
      <w:r w:rsidR="00225D40" w:rsidRPr="00F70E98">
        <w:rPr>
          <w:rFonts w:ascii="Arial" w:hAnsi="Arial" w:cs="Arial"/>
          <w:color w:val="000000" w:themeColor="text1"/>
          <w:sz w:val="24"/>
          <w:szCs w:val="24"/>
        </w:rPr>
        <w:t>350.00 to FMH</w:t>
      </w:r>
      <w:r w:rsidR="00CA4A75" w:rsidRPr="00F70E98">
        <w:rPr>
          <w:rFonts w:ascii="Arial" w:hAnsi="Arial" w:cs="Arial"/>
          <w:color w:val="000000" w:themeColor="text1"/>
          <w:sz w:val="24"/>
          <w:szCs w:val="24"/>
        </w:rPr>
        <w:t xml:space="preserve"> for Strathconon Cycle Run</w:t>
      </w:r>
      <w:r w:rsidR="008A74F5" w:rsidRPr="00F70E98">
        <w:rPr>
          <w:rFonts w:ascii="Arial" w:hAnsi="Arial" w:cs="Arial"/>
          <w:color w:val="000000" w:themeColor="text1"/>
          <w:sz w:val="24"/>
          <w:szCs w:val="24"/>
        </w:rPr>
        <w:t xml:space="preserve"> </w:t>
      </w:r>
    </w:p>
    <w:p w14:paraId="74035211" w14:textId="1088588B" w:rsidR="00225D40" w:rsidRPr="00F70E98" w:rsidRDefault="00225D40" w:rsidP="002D66AD">
      <w:pPr>
        <w:pStyle w:val="ListParagraph"/>
        <w:numPr>
          <w:ilvl w:val="0"/>
          <w:numId w:val="2"/>
        </w:numPr>
        <w:spacing w:line="360" w:lineRule="auto"/>
        <w:rPr>
          <w:rFonts w:ascii="Arial" w:hAnsi="Arial" w:cs="Arial"/>
          <w:color w:val="000000" w:themeColor="text1"/>
          <w:sz w:val="24"/>
          <w:szCs w:val="24"/>
        </w:rPr>
      </w:pPr>
      <w:r w:rsidRPr="00F70E98">
        <w:rPr>
          <w:rFonts w:ascii="Arial" w:hAnsi="Arial" w:cs="Arial"/>
          <w:color w:val="000000" w:themeColor="text1"/>
          <w:sz w:val="24"/>
          <w:szCs w:val="24"/>
        </w:rPr>
        <w:lastRenderedPageBreak/>
        <w:t xml:space="preserve">EdF/Corriemoillie: </w:t>
      </w:r>
    </w:p>
    <w:p w14:paraId="5FDA5F78" w14:textId="5D8A31B3" w:rsidR="00A0509A" w:rsidRPr="00F70E98" w:rsidRDefault="009D5255" w:rsidP="002D66AD">
      <w:pPr>
        <w:spacing w:line="360" w:lineRule="auto"/>
        <w:ind w:firstLine="720"/>
        <w:rPr>
          <w:rFonts w:ascii="Arial" w:hAnsi="Arial" w:cs="Arial"/>
          <w:color w:val="000000" w:themeColor="text1"/>
          <w:sz w:val="24"/>
          <w:szCs w:val="24"/>
        </w:rPr>
      </w:pPr>
      <w:r w:rsidRPr="00F70E98">
        <w:rPr>
          <w:rFonts w:ascii="Arial" w:hAnsi="Arial" w:cs="Arial"/>
          <w:color w:val="000000" w:themeColor="text1"/>
          <w:sz w:val="24"/>
          <w:szCs w:val="24"/>
        </w:rPr>
        <w:t>06 April 2025:</w:t>
      </w:r>
      <w:r w:rsidRPr="00F70E98">
        <w:rPr>
          <w:rFonts w:ascii="Arial" w:hAnsi="Arial" w:cs="Arial"/>
          <w:color w:val="000000" w:themeColor="text1"/>
          <w:sz w:val="24"/>
          <w:szCs w:val="24"/>
        </w:rPr>
        <w:tab/>
      </w:r>
      <w:r w:rsidR="00A0509A" w:rsidRPr="00F70E98">
        <w:rPr>
          <w:rFonts w:ascii="Arial" w:hAnsi="Arial" w:cs="Arial"/>
          <w:color w:val="000000" w:themeColor="text1"/>
          <w:sz w:val="24"/>
          <w:szCs w:val="24"/>
        </w:rPr>
        <w:t>£60.00 to SCA for defib</w:t>
      </w:r>
      <w:r w:rsidR="00EE663B">
        <w:rPr>
          <w:rFonts w:ascii="Arial" w:hAnsi="Arial" w:cs="Arial"/>
          <w:color w:val="000000" w:themeColor="text1"/>
          <w:sz w:val="24"/>
          <w:szCs w:val="24"/>
        </w:rPr>
        <w:t>rillator</w:t>
      </w:r>
      <w:r w:rsidR="00A0509A" w:rsidRPr="00F70E98">
        <w:rPr>
          <w:rFonts w:ascii="Arial" w:hAnsi="Arial" w:cs="Arial"/>
          <w:color w:val="000000" w:themeColor="text1"/>
          <w:sz w:val="24"/>
          <w:szCs w:val="24"/>
        </w:rPr>
        <w:t xml:space="preserve"> replacement pads</w:t>
      </w:r>
    </w:p>
    <w:p w14:paraId="401E05E8" w14:textId="614D24C1" w:rsidR="001D0F1E" w:rsidRPr="00F70E98" w:rsidRDefault="00F77ECD" w:rsidP="002D66AD">
      <w:pPr>
        <w:spacing w:line="360" w:lineRule="auto"/>
        <w:ind w:firstLine="720"/>
        <w:rPr>
          <w:rFonts w:ascii="Arial" w:hAnsi="Arial" w:cs="Arial"/>
          <w:color w:val="000000" w:themeColor="text1"/>
          <w:sz w:val="24"/>
          <w:szCs w:val="24"/>
        </w:rPr>
      </w:pPr>
      <w:r w:rsidRPr="00F70E98">
        <w:rPr>
          <w:rFonts w:ascii="Arial" w:hAnsi="Arial" w:cs="Arial"/>
          <w:color w:val="000000" w:themeColor="text1"/>
          <w:sz w:val="24"/>
          <w:szCs w:val="24"/>
        </w:rPr>
        <w:t>07 April 2-25:</w:t>
      </w:r>
      <w:r w:rsidRPr="00F70E98">
        <w:rPr>
          <w:rFonts w:ascii="Arial" w:hAnsi="Arial" w:cs="Arial"/>
          <w:color w:val="000000" w:themeColor="text1"/>
          <w:sz w:val="24"/>
          <w:szCs w:val="24"/>
        </w:rPr>
        <w:tab/>
      </w:r>
      <w:r w:rsidR="00770661" w:rsidRPr="00F70E98">
        <w:rPr>
          <w:rFonts w:ascii="Arial" w:hAnsi="Arial" w:cs="Arial"/>
          <w:color w:val="000000" w:themeColor="text1"/>
          <w:sz w:val="24"/>
          <w:szCs w:val="24"/>
        </w:rPr>
        <w:tab/>
      </w:r>
      <w:r w:rsidR="001D0F1E" w:rsidRPr="00F70E98">
        <w:rPr>
          <w:rFonts w:ascii="Arial" w:hAnsi="Arial" w:cs="Arial"/>
          <w:color w:val="000000" w:themeColor="text1"/>
          <w:sz w:val="24"/>
          <w:szCs w:val="24"/>
        </w:rPr>
        <w:t>£190.00 to MSS CC for website and Zoom 2025-2026</w:t>
      </w:r>
    </w:p>
    <w:p w14:paraId="0D680B47" w14:textId="6EF067D0" w:rsidR="0077031D" w:rsidRPr="00F70E98" w:rsidRDefault="00F77ECD" w:rsidP="00D957D2">
      <w:pPr>
        <w:spacing w:line="360" w:lineRule="auto"/>
        <w:ind w:firstLine="720"/>
        <w:rPr>
          <w:rFonts w:ascii="Arial" w:hAnsi="Arial" w:cs="Arial"/>
          <w:color w:val="000000" w:themeColor="text1"/>
          <w:sz w:val="24"/>
          <w:szCs w:val="24"/>
        </w:rPr>
      </w:pPr>
      <w:r w:rsidRPr="00F70E98">
        <w:rPr>
          <w:rFonts w:ascii="Arial" w:hAnsi="Arial" w:cs="Arial"/>
          <w:color w:val="000000" w:themeColor="text1"/>
          <w:sz w:val="24"/>
          <w:szCs w:val="24"/>
        </w:rPr>
        <w:t>26 May 2025:</w:t>
      </w:r>
      <w:r w:rsidRPr="00F70E98">
        <w:rPr>
          <w:rFonts w:ascii="Arial" w:hAnsi="Arial" w:cs="Arial"/>
          <w:color w:val="000000" w:themeColor="text1"/>
          <w:sz w:val="24"/>
          <w:szCs w:val="24"/>
        </w:rPr>
        <w:tab/>
      </w:r>
      <w:r w:rsidR="00225D40" w:rsidRPr="00F70E98">
        <w:rPr>
          <w:rFonts w:ascii="Arial" w:hAnsi="Arial" w:cs="Arial"/>
          <w:color w:val="000000" w:themeColor="text1"/>
          <w:sz w:val="24"/>
          <w:szCs w:val="24"/>
        </w:rPr>
        <w:t>£128.00 to Fraser Cameron for hedge trimmer</w:t>
      </w:r>
      <w:r w:rsidR="0077031D" w:rsidRPr="00F70E98">
        <w:rPr>
          <w:rFonts w:ascii="Arial" w:hAnsi="Arial" w:cs="Arial"/>
          <w:color w:val="000000" w:themeColor="text1"/>
          <w:sz w:val="24"/>
          <w:szCs w:val="24"/>
        </w:rPr>
        <w:t xml:space="preserve"> </w:t>
      </w:r>
    </w:p>
    <w:p w14:paraId="15A91D61" w14:textId="59B199D9" w:rsidR="007F06A6" w:rsidRPr="00F70E98" w:rsidRDefault="007F06A6" w:rsidP="002D66AD">
      <w:pPr>
        <w:spacing w:line="360" w:lineRule="auto"/>
        <w:rPr>
          <w:rFonts w:ascii="Arial" w:hAnsi="Arial" w:cs="Arial"/>
          <w:color w:val="000000" w:themeColor="text1"/>
          <w:sz w:val="24"/>
          <w:szCs w:val="24"/>
        </w:rPr>
      </w:pPr>
      <w:r w:rsidRPr="00F70E98">
        <w:rPr>
          <w:rFonts w:ascii="Arial" w:hAnsi="Arial" w:cs="Arial"/>
          <w:color w:val="000000" w:themeColor="text1"/>
          <w:sz w:val="24"/>
          <w:szCs w:val="24"/>
        </w:rPr>
        <w:tab/>
      </w:r>
      <w:r w:rsidRPr="00F70E98">
        <w:rPr>
          <w:rFonts w:ascii="Arial" w:hAnsi="Arial" w:cs="Arial"/>
          <w:color w:val="000000" w:themeColor="text1"/>
          <w:sz w:val="24"/>
          <w:szCs w:val="24"/>
        </w:rPr>
        <w:tab/>
      </w:r>
      <w:r w:rsidRPr="00F70E98">
        <w:rPr>
          <w:rFonts w:ascii="Arial" w:hAnsi="Arial" w:cs="Arial"/>
          <w:color w:val="000000" w:themeColor="text1"/>
          <w:sz w:val="24"/>
          <w:szCs w:val="24"/>
        </w:rPr>
        <w:tab/>
        <w:t xml:space="preserve">    </w:t>
      </w:r>
    </w:p>
    <w:p w14:paraId="13D8CA36" w14:textId="77777777" w:rsidR="007F06A6" w:rsidRPr="00F70E98" w:rsidRDefault="007F06A6" w:rsidP="002D66AD">
      <w:pPr>
        <w:numPr>
          <w:ilvl w:val="0"/>
          <w:numId w:val="1"/>
        </w:numPr>
        <w:spacing w:line="360" w:lineRule="auto"/>
        <w:rPr>
          <w:rFonts w:ascii="Arial" w:hAnsi="Arial" w:cs="Arial"/>
          <w:b/>
          <w:bCs/>
          <w:color w:val="000000" w:themeColor="text1"/>
          <w:sz w:val="24"/>
          <w:szCs w:val="24"/>
        </w:rPr>
      </w:pPr>
      <w:r w:rsidRPr="00F70E98">
        <w:rPr>
          <w:rFonts w:ascii="Arial" w:hAnsi="Arial" w:cs="Arial"/>
          <w:b/>
          <w:bCs/>
          <w:color w:val="000000" w:themeColor="text1"/>
          <w:sz w:val="24"/>
          <w:szCs w:val="24"/>
        </w:rPr>
        <w:t>Planning Applications</w:t>
      </w:r>
      <w:r w:rsidRPr="00F70E98">
        <w:rPr>
          <w:rFonts w:ascii="Arial" w:hAnsi="Arial" w:cs="Arial"/>
          <w:b/>
          <w:bCs/>
          <w:color w:val="000000" w:themeColor="text1"/>
          <w:sz w:val="24"/>
          <w:szCs w:val="24"/>
        </w:rPr>
        <w:tab/>
      </w:r>
    </w:p>
    <w:p w14:paraId="2EFB088A" w14:textId="5500B499" w:rsidR="00D76240" w:rsidRPr="00F70E98" w:rsidRDefault="00E42C94" w:rsidP="002D66AD">
      <w:pPr>
        <w:spacing w:line="360" w:lineRule="auto"/>
        <w:ind w:firstLine="644"/>
        <w:rPr>
          <w:rFonts w:ascii="Arial" w:hAnsi="Arial" w:cs="Arial"/>
          <w:color w:val="000000" w:themeColor="text1"/>
          <w:sz w:val="24"/>
          <w:szCs w:val="24"/>
        </w:rPr>
      </w:pPr>
      <w:r w:rsidRPr="00F70E98">
        <w:rPr>
          <w:rFonts w:ascii="Arial" w:hAnsi="Arial" w:cs="Arial"/>
          <w:color w:val="000000" w:themeColor="text1"/>
          <w:sz w:val="24"/>
          <w:szCs w:val="24"/>
        </w:rPr>
        <w:t xml:space="preserve">There were no “ordinary” </w:t>
      </w:r>
      <w:r w:rsidR="005F1E13" w:rsidRPr="00F70E98">
        <w:rPr>
          <w:rFonts w:ascii="Arial" w:hAnsi="Arial" w:cs="Arial"/>
          <w:color w:val="000000" w:themeColor="text1"/>
          <w:sz w:val="24"/>
          <w:szCs w:val="24"/>
        </w:rPr>
        <w:t xml:space="preserve">planning applications. </w:t>
      </w:r>
    </w:p>
    <w:p w14:paraId="2747437C" w14:textId="7830B7C1" w:rsidR="00C452AE" w:rsidRPr="00F70E98" w:rsidRDefault="00D5336A" w:rsidP="002D66AD">
      <w:pPr>
        <w:spacing w:line="360" w:lineRule="auto"/>
        <w:ind w:left="644"/>
        <w:rPr>
          <w:rFonts w:ascii="Arial" w:hAnsi="Arial" w:cs="Arial"/>
          <w:color w:val="000000" w:themeColor="text1"/>
          <w:sz w:val="24"/>
          <w:szCs w:val="24"/>
        </w:rPr>
      </w:pPr>
      <w:r w:rsidRPr="00F70E98">
        <w:rPr>
          <w:rFonts w:ascii="Arial" w:hAnsi="Arial" w:cs="Arial"/>
          <w:color w:val="000000" w:themeColor="text1"/>
          <w:sz w:val="24"/>
          <w:szCs w:val="24"/>
        </w:rPr>
        <w:t xml:space="preserve">01 May 25: </w:t>
      </w:r>
      <w:r w:rsidR="00C33D77">
        <w:rPr>
          <w:rFonts w:ascii="Arial" w:hAnsi="Arial" w:cs="Arial"/>
          <w:color w:val="000000" w:themeColor="text1"/>
          <w:sz w:val="24"/>
          <w:szCs w:val="24"/>
        </w:rPr>
        <w:t xml:space="preserve">CM </w:t>
      </w:r>
      <w:r w:rsidRPr="00F70E98">
        <w:rPr>
          <w:rFonts w:ascii="Arial" w:hAnsi="Arial" w:cs="Arial"/>
          <w:color w:val="000000" w:themeColor="text1"/>
          <w:sz w:val="24"/>
          <w:szCs w:val="24"/>
        </w:rPr>
        <w:t>submitted</w:t>
      </w:r>
      <w:r w:rsidR="00C33D77">
        <w:rPr>
          <w:rFonts w:ascii="Arial" w:hAnsi="Arial" w:cs="Arial"/>
          <w:color w:val="000000" w:themeColor="text1"/>
          <w:sz w:val="24"/>
          <w:szCs w:val="24"/>
        </w:rPr>
        <w:t xml:space="preserve"> on behalf of MSS CC an </w:t>
      </w:r>
      <w:r w:rsidRPr="00F70E98">
        <w:rPr>
          <w:rFonts w:ascii="Arial" w:hAnsi="Arial" w:cs="Arial"/>
          <w:color w:val="000000" w:themeColor="text1"/>
          <w:sz w:val="24"/>
          <w:szCs w:val="24"/>
        </w:rPr>
        <w:t xml:space="preserve">objection to </w:t>
      </w:r>
      <w:r w:rsidR="00C33D77">
        <w:rPr>
          <w:rFonts w:ascii="Arial" w:hAnsi="Arial" w:cs="Arial"/>
          <w:color w:val="000000" w:themeColor="text1"/>
          <w:sz w:val="24"/>
          <w:szCs w:val="24"/>
        </w:rPr>
        <w:t xml:space="preserve">a </w:t>
      </w:r>
      <w:r w:rsidRPr="00F70E98">
        <w:rPr>
          <w:rFonts w:ascii="Arial" w:hAnsi="Arial" w:cs="Arial"/>
          <w:color w:val="000000" w:themeColor="text1"/>
          <w:sz w:val="24"/>
          <w:szCs w:val="24"/>
        </w:rPr>
        <w:t xml:space="preserve">Planning Application for </w:t>
      </w:r>
      <w:r w:rsidR="00E52FF9">
        <w:rPr>
          <w:rFonts w:ascii="Arial" w:hAnsi="Arial" w:cs="Arial"/>
          <w:color w:val="000000" w:themeColor="text1"/>
          <w:sz w:val="24"/>
          <w:szCs w:val="24"/>
        </w:rPr>
        <w:t xml:space="preserve">a </w:t>
      </w:r>
      <w:r w:rsidRPr="00F70E98">
        <w:rPr>
          <w:rFonts w:ascii="Arial" w:hAnsi="Arial" w:cs="Arial"/>
          <w:color w:val="000000" w:themeColor="text1"/>
          <w:sz w:val="24"/>
          <w:szCs w:val="24"/>
        </w:rPr>
        <w:t xml:space="preserve">telecoms tower by </w:t>
      </w:r>
      <w:proofErr w:type="spellStart"/>
      <w:r w:rsidRPr="00F70E98">
        <w:rPr>
          <w:rFonts w:ascii="Arial" w:hAnsi="Arial" w:cs="Arial"/>
          <w:color w:val="000000" w:themeColor="text1"/>
          <w:sz w:val="24"/>
          <w:szCs w:val="24"/>
        </w:rPr>
        <w:t>Scardroy</w:t>
      </w:r>
      <w:proofErr w:type="spellEnd"/>
      <w:r w:rsidRPr="00F70E98">
        <w:rPr>
          <w:rFonts w:ascii="Arial" w:hAnsi="Arial" w:cs="Arial"/>
          <w:color w:val="000000" w:themeColor="text1"/>
          <w:sz w:val="24"/>
          <w:szCs w:val="24"/>
        </w:rPr>
        <w:t xml:space="preserve"> Lodge</w:t>
      </w:r>
      <w:r w:rsidR="00E52FF9">
        <w:rPr>
          <w:rFonts w:ascii="Arial" w:hAnsi="Arial" w:cs="Arial"/>
          <w:color w:val="000000" w:themeColor="text1"/>
          <w:sz w:val="24"/>
          <w:szCs w:val="24"/>
        </w:rPr>
        <w:t xml:space="preserve"> as there is already coverage there </w:t>
      </w:r>
      <w:r w:rsidR="00842571">
        <w:rPr>
          <w:rFonts w:ascii="Arial" w:hAnsi="Arial" w:cs="Arial"/>
          <w:color w:val="000000" w:themeColor="text1"/>
          <w:sz w:val="24"/>
          <w:szCs w:val="24"/>
        </w:rPr>
        <w:t xml:space="preserve">through telecoms towers </w:t>
      </w:r>
      <w:r w:rsidR="00E52FF9">
        <w:rPr>
          <w:rFonts w:ascii="Arial" w:hAnsi="Arial" w:cs="Arial"/>
          <w:color w:val="000000" w:themeColor="text1"/>
          <w:sz w:val="24"/>
          <w:szCs w:val="24"/>
        </w:rPr>
        <w:t>provided by Strathconon Estate</w:t>
      </w:r>
      <w:r w:rsidR="00842571">
        <w:rPr>
          <w:rFonts w:ascii="Arial" w:hAnsi="Arial" w:cs="Arial"/>
          <w:color w:val="000000" w:themeColor="text1"/>
          <w:sz w:val="24"/>
          <w:szCs w:val="24"/>
        </w:rPr>
        <w:t>.</w:t>
      </w:r>
      <w:r w:rsidR="005E6466">
        <w:rPr>
          <w:rFonts w:ascii="Arial" w:hAnsi="Arial" w:cs="Arial"/>
          <w:color w:val="000000" w:themeColor="text1"/>
          <w:sz w:val="24"/>
          <w:szCs w:val="24"/>
        </w:rPr>
        <w:t xml:space="preserve"> RB points out that the signal strength in the Strathconon area is beginning to decline due to </w:t>
      </w:r>
      <w:proofErr w:type="gramStart"/>
      <w:r w:rsidR="005E6466">
        <w:rPr>
          <w:rFonts w:ascii="Arial" w:hAnsi="Arial" w:cs="Arial"/>
          <w:color w:val="000000" w:themeColor="text1"/>
          <w:sz w:val="24"/>
          <w:szCs w:val="24"/>
        </w:rPr>
        <w:t>more and more</w:t>
      </w:r>
      <w:proofErr w:type="gramEnd"/>
      <w:r w:rsidR="005E6466">
        <w:rPr>
          <w:rFonts w:ascii="Arial" w:hAnsi="Arial" w:cs="Arial"/>
          <w:color w:val="000000" w:themeColor="text1"/>
          <w:sz w:val="24"/>
          <w:szCs w:val="24"/>
        </w:rPr>
        <w:t xml:space="preserve"> people</w:t>
      </w:r>
      <w:r w:rsidR="00085189">
        <w:rPr>
          <w:rFonts w:ascii="Arial" w:hAnsi="Arial" w:cs="Arial"/>
          <w:color w:val="000000" w:themeColor="text1"/>
          <w:sz w:val="24"/>
          <w:szCs w:val="24"/>
        </w:rPr>
        <w:t xml:space="preserve"> using it.</w:t>
      </w:r>
    </w:p>
    <w:p w14:paraId="26089377" w14:textId="3D1244C6" w:rsidR="00EB1222" w:rsidRPr="00F70E98" w:rsidRDefault="00EB1222" w:rsidP="002D66AD">
      <w:pPr>
        <w:spacing w:line="360" w:lineRule="auto"/>
        <w:ind w:left="644"/>
        <w:rPr>
          <w:rFonts w:ascii="Arial" w:hAnsi="Arial" w:cs="Arial"/>
          <w:color w:val="000000" w:themeColor="text1"/>
          <w:sz w:val="24"/>
          <w:szCs w:val="24"/>
        </w:rPr>
      </w:pPr>
      <w:r w:rsidRPr="00F70E98">
        <w:rPr>
          <w:rFonts w:ascii="Arial" w:hAnsi="Arial" w:cs="Arial"/>
          <w:color w:val="000000" w:themeColor="text1"/>
          <w:sz w:val="24"/>
          <w:szCs w:val="24"/>
        </w:rPr>
        <w:t xml:space="preserve">09 May 25: </w:t>
      </w:r>
      <w:r w:rsidR="00FC53AF">
        <w:rPr>
          <w:rFonts w:ascii="Arial" w:hAnsi="Arial" w:cs="Arial"/>
          <w:color w:val="000000" w:themeColor="text1"/>
          <w:sz w:val="24"/>
          <w:szCs w:val="24"/>
        </w:rPr>
        <w:t>CC received a c</w:t>
      </w:r>
      <w:r w:rsidRPr="00F70E98">
        <w:rPr>
          <w:rFonts w:ascii="Arial" w:hAnsi="Arial" w:cs="Arial"/>
          <w:color w:val="000000" w:themeColor="text1"/>
          <w:sz w:val="24"/>
          <w:szCs w:val="24"/>
        </w:rPr>
        <w:t xml:space="preserve">onsultation letter from Scottish Forestry re Glen </w:t>
      </w:r>
      <w:proofErr w:type="spellStart"/>
      <w:r w:rsidRPr="00F70E98">
        <w:rPr>
          <w:rFonts w:ascii="Arial" w:hAnsi="Arial" w:cs="Arial"/>
          <w:color w:val="000000" w:themeColor="text1"/>
          <w:sz w:val="24"/>
          <w:szCs w:val="24"/>
        </w:rPr>
        <w:t>Chorainn</w:t>
      </w:r>
      <w:proofErr w:type="spellEnd"/>
      <w:r w:rsidRPr="00F70E98">
        <w:rPr>
          <w:rFonts w:ascii="Arial" w:hAnsi="Arial" w:cs="Arial"/>
          <w:color w:val="000000" w:themeColor="text1"/>
          <w:sz w:val="24"/>
          <w:szCs w:val="24"/>
        </w:rPr>
        <w:t xml:space="preserve"> Woodland Creation</w:t>
      </w:r>
      <w:r w:rsidR="003D79C2" w:rsidRPr="00F70E98">
        <w:rPr>
          <w:rFonts w:ascii="Arial" w:hAnsi="Arial" w:cs="Arial"/>
          <w:color w:val="000000" w:themeColor="text1"/>
          <w:sz w:val="24"/>
          <w:szCs w:val="24"/>
        </w:rPr>
        <w:t xml:space="preserve">. RB had a look at the paperwork and found that </w:t>
      </w:r>
      <w:r w:rsidR="00264F71" w:rsidRPr="00F70E98">
        <w:rPr>
          <w:rFonts w:ascii="Arial" w:hAnsi="Arial" w:cs="Arial"/>
          <w:color w:val="000000" w:themeColor="text1"/>
          <w:sz w:val="24"/>
          <w:szCs w:val="24"/>
        </w:rPr>
        <w:t xml:space="preserve">there was nothing for CC to comment on. </w:t>
      </w:r>
    </w:p>
    <w:p w14:paraId="22B93B76" w14:textId="77777777" w:rsidR="00AB03FD" w:rsidRPr="00F70E98" w:rsidRDefault="00AB03FD" w:rsidP="002D66AD">
      <w:pPr>
        <w:spacing w:line="360" w:lineRule="auto"/>
        <w:ind w:left="720"/>
        <w:rPr>
          <w:rFonts w:ascii="Arial" w:hAnsi="Arial" w:cs="Arial"/>
          <w:color w:val="000000" w:themeColor="text1"/>
          <w:sz w:val="24"/>
          <w:szCs w:val="24"/>
        </w:rPr>
      </w:pPr>
    </w:p>
    <w:p w14:paraId="7ED24764" w14:textId="77777777" w:rsidR="007F06A6" w:rsidRPr="00F70E98" w:rsidRDefault="007F06A6" w:rsidP="002D66AD">
      <w:pPr>
        <w:numPr>
          <w:ilvl w:val="0"/>
          <w:numId w:val="1"/>
        </w:numPr>
        <w:spacing w:line="360" w:lineRule="auto"/>
        <w:rPr>
          <w:rFonts w:ascii="Arial" w:hAnsi="Arial" w:cs="Arial"/>
          <w:b/>
          <w:bCs/>
          <w:color w:val="000000" w:themeColor="text1"/>
          <w:sz w:val="24"/>
          <w:szCs w:val="24"/>
          <w:lang w:val="en-US"/>
        </w:rPr>
      </w:pPr>
      <w:r w:rsidRPr="00F70E98">
        <w:rPr>
          <w:rFonts w:ascii="Arial" w:hAnsi="Arial" w:cs="Arial"/>
          <w:b/>
          <w:bCs/>
          <w:color w:val="000000" w:themeColor="text1"/>
          <w:sz w:val="24"/>
          <w:szCs w:val="24"/>
        </w:rPr>
        <w:t xml:space="preserve">Communication and Correspondence </w:t>
      </w:r>
    </w:p>
    <w:p w14:paraId="50D8C77D" w14:textId="77777777" w:rsidR="00FB206E" w:rsidRPr="00F70E98" w:rsidRDefault="00FB206E" w:rsidP="002D66AD">
      <w:pPr>
        <w:spacing w:line="360" w:lineRule="auto"/>
        <w:ind w:left="644"/>
        <w:rPr>
          <w:rFonts w:ascii="Arial" w:hAnsi="Arial" w:cs="Arial"/>
          <w:color w:val="000000" w:themeColor="text1"/>
          <w:sz w:val="24"/>
          <w:szCs w:val="24"/>
          <w:lang w:val="en-US"/>
        </w:rPr>
      </w:pPr>
      <w:r w:rsidRPr="00F70E98">
        <w:rPr>
          <w:rFonts w:ascii="Arial" w:hAnsi="Arial" w:cs="Arial"/>
          <w:color w:val="000000" w:themeColor="text1"/>
          <w:sz w:val="24"/>
          <w:szCs w:val="24"/>
          <w:lang w:val="en-US"/>
        </w:rPr>
        <w:t>All relevant emails have been forwarded to CC members.</w:t>
      </w:r>
    </w:p>
    <w:p w14:paraId="08337733" w14:textId="6D0EF0C9" w:rsidR="00CB6996" w:rsidRDefault="00CB6996" w:rsidP="002D66AD">
      <w:pPr>
        <w:spacing w:line="360" w:lineRule="auto"/>
        <w:ind w:left="644"/>
        <w:rPr>
          <w:rFonts w:ascii="Arial" w:hAnsi="Arial" w:cs="Arial"/>
          <w:color w:val="000000" w:themeColor="text1"/>
          <w:sz w:val="24"/>
          <w:szCs w:val="24"/>
        </w:rPr>
      </w:pPr>
      <w:r w:rsidRPr="00F70E98">
        <w:rPr>
          <w:rFonts w:ascii="Arial" w:hAnsi="Arial" w:cs="Arial"/>
          <w:color w:val="000000" w:themeColor="text1"/>
          <w:sz w:val="24"/>
          <w:szCs w:val="24"/>
        </w:rPr>
        <w:t xml:space="preserve">11 Apr 25: </w:t>
      </w:r>
      <w:r w:rsidR="00C7346D">
        <w:rPr>
          <w:rFonts w:ascii="Arial" w:hAnsi="Arial" w:cs="Arial"/>
          <w:color w:val="000000" w:themeColor="text1"/>
          <w:sz w:val="24"/>
          <w:szCs w:val="24"/>
        </w:rPr>
        <w:t>E</w:t>
      </w:r>
      <w:r w:rsidRPr="00F70E98">
        <w:rPr>
          <w:rFonts w:ascii="Arial" w:hAnsi="Arial" w:cs="Arial"/>
          <w:color w:val="000000" w:themeColor="text1"/>
          <w:sz w:val="24"/>
          <w:szCs w:val="24"/>
        </w:rPr>
        <w:t xml:space="preserve">mail from </w:t>
      </w:r>
      <w:r w:rsidR="00C7346D">
        <w:rPr>
          <w:rFonts w:ascii="Arial" w:hAnsi="Arial" w:cs="Arial"/>
          <w:color w:val="000000" w:themeColor="text1"/>
          <w:sz w:val="24"/>
          <w:szCs w:val="24"/>
        </w:rPr>
        <w:t xml:space="preserve">a </w:t>
      </w:r>
      <w:r w:rsidRPr="00F70E98">
        <w:rPr>
          <w:rFonts w:ascii="Arial" w:hAnsi="Arial" w:cs="Arial"/>
          <w:color w:val="000000" w:themeColor="text1"/>
          <w:sz w:val="24"/>
          <w:szCs w:val="24"/>
        </w:rPr>
        <w:t xml:space="preserve">company called </w:t>
      </w:r>
      <w:proofErr w:type="spellStart"/>
      <w:r w:rsidRPr="00F70E98">
        <w:rPr>
          <w:rFonts w:ascii="Arial" w:hAnsi="Arial" w:cs="Arial"/>
          <w:color w:val="000000" w:themeColor="text1"/>
          <w:sz w:val="24"/>
          <w:szCs w:val="24"/>
        </w:rPr>
        <w:t>Airestop</w:t>
      </w:r>
      <w:proofErr w:type="spellEnd"/>
      <w:r w:rsidRPr="00F70E98">
        <w:rPr>
          <w:rFonts w:ascii="Arial" w:hAnsi="Arial" w:cs="Arial"/>
          <w:color w:val="000000" w:themeColor="text1"/>
          <w:sz w:val="24"/>
          <w:szCs w:val="24"/>
        </w:rPr>
        <w:t xml:space="preserve"> re designated overnight sites for campers and caravans</w:t>
      </w:r>
      <w:r w:rsidR="00C7346D">
        <w:rPr>
          <w:rFonts w:ascii="Arial" w:hAnsi="Arial" w:cs="Arial"/>
          <w:color w:val="000000" w:themeColor="text1"/>
          <w:sz w:val="24"/>
          <w:szCs w:val="24"/>
        </w:rPr>
        <w:t xml:space="preserve">. CC </w:t>
      </w:r>
      <w:r w:rsidR="00183E79">
        <w:rPr>
          <w:rFonts w:ascii="Arial" w:hAnsi="Arial" w:cs="Arial"/>
          <w:color w:val="000000" w:themeColor="text1"/>
          <w:sz w:val="24"/>
          <w:szCs w:val="24"/>
        </w:rPr>
        <w:t xml:space="preserve">members </w:t>
      </w:r>
      <w:r w:rsidR="00982F78">
        <w:rPr>
          <w:rFonts w:ascii="Arial" w:hAnsi="Arial" w:cs="Arial"/>
          <w:color w:val="000000" w:themeColor="text1"/>
          <w:sz w:val="24"/>
          <w:szCs w:val="24"/>
        </w:rPr>
        <w:t xml:space="preserve">are </w:t>
      </w:r>
      <w:r w:rsidR="00C7346D">
        <w:rPr>
          <w:rFonts w:ascii="Arial" w:hAnsi="Arial" w:cs="Arial"/>
          <w:color w:val="000000" w:themeColor="text1"/>
          <w:sz w:val="24"/>
          <w:szCs w:val="24"/>
        </w:rPr>
        <w:t>agree</w:t>
      </w:r>
      <w:r w:rsidR="00982F78">
        <w:rPr>
          <w:rFonts w:ascii="Arial" w:hAnsi="Arial" w:cs="Arial"/>
          <w:color w:val="000000" w:themeColor="text1"/>
          <w:sz w:val="24"/>
          <w:szCs w:val="24"/>
        </w:rPr>
        <w:t>d</w:t>
      </w:r>
      <w:r w:rsidR="00C7346D">
        <w:rPr>
          <w:rFonts w:ascii="Arial" w:hAnsi="Arial" w:cs="Arial"/>
          <w:color w:val="000000" w:themeColor="text1"/>
          <w:sz w:val="24"/>
          <w:szCs w:val="24"/>
        </w:rPr>
        <w:t xml:space="preserve"> that </w:t>
      </w:r>
      <w:r w:rsidR="0037610A">
        <w:rPr>
          <w:rFonts w:ascii="Arial" w:hAnsi="Arial" w:cs="Arial"/>
          <w:color w:val="000000" w:themeColor="text1"/>
          <w:sz w:val="24"/>
          <w:szCs w:val="24"/>
        </w:rPr>
        <w:t xml:space="preserve">this does not really concern our area. </w:t>
      </w:r>
      <w:r w:rsidR="00DE66F2">
        <w:rPr>
          <w:rFonts w:ascii="Arial" w:hAnsi="Arial" w:cs="Arial"/>
          <w:color w:val="000000" w:themeColor="text1"/>
          <w:sz w:val="24"/>
          <w:szCs w:val="24"/>
        </w:rPr>
        <w:t xml:space="preserve">We are happy with the situation as it is. </w:t>
      </w:r>
    </w:p>
    <w:p w14:paraId="48FECB22" w14:textId="785EFC53" w:rsidR="00E378BB" w:rsidRPr="00F70E98" w:rsidRDefault="00E378BB" w:rsidP="002D66AD">
      <w:pPr>
        <w:spacing w:line="360" w:lineRule="auto"/>
        <w:ind w:left="644"/>
        <w:rPr>
          <w:rFonts w:ascii="Arial" w:hAnsi="Arial" w:cs="Arial"/>
          <w:color w:val="000000" w:themeColor="text1"/>
          <w:sz w:val="24"/>
          <w:szCs w:val="24"/>
          <w:lang w:val="en-US"/>
        </w:rPr>
      </w:pPr>
      <w:r>
        <w:rPr>
          <w:rFonts w:ascii="Arial" w:hAnsi="Arial" w:cs="Arial"/>
          <w:color w:val="000000" w:themeColor="text1"/>
          <w:sz w:val="24"/>
          <w:szCs w:val="24"/>
        </w:rPr>
        <w:t>04 May 25</w:t>
      </w:r>
      <w:r w:rsidR="00DB28A7">
        <w:rPr>
          <w:rFonts w:ascii="Arial" w:hAnsi="Arial" w:cs="Arial"/>
          <w:color w:val="000000" w:themeColor="text1"/>
          <w:sz w:val="24"/>
          <w:szCs w:val="24"/>
        </w:rPr>
        <w:t>: Police Scotland report for April 25 (forwarded to all CC members)</w:t>
      </w:r>
    </w:p>
    <w:p w14:paraId="2009B987" w14:textId="1D472FE6" w:rsidR="00D76240" w:rsidRPr="00F70E98" w:rsidRDefault="00A55842" w:rsidP="002D66AD">
      <w:pPr>
        <w:spacing w:line="360" w:lineRule="auto"/>
        <w:ind w:left="644"/>
        <w:rPr>
          <w:rFonts w:ascii="Arial" w:hAnsi="Arial" w:cs="Arial"/>
          <w:color w:val="000000" w:themeColor="text1"/>
          <w:sz w:val="24"/>
          <w:szCs w:val="24"/>
          <w:lang w:val="en-US"/>
        </w:rPr>
      </w:pPr>
      <w:r w:rsidRPr="00F70E98">
        <w:rPr>
          <w:rFonts w:ascii="Arial" w:hAnsi="Arial" w:cs="Arial"/>
          <w:color w:val="000000" w:themeColor="text1"/>
          <w:sz w:val="24"/>
          <w:szCs w:val="24"/>
          <w:lang w:val="en-US"/>
        </w:rPr>
        <w:t xml:space="preserve">The new noticeboard at Curin is now up and running. </w:t>
      </w:r>
      <w:r w:rsidR="00C05F5B" w:rsidRPr="00F70E98">
        <w:rPr>
          <w:rFonts w:ascii="Arial" w:hAnsi="Arial" w:cs="Arial"/>
          <w:color w:val="000000" w:themeColor="text1"/>
          <w:sz w:val="24"/>
          <w:szCs w:val="24"/>
          <w:lang w:val="en-US"/>
        </w:rPr>
        <w:t xml:space="preserve">The post box </w:t>
      </w:r>
      <w:r w:rsidR="00A404EA" w:rsidRPr="00F70E98">
        <w:rPr>
          <w:rFonts w:ascii="Arial" w:hAnsi="Arial" w:cs="Arial"/>
          <w:color w:val="000000" w:themeColor="text1"/>
          <w:sz w:val="24"/>
          <w:szCs w:val="24"/>
          <w:lang w:val="en-US"/>
        </w:rPr>
        <w:t>on</w:t>
      </w:r>
      <w:r w:rsidR="00C05F5B" w:rsidRPr="00F70E98">
        <w:rPr>
          <w:rFonts w:ascii="Arial" w:hAnsi="Arial" w:cs="Arial"/>
          <w:color w:val="000000" w:themeColor="text1"/>
          <w:sz w:val="24"/>
          <w:szCs w:val="24"/>
          <w:lang w:val="en-US"/>
        </w:rPr>
        <w:t xml:space="preserve"> the </w:t>
      </w:r>
      <w:r w:rsidR="00B961A2">
        <w:rPr>
          <w:rFonts w:ascii="Arial" w:hAnsi="Arial" w:cs="Arial"/>
          <w:color w:val="000000" w:themeColor="text1"/>
          <w:sz w:val="24"/>
          <w:szCs w:val="24"/>
          <w:lang w:val="en-US"/>
        </w:rPr>
        <w:t xml:space="preserve">noticeboard has </w:t>
      </w:r>
      <w:r w:rsidR="00B961A2" w:rsidRPr="00F70E98">
        <w:rPr>
          <w:rFonts w:ascii="Arial" w:hAnsi="Arial" w:cs="Arial"/>
          <w:color w:val="000000" w:themeColor="text1"/>
          <w:sz w:val="24"/>
          <w:szCs w:val="24"/>
          <w:lang w:val="en-US"/>
        </w:rPr>
        <w:t>been</w:t>
      </w:r>
      <w:r w:rsidR="00C05F5B" w:rsidRPr="00F70E98">
        <w:rPr>
          <w:rFonts w:ascii="Arial" w:hAnsi="Arial" w:cs="Arial"/>
          <w:color w:val="000000" w:themeColor="text1"/>
          <w:sz w:val="24"/>
          <w:szCs w:val="24"/>
          <w:lang w:val="en-US"/>
        </w:rPr>
        <w:t xml:space="preserve"> re-installed</w:t>
      </w:r>
      <w:r w:rsidR="00100DB7" w:rsidRPr="00F70E98">
        <w:rPr>
          <w:rFonts w:ascii="Arial" w:hAnsi="Arial" w:cs="Arial"/>
          <w:color w:val="000000" w:themeColor="text1"/>
          <w:sz w:val="24"/>
          <w:szCs w:val="24"/>
          <w:lang w:val="en-US"/>
        </w:rPr>
        <w:t>.</w:t>
      </w:r>
    </w:p>
    <w:p w14:paraId="5A541CD9" w14:textId="3252B97E" w:rsidR="00EB7FA6" w:rsidRDefault="005F67AA" w:rsidP="00AB7FAE">
      <w:pPr>
        <w:spacing w:line="360" w:lineRule="auto"/>
        <w:ind w:left="644"/>
        <w:rPr>
          <w:rFonts w:ascii="Arial" w:hAnsi="Arial" w:cs="Arial"/>
          <w:color w:val="000000" w:themeColor="text1"/>
          <w:sz w:val="24"/>
          <w:szCs w:val="24"/>
        </w:rPr>
      </w:pPr>
      <w:r>
        <w:rPr>
          <w:rFonts w:ascii="Arial" w:hAnsi="Arial" w:cs="Arial"/>
          <w:color w:val="000000" w:themeColor="text1"/>
          <w:sz w:val="24"/>
          <w:szCs w:val="24"/>
          <w:lang w:val="en-US"/>
        </w:rPr>
        <w:t>T</w:t>
      </w:r>
      <w:r w:rsidR="00100DB7" w:rsidRPr="00F70E98">
        <w:rPr>
          <w:rFonts w:ascii="Arial" w:hAnsi="Arial" w:cs="Arial"/>
          <w:color w:val="000000" w:themeColor="text1"/>
          <w:sz w:val="24"/>
          <w:szCs w:val="24"/>
          <w:lang w:val="en-US"/>
        </w:rPr>
        <w:t>here have</w:t>
      </w:r>
      <w:r>
        <w:rPr>
          <w:rFonts w:ascii="Arial" w:hAnsi="Arial" w:cs="Arial"/>
          <w:color w:val="000000" w:themeColor="text1"/>
          <w:sz w:val="24"/>
          <w:szCs w:val="24"/>
          <w:lang w:val="en-US"/>
        </w:rPr>
        <w:t xml:space="preserve"> again</w:t>
      </w:r>
      <w:r w:rsidR="00100DB7" w:rsidRPr="00F70E98">
        <w:rPr>
          <w:rFonts w:ascii="Arial" w:hAnsi="Arial" w:cs="Arial"/>
          <w:color w:val="000000" w:themeColor="text1"/>
          <w:sz w:val="24"/>
          <w:szCs w:val="24"/>
          <w:lang w:val="en-US"/>
        </w:rPr>
        <w:t xml:space="preserve"> been several complaints about the </w:t>
      </w:r>
      <w:r w:rsidR="00D45A42" w:rsidRPr="00F70E98">
        <w:rPr>
          <w:rFonts w:ascii="Arial" w:hAnsi="Arial" w:cs="Arial"/>
          <w:color w:val="000000" w:themeColor="text1"/>
          <w:sz w:val="24"/>
          <w:szCs w:val="24"/>
          <w:lang w:val="en-US"/>
        </w:rPr>
        <w:t xml:space="preserve">instability and </w:t>
      </w:r>
      <w:r w:rsidR="00100DB7" w:rsidRPr="00F70E98">
        <w:rPr>
          <w:rFonts w:ascii="Arial" w:hAnsi="Arial" w:cs="Arial"/>
          <w:color w:val="000000" w:themeColor="text1"/>
          <w:sz w:val="24"/>
          <w:szCs w:val="24"/>
          <w:lang w:val="en-US"/>
        </w:rPr>
        <w:t>unreliability</w:t>
      </w:r>
      <w:r w:rsidR="00C70DE3" w:rsidRPr="00F70E98">
        <w:rPr>
          <w:rFonts w:ascii="Arial" w:hAnsi="Arial" w:cs="Arial"/>
          <w:color w:val="000000" w:themeColor="text1"/>
          <w:sz w:val="24"/>
          <w:szCs w:val="24"/>
          <w:lang w:val="en-US"/>
        </w:rPr>
        <w:t xml:space="preserve"> of the broadband provision</w:t>
      </w:r>
      <w:r w:rsidR="00A404EA">
        <w:rPr>
          <w:rFonts w:ascii="Arial" w:hAnsi="Arial" w:cs="Arial"/>
          <w:color w:val="000000" w:themeColor="text1"/>
          <w:sz w:val="24"/>
          <w:szCs w:val="24"/>
          <w:lang w:val="en-US"/>
        </w:rPr>
        <w:t xml:space="preserve"> in the glen</w:t>
      </w:r>
      <w:r w:rsidR="00C70DE3" w:rsidRPr="00F70E98">
        <w:rPr>
          <w:rFonts w:ascii="Arial" w:hAnsi="Arial" w:cs="Arial"/>
          <w:color w:val="000000" w:themeColor="text1"/>
          <w:sz w:val="24"/>
          <w:szCs w:val="24"/>
          <w:lang w:val="en-US"/>
        </w:rPr>
        <w:t xml:space="preserve"> and there is no clear </w:t>
      </w:r>
      <w:r w:rsidR="00E73A8B" w:rsidRPr="00F70E98">
        <w:rPr>
          <w:rFonts w:ascii="Arial" w:hAnsi="Arial" w:cs="Arial"/>
          <w:color w:val="000000" w:themeColor="text1"/>
          <w:sz w:val="24"/>
          <w:szCs w:val="24"/>
          <w:lang w:val="en-US"/>
        </w:rPr>
        <w:t>timeline</w:t>
      </w:r>
      <w:r w:rsidR="00C70DE3" w:rsidRPr="00F70E98">
        <w:rPr>
          <w:rFonts w:ascii="Arial" w:hAnsi="Arial" w:cs="Arial"/>
          <w:color w:val="000000" w:themeColor="text1"/>
          <w:sz w:val="24"/>
          <w:szCs w:val="24"/>
          <w:lang w:val="en-US"/>
        </w:rPr>
        <w:t xml:space="preserve"> in sight when this will be remedied. </w:t>
      </w:r>
      <w:r w:rsidR="00D45A42" w:rsidRPr="00F70E98">
        <w:rPr>
          <w:rFonts w:ascii="Arial" w:hAnsi="Arial" w:cs="Arial"/>
          <w:color w:val="000000" w:themeColor="text1"/>
          <w:sz w:val="24"/>
          <w:szCs w:val="24"/>
          <w:lang w:val="en-US"/>
        </w:rPr>
        <w:t xml:space="preserve">A </w:t>
      </w:r>
      <w:proofErr w:type="spellStart"/>
      <w:r w:rsidR="00D45A42" w:rsidRPr="00F70E98">
        <w:rPr>
          <w:rFonts w:ascii="Arial" w:hAnsi="Arial" w:cs="Arial"/>
          <w:color w:val="000000" w:themeColor="text1"/>
          <w:sz w:val="24"/>
          <w:szCs w:val="24"/>
          <w:lang w:val="en-US"/>
        </w:rPr>
        <w:t>Scatwell</w:t>
      </w:r>
      <w:proofErr w:type="spellEnd"/>
      <w:r w:rsidR="00D45A42" w:rsidRPr="00F70E98">
        <w:rPr>
          <w:rFonts w:ascii="Arial" w:hAnsi="Arial" w:cs="Arial"/>
          <w:color w:val="000000" w:themeColor="text1"/>
          <w:sz w:val="24"/>
          <w:szCs w:val="24"/>
          <w:lang w:val="en-US"/>
        </w:rPr>
        <w:t xml:space="preserve"> resident points out that he </w:t>
      </w:r>
      <w:proofErr w:type="gramStart"/>
      <w:r w:rsidR="00D45A42" w:rsidRPr="00F70E98">
        <w:rPr>
          <w:rFonts w:ascii="Arial" w:hAnsi="Arial" w:cs="Arial"/>
          <w:color w:val="000000" w:themeColor="text1"/>
          <w:sz w:val="24"/>
          <w:szCs w:val="24"/>
          <w:lang w:val="en-US"/>
        </w:rPr>
        <w:t>has to</w:t>
      </w:r>
      <w:proofErr w:type="gramEnd"/>
      <w:r w:rsidR="00D45A42" w:rsidRPr="00F70E98">
        <w:rPr>
          <w:rFonts w:ascii="Arial" w:hAnsi="Arial" w:cs="Arial"/>
          <w:color w:val="000000" w:themeColor="text1"/>
          <w:sz w:val="24"/>
          <w:szCs w:val="24"/>
          <w:lang w:val="en-US"/>
        </w:rPr>
        <w:t xml:space="preserve"> hire </w:t>
      </w:r>
      <w:proofErr w:type="gramStart"/>
      <w:r w:rsidR="001F3FDA" w:rsidRPr="00F70E98">
        <w:rPr>
          <w:rFonts w:ascii="Arial" w:hAnsi="Arial" w:cs="Arial"/>
          <w:color w:val="000000" w:themeColor="text1"/>
          <w:sz w:val="24"/>
          <w:szCs w:val="24"/>
          <w:lang w:val="en-US"/>
        </w:rPr>
        <w:t>the</w:t>
      </w:r>
      <w:proofErr w:type="gramEnd"/>
      <w:r w:rsidR="001F3FDA" w:rsidRPr="00F70E98">
        <w:rPr>
          <w:rFonts w:ascii="Arial" w:hAnsi="Arial" w:cs="Arial"/>
          <w:color w:val="000000" w:themeColor="text1"/>
          <w:sz w:val="24"/>
          <w:szCs w:val="24"/>
          <w:lang w:val="en-US"/>
        </w:rPr>
        <w:t xml:space="preserve"> community room at </w:t>
      </w:r>
      <w:r w:rsidR="00D45A42" w:rsidRPr="00F70E98">
        <w:rPr>
          <w:rFonts w:ascii="Arial" w:hAnsi="Arial" w:cs="Arial"/>
          <w:color w:val="000000" w:themeColor="text1"/>
          <w:sz w:val="24"/>
          <w:szCs w:val="24"/>
          <w:lang w:val="en-US"/>
        </w:rPr>
        <w:t xml:space="preserve">FMH </w:t>
      </w:r>
      <w:r w:rsidR="001F3FDA" w:rsidRPr="00F70E98">
        <w:rPr>
          <w:rFonts w:ascii="Arial" w:hAnsi="Arial" w:cs="Arial"/>
          <w:color w:val="000000" w:themeColor="text1"/>
          <w:sz w:val="24"/>
          <w:szCs w:val="24"/>
          <w:lang w:val="en-US"/>
        </w:rPr>
        <w:lastRenderedPageBreak/>
        <w:t xml:space="preserve">when he needs to set up important online </w:t>
      </w:r>
      <w:r w:rsidR="007C55F1" w:rsidRPr="00F70E98">
        <w:rPr>
          <w:rFonts w:ascii="Arial" w:hAnsi="Arial" w:cs="Arial"/>
          <w:color w:val="000000" w:themeColor="text1"/>
          <w:sz w:val="24"/>
          <w:szCs w:val="24"/>
          <w:lang w:val="en-US"/>
        </w:rPr>
        <w:t xml:space="preserve">business </w:t>
      </w:r>
      <w:r w:rsidR="001F3FDA" w:rsidRPr="00F70E98">
        <w:rPr>
          <w:rFonts w:ascii="Arial" w:hAnsi="Arial" w:cs="Arial"/>
          <w:color w:val="000000" w:themeColor="text1"/>
          <w:sz w:val="24"/>
          <w:szCs w:val="24"/>
          <w:lang w:val="en-US"/>
        </w:rPr>
        <w:t>meetings</w:t>
      </w:r>
      <w:r w:rsidR="00EB7FA6" w:rsidRPr="00F70E98">
        <w:rPr>
          <w:rFonts w:ascii="Arial" w:hAnsi="Arial" w:cs="Arial"/>
          <w:color w:val="000000" w:themeColor="text1"/>
          <w:sz w:val="24"/>
          <w:szCs w:val="24"/>
          <w:lang w:val="en-US"/>
        </w:rPr>
        <w:t xml:space="preserve">. </w:t>
      </w:r>
      <w:r w:rsidR="00EB7FA6" w:rsidRPr="00F70E98">
        <w:rPr>
          <w:rFonts w:ascii="Arial" w:hAnsi="Arial" w:cs="Arial"/>
          <w:color w:val="000000" w:themeColor="text1"/>
          <w:sz w:val="24"/>
          <w:szCs w:val="24"/>
        </w:rPr>
        <w:t>This is costing</w:t>
      </w:r>
      <w:r w:rsidR="00900A71" w:rsidRPr="00F70E98">
        <w:rPr>
          <w:rFonts w:ascii="Arial" w:hAnsi="Arial" w:cs="Arial"/>
          <w:color w:val="000000" w:themeColor="text1"/>
          <w:sz w:val="24"/>
          <w:szCs w:val="24"/>
        </w:rPr>
        <w:t xml:space="preserve"> him</w:t>
      </w:r>
      <w:r w:rsidR="00EB7FA6" w:rsidRPr="00F70E98">
        <w:rPr>
          <w:rFonts w:ascii="Arial" w:hAnsi="Arial" w:cs="Arial"/>
          <w:color w:val="000000" w:themeColor="text1"/>
          <w:sz w:val="24"/>
          <w:szCs w:val="24"/>
        </w:rPr>
        <w:t xml:space="preserve"> £100 per day, and a </w:t>
      </w:r>
      <w:r w:rsidR="00E70D09" w:rsidRPr="00F70E98">
        <w:rPr>
          <w:rFonts w:ascii="Arial" w:hAnsi="Arial" w:cs="Arial"/>
          <w:color w:val="000000" w:themeColor="text1"/>
          <w:sz w:val="24"/>
          <w:szCs w:val="24"/>
        </w:rPr>
        <w:t>12-mile</w:t>
      </w:r>
      <w:r w:rsidR="00EB7FA6" w:rsidRPr="00F70E98">
        <w:rPr>
          <w:rFonts w:ascii="Arial" w:hAnsi="Arial" w:cs="Arial"/>
          <w:color w:val="000000" w:themeColor="text1"/>
          <w:sz w:val="24"/>
          <w:szCs w:val="24"/>
        </w:rPr>
        <w:t xml:space="preserve"> round trip</w:t>
      </w:r>
      <w:r w:rsidR="00900A71" w:rsidRPr="00F70E98">
        <w:rPr>
          <w:rFonts w:ascii="Arial" w:hAnsi="Arial" w:cs="Arial"/>
          <w:color w:val="000000" w:themeColor="text1"/>
          <w:sz w:val="24"/>
          <w:szCs w:val="24"/>
        </w:rPr>
        <w:t>.</w:t>
      </w:r>
      <w:r w:rsidR="00985832" w:rsidRPr="00F70E98">
        <w:rPr>
          <w:rFonts w:ascii="Arial" w:hAnsi="Arial" w:cs="Arial"/>
          <w:color w:val="000000" w:themeColor="text1"/>
          <w:sz w:val="24"/>
          <w:szCs w:val="24"/>
        </w:rPr>
        <w:tab/>
      </w:r>
      <w:r w:rsidR="00985832" w:rsidRPr="00F70E98">
        <w:rPr>
          <w:rFonts w:ascii="Arial" w:hAnsi="Arial" w:cs="Arial"/>
          <w:color w:val="000000" w:themeColor="text1"/>
          <w:sz w:val="24"/>
          <w:szCs w:val="24"/>
        </w:rPr>
        <w:tab/>
      </w:r>
      <w:r w:rsidR="00985832" w:rsidRPr="00F70E98">
        <w:rPr>
          <w:rFonts w:ascii="Arial" w:hAnsi="Arial" w:cs="Arial"/>
          <w:color w:val="000000" w:themeColor="text1"/>
          <w:sz w:val="24"/>
          <w:szCs w:val="24"/>
        </w:rPr>
        <w:tab/>
      </w:r>
    </w:p>
    <w:p w14:paraId="53141FF2" w14:textId="2CC795ED" w:rsidR="00CB6996" w:rsidRPr="00F70E98" w:rsidRDefault="00CB6996" w:rsidP="00AB7FAE">
      <w:pPr>
        <w:spacing w:line="360" w:lineRule="auto"/>
        <w:rPr>
          <w:rFonts w:ascii="Arial" w:hAnsi="Arial" w:cs="Arial"/>
          <w:color w:val="000000" w:themeColor="text1"/>
          <w:sz w:val="24"/>
          <w:szCs w:val="24"/>
        </w:rPr>
      </w:pPr>
    </w:p>
    <w:p w14:paraId="0F2E759C" w14:textId="7F32463A" w:rsidR="000922DE" w:rsidRPr="00F70E98" w:rsidRDefault="007F06A6" w:rsidP="00AB7FAE">
      <w:pPr>
        <w:numPr>
          <w:ilvl w:val="0"/>
          <w:numId w:val="1"/>
        </w:numPr>
        <w:spacing w:line="360" w:lineRule="auto"/>
        <w:rPr>
          <w:rFonts w:ascii="Arial" w:hAnsi="Arial" w:cs="Arial"/>
          <w:b/>
          <w:bCs/>
          <w:color w:val="000000" w:themeColor="text1"/>
          <w:sz w:val="24"/>
          <w:szCs w:val="24"/>
          <w:lang w:val="en-US"/>
        </w:rPr>
      </w:pPr>
      <w:r w:rsidRPr="00F70E98">
        <w:rPr>
          <w:rFonts w:ascii="Arial" w:hAnsi="Arial" w:cs="Arial"/>
          <w:b/>
          <w:bCs/>
          <w:color w:val="000000" w:themeColor="text1"/>
          <w:sz w:val="24"/>
          <w:szCs w:val="24"/>
        </w:rPr>
        <w:t>Roads</w:t>
      </w:r>
    </w:p>
    <w:p w14:paraId="47363E5D" w14:textId="2AA2E0CE" w:rsidR="0077099A" w:rsidRDefault="00E615A4" w:rsidP="00AB7FAE">
      <w:pPr>
        <w:spacing w:line="360" w:lineRule="auto"/>
        <w:ind w:left="644"/>
        <w:rPr>
          <w:rFonts w:ascii="Arial" w:hAnsi="Arial" w:cs="Arial"/>
          <w:color w:val="000000" w:themeColor="text1"/>
          <w:sz w:val="24"/>
          <w:szCs w:val="24"/>
        </w:rPr>
      </w:pPr>
      <w:r w:rsidRPr="00F70E98">
        <w:rPr>
          <w:rFonts w:ascii="Arial" w:hAnsi="Arial" w:cs="Arial"/>
          <w:color w:val="000000" w:themeColor="text1"/>
          <w:sz w:val="24"/>
          <w:szCs w:val="24"/>
        </w:rPr>
        <w:t>On 16 May 2025 there was a walkabout in Marybank involving two Highland Councillors, a member of the Highland Council Roads Department and several members of the community. The group were inspecting the situation re potholes and blocked drains. Hopefully this will lead to some progress to improve these issues</w:t>
      </w:r>
      <w:r w:rsidR="00223748">
        <w:rPr>
          <w:rFonts w:ascii="Arial" w:hAnsi="Arial" w:cs="Arial"/>
          <w:color w:val="000000" w:themeColor="text1"/>
          <w:sz w:val="24"/>
          <w:szCs w:val="24"/>
        </w:rPr>
        <w:t xml:space="preserve"> as the next serious </w:t>
      </w:r>
      <w:r w:rsidR="00E70D09">
        <w:rPr>
          <w:rFonts w:ascii="Arial" w:hAnsi="Arial" w:cs="Arial"/>
          <w:color w:val="000000" w:themeColor="text1"/>
          <w:sz w:val="24"/>
          <w:szCs w:val="24"/>
        </w:rPr>
        <w:t>w</w:t>
      </w:r>
      <w:r w:rsidR="00223748">
        <w:rPr>
          <w:rFonts w:ascii="Arial" w:hAnsi="Arial" w:cs="Arial"/>
          <w:color w:val="000000" w:themeColor="text1"/>
          <w:sz w:val="24"/>
          <w:szCs w:val="24"/>
        </w:rPr>
        <w:t>eather condition will invariably lead to flooding of properties.</w:t>
      </w:r>
    </w:p>
    <w:p w14:paraId="09B6C7AA" w14:textId="625CC094" w:rsidR="00E615A4" w:rsidRPr="00F70E98" w:rsidRDefault="00E7211B" w:rsidP="00AB7FAE">
      <w:pPr>
        <w:spacing w:line="360" w:lineRule="auto"/>
        <w:ind w:left="644"/>
        <w:rPr>
          <w:rFonts w:ascii="Arial" w:hAnsi="Arial" w:cs="Arial"/>
          <w:color w:val="000000" w:themeColor="text1"/>
          <w:sz w:val="24"/>
          <w:szCs w:val="24"/>
        </w:rPr>
      </w:pPr>
      <w:r>
        <w:rPr>
          <w:rFonts w:ascii="Arial" w:hAnsi="Arial" w:cs="Arial"/>
          <w:color w:val="000000" w:themeColor="text1"/>
          <w:sz w:val="24"/>
          <w:szCs w:val="24"/>
        </w:rPr>
        <w:t>T</w:t>
      </w:r>
      <w:r w:rsidR="00E615A4" w:rsidRPr="00F70E98">
        <w:rPr>
          <w:rFonts w:ascii="Arial" w:hAnsi="Arial" w:cs="Arial"/>
          <w:color w:val="000000" w:themeColor="text1"/>
          <w:sz w:val="24"/>
          <w:szCs w:val="24"/>
        </w:rPr>
        <w:t xml:space="preserve">he main stumbling stone seems to be </w:t>
      </w:r>
      <w:r w:rsidR="00946472">
        <w:rPr>
          <w:rFonts w:ascii="Arial" w:hAnsi="Arial" w:cs="Arial"/>
          <w:color w:val="000000" w:themeColor="text1"/>
          <w:sz w:val="24"/>
          <w:szCs w:val="24"/>
        </w:rPr>
        <w:t>T</w:t>
      </w:r>
      <w:r w:rsidR="00E615A4" w:rsidRPr="00F70E98">
        <w:rPr>
          <w:rFonts w:ascii="Arial" w:hAnsi="Arial" w:cs="Arial"/>
          <w:color w:val="000000" w:themeColor="text1"/>
          <w:sz w:val="24"/>
          <w:szCs w:val="24"/>
        </w:rPr>
        <w:t xml:space="preserve">he </w:t>
      </w:r>
      <w:r w:rsidR="00946472">
        <w:rPr>
          <w:rFonts w:ascii="Arial" w:hAnsi="Arial" w:cs="Arial"/>
          <w:color w:val="000000" w:themeColor="text1"/>
          <w:sz w:val="24"/>
          <w:szCs w:val="24"/>
        </w:rPr>
        <w:t>Highland Council’s</w:t>
      </w:r>
      <w:r w:rsidR="00580949">
        <w:rPr>
          <w:rFonts w:ascii="Arial" w:hAnsi="Arial" w:cs="Arial"/>
          <w:color w:val="000000" w:themeColor="text1"/>
          <w:sz w:val="24"/>
          <w:szCs w:val="24"/>
        </w:rPr>
        <w:t xml:space="preserve"> </w:t>
      </w:r>
      <w:r w:rsidR="00E615A4" w:rsidRPr="00F70E98">
        <w:rPr>
          <w:rFonts w:ascii="Arial" w:hAnsi="Arial" w:cs="Arial"/>
          <w:color w:val="000000" w:themeColor="text1"/>
          <w:sz w:val="24"/>
          <w:szCs w:val="24"/>
        </w:rPr>
        <w:t xml:space="preserve">lack of </w:t>
      </w:r>
      <w:r w:rsidR="00787EAB" w:rsidRPr="00F70E98">
        <w:rPr>
          <w:rFonts w:ascii="Arial" w:hAnsi="Arial" w:cs="Arial"/>
          <w:color w:val="000000" w:themeColor="text1"/>
          <w:sz w:val="24"/>
          <w:szCs w:val="24"/>
        </w:rPr>
        <w:t>finance</w:t>
      </w:r>
      <w:r w:rsidR="00787EAB">
        <w:rPr>
          <w:rFonts w:ascii="Arial" w:hAnsi="Arial" w:cs="Arial"/>
          <w:color w:val="000000" w:themeColor="text1"/>
          <w:sz w:val="24"/>
          <w:szCs w:val="24"/>
        </w:rPr>
        <w:t xml:space="preserve">. </w:t>
      </w:r>
      <w:r w:rsidR="00787EAB" w:rsidRPr="00F70E98">
        <w:rPr>
          <w:rFonts w:ascii="Arial" w:hAnsi="Arial" w:cs="Arial"/>
          <w:color w:val="000000" w:themeColor="text1"/>
          <w:sz w:val="24"/>
          <w:szCs w:val="24"/>
        </w:rPr>
        <w:t>Unfortunately</w:t>
      </w:r>
      <w:r w:rsidR="00E615A4" w:rsidRPr="00F70E98">
        <w:rPr>
          <w:rFonts w:ascii="Arial" w:hAnsi="Arial" w:cs="Arial"/>
          <w:color w:val="000000" w:themeColor="text1"/>
          <w:sz w:val="24"/>
          <w:szCs w:val="24"/>
        </w:rPr>
        <w:t xml:space="preserve">, the windfarm community funds can’t be used to speed up the necessary repair and maintenance work. </w:t>
      </w:r>
    </w:p>
    <w:p w14:paraId="79B962BC" w14:textId="77777777" w:rsidR="00D87017" w:rsidRPr="00F70E98" w:rsidRDefault="00D87017" w:rsidP="002D66AD">
      <w:pPr>
        <w:spacing w:line="360" w:lineRule="auto"/>
        <w:ind w:left="360"/>
        <w:rPr>
          <w:rFonts w:ascii="Arial" w:hAnsi="Arial" w:cs="Arial"/>
          <w:color w:val="000000" w:themeColor="text1"/>
          <w:sz w:val="24"/>
          <w:szCs w:val="24"/>
          <w:lang w:val="en-US"/>
        </w:rPr>
      </w:pPr>
    </w:p>
    <w:p w14:paraId="6397DC6A" w14:textId="77777777" w:rsidR="007F06A6" w:rsidRPr="00F70E98" w:rsidRDefault="007F06A6" w:rsidP="002D66AD">
      <w:pPr>
        <w:numPr>
          <w:ilvl w:val="0"/>
          <w:numId w:val="1"/>
        </w:numPr>
        <w:spacing w:line="360" w:lineRule="auto"/>
        <w:rPr>
          <w:rFonts w:ascii="Arial" w:hAnsi="Arial" w:cs="Arial"/>
          <w:b/>
          <w:bCs/>
          <w:color w:val="000000" w:themeColor="text1"/>
          <w:sz w:val="24"/>
          <w:szCs w:val="24"/>
          <w:lang w:val="en-US"/>
        </w:rPr>
      </w:pPr>
      <w:r w:rsidRPr="00F70E98">
        <w:rPr>
          <w:rFonts w:ascii="Arial" w:hAnsi="Arial" w:cs="Arial"/>
          <w:b/>
          <w:bCs/>
          <w:color w:val="000000" w:themeColor="text1"/>
          <w:sz w:val="24"/>
          <w:szCs w:val="24"/>
        </w:rPr>
        <w:t>Schools</w:t>
      </w:r>
    </w:p>
    <w:p w14:paraId="62559618" w14:textId="305ADC1D" w:rsidR="000922DE" w:rsidRPr="00F70E98" w:rsidRDefault="00E8131C" w:rsidP="002D66AD">
      <w:pPr>
        <w:pStyle w:val="ListParagraph"/>
        <w:spacing w:line="360" w:lineRule="auto"/>
        <w:rPr>
          <w:rFonts w:ascii="Arial" w:hAnsi="Arial" w:cs="Arial"/>
          <w:color w:val="000000" w:themeColor="text1"/>
          <w:sz w:val="24"/>
          <w:szCs w:val="24"/>
          <w:lang w:val="en-US"/>
        </w:rPr>
      </w:pPr>
      <w:r w:rsidRPr="00F70E98">
        <w:rPr>
          <w:rFonts w:ascii="Arial" w:hAnsi="Arial" w:cs="Arial"/>
          <w:color w:val="000000" w:themeColor="text1"/>
          <w:sz w:val="24"/>
          <w:szCs w:val="24"/>
          <w:lang w:val="en-US"/>
        </w:rPr>
        <w:t xml:space="preserve">Following the arrival of several families </w:t>
      </w:r>
      <w:r w:rsidR="0087474C" w:rsidRPr="00F70E98">
        <w:rPr>
          <w:rFonts w:ascii="Arial" w:hAnsi="Arial" w:cs="Arial"/>
          <w:color w:val="000000" w:themeColor="text1"/>
          <w:sz w:val="24"/>
          <w:szCs w:val="24"/>
          <w:lang w:val="en-US"/>
        </w:rPr>
        <w:t xml:space="preserve">with children of primary school age, The Highland Council has decided to keep </w:t>
      </w:r>
      <w:proofErr w:type="spellStart"/>
      <w:r w:rsidR="0087474C" w:rsidRPr="00F70E98">
        <w:rPr>
          <w:rFonts w:ascii="Arial" w:hAnsi="Arial" w:cs="Arial"/>
          <w:color w:val="000000" w:themeColor="text1"/>
          <w:sz w:val="24"/>
          <w:szCs w:val="24"/>
          <w:lang w:val="en-US"/>
        </w:rPr>
        <w:t>Strathconon</w:t>
      </w:r>
      <w:proofErr w:type="spellEnd"/>
      <w:r w:rsidR="0087474C" w:rsidRPr="00F70E98">
        <w:rPr>
          <w:rFonts w:ascii="Arial" w:hAnsi="Arial" w:cs="Arial"/>
          <w:color w:val="000000" w:themeColor="text1"/>
          <w:sz w:val="24"/>
          <w:szCs w:val="24"/>
          <w:lang w:val="en-US"/>
        </w:rPr>
        <w:t xml:space="preserve"> Primary School </w:t>
      </w:r>
      <w:r w:rsidR="007D1DCD" w:rsidRPr="00F70E98">
        <w:rPr>
          <w:rFonts w:ascii="Arial" w:hAnsi="Arial" w:cs="Arial"/>
          <w:color w:val="000000" w:themeColor="text1"/>
          <w:sz w:val="24"/>
          <w:szCs w:val="24"/>
          <w:lang w:val="en-US"/>
        </w:rPr>
        <w:t xml:space="preserve">open for another year and review the situation </w:t>
      </w:r>
      <w:r w:rsidR="00264F71" w:rsidRPr="00F70E98">
        <w:rPr>
          <w:rFonts w:ascii="Arial" w:hAnsi="Arial" w:cs="Arial"/>
          <w:color w:val="000000" w:themeColor="text1"/>
          <w:sz w:val="24"/>
          <w:szCs w:val="24"/>
          <w:lang w:val="en-US"/>
        </w:rPr>
        <w:t>in 2026</w:t>
      </w:r>
      <w:r w:rsidR="007D1DCD" w:rsidRPr="00F70E98">
        <w:rPr>
          <w:rFonts w:ascii="Arial" w:hAnsi="Arial" w:cs="Arial"/>
          <w:color w:val="000000" w:themeColor="text1"/>
          <w:sz w:val="24"/>
          <w:szCs w:val="24"/>
          <w:lang w:val="en-US"/>
        </w:rPr>
        <w:t xml:space="preserve">. </w:t>
      </w:r>
    </w:p>
    <w:p w14:paraId="5AE3703C" w14:textId="77777777" w:rsidR="000922DE" w:rsidRPr="00F70E98" w:rsidRDefault="000922DE" w:rsidP="002D66AD">
      <w:pPr>
        <w:spacing w:line="360" w:lineRule="auto"/>
        <w:rPr>
          <w:rFonts w:ascii="Arial" w:hAnsi="Arial" w:cs="Arial"/>
          <w:color w:val="000000" w:themeColor="text1"/>
          <w:sz w:val="24"/>
          <w:szCs w:val="24"/>
          <w:lang w:val="en-US"/>
        </w:rPr>
      </w:pPr>
    </w:p>
    <w:p w14:paraId="53EFB41C" w14:textId="77777777" w:rsidR="007F06A6" w:rsidRPr="00F70E98" w:rsidRDefault="007F06A6" w:rsidP="002D66AD">
      <w:pPr>
        <w:numPr>
          <w:ilvl w:val="0"/>
          <w:numId w:val="1"/>
        </w:numPr>
        <w:spacing w:line="360" w:lineRule="auto"/>
        <w:rPr>
          <w:rFonts w:ascii="Arial" w:hAnsi="Arial" w:cs="Arial"/>
          <w:b/>
          <w:bCs/>
          <w:color w:val="000000" w:themeColor="text1"/>
          <w:sz w:val="24"/>
          <w:szCs w:val="24"/>
          <w:lang w:val="en-US"/>
        </w:rPr>
      </w:pPr>
      <w:r w:rsidRPr="00F70E98">
        <w:rPr>
          <w:rFonts w:ascii="Arial" w:hAnsi="Arial" w:cs="Arial"/>
          <w:b/>
          <w:bCs/>
          <w:color w:val="000000" w:themeColor="text1"/>
          <w:sz w:val="24"/>
          <w:szCs w:val="24"/>
        </w:rPr>
        <w:t xml:space="preserve">Housing </w:t>
      </w:r>
    </w:p>
    <w:p w14:paraId="5ACCE5EC" w14:textId="76B2B270" w:rsidR="00BD7E0B" w:rsidRPr="00455355" w:rsidRDefault="00BD7E0B" w:rsidP="002D66AD">
      <w:pPr>
        <w:spacing w:line="360" w:lineRule="auto"/>
        <w:ind w:left="644"/>
        <w:rPr>
          <w:rFonts w:ascii="Arial" w:hAnsi="Arial" w:cs="Arial"/>
          <w:color w:val="000000" w:themeColor="text1"/>
          <w:sz w:val="24"/>
          <w:szCs w:val="24"/>
          <w:lang w:val="en-US"/>
        </w:rPr>
      </w:pPr>
      <w:r w:rsidRPr="00455355">
        <w:rPr>
          <w:rFonts w:ascii="Arial" w:hAnsi="Arial" w:cs="Arial"/>
          <w:color w:val="000000" w:themeColor="text1"/>
          <w:sz w:val="24"/>
          <w:szCs w:val="24"/>
        </w:rPr>
        <w:t>There has</w:t>
      </w:r>
      <w:r w:rsidR="005B6492" w:rsidRPr="00455355">
        <w:rPr>
          <w:rFonts w:ascii="Arial" w:hAnsi="Arial" w:cs="Arial"/>
          <w:color w:val="000000" w:themeColor="text1"/>
          <w:sz w:val="24"/>
          <w:szCs w:val="24"/>
        </w:rPr>
        <w:t xml:space="preserve"> </w:t>
      </w:r>
      <w:r w:rsidRPr="00455355">
        <w:rPr>
          <w:rFonts w:ascii="Arial" w:hAnsi="Arial" w:cs="Arial"/>
          <w:color w:val="000000" w:themeColor="text1"/>
          <w:sz w:val="24"/>
          <w:szCs w:val="24"/>
        </w:rPr>
        <w:t>not been any news on any planned housing developments in our area.</w:t>
      </w:r>
    </w:p>
    <w:p w14:paraId="34D237C1" w14:textId="77777777" w:rsidR="000922DE" w:rsidRPr="00455355" w:rsidRDefault="000922DE" w:rsidP="002D66AD">
      <w:pPr>
        <w:spacing w:line="360" w:lineRule="auto"/>
        <w:ind w:left="720"/>
        <w:rPr>
          <w:rFonts w:ascii="Arial" w:hAnsi="Arial" w:cs="Arial"/>
          <w:color w:val="000000" w:themeColor="text1"/>
          <w:sz w:val="24"/>
          <w:szCs w:val="24"/>
          <w:lang w:val="en-US"/>
        </w:rPr>
      </w:pPr>
    </w:p>
    <w:p w14:paraId="2DDD7BB3" w14:textId="77777777" w:rsidR="007F06A6" w:rsidRPr="00455355" w:rsidRDefault="007F06A6" w:rsidP="002D66AD">
      <w:pPr>
        <w:numPr>
          <w:ilvl w:val="0"/>
          <w:numId w:val="1"/>
        </w:numPr>
        <w:spacing w:line="360" w:lineRule="auto"/>
        <w:rPr>
          <w:rFonts w:ascii="Arial" w:hAnsi="Arial" w:cs="Arial"/>
          <w:b/>
          <w:bCs/>
          <w:color w:val="000000" w:themeColor="text1"/>
          <w:sz w:val="24"/>
          <w:szCs w:val="24"/>
          <w:lang w:val="en-US"/>
        </w:rPr>
      </w:pPr>
      <w:r w:rsidRPr="00455355">
        <w:rPr>
          <w:rFonts w:ascii="Arial" w:hAnsi="Arial" w:cs="Arial"/>
          <w:b/>
          <w:bCs/>
          <w:color w:val="000000" w:themeColor="text1"/>
          <w:sz w:val="24"/>
          <w:szCs w:val="24"/>
        </w:rPr>
        <w:t>Spittal-Beauly 400kV Reinforcement Line</w:t>
      </w:r>
    </w:p>
    <w:p w14:paraId="5EDCFDFD" w14:textId="41F33BE5" w:rsidR="000922DE" w:rsidRPr="00455355" w:rsidRDefault="00EB1E10" w:rsidP="002D66AD">
      <w:pPr>
        <w:spacing w:line="360" w:lineRule="auto"/>
        <w:ind w:left="644"/>
        <w:rPr>
          <w:rFonts w:ascii="Arial" w:hAnsi="Arial" w:cs="Arial"/>
          <w:color w:val="000000" w:themeColor="text1"/>
          <w:sz w:val="24"/>
          <w:szCs w:val="24"/>
          <w:lang w:val="en-US"/>
        </w:rPr>
      </w:pPr>
      <w:r w:rsidRPr="00455355">
        <w:rPr>
          <w:rFonts w:ascii="Arial" w:hAnsi="Arial" w:cs="Arial"/>
          <w:color w:val="000000" w:themeColor="text1"/>
          <w:sz w:val="24"/>
          <w:szCs w:val="24"/>
          <w:lang w:val="en-US"/>
        </w:rPr>
        <w:t xml:space="preserve">CM submitted on behalf of MSS CC a formal objection to the planning application for the substation at </w:t>
      </w:r>
      <w:proofErr w:type="spellStart"/>
      <w:r w:rsidRPr="00455355">
        <w:rPr>
          <w:rFonts w:ascii="Arial" w:hAnsi="Arial" w:cs="Arial"/>
          <w:color w:val="000000" w:themeColor="text1"/>
          <w:sz w:val="24"/>
          <w:szCs w:val="24"/>
          <w:lang w:val="en-US"/>
        </w:rPr>
        <w:t>Fanellan</w:t>
      </w:r>
      <w:proofErr w:type="spellEnd"/>
      <w:r w:rsidRPr="00455355">
        <w:rPr>
          <w:rFonts w:ascii="Arial" w:hAnsi="Arial" w:cs="Arial"/>
          <w:color w:val="000000" w:themeColor="text1"/>
          <w:sz w:val="24"/>
          <w:szCs w:val="24"/>
          <w:lang w:val="en-US"/>
        </w:rPr>
        <w:t>.</w:t>
      </w:r>
      <w:r w:rsidR="00790CD8" w:rsidRPr="00455355">
        <w:rPr>
          <w:rFonts w:ascii="Arial" w:hAnsi="Arial" w:cs="Arial"/>
          <w:color w:val="000000" w:themeColor="text1"/>
          <w:sz w:val="24"/>
          <w:szCs w:val="24"/>
          <w:lang w:val="en-US"/>
        </w:rPr>
        <w:t xml:space="preserve"> </w:t>
      </w:r>
      <w:r w:rsidR="00896A5D" w:rsidRPr="00455355">
        <w:rPr>
          <w:rFonts w:ascii="Arial" w:hAnsi="Arial" w:cs="Arial"/>
          <w:color w:val="000000" w:themeColor="text1"/>
          <w:sz w:val="24"/>
          <w:szCs w:val="24"/>
          <w:lang w:val="en-US"/>
        </w:rPr>
        <w:t>Not only is the substation of gigantic size</w:t>
      </w:r>
      <w:r w:rsidR="00DA24CB" w:rsidRPr="00455355">
        <w:rPr>
          <w:rFonts w:ascii="Arial" w:hAnsi="Arial" w:cs="Arial"/>
          <w:color w:val="000000" w:themeColor="text1"/>
          <w:sz w:val="24"/>
          <w:szCs w:val="24"/>
          <w:lang w:val="en-US"/>
        </w:rPr>
        <w:t xml:space="preserve"> and will cause all kinds of damage to human beings and the environment</w:t>
      </w:r>
      <w:r w:rsidR="006D2B3B" w:rsidRPr="00455355">
        <w:rPr>
          <w:rFonts w:ascii="Arial" w:hAnsi="Arial" w:cs="Arial"/>
          <w:color w:val="000000" w:themeColor="text1"/>
          <w:sz w:val="24"/>
          <w:szCs w:val="24"/>
          <w:lang w:val="en-US"/>
        </w:rPr>
        <w:t xml:space="preserve">, </w:t>
      </w:r>
      <w:r w:rsidR="00F313A2" w:rsidRPr="00455355">
        <w:rPr>
          <w:rFonts w:ascii="Arial" w:hAnsi="Arial" w:cs="Arial"/>
          <w:color w:val="000000" w:themeColor="text1"/>
          <w:sz w:val="24"/>
          <w:szCs w:val="24"/>
          <w:lang w:val="en-US"/>
        </w:rPr>
        <w:t>but it has also</w:t>
      </w:r>
      <w:r w:rsidR="006D2B3B" w:rsidRPr="00455355">
        <w:rPr>
          <w:rFonts w:ascii="Arial" w:hAnsi="Arial" w:cs="Arial"/>
          <w:color w:val="000000" w:themeColor="text1"/>
          <w:sz w:val="24"/>
          <w:szCs w:val="24"/>
          <w:lang w:val="en-US"/>
        </w:rPr>
        <w:t xml:space="preserve"> not been sufficiently shown that it is necessary. The table of expected construction traffic published by SSEN is truly</w:t>
      </w:r>
      <w:r w:rsidR="00C45A7D" w:rsidRPr="00455355">
        <w:rPr>
          <w:rFonts w:ascii="Arial" w:hAnsi="Arial" w:cs="Arial"/>
          <w:color w:val="000000" w:themeColor="text1"/>
          <w:sz w:val="24"/>
          <w:szCs w:val="24"/>
          <w:lang w:val="en-US"/>
        </w:rPr>
        <w:t xml:space="preserve"> horrific.</w:t>
      </w:r>
    </w:p>
    <w:p w14:paraId="38DDBEF2" w14:textId="089EEEC2" w:rsidR="003A59C1" w:rsidRPr="00455355" w:rsidRDefault="00A051AD" w:rsidP="00A96F8F">
      <w:pPr>
        <w:spacing w:line="360" w:lineRule="auto"/>
        <w:ind w:left="284" w:firstLine="360"/>
        <w:rPr>
          <w:rFonts w:ascii="Arial" w:hAnsi="Arial" w:cs="Arial"/>
          <w:color w:val="000000" w:themeColor="text1"/>
          <w:sz w:val="24"/>
          <w:szCs w:val="24"/>
          <w:lang w:val="en-US"/>
        </w:rPr>
      </w:pPr>
      <w:r w:rsidRPr="00455355">
        <w:rPr>
          <w:rFonts w:ascii="Arial" w:hAnsi="Arial" w:cs="Arial"/>
          <w:color w:val="000000" w:themeColor="text1"/>
          <w:sz w:val="24"/>
          <w:szCs w:val="24"/>
          <w:lang w:val="en-US"/>
        </w:rPr>
        <w:lastRenderedPageBreak/>
        <w:t xml:space="preserve">It seems that SSEN are now allowed to ignore </w:t>
      </w:r>
      <w:r w:rsidR="00FA6E5E" w:rsidRPr="00455355">
        <w:rPr>
          <w:rFonts w:ascii="Arial" w:hAnsi="Arial" w:cs="Arial"/>
          <w:color w:val="000000" w:themeColor="text1"/>
          <w:sz w:val="24"/>
          <w:szCs w:val="24"/>
          <w:lang w:val="en-US"/>
        </w:rPr>
        <w:t xml:space="preserve">in their planning process </w:t>
      </w:r>
      <w:proofErr w:type="gramStart"/>
      <w:r w:rsidRPr="00455355">
        <w:rPr>
          <w:rFonts w:ascii="Arial" w:hAnsi="Arial" w:cs="Arial"/>
          <w:color w:val="000000" w:themeColor="text1"/>
          <w:sz w:val="24"/>
          <w:szCs w:val="24"/>
          <w:lang w:val="en-US"/>
        </w:rPr>
        <w:t>such aspects</w:t>
      </w:r>
      <w:proofErr w:type="gramEnd"/>
      <w:r w:rsidRPr="00455355">
        <w:rPr>
          <w:rFonts w:ascii="Arial" w:hAnsi="Arial" w:cs="Arial"/>
          <w:color w:val="000000" w:themeColor="text1"/>
          <w:sz w:val="24"/>
          <w:szCs w:val="24"/>
          <w:lang w:val="en-US"/>
        </w:rPr>
        <w:t xml:space="preserve"> as </w:t>
      </w:r>
    </w:p>
    <w:p w14:paraId="5D0AC291" w14:textId="77777777" w:rsidR="005E4CCC" w:rsidRPr="00455355" w:rsidRDefault="003A59C1" w:rsidP="005E4CCC">
      <w:pPr>
        <w:spacing w:line="360" w:lineRule="auto"/>
        <w:ind w:left="1440"/>
        <w:rPr>
          <w:rFonts w:ascii="Arial" w:hAnsi="Arial" w:cs="Arial"/>
          <w:b/>
          <w:bCs/>
          <w:i/>
          <w:iCs/>
          <w:color w:val="000000" w:themeColor="text1"/>
          <w:sz w:val="24"/>
          <w:szCs w:val="24"/>
        </w:rPr>
      </w:pPr>
      <w:r w:rsidRPr="00455355">
        <w:rPr>
          <w:rFonts w:ascii="Arial" w:hAnsi="Arial" w:cs="Arial"/>
          <w:b/>
          <w:bCs/>
          <w:i/>
          <w:iCs/>
          <w:color w:val="000000" w:themeColor="text1"/>
          <w:sz w:val="24"/>
          <w:szCs w:val="24"/>
        </w:rPr>
        <w:t>Population and Human Health</w:t>
      </w:r>
      <w:r w:rsidR="00305D29">
        <w:rPr>
          <w:rFonts w:ascii="Arial" w:hAnsi="Arial" w:cs="Arial"/>
          <w:b/>
          <w:bCs/>
          <w:i/>
          <w:iCs/>
          <w:color w:val="000000" w:themeColor="text1"/>
          <w:sz w:val="24"/>
          <w:szCs w:val="24"/>
        </w:rPr>
        <w:tab/>
      </w:r>
      <w:r w:rsidR="00305D29">
        <w:rPr>
          <w:rFonts w:ascii="Arial" w:hAnsi="Arial" w:cs="Arial"/>
          <w:b/>
          <w:bCs/>
          <w:i/>
          <w:iCs/>
          <w:color w:val="000000" w:themeColor="text1"/>
          <w:sz w:val="24"/>
          <w:szCs w:val="24"/>
        </w:rPr>
        <w:tab/>
      </w:r>
      <w:r w:rsidR="00305D29">
        <w:rPr>
          <w:rFonts w:ascii="Arial" w:hAnsi="Arial" w:cs="Arial"/>
          <w:b/>
          <w:bCs/>
          <w:i/>
          <w:iCs/>
          <w:color w:val="000000" w:themeColor="text1"/>
          <w:sz w:val="24"/>
          <w:szCs w:val="24"/>
        </w:rPr>
        <w:tab/>
      </w:r>
      <w:r w:rsidR="00305D29" w:rsidRPr="00455355">
        <w:rPr>
          <w:rFonts w:ascii="Arial" w:hAnsi="Arial" w:cs="Arial"/>
          <w:b/>
          <w:bCs/>
          <w:i/>
          <w:iCs/>
          <w:color w:val="000000" w:themeColor="text1"/>
          <w:sz w:val="24"/>
          <w:szCs w:val="24"/>
        </w:rPr>
        <w:t>Air Quality and Climate</w:t>
      </w:r>
      <w:r w:rsidRPr="00455355">
        <w:rPr>
          <w:rFonts w:ascii="Arial" w:hAnsi="Arial" w:cs="Arial"/>
          <w:color w:val="000000" w:themeColor="text1"/>
          <w:sz w:val="24"/>
          <w:szCs w:val="24"/>
        </w:rPr>
        <w:br/>
      </w:r>
      <w:r w:rsidRPr="00455355">
        <w:rPr>
          <w:rFonts w:ascii="Arial" w:hAnsi="Arial" w:cs="Arial"/>
          <w:b/>
          <w:bCs/>
          <w:i/>
          <w:iCs/>
          <w:color w:val="000000" w:themeColor="text1"/>
          <w:sz w:val="24"/>
          <w:szCs w:val="24"/>
        </w:rPr>
        <w:t>Electromagnetic Fields</w:t>
      </w:r>
      <w:r w:rsidR="00305D29">
        <w:rPr>
          <w:rFonts w:ascii="Arial" w:hAnsi="Arial" w:cs="Arial"/>
          <w:b/>
          <w:bCs/>
          <w:i/>
          <w:iCs/>
          <w:color w:val="000000" w:themeColor="text1"/>
          <w:sz w:val="24"/>
          <w:szCs w:val="24"/>
        </w:rPr>
        <w:tab/>
      </w:r>
      <w:r w:rsidR="00305D29">
        <w:rPr>
          <w:rFonts w:ascii="Arial" w:hAnsi="Arial" w:cs="Arial"/>
          <w:b/>
          <w:bCs/>
          <w:i/>
          <w:iCs/>
          <w:color w:val="000000" w:themeColor="text1"/>
          <w:sz w:val="24"/>
          <w:szCs w:val="24"/>
        </w:rPr>
        <w:tab/>
      </w:r>
      <w:r w:rsidR="00305D29">
        <w:rPr>
          <w:rFonts w:ascii="Arial" w:hAnsi="Arial" w:cs="Arial"/>
          <w:b/>
          <w:bCs/>
          <w:i/>
          <w:iCs/>
          <w:color w:val="000000" w:themeColor="text1"/>
          <w:sz w:val="24"/>
          <w:szCs w:val="24"/>
        </w:rPr>
        <w:tab/>
      </w:r>
      <w:r w:rsidR="00305D29">
        <w:rPr>
          <w:rFonts w:ascii="Arial" w:hAnsi="Arial" w:cs="Arial"/>
          <w:b/>
          <w:bCs/>
          <w:i/>
          <w:iCs/>
          <w:color w:val="000000" w:themeColor="text1"/>
          <w:sz w:val="24"/>
          <w:szCs w:val="24"/>
        </w:rPr>
        <w:tab/>
      </w:r>
      <w:r w:rsidR="00305D29" w:rsidRPr="00455355">
        <w:rPr>
          <w:rFonts w:ascii="Arial" w:hAnsi="Arial" w:cs="Arial"/>
          <w:b/>
          <w:bCs/>
          <w:i/>
          <w:iCs/>
          <w:color w:val="000000" w:themeColor="text1"/>
          <w:sz w:val="24"/>
          <w:szCs w:val="24"/>
        </w:rPr>
        <w:t>Major Accidents and Disasters</w:t>
      </w:r>
      <w:r w:rsidR="00305D29">
        <w:rPr>
          <w:rFonts w:ascii="Arial" w:hAnsi="Arial" w:cs="Arial"/>
          <w:b/>
          <w:bCs/>
          <w:i/>
          <w:iCs/>
          <w:color w:val="000000" w:themeColor="text1"/>
          <w:sz w:val="24"/>
          <w:szCs w:val="24"/>
        </w:rPr>
        <w:tab/>
      </w:r>
      <w:r w:rsidRPr="00455355">
        <w:rPr>
          <w:rFonts w:ascii="Arial" w:hAnsi="Arial" w:cs="Arial"/>
          <w:color w:val="000000" w:themeColor="text1"/>
          <w:sz w:val="24"/>
          <w:szCs w:val="24"/>
        </w:rPr>
        <w:br/>
      </w:r>
      <w:r w:rsidRPr="00455355">
        <w:rPr>
          <w:rFonts w:ascii="Arial" w:hAnsi="Arial" w:cs="Arial"/>
          <w:b/>
          <w:bCs/>
          <w:i/>
          <w:iCs/>
          <w:color w:val="000000" w:themeColor="text1"/>
          <w:sz w:val="24"/>
          <w:szCs w:val="24"/>
        </w:rPr>
        <w:t>Radio Frequency Interference</w:t>
      </w:r>
      <w:r w:rsidR="005E4CCC">
        <w:rPr>
          <w:rFonts w:ascii="Arial" w:hAnsi="Arial" w:cs="Arial"/>
          <w:b/>
          <w:bCs/>
          <w:i/>
          <w:iCs/>
          <w:color w:val="000000" w:themeColor="text1"/>
          <w:sz w:val="24"/>
          <w:szCs w:val="24"/>
        </w:rPr>
        <w:tab/>
      </w:r>
      <w:r w:rsidR="005E4CCC">
        <w:rPr>
          <w:rFonts w:ascii="Arial" w:hAnsi="Arial" w:cs="Arial"/>
          <w:b/>
          <w:bCs/>
          <w:i/>
          <w:iCs/>
          <w:color w:val="000000" w:themeColor="text1"/>
          <w:sz w:val="24"/>
          <w:szCs w:val="24"/>
        </w:rPr>
        <w:tab/>
      </w:r>
      <w:r w:rsidR="005E4CCC">
        <w:rPr>
          <w:rFonts w:ascii="Arial" w:hAnsi="Arial" w:cs="Arial"/>
          <w:b/>
          <w:bCs/>
          <w:i/>
          <w:iCs/>
          <w:color w:val="000000" w:themeColor="text1"/>
          <w:sz w:val="24"/>
          <w:szCs w:val="24"/>
        </w:rPr>
        <w:tab/>
      </w:r>
      <w:r w:rsidR="005E4CCC" w:rsidRPr="00455355">
        <w:rPr>
          <w:rFonts w:ascii="Arial" w:hAnsi="Arial" w:cs="Arial"/>
          <w:b/>
          <w:bCs/>
          <w:i/>
          <w:iCs/>
          <w:color w:val="000000" w:themeColor="text1"/>
          <w:sz w:val="24"/>
          <w:szCs w:val="24"/>
        </w:rPr>
        <w:t xml:space="preserve">Caesium 137 levels </w:t>
      </w:r>
    </w:p>
    <w:p w14:paraId="6A6900DC" w14:textId="0FD0F797" w:rsidR="00BD7E0B" w:rsidRPr="00ED7E7D" w:rsidRDefault="00CB475D" w:rsidP="00D140CA">
      <w:pPr>
        <w:spacing w:line="360" w:lineRule="auto"/>
        <w:ind w:left="644"/>
        <w:rPr>
          <w:rFonts w:ascii="Arial" w:hAnsi="Arial" w:cs="Arial"/>
          <w:color w:val="000000" w:themeColor="text1"/>
          <w:sz w:val="24"/>
          <w:szCs w:val="24"/>
          <w:lang w:val="en-US"/>
        </w:rPr>
      </w:pPr>
      <w:r w:rsidRPr="00ED7E7D">
        <w:rPr>
          <w:rFonts w:ascii="Arial" w:hAnsi="Arial" w:cs="Arial"/>
          <w:color w:val="000000" w:themeColor="text1"/>
          <w:sz w:val="24"/>
          <w:szCs w:val="24"/>
          <w:lang w:val="en-US"/>
        </w:rPr>
        <w:t>There is going to</w:t>
      </w:r>
      <w:r w:rsidR="0031732E" w:rsidRPr="00ED7E7D">
        <w:rPr>
          <w:rFonts w:ascii="Arial" w:hAnsi="Arial" w:cs="Arial"/>
          <w:color w:val="000000" w:themeColor="text1"/>
          <w:sz w:val="24"/>
          <w:szCs w:val="24"/>
          <w:lang w:val="en-US"/>
        </w:rPr>
        <w:t xml:space="preserve"> be a Community Council Convention on the impact on communities of </w:t>
      </w:r>
      <w:r w:rsidR="00DA664B" w:rsidRPr="00ED7E7D">
        <w:rPr>
          <w:rFonts w:ascii="Arial" w:hAnsi="Arial" w:cs="Arial"/>
          <w:color w:val="000000" w:themeColor="text1"/>
          <w:sz w:val="24"/>
          <w:szCs w:val="24"/>
          <w:lang w:val="en-US"/>
        </w:rPr>
        <w:t xml:space="preserve">major infrastructure developments in the Highland Council area </w:t>
      </w:r>
      <w:r w:rsidR="00645786" w:rsidRPr="00ED7E7D">
        <w:rPr>
          <w:rFonts w:ascii="Arial" w:hAnsi="Arial" w:cs="Arial"/>
          <w:color w:val="000000" w:themeColor="text1"/>
          <w:sz w:val="24"/>
          <w:szCs w:val="24"/>
          <w:lang w:val="en-US"/>
        </w:rPr>
        <w:t>at Phipps Hall in Beauly on Saturday 14 June 2025, 14.00-16.00h.</w:t>
      </w:r>
      <w:r w:rsidR="00D140CA" w:rsidRPr="00ED7E7D">
        <w:rPr>
          <w:rFonts w:ascii="Arial" w:hAnsi="Arial" w:cs="Arial"/>
          <w:color w:val="000000" w:themeColor="text1"/>
          <w:sz w:val="24"/>
          <w:szCs w:val="24"/>
          <w:lang w:val="en-US"/>
        </w:rPr>
        <w:t xml:space="preserve"> Several CC members are going to attend.</w:t>
      </w:r>
    </w:p>
    <w:p w14:paraId="386AE918" w14:textId="77777777" w:rsidR="00D140CA" w:rsidRPr="00ED7E7D" w:rsidRDefault="00D140CA" w:rsidP="00D140CA">
      <w:pPr>
        <w:spacing w:line="360" w:lineRule="auto"/>
        <w:ind w:left="644"/>
        <w:rPr>
          <w:rFonts w:ascii="Arial" w:hAnsi="Arial" w:cs="Arial"/>
          <w:color w:val="000000" w:themeColor="text1"/>
          <w:sz w:val="24"/>
          <w:szCs w:val="24"/>
          <w:lang w:val="en-US"/>
        </w:rPr>
      </w:pPr>
    </w:p>
    <w:p w14:paraId="24DF6097" w14:textId="77777777" w:rsidR="007F06A6" w:rsidRPr="00ED7E7D" w:rsidRDefault="007F06A6" w:rsidP="002D66AD">
      <w:pPr>
        <w:numPr>
          <w:ilvl w:val="0"/>
          <w:numId w:val="1"/>
        </w:numPr>
        <w:spacing w:line="360" w:lineRule="auto"/>
        <w:rPr>
          <w:rFonts w:ascii="Arial" w:hAnsi="Arial" w:cs="Arial"/>
          <w:b/>
          <w:bCs/>
          <w:color w:val="000000" w:themeColor="text1"/>
          <w:sz w:val="24"/>
          <w:szCs w:val="24"/>
        </w:rPr>
      </w:pPr>
      <w:r w:rsidRPr="00ED7E7D">
        <w:rPr>
          <w:rFonts w:ascii="Arial" w:hAnsi="Arial" w:cs="Arial"/>
          <w:b/>
          <w:bCs/>
          <w:color w:val="000000" w:themeColor="text1"/>
          <w:sz w:val="24"/>
          <w:szCs w:val="24"/>
        </w:rPr>
        <w:t>Wind Farms</w:t>
      </w:r>
    </w:p>
    <w:p w14:paraId="28893D2D" w14:textId="394606D3" w:rsidR="007F06A6" w:rsidRPr="00B87D0E" w:rsidRDefault="007F06A6" w:rsidP="00EF2E91">
      <w:pPr>
        <w:pStyle w:val="ListParagraph"/>
        <w:numPr>
          <w:ilvl w:val="0"/>
          <w:numId w:val="11"/>
        </w:numPr>
        <w:spacing w:line="360" w:lineRule="auto"/>
        <w:rPr>
          <w:rFonts w:ascii="Arial" w:hAnsi="Arial" w:cs="Arial"/>
          <w:color w:val="000000" w:themeColor="text1"/>
          <w:sz w:val="24"/>
          <w:szCs w:val="24"/>
        </w:rPr>
      </w:pPr>
      <w:r w:rsidRPr="00B87D0E">
        <w:rPr>
          <w:rFonts w:ascii="Arial" w:hAnsi="Arial" w:cs="Arial"/>
          <w:color w:val="000000" w:themeColor="text1"/>
          <w:sz w:val="24"/>
          <w:szCs w:val="24"/>
        </w:rPr>
        <w:t>Corriemoillie</w:t>
      </w:r>
    </w:p>
    <w:p w14:paraId="170CE3A9" w14:textId="3DEC4E45" w:rsidR="002F648B" w:rsidRPr="00775482" w:rsidRDefault="002F648B" w:rsidP="00775482">
      <w:pPr>
        <w:spacing w:line="360" w:lineRule="auto"/>
        <w:ind w:left="360" w:firstLine="720"/>
        <w:rPr>
          <w:rFonts w:ascii="Arial" w:hAnsi="Arial" w:cs="Arial"/>
          <w:color w:val="000000" w:themeColor="text1"/>
          <w:sz w:val="24"/>
          <w:szCs w:val="24"/>
        </w:rPr>
      </w:pPr>
      <w:r w:rsidRPr="00775482">
        <w:rPr>
          <w:rFonts w:ascii="Arial" w:hAnsi="Arial" w:cs="Arial"/>
          <w:color w:val="000000" w:themeColor="text1"/>
          <w:sz w:val="24"/>
          <w:szCs w:val="24"/>
        </w:rPr>
        <w:t>No new developments</w:t>
      </w:r>
    </w:p>
    <w:p w14:paraId="2790DE56" w14:textId="7B46E05C" w:rsidR="002F648B" w:rsidRPr="00775482" w:rsidRDefault="002F648B" w:rsidP="00775482">
      <w:pPr>
        <w:spacing w:line="360" w:lineRule="auto"/>
        <w:ind w:left="360" w:firstLine="720"/>
        <w:rPr>
          <w:rFonts w:ascii="Arial" w:hAnsi="Arial" w:cs="Arial"/>
          <w:color w:val="000000" w:themeColor="text1"/>
          <w:sz w:val="24"/>
          <w:szCs w:val="24"/>
        </w:rPr>
      </w:pPr>
      <w:r w:rsidRPr="00775482">
        <w:rPr>
          <w:rFonts w:ascii="Arial" w:hAnsi="Arial" w:cs="Arial"/>
          <w:color w:val="000000" w:themeColor="text1"/>
          <w:sz w:val="24"/>
          <w:szCs w:val="24"/>
        </w:rPr>
        <w:t>Application deadline for</w:t>
      </w:r>
      <w:r w:rsidR="0056684E" w:rsidRPr="00775482">
        <w:rPr>
          <w:rFonts w:ascii="Arial" w:hAnsi="Arial" w:cs="Arial"/>
          <w:color w:val="000000" w:themeColor="text1"/>
          <w:sz w:val="24"/>
          <w:szCs w:val="24"/>
        </w:rPr>
        <w:t xml:space="preserve"> the</w:t>
      </w:r>
      <w:r w:rsidRPr="00775482">
        <w:rPr>
          <w:rFonts w:ascii="Arial" w:hAnsi="Arial" w:cs="Arial"/>
          <w:color w:val="000000" w:themeColor="text1"/>
          <w:sz w:val="24"/>
          <w:szCs w:val="24"/>
        </w:rPr>
        <w:t xml:space="preserve"> </w:t>
      </w:r>
      <w:r w:rsidR="00845778" w:rsidRPr="00775482">
        <w:rPr>
          <w:rFonts w:ascii="Arial" w:hAnsi="Arial" w:cs="Arial"/>
          <w:color w:val="000000" w:themeColor="text1"/>
          <w:sz w:val="24"/>
          <w:szCs w:val="24"/>
        </w:rPr>
        <w:t>C</w:t>
      </w:r>
      <w:r w:rsidRPr="00775482">
        <w:rPr>
          <w:rFonts w:ascii="Arial" w:hAnsi="Arial" w:cs="Arial"/>
          <w:color w:val="000000" w:themeColor="text1"/>
          <w:sz w:val="24"/>
          <w:szCs w:val="24"/>
        </w:rPr>
        <w:t xml:space="preserve">ommunity </w:t>
      </w:r>
      <w:r w:rsidR="0056684E" w:rsidRPr="00775482">
        <w:rPr>
          <w:rFonts w:ascii="Arial" w:hAnsi="Arial" w:cs="Arial"/>
          <w:color w:val="000000" w:themeColor="text1"/>
          <w:sz w:val="24"/>
          <w:szCs w:val="24"/>
        </w:rPr>
        <w:t>F</w:t>
      </w:r>
      <w:r w:rsidRPr="00775482">
        <w:rPr>
          <w:rFonts w:ascii="Arial" w:hAnsi="Arial" w:cs="Arial"/>
          <w:color w:val="000000" w:themeColor="text1"/>
          <w:sz w:val="24"/>
          <w:szCs w:val="24"/>
        </w:rPr>
        <w:t>und</w:t>
      </w:r>
      <w:r w:rsidR="00E413B0" w:rsidRPr="00775482">
        <w:rPr>
          <w:rFonts w:ascii="Arial" w:hAnsi="Arial" w:cs="Arial"/>
          <w:color w:val="000000" w:themeColor="text1"/>
          <w:sz w:val="24"/>
          <w:szCs w:val="24"/>
        </w:rPr>
        <w:t xml:space="preserve"> 18 Aug 25</w:t>
      </w:r>
    </w:p>
    <w:p w14:paraId="00DDCB14" w14:textId="01117210" w:rsidR="00E413B0" w:rsidRPr="00775482" w:rsidRDefault="00E413B0" w:rsidP="00775482">
      <w:pPr>
        <w:spacing w:line="360" w:lineRule="auto"/>
        <w:ind w:left="360" w:firstLine="720"/>
        <w:rPr>
          <w:rFonts w:ascii="Arial" w:hAnsi="Arial" w:cs="Arial"/>
          <w:color w:val="000000" w:themeColor="text1"/>
          <w:sz w:val="24"/>
          <w:szCs w:val="24"/>
        </w:rPr>
      </w:pPr>
      <w:r w:rsidRPr="00775482">
        <w:rPr>
          <w:rFonts w:ascii="Arial" w:hAnsi="Arial" w:cs="Arial"/>
          <w:color w:val="000000" w:themeColor="text1"/>
          <w:sz w:val="24"/>
          <w:szCs w:val="24"/>
        </w:rPr>
        <w:t xml:space="preserve">Application deadline for </w:t>
      </w:r>
      <w:r w:rsidR="00BF43CC" w:rsidRPr="00775482">
        <w:rPr>
          <w:rFonts w:ascii="Arial" w:hAnsi="Arial" w:cs="Arial"/>
          <w:color w:val="000000" w:themeColor="text1"/>
          <w:sz w:val="24"/>
          <w:szCs w:val="24"/>
        </w:rPr>
        <w:t xml:space="preserve">the </w:t>
      </w:r>
      <w:r w:rsidRPr="00775482">
        <w:rPr>
          <w:rFonts w:ascii="Arial" w:hAnsi="Arial" w:cs="Arial"/>
          <w:color w:val="000000" w:themeColor="text1"/>
          <w:sz w:val="24"/>
          <w:szCs w:val="24"/>
        </w:rPr>
        <w:t>Ed</w:t>
      </w:r>
      <w:r w:rsidR="0056684E" w:rsidRPr="00775482">
        <w:rPr>
          <w:rFonts w:ascii="Arial" w:hAnsi="Arial" w:cs="Arial"/>
          <w:color w:val="000000" w:themeColor="text1"/>
          <w:sz w:val="24"/>
          <w:szCs w:val="24"/>
        </w:rPr>
        <w:t xml:space="preserve">ucation and </w:t>
      </w:r>
      <w:r w:rsidRPr="00775482">
        <w:rPr>
          <w:rFonts w:ascii="Arial" w:hAnsi="Arial" w:cs="Arial"/>
          <w:color w:val="000000" w:themeColor="text1"/>
          <w:sz w:val="24"/>
          <w:szCs w:val="24"/>
        </w:rPr>
        <w:t>Train</w:t>
      </w:r>
      <w:r w:rsidR="0056684E" w:rsidRPr="00775482">
        <w:rPr>
          <w:rFonts w:ascii="Arial" w:hAnsi="Arial" w:cs="Arial"/>
          <w:color w:val="000000" w:themeColor="text1"/>
          <w:sz w:val="24"/>
          <w:szCs w:val="24"/>
        </w:rPr>
        <w:t>ing F</w:t>
      </w:r>
      <w:r w:rsidRPr="00775482">
        <w:rPr>
          <w:rFonts w:ascii="Arial" w:hAnsi="Arial" w:cs="Arial"/>
          <w:color w:val="000000" w:themeColor="text1"/>
          <w:sz w:val="24"/>
          <w:szCs w:val="24"/>
        </w:rPr>
        <w:t xml:space="preserve">und </w:t>
      </w:r>
      <w:r w:rsidR="006318B8" w:rsidRPr="00775482">
        <w:rPr>
          <w:rFonts w:ascii="Arial" w:hAnsi="Arial" w:cs="Arial"/>
          <w:color w:val="000000" w:themeColor="text1"/>
          <w:sz w:val="24"/>
          <w:szCs w:val="24"/>
        </w:rPr>
        <w:t>06 Oct 25</w:t>
      </w:r>
    </w:p>
    <w:p w14:paraId="33FCA34B" w14:textId="1E1EFBDB" w:rsidR="007F06A6" w:rsidRPr="00EF2E91" w:rsidRDefault="007F06A6" w:rsidP="00EF2E91">
      <w:pPr>
        <w:pStyle w:val="ListParagraph"/>
        <w:numPr>
          <w:ilvl w:val="0"/>
          <w:numId w:val="11"/>
        </w:numPr>
        <w:spacing w:line="360" w:lineRule="auto"/>
        <w:rPr>
          <w:rFonts w:ascii="Arial" w:hAnsi="Arial" w:cs="Arial"/>
          <w:color w:val="000000" w:themeColor="text1"/>
          <w:sz w:val="24"/>
          <w:szCs w:val="24"/>
        </w:rPr>
      </w:pPr>
      <w:r w:rsidRPr="00EF2E91">
        <w:rPr>
          <w:rFonts w:ascii="Arial" w:hAnsi="Arial" w:cs="Arial"/>
          <w:color w:val="000000" w:themeColor="text1"/>
          <w:sz w:val="24"/>
          <w:szCs w:val="24"/>
        </w:rPr>
        <w:t>Fairburn and Fairburn “Extension”</w:t>
      </w:r>
    </w:p>
    <w:p w14:paraId="2AB59109" w14:textId="77777777" w:rsidR="00845778" w:rsidRPr="00775482" w:rsidRDefault="00845778" w:rsidP="00775482">
      <w:pPr>
        <w:spacing w:line="360" w:lineRule="auto"/>
        <w:ind w:left="360" w:firstLine="720"/>
        <w:rPr>
          <w:rFonts w:ascii="Arial" w:hAnsi="Arial" w:cs="Arial"/>
          <w:color w:val="000000" w:themeColor="text1"/>
          <w:sz w:val="24"/>
          <w:szCs w:val="24"/>
        </w:rPr>
      </w:pPr>
      <w:r w:rsidRPr="00775482">
        <w:rPr>
          <w:rFonts w:ascii="Arial" w:hAnsi="Arial" w:cs="Arial"/>
          <w:color w:val="000000" w:themeColor="text1"/>
          <w:sz w:val="24"/>
          <w:szCs w:val="24"/>
        </w:rPr>
        <w:t>No new developments</w:t>
      </w:r>
    </w:p>
    <w:p w14:paraId="2E9A2445" w14:textId="5666C941" w:rsidR="005449EA" w:rsidRPr="001A1C79" w:rsidRDefault="00845778" w:rsidP="001A1C79">
      <w:pPr>
        <w:spacing w:line="360" w:lineRule="auto"/>
        <w:ind w:left="360" w:firstLine="720"/>
        <w:rPr>
          <w:rFonts w:ascii="Arial" w:hAnsi="Arial" w:cs="Arial"/>
          <w:color w:val="000000" w:themeColor="text1"/>
          <w:sz w:val="24"/>
          <w:szCs w:val="24"/>
        </w:rPr>
      </w:pPr>
      <w:r w:rsidRPr="00775482">
        <w:rPr>
          <w:rFonts w:ascii="Arial" w:hAnsi="Arial" w:cs="Arial"/>
          <w:color w:val="000000" w:themeColor="text1"/>
          <w:sz w:val="24"/>
          <w:szCs w:val="24"/>
        </w:rPr>
        <w:t>Applic</w:t>
      </w:r>
      <w:r w:rsidR="001A1C79">
        <w:rPr>
          <w:rFonts w:ascii="Arial" w:hAnsi="Arial" w:cs="Arial"/>
          <w:color w:val="000000" w:themeColor="text1"/>
          <w:sz w:val="24"/>
          <w:szCs w:val="24"/>
        </w:rPr>
        <w:t>a</w:t>
      </w:r>
      <w:r w:rsidRPr="00775482">
        <w:rPr>
          <w:rFonts w:ascii="Arial" w:hAnsi="Arial" w:cs="Arial"/>
          <w:color w:val="000000" w:themeColor="text1"/>
          <w:sz w:val="24"/>
          <w:szCs w:val="24"/>
        </w:rPr>
        <w:t xml:space="preserve">tion deadline for </w:t>
      </w:r>
      <w:r w:rsidR="00BF43CC" w:rsidRPr="00775482">
        <w:rPr>
          <w:rFonts w:ascii="Arial" w:hAnsi="Arial" w:cs="Arial"/>
          <w:color w:val="000000" w:themeColor="text1"/>
          <w:sz w:val="24"/>
          <w:szCs w:val="24"/>
        </w:rPr>
        <w:t xml:space="preserve">the </w:t>
      </w:r>
      <w:r w:rsidRPr="00775482">
        <w:rPr>
          <w:rFonts w:ascii="Arial" w:hAnsi="Arial" w:cs="Arial"/>
          <w:color w:val="000000" w:themeColor="text1"/>
          <w:sz w:val="24"/>
          <w:szCs w:val="24"/>
        </w:rPr>
        <w:t xml:space="preserve">Community </w:t>
      </w:r>
      <w:r w:rsidR="00BF43CC" w:rsidRPr="00775482">
        <w:rPr>
          <w:rFonts w:ascii="Arial" w:hAnsi="Arial" w:cs="Arial"/>
          <w:color w:val="000000" w:themeColor="text1"/>
          <w:sz w:val="24"/>
          <w:szCs w:val="24"/>
        </w:rPr>
        <w:t>F</w:t>
      </w:r>
      <w:r w:rsidRPr="00775482">
        <w:rPr>
          <w:rFonts w:ascii="Arial" w:hAnsi="Arial" w:cs="Arial"/>
          <w:color w:val="000000" w:themeColor="text1"/>
          <w:sz w:val="24"/>
          <w:szCs w:val="24"/>
        </w:rPr>
        <w:t xml:space="preserve">und </w:t>
      </w:r>
      <w:r w:rsidR="00732BBB" w:rsidRPr="00775482">
        <w:rPr>
          <w:rFonts w:ascii="Arial" w:hAnsi="Arial" w:cs="Arial"/>
          <w:color w:val="000000" w:themeColor="text1"/>
          <w:sz w:val="24"/>
          <w:szCs w:val="24"/>
        </w:rPr>
        <w:t>30 Jun</w:t>
      </w:r>
      <w:r w:rsidRPr="00775482">
        <w:rPr>
          <w:rFonts w:ascii="Arial" w:hAnsi="Arial" w:cs="Arial"/>
          <w:color w:val="000000" w:themeColor="text1"/>
          <w:sz w:val="24"/>
          <w:szCs w:val="24"/>
        </w:rPr>
        <w:t xml:space="preserve"> 25</w:t>
      </w:r>
    </w:p>
    <w:p w14:paraId="03044742" w14:textId="297AC410" w:rsidR="00065663" w:rsidRPr="00EF2E91" w:rsidRDefault="007F06A6" w:rsidP="00EF2E91">
      <w:pPr>
        <w:pStyle w:val="ListParagraph"/>
        <w:numPr>
          <w:ilvl w:val="0"/>
          <w:numId w:val="11"/>
        </w:numPr>
        <w:spacing w:line="360" w:lineRule="auto"/>
        <w:rPr>
          <w:rFonts w:ascii="Arial" w:hAnsi="Arial" w:cs="Arial"/>
          <w:color w:val="000000" w:themeColor="text1"/>
          <w:sz w:val="24"/>
          <w:szCs w:val="24"/>
        </w:rPr>
      </w:pPr>
      <w:r w:rsidRPr="00EF2E91">
        <w:rPr>
          <w:rFonts w:ascii="Arial" w:hAnsi="Arial" w:cs="Arial"/>
          <w:color w:val="000000" w:themeColor="text1"/>
          <w:sz w:val="24"/>
          <w:szCs w:val="24"/>
        </w:rPr>
        <w:t>Kirkan</w:t>
      </w:r>
    </w:p>
    <w:p w14:paraId="222597AA" w14:textId="58154E26" w:rsidR="005449EA" w:rsidRPr="001A1C79" w:rsidRDefault="00953F3D" w:rsidP="001A1C79">
      <w:pPr>
        <w:spacing w:line="360" w:lineRule="auto"/>
        <w:ind w:left="360" w:firstLine="720"/>
        <w:rPr>
          <w:rFonts w:ascii="Arial" w:hAnsi="Arial" w:cs="Arial"/>
          <w:color w:val="000000" w:themeColor="text1"/>
          <w:sz w:val="24"/>
          <w:szCs w:val="24"/>
        </w:rPr>
      </w:pPr>
      <w:r w:rsidRPr="00EB6C63">
        <w:rPr>
          <w:rFonts w:ascii="Arial" w:hAnsi="Arial" w:cs="Arial"/>
          <w:color w:val="000000" w:themeColor="text1"/>
          <w:sz w:val="24"/>
          <w:szCs w:val="24"/>
        </w:rPr>
        <w:t>No new developments</w:t>
      </w:r>
    </w:p>
    <w:p w14:paraId="4E28EE31" w14:textId="427F4B36" w:rsidR="00EA6634" w:rsidRPr="00EF2E91" w:rsidRDefault="007F06A6" w:rsidP="00EF2E91">
      <w:pPr>
        <w:pStyle w:val="ListParagraph"/>
        <w:numPr>
          <w:ilvl w:val="0"/>
          <w:numId w:val="11"/>
        </w:numPr>
        <w:spacing w:line="360" w:lineRule="auto"/>
        <w:rPr>
          <w:rFonts w:ascii="Arial" w:hAnsi="Arial" w:cs="Arial"/>
          <w:color w:val="000000" w:themeColor="text1"/>
          <w:sz w:val="24"/>
          <w:szCs w:val="24"/>
        </w:rPr>
      </w:pPr>
      <w:proofErr w:type="spellStart"/>
      <w:r w:rsidRPr="00EF2E91">
        <w:rPr>
          <w:rFonts w:ascii="Arial" w:hAnsi="Arial" w:cs="Arial"/>
          <w:color w:val="000000" w:themeColor="text1"/>
          <w:sz w:val="24"/>
          <w:szCs w:val="24"/>
        </w:rPr>
        <w:t>Tarvie</w:t>
      </w:r>
      <w:proofErr w:type="spellEnd"/>
    </w:p>
    <w:p w14:paraId="62BC568A" w14:textId="1A4EEF40" w:rsidR="004B4987" w:rsidRPr="001A1C79" w:rsidRDefault="00775986" w:rsidP="001A1C79">
      <w:pPr>
        <w:spacing w:line="360" w:lineRule="auto"/>
        <w:ind w:left="1080"/>
        <w:rPr>
          <w:rFonts w:ascii="Arial" w:hAnsi="Arial" w:cs="Arial"/>
          <w:color w:val="000000" w:themeColor="text1"/>
          <w:sz w:val="24"/>
          <w:szCs w:val="24"/>
        </w:rPr>
      </w:pPr>
      <w:r w:rsidRPr="00B4532A">
        <w:rPr>
          <w:rFonts w:ascii="Arial" w:hAnsi="Arial" w:cs="Arial"/>
          <w:color w:val="000000" w:themeColor="text1"/>
          <w:sz w:val="24"/>
          <w:szCs w:val="24"/>
        </w:rPr>
        <w:t xml:space="preserve">The </w:t>
      </w:r>
      <w:proofErr w:type="spellStart"/>
      <w:r w:rsidRPr="00B4532A">
        <w:rPr>
          <w:rFonts w:ascii="Arial" w:hAnsi="Arial" w:cs="Arial"/>
          <w:color w:val="000000" w:themeColor="text1"/>
          <w:sz w:val="24"/>
          <w:szCs w:val="24"/>
        </w:rPr>
        <w:t>Tarvie</w:t>
      </w:r>
      <w:proofErr w:type="spellEnd"/>
      <w:r w:rsidRPr="00B4532A">
        <w:rPr>
          <w:rFonts w:ascii="Arial" w:hAnsi="Arial" w:cs="Arial"/>
          <w:color w:val="000000" w:themeColor="text1"/>
          <w:sz w:val="24"/>
          <w:szCs w:val="24"/>
        </w:rPr>
        <w:t xml:space="preserve"> turbines </w:t>
      </w:r>
      <w:r w:rsidR="00787BAC">
        <w:rPr>
          <w:rFonts w:ascii="Arial" w:hAnsi="Arial" w:cs="Arial"/>
          <w:color w:val="000000" w:themeColor="text1"/>
          <w:sz w:val="24"/>
          <w:szCs w:val="24"/>
        </w:rPr>
        <w:t>would</w:t>
      </w:r>
      <w:r w:rsidRPr="00B4532A">
        <w:rPr>
          <w:rFonts w:ascii="Arial" w:hAnsi="Arial" w:cs="Arial"/>
          <w:color w:val="000000" w:themeColor="text1"/>
          <w:sz w:val="24"/>
          <w:szCs w:val="24"/>
        </w:rPr>
        <w:t xml:space="preserve"> be very visible from Marybank.</w:t>
      </w:r>
      <w:r w:rsidR="00B4532A">
        <w:rPr>
          <w:rFonts w:ascii="Arial" w:hAnsi="Arial" w:cs="Arial"/>
          <w:color w:val="000000" w:themeColor="text1"/>
          <w:sz w:val="24"/>
          <w:szCs w:val="24"/>
        </w:rPr>
        <w:t xml:space="preserve"> </w:t>
      </w:r>
      <w:r w:rsidR="00B4532A" w:rsidRPr="00B4532A">
        <w:rPr>
          <w:rFonts w:ascii="Arial" w:hAnsi="Arial" w:cs="Arial"/>
          <w:color w:val="000000" w:themeColor="text1"/>
          <w:sz w:val="24"/>
          <w:szCs w:val="24"/>
        </w:rPr>
        <w:t xml:space="preserve">On </w:t>
      </w:r>
      <w:r w:rsidR="009138D2" w:rsidRPr="00B4532A">
        <w:rPr>
          <w:rFonts w:ascii="Arial" w:hAnsi="Arial" w:cs="Arial"/>
          <w:color w:val="000000" w:themeColor="text1"/>
          <w:sz w:val="24"/>
          <w:szCs w:val="24"/>
        </w:rPr>
        <w:t xml:space="preserve">02 April </w:t>
      </w:r>
      <w:r w:rsidR="00FC4357">
        <w:rPr>
          <w:rFonts w:ascii="Arial" w:hAnsi="Arial" w:cs="Arial"/>
          <w:color w:val="000000" w:themeColor="text1"/>
          <w:sz w:val="24"/>
          <w:szCs w:val="24"/>
        </w:rPr>
        <w:t>20</w:t>
      </w:r>
      <w:r w:rsidR="009138D2" w:rsidRPr="00B4532A">
        <w:rPr>
          <w:rFonts w:ascii="Arial" w:hAnsi="Arial" w:cs="Arial"/>
          <w:color w:val="000000" w:themeColor="text1"/>
          <w:sz w:val="24"/>
          <w:szCs w:val="24"/>
        </w:rPr>
        <w:t xml:space="preserve">25 </w:t>
      </w:r>
      <w:r w:rsidR="00C41B51" w:rsidRPr="00B4532A">
        <w:rPr>
          <w:rFonts w:ascii="Arial" w:hAnsi="Arial" w:cs="Arial"/>
          <w:color w:val="000000" w:themeColor="text1"/>
          <w:sz w:val="24"/>
          <w:szCs w:val="24"/>
        </w:rPr>
        <w:t xml:space="preserve">there was a </w:t>
      </w:r>
      <w:r w:rsidR="009138D2" w:rsidRPr="00B4532A">
        <w:rPr>
          <w:rFonts w:ascii="Arial" w:hAnsi="Arial" w:cs="Arial"/>
          <w:color w:val="000000" w:themeColor="text1"/>
          <w:sz w:val="24"/>
          <w:szCs w:val="24"/>
        </w:rPr>
        <w:t>meeting of representatives of</w:t>
      </w:r>
      <w:r w:rsidR="0073345C">
        <w:rPr>
          <w:rFonts w:ascii="Arial" w:hAnsi="Arial" w:cs="Arial"/>
          <w:color w:val="000000" w:themeColor="text1"/>
          <w:sz w:val="24"/>
          <w:szCs w:val="24"/>
        </w:rPr>
        <w:t xml:space="preserve"> the company </w:t>
      </w:r>
      <w:r w:rsidR="00F13516">
        <w:rPr>
          <w:rFonts w:ascii="Arial" w:hAnsi="Arial" w:cs="Arial"/>
          <w:color w:val="000000" w:themeColor="text1"/>
          <w:sz w:val="24"/>
          <w:szCs w:val="24"/>
        </w:rPr>
        <w:t>proposing</w:t>
      </w:r>
      <w:r w:rsidR="0073345C">
        <w:rPr>
          <w:rFonts w:ascii="Arial" w:hAnsi="Arial" w:cs="Arial"/>
          <w:color w:val="000000" w:themeColor="text1"/>
          <w:sz w:val="24"/>
          <w:szCs w:val="24"/>
        </w:rPr>
        <w:t xml:space="preserve"> the development </w:t>
      </w:r>
      <w:r w:rsidR="00DB67A7">
        <w:rPr>
          <w:rFonts w:ascii="Arial" w:hAnsi="Arial" w:cs="Arial"/>
          <w:color w:val="000000" w:themeColor="text1"/>
          <w:sz w:val="24"/>
          <w:szCs w:val="24"/>
        </w:rPr>
        <w:t>(</w:t>
      </w:r>
      <w:r w:rsidR="009138D2" w:rsidRPr="00B4532A">
        <w:rPr>
          <w:rFonts w:ascii="Arial" w:hAnsi="Arial" w:cs="Arial"/>
          <w:color w:val="000000" w:themeColor="text1"/>
          <w:sz w:val="24"/>
          <w:szCs w:val="24"/>
        </w:rPr>
        <w:t>KRE</w:t>
      </w:r>
      <w:r w:rsidR="00DB67A7">
        <w:rPr>
          <w:rFonts w:ascii="Arial" w:hAnsi="Arial" w:cs="Arial"/>
          <w:color w:val="000000" w:themeColor="text1"/>
          <w:sz w:val="24"/>
          <w:szCs w:val="24"/>
        </w:rPr>
        <w:t>)</w:t>
      </w:r>
      <w:r w:rsidR="009138D2" w:rsidRPr="00B4532A">
        <w:rPr>
          <w:rFonts w:ascii="Arial" w:hAnsi="Arial" w:cs="Arial"/>
          <w:color w:val="000000" w:themeColor="text1"/>
          <w:sz w:val="24"/>
          <w:szCs w:val="24"/>
        </w:rPr>
        <w:t xml:space="preserve"> with </w:t>
      </w:r>
      <w:r w:rsidR="00C41B51" w:rsidRPr="00B4532A">
        <w:rPr>
          <w:rFonts w:ascii="Arial" w:hAnsi="Arial" w:cs="Arial"/>
          <w:color w:val="000000" w:themeColor="text1"/>
          <w:sz w:val="24"/>
          <w:szCs w:val="24"/>
        </w:rPr>
        <w:t xml:space="preserve">members of </w:t>
      </w:r>
      <w:r w:rsidR="009138D2" w:rsidRPr="00B4532A">
        <w:rPr>
          <w:rFonts w:ascii="Arial" w:hAnsi="Arial" w:cs="Arial"/>
          <w:color w:val="000000" w:themeColor="text1"/>
          <w:sz w:val="24"/>
          <w:szCs w:val="24"/>
        </w:rPr>
        <w:t xml:space="preserve">Contin, </w:t>
      </w:r>
      <w:proofErr w:type="spellStart"/>
      <w:r w:rsidR="009138D2" w:rsidRPr="00B4532A">
        <w:rPr>
          <w:rFonts w:ascii="Arial" w:hAnsi="Arial" w:cs="Arial"/>
          <w:color w:val="000000" w:themeColor="text1"/>
          <w:sz w:val="24"/>
          <w:szCs w:val="24"/>
        </w:rPr>
        <w:t>Strathpeffer</w:t>
      </w:r>
      <w:proofErr w:type="spellEnd"/>
      <w:r w:rsidR="009138D2" w:rsidRPr="00B4532A">
        <w:rPr>
          <w:rFonts w:ascii="Arial" w:hAnsi="Arial" w:cs="Arial"/>
          <w:color w:val="000000" w:themeColor="text1"/>
          <w:sz w:val="24"/>
          <w:szCs w:val="24"/>
        </w:rPr>
        <w:t xml:space="preserve">, </w:t>
      </w:r>
      <w:r w:rsidR="00C41B51" w:rsidRPr="00B4532A">
        <w:rPr>
          <w:rFonts w:ascii="Arial" w:hAnsi="Arial" w:cs="Arial"/>
          <w:color w:val="000000" w:themeColor="text1"/>
          <w:sz w:val="24"/>
          <w:szCs w:val="24"/>
        </w:rPr>
        <w:t xml:space="preserve">and </w:t>
      </w:r>
      <w:r w:rsidR="009138D2" w:rsidRPr="00B4532A">
        <w:rPr>
          <w:rFonts w:ascii="Arial" w:hAnsi="Arial" w:cs="Arial"/>
          <w:color w:val="000000" w:themeColor="text1"/>
          <w:sz w:val="24"/>
          <w:szCs w:val="24"/>
        </w:rPr>
        <w:t>MSS C</w:t>
      </w:r>
      <w:r w:rsidR="00C41B51" w:rsidRPr="00B4532A">
        <w:rPr>
          <w:rFonts w:ascii="Arial" w:hAnsi="Arial" w:cs="Arial"/>
          <w:color w:val="000000" w:themeColor="text1"/>
          <w:sz w:val="24"/>
          <w:szCs w:val="24"/>
        </w:rPr>
        <w:t>ommunity</w:t>
      </w:r>
      <w:r w:rsidR="00C55829" w:rsidRPr="00B4532A">
        <w:rPr>
          <w:rFonts w:ascii="Arial" w:hAnsi="Arial" w:cs="Arial"/>
          <w:color w:val="000000" w:themeColor="text1"/>
          <w:sz w:val="24"/>
          <w:szCs w:val="24"/>
        </w:rPr>
        <w:t xml:space="preserve"> </w:t>
      </w:r>
      <w:r w:rsidR="009138D2" w:rsidRPr="00B4532A">
        <w:rPr>
          <w:rFonts w:ascii="Arial" w:hAnsi="Arial" w:cs="Arial"/>
          <w:color w:val="000000" w:themeColor="text1"/>
          <w:sz w:val="24"/>
          <w:szCs w:val="24"/>
        </w:rPr>
        <w:t>C</w:t>
      </w:r>
      <w:r w:rsidR="00C55829" w:rsidRPr="00B4532A">
        <w:rPr>
          <w:rFonts w:ascii="Arial" w:hAnsi="Arial" w:cs="Arial"/>
          <w:color w:val="000000" w:themeColor="text1"/>
          <w:sz w:val="24"/>
          <w:szCs w:val="24"/>
        </w:rPr>
        <w:t>ouncil</w:t>
      </w:r>
      <w:r w:rsidR="00494F98" w:rsidRPr="00B4532A">
        <w:rPr>
          <w:rFonts w:ascii="Arial" w:hAnsi="Arial" w:cs="Arial"/>
          <w:color w:val="000000" w:themeColor="text1"/>
          <w:sz w:val="24"/>
          <w:szCs w:val="24"/>
        </w:rPr>
        <w:t xml:space="preserve">s and </w:t>
      </w:r>
      <w:proofErr w:type="spellStart"/>
      <w:r w:rsidR="00494F98" w:rsidRPr="00B4532A">
        <w:rPr>
          <w:rFonts w:ascii="Arial" w:hAnsi="Arial" w:cs="Arial"/>
          <w:color w:val="000000" w:themeColor="text1"/>
          <w:sz w:val="24"/>
          <w:szCs w:val="24"/>
        </w:rPr>
        <w:t>Tarvie</w:t>
      </w:r>
      <w:proofErr w:type="spellEnd"/>
      <w:r w:rsidR="00494F98" w:rsidRPr="00B4532A">
        <w:rPr>
          <w:rFonts w:ascii="Arial" w:hAnsi="Arial" w:cs="Arial"/>
          <w:color w:val="000000" w:themeColor="text1"/>
          <w:sz w:val="24"/>
          <w:szCs w:val="24"/>
        </w:rPr>
        <w:t xml:space="preserve"> </w:t>
      </w:r>
      <w:r w:rsidR="00BE500A" w:rsidRPr="00B4532A">
        <w:rPr>
          <w:rFonts w:ascii="Arial" w:hAnsi="Arial" w:cs="Arial"/>
          <w:color w:val="000000" w:themeColor="text1"/>
          <w:sz w:val="24"/>
          <w:szCs w:val="24"/>
        </w:rPr>
        <w:t>Community Alliance</w:t>
      </w:r>
      <w:r w:rsidR="009020D5" w:rsidRPr="00B4532A">
        <w:rPr>
          <w:rFonts w:ascii="Arial" w:hAnsi="Arial" w:cs="Arial"/>
          <w:color w:val="000000" w:themeColor="text1"/>
          <w:sz w:val="24"/>
          <w:szCs w:val="24"/>
        </w:rPr>
        <w:t>. The outcome was rather vague.</w:t>
      </w:r>
      <w:r w:rsidR="00DB67A7">
        <w:rPr>
          <w:rFonts w:ascii="Arial" w:hAnsi="Arial" w:cs="Arial"/>
          <w:color w:val="000000" w:themeColor="text1"/>
          <w:sz w:val="24"/>
          <w:szCs w:val="24"/>
        </w:rPr>
        <w:t xml:space="preserve"> </w:t>
      </w:r>
      <w:r w:rsidR="00494F98" w:rsidRPr="00B4532A">
        <w:rPr>
          <w:rFonts w:ascii="Arial" w:hAnsi="Arial" w:cs="Arial"/>
          <w:color w:val="000000" w:themeColor="text1"/>
          <w:sz w:val="24"/>
          <w:szCs w:val="24"/>
        </w:rPr>
        <w:t>There will be another meeting in J</w:t>
      </w:r>
      <w:r w:rsidRPr="00B4532A">
        <w:rPr>
          <w:rFonts w:ascii="Arial" w:hAnsi="Arial" w:cs="Arial"/>
          <w:color w:val="000000" w:themeColor="text1"/>
          <w:sz w:val="24"/>
          <w:szCs w:val="24"/>
        </w:rPr>
        <w:t>uly</w:t>
      </w:r>
      <w:r w:rsidR="009020D5" w:rsidRPr="00B4532A">
        <w:rPr>
          <w:rFonts w:ascii="Arial" w:hAnsi="Arial" w:cs="Arial"/>
          <w:color w:val="000000" w:themeColor="text1"/>
          <w:sz w:val="24"/>
          <w:szCs w:val="24"/>
        </w:rPr>
        <w:t>.</w:t>
      </w:r>
    </w:p>
    <w:p w14:paraId="1B5341D7" w14:textId="77777777" w:rsidR="00712604" w:rsidRDefault="007F06A6" w:rsidP="00775482">
      <w:pPr>
        <w:pStyle w:val="ListParagraph"/>
        <w:numPr>
          <w:ilvl w:val="0"/>
          <w:numId w:val="11"/>
        </w:numPr>
        <w:spacing w:line="360" w:lineRule="auto"/>
        <w:rPr>
          <w:rFonts w:ascii="Arial" w:hAnsi="Arial" w:cs="Arial"/>
          <w:color w:val="000000" w:themeColor="text1"/>
          <w:sz w:val="24"/>
          <w:szCs w:val="24"/>
        </w:rPr>
      </w:pPr>
      <w:r w:rsidRPr="00775482">
        <w:rPr>
          <w:rFonts w:ascii="Arial" w:hAnsi="Arial" w:cs="Arial"/>
          <w:color w:val="000000" w:themeColor="text1"/>
          <w:sz w:val="24"/>
          <w:szCs w:val="24"/>
        </w:rPr>
        <w:t xml:space="preserve">Carn </w:t>
      </w:r>
      <w:proofErr w:type="spellStart"/>
      <w:r w:rsidRPr="00775482">
        <w:rPr>
          <w:rFonts w:ascii="Arial" w:hAnsi="Arial" w:cs="Arial"/>
          <w:color w:val="000000" w:themeColor="text1"/>
          <w:sz w:val="24"/>
          <w:szCs w:val="24"/>
        </w:rPr>
        <w:t>Fearna</w:t>
      </w:r>
      <w:proofErr w:type="spellEnd"/>
      <w:r w:rsidRPr="00775482">
        <w:rPr>
          <w:rFonts w:ascii="Arial" w:hAnsi="Arial" w:cs="Arial"/>
          <w:color w:val="000000" w:themeColor="text1"/>
          <w:sz w:val="24"/>
          <w:szCs w:val="24"/>
        </w:rPr>
        <w:t xml:space="preserve"> </w:t>
      </w:r>
    </w:p>
    <w:p w14:paraId="3AC53845" w14:textId="5B93D9BC" w:rsidR="00C31612" w:rsidRPr="001A1C79" w:rsidRDefault="00BB4F83" w:rsidP="001A1C79">
      <w:pPr>
        <w:pStyle w:val="ListParagraph"/>
        <w:spacing w:line="360" w:lineRule="auto"/>
        <w:ind w:left="1080"/>
        <w:rPr>
          <w:rFonts w:ascii="Arial" w:hAnsi="Arial" w:cs="Arial"/>
          <w:color w:val="000000" w:themeColor="text1"/>
          <w:sz w:val="24"/>
          <w:szCs w:val="24"/>
        </w:rPr>
      </w:pPr>
      <w:r w:rsidRPr="00775482">
        <w:rPr>
          <w:rFonts w:ascii="Arial" w:hAnsi="Arial" w:cs="Arial"/>
          <w:color w:val="000000" w:themeColor="text1"/>
          <w:sz w:val="24"/>
          <w:szCs w:val="24"/>
        </w:rPr>
        <w:lastRenderedPageBreak/>
        <w:t xml:space="preserve">The </w:t>
      </w:r>
      <w:r w:rsidR="00257E33" w:rsidRPr="00775482">
        <w:rPr>
          <w:rFonts w:ascii="Arial" w:hAnsi="Arial" w:cs="Arial"/>
          <w:color w:val="000000" w:themeColor="text1"/>
          <w:sz w:val="24"/>
          <w:szCs w:val="24"/>
        </w:rPr>
        <w:t>planning application</w:t>
      </w:r>
      <w:r w:rsidRPr="00775482">
        <w:rPr>
          <w:rFonts w:ascii="Arial" w:hAnsi="Arial" w:cs="Arial"/>
          <w:color w:val="000000" w:themeColor="text1"/>
          <w:sz w:val="24"/>
          <w:szCs w:val="24"/>
        </w:rPr>
        <w:t xml:space="preserve"> for this windfarm has been submitted</w:t>
      </w:r>
      <w:r w:rsidR="008F2E6D" w:rsidRPr="00775482">
        <w:rPr>
          <w:rFonts w:ascii="Arial" w:hAnsi="Arial" w:cs="Arial"/>
          <w:color w:val="000000" w:themeColor="text1"/>
          <w:sz w:val="24"/>
          <w:szCs w:val="24"/>
        </w:rPr>
        <w:t>.</w:t>
      </w:r>
      <w:r w:rsidR="00257E33" w:rsidRPr="00775482">
        <w:rPr>
          <w:rFonts w:ascii="Arial" w:hAnsi="Arial" w:cs="Arial"/>
          <w:color w:val="000000" w:themeColor="text1"/>
          <w:sz w:val="24"/>
          <w:szCs w:val="24"/>
        </w:rPr>
        <w:t xml:space="preserve"> </w:t>
      </w:r>
      <w:r w:rsidR="0065313F" w:rsidRPr="00775482">
        <w:rPr>
          <w:rFonts w:ascii="Arial" w:hAnsi="Arial" w:cs="Arial"/>
          <w:color w:val="000000" w:themeColor="text1"/>
          <w:sz w:val="24"/>
          <w:szCs w:val="24"/>
        </w:rPr>
        <w:t xml:space="preserve">This case will be determined by the Energy Consents Unit. </w:t>
      </w:r>
    </w:p>
    <w:p w14:paraId="6ABF7E4B" w14:textId="77777777" w:rsidR="00712604" w:rsidRDefault="007F06A6" w:rsidP="00775482">
      <w:pPr>
        <w:pStyle w:val="ListParagraph"/>
        <w:numPr>
          <w:ilvl w:val="0"/>
          <w:numId w:val="11"/>
        </w:numPr>
        <w:spacing w:line="360" w:lineRule="auto"/>
        <w:rPr>
          <w:rFonts w:ascii="Arial" w:hAnsi="Arial" w:cs="Arial"/>
          <w:color w:val="000000" w:themeColor="text1"/>
          <w:sz w:val="24"/>
          <w:szCs w:val="24"/>
        </w:rPr>
      </w:pPr>
      <w:proofErr w:type="spellStart"/>
      <w:r w:rsidRPr="00775482">
        <w:rPr>
          <w:rFonts w:ascii="Arial" w:hAnsi="Arial" w:cs="Arial"/>
          <w:color w:val="000000" w:themeColor="text1"/>
          <w:sz w:val="24"/>
          <w:szCs w:val="24"/>
        </w:rPr>
        <w:t>Ballach</w:t>
      </w:r>
      <w:proofErr w:type="spellEnd"/>
    </w:p>
    <w:p w14:paraId="23646BB5" w14:textId="4DE7B95F" w:rsidR="005449EA" w:rsidRPr="001A1C79" w:rsidRDefault="00C31612" w:rsidP="001A1C79">
      <w:pPr>
        <w:pStyle w:val="ListParagraph"/>
        <w:spacing w:line="360" w:lineRule="auto"/>
        <w:ind w:left="1080"/>
        <w:rPr>
          <w:rFonts w:ascii="Arial" w:hAnsi="Arial" w:cs="Arial"/>
          <w:color w:val="000000" w:themeColor="text1"/>
          <w:sz w:val="24"/>
          <w:szCs w:val="24"/>
        </w:rPr>
      </w:pPr>
      <w:r w:rsidRPr="00775482">
        <w:rPr>
          <w:rFonts w:ascii="Arial" w:hAnsi="Arial" w:cs="Arial"/>
          <w:color w:val="000000" w:themeColor="text1"/>
          <w:sz w:val="24"/>
          <w:szCs w:val="24"/>
        </w:rPr>
        <w:t>A</w:t>
      </w:r>
      <w:r w:rsidR="00B35C28" w:rsidRPr="00775482">
        <w:rPr>
          <w:rFonts w:ascii="Arial" w:hAnsi="Arial" w:cs="Arial"/>
          <w:color w:val="000000" w:themeColor="text1"/>
          <w:sz w:val="24"/>
          <w:szCs w:val="24"/>
        </w:rPr>
        <w:t>nother info event</w:t>
      </w:r>
      <w:r w:rsidRPr="00775482">
        <w:rPr>
          <w:rFonts w:ascii="Arial" w:hAnsi="Arial" w:cs="Arial"/>
          <w:color w:val="000000" w:themeColor="text1"/>
          <w:sz w:val="24"/>
          <w:szCs w:val="24"/>
        </w:rPr>
        <w:t xml:space="preserve"> was held today,</w:t>
      </w:r>
      <w:r w:rsidR="00B35C28" w:rsidRPr="00775482">
        <w:rPr>
          <w:rFonts w:ascii="Arial" w:hAnsi="Arial" w:cs="Arial"/>
          <w:color w:val="000000" w:themeColor="text1"/>
          <w:sz w:val="24"/>
          <w:szCs w:val="24"/>
        </w:rPr>
        <w:t xml:space="preserve"> 05 June 25</w:t>
      </w:r>
      <w:r w:rsidRPr="00775482">
        <w:rPr>
          <w:rFonts w:ascii="Arial" w:hAnsi="Arial" w:cs="Arial"/>
          <w:color w:val="000000" w:themeColor="text1"/>
          <w:sz w:val="24"/>
          <w:szCs w:val="24"/>
        </w:rPr>
        <w:t>.</w:t>
      </w:r>
    </w:p>
    <w:p w14:paraId="416291A5" w14:textId="4BB0DE72" w:rsidR="006357C3" w:rsidRPr="00522D5A" w:rsidRDefault="007F06A6" w:rsidP="00522D5A">
      <w:pPr>
        <w:pStyle w:val="ListParagraph"/>
        <w:numPr>
          <w:ilvl w:val="0"/>
          <w:numId w:val="11"/>
        </w:numPr>
        <w:spacing w:line="360" w:lineRule="auto"/>
        <w:rPr>
          <w:rFonts w:ascii="Arial" w:hAnsi="Arial" w:cs="Arial"/>
          <w:sz w:val="24"/>
          <w:szCs w:val="24"/>
        </w:rPr>
      </w:pPr>
      <w:proofErr w:type="spellStart"/>
      <w:r w:rsidRPr="00522D5A">
        <w:rPr>
          <w:rFonts w:ascii="Arial" w:hAnsi="Arial" w:cs="Arial"/>
          <w:color w:val="000000" w:themeColor="text1"/>
          <w:sz w:val="24"/>
          <w:szCs w:val="24"/>
        </w:rPr>
        <w:t>Glasa</w:t>
      </w:r>
      <w:proofErr w:type="spellEnd"/>
      <w:r w:rsidR="00BE7D2A" w:rsidRPr="00522D5A">
        <w:rPr>
          <w:rFonts w:ascii="Arial" w:hAnsi="Arial" w:cs="Arial"/>
          <w:color w:val="000000" w:themeColor="text1"/>
          <w:sz w:val="24"/>
          <w:szCs w:val="24"/>
        </w:rPr>
        <w:t xml:space="preserve"> – 21 May 25</w:t>
      </w:r>
      <w:r w:rsidR="006357C3" w:rsidRPr="00522D5A">
        <w:rPr>
          <w:rFonts w:ascii="Arial" w:hAnsi="Arial" w:cs="Arial"/>
          <w:color w:val="000000" w:themeColor="text1"/>
          <w:sz w:val="24"/>
          <w:szCs w:val="24"/>
        </w:rPr>
        <w:t xml:space="preserve">:  John Heathcote of Contin CC submitted </w:t>
      </w:r>
      <w:r w:rsidR="005A753D" w:rsidRPr="00522D5A">
        <w:rPr>
          <w:rFonts w:ascii="Arial" w:hAnsi="Arial" w:cs="Arial"/>
          <w:color w:val="000000" w:themeColor="text1"/>
          <w:sz w:val="24"/>
          <w:szCs w:val="24"/>
        </w:rPr>
        <w:t>c</w:t>
      </w:r>
      <w:r w:rsidR="006357C3" w:rsidRPr="00522D5A">
        <w:rPr>
          <w:rFonts w:ascii="Arial" w:hAnsi="Arial" w:cs="Arial"/>
          <w:color w:val="000000" w:themeColor="text1"/>
          <w:sz w:val="24"/>
          <w:szCs w:val="24"/>
        </w:rPr>
        <w:t xml:space="preserve">omments on the </w:t>
      </w:r>
      <w:r w:rsidR="005A753D" w:rsidRPr="00522D5A">
        <w:rPr>
          <w:rFonts w:ascii="Arial" w:hAnsi="Arial" w:cs="Arial"/>
          <w:color w:val="000000" w:themeColor="text1"/>
          <w:sz w:val="24"/>
          <w:szCs w:val="24"/>
        </w:rPr>
        <w:t xml:space="preserve">  </w:t>
      </w:r>
      <w:r w:rsidR="006357C3" w:rsidRPr="00522D5A">
        <w:rPr>
          <w:rFonts w:ascii="Arial" w:hAnsi="Arial" w:cs="Arial"/>
          <w:sz w:val="24"/>
          <w:szCs w:val="24"/>
        </w:rPr>
        <w:t xml:space="preserve">scoping report on behalf of Contin Community Council, </w:t>
      </w:r>
      <w:proofErr w:type="spellStart"/>
      <w:r w:rsidR="006357C3" w:rsidRPr="00522D5A">
        <w:rPr>
          <w:rFonts w:ascii="Arial" w:hAnsi="Arial" w:cs="Arial"/>
          <w:sz w:val="24"/>
          <w:szCs w:val="24"/>
        </w:rPr>
        <w:t>Strathpeffer</w:t>
      </w:r>
      <w:proofErr w:type="spellEnd"/>
      <w:r w:rsidR="006357C3" w:rsidRPr="00522D5A">
        <w:rPr>
          <w:rFonts w:ascii="Arial" w:hAnsi="Arial" w:cs="Arial"/>
          <w:sz w:val="24"/>
          <w:szCs w:val="24"/>
        </w:rPr>
        <w:t xml:space="preserve"> Community Council. Marybank, </w:t>
      </w:r>
      <w:proofErr w:type="spellStart"/>
      <w:r w:rsidR="006357C3" w:rsidRPr="00522D5A">
        <w:rPr>
          <w:rFonts w:ascii="Arial" w:hAnsi="Arial" w:cs="Arial"/>
          <w:sz w:val="24"/>
          <w:szCs w:val="24"/>
        </w:rPr>
        <w:t>Scatwell</w:t>
      </w:r>
      <w:proofErr w:type="spellEnd"/>
      <w:r w:rsidR="006357C3" w:rsidRPr="00522D5A">
        <w:rPr>
          <w:rFonts w:ascii="Arial" w:hAnsi="Arial" w:cs="Arial"/>
          <w:sz w:val="24"/>
          <w:szCs w:val="24"/>
        </w:rPr>
        <w:t xml:space="preserve"> and Strathconon Community Council.</w:t>
      </w:r>
    </w:p>
    <w:p w14:paraId="3E9238D5" w14:textId="77777777" w:rsidR="00CC0800" w:rsidRDefault="00CC0800" w:rsidP="00522D5A">
      <w:pPr>
        <w:spacing w:line="360" w:lineRule="auto"/>
        <w:rPr>
          <w:rFonts w:ascii="Arial" w:hAnsi="Arial" w:cs="Arial"/>
          <w:sz w:val="24"/>
          <w:szCs w:val="24"/>
        </w:rPr>
      </w:pPr>
    </w:p>
    <w:p w14:paraId="27A980C9" w14:textId="6A966334" w:rsidR="007F06A6" w:rsidRPr="00D41EE8" w:rsidRDefault="007F06A6" w:rsidP="00D41EE8">
      <w:pPr>
        <w:pStyle w:val="ListParagraph"/>
        <w:numPr>
          <w:ilvl w:val="0"/>
          <w:numId w:val="1"/>
        </w:numPr>
        <w:spacing w:line="360" w:lineRule="auto"/>
        <w:rPr>
          <w:rFonts w:ascii="Arial" w:hAnsi="Arial" w:cs="Arial"/>
          <w:b/>
          <w:bCs/>
          <w:sz w:val="24"/>
          <w:szCs w:val="24"/>
        </w:rPr>
      </w:pPr>
      <w:r w:rsidRPr="00D41EE8">
        <w:rPr>
          <w:rFonts w:ascii="Arial" w:hAnsi="Arial" w:cs="Arial"/>
          <w:b/>
          <w:bCs/>
          <w:sz w:val="24"/>
          <w:szCs w:val="24"/>
        </w:rPr>
        <w:t>AOCB from CC members</w:t>
      </w:r>
    </w:p>
    <w:p w14:paraId="743F0B81" w14:textId="21C798B7" w:rsidR="000578CD" w:rsidRPr="00F236ED" w:rsidRDefault="004B75C9" w:rsidP="00F236ED">
      <w:pPr>
        <w:pStyle w:val="ListParagraph"/>
        <w:numPr>
          <w:ilvl w:val="0"/>
          <w:numId w:val="10"/>
        </w:numPr>
        <w:spacing w:line="360" w:lineRule="auto"/>
        <w:rPr>
          <w:rFonts w:ascii="Arial" w:hAnsi="Arial" w:cs="Arial"/>
          <w:sz w:val="24"/>
          <w:szCs w:val="24"/>
        </w:rPr>
      </w:pPr>
      <w:r w:rsidRPr="00F236ED">
        <w:rPr>
          <w:rFonts w:ascii="Arial" w:hAnsi="Arial" w:cs="Arial"/>
          <w:sz w:val="24"/>
          <w:szCs w:val="24"/>
        </w:rPr>
        <w:t>Residents</w:t>
      </w:r>
      <w:r w:rsidR="002C48A7" w:rsidRPr="00F236ED">
        <w:rPr>
          <w:rFonts w:ascii="Arial" w:hAnsi="Arial" w:cs="Arial"/>
          <w:sz w:val="24"/>
          <w:szCs w:val="24"/>
        </w:rPr>
        <w:t>’</w:t>
      </w:r>
      <w:r w:rsidRPr="00F236ED">
        <w:rPr>
          <w:rFonts w:ascii="Arial" w:hAnsi="Arial" w:cs="Arial"/>
          <w:sz w:val="24"/>
          <w:szCs w:val="24"/>
        </w:rPr>
        <w:t xml:space="preserve"> </w:t>
      </w:r>
      <w:r w:rsidR="002C48A7" w:rsidRPr="00F236ED">
        <w:rPr>
          <w:rFonts w:ascii="Arial" w:hAnsi="Arial" w:cs="Arial"/>
          <w:sz w:val="24"/>
          <w:szCs w:val="24"/>
        </w:rPr>
        <w:t>H</w:t>
      </w:r>
      <w:r w:rsidRPr="00F236ED">
        <w:rPr>
          <w:rFonts w:ascii="Arial" w:hAnsi="Arial" w:cs="Arial"/>
          <w:sz w:val="24"/>
          <w:szCs w:val="24"/>
        </w:rPr>
        <w:t>ealth and Wellbeing:</w:t>
      </w:r>
    </w:p>
    <w:p w14:paraId="67FB8EA2" w14:textId="30CE4523" w:rsidR="003806B3" w:rsidRPr="007B6364" w:rsidRDefault="00B00B82" w:rsidP="00F236ED">
      <w:pPr>
        <w:spacing w:line="360" w:lineRule="auto"/>
        <w:ind w:left="720"/>
        <w:rPr>
          <w:rFonts w:ascii="Arial" w:hAnsi="Arial" w:cs="Arial"/>
          <w:sz w:val="24"/>
          <w:szCs w:val="24"/>
        </w:rPr>
      </w:pPr>
      <w:r w:rsidRPr="007B6364">
        <w:rPr>
          <w:rFonts w:ascii="Arial" w:hAnsi="Arial" w:cs="Arial"/>
          <w:sz w:val="24"/>
          <w:szCs w:val="24"/>
        </w:rPr>
        <w:t>CM attended the quarter-yearly</w:t>
      </w:r>
      <w:r w:rsidR="00BB4B1B" w:rsidRPr="007B6364">
        <w:rPr>
          <w:rFonts w:ascii="Arial" w:hAnsi="Arial" w:cs="Arial"/>
          <w:sz w:val="24"/>
          <w:szCs w:val="24"/>
        </w:rPr>
        <w:t xml:space="preserve"> </w:t>
      </w:r>
      <w:r w:rsidR="00764347" w:rsidRPr="007B6364">
        <w:rPr>
          <w:rFonts w:ascii="Arial" w:hAnsi="Arial" w:cs="Arial"/>
          <w:sz w:val="24"/>
          <w:szCs w:val="24"/>
        </w:rPr>
        <w:t xml:space="preserve">Meeting at Dingwall </w:t>
      </w:r>
      <w:r w:rsidR="004B75C9" w:rsidRPr="007B6364">
        <w:rPr>
          <w:rFonts w:ascii="Arial" w:hAnsi="Arial" w:cs="Arial"/>
          <w:sz w:val="24"/>
          <w:szCs w:val="24"/>
        </w:rPr>
        <w:t>surgery</w:t>
      </w:r>
      <w:r w:rsidR="00A37CE5" w:rsidRPr="007B6364">
        <w:rPr>
          <w:rFonts w:ascii="Arial" w:hAnsi="Arial" w:cs="Arial"/>
          <w:sz w:val="24"/>
          <w:szCs w:val="24"/>
        </w:rPr>
        <w:t xml:space="preserve"> on 09 April 2025.</w:t>
      </w:r>
      <w:r w:rsidR="00A7374E" w:rsidRPr="007B6364">
        <w:rPr>
          <w:rFonts w:ascii="Arial" w:hAnsi="Arial" w:cs="Arial"/>
          <w:sz w:val="24"/>
          <w:szCs w:val="24"/>
        </w:rPr>
        <w:t xml:space="preserve"> </w:t>
      </w:r>
      <w:r w:rsidR="00CF6572" w:rsidRPr="007B6364">
        <w:rPr>
          <w:rFonts w:ascii="Arial" w:hAnsi="Arial" w:cs="Arial"/>
          <w:sz w:val="24"/>
          <w:szCs w:val="24"/>
        </w:rPr>
        <w:t>An ongoing topic was how to bring vaccination</w:t>
      </w:r>
      <w:r w:rsidR="004B2771" w:rsidRPr="007B6364">
        <w:rPr>
          <w:rFonts w:ascii="Arial" w:hAnsi="Arial" w:cs="Arial"/>
          <w:sz w:val="24"/>
          <w:szCs w:val="24"/>
        </w:rPr>
        <w:t xml:space="preserve"> services closer to residents</w:t>
      </w:r>
      <w:r w:rsidR="00657832" w:rsidRPr="007B6364">
        <w:rPr>
          <w:rFonts w:ascii="Arial" w:hAnsi="Arial" w:cs="Arial"/>
          <w:sz w:val="24"/>
          <w:szCs w:val="24"/>
        </w:rPr>
        <w:t xml:space="preserve">. </w:t>
      </w:r>
      <w:r w:rsidR="004B2771" w:rsidRPr="007B6364">
        <w:rPr>
          <w:rFonts w:ascii="Arial" w:hAnsi="Arial" w:cs="Arial"/>
          <w:sz w:val="24"/>
          <w:szCs w:val="24"/>
        </w:rPr>
        <w:t xml:space="preserve"> </w:t>
      </w:r>
    </w:p>
    <w:p w14:paraId="59BDFAD3" w14:textId="5AB7C5E2" w:rsidR="00E03CA4" w:rsidRPr="00F236ED" w:rsidRDefault="000578CD" w:rsidP="00F236ED">
      <w:pPr>
        <w:spacing w:line="360" w:lineRule="auto"/>
        <w:ind w:left="720"/>
        <w:rPr>
          <w:rFonts w:ascii="Arial" w:hAnsi="Arial" w:cs="Arial"/>
          <w:sz w:val="24"/>
          <w:szCs w:val="24"/>
        </w:rPr>
      </w:pPr>
      <w:r w:rsidRPr="00F236ED">
        <w:rPr>
          <w:rFonts w:ascii="Arial" w:hAnsi="Arial" w:cs="Arial"/>
          <w:sz w:val="24"/>
          <w:szCs w:val="24"/>
        </w:rPr>
        <w:t xml:space="preserve">For </w:t>
      </w:r>
      <w:r w:rsidR="00A7374E" w:rsidRPr="00F236ED">
        <w:rPr>
          <w:rFonts w:ascii="Arial" w:hAnsi="Arial" w:cs="Arial"/>
          <w:sz w:val="24"/>
          <w:szCs w:val="24"/>
        </w:rPr>
        <w:t>info</w:t>
      </w:r>
      <w:r w:rsidRPr="00F236ED">
        <w:rPr>
          <w:rFonts w:ascii="Arial" w:hAnsi="Arial" w:cs="Arial"/>
          <w:sz w:val="24"/>
          <w:szCs w:val="24"/>
        </w:rPr>
        <w:t>rmation</w:t>
      </w:r>
      <w:r w:rsidR="00A7374E" w:rsidRPr="00F236ED">
        <w:rPr>
          <w:rFonts w:ascii="Arial" w:hAnsi="Arial" w:cs="Arial"/>
          <w:sz w:val="24"/>
          <w:szCs w:val="24"/>
        </w:rPr>
        <w:t xml:space="preserve">: </w:t>
      </w:r>
      <w:r w:rsidR="001A7100" w:rsidRPr="00F236ED">
        <w:rPr>
          <w:rFonts w:ascii="Arial" w:hAnsi="Arial" w:cs="Arial"/>
          <w:sz w:val="24"/>
          <w:szCs w:val="24"/>
        </w:rPr>
        <w:t>The NHS runs a Health Improvement Service</w:t>
      </w:r>
      <w:r w:rsidR="00505E7E" w:rsidRPr="00F236ED">
        <w:rPr>
          <w:rFonts w:ascii="Arial" w:hAnsi="Arial" w:cs="Arial"/>
          <w:sz w:val="24"/>
          <w:szCs w:val="24"/>
        </w:rPr>
        <w:t xml:space="preserve"> (HIR) which is based in Inverness.</w:t>
      </w:r>
      <w:r w:rsidR="003806B3" w:rsidRPr="00F236ED">
        <w:rPr>
          <w:rFonts w:ascii="Arial" w:hAnsi="Arial" w:cs="Arial"/>
          <w:sz w:val="24"/>
          <w:szCs w:val="24"/>
        </w:rPr>
        <w:t xml:space="preserve"> </w:t>
      </w:r>
      <w:r w:rsidR="00067BBB" w:rsidRPr="00F236ED">
        <w:rPr>
          <w:rFonts w:ascii="Arial" w:hAnsi="Arial" w:cs="Arial"/>
          <w:sz w:val="24"/>
          <w:szCs w:val="24"/>
        </w:rPr>
        <w:t>There is also a leaflet available how to find help</w:t>
      </w:r>
      <w:r w:rsidR="007C6753" w:rsidRPr="00F236ED">
        <w:rPr>
          <w:rFonts w:ascii="Arial" w:hAnsi="Arial" w:cs="Arial"/>
          <w:sz w:val="24"/>
          <w:szCs w:val="24"/>
        </w:rPr>
        <w:t xml:space="preserve"> with financial difficulties. Further info can be obtained by contacting MSS CC. </w:t>
      </w:r>
    </w:p>
    <w:p w14:paraId="7ECE4D08" w14:textId="797EF464" w:rsidR="00757BD9" w:rsidRPr="00F236ED" w:rsidRDefault="00C34D04" w:rsidP="00F236ED">
      <w:pPr>
        <w:pStyle w:val="ListParagraph"/>
        <w:numPr>
          <w:ilvl w:val="0"/>
          <w:numId w:val="10"/>
        </w:numPr>
        <w:spacing w:line="360" w:lineRule="auto"/>
        <w:rPr>
          <w:rFonts w:ascii="Arial" w:hAnsi="Arial" w:cs="Arial"/>
          <w:sz w:val="24"/>
          <w:szCs w:val="24"/>
        </w:rPr>
      </w:pPr>
      <w:r w:rsidRPr="00F236ED">
        <w:rPr>
          <w:rFonts w:ascii="Arial" w:hAnsi="Arial" w:cs="Arial"/>
          <w:sz w:val="24"/>
          <w:szCs w:val="24"/>
        </w:rPr>
        <w:t xml:space="preserve">At very short notice </w:t>
      </w:r>
      <w:r w:rsidR="00B76A70" w:rsidRPr="00F236ED">
        <w:rPr>
          <w:rFonts w:ascii="Arial" w:hAnsi="Arial" w:cs="Arial"/>
          <w:sz w:val="24"/>
          <w:szCs w:val="24"/>
        </w:rPr>
        <w:t xml:space="preserve">residents are </w:t>
      </w:r>
      <w:r w:rsidR="001638DF">
        <w:rPr>
          <w:rFonts w:ascii="Arial" w:hAnsi="Arial" w:cs="Arial"/>
          <w:sz w:val="24"/>
          <w:szCs w:val="24"/>
        </w:rPr>
        <w:t>invited to</w:t>
      </w:r>
      <w:r w:rsidR="00B76A70" w:rsidRPr="00F236ED">
        <w:rPr>
          <w:rFonts w:ascii="Arial" w:hAnsi="Arial" w:cs="Arial"/>
          <w:sz w:val="24"/>
          <w:szCs w:val="24"/>
        </w:rPr>
        <w:t xml:space="preserve"> </w:t>
      </w:r>
      <w:r w:rsidR="00FB1534">
        <w:rPr>
          <w:rFonts w:ascii="Arial" w:hAnsi="Arial" w:cs="Arial"/>
          <w:sz w:val="24"/>
          <w:szCs w:val="24"/>
        </w:rPr>
        <w:t>i</w:t>
      </w:r>
      <w:r w:rsidR="004C1009" w:rsidRPr="00F236ED">
        <w:rPr>
          <w:rFonts w:ascii="Arial" w:hAnsi="Arial" w:cs="Arial"/>
          <w:sz w:val="24"/>
          <w:szCs w:val="24"/>
        </w:rPr>
        <w:t>nfo events about the planned underground Mainland C</w:t>
      </w:r>
      <w:r w:rsidR="00A86302" w:rsidRPr="00F236ED">
        <w:rPr>
          <w:rFonts w:ascii="Arial" w:hAnsi="Arial" w:cs="Arial"/>
          <w:sz w:val="24"/>
          <w:szCs w:val="24"/>
        </w:rPr>
        <w:t>a</w:t>
      </w:r>
      <w:r w:rsidR="004C1009" w:rsidRPr="00F236ED">
        <w:rPr>
          <w:rFonts w:ascii="Arial" w:hAnsi="Arial" w:cs="Arial"/>
          <w:sz w:val="24"/>
          <w:szCs w:val="24"/>
        </w:rPr>
        <w:t>ble Connection from</w:t>
      </w:r>
      <w:r w:rsidR="00A86302" w:rsidRPr="00F236ED">
        <w:rPr>
          <w:rFonts w:ascii="Arial" w:hAnsi="Arial" w:cs="Arial"/>
          <w:sz w:val="24"/>
          <w:szCs w:val="24"/>
        </w:rPr>
        <w:t xml:space="preserve"> the Western Isles to </w:t>
      </w:r>
      <w:proofErr w:type="spellStart"/>
      <w:r w:rsidR="00A86302" w:rsidRPr="00F236ED">
        <w:rPr>
          <w:rFonts w:ascii="Arial" w:hAnsi="Arial" w:cs="Arial"/>
          <w:sz w:val="24"/>
          <w:szCs w:val="24"/>
        </w:rPr>
        <w:t>Fanellan</w:t>
      </w:r>
      <w:proofErr w:type="spellEnd"/>
      <w:r w:rsidR="00B76A70" w:rsidRPr="00F236ED">
        <w:rPr>
          <w:rFonts w:ascii="Arial" w:hAnsi="Arial" w:cs="Arial"/>
          <w:sz w:val="24"/>
          <w:szCs w:val="24"/>
        </w:rPr>
        <w:t xml:space="preserve">. These events will take place at </w:t>
      </w:r>
      <w:r w:rsidR="00524C20" w:rsidRPr="00F236ED">
        <w:rPr>
          <w:rFonts w:ascii="Arial" w:hAnsi="Arial" w:cs="Arial"/>
          <w:sz w:val="24"/>
          <w:szCs w:val="24"/>
        </w:rPr>
        <w:t>Dundonnell (10 June 2025</w:t>
      </w:r>
      <w:r w:rsidR="00AF350E" w:rsidRPr="00F236ED">
        <w:rPr>
          <w:rFonts w:ascii="Arial" w:hAnsi="Arial" w:cs="Arial"/>
          <w:sz w:val="24"/>
          <w:szCs w:val="24"/>
        </w:rPr>
        <w:t xml:space="preserve"> 12.30h-15.30h)</w:t>
      </w:r>
      <w:r w:rsidR="00524C20" w:rsidRPr="00F236ED">
        <w:rPr>
          <w:rFonts w:ascii="Arial" w:hAnsi="Arial" w:cs="Arial"/>
          <w:sz w:val="24"/>
          <w:szCs w:val="24"/>
        </w:rPr>
        <w:t>, Contin (11 June 2025</w:t>
      </w:r>
      <w:r w:rsidR="0060457D" w:rsidRPr="00F236ED">
        <w:rPr>
          <w:rFonts w:ascii="Arial" w:hAnsi="Arial" w:cs="Arial"/>
          <w:sz w:val="24"/>
          <w:szCs w:val="24"/>
        </w:rPr>
        <w:t>, 15.30h-18.30h)</w:t>
      </w:r>
      <w:r w:rsidR="00524C20" w:rsidRPr="00F236ED">
        <w:rPr>
          <w:rFonts w:ascii="Arial" w:hAnsi="Arial" w:cs="Arial"/>
          <w:sz w:val="24"/>
          <w:szCs w:val="24"/>
        </w:rPr>
        <w:t xml:space="preserve"> and Beauly (12 June 2025</w:t>
      </w:r>
      <w:r w:rsidR="008E0266" w:rsidRPr="00F236ED">
        <w:rPr>
          <w:rFonts w:ascii="Arial" w:hAnsi="Arial" w:cs="Arial"/>
          <w:sz w:val="24"/>
          <w:szCs w:val="24"/>
        </w:rPr>
        <w:t>, 15.30h-18.30h</w:t>
      </w:r>
      <w:r w:rsidR="00524C20" w:rsidRPr="00F236ED">
        <w:rPr>
          <w:rFonts w:ascii="Arial" w:hAnsi="Arial" w:cs="Arial"/>
          <w:sz w:val="24"/>
          <w:szCs w:val="24"/>
        </w:rPr>
        <w:t>).</w:t>
      </w:r>
    </w:p>
    <w:p w14:paraId="1FE9F2DB" w14:textId="77777777" w:rsidR="00875756" w:rsidRPr="007B6364" w:rsidRDefault="00875756" w:rsidP="002D66AD">
      <w:pPr>
        <w:pStyle w:val="ListParagraph"/>
        <w:spacing w:line="360" w:lineRule="auto"/>
        <w:rPr>
          <w:rFonts w:ascii="Arial" w:hAnsi="Arial" w:cs="Arial"/>
          <w:sz w:val="24"/>
          <w:szCs w:val="24"/>
        </w:rPr>
      </w:pPr>
    </w:p>
    <w:p w14:paraId="2CBE6A79" w14:textId="2210F031" w:rsidR="007F06A6" w:rsidRPr="00355290" w:rsidRDefault="007F06A6" w:rsidP="00D41EE8">
      <w:pPr>
        <w:pStyle w:val="ListParagraph"/>
        <w:numPr>
          <w:ilvl w:val="0"/>
          <w:numId w:val="1"/>
        </w:numPr>
        <w:spacing w:line="360" w:lineRule="auto"/>
        <w:rPr>
          <w:rFonts w:ascii="Arial" w:hAnsi="Arial" w:cs="Arial"/>
          <w:b/>
          <w:bCs/>
          <w:color w:val="000000" w:themeColor="text1"/>
          <w:sz w:val="24"/>
          <w:szCs w:val="24"/>
        </w:rPr>
      </w:pPr>
      <w:r w:rsidRPr="00355290">
        <w:rPr>
          <w:rFonts w:ascii="Arial" w:hAnsi="Arial" w:cs="Arial"/>
          <w:b/>
          <w:bCs/>
          <w:color w:val="000000" w:themeColor="text1"/>
          <w:sz w:val="24"/>
          <w:szCs w:val="24"/>
        </w:rPr>
        <w:t>A</w:t>
      </w:r>
      <w:r w:rsidR="00794D44">
        <w:rPr>
          <w:rFonts w:ascii="Arial" w:hAnsi="Arial" w:cs="Arial"/>
          <w:b/>
          <w:bCs/>
          <w:color w:val="000000" w:themeColor="text1"/>
          <w:sz w:val="24"/>
          <w:szCs w:val="24"/>
        </w:rPr>
        <w:t>OC</w:t>
      </w:r>
      <w:r w:rsidRPr="00355290">
        <w:rPr>
          <w:rFonts w:ascii="Arial" w:hAnsi="Arial" w:cs="Arial"/>
          <w:b/>
          <w:bCs/>
          <w:color w:val="000000" w:themeColor="text1"/>
          <w:sz w:val="24"/>
          <w:szCs w:val="24"/>
        </w:rPr>
        <w:t>B from members of the public</w:t>
      </w:r>
    </w:p>
    <w:p w14:paraId="0187A780" w14:textId="501F5B90" w:rsidR="005129E5" w:rsidRPr="00B74499" w:rsidRDefault="002A3C05" w:rsidP="00B74499">
      <w:pPr>
        <w:pStyle w:val="ListParagraph"/>
        <w:spacing w:line="360" w:lineRule="auto"/>
        <w:rPr>
          <w:rFonts w:ascii="Arial" w:hAnsi="Arial" w:cs="Arial"/>
          <w:color w:val="000000" w:themeColor="text1"/>
          <w:sz w:val="24"/>
          <w:szCs w:val="24"/>
        </w:rPr>
      </w:pPr>
      <w:r w:rsidRPr="00355290">
        <w:rPr>
          <w:rFonts w:ascii="Arial" w:hAnsi="Arial" w:cs="Arial"/>
          <w:color w:val="000000" w:themeColor="text1"/>
          <w:sz w:val="24"/>
          <w:szCs w:val="24"/>
        </w:rPr>
        <w:t>None</w:t>
      </w:r>
    </w:p>
    <w:p w14:paraId="7B468B11" w14:textId="77777777" w:rsidR="000922DE" w:rsidRPr="00355290" w:rsidRDefault="000922DE" w:rsidP="002D66AD">
      <w:pPr>
        <w:pStyle w:val="ListParagraph"/>
        <w:spacing w:line="360" w:lineRule="auto"/>
        <w:rPr>
          <w:rFonts w:ascii="Arial" w:hAnsi="Arial" w:cs="Arial"/>
          <w:color w:val="000000" w:themeColor="text1"/>
          <w:sz w:val="24"/>
          <w:szCs w:val="24"/>
        </w:rPr>
      </w:pPr>
    </w:p>
    <w:p w14:paraId="3D957A17" w14:textId="65885B0C" w:rsidR="002A3C05" w:rsidRPr="00355290" w:rsidRDefault="00B626E4" w:rsidP="00D41EE8">
      <w:pPr>
        <w:pStyle w:val="ListParagraph"/>
        <w:numPr>
          <w:ilvl w:val="0"/>
          <w:numId w:val="1"/>
        </w:numPr>
        <w:spacing w:line="360" w:lineRule="auto"/>
        <w:rPr>
          <w:rFonts w:ascii="Arial" w:hAnsi="Arial" w:cs="Arial"/>
          <w:b/>
          <w:bCs/>
          <w:color w:val="000000" w:themeColor="text1"/>
          <w:sz w:val="24"/>
          <w:szCs w:val="24"/>
        </w:rPr>
      </w:pPr>
      <w:r w:rsidRPr="00355290">
        <w:rPr>
          <w:rFonts w:ascii="Arial" w:hAnsi="Arial" w:cs="Arial"/>
          <w:b/>
          <w:bCs/>
          <w:color w:val="000000" w:themeColor="text1"/>
          <w:sz w:val="24"/>
          <w:szCs w:val="24"/>
        </w:rPr>
        <w:t>Chair closes</w:t>
      </w:r>
      <w:r w:rsidR="003B7274" w:rsidRPr="00355290">
        <w:rPr>
          <w:rFonts w:ascii="Arial" w:hAnsi="Arial" w:cs="Arial"/>
          <w:b/>
          <w:bCs/>
          <w:color w:val="000000" w:themeColor="text1"/>
          <w:sz w:val="24"/>
          <w:szCs w:val="24"/>
        </w:rPr>
        <w:t xml:space="preserve"> this meeting at </w:t>
      </w:r>
      <w:r w:rsidRPr="00355290">
        <w:rPr>
          <w:rFonts w:ascii="Arial" w:hAnsi="Arial" w:cs="Arial"/>
          <w:b/>
          <w:bCs/>
          <w:color w:val="000000" w:themeColor="text1"/>
          <w:sz w:val="24"/>
          <w:szCs w:val="24"/>
        </w:rPr>
        <w:t xml:space="preserve">21.23h. </w:t>
      </w:r>
    </w:p>
    <w:p w14:paraId="4A8806D1" w14:textId="77777777" w:rsidR="00966C67" w:rsidRDefault="00B626E4" w:rsidP="00B626E4">
      <w:pPr>
        <w:spacing w:line="360" w:lineRule="auto"/>
        <w:ind w:left="284" w:firstLine="360"/>
        <w:rPr>
          <w:rFonts w:ascii="Arial" w:hAnsi="Arial" w:cs="Arial"/>
          <w:color w:val="000000" w:themeColor="text1"/>
          <w:sz w:val="24"/>
          <w:szCs w:val="24"/>
        </w:rPr>
      </w:pPr>
      <w:r w:rsidRPr="00355290">
        <w:rPr>
          <w:rFonts w:ascii="Arial" w:hAnsi="Arial" w:cs="Arial"/>
          <w:color w:val="000000" w:themeColor="text1"/>
          <w:sz w:val="24"/>
          <w:szCs w:val="24"/>
        </w:rPr>
        <w:t xml:space="preserve">The </w:t>
      </w:r>
      <w:r w:rsidR="007F06A6" w:rsidRPr="00355290">
        <w:rPr>
          <w:rFonts w:ascii="Arial" w:hAnsi="Arial" w:cs="Arial"/>
          <w:color w:val="000000" w:themeColor="text1"/>
          <w:sz w:val="24"/>
          <w:szCs w:val="24"/>
        </w:rPr>
        <w:t xml:space="preserve">next meeting </w:t>
      </w:r>
      <w:r w:rsidRPr="00355290">
        <w:rPr>
          <w:rFonts w:ascii="Arial" w:hAnsi="Arial" w:cs="Arial"/>
          <w:color w:val="000000" w:themeColor="text1"/>
          <w:sz w:val="24"/>
          <w:szCs w:val="24"/>
        </w:rPr>
        <w:t>will be held</w:t>
      </w:r>
      <w:r w:rsidR="00C01F86" w:rsidRPr="00355290">
        <w:rPr>
          <w:rFonts w:ascii="Arial" w:hAnsi="Arial" w:cs="Arial"/>
          <w:color w:val="000000" w:themeColor="text1"/>
          <w:sz w:val="24"/>
          <w:szCs w:val="24"/>
        </w:rPr>
        <w:t xml:space="preserve"> </w:t>
      </w:r>
      <w:r w:rsidR="005E6BD0">
        <w:rPr>
          <w:rFonts w:ascii="Arial" w:hAnsi="Arial" w:cs="Arial"/>
          <w:color w:val="000000" w:themeColor="text1"/>
          <w:sz w:val="24"/>
          <w:szCs w:val="24"/>
        </w:rPr>
        <w:t xml:space="preserve">on 24 July 25 </w:t>
      </w:r>
      <w:r w:rsidR="00C01F86" w:rsidRPr="00355290">
        <w:rPr>
          <w:rFonts w:ascii="Arial" w:hAnsi="Arial" w:cs="Arial"/>
          <w:color w:val="000000" w:themeColor="text1"/>
          <w:sz w:val="24"/>
          <w:szCs w:val="24"/>
        </w:rPr>
        <w:t xml:space="preserve">at 19.30h at Fairburn Memorial Hall and via </w:t>
      </w:r>
      <w:r w:rsidR="00966C67">
        <w:rPr>
          <w:rFonts w:ascii="Arial" w:hAnsi="Arial" w:cs="Arial"/>
          <w:color w:val="000000" w:themeColor="text1"/>
          <w:sz w:val="24"/>
          <w:szCs w:val="24"/>
        </w:rPr>
        <w:t xml:space="preserve"> </w:t>
      </w:r>
    </w:p>
    <w:p w14:paraId="59F0729A" w14:textId="5D84CBB7" w:rsidR="007F06A6" w:rsidRDefault="00C01F86" w:rsidP="00B626E4">
      <w:pPr>
        <w:spacing w:line="360" w:lineRule="auto"/>
        <w:ind w:left="284" w:firstLine="360"/>
        <w:rPr>
          <w:rFonts w:ascii="Arial" w:hAnsi="Arial" w:cs="Arial"/>
          <w:color w:val="000000" w:themeColor="text1"/>
          <w:sz w:val="24"/>
          <w:szCs w:val="24"/>
        </w:rPr>
      </w:pPr>
      <w:r w:rsidRPr="00355290">
        <w:rPr>
          <w:rFonts w:ascii="Arial" w:hAnsi="Arial" w:cs="Arial"/>
          <w:color w:val="000000" w:themeColor="text1"/>
          <w:sz w:val="24"/>
          <w:szCs w:val="24"/>
        </w:rPr>
        <w:t>Zoom</w:t>
      </w:r>
      <w:r w:rsidR="00355290" w:rsidRPr="00355290">
        <w:rPr>
          <w:rFonts w:ascii="Arial" w:hAnsi="Arial" w:cs="Arial"/>
          <w:color w:val="000000" w:themeColor="text1"/>
          <w:sz w:val="24"/>
          <w:szCs w:val="24"/>
        </w:rPr>
        <w:t>.</w:t>
      </w:r>
    </w:p>
    <w:p w14:paraId="62017371" w14:textId="77777777" w:rsidR="0059740D" w:rsidRDefault="0059740D" w:rsidP="00B626E4">
      <w:pPr>
        <w:spacing w:line="360" w:lineRule="auto"/>
        <w:ind w:left="284" w:firstLine="360"/>
        <w:rPr>
          <w:rFonts w:ascii="Arial" w:hAnsi="Arial" w:cs="Arial"/>
          <w:color w:val="000000" w:themeColor="text1"/>
          <w:sz w:val="24"/>
          <w:szCs w:val="24"/>
        </w:rPr>
      </w:pPr>
    </w:p>
    <w:p w14:paraId="72A00A2A" w14:textId="5EEB781F" w:rsidR="007F06A6" w:rsidRPr="00E07A1F" w:rsidRDefault="00A33469" w:rsidP="00E07A1F">
      <w:pPr>
        <w:spacing w:line="360" w:lineRule="auto"/>
        <w:ind w:left="284" w:firstLine="360"/>
        <w:rPr>
          <w:rFonts w:ascii="Arial" w:hAnsi="Arial" w:cs="Arial"/>
          <w:b/>
          <w:bCs/>
          <w:color w:val="000000" w:themeColor="text1"/>
          <w:sz w:val="24"/>
          <w:szCs w:val="24"/>
        </w:rPr>
      </w:pPr>
      <w:r w:rsidRPr="00A33469">
        <w:rPr>
          <w:rFonts w:ascii="Arial" w:hAnsi="Arial" w:cs="Arial"/>
          <w:b/>
          <w:bCs/>
          <w:color w:val="000000" w:themeColor="text1"/>
          <w:sz w:val="24"/>
          <w:szCs w:val="24"/>
        </w:rPr>
        <w:t>Signe</w:t>
      </w:r>
      <w:r w:rsidR="00FB4835">
        <w:rPr>
          <w:rFonts w:ascii="Arial" w:hAnsi="Arial" w:cs="Arial"/>
          <w:b/>
          <w:bCs/>
          <w:color w:val="000000" w:themeColor="text1"/>
          <w:sz w:val="24"/>
          <w:szCs w:val="24"/>
        </w:rPr>
        <w:t>d:</w:t>
      </w:r>
      <w:r w:rsidR="00B227A5">
        <w:rPr>
          <w:rFonts w:ascii="Arial" w:hAnsi="Arial" w:cs="Arial"/>
          <w:b/>
          <w:bCs/>
          <w:color w:val="000000" w:themeColor="text1"/>
          <w:sz w:val="24"/>
          <w:szCs w:val="24"/>
        </w:rPr>
        <w:t xml:space="preserve"> … </w:t>
      </w:r>
      <w:r w:rsidR="00B227A5" w:rsidRPr="00B52D1F">
        <w:rPr>
          <w:rFonts w:ascii="Dreaming Outloud Script Pro" w:hAnsi="Dreaming Outloud Script Pro" w:cs="Dreaming Outloud Script Pro"/>
          <w:b/>
          <w:bCs/>
          <w:color w:val="000000" w:themeColor="text1"/>
          <w:sz w:val="40"/>
          <w:szCs w:val="40"/>
        </w:rPr>
        <w:t>Julia Crombie</w:t>
      </w:r>
      <w:r w:rsidR="00B227A5">
        <w:rPr>
          <w:rFonts w:ascii="Arial" w:hAnsi="Arial" w:cs="Arial"/>
          <w:b/>
          <w:bCs/>
          <w:color w:val="000000" w:themeColor="text1"/>
          <w:sz w:val="24"/>
          <w:szCs w:val="24"/>
        </w:rPr>
        <w:t xml:space="preserve"> …</w:t>
      </w:r>
      <w:r w:rsidRPr="00A33469">
        <w:rPr>
          <w:rFonts w:ascii="Arial" w:hAnsi="Arial" w:cs="Arial"/>
          <w:b/>
          <w:bCs/>
          <w:color w:val="000000" w:themeColor="text1"/>
          <w:sz w:val="24"/>
          <w:szCs w:val="24"/>
        </w:rPr>
        <w:tab/>
      </w:r>
      <w:r w:rsidRPr="00A33469">
        <w:rPr>
          <w:rFonts w:ascii="Arial" w:hAnsi="Arial" w:cs="Arial"/>
          <w:b/>
          <w:bCs/>
          <w:color w:val="000000" w:themeColor="text1"/>
          <w:sz w:val="24"/>
          <w:szCs w:val="24"/>
        </w:rPr>
        <w:tab/>
      </w:r>
      <w:r w:rsidRPr="00A33469">
        <w:rPr>
          <w:rFonts w:ascii="Arial" w:hAnsi="Arial" w:cs="Arial"/>
          <w:b/>
          <w:bCs/>
          <w:color w:val="000000" w:themeColor="text1"/>
          <w:sz w:val="24"/>
          <w:szCs w:val="24"/>
        </w:rPr>
        <w:tab/>
        <w:t xml:space="preserve">Date: </w:t>
      </w:r>
      <w:r w:rsidR="00B227A5">
        <w:rPr>
          <w:rFonts w:ascii="Arial" w:hAnsi="Arial" w:cs="Arial"/>
          <w:b/>
          <w:bCs/>
          <w:color w:val="000000" w:themeColor="text1"/>
          <w:sz w:val="24"/>
          <w:szCs w:val="24"/>
        </w:rPr>
        <w:t>… 24/07/25</w:t>
      </w:r>
      <w:r w:rsidR="00B52D1F">
        <w:rPr>
          <w:rFonts w:ascii="Arial" w:hAnsi="Arial" w:cs="Arial"/>
          <w:b/>
          <w:bCs/>
          <w:color w:val="000000" w:themeColor="text1"/>
          <w:sz w:val="24"/>
          <w:szCs w:val="24"/>
        </w:rPr>
        <w:t xml:space="preserve"> …</w:t>
      </w:r>
    </w:p>
    <w:sectPr w:rsidR="007F06A6" w:rsidRPr="00E07A1F" w:rsidSect="007F06A6">
      <w:headerReference w:type="even" r:id="rId8"/>
      <w:headerReference w:type="default" r:id="rId9"/>
      <w:footerReference w:type="even" r:id="rId10"/>
      <w:footerReference w:type="default" r:id="rId11"/>
      <w:headerReference w:type="first" r:id="rId12"/>
      <w:footerReference w:type="first" r:id="rId13"/>
      <w:pgSz w:w="12240" w:h="15840"/>
      <w:pgMar w:top="-851" w:right="284" w:bottom="822"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EEC0" w14:textId="77777777" w:rsidR="00765980" w:rsidRDefault="00765980">
      <w:pPr>
        <w:spacing w:after="0" w:line="240" w:lineRule="auto"/>
      </w:pPr>
      <w:r>
        <w:separator/>
      </w:r>
    </w:p>
  </w:endnote>
  <w:endnote w:type="continuationSeparator" w:id="0">
    <w:p w14:paraId="56A62C6A" w14:textId="77777777" w:rsidR="00765980" w:rsidRDefault="0076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641A" w14:textId="77777777" w:rsidR="00275452" w:rsidRDefault="00275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865549"/>
      <w:docPartObj>
        <w:docPartGallery w:val="Page Numbers (Bottom of Page)"/>
        <w:docPartUnique/>
      </w:docPartObj>
    </w:sdtPr>
    <w:sdtEndPr>
      <w:rPr>
        <w:noProof/>
      </w:rPr>
    </w:sdtEndPr>
    <w:sdtContent>
      <w:p w14:paraId="722A7AA1" w14:textId="77777777" w:rsidR="002C48A7" w:rsidRDefault="002C48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F7636" w14:textId="77777777" w:rsidR="002C48A7" w:rsidRDefault="002C48A7">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3A44" w14:textId="77777777" w:rsidR="00275452" w:rsidRDefault="0027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4D8C" w14:textId="77777777" w:rsidR="00765980" w:rsidRDefault="00765980">
      <w:pPr>
        <w:spacing w:after="0" w:line="240" w:lineRule="auto"/>
      </w:pPr>
      <w:r>
        <w:separator/>
      </w:r>
    </w:p>
  </w:footnote>
  <w:footnote w:type="continuationSeparator" w:id="0">
    <w:p w14:paraId="6669CDDD" w14:textId="77777777" w:rsidR="00765980" w:rsidRDefault="0076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CD1C" w14:textId="77777777" w:rsidR="00275452" w:rsidRDefault="00275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A228" w14:textId="77777777" w:rsidR="002C48A7" w:rsidRDefault="002C48A7">
    <w:pPr>
      <w:spacing w:after="0" w:line="240" w:lineRule="auto"/>
    </w:pPr>
    <w:r>
      <w:t xml:space="preserve">   </w:t>
    </w:r>
  </w:p>
  <w:p w14:paraId="0DD4BB71" w14:textId="77777777" w:rsidR="002C48A7" w:rsidRDefault="002C48A7">
    <w:pPr>
      <w:spacing w:after="0" w:line="240" w:lineRule="auto"/>
    </w:pPr>
  </w:p>
  <w:p w14:paraId="35278889" w14:textId="77777777" w:rsidR="002C48A7" w:rsidRDefault="002C48A7">
    <w:pPr>
      <w:spacing w:after="0" w:line="240" w:lineRule="auto"/>
    </w:pPr>
  </w:p>
  <w:p w14:paraId="48ADC93C" w14:textId="77777777" w:rsidR="002C48A7" w:rsidRDefault="002C48A7">
    <w:pPr>
      <w:spacing w:after="0" w:line="240" w:lineRule="auto"/>
    </w:pPr>
  </w:p>
  <w:p w14:paraId="4E0DD7FD" w14:textId="77777777" w:rsidR="002C48A7" w:rsidRDefault="002C48A7">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774" w14:textId="4772C060" w:rsidR="002C48A7" w:rsidRDefault="002C48A7">
    <w:pPr>
      <w:pStyle w:val="Header"/>
    </w:pPr>
    <w:r>
      <w:rPr>
        <w:noProof/>
      </w:rPr>
      <w:drawing>
        <wp:anchor distT="0" distB="0" distL="114300" distR="114300" simplePos="0" relativeHeight="251657216" behindDoc="0" locked="0" layoutInCell="1" allowOverlap="1" wp14:anchorId="4D766156" wp14:editId="5180FD61">
          <wp:simplePos x="0" y="0"/>
          <wp:positionH relativeFrom="page">
            <wp:align>left</wp:align>
          </wp:positionH>
          <wp:positionV relativeFrom="paragraph">
            <wp:posOffset>-247650</wp:posOffset>
          </wp:positionV>
          <wp:extent cx="3651885" cy="1329055"/>
          <wp:effectExtent l="0" t="0" r="5715" b="4445"/>
          <wp:wrapNone/>
          <wp:docPr id="122758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885" cy="13290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093"/>
    <w:multiLevelType w:val="hybridMultilevel"/>
    <w:tmpl w:val="D6EEF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03CC0"/>
    <w:multiLevelType w:val="hybridMultilevel"/>
    <w:tmpl w:val="B35E9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FC2A77"/>
    <w:multiLevelType w:val="hybridMultilevel"/>
    <w:tmpl w:val="9486501A"/>
    <w:lvl w:ilvl="0" w:tplc="08090003">
      <w:start w:val="1"/>
      <w:numFmt w:val="bullet"/>
      <w:lvlText w:val="o"/>
      <w:lvlJc w:val="left"/>
      <w:pPr>
        <w:ind w:left="1364" w:hanging="360"/>
      </w:pPr>
      <w:rPr>
        <w:rFonts w:ascii="Courier New" w:hAnsi="Courier New" w:cs="Courier New"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235A5EC2"/>
    <w:multiLevelType w:val="hybridMultilevel"/>
    <w:tmpl w:val="5D6C6476"/>
    <w:lvl w:ilvl="0" w:tplc="CAAE23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F63C60"/>
    <w:multiLevelType w:val="hybridMultilevel"/>
    <w:tmpl w:val="4FB8A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7117A0"/>
    <w:multiLevelType w:val="hybridMultilevel"/>
    <w:tmpl w:val="A8D2119C"/>
    <w:lvl w:ilvl="0" w:tplc="BC1E5440">
      <w:start w:val="1"/>
      <w:numFmt w:val="lowerLetter"/>
      <w:lvlText w:val="%1)"/>
      <w:lvlJc w:val="left"/>
      <w:pPr>
        <w:ind w:left="1770" w:hanging="360"/>
      </w:pPr>
      <w:rPr>
        <w:rFonts w:hint="default"/>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6" w15:restartNumberingAfterBreak="0">
    <w:nsid w:val="3FB12FEB"/>
    <w:multiLevelType w:val="hybridMultilevel"/>
    <w:tmpl w:val="FB5EDF48"/>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A053153"/>
    <w:multiLevelType w:val="hybridMultilevel"/>
    <w:tmpl w:val="D4CAEF1A"/>
    <w:lvl w:ilvl="0" w:tplc="6C7E82A2">
      <w:start w:val="1"/>
      <w:numFmt w:val="decimal"/>
      <w:lvlText w:val="%1."/>
      <w:lvlJc w:val="left"/>
      <w:pPr>
        <w:ind w:left="644" w:hanging="360"/>
      </w:pPr>
      <w:rPr>
        <w:rFonts w:hint="default"/>
      </w:rPr>
    </w:lvl>
    <w:lvl w:ilvl="1" w:tplc="06CC1B66" w:tentative="1">
      <w:start w:val="1"/>
      <w:numFmt w:val="lowerLetter"/>
      <w:lvlText w:val="%2."/>
      <w:lvlJc w:val="left"/>
      <w:pPr>
        <w:ind w:left="1440" w:hanging="360"/>
      </w:pPr>
      <w:rPr>
        <w:rFonts w:hint="default"/>
      </w:rPr>
    </w:lvl>
    <w:lvl w:ilvl="2" w:tplc="72EADB2A" w:tentative="1">
      <w:start w:val="1"/>
      <w:numFmt w:val="lowerRoman"/>
      <w:lvlText w:val="%3."/>
      <w:lvlJc w:val="right"/>
      <w:pPr>
        <w:ind w:left="2160" w:hanging="180"/>
      </w:pPr>
      <w:rPr>
        <w:rFonts w:hint="default"/>
      </w:rPr>
    </w:lvl>
    <w:lvl w:ilvl="3" w:tplc="5BD460FC" w:tentative="1">
      <w:start w:val="1"/>
      <w:numFmt w:val="decimal"/>
      <w:lvlText w:val="%4."/>
      <w:lvlJc w:val="left"/>
      <w:pPr>
        <w:ind w:left="2880" w:hanging="360"/>
      </w:pPr>
      <w:rPr>
        <w:rFonts w:hint="default"/>
      </w:rPr>
    </w:lvl>
    <w:lvl w:ilvl="4" w:tplc="F9C81A84" w:tentative="1">
      <w:start w:val="1"/>
      <w:numFmt w:val="lowerLetter"/>
      <w:lvlText w:val="%5."/>
      <w:lvlJc w:val="left"/>
      <w:pPr>
        <w:ind w:left="3600" w:hanging="360"/>
      </w:pPr>
      <w:rPr>
        <w:rFonts w:hint="default"/>
      </w:rPr>
    </w:lvl>
    <w:lvl w:ilvl="5" w:tplc="9A0EB920" w:tentative="1">
      <w:start w:val="1"/>
      <w:numFmt w:val="lowerRoman"/>
      <w:lvlText w:val="%6."/>
      <w:lvlJc w:val="right"/>
      <w:pPr>
        <w:ind w:left="4320" w:hanging="180"/>
      </w:pPr>
      <w:rPr>
        <w:rFonts w:hint="default"/>
      </w:rPr>
    </w:lvl>
    <w:lvl w:ilvl="6" w:tplc="93DA8E52" w:tentative="1">
      <w:start w:val="1"/>
      <w:numFmt w:val="decimal"/>
      <w:lvlText w:val="%7."/>
      <w:lvlJc w:val="left"/>
      <w:pPr>
        <w:ind w:left="5040" w:hanging="360"/>
      </w:pPr>
      <w:rPr>
        <w:rFonts w:hint="default"/>
      </w:rPr>
    </w:lvl>
    <w:lvl w:ilvl="7" w:tplc="6FE8A30E" w:tentative="1">
      <w:start w:val="1"/>
      <w:numFmt w:val="lowerLetter"/>
      <w:lvlText w:val="%8."/>
      <w:lvlJc w:val="left"/>
      <w:pPr>
        <w:ind w:left="5760" w:hanging="360"/>
      </w:pPr>
      <w:rPr>
        <w:rFonts w:hint="default"/>
      </w:rPr>
    </w:lvl>
    <w:lvl w:ilvl="8" w:tplc="FA9A70C4" w:tentative="1">
      <w:start w:val="1"/>
      <w:numFmt w:val="lowerRoman"/>
      <w:lvlText w:val="%9."/>
      <w:lvlJc w:val="right"/>
      <w:pPr>
        <w:ind w:left="6480" w:hanging="180"/>
      </w:pPr>
      <w:rPr>
        <w:rFonts w:hint="default"/>
      </w:rPr>
    </w:lvl>
  </w:abstractNum>
  <w:abstractNum w:abstractNumId="8" w15:restartNumberingAfterBreak="0">
    <w:nsid w:val="69C911B8"/>
    <w:multiLevelType w:val="hybridMultilevel"/>
    <w:tmpl w:val="BF000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0D61FD"/>
    <w:multiLevelType w:val="hybridMultilevel"/>
    <w:tmpl w:val="BB2277DC"/>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ACF2CD7"/>
    <w:multiLevelType w:val="hybridMultilevel"/>
    <w:tmpl w:val="F36E84AA"/>
    <w:lvl w:ilvl="0" w:tplc="08090003">
      <w:start w:val="1"/>
      <w:numFmt w:val="bullet"/>
      <w:lvlText w:val="o"/>
      <w:lvlJc w:val="left"/>
      <w:pPr>
        <w:ind w:left="1364" w:hanging="360"/>
      </w:pPr>
      <w:rPr>
        <w:rFonts w:ascii="Courier New" w:hAnsi="Courier New" w:cs="Courier New"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1" w15:restartNumberingAfterBreak="0">
    <w:nsid w:val="7C7F6CD4"/>
    <w:multiLevelType w:val="hybridMultilevel"/>
    <w:tmpl w:val="8D40604A"/>
    <w:lvl w:ilvl="0" w:tplc="08090013">
      <w:start w:val="1"/>
      <w:numFmt w:val="upp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83447260">
    <w:abstractNumId w:val="7"/>
  </w:num>
  <w:num w:numId="2" w16cid:durableId="1251042151">
    <w:abstractNumId w:val="8"/>
  </w:num>
  <w:num w:numId="3" w16cid:durableId="1332871401">
    <w:abstractNumId w:val="4"/>
  </w:num>
  <w:num w:numId="4" w16cid:durableId="1068259795">
    <w:abstractNumId w:val="11"/>
  </w:num>
  <w:num w:numId="5" w16cid:durableId="734166423">
    <w:abstractNumId w:val="5"/>
  </w:num>
  <w:num w:numId="6" w16cid:durableId="563684837">
    <w:abstractNumId w:val="1"/>
  </w:num>
  <w:num w:numId="7" w16cid:durableId="1633713499">
    <w:abstractNumId w:val="9"/>
  </w:num>
  <w:num w:numId="8" w16cid:durableId="116795754">
    <w:abstractNumId w:val="6"/>
  </w:num>
  <w:num w:numId="9" w16cid:durableId="1837571343">
    <w:abstractNumId w:val="10"/>
  </w:num>
  <w:num w:numId="10" w16cid:durableId="1031765146">
    <w:abstractNumId w:val="0"/>
  </w:num>
  <w:num w:numId="11" w16cid:durableId="1297031972">
    <w:abstractNumId w:val="3"/>
  </w:num>
  <w:num w:numId="12" w16cid:durableId="1172138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F06A6"/>
    <w:rsid w:val="00030CD7"/>
    <w:rsid w:val="00031A86"/>
    <w:rsid w:val="00042A71"/>
    <w:rsid w:val="00050992"/>
    <w:rsid w:val="00050BBE"/>
    <w:rsid w:val="00052B8C"/>
    <w:rsid w:val="00056F68"/>
    <w:rsid w:val="000577DF"/>
    <w:rsid w:val="000578CD"/>
    <w:rsid w:val="00065663"/>
    <w:rsid w:val="00067BBB"/>
    <w:rsid w:val="0007364B"/>
    <w:rsid w:val="00085189"/>
    <w:rsid w:val="000922DE"/>
    <w:rsid w:val="0009285D"/>
    <w:rsid w:val="000B0FE5"/>
    <w:rsid w:val="000B2DED"/>
    <w:rsid w:val="000B73D1"/>
    <w:rsid w:val="000C1F56"/>
    <w:rsid w:val="000C7580"/>
    <w:rsid w:val="000E4B7F"/>
    <w:rsid w:val="00100DB7"/>
    <w:rsid w:val="0010224A"/>
    <w:rsid w:val="0011496D"/>
    <w:rsid w:val="00115220"/>
    <w:rsid w:val="00124557"/>
    <w:rsid w:val="00136367"/>
    <w:rsid w:val="00136D39"/>
    <w:rsid w:val="001401ED"/>
    <w:rsid w:val="00140C0A"/>
    <w:rsid w:val="001537EA"/>
    <w:rsid w:val="001638DF"/>
    <w:rsid w:val="00176D8D"/>
    <w:rsid w:val="00183E79"/>
    <w:rsid w:val="001907D4"/>
    <w:rsid w:val="00191412"/>
    <w:rsid w:val="0019699E"/>
    <w:rsid w:val="001A1C79"/>
    <w:rsid w:val="001A7100"/>
    <w:rsid w:val="001B23F2"/>
    <w:rsid w:val="001C79EF"/>
    <w:rsid w:val="001D0F1E"/>
    <w:rsid w:val="001E2B86"/>
    <w:rsid w:val="001E5C0F"/>
    <w:rsid w:val="001F3FDA"/>
    <w:rsid w:val="00203D8B"/>
    <w:rsid w:val="00207014"/>
    <w:rsid w:val="00223748"/>
    <w:rsid w:val="00225D40"/>
    <w:rsid w:val="00233E59"/>
    <w:rsid w:val="00251BFD"/>
    <w:rsid w:val="0025570D"/>
    <w:rsid w:val="00257E33"/>
    <w:rsid w:val="0026376C"/>
    <w:rsid w:val="00264F71"/>
    <w:rsid w:val="00275452"/>
    <w:rsid w:val="002762D9"/>
    <w:rsid w:val="00291300"/>
    <w:rsid w:val="002A3C05"/>
    <w:rsid w:val="002A4DFE"/>
    <w:rsid w:val="002B1EB9"/>
    <w:rsid w:val="002C0738"/>
    <w:rsid w:val="002C48A7"/>
    <w:rsid w:val="002D401A"/>
    <w:rsid w:val="002D66AD"/>
    <w:rsid w:val="002F648B"/>
    <w:rsid w:val="00305D29"/>
    <w:rsid w:val="003106D0"/>
    <w:rsid w:val="0031732E"/>
    <w:rsid w:val="00326BFF"/>
    <w:rsid w:val="00344642"/>
    <w:rsid w:val="0035064B"/>
    <w:rsid w:val="00355290"/>
    <w:rsid w:val="00373F43"/>
    <w:rsid w:val="0037610A"/>
    <w:rsid w:val="003806B3"/>
    <w:rsid w:val="00381BDD"/>
    <w:rsid w:val="00383DA5"/>
    <w:rsid w:val="00391959"/>
    <w:rsid w:val="003A3C81"/>
    <w:rsid w:val="003A59C1"/>
    <w:rsid w:val="003A7DDB"/>
    <w:rsid w:val="003B7274"/>
    <w:rsid w:val="003D2368"/>
    <w:rsid w:val="003D79C2"/>
    <w:rsid w:val="003E0826"/>
    <w:rsid w:val="003E7A6B"/>
    <w:rsid w:val="00415B9C"/>
    <w:rsid w:val="00432D77"/>
    <w:rsid w:val="00434728"/>
    <w:rsid w:val="004359B3"/>
    <w:rsid w:val="00455355"/>
    <w:rsid w:val="0045799B"/>
    <w:rsid w:val="004627D3"/>
    <w:rsid w:val="00475A15"/>
    <w:rsid w:val="00494F98"/>
    <w:rsid w:val="004A4324"/>
    <w:rsid w:val="004B2771"/>
    <w:rsid w:val="004B4987"/>
    <w:rsid w:val="004B75C9"/>
    <w:rsid w:val="004C1009"/>
    <w:rsid w:val="004C55DF"/>
    <w:rsid w:val="004E6B0D"/>
    <w:rsid w:val="00500AC6"/>
    <w:rsid w:val="005012E8"/>
    <w:rsid w:val="00505E7E"/>
    <w:rsid w:val="005129E5"/>
    <w:rsid w:val="00522D5A"/>
    <w:rsid w:val="00524C20"/>
    <w:rsid w:val="0054303C"/>
    <w:rsid w:val="005449EA"/>
    <w:rsid w:val="00546279"/>
    <w:rsid w:val="00554836"/>
    <w:rsid w:val="00555D78"/>
    <w:rsid w:val="0056684E"/>
    <w:rsid w:val="00580949"/>
    <w:rsid w:val="00587CC6"/>
    <w:rsid w:val="0059740D"/>
    <w:rsid w:val="005A0C1A"/>
    <w:rsid w:val="005A753D"/>
    <w:rsid w:val="005B1A95"/>
    <w:rsid w:val="005B39E1"/>
    <w:rsid w:val="005B49ED"/>
    <w:rsid w:val="005B6238"/>
    <w:rsid w:val="005B6492"/>
    <w:rsid w:val="005C24F0"/>
    <w:rsid w:val="005D64F2"/>
    <w:rsid w:val="005E23A9"/>
    <w:rsid w:val="005E4CCC"/>
    <w:rsid w:val="005E6466"/>
    <w:rsid w:val="005E6BD0"/>
    <w:rsid w:val="005E7E6C"/>
    <w:rsid w:val="005F1E13"/>
    <w:rsid w:val="005F67AA"/>
    <w:rsid w:val="005F6DF9"/>
    <w:rsid w:val="0060457D"/>
    <w:rsid w:val="00606EDE"/>
    <w:rsid w:val="0061215A"/>
    <w:rsid w:val="00617618"/>
    <w:rsid w:val="00623BA8"/>
    <w:rsid w:val="006318B8"/>
    <w:rsid w:val="006329C0"/>
    <w:rsid w:val="006338E1"/>
    <w:rsid w:val="006357C3"/>
    <w:rsid w:val="006364DE"/>
    <w:rsid w:val="00645786"/>
    <w:rsid w:val="00647E9A"/>
    <w:rsid w:val="00651960"/>
    <w:rsid w:val="0065313F"/>
    <w:rsid w:val="006533A5"/>
    <w:rsid w:val="00657832"/>
    <w:rsid w:val="006711EA"/>
    <w:rsid w:val="0069265D"/>
    <w:rsid w:val="006A6905"/>
    <w:rsid w:val="006B5E86"/>
    <w:rsid w:val="006C3D30"/>
    <w:rsid w:val="006C70D2"/>
    <w:rsid w:val="006D2B3B"/>
    <w:rsid w:val="006D6FFE"/>
    <w:rsid w:val="007026A9"/>
    <w:rsid w:val="007049D0"/>
    <w:rsid w:val="007122E1"/>
    <w:rsid w:val="00712604"/>
    <w:rsid w:val="0071421B"/>
    <w:rsid w:val="00723CFA"/>
    <w:rsid w:val="00732BBB"/>
    <w:rsid w:val="0073345C"/>
    <w:rsid w:val="00757BD9"/>
    <w:rsid w:val="00764347"/>
    <w:rsid w:val="00765980"/>
    <w:rsid w:val="0077031D"/>
    <w:rsid w:val="00770661"/>
    <w:rsid w:val="0077099A"/>
    <w:rsid w:val="00773F48"/>
    <w:rsid w:val="00774CF4"/>
    <w:rsid w:val="00775482"/>
    <w:rsid w:val="00775986"/>
    <w:rsid w:val="00787BAC"/>
    <w:rsid w:val="00787EAB"/>
    <w:rsid w:val="00790CD8"/>
    <w:rsid w:val="00794D44"/>
    <w:rsid w:val="00797EA0"/>
    <w:rsid w:val="007A06E8"/>
    <w:rsid w:val="007B0C35"/>
    <w:rsid w:val="007B6364"/>
    <w:rsid w:val="007C524A"/>
    <w:rsid w:val="007C55F1"/>
    <w:rsid w:val="007C6753"/>
    <w:rsid w:val="007D1DCD"/>
    <w:rsid w:val="007F06A6"/>
    <w:rsid w:val="008021C1"/>
    <w:rsid w:val="00805D00"/>
    <w:rsid w:val="0081189D"/>
    <w:rsid w:val="00814112"/>
    <w:rsid w:val="00816AD2"/>
    <w:rsid w:val="00823A1C"/>
    <w:rsid w:val="00825A08"/>
    <w:rsid w:val="0083318E"/>
    <w:rsid w:val="00841879"/>
    <w:rsid w:val="00842571"/>
    <w:rsid w:val="0084297A"/>
    <w:rsid w:val="00845778"/>
    <w:rsid w:val="00855818"/>
    <w:rsid w:val="00870921"/>
    <w:rsid w:val="0087474C"/>
    <w:rsid w:val="00875756"/>
    <w:rsid w:val="00877E7C"/>
    <w:rsid w:val="00895A10"/>
    <w:rsid w:val="00896A5D"/>
    <w:rsid w:val="008A0F9F"/>
    <w:rsid w:val="008A3C84"/>
    <w:rsid w:val="008A5F0A"/>
    <w:rsid w:val="008A74F5"/>
    <w:rsid w:val="008B449A"/>
    <w:rsid w:val="008C72B8"/>
    <w:rsid w:val="008D4359"/>
    <w:rsid w:val="008D659D"/>
    <w:rsid w:val="008E0266"/>
    <w:rsid w:val="008E08AD"/>
    <w:rsid w:val="008F09CF"/>
    <w:rsid w:val="008F198D"/>
    <w:rsid w:val="008F2E6D"/>
    <w:rsid w:val="00900A71"/>
    <w:rsid w:val="009020D5"/>
    <w:rsid w:val="00902358"/>
    <w:rsid w:val="00912C3C"/>
    <w:rsid w:val="009138D2"/>
    <w:rsid w:val="009252C9"/>
    <w:rsid w:val="009321A8"/>
    <w:rsid w:val="00946472"/>
    <w:rsid w:val="00950FC8"/>
    <w:rsid w:val="00951DB5"/>
    <w:rsid w:val="00953F3D"/>
    <w:rsid w:val="009635F1"/>
    <w:rsid w:val="00966C67"/>
    <w:rsid w:val="009776AA"/>
    <w:rsid w:val="00982F78"/>
    <w:rsid w:val="00985832"/>
    <w:rsid w:val="00987D9B"/>
    <w:rsid w:val="00994516"/>
    <w:rsid w:val="009D02FA"/>
    <w:rsid w:val="009D04BC"/>
    <w:rsid w:val="009D5255"/>
    <w:rsid w:val="009E6011"/>
    <w:rsid w:val="009E6714"/>
    <w:rsid w:val="00A001F4"/>
    <w:rsid w:val="00A0509A"/>
    <w:rsid w:val="00A051AD"/>
    <w:rsid w:val="00A1547F"/>
    <w:rsid w:val="00A17756"/>
    <w:rsid w:val="00A33469"/>
    <w:rsid w:val="00A33CCC"/>
    <w:rsid w:val="00A37CE5"/>
    <w:rsid w:val="00A404EA"/>
    <w:rsid w:val="00A45102"/>
    <w:rsid w:val="00A54B3F"/>
    <w:rsid w:val="00A55842"/>
    <w:rsid w:val="00A56F42"/>
    <w:rsid w:val="00A61824"/>
    <w:rsid w:val="00A7374E"/>
    <w:rsid w:val="00A81A9B"/>
    <w:rsid w:val="00A83513"/>
    <w:rsid w:val="00A86302"/>
    <w:rsid w:val="00A9120A"/>
    <w:rsid w:val="00A96F8F"/>
    <w:rsid w:val="00AA3DA1"/>
    <w:rsid w:val="00AB03FD"/>
    <w:rsid w:val="00AB7FAE"/>
    <w:rsid w:val="00AE591E"/>
    <w:rsid w:val="00AE5F62"/>
    <w:rsid w:val="00AF350E"/>
    <w:rsid w:val="00AF3F57"/>
    <w:rsid w:val="00B00B82"/>
    <w:rsid w:val="00B16A21"/>
    <w:rsid w:val="00B2126B"/>
    <w:rsid w:val="00B21645"/>
    <w:rsid w:val="00B227A5"/>
    <w:rsid w:val="00B2484B"/>
    <w:rsid w:val="00B3578B"/>
    <w:rsid w:val="00B35C28"/>
    <w:rsid w:val="00B36DCA"/>
    <w:rsid w:val="00B41875"/>
    <w:rsid w:val="00B44F0E"/>
    <w:rsid w:val="00B4532A"/>
    <w:rsid w:val="00B5006A"/>
    <w:rsid w:val="00B52B64"/>
    <w:rsid w:val="00B52D1F"/>
    <w:rsid w:val="00B55BE8"/>
    <w:rsid w:val="00B6067D"/>
    <w:rsid w:val="00B626E4"/>
    <w:rsid w:val="00B6333B"/>
    <w:rsid w:val="00B74499"/>
    <w:rsid w:val="00B76A70"/>
    <w:rsid w:val="00B8707D"/>
    <w:rsid w:val="00B87D0E"/>
    <w:rsid w:val="00B961A2"/>
    <w:rsid w:val="00BB4B1B"/>
    <w:rsid w:val="00BB4F83"/>
    <w:rsid w:val="00BC0C20"/>
    <w:rsid w:val="00BC2D95"/>
    <w:rsid w:val="00BC515A"/>
    <w:rsid w:val="00BD50F8"/>
    <w:rsid w:val="00BD7E0B"/>
    <w:rsid w:val="00BE500A"/>
    <w:rsid w:val="00BE7D2A"/>
    <w:rsid w:val="00BF43CC"/>
    <w:rsid w:val="00C01F86"/>
    <w:rsid w:val="00C05F5B"/>
    <w:rsid w:val="00C14E61"/>
    <w:rsid w:val="00C25DBF"/>
    <w:rsid w:val="00C31612"/>
    <w:rsid w:val="00C32AF3"/>
    <w:rsid w:val="00C33D77"/>
    <w:rsid w:val="00C34D04"/>
    <w:rsid w:val="00C41B51"/>
    <w:rsid w:val="00C452AE"/>
    <w:rsid w:val="00C45A7D"/>
    <w:rsid w:val="00C47D8D"/>
    <w:rsid w:val="00C5288B"/>
    <w:rsid w:val="00C55829"/>
    <w:rsid w:val="00C63B1D"/>
    <w:rsid w:val="00C64BB9"/>
    <w:rsid w:val="00C70DE3"/>
    <w:rsid w:val="00C70F2F"/>
    <w:rsid w:val="00C7150A"/>
    <w:rsid w:val="00C7346D"/>
    <w:rsid w:val="00C80A40"/>
    <w:rsid w:val="00CA0CC7"/>
    <w:rsid w:val="00CA4A75"/>
    <w:rsid w:val="00CA74B9"/>
    <w:rsid w:val="00CB32F4"/>
    <w:rsid w:val="00CB454F"/>
    <w:rsid w:val="00CB475D"/>
    <w:rsid w:val="00CB6996"/>
    <w:rsid w:val="00CC0800"/>
    <w:rsid w:val="00CC2053"/>
    <w:rsid w:val="00CC582F"/>
    <w:rsid w:val="00CC6C8F"/>
    <w:rsid w:val="00CF6572"/>
    <w:rsid w:val="00D00DD4"/>
    <w:rsid w:val="00D06A2C"/>
    <w:rsid w:val="00D1266D"/>
    <w:rsid w:val="00D133F6"/>
    <w:rsid w:val="00D140CA"/>
    <w:rsid w:val="00D160D3"/>
    <w:rsid w:val="00D34237"/>
    <w:rsid w:val="00D41EE8"/>
    <w:rsid w:val="00D45A42"/>
    <w:rsid w:val="00D5313B"/>
    <w:rsid w:val="00D5336A"/>
    <w:rsid w:val="00D60C29"/>
    <w:rsid w:val="00D73022"/>
    <w:rsid w:val="00D7616D"/>
    <w:rsid w:val="00D76240"/>
    <w:rsid w:val="00D816FC"/>
    <w:rsid w:val="00D84E2D"/>
    <w:rsid w:val="00D87017"/>
    <w:rsid w:val="00D957D2"/>
    <w:rsid w:val="00DA24CB"/>
    <w:rsid w:val="00DA57DB"/>
    <w:rsid w:val="00DA664B"/>
    <w:rsid w:val="00DB28A7"/>
    <w:rsid w:val="00DB520A"/>
    <w:rsid w:val="00DB67A7"/>
    <w:rsid w:val="00DD2BB0"/>
    <w:rsid w:val="00DE35BC"/>
    <w:rsid w:val="00DE66F2"/>
    <w:rsid w:val="00DF2D4E"/>
    <w:rsid w:val="00E02B43"/>
    <w:rsid w:val="00E03CA4"/>
    <w:rsid w:val="00E07A1F"/>
    <w:rsid w:val="00E118CB"/>
    <w:rsid w:val="00E12D5F"/>
    <w:rsid w:val="00E161F9"/>
    <w:rsid w:val="00E26568"/>
    <w:rsid w:val="00E35CFD"/>
    <w:rsid w:val="00E378BB"/>
    <w:rsid w:val="00E40E4F"/>
    <w:rsid w:val="00E413B0"/>
    <w:rsid w:val="00E42C94"/>
    <w:rsid w:val="00E46C34"/>
    <w:rsid w:val="00E47F98"/>
    <w:rsid w:val="00E50416"/>
    <w:rsid w:val="00E52FF9"/>
    <w:rsid w:val="00E56E33"/>
    <w:rsid w:val="00E573C4"/>
    <w:rsid w:val="00E615A4"/>
    <w:rsid w:val="00E615E7"/>
    <w:rsid w:val="00E6371E"/>
    <w:rsid w:val="00E70D09"/>
    <w:rsid w:val="00E7211B"/>
    <w:rsid w:val="00E73A8B"/>
    <w:rsid w:val="00E73DFC"/>
    <w:rsid w:val="00E75DF3"/>
    <w:rsid w:val="00E77284"/>
    <w:rsid w:val="00E8131C"/>
    <w:rsid w:val="00E91364"/>
    <w:rsid w:val="00EA6634"/>
    <w:rsid w:val="00EA7BAA"/>
    <w:rsid w:val="00EB1222"/>
    <w:rsid w:val="00EB1E10"/>
    <w:rsid w:val="00EB2297"/>
    <w:rsid w:val="00EB6C63"/>
    <w:rsid w:val="00EB7FA6"/>
    <w:rsid w:val="00EC5721"/>
    <w:rsid w:val="00ED7E7D"/>
    <w:rsid w:val="00EE663B"/>
    <w:rsid w:val="00EE685C"/>
    <w:rsid w:val="00EF2E91"/>
    <w:rsid w:val="00F13516"/>
    <w:rsid w:val="00F208A8"/>
    <w:rsid w:val="00F211E3"/>
    <w:rsid w:val="00F236ED"/>
    <w:rsid w:val="00F26A0D"/>
    <w:rsid w:val="00F313A2"/>
    <w:rsid w:val="00F329AE"/>
    <w:rsid w:val="00F4205B"/>
    <w:rsid w:val="00F51137"/>
    <w:rsid w:val="00F67104"/>
    <w:rsid w:val="00F70E98"/>
    <w:rsid w:val="00F71C0B"/>
    <w:rsid w:val="00F77ECD"/>
    <w:rsid w:val="00F9703F"/>
    <w:rsid w:val="00FA0F49"/>
    <w:rsid w:val="00FA6E5E"/>
    <w:rsid w:val="00FB1534"/>
    <w:rsid w:val="00FB206E"/>
    <w:rsid w:val="00FB26F6"/>
    <w:rsid w:val="00FB4835"/>
    <w:rsid w:val="00FC4357"/>
    <w:rsid w:val="00FC53AF"/>
    <w:rsid w:val="00FD5E5B"/>
    <w:rsid w:val="00FE4828"/>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CF38"/>
  <w15:chartTrackingRefBased/>
  <w15:docId w15:val="{1045ABE0-61AA-4282-9605-5E73294B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6A6"/>
    <w:rPr>
      <w:rFonts w:eastAsiaTheme="minorEastAsia"/>
      <w:kern w:val="0"/>
    </w:rPr>
  </w:style>
  <w:style w:type="paragraph" w:styleId="Heading1">
    <w:name w:val="heading 1"/>
    <w:basedOn w:val="Normal"/>
    <w:next w:val="Normal"/>
    <w:link w:val="Heading1Char"/>
    <w:uiPriority w:val="9"/>
    <w:qFormat/>
    <w:rsid w:val="007F06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F06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F06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F06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F06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F0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F06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F06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F06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F06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F0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6A6"/>
    <w:rPr>
      <w:rFonts w:eastAsiaTheme="majorEastAsia" w:cstheme="majorBidi"/>
      <w:color w:val="272727" w:themeColor="text1" w:themeTint="D8"/>
    </w:rPr>
  </w:style>
  <w:style w:type="paragraph" w:styleId="Title">
    <w:name w:val="Title"/>
    <w:basedOn w:val="Normal"/>
    <w:next w:val="Normal"/>
    <w:link w:val="TitleChar"/>
    <w:uiPriority w:val="10"/>
    <w:qFormat/>
    <w:rsid w:val="007F0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6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6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06A6"/>
    <w:rPr>
      <w:i/>
      <w:iCs/>
      <w:color w:val="404040" w:themeColor="text1" w:themeTint="BF"/>
    </w:rPr>
  </w:style>
  <w:style w:type="paragraph" w:styleId="ListParagraph">
    <w:name w:val="List Paragraph"/>
    <w:basedOn w:val="Normal"/>
    <w:uiPriority w:val="34"/>
    <w:qFormat/>
    <w:rsid w:val="007F06A6"/>
    <w:pPr>
      <w:ind w:left="720"/>
      <w:contextualSpacing/>
    </w:pPr>
  </w:style>
  <w:style w:type="character" w:styleId="IntenseEmphasis">
    <w:name w:val="Intense Emphasis"/>
    <w:basedOn w:val="DefaultParagraphFont"/>
    <w:uiPriority w:val="21"/>
    <w:qFormat/>
    <w:rsid w:val="007F06A6"/>
    <w:rPr>
      <w:i/>
      <w:iCs/>
      <w:color w:val="365F91" w:themeColor="accent1" w:themeShade="BF"/>
    </w:rPr>
  </w:style>
  <w:style w:type="paragraph" w:styleId="IntenseQuote">
    <w:name w:val="Intense Quote"/>
    <w:basedOn w:val="Normal"/>
    <w:next w:val="Normal"/>
    <w:link w:val="IntenseQuoteChar"/>
    <w:uiPriority w:val="30"/>
    <w:qFormat/>
    <w:rsid w:val="007F06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06A6"/>
    <w:rPr>
      <w:i/>
      <w:iCs/>
      <w:color w:val="365F91" w:themeColor="accent1" w:themeShade="BF"/>
    </w:rPr>
  </w:style>
  <w:style w:type="character" w:styleId="IntenseReference">
    <w:name w:val="Intense Reference"/>
    <w:basedOn w:val="DefaultParagraphFont"/>
    <w:uiPriority w:val="32"/>
    <w:qFormat/>
    <w:rsid w:val="007F06A6"/>
    <w:rPr>
      <w:b/>
      <w:bCs/>
      <w:smallCaps/>
      <w:color w:val="365F91" w:themeColor="accent1" w:themeShade="BF"/>
      <w:spacing w:val="5"/>
    </w:rPr>
  </w:style>
  <w:style w:type="paragraph" w:styleId="Header">
    <w:name w:val="header"/>
    <w:basedOn w:val="Normal"/>
    <w:link w:val="HeaderChar"/>
    <w:uiPriority w:val="99"/>
    <w:unhideWhenUsed/>
    <w:rsid w:val="007F06A6"/>
    <w:pPr>
      <w:spacing w:after="0" w:line="240" w:lineRule="auto"/>
    </w:pPr>
  </w:style>
  <w:style w:type="character" w:customStyle="1" w:styleId="HeaderChar">
    <w:name w:val="Header Char"/>
    <w:basedOn w:val="DefaultParagraphFont"/>
    <w:link w:val="Header"/>
    <w:uiPriority w:val="99"/>
    <w:rsid w:val="007F06A6"/>
    <w:rPr>
      <w:rFonts w:eastAsiaTheme="minorEastAsia"/>
      <w:kern w:val="0"/>
    </w:rPr>
  </w:style>
  <w:style w:type="paragraph" w:styleId="Footer">
    <w:name w:val="footer"/>
    <w:basedOn w:val="Normal"/>
    <w:link w:val="FooterChar"/>
    <w:uiPriority w:val="99"/>
    <w:unhideWhenUsed/>
    <w:rsid w:val="007F06A6"/>
    <w:pPr>
      <w:spacing w:after="0" w:line="240" w:lineRule="auto"/>
    </w:pPr>
  </w:style>
  <w:style w:type="character" w:customStyle="1" w:styleId="FooterChar">
    <w:name w:val="Footer Char"/>
    <w:basedOn w:val="DefaultParagraphFont"/>
    <w:link w:val="Footer"/>
    <w:uiPriority w:val="99"/>
    <w:rsid w:val="007F06A6"/>
    <w:rPr>
      <w:rFonts w:eastAsia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9942">
      <w:bodyDiv w:val="1"/>
      <w:marLeft w:val="0"/>
      <w:marRight w:val="0"/>
      <w:marTop w:val="0"/>
      <w:marBottom w:val="0"/>
      <w:divBdr>
        <w:top w:val="none" w:sz="0" w:space="0" w:color="auto"/>
        <w:left w:val="none" w:sz="0" w:space="0" w:color="auto"/>
        <w:bottom w:val="none" w:sz="0" w:space="0" w:color="auto"/>
        <w:right w:val="none" w:sz="0" w:space="0" w:color="auto"/>
      </w:divBdr>
      <w:divsChild>
        <w:div w:id="1522863602">
          <w:marLeft w:val="0"/>
          <w:marRight w:val="0"/>
          <w:marTop w:val="0"/>
          <w:marBottom w:val="0"/>
          <w:divBdr>
            <w:top w:val="none" w:sz="0" w:space="0" w:color="auto"/>
            <w:left w:val="none" w:sz="0" w:space="0" w:color="auto"/>
            <w:bottom w:val="none" w:sz="0" w:space="0" w:color="auto"/>
            <w:right w:val="none" w:sz="0" w:space="0" w:color="auto"/>
          </w:divBdr>
        </w:div>
        <w:div w:id="346180389">
          <w:marLeft w:val="0"/>
          <w:marRight w:val="0"/>
          <w:marTop w:val="0"/>
          <w:marBottom w:val="0"/>
          <w:divBdr>
            <w:top w:val="none" w:sz="0" w:space="0" w:color="auto"/>
            <w:left w:val="none" w:sz="0" w:space="0" w:color="auto"/>
            <w:bottom w:val="none" w:sz="0" w:space="0" w:color="auto"/>
            <w:right w:val="none" w:sz="0" w:space="0" w:color="auto"/>
          </w:divBdr>
        </w:div>
        <w:div w:id="1677806517">
          <w:marLeft w:val="0"/>
          <w:marRight w:val="0"/>
          <w:marTop w:val="0"/>
          <w:marBottom w:val="0"/>
          <w:divBdr>
            <w:top w:val="none" w:sz="0" w:space="0" w:color="auto"/>
            <w:left w:val="none" w:sz="0" w:space="0" w:color="auto"/>
            <w:bottom w:val="none" w:sz="0" w:space="0" w:color="auto"/>
            <w:right w:val="none" w:sz="0" w:space="0" w:color="auto"/>
          </w:divBdr>
        </w:div>
      </w:divsChild>
    </w:div>
    <w:div w:id="1343507054">
      <w:bodyDiv w:val="1"/>
      <w:marLeft w:val="0"/>
      <w:marRight w:val="0"/>
      <w:marTop w:val="0"/>
      <w:marBottom w:val="0"/>
      <w:divBdr>
        <w:top w:val="none" w:sz="0" w:space="0" w:color="auto"/>
        <w:left w:val="none" w:sz="0" w:space="0" w:color="auto"/>
        <w:bottom w:val="none" w:sz="0" w:space="0" w:color="auto"/>
        <w:right w:val="none" w:sz="0" w:space="0" w:color="auto"/>
      </w:divBdr>
    </w:div>
    <w:div w:id="1568615005">
      <w:bodyDiv w:val="1"/>
      <w:marLeft w:val="0"/>
      <w:marRight w:val="0"/>
      <w:marTop w:val="0"/>
      <w:marBottom w:val="0"/>
      <w:divBdr>
        <w:top w:val="none" w:sz="0" w:space="0" w:color="auto"/>
        <w:left w:val="none" w:sz="0" w:space="0" w:color="auto"/>
        <w:bottom w:val="none" w:sz="0" w:space="0" w:color="auto"/>
        <w:right w:val="none" w:sz="0" w:space="0" w:color="auto"/>
      </w:divBdr>
    </w:div>
    <w:div w:id="2125147691">
      <w:bodyDiv w:val="1"/>
      <w:marLeft w:val="0"/>
      <w:marRight w:val="0"/>
      <w:marTop w:val="0"/>
      <w:marBottom w:val="0"/>
      <w:divBdr>
        <w:top w:val="none" w:sz="0" w:space="0" w:color="auto"/>
        <w:left w:val="none" w:sz="0" w:space="0" w:color="auto"/>
        <w:bottom w:val="none" w:sz="0" w:space="0" w:color="auto"/>
        <w:right w:val="none" w:sz="0" w:space="0" w:color="auto"/>
      </w:divBdr>
      <w:divsChild>
        <w:div w:id="956763518">
          <w:marLeft w:val="0"/>
          <w:marRight w:val="0"/>
          <w:marTop w:val="0"/>
          <w:marBottom w:val="0"/>
          <w:divBdr>
            <w:top w:val="none" w:sz="0" w:space="0" w:color="auto"/>
            <w:left w:val="none" w:sz="0" w:space="0" w:color="auto"/>
            <w:bottom w:val="none" w:sz="0" w:space="0" w:color="auto"/>
            <w:right w:val="none" w:sz="0" w:space="0" w:color="auto"/>
          </w:divBdr>
        </w:div>
        <w:div w:id="803043164">
          <w:marLeft w:val="0"/>
          <w:marRight w:val="0"/>
          <w:marTop w:val="0"/>
          <w:marBottom w:val="0"/>
          <w:divBdr>
            <w:top w:val="none" w:sz="0" w:space="0" w:color="auto"/>
            <w:left w:val="none" w:sz="0" w:space="0" w:color="auto"/>
            <w:bottom w:val="none" w:sz="0" w:space="0" w:color="auto"/>
            <w:right w:val="none" w:sz="0" w:space="0" w:color="auto"/>
          </w:divBdr>
        </w:div>
        <w:div w:id="798957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7494-9616-4F8E-AE21-D5A4AE62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8</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MacKintosh</dc:creator>
  <cp:keywords/>
  <dc:description/>
  <cp:lastModifiedBy>Christine MacKintosh</cp:lastModifiedBy>
  <cp:revision>402</cp:revision>
  <dcterms:created xsi:type="dcterms:W3CDTF">2025-05-29T09:06:00Z</dcterms:created>
  <dcterms:modified xsi:type="dcterms:W3CDTF">2025-07-31T08:42:00Z</dcterms:modified>
</cp:coreProperties>
</file>