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703A0" w14:textId="77777777" w:rsidR="00FB5742" w:rsidRDefault="00FB5742" w:rsidP="0043726E">
      <w:pPr>
        <w:jc w:val="center"/>
        <w:rPr>
          <w:rFonts w:ascii="Arial" w:hAnsi="Arial" w:cs="Arial"/>
          <w:b/>
          <w:bCs/>
          <w:sz w:val="28"/>
          <w:szCs w:val="28"/>
        </w:rPr>
      </w:pPr>
    </w:p>
    <w:p w14:paraId="1B201D02" w14:textId="5FDBA5BF" w:rsidR="0043726E" w:rsidRPr="0043726E" w:rsidRDefault="00FB5742" w:rsidP="005D63D8">
      <w:pPr>
        <w:rPr>
          <w:rFonts w:ascii="Arial" w:hAnsi="Arial" w:cs="Arial"/>
          <w:b/>
          <w:bCs/>
          <w:sz w:val="28"/>
          <w:szCs w:val="28"/>
        </w:rPr>
      </w:pPr>
      <w:r>
        <w:rPr>
          <w:rFonts w:ascii="Arial" w:hAnsi="Arial" w:cs="Arial"/>
          <w:b/>
          <w:bCs/>
          <w:sz w:val="28"/>
          <w:szCs w:val="28"/>
        </w:rPr>
        <w:t>Welsh St Donats Community Council</w:t>
      </w:r>
      <w:r w:rsidR="005D63D8">
        <w:rPr>
          <w:rFonts w:ascii="Arial" w:hAnsi="Arial" w:cs="Arial"/>
          <w:b/>
          <w:bCs/>
          <w:sz w:val="28"/>
          <w:szCs w:val="28"/>
        </w:rPr>
        <w:br/>
      </w:r>
      <w:proofErr w:type="spellStart"/>
      <w:r w:rsidR="00DD6686" w:rsidRPr="0043726E">
        <w:rPr>
          <w:rFonts w:ascii="Arial" w:hAnsi="Arial" w:cs="Arial"/>
          <w:b/>
          <w:bCs/>
          <w:sz w:val="28"/>
          <w:szCs w:val="28"/>
        </w:rPr>
        <w:t>Cyngor</w:t>
      </w:r>
      <w:proofErr w:type="spellEnd"/>
      <w:r w:rsidR="00DD6686" w:rsidRPr="0043726E">
        <w:rPr>
          <w:rFonts w:ascii="Arial" w:hAnsi="Arial" w:cs="Arial"/>
          <w:b/>
          <w:bCs/>
          <w:sz w:val="28"/>
          <w:szCs w:val="28"/>
        </w:rPr>
        <w:t xml:space="preserve"> </w:t>
      </w:r>
      <w:proofErr w:type="spellStart"/>
      <w:r w:rsidR="00DD6686" w:rsidRPr="0043726E">
        <w:rPr>
          <w:rFonts w:ascii="Arial" w:hAnsi="Arial" w:cs="Arial"/>
          <w:b/>
          <w:bCs/>
          <w:sz w:val="28"/>
          <w:szCs w:val="28"/>
        </w:rPr>
        <w:t>Cymuned</w:t>
      </w:r>
      <w:proofErr w:type="spellEnd"/>
      <w:r w:rsidR="00DD6686" w:rsidRPr="0043726E">
        <w:rPr>
          <w:rFonts w:ascii="Arial" w:hAnsi="Arial" w:cs="Arial"/>
          <w:b/>
          <w:bCs/>
          <w:sz w:val="28"/>
          <w:szCs w:val="28"/>
        </w:rPr>
        <w:t xml:space="preserve"> </w:t>
      </w:r>
      <w:proofErr w:type="spellStart"/>
      <w:r w:rsidR="00DD6686" w:rsidRPr="0043726E">
        <w:rPr>
          <w:rFonts w:ascii="Arial" w:hAnsi="Arial" w:cs="Arial"/>
          <w:b/>
          <w:bCs/>
          <w:sz w:val="28"/>
          <w:szCs w:val="28"/>
        </w:rPr>
        <w:t>Llanddunwyd</w:t>
      </w:r>
      <w:proofErr w:type="spellEnd"/>
      <w:r w:rsidR="00DD6686" w:rsidRPr="0043726E">
        <w:rPr>
          <w:rFonts w:ascii="Arial" w:hAnsi="Arial" w:cs="Arial"/>
          <w:b/>
          <w:bCs/>
          <w:sz w:val="28"/>
          <w:szCs w:val="28"/>
        </w:rPr>
        <w:t xml:space="preserve"> Cymru </w:t>
      </w:r>
      <w:r w:rsidR="0043726E" w:rsidRPr="0043726E">
        <w:rPr>
          <w:rFonts w:ascii="Arial" w:hAnsi="Arial" w:cs="Arial"/>
          <w:b/>
          <w:bCs/>
          <w:sz w:val="28"/>
          <w:szCs w:val="28"/>
        </w:rPr>
        <w:br/>
      </w:r>
    </w:p>
    <w:p w14:paraId="2C5927AF" w14:textId="4661E170" w:rsidR="0043726E" w:rsidRPr="00A8657E" w:rsidRDefault="0043726E" w:rsidP="00A8657E">
      <w:pPr>
        <w:rPr>
          <w:rFonts w:ascii="Arial" w:hAnsi="Arial" w:cs="Arial"/>
          <w:sz w:val="24"/>
          <w:szCs w:val="24"/>
        </w:rPr>
      </w:pPr>
      <w:r w:rsidRPr="00A8657E">
        <w:rPr>
          <w:rFonts w:ascii="Arial" w:hAnsi="Arial" w:cs="Arial"/>
          <w:sz w:val="24"/>
          <w:szCs w:val="24"/>
        </w:rPr>
        <w:t xml:space="preserve">Minutes of the Ordinary Meeting held on Tuesday </w:t>
      </w:r>
      <w:r w:rsidR="001848C5" w:rsidRPr="00A8657E">
        <w:rPr>
          <w:rFonts w:ascii="Arial" w:hAnsi="Arial" w:cs="Arial"/>
          <w:sz w:val="24"/>
          <w:szCs w:val="24"/>
        </w:rPr>
        <w:t>15</w:t>
      </w:r>
      <w:r w:rsidR="001848C5" w:rsidRPr="00A8657E">
        <w:rPr>
          <w:rFonts w:ascii="Arial" w:hAnsi="Arial" w:cs="Arial"/>
          <w:sz w:val="24"/>
          <w:szCs w:val="24"/>
          <w:vertAlign w:val="superscript"/>
        </w:rPr>
        <w:t>th</w:t>
      </w:r>
      <w:r w:rsidR="001848C5" w:rsidRPr="00A8657E">
        <w:rPr>
          <w:rFonts w:ascii="Arial" w:hAnsi="Arial" w:cs="Arial"/>
          <w:sz w:val="24"/>
          <w:szCs w:val="24"/>
        </w:rPr>
        <w:t xml:space="preserve"> July</w:t>
      </w:r>
      <w:r w:rsidRPr="00A8657E">
        <w:rPr>
          <w:rFonts w:ascii="Arial" w:hAnsi="Arial" w:cs="Arial"/>
          <w:sz w:val="24"/>
          <w:szCs w:val="24"/>
        </w:rPr>
        <w:t xml:space="preserve"> 2025 at 7.30pm in Welsh St Donats District and Community Hall</w:t>
      </w:r>
    </w:p>
    <w:p w14:paraId="316DF440" w14:textId="1E3678AC" w:rsidR="0043726E" w:rsidRPr="00A8657E" w:rsidRDefault="00015C1B">
      <w:pPr>
        <w:rPr>
          <w:rFonts w:ascii="Arial" w:hAnsi="Arial" w:cs="Arial"/>
          <w:sz w:val="24"/>
          <w:szCs w:val="24"/>
        </w:rPr>
      </w:pPr>
      <w:r>
        <w:rPr>
          <w:rFonts w:ascii="Arial" w:hAnsi="Arial" w:cs="Arial"/>
          <w:sz w:val="24"/>
          <w:szCs w:val="24"/>
        </w:rPr>
        <w:t>Presiding</w:t>
      </w:r>
      <w:r w:rsidR="00DC00D4">
        <w:rPr>
          <w:rFonts w:ascii="Arial" w:hAnsi="Arial" w:cs="Arial"/>
          <w:sz w:val="24"/>
          <w:szCs w:val="24"/>
        </w:rPr>
        <w:t>: Councillor E Hall</w:t>
      </w:r>
      <w:r>
        <w:rPr>
          <w:rFonts w:ascii="Arial" w:hAnsi="Arial" w:cs="Arial"/>
          <w:sz w:val="24"/>
          <w:szCs w:val="24"/>
        </w:rPr>
        <w:br/>
      </w:r>
      <w:r w:rsidR="0043726E" w:rsidRPr="00A8657E">
        <w:rPr>
          <w:rFonts w:ascii="Arial" w:hAnsi="Arial" w:cs="Arial"/>
          <w:sz w:val="24"/>
          <w:szCs w:val="24"/>
        </w:rPr>
        <w:t>Present: Co</w:t>
      </w:r>
      <w:r w:rsidR="00DC00D4">
        <w:rPr>
          <w:rFonts w:ascii="Arial" w:hAnsi="Arial" w:cs="Arial"/>
          <w:sz w:val="24"/>
          <w:szCs w:val="24"/>
        </w:rPr>
        <w:t>uncillor</w:t>
      </w:r>
      <w:r w:rsidR="0043726E" w:rsidRPr="00A8657E">
        <w:rPr>
          <w:rFonts w:ascii="Arial" w:hAnsi="Arial" w:cs="Arial"/>
          <w:sz w:val="24"/>
          <w:szCs w:val="24"/>
        </w:rPr>
        <w:t xml:space="preserve"> N Wilkins, P Popp</w:t>
      </w:r>
      <w:r w:rsidR="003843AD" w:rsidRPr="00A8657E">
        <w:rPr>
          <w:rFonts w:ascii="Arial" w:hAnsi="Arial" w:cs="Arial"/>
          <w:sz w:val="24"/>
          <w:szCs w:val="24"/>
        </w:rPr>
        <w:t xml:space="preserve"> and K Davies</w:t>
      </w:r>
      <w:r w:rsidR="00DC00D4">
        <w:rPr>
          <w:rFonts w:ascii="Arial" w:hAnsi="Arial" w:cs="Arial"/>
          <w:sz w:val="24"/>
          <w:szCs w:val="24"/>
        </w:rPr>
        <w:br/>
      </w:r>
      <w:r w:rsidR="0043726E" w:rsidRPr="00A8657E">
        <w:rPr>
          <w:rFonts w:ascii="Arial" w:hAnsi="Arial" w:cs="Arial"/>
          <w:sz w:val="24"/>
          <w:szCs w:val="24"/>
        </w:rPr>
        <w:t xml:space="preserve">Mrs Michaela Chaplin (Clerk to the Council) </w:t>
      </w:r>
    </w:p>
    <w:p w14:paraId="6CE6581D" w14:textId="59B2F6FE" w:rsidR="000E761F" w:rsidRPr="00A8657E" w:rsidRDefault="0043726E" w:rsidP="0043726E">
      <w:pPr>
        <w:pStyle w:val="ListParagraph"/>
        <w:numPr>
          <w:ilvl w:val="0"/>
          <w:numId w:val="1"/>
        </w:numPr>
        <w:rPr>
          <w:rFonts w:ascii="Arial" w:hAnsi="Arial" w:cs="Arial"/>
          <w:b/>
          <w:bCs/>
          <w:sz w:val="24"/>
          <w:szCs w:val="24"/>
        </w:rPr>
      </w:pPr>
      <w:r w:rsidRPr="00A8657E">
        <w:rPr>
          <w:rFonts w:ascii="Arial" w:hAnsi="Arial" w:cs="Arial"/>
          <w:b/>
          <w:bCs/>
          <w:sz w:val="24"/>
          <w:szCs w:val="24"/>
        </w:rPr>
        <w:t>Public Forum</w:t>
      </w:r>
    </w:p>
    <w:p w14:paraId="260528D3" w14:textId="57989906" w:rsidR="0043726E" w:rsidRPr="00A8657E" w:rsidRDefault="0043726E" w:rsidP="0043726E">
      <w:pPr>
        <w:pStyle w:val="ListParagraph"/>
        <w:rPr>
          <w:rFonts w:ascii="Arial" w:hAnsi="Arial" w:cs="Arial"/>
          <w:sz w:val="24"/>
          <w:szCs w:val="24"/>
        </w:rPr>
      </w:pPr>
      <w:r w:rsidRPr="00A8657E">
        <w:rPr>
          <w:rFonts w:ascii="Arial" w:hAnsi="Arial" w:cs="Arial"/>
          <w:sz w:val="24"/>
          <w:szCs w:val="24"/>
        </w:rPr>
        <w:t>No members of the public present.</w:t>
      </w:r>
    </w:p>
    <w:p w14:paraId="0FBBF937" w14:textId="680EA25A" w:rsidR="0043726E" w:rsidRPr="00A8657E" w:rsidRDefault="0043726E" w:rsidP="0043726E">
      <w:pPr>
        <w:pStyle w:val="ListParagraph"/>
        <w:numPr>
          <w:ilvl w:val="0"/>
          <w:numId w:val="1"/>
        </w:numPr>
        <w:rPr>
          <w:rFonts w:ascii="Arial" w:hAnsi="Arial" w:cs="Arial"/>
          <w:b/>
          <w:bCs/>
          <w:sz w:val="24"/>
          <w:szCs w:val="24"/>
        </w:rPr>
      </w:pPr>
      <w:r w:rsidRPr="00A8657E">
        <w:rPr>
          <w:rFonts w:ascii="Arial" w:hAnsi="Arial" w:cs="Arial"/>
          <w:b/>
          <w:bCs/>
          <w:sz w:val="24"/>
          <w:szCs w:val="24"/>
        </w:rPr>
        <w:t>Receive apologies</w:t>
      </w:r>
    </w:p>
    <w:p w14:paraId="3F6D7CD3" w14:textId="5BB651BB" w:rsidR="0043726E" w:rsidRPr="00A8657E" w:rsidRDefault="003843AD" w:rsidP="0043726E">
      <w:pPr>
        <w:pStyle w:val="ListParagraph"/>
        <w:rPr>
          <w:rFonts w:ascii="Arial" w:hAnsi="Arial" w:cs="Arial"/>
          <w:sz w:val="24"/>
          <w:szCs w:val="24"/>
        </w:rPr>
      </w:pPr>
      <w:r w:rsidRPr="00A8657E">
        <w:rPr>
          <w:rFonts w:ascii="Arial" w:hAnsi="Arial" w:cs="Arial"/>
          <w:sz w:val="24"/>
          <w:szCs w:val="24"/>
        </w:rPr>
        <w:t xml:space="preserve">Councillor </w:t>
      </w:r>
      <w:r w:rsidR="00CE4EF3" w:rsidRPr="00A8657E">
        <w:rPr>
          <w:rFonts w:ascii="Arial" w:hAnsi="Arial" w:cs="Arial"/>
          <w:sz w:val="24"/>
          <w:szCs w:val="24"/>
        </w:rPr>
        <w:t>C Mcnamee-Brittain</w:t>
      </w:r>
    </w:p>
    <w:p w14:paraId="61E822D4" w14:textId="6D1DACBA" w:rsidR="0043726E" w:rsidRPr="00A8657E" w:rsidRDefault="0043726E" w:rsidP="0043726E">
      <w:pPr>
        <w:pStyle w:val="ListParagraph"/>
        <w:numPr>
          <w:ilvl w:val="0"/>
          <w:numId w:val="1"/>
        </w:numPr>
        <w:rPr>
          <w:rFonts w:ascii="Arial" w:hAnsi="Arial" w:cs="Arial"/>
          <w:b/>
          <w:bCs/>
          <w:sz w:val="24"/>
          <w:szCs w:val="24"/>
        </w:rPr>
      </w:pPr>
      <w:r w:rsidRPr="00A8657E">
        <w:rPr>
          <w:rFonts w:ascii="Arial" w:hAnsi="Arial" w:cs="Arial"/>
          <w:b/>
          <w:bCs/>
          <w:sz w:val="24"/>
          <w:szCs w:val="24"/>
        </w:rPr>
        <w:t>Declarations of interest from Members</w:t>
      </w:r>
    </w:p>
    <w:p w14:paraId="7148F967" w14:textId="70A1CDEA" w:rsidR="0043726E" w:rsidRPr="00A8657E" w:rsidRDefault="00CE4EF3" w:rsidP="0043726E">
      <w:pPr>
        <w:pStyle w:val="ListParagraph"/>
        <w:rPr>
          <w:rFonts w:ascii="Arial" w:hAnsi="Arial" w:cs="Arial"/>
          <w:sz w:val="24"/>
          <w:szCs w:val="24"/>
        </w:rPr>
      </w:pPr>
      <w:r w:rsidRPr="00A8657E">
        <w:rPr>
          <w:rFonts w:ascii="Arial" w:hAnsi="Arial" w:cs="Arial"/>
          <w:sz w:val="24"/>
          <w:szCs w:val="24"/>
        </w:rPr>
        <w:t>No declarations received</w:t>
      </w:r>
    </w:p>
    <w:p w14:paraId="39F11154" w14:textId="6A9A680C" w:rsidR="003D38E8" w:rsidRPr="00A8657E" w:rsidRDefault="003D38E8" w:rsidP="003D38E8">
      <w:pPr>
        <w:pStyle w:val="ListParagraph"/>
        <w:numPr>
          <w:ilvl w:val="0"/>
          <w:numId w:val="1"/>
        </w:numPr>
        <w:rPr>
          <w:rFonts w:ascii="Arial" w:hAnsi="Arial" w:cs="Arial"/>
          <w:b/>
          <w:bCs/>
          <w:sz w:val="24"/>
          <w:szCs w:val="24"/>
        </w:rPr>
      </w:pPr>
      <w:r w:rsidRPr="00A8657E">
        <w:rPr>
          <w:rFonts w:ascii="Arial" w:hAnsi="Arial" w:cs="Arial"/>
          <w:b/>
          <w:bCs/>
          <w:sz w:val="24"/>
          <w:szCs w:val="24"/>
        </w:rPr>
        <w:t xml:space="preserve">Approve and sign Minutes of the Monthly Meeting held on </w:t>
      </w:r>
      <w:r w:rsidR="003072B6" w:rsidRPr="00A8657E">
        <w:rPr>
          <w:rFonts w:ascii="Arial" w:hAnsi="Arial" w:cs="Arial"/>
          <w:b/>
          <w:bCs/>
          <w:sz w:val="24"/>
          <w:szCs w:val="24"/>
        </w:rPr>
        <w:t>17</w:t>
      </w:r>
      <w:r w:rsidR="003072B6" w:rsidRPr="00A8657E">
        <w:rPr>
          <w:rFonts w:ascii="Arial" w:hAnsi="Arial" w:cs="Arial"/>
          <w:b/>
          <w:bCs/>
          <w:sz w:val="24"/>
          <w:szCs w:val="24"/>
          <w:vertAlign w:val="superscript"/>
        </w:rPr>
        <w:t>th</w:t>
      </w:r>
      <w:r w:rsidR="003072B6" w:rsidRPr="00A8657E">
        <w:rPr>
          <w:rFonts w:ascii="Arial" w:hAnsi="Arial" w:cs="Arial"/>
          <w:b/>
          <w:bCs/>
          <w:sz w:val="24"/>
          <w:szCs w:val="24"/>
        </w:rPr>
        <w:t xml:space="preserve"> June</w:t>
      </w:r>
      <w:r w:rsidRPr="00A8657E">
        <w:rPr>
          <w:rFonts w:ascii="Arial" w:hAnsi="Arial" w:cs="Arial"/>
          <w:b/>
          <w:bCs/>
          <w:sz w:val="24"/>
          <w:szCs w:val="24"/>
        </w:rPr>
        <w:t xml:space="preserve"> 2025.</w:t>
      </w:r>
    </w:p>
    <w:p w14:paraId="027FA7DC" w14:textId="27450393" w:rsidR="003D38E8" w:rsidRPr="00A8657E" w:rsidRDefault="003D38E8" w:rsidP="003D38E8">
      <w:pPr>
        <w:pStyle w:val="ListParagraph"/>
        <w:rPr>
          <w:rFonts w:ascii="Arial" w:hAnsi="Arial" w:cs="Arial"/>
          <w:sz w:val="24"/>
          <w:szCs w:val="24"/>
        </w:rPr>
      </w:pPr>
      <w:r w:rsidRPr="00A8657E">
        <w:rPr>
          <w:rFonts w:ascii="Arial" w:hAnsi="Arial" w:cs="Arial"/>
          <w:sz w:val="24"/>
          <w:szCs w:val="24"/>
        </w:rPr>
        <w:t xml:space="preserve">RESOLVED that the Minutes of the Annual Meeting and the Monthly Meeting held on </w:t>
      </w:r>
      <w:r w:rsidR="003072B6" w:rsidRPr="00A8657E">
        <w:rPr>
          <w:rFonts w:ascii="Arial" w:hAnsi="Arial" w:cs="Arial"/>
          <w:sz w:val="24"/>
          <w:szCs w:val="24"/>
        </w:rPr>
        <w:t>17</w:t>
      </w:r>
      <w:r w:rsidR="003072B6" w:rsidRPr="00A8657E">
        <w:rPr>
          <w:rFonts w:ascii="Arial" w:hAnsi="Arial" w:cs="Arial"/>
          <w:sz w:val="24"/>
          <w:szCs w:val="24"/>
          <w:vertAlign w:val="superscript"/>
        </w:rPr>
        <w:t>th</w:t>
      </w:r>
      <w:r w:rsidR="003072B6" w:rsidRPr="00A8657E">
        <w:rPr>
          <w:rFonts w:ascii="Arial" w:hAnsi="Arial" w:cs="Arial"/>
          <w:sz w:val="24"/>
          <w:szCs w:val="24"/>
        </w:rPr>
        <w:t xml:space="preserve"> June</w:t>
      </w:r>
      <w:r w:rsidRPr="00A8657E">
        <w:rPr>
          <w:rFonts w:ascii="Arial" w:hAnsi="Arial" w:cs="Arial"/>
          <w:sz w:val="24"/>
          <w:szCs w:val="24"/>
        </w:rPr>
        <w:t xml:space="preserve"> 2025 be confirmed as a correct record. </w:t>
      </w:r>
      <w:r w:rsidR="003072B6" w:rsidRPr="00A8657E">
        <w:rPr>
          <w:rFonts w:ascii="Arial" w:hAnsi="Arial" w:cs="Arial"/>
          <w:sz w:val="24"/>
          <w:szCs w:val="24"/>
        </w:rPr>
        <w:t>The M</w:t>
      </w:r>
      <w:r w:rsidRPr="00A8657E">
        <w:rPr>
          <w:rFonts w:ascii="Arial" w:hAnsi="Arial" w:cs="Arial"/>
          <w:sz w:val="24"/>
          <w:szCs w:val="24"/>
        </w:rPr>
        <w:t xml:space="preserve">inutes </w:t>
      </w:r>
      <w:r w:rsidR="003072B6" w:rsidRPr="00A8657E">
        <w:rPr>
          <w:rFonts w:ascii="Arial" w:hAnsi="Arial" w:cs="Arial"/>
          <w:sz w:val="24"/>
          <w:szCs w:val="24"/>
        </w:rPr>
        <w:t xml:space="preserve">were </w:t>
      </w:r>
      <w:r w:rsidRPr="00A8657E">
        <w:rPr>
          <w:rFonts w:ascii="Arial" w:hAnsi="Arial" w:cs="Arial"/>
          <w:sz w:val="24"/>
          <w:szCs w:val="24"/>
        </w:rPr>
        <w:t>signed.</w:t>
      </w:r>
    </w:p>
    <w:p w14:paraId="7650D1F8" w14:textId="2D88CAC6" w:rsidR="003D38E8" w:rsidRPr="00A8657E" w:rsidRDefault="003D38E8" w:rsidP="003D38E8">
      <w:pPr>
        <w:pStyle w:val="ListParagraph"/>
        <w:numPr>
          <w:ilvl w:val="0"/>
          <w:numId w:val="1"/>
        </w:numPr>
        <w:rPr>
          <w:rFonts w:ascii="Arial" w:hAnsi="Arial" w:cs="Arial"/>
          <w:b/>
          <w:bCs/>
          <w:sz w:val="24"/>
          <w:szCs w:val="24"/>
        </w:rPr>
      </w:pPr>
      <w:r w:rsidRPr="00A8657E">
        <w:rPr>
          <w:rFonts w:ascii="Arial" w:hAnsi="Arial" w:cs="Arial"/>
          <w:b/>
          <w:bCs/>
          <w:sz w:val="24"/>
          <w:szCs w:val="24"/>
        </w:rPr>
        <w:t>Police Report</w:t>
      </w:r>
    </w:p>
    <w:p w14:paraId="38CFD12F" w14:textId="5F05C426" w:rsidR="003D38E8" w:rsidRPr="00A8657E" w:rsidRDefault="003D38E8" w:rsidP="003D38E8">
      <w:pPr>
        <w:pStyle w:val="ListParagraph"/>
        <w:rPr>
          <w:rFonts w:ascii="Arial" w:hAnsi="Arial" w:cs="Arial"/>
          <w:sz w:val="24"/>
          <w:szCs w:val="24"/>
        </w:rPr>
      </w:pPr>
      <w:r w:rsidRPr="00A8657E">
        <w:rPr>
          <w:rFonts w:ascii="Arial" w:hAnsi="Arial" w:cs="Arial"/>
          <w:sz w:val="24"/>
          <w:szCs w:val="24"/>
        </w:rPr>
        <w:t xml:space="preserve">Police Report </w:t>
      </w:r>
      <w:r w:rsidR="004D532E" w:rsidRPr="00A8657E">
        <w:rPr>
          <w:rFonts w:ascii="Arial" w:hAnsi="Arial" w:cs="Arial"/>
          <w:sz w:val="24"/>
          <w:szCs w:val="24"/>
        </w:rPr>
        <w:t>was</w:t>
      </w:r>
      <w:r w:rsidRPr="00A8657E">
        <w:rPr>
          <w:rFonts w:ascii="Arial" w:hAnsi="Arial" w:cs="Arial"/>
          <w:sz w:val="24"/>
          <w:szCs w:val="24"/>
        </w:rPr>
        <w:t xml:space="preserve"> circulated to all councillors</w:t>
      </w:r>
      <w:r w:rsidR="004D532E" w:rsidRPr="00A8657E">
        <w:rPr>
          <w:rFonts w:ascii="Arial" w:hAnsi="Arial" w:cs="Arial"/>
          <w:sz w:val="24"/>
          <w:szCs w:val="24"/>
        </w:rPr>
        <w:t xml:space="preserve"> prior to meeting</w:t>
      </w:r>
      <w:r w:rsidRPr="00A8657E">
        <w:rPr>
          <w:rFonts w:ascii="Arial" w:hAnsi="Arial" w:cs="Arial"/>
          <w:sz w:val="24"/>
          <w:szCs w:val="24"/>
        </w:rPr>
        <w:t>.</w:t>
      </w:r>
      <w:r w:rsidR="004D532E" w:rsidRPr="00A8657E">
        <w:rPr>
          <w:rFonts w:ascii="Arial" w:hAnsi="Arial" w:cs="Arial"/>
          <w:sz w:val="24"/>
          <w:szCs w:val="24"/>
        </w:rPr>
        <w:t xml:space="preserve"> No matters within area reported.</w:t>
      </w:r>
    </w:p>
    <w:p w14:paraId="7B1A7B0A" w14:textId="776E0761" w:rsidR="003D38E8" w:rsidRPr="00A8657E" w:rsidRDefault="003D38E8" w:rsidP="003D38E8">
      <w:pPr>
        <w:pStyle w:val="ListParagraph"/>
        <w:numPr>
          <w:ilvl w:val="0"/>
          <w:numId w:val="1"/>
        </w:numPr>
        <w:rPr>
          <w:rFonts w:ascii="Arial" w:hAnsi="Arial" w:cs="Arial"/>
          <w:b/>
          <w:bCs/>
          <w:sz w:val="24"/>
          <w:szCs w:val="24"/>
        </w:rPr>
      </w:pPr>
      <w:r w:rsidRPr="00A8657E">
        <w:rPr>
          <w:rFonts w:ascii="Arial" w:hAnsi="Arial" w:cs="Arial"/>
          <w:b/>
          <w:bCs/>
          <w:sz w:val="24"/>
          <w:szCs w:val="24"/>
        </w:rPr>
        <w:t>Report from County Councillor Michael Morgan</w:t>
      </w:r>
    </w:p>
    <w:p w14:paraId="42F1F102" w14:textId="52480B79" w:rsidR="003D38E8" w:rsidRPr="00A8657E" w:rsidRDefault="00D97C92" w:rsidP="003D38E8">
      <w:pPr>
        <w:pStyle w:val="ListParagraph"/>
        <w:rPr>
          <w:rFonts w:ascii="Arial" w:hAnsi="Arial" w:cs="Arial"/>
          <w:sz w:val="24"/>
          <w:szCs w:val="24"/>
        </w:rPr>
      </w:pPr>
      <w:r w:rsidRPr="00A8657E">
        <w:rPr>
          <w:rFonts w:ascii="Arial" w:hAnsi="Arial" w:cs="Arial"/>
          <w:sz w:val="24"/>
          <w:szCs w:val="24"/>
        </w:rPr>
        <w:t>Councill M Morgan sent his apologies and report.</w:t>
      </w:r>
    </w:p>
    <w:p w14:paraId="22C4B1C6" w14:textId="3612197D" w:rsidR="004D43FC" w:rsidRPr="00A8657E" w:rsidRDefault="004D43FC" w:rsidP="003D38E8">
      <w:pPr>
        <w:pStyle w:val="ListParagraph"/>
        <w:rPr>
          <w:rFonts w:ascii="Arial" w:hAnsi="Arial" w:cs="Arial"/>
          <w:sz w:val="24"/>
          <w:szCs w:val="24"/>
        </w:rPr>
      </w:pPr>
      <w:r w:rsidRPr="00A8657E">
        <w:rPr>
          <w:rFonts w:ascii="Arial" w:hAnsi="Arial" w:cs="Arial"/>
          <w:b/>
          <w:bCs/>
          <w:sz w:val="24"/>
          <w:szCs w:val="24"/>
        </w:rPr>
        <w:t xml:space="preserve">Highways – </w:t>
      </w:r>
      <w:r w:rsidRPr="00A8657E">
        <w:rPr>
          <w:rFonts w:ascii="Arial" w:hAnsi="Arial" w:cs="Arial"/>
          <w:sz w:val="24"/>
          <w:szCs w:val="24"/>
        </w:rPr>
        <w:t xml:space="preserve">highways continue to be an issue. </w:t>
      </w:r>
      <w:r w:rsidR="00730325" w:rsidRPr="00A8657E">
        <w:rPr>
          <w:rFonts w:ascii="Arial" w:hAnsi="Arial" w:cs="Arial"/>
          <w:sz w:val="24"/>
          <w:szCs w:val="24"/>
        </w:rPr>
        <w:t xml:space="preserve">County </w:t>
      </w:r>
      <w:r w:rsidR="00646398" w:rsidRPr="00A8657E">
        <w:rPr>
          <w:rFonts w:ascii="Arial" w:hAnsi="Arial" w:cs="Arial"/>
          <w:sz w:val="24"/>
          <w:szCs w:val="24"/>
        </w:rPr>
        <w:t xml:space="preserve">Councillor M Morgan has discussed with Peterson and Pendoylan Community Councils </w:t>
      </w:r>
      <w:r w:rsidR="00E06E28" w:rsidRPr="00A8657E">
        <w:rPr>
          <w:rFonts w:ascii="Arial" w:hAnsi="Arial" w:cs="Arial"/>
          <w:sz w:val="24"/>
          <w:szCs w:val="24"/>
        </w:rPr>
        <w:t>and suggested a joint meeting w</w:t>
      </w:r>
      <w:r w:rsidR="006A57CA">
        <w:rPr>
          <w:rFonts w:ascii="Arial" w:hAnsi="Arial" w:cs="Arial"/>
          <w:sz w:val="24"/>
          <w:szCs w:val="24"/>
        </w:rPr>
        <w:t>ith</w:t>
      </w:r>
      <w:r w:rsidR="00E06E28" w:rsidRPr="00A8657E">
        <w:rPr>
          <w:rFonts w:ascii="Arial" w:hAnsi="Arial" w:cs="Arial"/>
          <w:sz w:val="24"/>
          <w:szCs w:val="24"/>
        </w:rPr>
        <w:t xml:space="preserve"> all the </w:t>
      </w:r>
      <w:r w:rsidR="006A57CA">
        <w:rPr>
          <w:rFonts w:ascii="Arial" w:hAnsi="Arial" w:cs="Arial"/>
          <w:sz w:val="24"/>
          <w:szCs w:val="24"/>
        </w:rPr>
        <w:t>a</w:t>
      </w:r>
      <w:r w:rsidR="00E06E28" w:rsidRPr="00A8657E">
        <w:rPr>
          <w:rFonts w:ascii="Arial" w:hAnsi="Arial" w:cs="Arial"/>
          <w:sz w:val="24"/>
          <w:szCs w:val="24"/>
        </w:rPr>
        <w:t xml:space="preserve">ffected councils. RESOLVED </w:t>
      </w:r>
      <w:r w:rsidR="00AC3D7B" w:rsidRPr="00A8657E">
        <w:rPr>
          <w:rFonts w:ascii="Arial" w:hAnsi="Arial" w:cs="Arial"/>
          <w:sz w:val="24"/>
          <w:szCs w:val="24"/>
        </w:rPr>
        <w:t xml:space="preserve">that Welsh St Donats are onboard with this suggestion. Clerk to inform </w:t>
      </w:r>
      <w:r w:rsidR="00730325" w:rsidRPr="00A8657E">
        <w:rPr>
          <w:rFonts w:ascii="Arial" w:hAnsi="Arial" w:cs="Arial"/>
          <w:sz w:val="24"/>
          <w:szCs w:val="24"/>
        </w:rPr>
        <w:t xml:space="preserve">County </w:t>
      </w:r>
      <w:r w:rsidR="00AC3D7B" w:rsidRPr="00A8657E">
        <w:rPr>
          <w:rFonts w:ascii="Arial" w:hAnsi="Arial" w:cs="Arial"/>
          <w:sz w:val="24"/>
          <w:szCs w:val="24"/>
        </w:rPr>
        <w:t>Councillor M Morgan of this.</w:t>
      </w:r>
    </w:p>
    <w:p w14:paraId="1EA096F8" w14:textId="778A39F4" w:rsidR="00AC3D7B" w:rsidRPr="00A8657E" w:rsidRDefault="003F616D" w:rsidP="003D38E8">
      <w:pPr>
        <w:pStyle w:val="ListParagraph"/>
        <w:rPr>
          <w:rFonts w:ascii="Arial" w:hAnsi="Arial" w:cs="Arial"/>
          <w:sz w:val="24"/>
          <w:szCs w:val="24"/>
        </w:rPr>
      </w:pPr>
      <w:r w:rsidRPr="00A8657E">
        <w:rPr>
          <w:rFonts w:ascii="Arial" w:hAnsi="Arial" w:cs="Arial"/>
          <w:b/>
          <w:bCs/>
          <w:sz w:val="24"/>
          <w:szCs w:val="24"/>
        </w:rPr>
        <w:t>Report on adults with care needs.</w:t>
      </w:r>
      <w:r w:rsidRPr="00A8657E">
        <w:rPr>
          <w:rFonts w:ascii="Arial" w:hAnsi="Arial" w:cs="Arial"/>
          <w:sz w:val="24"/>
          <w:szCs w:val="24"/>
        </w:rPr>
        <w:t xml:space="preserve"> NOTED</w:t>
      </w:r>
    </w:p>
    <w:p w14:paraId="4286EB1E" w14:textId="6B3EED0E" w:rsidR="003F616D" w:rsidRPr="00A8657E" w:rsidRDefault="00A74077" w:rsidP="003D38E8">
      <w:pPr>
        <w:pStyle w:val="ListParagraph"/>
        <w:rPr>
          <w:rFonts w:ascii="Arial" w:hAnsi="Arial" w:cs="Arial"/>
          <w:sz w:val="24"/>
          <w:szCs w:val="24"/>
        </w:rPr>
      </w:pPr>
      <w:r w:rsidRPr="00A8657E">
        <w:rPr>
          <w:rFonts w:ascii="Arial" w:hAnsi="Arial" w:cs="Arial"/>
          <w:b/>
          <w:bCs/>
          <w:sz w:val="24"/>
          <w:szCs w:val="24"/>
        </w:rPr>
        <w:t xml:space="preserve">Boundary Commission Report </w:t>
      </w:r>
      <w:r w:rsidR="00A82E86" w:rsidRPr="00A8657E">
        <w:rPr>
          <w:rFonts w:ascii="Arial" w:hAnsi="Arial" w:cs="Arial"/>
          <w:sz w:val="24"/>
          <w:szCs w:val="24"/>
        </w:rPr>
        <w:t>–</w:t>
      </w:r>
      <w:r w:rsidRPr="00A8657E">
        <w:rPr>
          <w:rFonts w:ascii="Arial" w:hAnsi="Arial" w:cs="Arial"/>
          <w:sz w:val="24"/>
          <w:szCs w:val="24"/>
        </w:rPr>
        <w:t xml:space="preserve"> </w:t>
      </w:r>
      <w:r w:rsidR="00A82E86" w:rsidRPr="00A8657E">
        <w:rPr>
          <w:rFonts w:ascii="Arial" w:hAnsi="Arial" w:cs="Arial"/>
          <w:sz w:val="24"/>
          <w:szCs w:val="24"/>
        </w:rPr>
        <w:t>Confirmation of the review received. Pendoylan and Welsh St Donats will combine in 2027</w:t>
      </w:r>
      <w:r w:rsidR="000413C4" w:rsidRPr="00A8657E">
        <w:rPr>
          <w:rFonts w:ascii="Arial" w:hAnsi="Arial" w:cs="Arial"/>
          <w:sz w:val="24"/>
          <w:szCs w:val="24"/>
        </w:rPr>
        <w:t xml:space="preserve"> with 8 Councillors in total to cover the area. Clerk informed council that further details will be issued as and when received.</w:t>
      </w:r>
    </w:p>
    <w:p w14:paraId="753E73FD" w14:textId="3B672C04" w:rsidR="003D38E8" w:rsidRPr="00A8657E" w:rsidRDefault="003D38E8" w:rsidP="003D38E8">
      <w:pPr>
        <w:pStyle w:val="ListParagraph"/>
        <w:numPr>
          <w:ilvl w:val="0"/>
          <w:numId w:val="1"/>
        </w:numPr>
        <w:rPr>
          <w:rFonts w:ascii="Arial" w:hAnsi="Arial" w:cs="Arial"/>
          <w:b/>
          <w:bCs/>
          <w:sz w:val="24"/>
          <w:szCs w:val="24"/>
        </w:rPr>
      </w:pPr>
      <w:r w:rsidRPr="00A8657E">
        <w:rPr>
          <w:rFonts w:ascii="Arial" w:hAnsi="Arial" w:cs="Arial"/>
          <w:b/>
          <w:bCs/>
          <w:sz w:val="24"/>
          <w:szCs w:val="24"/>
        </w:rPr>
        <w:t>Matters arising:</w:t>
      </w:r>
    </w:p>
    <w:p w14:paraId="3EFE159B" w14:textId="76CB0C3A" w:rsidR="002614C3" w:rsidRPr="00A8657E" w:rsidRDefault="002614C3" w:rsidP="002614C3">
      <w:pPr>
        <w:pStyle w:val="ListParagraph"/>
        <w:numPr>
          <w:ilvl w:val="1"/>
          <w:numId w:val="1"/>
        </w:numPr>
        <w:rPr>
          <w:rFonts w:ascii="Arial" w:hAnsi="Arial" w:cs="Arial"/>
          <w:b/>
          <w:bCs/>
          <w:sz w:val="24"/>
          <w:szCs w:val="24"/>
        </w:rPr>
      </w:pPr>
      <w:r w:rsidRPr="00A8657E">
        <w:rPr>
          <w:rFonts w:ascii="Arial" w:hAnsi="Arial" w:cs="Arial"/>
          <w:b/>
          <w:bCs/>
          <w:sz w:val="24"/>
          <w:szCs w:val="24"/>
        </w:rPr>
        <w:t>Ownership of Pond</w:t>
      </w:r>
      <w:r w:rsidR="000A389B" w:rsidRPr="00A8657E">
        <w:rPr>
          <w:rFonts w:ascii="Arial" w:hAnsi="Arial" w:cs="Arial"/>
          <w:b/>
          <w:bCs/>
          <w:sz w:val="24"/>
          <w:szCs w:val="24"/>
        </w:rPr>
        <w:t xml:space="preserve"> </w:t>
      </w:r>
      <w:r w:rsidR="008E0929" w:rsidRPr="00A8657E">
        <w:rPr>
          <w:rFonts w:ascii="Arial" w:hAnsi="Arial" w:cs="Arial"/>
          <w:b/>
          <w:bCs/>
          <w:sz w:val="24"/>
          <w:szCs w:val="24"/>
        </w:rPr>
        <w:t xml:space="preserve">and condition </w:t>
      </w:r>
    </w:p>
    <w:p w14:paraId="3E5E6ABE" w14:textId="1651CDD6" w:rsidR="00CB15E8" w:rsidRPr="00A8657E" w:rsidRDefault="008E0929" w:rsidP="002614C3">
      <w:pPr>
        <w:pStyle w:val="ListParagraph"/>
        <w:ind w:left="1440"/>
        <w:rPr>
          <w:rFonts w:ascii="Arial" w:hAnsi="Arial" w:cs="Arial"/>
          <w:sz w:val="24"/>
          <w:szCs w:val="24"/>
        </w:rPr>
      </w:pPr>
      <w:r w:rsidRPr="00A8657E">
        <w:rPr>
          <w:rFonts w:ascii="Arial" w:hAnsi="Arial" w:cs="Arial"/>
          <w:sz w:val="24"/>
          <w:szCs w:val="24"/>
        </w:rPr>
        <w:t xml:space="preserve">The clerk has not received any update from Councillor N England. It was RESOLVED that the Clerk would investigate </w:t>
      </w:r>
      <w:r w:rsidR="00CB15E8" w:rsidRPr="00A8657E">
        <w:rPr>
          <w:rFonts w:ascii="Arial" w:hAnsi="Arial" w:cs="Arial"/>
          <w:sz w:val="24"/>
          <w:szCs w:val="24"/>
        </w:rPr>
        <w:t>ownership and the community council taking the parcel of land on as they have maintained it for many years.</w:t>
      </w:r>
    </w:p>
    <w:p w14:paraId="7491BE95" w14:textId="77777777" w:rsidR="00BE5989" w:rsidRDefault="00BE5989" w:rsidP="002614C3">
      <w:pPr>
        <w:pStyle w:val="ListParagraph"/>
        <w:ind w:left="1440"/>
        <w:rPr>
          <w:rFonts w:ascii="Arial" w:hAnsi="Arial" w:cs="Arial"/>
          <w:sz w:val="24"/>
          <w:szCs w:val="24"/>
        </w:rPr>
      </w:pPr>
    </w:p>
    <w:p w14:paraId="17773C7D" w14:textId="77777777" w:rsidR="00BE5989" w:rsidRDefault="00BE5989" w:rsidP="002614C3">
      <w:pPr>
        <w:pStyle w:val="ListParagraph"/>
        <w:ind w:left="1440"/>
        <w:rPr>
          <w:rFonts w:ascii="Arial" w:hAnsi="Arial" w:cs="Arial"/>
          <w:sz w:val="24"/>
          <w:szCs w:val="24"/>
        </w:rPr>
      </w:pPr>
    </w:p>
    <w:p w14:paraId="5C0DD7A3" w14:textId="77777777" w:rsidR="00BE5989" w:rsidRDefault="00BE5989" w:rsidP="002614C3">
      <w:pPr>
        <w:pStyle w:val="ListParagraph"/>
        <w:ind w:left="1440"/>
        <w:rPr>
          <w:rFonts w:ascii="Arial" w:hAnsi="Arial" w:cs="Arial"/>
          <w:sz w:val="24"/>
          <w:szCs w:val="24"/>
        </w:rPr>
      </w:pPr>
    </w:p>
    <w:p w14:paraId="6BCA3612" w14:textId="77777777" w:rsidR="00BE5989" w:rsidRDefault="00BE5989" w:rsidP="002614C3">
      <w:pPr>
        <w:pStyle w:val="ListParagraph"/>
        <w:ind w:left="1440"/>
        <w:rPr>
          <w:rFonts w:ascii="Arial" w:hAnsi="Arial" w:cs="Arial"/>
          <w:sz w:val="24"/>
          <w:szCs w:val="24"/>
        </w:rPr>
      </w:pPr>
    </w:p>
    <w:p w14:paraId="7FE43C96" w14:textId="1A167D1B" w:rsidR="00CB15E8" w:rsidRPr="00A8657E" w:rsidRDefault="00CB15E8" w:rsidP="002614C3">
      <w:pPr>
        <w:pStyle w:val="ListParagraph"/>
        <w:ind w:left="1440"/>
        <w:rPr>
          <w:rFonts w:ascii="Arial" w:hAnsi="Arial" w:cs="Arial"/>
          <w:sz w:val="24"/>
          <w:szCs w:val="24"/>
        </w:rPr>
      </w:pPr>
      <w:r w:rsidRPr="00A8657E">
        <w:rPr>
          <w:rFonts w:ascii="Arial" w:hAnsi="Arial" w:cs="Arial"/>
          <w:sz w:val="24"/>
          <w:szCs w:val="24"/>
        </w:rPr>
        <w:t xml:space="preserve">The pond was overgrown and needs work but as there are newts in the pond it was suggested that it may not be the best time. It was RESOLVED that the clerk would contact Rachel Carter from Places for Nature for further advice. </w:t>
      </w:r>
    </w:p>
    <w:p w14:paraId="06371F40" w14:textId="77777777" w:rsidR="001C60A1" w:rsidRPr="00A8657E" w:rsidRDefault="00A3737B" w:rsidP="002614C3">
      <w:pPr>
        <w:pStyle w:val="ListParagraph"/>
        <w:numPr>
          <w:ilvl w:val="1"/>
          <w:numId w:val="1"/>
        </w:numPr>
        <w:rPr>
          <w:rFonts w:ascii="Arial" w:hAnsi="Arial" w:cs="Arial"/>
          <w:b/>
          <w:bCs/>
          <w:sz w:val="24"/>
          <w:szCs w:val="24"/>
        </w:rPr>
      </w:pPr>
      <w:r w:rsidRPr="00A8657E">
        <w:rPr>
          <w:rFonts w:ascii="Arial" w:hAnsi="Arial" w:cs="Arial"/>
          <w:b/>
          <w:bCs/>
          <w:sz w:val="24"/>
          <w:szCs w:val="24"/>
        </w:rPr>
        <w:t xml:space="preserve">Prisk bench </w:t>
      </w:r>
    </w:p>
    <w:p w14:paraId="0ABBB741" w14:textId="4E133E8E" w:rsidR="00A3737B" w:rsidRPr="00A8657E" w:rsidRDefault="001C60A1" w:rsidP="001C60A1">
      <w:pPr>
        <w:pStyle w:val="ListParagraph"/>
        <w:ind w:left="1440"/>
        <w:rPr>
          <w:rFonts w:ascii="Arial" w:hAnsi="Arial" w:cs="Arial"/>
          <w:b/>
          <w:bCs/>
          <w:sz w:val="24"/>
          <w:szCs w:val="24"/>
        </w:rPr>
      </w:pPr>
      <w:r w:rsidRPr="00A8657E">
        <w:rPr>
          <w:rFonts w:ascii="Arial" w:hAnsi="Arial" w:cs="Arial"/>
          <w:b/>
          <w:bCs/>
          <w:sz w:val="24"/>
          <w:szCs w:val="24"/>
        </w:rPr>
        <w:t>T</w:t>
      </w:r>
      <w:r w:rsidR="00A3737B" w:rsidRPr="00A8657E">
        <w:rPr>
          <w:rFonts w:ascii="Arial" w:hAnsi="Arial" w:cs="Arial"/>
          <w:sz w:val="24"/>
          <w:szCs w:val="24"/>
        </w:rPr>
        <w:t xml:space="preserve">he bench was discussed and RESOLVED that it would need replacing. </w:t>
      </w:r>
      <w:r w:rsidR="00E34D06" w:rsidRPr="00A8657E">
        <w:rPr>
          <w:rFonts w:ascii="Arial" w:hAnsi="Arial" w:cs="Arial"/>
          <w:sz w:val="24"/>
          <w:szCs w:val="24"/>
        </w:rPr>
        <w:t xml:space="preserve">RESOLVED that </w:t>
      </w:r>
      <w:r w:rsidR="00A3737B" w:rsidRPr="00A8657E">
        <w:rPr>
          <w:rFonts w:ascii="Arial" w:hAnsi="Arial" w:cs="Arial"/>
          <w:sz w:val="24"/>
          <w:szCs w:val="24"/>
        </w:rPr>
        <w:t xml:space="preserve">Councillor </w:t>
      </w:r>
      <w:r w:rsidR="00E34D06" w:rsidRPr="00A8657E">
        <w:rPr>
          <w:rFonts w:ascii="Arial" w:hAnsi="Arial" w:cs="Arial"/>
          <w:sz w:val="24"/>
          <w:szCs w:val="24"/>
        </w:rPr>
        <w:t xml:space="preserve">N Wilkins will </w:t>
      </w:r>
      <w:r w:rsidRPr="00A8657E">
        <w:rPr>
          <w:rFonts w:ascii="Arial" w:hAnsi="Arial" w:cs="Arial"/>
          <w:sz w:val="24"/>
          <w:szCs w:val="24"/>
        </w:rPr>
        <w:t>investigate</w:t>
      </w:r>
      <w:r w:rsidR="00E34D06" w:rsidRPr="00A8657E">
        <w:rPr>
          <w:rFonts w:ascii="Arial" w:hAnsi="Arial" w:cs="Arial"/>
          <w:sz w:val="24"/>
          <w:szCs w:val="24"/>
        </w:rPr>
        <w:t xml:space="preserve"> prices.</w:t>
      </w:r>
    </w:p>
    <w:p w14:paraId="0950428E" w14:textId="501D2FB3" w:rsidR="002614C3" w:rsidRPr="00A8657E" w:rsidRDefault="002614C3" w:rsidP="002614C3">
      <w:pPr>
        <w:pStyle w:val="ListParagraph"/>
        <w:numPr>
          <w:ilvl w:val="1"/>
          <w:numId w:val="1"/>
        </w:numPr>
        <w:rPr>
          <w:rFonts w:ascii="Arial" w:hAnsi="Arial" w:cs="Arial"/>
          <w:b/>
          <w:bCs/>
          <w:sz w:val="24"/>
          <w:szCs w:val="24"/>
        </w:rPr>
      </w:pPr>
      <w:r w:rsidRPr="00A8657E">
        <w:rPr>
          <w:rFonts w:ascii="Arial" w:hAnsi="Arial" w:cs="Arial"/>
          <w:b/>
          <w:bCs/>
          <w:sz w:val="24"/>
          <w:szCs w:val="24"/>
        </w:rPr>
        <w:t>Village hall</w:t>
      </w:r>
    </w:p>
    <w:p w14:paraId="1CD7E20A" w14:textId="77777777" w:rsidR="00D47D45" w:rsidRPr="00A8657E" w:rsidRDefault="001C60A1" w:rsidP="00D47D45">
      <w:pPr>
        <w:pStyle w:val="ListParagraph"/>
        <w:ind w:left="1440"/>
        <w:rPr>
          <w:rFonts w:ascii="Arial" w:hAnsi="Arial" w:cs="Arial"/>
          <w:sz w:val="24"/>
          <w:szCs w:val="24"/>
        </w:rPr>
      </w:pPr>
      <w:r w:rsidRPr="00A8657E">
        <w:rPr>
          <w:rFonts w:ascii="Arial" w:hAnsi="Arial" w:cs="Arial"/>
          <w:sz w:val="24"/>
          <w:szCs w:val="24"/>
        </w:rPr>
        <w:t xml:space="preserve">The Clerk had not received </w:t>
      </w:r>
      <w:r w:rsidR="00BE675F" w:rsidRPr="00A8657E">
        <w:rPr>
          <w:rFonts w:ascii="Arial" w:hAnsi="Arial" w:cs="Arial"/>
          <w:sz w:val="24"/>
          <w:szCs w:val="24"/>
        </w:rPr>
        <w:t xml:space="preserve">confirmation of the new key holder from Councillor N England. </w:t>
      </w:r>
      <w:r w:rsidR="00310CF9" w:rsidRPr="00A8657E">
        <w:rPr>
          <w:rFonts w:ascii="Arial" w:hAnsi="Arial" w:cs="Arial"/>
          <w:sz w:val="24"/>
          <w:szCs w:val="24"/>
        </w:rPr>
        <w:t xml:space="preserve">RESOLVED </w:t>
      </w:r>
      <w:r w:rsidR="00BE675F" w:rsidRPr="00A8657E">
        <w:rPr>
          <w:rFonts w:ascii="Arial" w:hAnsi="Arial" w:cs="Arial"/>
          <w:sz w:val="24"/>
          <w:szCs w:val="24"/>
        </w:rPr>
        <w:t>N Wilkins</w:t>
      </w:r>
      <w:r w:rsidR="00310CF9" w:rsidRPr="00A8657E">
        <w:rPr>
          <w:rFonts w:ascii="Arial" w:hAnsi="Arial" w:cs="Arial"/>
          <w:sz w:val="24"/>
          <w:szCs w:val="24"/>
        </w:rPr>
        <w:t xml:space="preserve"> will make direct contact to confirm if they are happy to take on the roles and will keep council and clerk updated.</w:t>
      </w:r>
    </w:p>
    <w:p w14:paraId="43C99064" w14:textId="02C8034F" w:rsidR="002614C3" w:rsidRPr="00A8657E" w:rsidRDefault="002614C3" w:rsidP="00D47D45">
      <w:pPr>
        <w:pStyle w:val="ListParagraph"/>
        <w:numPr>
          <w:ilvl w:val="1"/>
          <w:numId w:val="1"/>
        </w:numPr>
        <w:rPr>
          <w:rFonts w:ascii="Arial" w:hAnsi="Arial" w:cs="Arial"/>
          <w:sz w:val="24"/>
          <w:szCs w:val="24"/>
        </w:rPr>
      </w:pPr>
      <w:r w:rsidRPr="00A8657E">
        <w:rPr>
          <w:rFonts w:ascii="Arial" w:hAnsi="Arial" w:cs="Arial"/>
          <w:b/>
          <w:bCs/>
          <w:sz w:val="24"/>
          <w:szCs w:val="24"/>
        </w:rPr>
        <w:t>Councillor Resignation update</w:t>
      </w:r>
    </w:p>
    <w:p w14:paraId="7700F099" w14:textId="220253E7" w:rsidR="00D47D45" w:rsidRPr="00A8657E" w:rsidRDefault="00D47D45" w:rsidP="002614C3">
      <w:pPr>
        <w:pStyle w:val="ListParagraph"/>
        <w:ind w:left="1440"/>
        <w:rPr>
          <w:rFonts w:ascii="Arial" w:hAnsi="Arial" w:cs="Arial"/>
          <w:sz w:val="24"/>
          <w:szCs w:val="24"/>
        </w:rPr>
      </w:pPr>
      <w:r w:rsidRPr="00A8657E">
        <w:rPr>
          <w:rFonts w:ascii="Arial" w:hAnsi="Arial" w:cs="Arial"/>
          <w:sz w:val="24"/>
          <w:szCs w:val="24"/>
        </w:rPr>
        <w:t xml:space="preserve">No interest had been shown in the vacancy. The clerk suggested advertising the vacancy </w:t>
      </w:r>
      <w:r w:rsidR="00625E62" w:rsidRPr="00A8657E">
        <w:rPr>
          <w:rFonts w:ascii="Arial" w:hAnsi="Arial" w:cs="Arial"/>
          <w:sz w:val="24"/>
          <w:szCs w:val="24"/>
        </w:rPr>
        <w:t>wider with in the community. RESOLVED that the clerk will create a poster for distribution.</w:t>
      </w:r>
    </w:p>
    <w:p w14:paraId="00924456" w14:textId="1A991CDE" w:rsidR="00C401D4" w:rsidRPr="00A8657E" w:rsidRDefault="00625E62" w:rsidP="00C401D4">
      <w:pPr>
        <w:pStyle w:val="ListParagraph"/>
        <w:ind w:left="1440"/>
        <w:rPr>
          <w:rFonts w:ascii="Arial" w:hAnsi="Arial" w:cs="Arial"/>
          <w:sz w:val="24"/>
          <w:szCs w:val="24"/>
        </w:rPr>
      </w:pPr>
      <w:r w:rsidRPr="00A8657E">
        <w:rPr>
          <w:rFonts w:ascii="Arial" w:hAnsi="Arial" w:cs="Arial"/>
          <w:sz w:val="24"/>
          <w:szCs w:val="24"/>
        </w:rPr>
        <w:t xml:space="preserve">The Clerk </w:t>
      </w:r>
      <w:r w:rsidR="002614C3" w:rsidRPr="00A8657E">
        <w:rPr>
          <w:rFonts w:ascii="Arial" w:hAnsi="Arial" w:cs="Arial"/>
          <w:sz w:val="24"/>
          <w:szCs w:val="24"/>
        </w:rPr>
        <w:t xml:space="preserve">informed Council that Councillor </w:t>
      </w:r>
      <w:r w:rsidR="00C401D4" w:rsidRPr="00A8657E">
        <w:rPr>
          <w:rFonts w:ascii="Arial" w:hAnsi="Arial" w:cs="Arial"/>
          <w:sz w:val="24"/>
          <w:szCs w:val="24"/>
        </w:rPr>
        <w:t>A Thomas</w:t>
      </w:r>
      <w:r w:rsidR="002614C3" w:rsidRPr="00A8657E">
        <w:rPr>
          <w:rFonts w:ascii="Arial" w:hAnsi="Arial" w:cs="Arial"/>
          <w:sz w:val="24"/>
          <w:szCs w:val="24"/>
        </w:rPr>
        <w:t xml:space="preserve"> has resigned. </w:t>
      </w:r>
      <w:r w:rsidR="00C401D4" w:rsidRPr="00A8657E">
        <w:rPr>
          <w:rFonts w:ascii="Arial" w:hAnsi="Arial" w:cs="Arial"/>
          <w:sz w:val="24"/>
          <w:szCs w:val="24"/>
        </w:rPr>
        <w:t>RESOL</w:t>
      </w:r>
      <w:r w:rsidR="00FC2B3D" w:rsidRPr="00A8657E">
        <w:rPr>
          <w:rFonts w:ascii="Arial" w:hAnsi="Arial" w:cs="Arial"/>
          <w:sz w:val="24"/>
          <w:szCs w:val="24"/>
        </w:rPr>
        <w:t>VED t</w:t>
      </w:r>
      <w:r w:rsidR="002614C3" w:rsidRPr="00A8657E">
        <w:rPr>
          <w:rFonts w:ascii="Arial" w:hAnsi="Arial" w:cs="Arial"/>
          <w:sz w:val="24"/>
          <w:szCs w:val="24"/>
        </w:rPr>
        <w:t xml:space="preserve">he Clerk </w:t>
      </w:r>
      <w:r w:rsidR="00C401D4" w:rsidRPr="00A8657E">
        <w:rPr>
          <w:rFonts w:ascii="Arial" w:hAnsi="Arial" w:cs="Arial"/>
          <w:sz w:val="24"/>
          <w:szCs w:val="24"/>
        </w:rPr>
        <w:t xml:space="preserve">will </w:t>
      </w:r>
      <w:r w:rsidR="002614C3" w:rsidRPr="00A8657E">
        <w:rPr>
          <w:rFonts w:ascii="Arial" w:hAnsi="Arial" w:cs="Arial"/>
          <w:sz w:val="24"/>
          <w:szCs w:val="24"/>
        </w:rPr>
        <w:t>updat</w:t>
      </w:r>
      <w:r w:rsidR="00C401D4" w:rsidRPr="00A8657E">
        <w:rPr>
          <w:rFonts w:ascii="Arial" w:hAnsi="Arial" w:cs="Arial"/>
          <w:sz w:val="24"/>
          <w:szCs w:val="24"/>
        </w:rPr>
        <w:t>e d</w:t>
      </w:r>
      <w:r w:rsidR="002614C3" w:rsidRPr="00A8657E">
        <w:rPr>
          <w:rFonts w:ascii="Arial" w:hAnsi="Arial" w:cs="Arial"/>
          <w:sz w:val="24"/>
          <w:szCs w:val="24"/>
        </w:rPr>
        <w:t>emocratic services</w:t>
      </w:r>
      <w:r w:rsidR="00FC2B3D" w:rsidRPr="00A8657E">
        <w:rPr>
          <w:rFonts w:ascii="Arial" w:hAnsi="Arial" w:cs="Arial"/>
          <w:sz w:val="24"/>
          <w:szCs w:val="24"/>
        </w:rPr>
        <w:t xml:space="preserve"> and the Chair will write a thank you to Councillor A Thomas</w:t>
      </w:r>
      <w:r w:rsidR="00C401D4" w:rsidRPr="00A8657E">
        <w:rPr>
          <w:rFonts w:ascii="Arial" w:hAnsi="Arial" w:cs="Arial"/>
          <w:sz w:val="24"/>
          <w:szCs w:val="24"/>
        </w:rPr>
        <w:t>.</w:t>
      </w:r>
      <w:r w:rsidR="002614C3" w:rsidRPr="00A8657E">
        <w:rPr>
          <w:rFonts w:ascii="Arial" w:hAnsi="Arial" w:cs="Arial"/>
          <w:sz w:val="24"/>
          <w:szCs w:val="24"/>
        </w:rPr>
        <w:t xml:space="preserve"> </w:t>
      </w:r>
    </w:p>
    <w:p w14:paraId="307B02D6" w14:textId="6A11B10E" w:rsidR="009967E7" w:rsidRPr="00A8657E" w:rsidRDefault="009967E7" w:rsidP="009967E7">
      <w:pPr>
        <w:pStyle w:val="ListParagraph"/>
        <w:numPr>
          <w:ilvl w:val="0"/>
          <w:numId w:val="1"/>
        </w:numPr>
        <w:rPr>
          <w:rFonts w:ascii="Arial" w:hAnsi="Arial" w:cs="Arial"/>
          <w:b/>
          <w:bCs/>
          <w:sz w:val="24"/>
          <w:szCs w:val="24"/>
        </w:rPr>
      </w:pPr>
      <w:r w:rsidRPr="00A8657E">
        <w:rPr>
          <w:rFonts w:ascii="Arial" w:hAnsi="Arial" w:cs="Arial"/>
          <w:b/>
          <w:bCs/>
          <w:sz w:val="24"/>
          <w:szCs w:val="24"/>
        </w:rPr>
        <w:t>Highways and Public Rights of Way</w:t>
      </w:r>
    </w:p>
    <w:p w14:paraId="2F096E98" w14:textId="77777777" w:rsidR="00802748" w:rsidRPr="00A8657E" w:rsidRDefault="004A2C99" w:rsidP="00C55CEC">
      <w:pPr>
        <w:pStyle w:val="ListParagraph"/>
        <w:ind w:left="1440"/>
        <w:rPr>
          <w:rFonts w:ascii="Arial" w:hAnsi="Arial" w:cs="Arial"/>
          <w:sz w:val="24"/>
          <w:szCs w:val="24"/>
        </w:rPr>
      </w:pPr>
      <w:r w:rsidRPr="00A8657E">
        <w:rPr>
          <w:rFonts w:ascii="Arial" w:hAnsi="Arial" w:cs="Arial"/>
          <w:b/>
          <w:bCs/>
          <w:sz w:val="24"/>
          <w:szCs w:val="24"/>
        </w:rPr>
        <w:t>Church lane p</w:t>
      </w:r>
      <w:r w:rsidR="009967E7" w:rsidRPr="00A8657E">
        <w:rPr>
          <w:rFonts w:ascii="Arial" w:hAnsi="Arial" w:cs="Arial"/>
          <w:b/>
          <w:bCs/>
          <w:sz w:val="24"/>
          <w:szCs w:val="24"/>
        </w:rPr>
        <w:t>otholes</w:t>
      </w:r>
      <w:r w:rsidR="009967E7" w:rsidRPr="00A8657E">
        <w:rPr>
          <w:rFonts w:ascii="Arial" w:hAnsi="Arial" w:cs="Arial"/>
          <w:sz w:val="24"/>
          <w:szCs w:val="24"/>
        </w:rPr>
        <w:t xml:space="preserve"> </w:t>
      </w:r>
    </w:p>
    <w:p w14:paraId="3F4D1922" w14:textId="125A6404" w:rsidR="00C55CEC" w:rsidRPr="00A8657E" w:rsidRDefault="00802748" w:rsidP="00C55CEC">
      <w:pPr>
        <w:pStyle w:val="ListParagraph"/>
        <w:ind w:left="1440"/>
        <w:rPr>
          <w:rFonts w:ascii="Arial" w:hAnsi="Arial" w:cs="Arial"/>
          <w:sz w:val="24"/>
          <w:szCs w:val="24"/>
        </w:rPr>
      </w:pPr>
      <w:r w:rsidRPr="00A8657E">
        <w:rPr>
          <w:rFonts w:ascii="Arial" w:hAnsi="Arial" w:cs="Arial"/>
          <w:sz w:val="24"/>
          <w:szCs w:val="24"/>
        </w:rPr>
        <w:t xml:space="preserve">The potholes had been filled but not sealed therefore already appearing again. </w:t>
      </w:r>
      <w:r w:rsidR="009967E7" w:rsidRPr="00A8657E">
        <w:rPr>
          <w:rFonts w:ascii="Arial" w:hAnsi="Arial" w:cs="Arial"/>
          <w:sz w:val="24"/>
          <w:szCs w:val="24"/>
        </w:rPr>
        <w:t xml:space="preserve">RESOLVED The Clerk will email The Vale </w:t>
      </w:r>
      <w:r w:rsidR="006159D9" w:rsidRPr="00A8657E">
        <w:rPr>
          <w:rFonts w:ascii="Arial" w:hAnsi="Arial" w:cs="Arial"/>
          <w:sz w:val="24"/>
          <w:szCs w:val="24"/>
        </w:rPr>
        <w:t xml:space="preserve">of Glamorgan and </w:t>
      </w:r>
      <w:r w:rsidR="00730325" w:rsidRPr="00A8657E">
        <w:rPr>
          <w:rFonts w:ascii="Arial" w:hAnsi="Arial" w:cs="Arial"/>
          <w:sz w:val="24"/>
          <w:szCs w:val="24"/>
        </w:rPr>
        <w:t xml:space="preserve">County Councillor M Morgan </w:t>
      </w:r>
      <w:r w:rsidR="009967E7" w:rsidRPr="00A8657E">
        <w:rPr>
          <w:rFonts w:ascii="Arial" w:hAnsi="Arial" w:cs="Arial"/>
          <w:sz w:val="24"/>
          <w:szCs w:val="24"/>
        </w:rPr>
        <w:t>regarding potholes.</w:t>
      </w:r>
      <w:r w:rsidR="00730325" w:rsidRPr="00A8657E">
        <w:rPr>
          <w:rFonts w:ascii="Arial" w:hAnsi="Arial" w:cs="Arial"/>
          <w:sz w:val="24"/>
          <w:szCs w:val="24"/>
        </w:rPr>
        <w:t xml:space="preserve"> </w:t>
      </w:r>
      <w:r w:rsidR="00D06B9F" w:rsidRPr="00A8657E">
        <w:rPr>
          <w:rFonts w:ascii="Arial" w:hAnsi="Arial" w:cs="Arial"/>
          <w:sz w:val="24"/>
          <w:szCs w:val="24"/>
        </w:rPr>
        <w:t>Councillors wanted to highlight there are no paths so the road must be used by all.</w:t>
      </w:r>
    </w:p>
    <w:p w14:paraId="6B10CFD2" w14:textId="7760B6B3" w:rsidR="00C55CEC" w:rsidRPr="00A8657E" w:rsidRDefault="00C55CEC" w:rsidP="00C55CEC">
      <w:pPr>
        <w:pStyle w:val="ListParagraph"/>
        <w:ind w:left="1440"/>
        <w:rPr>
          <w:rFonts w:ascii="Arial" w:hAnsi="Arial" w:cs="Arial"/>
          <w:sz w:val="24"/>
          <w:szCs w:val="24"/>
        </w:rPr>
      </w:pPr>
      <w:r w:rsidRPr="00A8657E">
        <w:rPr>
          <w:rFonts w:ascii="Arial" w:hAnsi="Arial" w:cs="Arial"/>
          <w:sz w:val="24"/>
          <w:szCs w:val="24"/>
        </w:rPr>
        <w:t>Councillors mentioned Watery</w:t>
      </w:r>
      <w:r w:rsidR="00B87B52">
        <w:rPr>
          <w:rFonts w:ascii="Arial" w:hAnsi="Arial" w:cs="Arial"/>
          <w:sz w:val="24"/>
          <w:szCs w:val="24"/>
        </w:rPr>
        <w:t xml:space="preserve"> L</w:t>
      </w:r>
      <w:r w:rsidRPr="00A8657E">
        <w:rPr>
          <w:rFonts w:ascii="Arial" w:hAnsi="Arial" w:cs="Arial"/>
          <w:sz w:val="24"/>
          <w:szCs w:val="24"/>
        </w:rPr>
        <w:t>ane</w:t>
      </w:r>
      <w:r w:rsidR="003C2E13">
        <w:rPr>
          <w:rFonts w:ascii="Arial" w:hAnsi="Arial" w:cs="Arial"/>
          <w:sz w:val="24"/>
          <w:szCs w:val="24"/>
        </w:rPr>
        <w:t xml:space="preserve"> and along the verges</w:t>
      </w:r>
      <w:r w:rsidR="00B87B52">
        <w:rPr>
          <w:rFonts w:ascii="Arial" w:hAnsi="Arial" w:cs="Arial"/>
          <w:sz w:val="24"/>
          <w:szCs w:val="24"/>
        </w:rPr>
        <w:t xml:space="preserve"> on the A4222 just after Watery Lane jo</w:t>
      </w:r>
      <w:r w:rsidR="00582A95">
        <w:rPr>
          <w:rFonts w:ascii="Arial" w:hAnsi="Arial" w:cs="Arial"/>
          <w:sz w:val="24"/>
          <w:szCs w:val="24"/>
        </w:rPr>
        <w:t>ins in the dire</w:t>
      </w:r>
      <w:r w:rsidR="00D83133">
        <w:rPr>
          <w:rFonts w:ascii="Arial" w:hAnsi="Arial" w:cs="Arial"/>
          <w:sz w:val="24"/>
          <w:szCs w:val="24"/>
        </w:rPr>
        <w:t xml:space="preserve">ction of </w:t>
      </w:r>
      <w:proofErr w:type="spellStart"/>
      <w:r w:rsidR="00D83133">
        <w:rPr>
          <w:rFonts w:ascii="Arial" w:hAnsi="Arial" w:cs="Arial"/>
          <w:sz w:val="24"/>
          <w:szCs w:val="24"/>
        </w:rPr>
        <w:t>Ystradowen</w:t>
      </w:r>
      <w:proofErr w:type="spellEnd"/>
      <w:r w:rsidRPr="00A8657E">
        <w:rPr>
          <w:rFonts w:ascii="Arial" w:hAnsi="Arial" w:cs="Arial"/>
          <w:sz w:val="24"/>
          <w:szCs w:val="24"/>
        </w:rPr>
        <w:t xml:space="preserve"> </w:t>
      </w:r>
      <w:r w:rsidR="00C02B36" w:rsidRPr="00A8657E">
        <w:rPr>
          <w:rFonts w:ascii="Arial" w:hAnsi="Arial" w:cs="Arial"/>
          <w:sz w:val="24"/>
          <w:szCs w:val="24"/>
        </w:rPr>
        <w:t>is very overgrown</w:t>
      </w:r>
      <w:r w:rsidR="00D83133">
        <w:rPr>
          <w:rFonts w:ascii="Arial" w:hAnsi="Arial" w:cs="Arial"/>
          <w:sz w:val="24"/>
          <w:szCs w:val="24"/>
        </w:rPr>
        <w:t xml:space="preserve">. The </w:t>
      </w:r>
      <w:r w:rsidR="00EB62BD" w:rsidRPr="00A8657E">
        <w:rPr>
          <w:rFonts w:ascii="Arial" w:hAnsi="Arial" w:cs="Arial"/>
          <w:sz w:val="24"/>
          <w:szCs w:val="24"/>
        </w:rPr>
        <w:t>Clerk to notify the Vale of Glamorgan RESOLVED</w:t>
      </w:r>
      <w:r w:rsidR="00677C0D" w:rsidRPr="00A8657E">
        <w:rPr>
          <w:rFonts w:ascii="Arial" w:hAnsi="Arial" w:cs="Arial"/>
          <w:sz w:val="24"/>
          <w:szCs w:val="24"/>
        </w:rPr>
        <w:t>.</w:t>
      </w:r>
    </w:p>
    <w:p w14:paraId="5C6E07A2" w14:textId="75EFF56C" w:rsidR="00C10FCB" w:rsidRPr="00A8657E" w:rsidRDefault="00C10FCB" w:rsidP="00C10FCB">
      <w:pPr>
        <w:pStyle w:val="ListParagraph"/>
        <w:numPr>
          <w:ilvl w:val="0"/>
          <w:numId w:val="1"/>
        </w:numPr>
        <w:rPr>
          <w:rFonts w:ascii="Arial" w:hAnsi="Arial" w:cs="Arial"/>
          <w:b/>
          <w:bCs/>
          <w:sz w:val="24"/>
          <w:szCs w:val="24"/>
        </w:rPr>
      </w:pPr>
      <w:r w:rsidRPr="00A8657E">
        <w:rPr>
          <w:rFonts w:ascii="Arial" w:hAnsi="Arial" w:cs="Arial"/>
          <w:b/>
          <w:bCs/>
          <w:sz w:val="24"/>
          <w:szCs w:val="24"/>
        </w:rPr>
        <w:t>Reports from representatives</w:t>
      </w:r>
    </w:p>
    <w:p w14:paraId="5DF0AFF6" w14:textId="77777777" w:rsidR="00010CC2" w:rsidRPr="00A8657E" w:rsidRDefault="00C02B36" w:rsidP="00C10FCB">
      <w:pPr>
        <w:pStyle w:val="ListParagraph"/>
        <w:rPr>
          <w:rFonts w:ascii="Arial" w:hAnsi="Arial" w:cs="Arial"/>
          <w:sz w:val="24"/>
          <w:szCs w:val="24"/>
        </w:rPr>
      </w:pPr>
      <w:r w:rsidRPr="00A8657E">
        <w:rPr>
          <w:rFonts w:ascii="Arial" w:hAnsi="Arial" w:cs="Arial"/>
          <w:sz w:val="24"/>
          <w:szCs w:val="24"/>
        </w:rPr>
        <w:t>The Clerk attended the recent OVW conference and reported that th</w:t>
      </w:r>
      <w:r w:rsidR="008E2ED4" w:rsidRPr="00A8657E">
        <w:rPr>
          <w:rFonts w:ascii="Arial" w:hAnsi="Arial" w:cs="Arial"/>
          <w:sz w:val="24"/>
          <w:szCs w:val="24"/>
        </w:rPr>
        <w:t xml:space="preserve">ere was a push for councillor to attend training with the mandatory requirement for Code of conduct training being considered. </w:t>
      </w:r>
    </w:p>
    <w:p w14:paraId="55DA6BC8" w14:textId="7B0CDC11" w:rsidR="00C10FCB" w:rsidRPr="00A8657E" w:rsidRDefault="00010CC2" w:rsidP="00C10FCB">
      <w:pPr>
        <w:pStyle w:val="ListParagraph"/>
        <w:rPr>
          <w:rFonts w:ascii="Arial" w:hAnsi="Arial" w:cs="Arial"/>
          <w:sz w:val="24"/>
          <w:szCs w:val="24"/>
        </w:rPr>
      </w:pPr>
      <w:r w:rsidRPr="00A8657E">
        <w:rPr>
          <w:rFonts w:ascii="Arial" w:hAnsi="Arial" w:cs="Arial"/>
          <w:sz w:val="24"/>
          <w:szCs w:val="24"/>
        </w:rPr>
        <w:t>OVW will be sending out advice regarding boundary changes that will be taking place in 2027</w:t>
      </w:r>
      <w:r w:rsidR="00C02B36" w:rsidRPr="00A8657E">
        <w:rPr>
          <w:rFonts w:ascii="Arial" w:hAnsi="Arial" w:cs="Arial"/>
          <w:sz w:val="24"/>
          <w:szCs w:val="24"/>
        </w:rPr>
        <w:t xml:space="preserve"> </w:t>
      </w:r>
      <w:r w:rsidRPr="00A8657E">
        <w:rPr>
          <w:rFonts w:ascii="Arial" w:hAnsi="Arial" w:cs="Arial"/>
          <w:sz w:val="24"/>
          <w:szCs w:val="24"/>
        </w:rPr>
        <w:t>when required.</w:t>
      </w:r>
    </w:p>
    <w:p w14:paraId="30E316F9" w14:textId="48BED47B" w:rsidR="00C10FCB" w:rsidRPr="00A8657E" w:rsidRDefault="00C10FCB" w:rsidP="00C10FCB">
      <w:pPr>
        <w:pStyle w:val="ListParagraph"/>
        <w:numPr>
          <w:ilvl w:val="0"/>
          <w:numId w:val="1"/>
        </w:numPr>
        <w:rPr>
          <w:rFonts w:ascii="Arial" w:hAnsi="Arial" w:cs="Arial"/>
          <w:b/>
          <w:bCs/>
          <w:sz w:val="24"/>
          <w:szCs w:val="24"/>
        </w:rPr>
      </w:pPr>
      <w:r w:rsidRPr="00A8657E">
        <w:rPr>
          <w:rFonts w:ascii="Arial" w:hAnsi="Arial" w:cs="Arial"/>
          <w:b/>
          <w:bCs/>
          <w:sz w:val="24"/>
          <w:szCs w:val="24"/>
        </w:rPr>
        <w:t>Correspondence to the Chair</w:t>
      </w:r>
    </w:p>
    <w:p w14:paraId="44EB74D8" w14:textId="608FB066" w:rsidR="00C10FCB" w:rsidRPr="00A8657E" w:rsidRDefault="00C10FCB" w:rsidP="00C10FCB">
      <w:pPr>
        <w:pStyle w:val="ListParagraph"/>
        <w:rPr>
          <w:rFonts w:ascii="Arial" w:hAnsi="Arial" w:cs="Arial"/>
          <w:sz w:val="24"/>
          <w:szCs w:val="24"/>
        </w:rPr>
      </w:pPr>
      <w:r w:rsidRPr="00A8657E">
        <w:rPr>
          <w:rFonts w:ascii="Arial" w:hAnsi="Arial" w:cs="Arial"/>
          <w:sz w:val="24"/>
          <w:szCs w:val="24"/>
        </w:rPr>
        <w:t>No correspondence received.</w:t>
      </w:r>
    </w:p>
    <w:p w14:paraId="593A1595" w14:textId="2FCA63BF" w:rsidR="00C10FCB" w:rsidRPr="00A8657E" w:rsidRDefault="00C10FCB" w:rsidP="00C10FCB">
      <w:pPr>
        <w:pStyle w:val="ListParagraph"/>
        <w:numPr>
          <w:ilvl w:val="0"/>
          <w:numId w:val="1"/>
        </w:numPr>
        <w:rPr>
          <w:rFonts w:ascii="Arial" w:hAnsi="Arial" w:cs="Arial"/>
          <w:b/>
          <w:bCs/>
          <w:sz w:val="24"/>
          <w:szCs w:val="24"/>
        </w:rPr>
      </w:pPr>
      <w:r w:rsidRPr="00A8657E">
        <w:rPr>
          <w:rFonts w:ascii="Arial" w:hAnsi="Arial" w:cs="Arial"/>
          <w:b/>
          <w:bCs/>
          <w:sz w:val="24"/>
          <w:szCs w:val="24"/>
        </w:rPr>
        <w:t>Correspondence to the Clerk</w:t>
      </w:r>
    </w:p>
    <w:p w14:paraId="6BBFB969" w14:textId="66C82BF4" w:rsidR="00C10FCB" w:rsidRPr="00A8657E" w:rsidRDefault="00C10FCB" w:rsidP="00C10FCB">
      <w:pPr>
        <w:pStyle w:val="ListParagraph"/>
        <w:rPr>
          <w:rFonts w:ascii="Arial" w:hAnsi="Arial" w:cs="Arial"/>
          <w:sz w:val="24"/>
          <w:szCs w:val="24"/>
        </w:rPr>
      </w:pPr>
      <w:r w:rsidRPr="00A8657E">
        <w:rPr>
          <w:rFonts w:ascii="Arial" w:hAnsi="Arial" w:cs="Arial"/>
          <w:sz w:val="24"/>
          <w:szCs w:val="24"/>
        </w:rPr>
        <w:t>The Clerk informed council that she will circulate any correspondence as it is received.</w:t>
      </w:r>
      <w:r w:rsidR="00C02B36" w:rsidRPr="00A8657E">
        <w:rPr>
          <w:rFonts w:ascii="Arial" w:hAnsi="Arial" w:cs="Arial"/>
          <w:sz w:val="24"/>
          <w:szCs w:val="24"/>
        </w:rPr>
        <w:t xml:space="preserve"> Correspondence NOTED</w:t>
      </w:r>
    </w:p>
    <w:p w14:paraId="05066CAE" w14:textId="750C5647" w:rsidR="00C10FCB" w:rsidRPr="00A8657E" w:rsidRDefault="00C10FCB" w:rsidP="00C10FCB">
      <w:pPr>
        <w:pStyle w:val="ListParagraph"/>
        <w:numPr>
          <w:ilvl w:val="0"/>
          <w:numId w:val="1"/>
        </w:numPr>
        <w:rPr>
          <w:rFonts w:ascii="Arial" w:hAnsi="Arial" w:cs="Arial"/>
          <w:b/>
          <w:bCs/>
          <w:sz w:val="24"/>
          <w:szCs w:val="24"/>
        </w:rPr>
      </w:pPr>
      <w:r w:rsidRPr="00A8657E">
        <w:rPr>
          <w:rFonts w:ascii="Arial" w:hAnsi="Arial" w:cs="Arial"/>
          <w:b/>
          <w:bCs/>
          <w:sz w:val="24"/>
          <w:szCs w:val="24"/>
        </w:rPr>
        <w:t>Finance</w:t>
      </w:r>
    </w:p>
    <w:p w14:paraId="1E447BB9" w14:textId="43C1346F" w:rsidR="00C10FCB" w:rsidRPr="00A8657E" w:rsidRDefault="00C10FCB" w:rsidP="00C10FCB">
      <w:pPr>
        <w:pStyle w:val="ListParagraph"/>
        <w:numPr>
          <w:ilvl w:val="1"/>
          <w:numId w:val="1"/>
        </w:numPr>
        <w:rPr>
          <w:rFonts w:ascii="Arial" w:hAnsi="Arial" w:cs="Arial"/>
          <w:b/>
          <w:bCs/>
          <w:sz w:val="24"/>
          <w:szCs w:val="24"/>
        </w:rPr>
      </w:pPr>
      <w:r w:rsidRPr="00A8657E">
        <w:rPr>
          <w:rFonts w:ascii="Arial" w:hAnsi="Arial" w:cs="Arial"/>
          <w:b/>
          <w:bCs/>
          <w:sz w:val="24"/>
          <w:szCs w:val="24"/>
        </w:rPr>
        <w:t>Approve Internal Auditor for 2025-26 financial year</w:t>
      </w:r>
    </w:p>
    <w:p w14:paraId="60209947" w14:textId="77892F87" w:rsidR="00A8657E" w:rsidRPr="00A8657E" w:rsidRDefault="00092A34" w:rsidP="00C10FCB">
      <w:pPr>
        <w:pStyle w:val="ListParagraph"/>
        <w:ind w:left="1440"/>
        <w:rPr>
          <w:rFonts w:ascii="Arial" w:hAnsi="Arial" w:cs="Arial"/>
          <w:sz w:val="24"/>
          <w:szCs w:val="24"/>
        </w:rPr>
      </w:pPr>
      <w:r w:rsidRPr="00A8657E">
        <w:rPr>
          <w:rFonts w:ascii="Arial" w:hAnsi="Arial" w:cs="Arial"/>
          <w:sz w:val="24"/>
          <w:szCs w:val="24"/>
        </w:rPr>
        <w:t xml:space="preserve">Three quotes obtained </w:t>
      </w:r>
      <w:r w:rsidR="00C10FCB" w:rsidRPr="00A8657E">
        <w:rPr>
          <w:rFonts w:ascii="Arial" w:hAnsi="Arial" w:cs="Arial"/>
          <w:sz w:val="24"/>
          <w:szCs w:val="24"/>
        </w:rPr>
        <w:t>RESOLVED that</w:t>
      </w:r>
      <w:r w:rsidRPr="00A8657E">
        <w:rPr>
          <w:rFonts w:ascii="Arial" w:hAnsi="Arial" w:cs="Arial"/>
          <w:sz w:val="24"/>
          <w:szCs w:val="24"/>
        </w:rPr>
        <w:t xml:space="preserve"> K</w:t>
      </w:r>
      <w:r w:rsidR="003E51CC" w:rsidRPr="00A8657E">
        <w:rPr>
          <w:rFonts w:ascii="Arial" w:hAnsi="Arial" w:cs="Arial"/>
          <w:sz w:val="24"/>
          <w:szCs w:val="24"/>
        </w:rPr>
        <w:t>erry Leigh-Grabham be appointed the Internal Auditor for 2025-26</w:t>
      </w:r>
      <w:r w:rsidR="00C72EC0" w:rsidRPr="00A8657E">
        <w:rPr>
          <w:rFonts w:ascii="Arial" w:hAnsi="Arial" w:cs="Arial"/>
          <w:sz w:val="24"/>
          <w:szCs w:val="24"/>
        </w:rPr>
        <w:br/>
      </w:r>
      <w:r w:rsidR="00C72EC0" w:rsidRPr="00A8657E">
        <w:rPr>
          <w:rFonts w:ascii="Arial" w:hAnsi="Arial" w:cs="Arial"/>
          <w:sz w:val="24"/>
          <w:szCs w:val="24"/>
        </w:rPr>
        <w:lastRenderedPageBreak/>
        <w:br/>
      </w:r>
      <w:r w:rsidR="00C72EC0" w:rsidRPr="00A8657E">
        <w:rPr>
          <w:rFonts w:ascii="Arial" w:hAnsi="Arial" w:cs="Arial"/>
          <w:sz w:val="24"/>
          <w:szCs w:val="24"/>
        </w:rPr>
        <w:br/>
      </w:r>
    </w:p>
    <w:p w14:paraId="164F4DF5" w14:textId="2A8CA30D" w:rsidR="00C10FCB" w:rsidRPr="00A8657E" w:rsidRDefault="00C10FCB" w:rsidP="00C10FCB">
      <w:pPr>
        <w:pStyle w:val="ListParagraph"/>
        <w:numPr>
          <w:ilvl w:val="1"/>
          <w:numId w:val="1"/>
        </w:numPr>
        <w:rPr>
          <w:rFonts w:ascii="Arial" w:hAnsi="Arial" w:cs="Arial"/>
          <w:b/>
          <w:bCs/>
          <w:sz w:val="24"/>
          <w:szCs w:val="24"/>
        </w:rPr>
      </w:pPr>
      <w:r w:rsidRPr="00A8657E">
        <w:rPr>
          <w:rFonts w:ascii="Arial" w:hAnsi="Arial" w:cs="Arial"/>
          <w:b/>
          <w:bCs/>
          <w:sz w:val="24"/>
          <w:szCs w:val="24"/>
        </w:rPr>
        <w:t xml:space="preserve">Approve payment </w:t>
      </w:r>
      <w:r w:rsidR="006615F2" w:rsidRPr="00A8657E">
        <w:rPr>
          <w:rFonts w:ascii="Arial" w:hAnsi="Arial" w:cs="Arial"/>
          <w:b/>
          <w:bCs/>
          <w:sz w:val="24"/>
          <w:szCs w:val="24"/>
        </w:rPr>
        <w:t>list</w:t>
      </w:r>
    </w:p>
    <w:p w14:paraId="0D2EDDA0" w14:textId="316BA2F3" w:rsidR="00C10FCB" w:rsidRPr="00A8657E" w:rsidRDefault="00C10FCB" w:rsidP="00C10FCB">
      <w:pPr>
        <w:pStyle w:val="ListParagraph"/>
        <w:ind w:left="1440"/>
        <w:rPr>
          <w:rFonts w:ascii="Arial" w:hAnsi="Arial" w:cs="Arial"/>
          <w:sz w:val="24"/>
          <w:szCs w:val="24"/>
        </w:rPr>
      </w:pPr>
      <w:r w:rsidRPr="00A8657E">
        <w:rPr>
          <w:rFonts w:ascii="Arial" w:hAnsi="Arial" w:cs="Arial"/>
          <w:sz w:val="24"/>
          <w:szCs w:val="24"/>
        </w:rPr>
        <w:t xml:space="preserve">APPROVED </w:t>
      </w:r>
      <w:r w:rsidR="000D5DEF" w:rsidRPr="00A8657E">
        <w:rPr>
          <w:rFonts w:ascii="Arial" w:hAnsi="Arial" w:cs="Arial"/>
          <w:sz w:val="24"/>
          <w:szCs w:val="24"/>
        </w:rPr>
        <w:t>and payment list signed</w:t>
      </w:r>
    </w:p>
    <w:tbl>
      <w:tblPr>
        <w:tblW w:w="10132" w:type="dxa"/>
        <w:tblInd w:w="-289" w:type="dxa"/>
        <w:tblLook w:val="04A0" w:firstRow="1" w:lastRow="0" w:firstColumn="1" w:lastColumn="0" w:noHBand="0" w:noVBand="1"/>
      </w:tblPr>
      <w:tblGrid>
        <w:gridCol w:w="1860"/>
        <w:gridCol w:w="2677"/>
        <w:gridCol w:w="2498"/>
        <w:gridCol w:w="1073"/>
        <w:gridCol w:w="951"/>
        <w:gridCol w:w="1073"/>
      </w:tblGrid>
      <w:tr w:rsidR="00A8657E" w:rsidRPr="00A8657E" w14:paraId="79D8104D" w14:textId="77777777" w:rsidTr="004820BD">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06B18" w14:textId="77777777" w:rsidR="00A25C10" w:rsidRPr="00A25C10" w:rsidRDefault="00A25C10" w:rsidP="00A25C10">
            <w:pPr>
              <w:spacing w:after="0" w:line="240" w:lineRule="auto"/>
              <w:rPr>
                <w:rFonts w:ascii="Arial" w:eastAsia="Times New Roman" w:hAnsi="Arial" w:cs="Arial"/>
                <w:b/>
                <w:bCs/>
                <w:color w:val="000000"/>
                <w:kern w:val="0"/>
                <w:sz w:val="24"/>
                <w:szCs w:val="24"/>
                <w:lang w:eastAsia="en-GB"/>
                <w14:ligatures w14:val="none"/>
              </w:rPr>
            </w:pPr>
            <w:r w:rsidRPr="00A25C10">
              <w:rPr>
                <w:rFonts w:ascii="Arial" w:eastAsia="Times New Roman" w:hAnsi="Arial" w:cs="Arial"/>
                <w:b/>
                <w:bCs/>
                <w:color w:val="000000"/>
                <w:kern w:val="0"/>
                <w:sz w:val="24"/>
                <w:szCs w:val="24"/>
                <w:lang w:eastAsia="en-GB"/>
                <w14:ligatures w14:val="none"/>
              </w:rPr>
              <w:t>Code</w:t>
            </w:r>
          </w:p>
        </w:tc>
        <w:tc>
          <w:tcPr>
            <w:tcW w:w="2677" w:type="dxa"/>
            <w:tcBorders>
              <w:top w:val="single" w:sz="4" w:space="0" w:color="auto"/>
              <w:left w:val="nil"/>
              <w:bottom w:val="single" w:sz="4" w:space="0" w:color="auto"/>
              <w:right w:val="single" w:sz="4" w:space="0" w:color="auto"/>
            </w:tcBorders>
            <w:shd w:val="clear" w:color="auto" w:fill="auto"/>
            <w:noWrap/>
            <w:vAlign w:val="bottom"/>
            <w:hideMark/>
          </w:tcPr>
          <w:p w14:paraId="1B397AC5" w14:textId="77777777" w:rsidR="00A25C10" w:rsidRPr="00A25C10" w:rsidRDefault="00A25C10" w:rsidP="00A25C10">
            <w:pPr>
              <w:spacing w:after="0" w:line="240" w:lineRule="auto"/>
              <w:rPr>
                <w:rFonts w:ascii="Arial" w:eastAsia="Times New Roman" w:hAnsi="Arial" w:cs="Arial"/>
                <w:b/>
                <w:bCs/>
                <w:color w:val="000000"/>
                <w:kern w:val="0"/>
                <w:sz w:val="24"/>
                <w:szCs w:val="24"/>
                <w:lang w:eastAsia="en-GB"/>
                <w14:ligatures w14:val="none"/>
              </w:rPr>
            </w:pPr>
            <w:r w:rsidRPr="00A25C10">
              <w:rPr>
                <w:rFonts w:ascii="Arial" w:eastAsia="Times New Roman" w:hAnsi="Arial" w:cs="Arial"/>
                <w:b/>
                <w:bCs/>
                <w:color w:val="000000"/>
                <w:kern w:val="0"/>
                <w:sz w:val="24"/>
                <w:szCs w:val="24"/>
                <w:lang w:eastAsia="en-GB"/>
                <w14:ligatures w14:val="none"/>
              </w:rPr>
              <w:t>Description</w:t>
            </w:r>
          </w:p>
        </w:tc>
        <w:tc>
          <w:tcPr>
            <w:tcW w:w="2498" w:type="dxa"/>
            <w:tcBorders>
              <w:top w:val="single" w:sz="4" w:space="0" w:color="auto"/>
              <w:left w:val="nil"/>
              <w:bottom w:val="single" w:sz="4" w:space="0" w:color="auto"/>
              <w:right w:val="single" w:sz="4" w:space="0" w:color="auto"/>
            </w:tcBorders>
            <w:shd w:val="clear" w:color="auto" w:fill="auto"/>
            <w:noWrap/>
            <w:vAlign w:val="bottom"/>
            <w:hideMark/>
          </w:tcPr>
          <w:p w14:paraId="0727A592" w14:textId="77777777" w:rsidR="00A25C10" w:rsidRPr="00A25C10" w:rsidRDefault="00A25C10" w:rsidP="00A25C10">
            <w:pPr>
              <w:spacing w:after="0" w:line="240" w:lineRule="auto"/>
              <w:rPr>
                <w:rFonts w:ascii="Arial" w:eastAsia="Times New Roman" w:hAnsi="Arial" w:cs="Arial"/>
                <w:b/>
                <w:bCs/>
                <w:color w:val="000000"/>
                <w:kern w:val="0"/>
                <w:sz w:val="24"/>
                <w:szCs w:val="24"/>
                <w:lang w:eastAsia="en-GB"/>
                <w14:ligatures w14:val="none"/>
              </w:rPr>
            </w:pPr>
            <w:r w:rsidRPr="00A25C10">
              <w:rPr>
                <w:rFonts w:ascii="Arial" w:eastAsia="Times New Roman" w:hAnsi="Arial" w:cs="Arial"/>
                <w:b/>
                <w:bCs/>
                <w:color w:val="000000"/>
                <w:kern w:val="0"/>
                <w:sz w:val="24"/>
                <w:szCs w:val="24"/>
                <w:lang w:eastAsia="en-GB"/>
                <w14:ligatures w14:val="none"/>
              </w:rPr>
              <w:t>Supplier</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170788E4" w14:textId="77777777" w:rsidR="00A25C10" w:rsidRPr="00A25C10" w:rsidRDefault="00A25C10" w:rsidP="00A25C10">
            <w:pPr>
              <w:spacing w:after="0" w:line="240" w:lineRule="auto"/>
              <w:rPr>
                <w:rFonts w:ascii="Arial" w:eastAsia="Times New Roman" w:hAnsi="Arial" w:cs="Arial"/>
                <w:b/>
                <w:bCs/>
                <w:color w:val="000000"/>
                <w:kern w:val="0"/>
                <w:sz w:val="24"/>
                <w:szCs w:val="24"/>
                <w:lang w:eastAsia="en-GB"/>
                <w14:ligatures w14:val="none"/>
              </w:rPr>
            </w:pPr>
            <w:r w:rsidRPr="00A25C10">
              <w:rPr>
                <w:rFonts w:ascii="Arial" w:eastAsia="Times New Roman" w:hAnsi="Arial" w:cs="Arial"/>
                <w:b/>
                <w:bCs/>
                <w:color w:val="000000"/>
                <w:kern w:val="0"/>
                <w:sz w:val="24"/>
                <w:szCs w:val="24"/>
                <w:lang w:eastAsia="en-GB"/>
                <w14:ligatures w14:val="none"/>
              </w:rPr>
              <w:t>Net</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14:paraId="171B44CF" w14:textId="77777777" w:rsidR="00A25C10" w:rsidRPr="00A25C10" w:rsidRDefault="00A25C10" w:rsidP="00A25C10">
            <w:pPr>
              <w:spacing w:after="0" w:line="240" w:lineRule="auto"/>
              <w:rPr>
                <w:rFonts w:ascii="Arial" w:eastAsia="Times New Roman" w:hAnsi="Arial" w:cs="Arial"/>
                <w:b/>
                <w:bCs/>
                <w:color w:val="000000"/>
                <w:kern w:val="0"/>
                <w:sz w:val="24"/>
                <w:szCs w:val="24"/>
                <w:lang w:eastAsia="en-GB"/>
                <w14:ligatures w14:val="none"/>
              </w:rPr>
            </w:pPr>
            <w:r w:rsidRPr="00A25C10">
              <w:rPr>
                <w:rFonts w:ascii="Arial" w:eastAsia="Times New Roman" w:hAnsi="Arial" w:cs="Arial"/>
                <w:b/>
                <w:bCs/>
                <w:color w:val="000000"/>
                <w:kern w:val="0"/>
                <w:sz w:val="24"/>
                <w:szCs w:val="24"/>
                <w:lang w:eastAsia="en-GB"/>
                <w14:ligatures w14:val="none"/>
              </w:rPr>
              <w:t>VAT</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0C2B7299" w14:textId="77777777" w:rsidR="00A25C10" w:rsidRPr="00A25C10" w:rsidRDefault="00A25C10" w:rsidP="00A25C10">
            <w:pPr>
              <w:spacing w:after="0" w:line="240" w:lineRule="auto"/>
              <w:rPr>
                <w:rFonts w:ascii="Arial" w:eastAsia="Times New Roman" w:hAnsi="Arial" w:cs="Arial"/>
                <w:b/>
                <w:bCs/>
                <w:color w:val="000000"/>
                <w:kern w:val="0"/>
                <w:sz w:val="24"/>
                <w:szCs w:val="24"/>
                <w:lang w:eastAsia="en-GB"/>
                <w14:ligatures w14:val="none"/>
              </w:rPr>
            </w:pPr>
            <w:r w:rsidRPr="00A25C10">
              <w:rPr>
                <w:rFonts w:ascii="Arial" w:eastAsia="Times New Roman" w:hAnsi="Arial" w:cs="Arial"/>
                <w:b/>
                <w:bCs/>
                <w:color w:val="000000"/>
                <w:kern w:val="0"/>
                <w:sz w:val="24"/>
                <w:szCs w:val="24"/>
                <w:lang w:eastAsia="en-GB"/>
                <w14:ligatures w14:val="none"/>
              </w:rPr>
              <w:t>Total</w:t>
            </w:r>
          </w:p>
        </w:tc>
      </w:tr>
      <w:tr w:rsidR="005B1971" w:rsidRPr="00A8657E" w14:paraId="7F7CD69E" w14:textId="77777777" w:rsidTr="003447F4">
        <w:trPr>
          <w:trHeight w:val="506"/>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0F64711" w14:textId="77777777" w:rsidR="005B1971" w:rsidRPr="00A25C10" w:rsidRDefault="005B1971"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Clerk Salary</w:t>
            </w:r>
          </w:p>
        </w:tc>
        <w:tc>
          <w:tcPr>
            <w:tcW w:w="2677" w:type="dxa"/>
            <w:tcBorders>
              <w:top w:val="nil"/>
              <w:left w:val="nil"/>
              <w:bottom w:val="single" w:sz="4" w:space="0" w:color="auto"/>
              <w:right w:val="single" w:sz="4" w:space="0" w:color="auto"/>
            </w:tcBorders>
            <w:shd w:val="clear" w:color="auto" w:fill="auto"/>
            <w:noWrap/>
            <w:vAlign w:val="bottom"/>
            <w:hideMark/>
          </w:tcPr>
          <w:p w14:paraId="33114300" w14:textId="77777777" w:rsidR="005B1971" w:rsidRPr="00A25C10" w:rsidRDefault="005B1971"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Clerk Salary</w:t>
            </w:r>
          </w:p>
        </w:tc>
        <w:tc>
          <w:tcPr>
            <w:tcW w:w="2498" w:type="dxa"/>
            <w:tcBorders>
              <w:top w:val="nil"/>
              <w:left w:val="nil"/>
              <w:bottom w:val="single" w:sz="4" w:space="0" w:color="auto"/>
              <w:right w:val="single" w:sz="4" w:space="0" w:color="auto"/>
            </w:tcBorders>
            <w:shd w:val="clear" w:color="auto" w:fill="auto"/>
            <w:noWrap/>
            <w:vAlign w:val="bottom"/>
            <w:hideMark/>
          </w:tcPr>
          <w:p w14:paraId="3844192A" w14:textId="77777777" w:rsidR="005B1971" w:rsidRPr="00A25C10" w:rsidRDefault="005B1971"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M Chaplin - June 25</w:t>
            </w:r>
          </w:p>
        </w:tc>
        <w:tc>
          <w:tcPr>
            <w:tcW w:w="3097" w:type="dxa"/>
            <w:gridSpan w:val="3"/>
            <w:tcBorders>
              <w:top w:val="nil"/>
              <w:left w:val="nil"/>
              <w:bottom w:val="single" w:sz="4" w:space="0" w:color="auto"/>
              <w:right w:val="single" w:sz="4" w:space="0" w:color="auto"/>
            </w:tcBorders>
            <w:shd w:val="clear" w:color="auto" w:fill="auto"/>
            <w:noWrap/>
            <w:vAlign w:val="bottom"/>
          </w:tcPr>
          <w:p w14:paraId="78AC27B9" w14:textId="74E59CF5" w:rsidR="005B1971" w:rsidRPr="00A25C10" w:rsidRDefault="005B1971" w:rsidP="00A25C10">
            <w:pPr>
              <w:spacing w:after="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As per contract</w:t>
            </w:r>
          </w:p>
        </w:tc>
      </w:tr>
      <w:tr w:rsidR="00A25C10" w:rsidRPr="00A25C10" w14:paraId="0D9CFD70" w14:textId="77777777" w:rsidTr="004820BD">
        <w:trPr>
          <w:trHeight w:val="506"/>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79587A5" w14:textId="77777777" w:rsidR="00A25C10" w:rsidRPr="00A25C10" w:rsidRDefault="00A25C10"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Clerk Salary</w:t>
            </w:r>
          </w:p>
        </w:tc>
        <w:tc>
          <w:tcPr>
            <w:tcW w:w="2677" w:type="dxa"/>
            <w:tcBorders>
              <w:top w:val="nil"/>
              <w:left w:val="nil"/>
              <w:bottom w:val="single" w:sz="4" w:space="0" w:color="auto"/>
              <w:right w:val="single" w:sz="4" w:space="0" w:color="auto"/>
            </w:tcBorders>
            <w:shd w:val="clear" w:color="auto" w:fill="auto"/>
            <w:noWrap/>
            <w:vAlign w:val="bottom"/>
            <w:hideMark/>
          </w:tcPr>
          <w:p w14:paraId="2E818F59" w14:textId="77777777" w:rsidR="00A25C10" w:rsidRPr="00A25C10" w:rsidRDefault="00A25C10"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Locum Clerk May 2025</w:t>
            </w:r>
          </w:p>
        </w:tc>
        <w:tc>
          <w:tcPr>
            <w:tcW w:w="2498" w:type="dxa"/>
            <w:tcBorders>
              <w:top w:val="nil"/>
              <w:left w:val="nil"/>
              <w:bottom w:val="single" w:sz="4" w:space="0" w:color="auto"/>
              <w:right w:val="single" w:sz="4" w:space="0" w:color="auto"/>
            </w:tcBorders>
            <w:shd w:val="clear" w:color="auto" w:fill="auto"/>
            <w:noWrap/>
            <w:vAlign w:val="bottom"/>
            <w:hideMark/>
          </w:tcPr>
          <w:p w14:paraId="3B650AF8" w14:textId="77777777" w:rsidR="00A25C10" w:rsidRPr="00A25C10" w:rsidRDefault="00A25C10"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SLCC</w:t>
            </w:r>
          </w:p>
        </w:tc>
        <w:tc>
          <w:tcPr>
            <w:tcW w:w="1073" w:type="dxa"/>
            <w:tcBorders>
              <w:top w:val="nil"/>
              <w:left w:val="nil"/>
              <w:bottom w:val="single" w:sz="4" w:space="0" w:color="auto"/>
              <w:right w:val="single" w:sz="4" w:space="0" w:color="auto"/>
            </w:tcBorders>
            <w:shd w:val="clear" w:color="auto" w:fill="auto"/>
            <w:noWrap/>
            <w:vAlign w:val="bottom"/>
            <w:hideMark/>
          </w:tcPr>
          <w:p w14:paraId="2E62AA6E" w14:textId="77777777" w:rsidR="00A25C10" w:rsidRPr="00A25C10" w:rsidRDefault="00A25C10"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 xml:space="preserve">    616.00 </w:t>
            </w:r>
          </w:p>
        </w:tc>
        <w:tc>
          <w:tcPr>
            <w:tcW w:w="951" w:type="dxa"/>
            <w:tcBorders>
              <w:top w:val="nil"/>
              <w:left w:val="nil"/>
              <w:bottom w:val="single" w:sz="4" w:space="0" w:color="auto"/>
              <w:right w:val="single" w:sz="4" w:space="0" w:color="auto"/>
            </w:tcBorders>
            <w:shd w:val="clear" w:color="auto" w:fill="auto"/>
            <w:noWrap/>
            <w:vAlign w:val="bottom"/>
            <w:hideMark/>
          </w:tcPr>
          <w:p w14:paraId="1A310BBD" w14:textId="77777777" w:rsidR="00A25C10" w:rsidRPr="00A25C10" w:rsidRDefault="00A25C10" w:rsidP="00A25C10">
            <w:pPr>
              <w:spacing w:after="0" w:line="240" w:lineRule="auto"/>
              <w:jc w:val="right"/>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 xml:space="preserve">  123.20 </w:t>
            </w:r>
          </w:p>
        </w:tc>
        <w:tc>
          <w:tcPr>
            <w:tcW w:w="1073" w:type="dxa"/>
            <w:tcBorders>
              <w:top w:val="nil"/>
              <w:left w:val="nil"/>
              <w:bottom w:val="single" w:sz="4" w:space="0" w:color="auto"/>
              <w:right w:val="single" w:sz="4" w:space="0" w:color="auto"/>
            </w:tcBorders>
            <w:shd w:val="clear" w:color="auto" w:fill="auto"/>
            <w:noWrap/>
            <w:vAlign w:val="bottom"/>
            <w:hideMark/>
          </w:tcPr>
          <w:p w14:paraId="669C19F7" w14:textId="77777777" w:rsidR="00A25C10" w:rsidRPr="00A25C10" w:rsidRDefault="00A25C10"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 xml:space="preserve">    739.20 </w:t>
            </w:r>
          </w:p>
        </w:tc>
      </w:tr>
      <w:tr w:rsidR="005B1971" w:rsidRPr="00A25C10" w14:paraId="158EF31B" w14:textId="77777777" w:rsidTr="004F0F0F">
        <w:trPr>
          <w:trHeight w:val="506"/>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AB369F5" w14:textId="77777777" w:rsidR="005B1971" w:rsidRPr="00A25C10" w:rsidRDefault="005B1971"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Clerk Salary</w:t>
            </w:r>
          </w:p>
        </w:tc>
        <w:tc>
          <w:tcPr>
            <w:tcW w:w="2677" w:type="dxa"/>
            <w:tcBorders>
              <w:top w:val="nil"/>
              <w:left w:val="nil"/>
              <w:bottom w:val="single" w:sz="4" w:space="0" w:color="auto"/>
              <w:right w:val="single" w:sz="4" w:space="0" w:color="auto"/>
            </w:tcBorders>
            <w:shd w:val="clear" w:color="auto" w:fill="auto"/>
            <w:noWrap/>
            <w:vAlign w:val="bottom"/>
            <w:hideMark/>
          </w:tcPr>
          <w:p w14:paraId="2FF4C5A7" w14:textId="77777777" w:rsidR="005B1971" w:rsidRPr="00A25C10" w:rsidRDefault="005B1971"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Clerk Salary</w:t>
            </w:r>
          </w:p>
        </w:tc>
        <w:tc>
          <w:tcPr>
            <w:tcW w:w="2498" w:type="dxa"/>
            <w:tcBorders>
              <w:top w:val="nil"/>
              <w:left w:val="nil"/>
              <w:bottom w:val="single" w:sz="4" w:space="0" w:color="auto"/>
              <w:right w:val="single" w:sz="4" w:space="0" w:color="auto"/>
            </w:tcBorders>
            <w:shd w:val="clear" w:color="auto" w:fill="auto"/>
            <w:noWrap/>
            <w:vAlign w:val="bottom"/>
            <w:hideMark/>
          </w:tcPr>
          <w:p w14:paraId="5C4F75DA" w14:textId="77777777" w:rsidR="005B1971" w:rsidRPr="00A25C10" w:rsidRDefault="005B1971"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M Chaplin - July 25</w:t>
            </w:r>
          </w:p>
        </w:tc>
        <w:tc>
          <w:tcPr>
            <w:tcW w:w="3097" w:type="dxa"/>
            <w:gridSpan w:val="3"/>
            <w:tcBorders>
              <w:top w:val="nil"/>
              <w:left w:val="nil"/>
              <w:bottom w:val="single" w:sz="4" w:space="0" w:color="auto"/>
              <w:right w:val="single" w:sz="4" w:space="0" w:color="auto"/>
            </w:tcBorders>
            <w:shd w:val="clear" w:color="auto" w:fill="auto"/>
            <w:noWrap/>
            <w:vAlign w:val="bottom"/>
          </w:tcPr>
          <w:p w14:paraId="19D82EFA" w14:textId="79EE0B0B" w:rsidR="005B1971" w:rsidRPr="00A25C10" w:rsidRDefault="005B1971" w:rsidP="00A25C10">
            <w:pPr>
              <w:spacing w:after="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As per contract</w:t>
            </w:r>
          </w:p>
        </w:tc>
      </w:tr>
      <w:tr w:rsidR="00A25C10" w:rsidRPr="00A25C10" w14:paraId="1A561F04" w14:textId="77777777" w:rsidTr="004820BD">
        <w:trPr>
          <w:trHeight w:val="506"/>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BA7437B" w14:textId="77777777" w:rsidR="00A25C10" w:rsidRPr="00A25C10" w:rsidRDefault="00A25C10"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Clerk Expenses</w:t>
            </w:r>
          </w:p>
        </w:tc>
        <w:tc>
          <w:tcPr>
            <w:tcW w:w="2677" w:type="dxa"/>
            <w:tcBorders>
              <w:top w:val="nil"/>
              <w:left w:val="nil"/>
              <w:bottom w:val="single" w:sz="4" w:space="0" w:color="auto"/>
              <w:right w:val="single" w:sz="4" w:space="0" w:color="auto"/>
            </w:tcBorders>
            <w:shd w:val="clear" w:color="auto" w:fill="auto"/>
            <w:noWrap/>
            <w:vAlign w:val="bottom"/>
            <w:hideMark/>
          </w:tcPr>
          <w:p w14:paraId="7AD4751C" w14:textId="77777777" w:rsidR="00A25C10" w:rsidRPr="00A25C10" w:rsidRDefault="00A25C10"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 xml:space="preserve">2x Meetings Jun/Jul </w:t>
            </w:r>
          </w:p>
        </w:tc>
        <w:tc>
          <w:tcPr>
            <w:tcW w:w="2498" w:type="dxa"/>
            <w:tcBorders>
              <w:top w:val="nil"/>
              <w:left w:val="nil"/>
              <w:bottom w:val="single" w:sz="4" w:space="0" w:color="auto"/>
              <w:right w:val="single" w:sz="4" w:space="0" w:color="auto"/>
            </w:tcBorders>
            <w:shd w:val="clear" w:color="auto" w:fill="auto"/>
            <w:noWrap/>
            <w:vAlign w:val="bottom"/>
            <w:hideMark/>
          </w:tcPr>
          <w:p w14:paraId="439DB28D" w14:textId="77777777" w:rsidR="00A25C10" w:rsidRPr="00A25C10" w:rsidRDefault="00A25C10"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M Chaplin</w:t>
            </w:r>
          </w:p>
        </w:tc>
        <w:tc>
          <w:tcPr>
            <w:tcW w:w="1073" w:type="dxa"/>
            <w:tcBorders>
              <w:top w:val="nil"/>
              <w:left w:val="nil"/>
              <w:bottom w:val="single" w:sz="4" w:space="0" w:color="auto"/>
              <w:right w:val="single" w:sz="4" w:space="0" w:color="auto"/>
            </w:tcBorders>
            <w:shd w:val="clear" w:color="auto" w:fill="auto"/>
            <w:noWrap/>
            <w:vAlign w:val="bottom"/>
            <w:hideMark/>
          </w:tcPr>
          <w:p w14:paraId="13D79CF9" w14:textId="77777777" w:rsidR="00A25C10" w:rsidRPr="00A25C10" w:rsidRDefault="00A25C10"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 xml:space="preserve">      72.00 </w:t>
            </w:r>
          </w:p>
        </w:tc>
        <w:tc>
          <w:tcPr>
            <w:tcW w:w="951" w:type="dxa"/>
            <w:tcBorders>
              <w:top w:val="nil"/>
              <w:left w:val="nil"/>
              <w:bottom w:val="single" w:sz="4" w:space="0" w:color="auto"/>
              <w:right w:val="single" w:sz="4" w:space="0" w:color="auto"/>
            </w:tcBorders>
            <w:shd w:val="clear" w:color="auto" w:fill="auto"/>
            <w:noWrap/>
            <w:vAlign w:val="bottom"/>
            <w:hideMark/>
          </w:tcPr>
          <w:p w14:paraId="51ADB673" w14:textId="77777777" w:rsidR="00A25C10" w:rsidRPr="00A25C10" w:rsidRDefault="00A25C10"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 </w:t>
            </w:r>
          </w:p>
        </w:tc>
        <w:tc>
          <w:tcPr>
            <w:tcW w:w="1073" w:type="dxa"/>
            <w:tcBorders>
              <w:top w:val="nil"/>
              <w:left w:val="nil"/>
              <w:bottom w:val="single" w:sz="4" w:space="0" w:color="auto"/>
              <w:right w:val="single" w:sz="4" w:space="0" w:color="auto"/>
            </w:tcBorders>
            <w:shd w:val="clear" w:color="auto" w:fill="auto"/>
            <w:noWrap/>
            <w:vAlign w:val="bottom"/>
            <w:hideMark/>
          </w:tcPr>
          <w:p w14:paraId="103D4A3F" w14:textId="77777777" w:rsidR="00A25C10" w:rsidRPr="00A25C10" w:rsidRDefault="00A25C10" w:rsidP="00A25C10">
            <w:pPr>
              <w:spacing w:after="0" w:line="240" w:lineRule="auto"/>
              <w:rPr>
                <w:rFonts w:ascii="Arial" w:eastAsia="Times New Roman" w:hAnsi="Arial" w:cs="Arial"/>
                <w:color w:val="000000"/>
                <w:kern w:val="0"/>
                <w:sz w:val="24"/>
                <w:szCs w:val="24"/>
                <w:lang w:eastAsia="en-GB"/>
                <w14:ligatures w14:val="none"/>
              </w:rPr>
            </w:pPr>
            <w:r w:rsidRPr="00A25C10">
              <w:rPr>
                <w:rFonts w:ascii="Arial" w:eastAsia="Times New Roman" w:hAnsi="Arial" w:cs="Arial"/>
                <w:color w:val="000000"/>
                <w:kern w:val="0"/>
                <w:sz w:val="24"/>
                <w:szCs w:val="24"/>
                <w:lang w:eastAsia="en-GB"/>
                <w14:ligatures w14:val="none"/>
              </w:rPr>
              <w:t xml:space="preserve">      72.00 </w:t>
            </w:r>
          </w:p>
        </w:tc>
      </w:tr>
    </w:tbl>
    <w:p w14:paraId="19BD9237" w14:textId="77777777" w:rsidR="00A25C10" w:rsidRPr="00A8657E" w:rsidRDefault="00A25C10" w:rsidP="00C10FCB">
      <w:pPr>
        <w:pStyle w:val="ListParagraph"/>
        <w:ind w:left="1440"/>
        <w:rPr>
          <w:rFonts w:ascii="Arial" w:hAnsi="Arial" w:cs="Arial"/>
          <w:sz w:val="24"/>
          <w:szCs w:val="24"/>
        </w:rPr>
      </w:pPr>
    </w:p>
    <w:p w14:paraId="384D0F62" w14:textId="01CE1BC6" w:rsidR="00F63BF8" w:rsidRPr="00A8657E" w:rsidRDefault="006C640F" w:rsidP="00C10FCB">
      <w:pPr>
        <w:pStyle w:val="ListParagraph"/>
        <w:ind w:left="1440"/>
        <w:rPr>
          <w:rFonts w:ascii="Arial" w:hAnsi="Arial" w:cs="Arial"/>
          <w:sz w:val="24"/>
          <w:szCs w:val="24"/>
        </w:rPr>
      </w:pPr>
      <w:r w:rsidRPr="00A8657E">
        <w:rPr>
          <w:rFonts w:ascii="Arial" w:hAnsi="Arial" w:cs="Arial"/>
          <w:sz w:val="24"/>
          <w:szCs w:val="24"/>
        </w:rPr>
        <w:t xml:space="preserve">Clerk asked to make payment to </w:t>
      </w:r>
      <w:r w:rsidR="00C654BF" w:rsidRPr="00A8657E">
        <w:rPr>
          <w:rFonts w:ascii="Arial" w:hAnsi="Arial" w:cs="Arial"/>
          <w:sz w:val="24"/>
          <w:szCs w:val="24"/>
        </w:rPr>
        <w:t>Invoice for grass cutting of £280 that was approved in June as now has access to bank account.</w:t>
      </w:r>
    </w:p>
    <w:p w14:paraId="0D9892A6" w14:textId="09D5DA60" w:rsidR="00C10FCB" w:rsidRPr="00A8657E" w:rsidRDefault="00C10FCB" w:rsidP="00C10FCB">
      <w:pPr>
        <w:pStyle w:val="ListParagraph"/>
        <w:numPr>
          <w:ilvl w:val="0"/>
          <w:numId w:val="1"/>
        </w:numPr>
        <w:rPr>
          <w:rFonts w:ascii="Arial" w:hAnsi="Arial" w:cs="Arial"/>
          <w:b/>
          <w:bCs/>
          <w:sz w:val="24"/>
          <w:szCs w:val="24"/>
        </w:rPr>
      </w:pPr>
      <w:r w:rsidRPr="00A8657E">
        <w:rPr>
          <w:rFonts w:ascii="Arial" w:hAnsi="Arial" w:cs="Arial"/>
          <w:b/>
          <w:bCs/>
          <w:sz w:val="24"/>
          <w:szCs w:val="24"/>
        </w:rPr>
        <w:t>Website</w:t>
      </w:r>
    </w:p>
    <w:p w14:paraId="68ED5107" w14:textId="77777777" w:rsidR="00D27F0D" w:rsidRPr="00A8657E" w:rsidRDefault="00D27F0D" w:rsidP="00A8657E">
      <w:pPr>
        <w:pStyle w:val="ListParagraph"/>
        <w:spacing w:after="0"/>
        <w:rPr>
          <w:rFonts w:ascii="Arial" w:hAnsi="Arial" w:cs="Arial"/>
          <w:sz w:val="24"/>
          <w:szCs w:val="24"/>
        </w:rPr>
      </w:pPr>
      <w:r w:rsidRPr="00A8657E">
        <w:rPr>
          <w:rFonts w:ascii="Arial" w:hAnsi="Arial" w:cs="Arial"/>
          <w:sz w:val="24"/>
          <w:szCs w:val="24"/>
        </w:rPr>
        <w:t xml:space="preserve">Clerk is waiting to hear from current host regarding emails. </w:t>
      </w:r>
      <w:r w:rsidR="00C10FCB" w:rsidRPr="00A8657E">
        <w:rPr>
          <w:rFonts w:ascii="Arial" w:hAnsi="Arial" w:cs="Arial"/>
          <w:sz w:val="24"/>
          <w:szCs w:val="24"/>
        </w:rPr>
        <w:t xml:space="preserve">RESOLVED that </w:t>
      </w:r>
      <w:r w:rsidRPr="00A8657E">
        <w:rPr>
          <w:rFonts w:ascii="Arial" w:hAnsi="Arial" w:cs="Arial"/>
          <w:sz w:val="24"/>
          <w:szCs w:val="24"/>
        </w:rPr>
        <w:t xml:space="preserve">the council would continue using the current website and that </w:t>
      </w:r>
      <w:r w:rsidR="00C10FCB" w:rsidRPr="00A8657E">
        <w:rPr>
          <w:rFonts w:ascii="Arial" w:hAnsi="Arial" w:cs="Arial"/>
          <w:sz w:val="24"/>
          <w:szCs w:val="24"/>
        </w:rPr>
        <w:t xml:space="preserve">the Clerk </w:t>
      </w:r>
      <w:r w:rsidR="00F93DEB" w:rsidRPr="00A8657E">
        <w:rPr>
          <w:rFonts w:ascii="Arial" w:hAnsi="Arial" w:cs="Arial"/>
          <w:sz w:val="24"/>
          <w:szCs w:val="24"/>
        </w:rPr>
        <w:t xml:space="preserve">would update </w:t>
      </w:r>
      <w:r w:rsidRPr="00A8657E">
        <w:rPr>
          <w:rFonts w:ascii="Arial" w:hAnsi="Arial" w:cs="Arial"/>
          <w:sz w:val="24"/>
          <w:szCs w:val="24"/>
        </w:rPr>
        <w:t xml:space="preserve">it removing old content. </w:t>
      </w:r>
    </w:p>
    <w:p w14:paraId="09C3365B" w14:textId="02686579" w:rsidR="00D27F0D" w:rsidRPr="00A8657E" w:rsidRDefault="00D27F0D" w:rsidP="00A8657E">
      <w:pPr>
        <w:pStyle w:val="ListParagraph"/>
        <w:spacing w:after="0"/>
        <w:rPr>
          <w:rFonts w:ascii="Arial" w:hAnsi="Arial" w:cs="Arial"/>
          <w:sz w:val="24"/>
          <w:szCs w:val="24"/>
        </w:rPr>
      </w:pPr>
      <w:r w:rsidRPr="00A8657E">
        <w:rPr>
          <w:rFonts w:ascii="Arial" w:hAnsi="Arial" w:cs="Arial"/>
          <w:sz w:val="24"/>
          <w:szCs w:val="24"/>
        </w:rPr>
        <w:t>Councillors requested that personal email addresses be removed from the website and that all correspondence can go through the clerks’ email address. RESOLVED</w:t>
      </w:r>
    </w:p>
    <w:p w14:paraId="56A965C3" w14:textId="0BD9AE49" w:rsidR="00C10FCB" w:rsidRPr="00A8657E" w:rsidRDefault="00090CCE" w:rsidP="00437060">
      <w:pPr>
        <w:pStyle w:val="ListParagraph"/>
        <w:numPr>
          <w:ilvl w:val="0"/>
          <w:numId w:val="1"/>
        </w:numPr>
        <w:rPr>
          <w:rFonts w:ascii="Arial" w:hAnsi="Arial" w:cs="Arial"/>
          <w:sz w:val="24"/>
          <w:szCs w:val="24"/>
        </w:rPr>
      </w:pPr>
      <w:r w:rsidRPr="00A8657E">
        <w:rPr>
          <w:rFonts w:ascii="Arial" w:hAnsi="Arial" w:cs="Arial"/>
          <w:b/>
          <w:bCs/>
          <w:sz w:val="24"/>
          <w:szCs w:val="24"/>
        </w:rPr>
        <w:t>Documents for discussion</w:t>
      </w:r>
    </w:p>
    <w:p w14:paraId="4ABCE32E" w14:textId="30320708" w:rsidR="00090CCE" w:rsidRPr="00A8657E" w:rsidRDefault="00090CCE" w:rsidP="00090CCE">
      <w:pPr>
        <w:pStyle w:val="ListParagraph"/>
        <w:numPr>
          <w:ilvl w:val="1"/>
          <w:numId w:val="1"/>
        </w:numPr>
        <w:rPr>
          <w:rFonts w:ascii="Arial" w:hAnsi="Arial" w:cs="Arial"/>
          <w:b/>
          <w:bCs/>
          <w:sz w:val="24"/>
          <w:szCs w:val="24"/>
        </w:rPr>
      </w:pPr>
      <w:r w:rsidRPr="00A8657E">
        <w:rPr>
          <w:rFonts w:ascii="Arial" w:hAnsi="Arial" w:cs="Arial"/>
          <w:b/>
          <w:bCs/>
          <w:sz w:val="24"/>
          <w:szCs w:val="24"/>
        </w:rPr>
        <w:t>Asset Register</w:t>
      </w:r>
    </w:p>
    <w:p w14:paraId="0BF2EB2C" w14:textId="3ECF87F2" w:rsidR="00090CCE" w:rsidRPr="00A8657E" w:rsidRDefault="00991661" w:rsidP="00090CCE">
      <w:pPr>
        <w:pStyle w:val="ListParagraph"/>
        <w:ind w:left="1440"/>
        <w:rPr>
          <w:rFonts w:ascii="Arial" w:hAnsi="Arial" w:cs="Arial"/>
          <w:sz w:val="24"/>
          <w:szCs w:val="24"/>
        </w:rPr>
      </w:pPr>
      <w:r w:rsidRPr="00A8657E">
        <w:rPr>
          <w:rFonts w:ascii="Arial" w:hAnsi="Arial" w:cs="Arial"/>
          <w:sz w:val="24"/>
          <w:szCs w:val="24"/>
        </w:rPr>
        <w:t xml:space="preserve">APPROVED </w:t>
      </w:r>
    </w:p>
    <w:p w14:paraId="77AF1810" w14:textId="1D42EDBE" w:rsidR="00090CCE" w:rsidRPr="00A8657E" w:rsidRDefault="00090CCE" w:rsidP="00090CCE">
      <w:pPr>
        <w:pStyle w:val="ListParagraph"/>
        <w:numPr>
          <w:ilvl w:val="1"/>
          <w:numId w:val="1"/>
        </w:numPr>
        <w:rPr>
          <w:rFonts w:ascii="Arial" w:hAnsi="Arial" w:cs="Arial"/>
          <w:b/>
          <w:bCs/>
          <w:sz w:val="24"/>
          <w:szCs w:val="24"/>
        </w:rPr>
      </w:pPr>
      <w:r w:rsidRPr="00A8657E">
        <w:rPr>
          <w:rFonts w:ascii="Arial" w:hAnsi="Arial" w:cs="Arial"/>
          <w:b/>
          <w:bCs/>
          <w:sz w:val="24"/>
          <w:szCs w:val="24"/>
        </w:rPr>
        <w:t>Clerks Workplace Risk Assessment</w:t>
      </w:r>
    </w:p>
    <w:p w14:paraId="6E7E1C3F" w14:textId="78E52DAB" w:rsidR="00090CCE" w:rsidRPr="00A8657E" w:rsidRDefault="00991661" w:rsidP="00090CCE">
      <w:pPr>
        <w:pStyle w:val="ListParagraph"/>
        <w:ind w:left="1440"/>
        <w:rPr>
          <w:rFonts w:ascii="Arial" w:hAnsi="Arial" w:cs="Arial"/>
          <w:sz w:val="24"/>
          <w:szCs w:val="24"/>
        </w:rPr>
      </w:pPr>
      <w:r w:rsidRPr="00A8657E">
        <w:rPr>
          <w:rFonts w:ascii="Arial" w:hAnsi="Arial" w:cs="Arial"/>
          <w:sz w:val="24"/>
          <w:szCs w:val="24"/>
        </w:rPr>
        <w:t>APPROVED</w:t>
      </w:r>
    </w:p>
    <w:p w14:paraId="67109063" w14:textId="44C75B00" w:rsidR="00090CCE" w:rsidRPr="00A8657E" w:rsidRDefault="00090CCE" w:rsidP="00090CCE">
      <w:pPr>
        <w:pStyle w:val="ListParagraph"/>
        <w:numPr>
          <w:ilvl w:val="0"/>
          <w:numId w:val="1"/>
        </w:numPr>
        <w:rPr>
          <w:rFonts w:ascii="Arial" w:hAnsi="Arial" w:cs="Arial"/>
          <w:b/>
          <w:bCs/>
          <w:sz w:val="24"/>
          <w:szCs w:val="24"/>
        </w:rPr>
      </w:pPr>
      <w:r w:rsidRPr="00A8657E">
        <w:rPr>
          <w:rFonts w:ascii="Arial" w:hAnsi="Arial" w:cs="Arial"/>
          <w:b/>
          <w:bCs/>
          <w:sz w:val="24"/>
          <w:szCs w:val="24"/>
        </w:rPr>
        <w:t>Confirm the date, time and venue of Monthly Council Meeting</w:t>
      </w:r>
    </w:p>
    <w:p w14:paraId="5B69DA2A" w14:textId="48E0607F" w:rsidR="00090CCE" w:rsidRPr="00A8657E" w:rsidRDefault="00437060" w:rsidP="00090CCE">
      <w:pPr>
        <w:pStyle w:val="ListParagraph"/>
        <w:rPr>
          <w:rFonts w:ascii="Arial" w:hAnsi="Arial" w:cs="Arial"/>
          <w:sz w:val="24"/>
          <w:szCs w:val="24"/>
        </w:rPr>
      </w:pPr>
      <w:r w:rsidRPr="00A8657E">
        <w:rPr>
          <w:rFonts w:ascii="Arial" w:hAnsi="Arial" w:cs="Arial"/>
          <w:sz w:val="24"/>
          <w:szCs w:val="24"/>
        </w:rPr>
        <w:t xml:space="preserve">RESOLVED Tuesday </w:t>
      </w:r>
      <w:r w:rsidR="00C5226B" w:rsidRPr="00A8657E">
        <w:rPr>
          <w:rFonts w:ascii="Arial" w:hAnsi="Arial" w:cs="Arial"/>
          <w:sz w:val="24"/>
          <w:szCs w:val="24"/>
        </w:rPr>
        <w:t>16</w:t>
      </w:r>
      <w:r w:rsidR="00C5226B" w:rsidRPr="00A8657E">
        <w:rPr>
          <w:rFonts w:ascii="Arial" w:hAnsi="Arial" w:cs="Arial"/>
          <w:sz w:val="24"/>
          <w:szCs w:val="24"/>
          <w:vertAlign w:val="superscript"/>
        </w:rPr>
        <w:t>th</w:t>
      </w:r>
      <w:r w:rsidR="00C5226B" w:rsidRPr="00A8657E">
        <w:rPr>
          <w:rFonts w:ascii="Arial" w:hAnsi="Arial" w:cs="Arial"/>
          <w:sz w:val="24"/>
          <w:szCs w:val="24"/>
        </w:rPr>
        <w:t xml:space="preserve"> September 2025</w:t>
      </w:r>
    </w:p>
    <w:p w14:paraId="4954BD2E" w14:textId="00BF8A72" w:rsidR="00090CCE" w:rsidRPr="00A8657E" w:rsidRDefault="00090CCE" w:rsidP="00090CCE">
      <w:pPr>
        <w:pStyle w:val="ListParagraph"/>
        <w:numPr>
          <w:ilvl w:val="0"/>
          <w:numId w:val="1"/>
        </w:numPr>
        <w:rPr>
          <w:rFonts w:ascii="Arial" w:hAnsi="Arial" w:cs="Arial"/>
          <w:b/>
          <w:bCs/>
          <w:sz w:val="24"/>
          <w:szCs w:val="24"/>
        </w:rPr>
      </w:pPr>
      <w:r w:rsidRPr="00A8657E">
        <w:rPr>
          <w:rFonts w:ascii="Arial" w:hAnsi="Arial" w:cs="Arial"/>
          <w:b/>
          <w:bCs/>
          <w:sz w:val="24"/>
          <w:szCs w:val="24"/>
        </w:rPr>
        <w:t>Planning</w:t>
      </w:r>
      <w:r w:rsidR="00267308" w:rsidRPr="00A8657E">
        <w:rPr>
          <w:rFonts w:ascii="Arial" w:hAnsi="Arial" w:cs="Arial"/>
          <w:b/>
          <w:bCs/>
          <w:sz w:val="24"/>
          <w:szCs w:val="24"/>
        </w:rPr>
        <w:br/>
      </w:r>
      <w:r w:rsidR="00267308" w:rsidRPr="00A8657E">
        <w:rPr>
          <w:rFonts w:ascii="Arial" w:hAnsi="Arial" w:cs="Arial"/>
          <w:sz w:val="24"/>
          <w:szCs w:val="24"/>
        </w:rPr>
        <w:t xml:space="preserve">No </w:t>
      </w:r>
      <w:r w:rsidR="009B5DB3" w:rsidRPr="00A8657E">
        <w:rPr>
          <w:rFonts w:ascii="Arial" w:hAnsi="Arial" w:cs="Arial"/>
          <w:sz w:val="24"/>
          <w:szCs w:val="24"/>
        </w:rPr>
        <w:t>application</w:t>
      </w:r>
      <w:r w:rsidR="00C5226B" w:rsidRPr="00A8657E">
        <w:rPr>
          <w:rFonts w:ascii="Arial" w:hAnsi="Arial" w:cs="Arial"/>
          <w:sz w:val="24"/>
          <w:szCs w:val="24"/>
        </w:rPr>
        <w:t>s</w:t>
      </w:r>
      <w:r w:rsidR="009B5DB3" w:rsidRPr="00A8657E">
        <w:rPr>
          <w:rFonts w:ascii="Arial" w:hAnsi="Arial" w:cs="Arial"/>
          <w:sz w:val="24"/>
          <w:szCs w:val="24"/>
        </w:rPr>
        <w:t xml:space="preserve"> received</w:t>
      </w:r>
    </w:p>
    <w:p w14:paraId="16FB4184" w14:textId="186C44BE" w:rsidR="00090CCE" w:rsidRPr="00A8657E" w:rsidRDefault="00090CCE" w:rsidP="00090CCE">
      <w:pPr>
        <w:pStyle w:val="ListParagraph"/>
        <w:numPr>
          <w:ilvl w:val="0"/>
          <w:numId w:val="1"/>
        </w:numPr>
        <w:rPr>
          <w:rFonts w:ascii="Arial" w:hAnsi="Arial" w:cs="Arial"/>
          <w:b/>
          <w:bCs/>
          <w:sz w:val="24"/>
          <w:szCs w:val="24"/>
        </w:rPr>
      </w:pPr>
      <w:r w:rsidRPr="00A8657E">
        <w:rPr>
          <w:rFonts w:ascii="Arial" w:hAnsi="Arial" w:cs="Arial"/>
          <w:b/>
          <w:bCs/>
          <w:sz w:val="24"/>
          <w:szCs w:val="24"/>
        </w:rPr>
        <w:t>Public and Press</w:t>
      </w:r>
    </w:p>
    <w:p w14:paraId="6D3F9B41" w14:textId="4911B406" w:rsidR="00090CCE" w:rsidRPr="00A8657E" w:rsidRDefault="00090CCE" w:rsidP="00090CCE">
      <w:pPr>
        <w:pStyle w:val="ListParagraph"/>
        <w:rPr>
          <w:rFonts w:ascii="Arial" w:hAnsi="Arial" w:cs="Arial"/>
          <w:sz w:val="24"/>
          <w:szCs w:val="24"/>
        </w:rPr>
      </w:pPr>
      <w:r w:rsidRPr="00A8657E">
        <w:rPr>
          <w:rFonts w:ascii="Arial" w:hAnsi="Arial" w:cs="Arial"/>
          <w:sz w:val="24"/>
          <w:szCs w:val="24"/>
        </w:rPr>
        <w:t xml:space="preserve">RESOLVED that further to subsection 2 of the Public Bodies (Admission to Meetings) Act 1960, the public and press be excluded from the meeting during the following </w:t>
      </w:r>
      <w:r w:rsidR="0046669B" w:rsidRPr="00A8657E">
        <w:rPr>
          <w:rFonts w:ascii="Arial" w:hAnsi="Arial" w:cs="Arial"/>
          <w:sz w:val="24"/>
          <w:szCs w:val="24"/>
        </w:rPr>
        <w:t>items by virtue of the nature of the business to be transacted.</w:t>
      </w:r>
    </w:p>
    <w:p w14:paraId="3930C4A4" w14:textId="05CEB256" w:rsidR="0046669B" w:rsidRPr="00A8657E" w:rsidRDefault="0046669B" w:rsidP="0046669B">
      <w:pPr>
        <w:pStyle w:val="ListParagraph"/>
        <w:numPr>
          <w:ilvl w:val="0"/>
          <w:numId w:val="1"/>
        </w:numPr>
        <w:rPr>
          <w:rFonts w:ascii="Arial" w:hAnsi="Arial" w:cs="Arial"/>
          <w:b/>
          <w:bCs/>
          <w:sz w:val="24"/>
          <w:szCs w:val="24"/>
        </w:rPr>
      </w:pPr>
      <w:r w:rsidRPr="00A8657E">
        <w:rPr>
          <w:rFonts w:ascii="Arial" w:hAnsi="Arial" w:cs="Arial"/>
          <w:b/>
          <w:bCs/>
          <w:sz w:val="24"/>
          <w:szCs w:val="24"/>
        </w:rPr>
        <w:t>To discuss any matters arising from the minutes of a confidential nature</w:t>
      </w:r>
    </w:p>
    <w:p w14:paraId="34F5F554" w14:textId="1840C664" w:rsidR="0046669B" w:rsidRPr="00A8657E" w:rsidRDefault="00C5226B" w:rsidP="0046669B">
      <w:pPr>
        <w:pStyle w:val="ListParagraph"/>
        <w:rPr>
          <w:rFonts w:ascii="Arial" w:hAnsi="Arial" w:cs="Arial"/>
          <w:sz w:val="24"/>
          <w:szCs w:val="24"/>
        </w:rPr>
      </w:pPr>
      <w:r w:rsidRPr="00A8657E">
        <w:rPr>
          <w:rFonts w:ascii="Arial" w:hAnsi="Arial" w:cs="Arial"/>
          <w:sz w:val="24"/>
          <w:szCs w:val="24"/>
        </w:rPr>
        <w:t xml:space="preserve">Clerks contract signed. Councillor </w:t>
      </w:r>
      <w:r w:rsidR="00C1488E" w:rsidRPr="00A8657E">
        <w:rPr>
          <w:rFonts w:ascii="Arial" w:hAnsi="Arial" w:cs="Arial"/>
          <w:sz w:val="24"/>
          <w:szCs w:val="24"/>
        </w:rPr>
        <w:t>E Hall kept a copy.</w:t>
      </w:r>
    </w:p>
    <w:p w14:paraId="7EEF5E6F" w14:textId="77777777" w:rsidR="0046669B" w:rsidRPr="00A8657E" w:rsidRDefault="0046669B" w:rsidP="0046669B">
      <w:pPr>
        <w:pStyle w:val="ListParagraph"/>
        <w:rPr>
          <w:rFonts w:ascii="Arial" w:hAnsi="Arial" w:cs="Arial"/>
          <w:sz w:val="24"/>
          <w:szCs w:val="24"/>
        </w:rPr>
      </w:pPr>
    </w:p>
    <w:p w14:paraId="2B887455" w14:textId="72C9EC6B" w:rsidR="00C10FCB" w:rsidRPr="00A8657E" w:rsidRDefault="0046669B" w:rsidP="00C10FCB">
      <w:pPr>
        <w:pStyle w:val="ListParagraph"/>
        <w:rPr>
          <w:rFonts w:ascii="Arial" w:hAnsi="Arial" w:cs="Arial"/>
          <w:sz w:val="24"/>
          <w:szCs w:val="24"/>
        </w:rPr>
      </w:pPr>
      <w:r w:rsidRPr="00A8657E">
        <w:rPr>
          <w:rFonts w:ascii="Arial" w:hAnsi="Arial" w:cs="Arial"/>
          <w:sz w:val="24"/>
          <w:szCs w:val="24"/>
        </w:rPr>
        <w:t>Meeting finished 20.</w:t>
      </w:r>
      <w:r w:rsidR="00C1488E" w:rsidRPr="00A8657E">
        <w:rPr>
          <w:rFonts w:ascii="Arial" w:hAnsi="Arial" w:cs="Arial"/>
          <w:sz w:val="24"/>
          <w:szCs w:val="24"/>
        </w:rPr>
        <w:t>29</w:t>
      </w:r>
      <w:r w:rsidRPr="00A8657E">
        <w:rPr>
          <w:rFonts w:ascii="Arial" w:hAnsi="Arial" w:cs="Arial"/>
          <w:sz w:val="24"/>
          <w:szCs w:val="24"/>
        </w:rPr>
        <w:t>pm</w:t>
      </w:r>
    </w:p>
    <w:p w14:paraId="5ED003CC" w14:textId="77777777" w:rsidR="00454988" w:rsidRPr="00A8657E" w:rsidRDefault="00454988" w:rsidP="00C10FCB">
      <w:pPr>
        <w:pStyle w:val="ListParagraph"/>
        <w:rPr>
          <w:rFonts w:ascii="Arial" w:hAnsi="Arial" w:cs="Arial"/>
          <w:sz w:val="24"/>
          <w:szCs w:val="24"/>
        </w:rPr>
      </w:pPr>
    </w:p>
    <w:p w14:paraId="0AC27148" w14:textId="09556175" w:rsidR="002614C3" w:rsidRPr="00A8657E" w:rsidRDefault="00454988" w:rsidP="00BE5989">
      <w:pPr>
        <w:pStyle w:val="ListParagraph"/>
        <w:rPr>
          <w:rFonts w:ascii="Arial" w:hAnsi="Arial" w:cs="Arial"/>
          <w:b/>
          <w:bCs/>
          <w:sz w:val="24"/>
          <w:szCs w:val="24"/>
        </w:rPr>
      </w:pPr>
      <w:r w:rsidRPr="00A8657E">
        <w:rPr>
          <w:rFonts w:ascii="Arial" w:hAnsi="Arial" w:cs="Arial"/>
          <w:sz w:val="24"/>
          <w:szCs w:val="24"/>
        </w:rPr>
        <w:t>Approved:</w:t>
      </w:r>
      <w:r w:rsidR="00A8657E">
        <w:rPr>
          <w:rFonts w:ascii="Arial" w:hAnsi="Arial" w:cs="Arial"/>
          <w:sz w:val="24"/>
          <w:szCs w:val="24"/>
        </w:rPr>
        <w:t>______________________________ Dated</w:t>
      </w:r>
      <w:r w:rsidR="00BE5989">
        <w:rPr>
          <w:rFonts w:ascii="Arial" w:hAnsi="Arial" w:cs="Arial"/>
          <w:sz w:val="24"/>
          <w:szCs w:val="24"/>
        </w:rPr>
        <w:t>:________________</w:t>
      </w:r>
      <w:r w:rsidR="002614C3" w:rsidRPr="00A8657E">
        <w:rPr>
          <w:rFonts w:ascii="Arial" w:hAnsi="Arial" w:cs="Arial"/>
          <w:sz w:val="24"/>
          <w:szCs w:val="24"/>
        </w:rPr>
        <w:t xml:space="preserve"> </w:t>
      </w:r>
    </w:p>
    <w:sectPr w:rsidR="002614C3" w:rsidRPr="00A8657E" w:rsidSect="00971B09">
      <w:headerReference w:type="default" r:id="rId8"/>
      <w:footerReference w:type="default" r:id="rId9"/>
      <w:pgSz w:w="11906" w:h="16838"/>
      <w:pgMar w:top="1440" w:right="1440" w:bottom="1560" w:left="1440" w:header="708"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1DEA6" w14:textId="77777777" w:rsidR="001F0BE2" w:rsidRDefault="001F0BE2" w:rsidP="000A1A8F">
      <w:pPr>
        <w:spacing w:after="0" w:line="240" w:lineRule="auto"/>
      </w:pPr>
      <w:r>
        <w:separator/>
      </w:r>
    </w:p>
  </w:endnote>
  <w:endnote w:type="continuationSeparator" w:id="0">
    <w:p w14:paraId="75EAF57F" w14:textId="77777777" w:rsidR="001F0BE2" w:rsidRDefault="001F0BE2" w:rsidP="000A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098441"/>
      <w:docPartObj>
        <w:docPartGallery w:val="Page Numbers (Bottom of Page)"/>
        <w:docPartUnique/>
      </w:docPartObj>
    </w:sdtPr>
    <w:sdtEndPr/>
    <w:sdtContent>
      <w:p w14:paraId="650306FB" w14:textId="5AD2C4FC" w:rsidR="005C3CB8" w:rsidRDefault="005C3CB8">
        <w:pPr>
          <w:pStyle w:val="Footer"/>
          <w:jc w:val="center"/>
        </w:pPr>
        <w:r>
          <w:fldChar w:fldCharType="begin"/>
        </w:r>
        <w:r>
          <w:instrText>PAGE   \* MERGEFORMAT</w:instrText>
        </w:r>
        <w:r>
          <w:fldChar w:fldCharType="separate"/>
        </w:r>
        <w:r>
          <w:t>2</w:t>
        </w:r>
        <w:r>
          <w:fldChar w:fldCharType="end"/>
        </w:r>
        <w:r>
          <w:t xml:space="preserve"> - 2025-26</w:t>
        </w:r>
      </w:p>
    </w:sdtContent>
  </w:sdt>
  <w:p w14:paraId="443A5AC0" w14:textId="563A0620" w:rsidR="000966BD" w:rsidRPr="005C3CB8" w:rsidRDefault="000966BD" w:rsidP="005C3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D4CE5" w14:textId="77777777" w:rsidR="001F0BE2" w:rsidRDefault="001F0BE2" w:rsidP="000A1A8F">
      <w:pPr>
        <w:spacing w:after="0" w:line="240" w:lineRule="auto"/>
      </w:pPr>
      <w:r>
        <w:separator/>
      </w:r>
    </w:p>
  </w:footnote>
  <w:footnote w:type="continuationSeparator" w:id="0">
    <w:p w14:paraId="60ECCCE0" w14:textId="77777777" w:rsidR="001F0BE2" w:rsidRDefault="001F0BE2" w:rsidP="000A1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86204" w14:textId="6E1D70CD" w:rsidR="005D63D8" w:rsidRPr="005D63D8" w:rsidRDefault="005D63D8" w:rsidP="005D63D8">
    <w:pPr>
      <w:pStyle w:val="Header"/>
      <w:jc w:val="center"/>
      <w:rPr>
        <w:rFonts w:ascii="Arial" w:hAnsi="Arial" w:cs="Arial"/>
        <w:b/>
        <w:bCs/>
        <w:color w:val="EE0000"/>
        <w:sz w:val="32"/>
        <w:szCs w:val="32"/>
      </w:rPr>
    </w:pPr>
    <w:r w:rsidRPr="005D63D8">
      <w:rPr>
        <w:rFonts w:ascii="Arial" w:hAnsi="Arial" w:cs="Arial"/>
        <w:b/>
        <w:bCs/>
        <w:color w:val="EE0000"/>
        <w:sz w:val="32"/>
        <w:szCs w:val="32"/>
      </w:rPr>
      <w:t>These are DRAFT Minutes and may be amended when presented to Council in September for adoption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E34534"/>
    <w:multiLevelType w:val="hybridMultilevel"/>
    <w:tmpl w:val="47ECAD14"/>
    <w:lvl w:ilvl="0" w:tplc="5656B93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7942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6E"/>
    <w:rsid w:val="00010CC2"/>
    <w:rsid w:val="00013B52"/>
    <w:rsid w:val="00015C1B"/>
    <w:rsid w:val="000413C4"/>
    <w:rsid w:val="00055B79"/>
    <w:rsid w:val="00090CCE"/>
    <w:rsid w:val="00092A34"/>
    <w:rsid w:val="000966BD"/>
    <w:rsid w:val="000A1A8F"/>
    <w:rsid w:val="000A389B"/>
    <w:rsid w:val="000A6691"/>
    <w:rsid w:val="000D5DEF"/>
    <w:rsid w:val="000E761F"/>
    <w:rsid w:val="000F1AF0"/>
    <w:rsid w:val="00115A55"/>
    <w:rsid w:val="001848C5"/>
    <w:rsid w:val="001B5FF9"/>
    <w:rsid w:val="001C60A1"/>
    <w:rsid w:val="001F0BE2"/>
    <w:rsid w:val="002469ED"/>
    <w:rsid w:val="002614C3"/>
    <w:rsid w:val="00267308"/>
    <w:rsid w:val="00294FAC"/>
    <w:rsid w:val="002A47A1"/>
    <w:rsid w:val="003072B6"/>
    <w:rsid w:val="00310CF9"/>
    <w:rsid w:val="003843AD"/>
    <w:rsid w:val="003C2E13"/>
    <w:rsid w:val="003D38E8"/>
    <w:rsid w:val="003E51CC"/>
    <w:rsid w:val="003F616D"/>
    <w:rsid w:val="00407DE2"/>
    <w:rsid w:val="00437060"/>
    <w:rsid w:val="0043726E"/>
    <w:rsid w:val="00454988"/>
    <w:rsid w:val="0046669B"/>
    <w:rsid w:val="004820BD"/>
    <w:rsid w:val="004A2C99"/>
    <w:rsid w:val="004A5960"/>
    <w:rsid w:val="004D43FC"/>
    <w:rsid w:val="004D532E"/>
    <w:rsid w:val="005529E5"/>
    <w:rsid w:val="00582A95"/>
    <w:rsid w:val="005B1971"/>
    <w:rsid w:val="005C3CB8"/>
    <w:rsid w:val="005D63D8"/>
    <w:rsid w:val="006159D9"/>
    <w:rsid w:val="00625E62"/>
    <w:rsid w:val="00646398"/>
    <w:rsid w:val="006615F2"/>
    <w:rsid w:val="00677C0D"/>
    <w:rsid w:val="00685111"/>
    <w:rsid w:val="006A57CA"/>
    <w:rsid w:val="006C640F"/>
    <w:rsid w:val="00703537"/>
    <w:rsid w:val="00730325"/>
    <w:rsid w:val="00802748"/>
    <w:rsid w:val="0087620A"/>
    <w:rsid w:val="008A3415"/>
    <w:rsid w:val="008E0929"/>
    <w:rsid w:val="008E2ED4"/>
    <w:rsid w:val="00966B8F"/>
    <w:rsid w:val="00971B09"/>
    <w:rsid w:val="00991661"/>
    <w:rsid w:val="009967E7"/>
    <w:rsid w:val="009B5DB3"/>
    <w:rsid w:val="00A25C10"/>
    <w:rsid w:val="00A3737B"/>
    <w:rsid w:val="00A74077"/>
    <w:rsid w:val="00A82E86"/>
    <w:rsid w:val="00A8657E"/>
    <w:rsid w:val="00AA1818"/>
    <w:rsid w:val="00AC3D7B"/>
    <w:rsid w:val="00B87B52"/>
    <w:rsid w:val="00BE5989"/>
    <w:rsid w:val="00BE675F"/>
    <w:rsid w:val="00C02B36"/>
    <w:rsid w:val="00C10FCB"/>
    <w:rsid w:val="00C1488E"/>
    <w:rsid w:val="00C401D4"/>
    <w:rsid w:val="00C5226B"/>
    <w:rsid w:val="00C55CEC"/>
    <w:rsid w:val="00C654BF"/>
    <w:rsid w:val="00C72EC0"/>
    <w:rsid w:val="00CB15E8"/>
    <w:rsid w:val="00CE4EF3"/>
    <w:rsid w:val="00CF0595"/>
    <w:rsid w:val="00D06B9F"/>
    <w:rsid w:val="00D27F0D"/>
    <w:rsid w:val="00D47D45"/>
    <w:rsid w:val="00D74D00"/>
    <w:rsid w:val="00D83133"/>
    <w:rsid w:val="00D97C92"/>
    <w:rsid w:val="00DA44D1"/>
    <w:rsid w:val="00DB018D"/>
    <w:rsid w:val="00DC00D4"/>
    <w:rsid w:val="00DD6686"/>
    <w:rsid w:val="00E053EA"/>
    <w:rsid w:val="00E06E28"/>
    <w:rsid w:val="00E2208F"/>
    <w:rsid w:val="00E34D06"/>
    <w:rsid w:val="00E42A0C"/>
    <w:rsid w:val="00E735A5"/>
    <w:rsid w:val="00EB62BD"/>
    <w:rsid w:val="00ED7154"/>
    <w:rsid w:val="00F63BF8"/>
    <w:rsid w:val="00F93DEB"/>
    <w:rsid w:val="00FB5742"/>
    <w:rsid w:val="00FC2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10FB1"/>
  <w15:chartTrackingRefBased/>
  <w15:docId w15:val="{E4DE4E5D-600E-49BA-954A-06164FD1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2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2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2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2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2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2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2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2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2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2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2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2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26E"/>
    <w:rPr>
      <w:rFonts w:eastAsiaTheme="majorEastAsia" w:cstheme="majorBidi"/>
      <w:color w:val="272727" w:themeColor="text1" w:themeTint="D8"/>
    </w:rPr>
  </w:style>
  <w:style w:type="paragraph" w:styleId="Title">
    <w:name w:val="Title"/>
    <w:basedOn w:val="Normal"/>
    <w:next w:val="Normal"/>
    <w:link w:val="TitleChar"/>
    <w:uiPriority w:val="10"/>
    <w:qFormat/>
    <w:rsid w:val="00437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2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26E"/>
    <w:pPr>
      <w:spacing w:before="160"/>
      <w:jc w:val="center"/>
    </w:pPr>
    <w:rPr>
      <w:i/>
      <w:iCs/>
      <w:color w:val="404040" w:themeColor="text1" w:themeTint="BF"/>
    </w:rPr>
  </w:style>
  <w:style w:type="character" w:customStyle="1" w:styleId="QuoteChar">
    <w:name w:val="Quote Char"/>
    <w:basedOn w:val="DefaultParagraphFont"/>
    <w:link w:val="Quote"/>
    <w:uiPriority w:val="29"/>
    <w:rsid w:val="0043726E"/>
    <w:rPr>
      <w:i/>
      <w:iCs/>
      <w:color w:val="404040" w:themeColor="text1" w:themeTint="BF"/>
    </w:rPr>
  </w:style>
  <w:style w:type="paragraph" w:styleId="ListParagraph">
    <w:name w:val="List Paragraph"/>
    <w:basedOn w:val="Normal"/>
    <w:uiPriority w:val="34"/>
    <w:qFormat/>
    <w:rsid w:val="0043726E"/>
    <w:pPr>
      <w:ind w:left="720"/>
      <w:contextualSpacing/>
    </w:pPr>
  </w:style>
  <w:style w:type="character" w:styleId="IntenseEmphasis">
    <w:name w:val="Intense Emphasis"/>
    <w:basedOn w:val="DefaultParagraphFont"/>
    <w:uiPriority w:val="21"/>
    <w:qFormat/>
    <w:rsid w:val="0043726E"/>
    <w:rPr>
      <w:i/>
      <w:iCs/>
      <w:color w:val="0F4761" w:themeColor="accent1" w:themeShade="BF"/>
    </w:rPr>
  </w:style>
  <w:style w:type="paragraph" w:styleId="IntenseQuote">
    <w:name w:val="Intense Quote"/>
    <w:basedOn w:val="Normal"/>
    <w:next w:val="Normal"/>
    <w:link w:val="IntenseQuoteChar"/>
    <w:uiPriority w:val="30"/>
    <w:qFormat/>
    <w:rsid w:val="00437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26E"/>
    <w:rPr>
      <w:i/>
      <w:iCs/>
      <w:color w:val="0F4761" w:themeColor="accent1" w:themeShade="BF"/>
    </w:rPr>
  </w:style>
  <w:style w:type="character" w:styleId="IntenseReference">
    <w:name w:val="Intense Reference"/>
    <w:basedOn w:val="DefaultParagraphFont"/>
    <w:uiPriority w:val="32"/>
    <w:qFormat/>
    <w:rsid w:val="0043726E"/>
    <w:rPr>
      <w:b/>
      <w:bCs/>
      <w:smallCaps/>
      <w:color w:val="0F4761" w:themeColor="accent1" w:themeShade="BF"/>
      <w:spacing w:val="5"/>
    </w:rPr>
  </w:style>
  <w:style w:type="paragraph" w:styleId="Header">
    <w:name w:val="header"/>
    <w:basedOn w:val="Normal"/>
    <w:link w:val="HeaderChar"/>
    <w:uiPriority w:val="99"/>
    <w:unhideWhenUsed/>
    <w:rsid w:val="000A1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A8F"/>
  </w:style>
  <w:style w:type="paragraph" w:styleId="Footer">
    <w:name w:val="footer"/>
    <w:basedOn w:val="Normal"/>
    <w:link w:val="FooterChar"/>
    <w:uiPriority w:val="99"/>
    <w:unhideWhenUsed/>
    <w:rsid w:val="000A1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458140">
      <w:bodyDiv w:val="1"/>
      <w:marLeft w:val="0"/>
      <w:marRight w:val="0"/>
      <w:marTop w:val="0"/>
      <w:marBottom w:val="0"/>
      <w:divBdr>
        <w:top w:val="none" w:sz="0" w:space="0" w:color="auto"/>
        <w:left w:val="none" w:sz="0" w:space="0" w:color="auto"/>
        <w:bottom w:val="none" w:sz="0" w:space="0" w:color="auto"/>
        <w:right w:val="none" w:sz="0" w:space="0" w:color="auto"/>
      </w:divBdr>
      <w:divsChild>
        <w:div w:id="1906912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097339">
              <w:marLeft w:val="0"/>
              <w:marRight w:val="0"/>
              <w:marTop w:val="0"/>
              <w:marBottom w:val="0"/>
              <w:divBdr>
                <w:top w:val="none" w:sz="0" w:space="0" w:color="auto"/>
                <w:left w:val="none" w:sz="0" w:space="0" w:color="auto"/>
                <w:bottom w:val="none" w:sz="0" w:space="0" w:color="auto"/>
                <w:right w:val="none" w:sz="0" w:space="0" w:color="auto"/>
              </w:divBdr>
              <w:divsChild>
                <w:div w:id="731778940">
                  <w:marLeft w:val="0"/>
                  <w:marRight w:val="0"/>
                  <w:marTop w:val="0"/>
                  <w:marBottom w:val="0"/>
                  <w:divBdr>
                    <w:top w:val="none" w:sz="0" w:space="0" w:color="auto"/>
                    <w:left w:val="none" w:sz="0" w:space="0" w:color="auto"/>
                    <w:bottom w:val="none" w:sz="0" w:space="0" w:color="auto"/>
                    <w:right w:val="none" w:sz="0" w:space="0" w:color="auto"/>
                  </w:divBdr>
                  <w:divsChild>
                    <w:div w:id="391466180">
                      <w:marLeft w:val="0"/>
                      <w:marRight w:val="0"/>
                      <w:marTop w:val="0"/>
                      <w:marBottom w:val="0"/>
                      <w:divBdr>
                        <w:top w:val="none" w:sz="0" w:space="0" w:color="auto"/>
                        <w:left w:val="none" w:sz="0" w:space="0" w:color="auto"/>
                        <w:bottom w:val="none" w:sz="0" w:space="0" w:color="auto"/>
                        <w:right w:val="none" w:sz="0" w:space="0" w:color="auto"/>
                      </w:divBdr>
                      <w:divsChild>
                        <w:div w:id="16943754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2529688">
                              <w:marLeft w:val="0"/>
                              <w:marRight w:val="0"/>
                              <w:marTop w:val="0"/>
                              <w:marBottom w:val="0"/>
                              <w:divBdr>
                                <w:top w:val="none" w:sz="0" w:space="0" w:color="auto"/>
                                <w:left w:val="none" w:sz="0" w:space="0" w:color="auto"/>
                                <w:bottom w:val="none" w:sz="0" w:space="0" w:color="auto"/>
                                <w:right w:val="none" w:sz="0" w:space="0" w:color="auto"/>
                              </w:divBdr>
                              <w:divsChild>
                                <w:div w:id="1571571895">
                                  <w:marLeft w:val="0"/>
                                  <w:marRight w:val="0"/>
                                  <w:marTop w:val="0"/>
                                  <w:marBottom w:val="0"/>
                                  <w:divBdr>
                                    <w:top w:val="none" w:sz="0" w:space="0" w:color="auto"/>
                                    <w:left w:val="none" w:sz="0" w:space="0" w:color="auto"/>
                                    <w:bottom w:val="none" w:sz="0" w:space="0" w:color="auto"/>
                                    <w:right w:val="none" w:sz="0" w:space="0" w:color="auto"/>
                                  </w:divBdr>
                                  <w:divsChild>
                                    <w:div w:id="118034452">
                                      <w:marLeft w:val="0"/>
                                      <w:marRight w:val="0"/>
                                      <w:marTop w:val="0"/>
                                      <w:marBottom w:val="0"/>
                                      <w:divBdr>
                                        <w:top w:val="none" w:sz="0" w:space="0" w:color="auto"/>
                                        <w:left w:val="none" w:sz="0" w:space="0" w:color="auto"/>
                                        <w:bottom w:val="none" w:sz="0" w:space="0" w:color="auto"/>
                                        <w:right w:val="none" w:sz="0" w:space="0" w:color="auto"/>
                                      </w:divBdr>
                                      <w:divsChild>
                                        <w:div w:id="1972438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340495">
                                              <w:marLeft w:val="0"/>
                                              <w:marRight w:val="0"/>
                                              <w:marTop w:val="0"/>
                                              <w:marBottom w:val="0"/>
                                              <w:divBdr>
                                                <w:top w:val="none" w:sz="0" w:space="0" w:color="auto"/>
                                                <w:left w:val="none" w:sz="0" w:space="0" w:color="auto"/>
                                                <w:bottom w:val="none" w:sz="0" w:space="0" w:color="auto"/>
                                                <w:right w:val="none" w:sz="0" w:space="0" w:color="auto"/>
                                              </w:divBdr>
                                              <w:divsChild>
                                                <w:div w:id="1067605707">
                                                  <w:marLeft w:val="0"/>
                                                  <w:marRight w:val="0"/>
                                                  <w:marTop w:val="0"/>
                                                  <w:marBottom w:val="0"/>
                                                  <w:divBdr>
                                                    <w:top w:val="none" w:sz="0" w:space="0" w:color="auto"/>
                                                    <w:left w:val="none" w:sz="0" w:space="0" w:color="auto"/>
                                                    <w:bottom w:val="none" w:sz="0" w:space="0" w:color="auto"/>
                                                    <w:right w:val="none" w:sz="0" w:space="0" w:color="auto"/>
                                                  </w:divBdr>
                                                  <w:divsChild>
                                                    <w:div w:id="73553571">
                                                      <w:marLeft w:val="0"/>
                                                      <w:marRight w:val="0"/>
                                                      <w:marTop w:val="0"/>
                                                      <w:marBottom w:val="0"/>
                                                      <w:divBdr>
                                                        <w:top w:val="none" w:sz="0" w:space="0" w:color="auto"/>
                                                        <w:left w:val="none" w:sz="0" w:space="0" w:color="auto"/>
                                                        <w:bottom w:val="none" w:sz="0" w:space="0" w:color="auto"/>
                                                        <w:right w:val="none" w:sz="0" w:space="0" w:color="auto"/>
                                                      </w:divBdr>
                                                      <w:divsChild>
                                                        <w:div w:id="60326407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0F6E-227B-41CD-B483-74A0EA0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Welsh St Donats Community Council</dc:creator>
  <cp:keywords/>
  <dc:description/>
  <cp:lastModifiedBy>Welsh St Donats Community Council</cp:lastModifiedBy>
  <cp:revision>7</cp:revision>
  <dcterms:created xsi:type="dcterms:W3CDTF">2025-07-19T10:56:00Z</dcterms:created>
  <dcterms:modified xsi:type="dcterms:W3CDTF">2025-07-23T12:53:00Z</dcterms:modified>
</cp:coreProperties>
</file>