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0ABF5" w14:textId="22AD203C" w:rsidR="00E175C1" w:rsidRDefault="00E175C1" w:rsidP="00E175C1">
      <w:pPr>
        <w:pStyle w:val="paragraph"/>
        <w:spacing w:before="0" w:beforeAutospacing="0" w:after="0" w:afterAutospacing="0"/>
        <w:textAlignment w:val="baseline"/>
        <w:rPr>
          <w:rFonts w:ascii="Segoe UI" w:hAnsi="Segoe UI" w:cs="Segoe UI"/>
          <w:sz w:val="18"/>
          <w:szCs w:val="18"/>
        </w:rPr>
      </w:pPr>
      <w:proofErr w:type="spellStart"/>
      <w:r>
        <w:rPr>
          <w:rStyle w:val="normaltextrun"/>
          <w:rFonts w:eastAsiaTheme="majorEastAsia"/>
          <w:b/>
          <w:bCs/>
          <w:sz w:val="40"/>
          <w:szCs w:val="40"/>
          <w:u w:val="single"/>
        </w:rPr>
        <w:t>Pencarreg</w:t>
      </w:r>
      <w:proofErr w:type="spellEnd"/>
      <w:r>
        <w:rPr>
          <w:rStyle w:val="normaltextrun"/>
          <w:rFonts w:eastAsiaTheme="majorEastAsia"/>
          <w:b/>
          <w:bCs/>
          <w:sz w:val="40"/>
          <w:szCs w:val="40"/>
          <w:u w:val="single"/>
        </w:rPr>
        <w:t xml:space="preserve"> Community Council Minutes </w:t>
      </w:r>
      <w:r>
        <w:rPr>
          <w:rStyle w:val="normaltextrun"/>
          <w:rFonts w:eastAsiaTheme="majorEastAsia"/>
          <w:b/>
          <w:bCs/>
          <w:sz w:val="40"/>
          <w:szCs w:val="40"/>
          <w:u w:val="single"/>
        </w:rPr>
        <w:t>1</w:t>
      </w:r>
      <w:r w:rsidRPr="00E175C1">
        <w:rPr>
          <w:rStyle w:val="normaltextrun"/>
          <w:rFonts w:eastAsiaTheme="majorEastAsia"/>
          <w:b/>
          <w:bCs/>
          <w:sz w:val="40"/>
          <w:szCs w:val="40"/>
          <w:u w:val="single"/>
          <w:vertAlign w:val="superscript"/>
        </w:rPr>
        <w:t>st</w:t>
      </w:r>
      <w:r>
        <w:rPr>
          <w:rStyle w:val="normaltextrun"/>
          <w:rFonts w:eastAsiaTheme="majorEastAsia"/>
          <w:b/>
          <w:bCs/>
          <w:sz w:val="40"/>
          <w:szCs w:val="40"/>
          <w:u w:val="single"/>
        </w:rPr>
        <w:t xml:space="preserve"> June</w:t>
      </w:r>
      <w:r>
        <w:rPr>
          <w:rStyle w:val="normaltextrun"/>
          <w:rFonts w:eastAsiaTheme="majorEastAsia"/>
          <w:b/>
          <w:bCs/>
          <w:sz w:val="40"/>
          <w:szCs w:val="40"/>
          <w:u w:val="single"/>
        </w:rPr>
        <w:t xml:space="preserve"> 2026</w:t>
      </w:r>
      <w:r>
        <w:rPr>
          <w:rStyle w:val="eop"/>
          <w:rFonts w:eastAsiaTheme="majorEastAsia"/>
          <w:sz w:val="40"/>
          <w:szCs w:val="40"/>
        </w:rPr>
        <w:t> </w:t>
      </w:r>
    </w:p>
    <w:p w14:paraId="6671A7C0" w14:textId="77777777" w:rsidR="00E175C1" w:rsidRDefault="00E175C1" w:rsidP="00E175C1">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14:paraId="313D511C" w14:textId="3338EBAF" w:rsidR="00E175C1" w:rsidRDefault="00E175C1" w:rsidP="00E175C1">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sz w:val="32"/>
          <w:szCs w:val="32"/>
        </w:rPr>
        <w:t>A meeting of Cyngor Bro Pencarreg was held at St. James’s Hall, </w:t>
      </w:r>
      <w:proofErr w:type="spellStart"/>
      <w:r>
        <w:rPr>
          <w:rStyle w:val="normaltextrun"/>
          <w:rFonts w:eastAsiaTheme="majorEastAsia"/>
          <w:sz w:val="32"/>
          <w:szCs w:val="32"/>
        </w:rPr>
        <w:t>Cwmann</w:t>
      </w:r>
      <w:proofErr w:type="spellEnd"/>
      <w:r>
        <w:rPr>
          <w:rStyle w:val="normaltextrun"/>
          <w:rFonts w:eastAsiaTheme="majorEastAsia"/>
          <w:sz w:val="32"/>
          <w:szCs w:val="32"/>
        </w:rPr>
        <w:t> on Monday 1</w:t>
      </w:r>
      <w:r w:rsidRPr="00E175C1">
        <w:rPr>
          <w:rStyle w:val="normaltextrun"/>
          <w:rFonts w:eastAsiaTheme="majorEastAsia"/>
          <w:sz w:val="32"/>
          <w:szCs w:val="32"/>
          <w:vertAlign w:val="superscript"/>
        </w:rPr>
        <w:t>st</w:t>
      </w:r>
      <w:r>
        <w:rPr>
          <w:rStyle w:val="normaltextrun"/>
          <w:rFonts w:eastAsiaTheme="majorEastAsia"/>
          <w:sz w:val="32"/>
          <w:szCs w:val="32"/>
        </w:rPr>
        <w:t xml:space="preserve"> June</w:t>
      </w:r>
      <w:r>
        <w:rPr>
          <w:rStyle w:val="normaltextrun"/>
          <w:rFonts w:eastAsiaTheme="majorEastAsia"/>
          <w:sz w:val="32"/>
          <w:szCs w:val="32"/>
        </w:rPr>
        <w:t xml:space="preserve"> 2026 at 7pm. Present in the meeting were: - Councillors Stan Evans, Danny Davies, Tony Lewis, Alan Jacob, Adrian </w:t>
      </w:r>
      <w:r>
        <w:rPr>
          <w:rStyle w:val="normaltextrun"/>
          <w:rFonts w:eastAsiaTheme="majorEastAsia"/>
          <w:sz w:val="32"/>
          <w:szCs w:val="32"/>
        </w:rPr>
        <w:t>Davies, Dorian</w:t>
      </w:r>
      <w:r>
        <w:rPr>
          <w:rStyle w:val="normaltextrun"/>
          <w:rFonts w:eastAsiaTheme="majorEastAsia"/>
          <w:sz w:val="32"/>
          <w:szCs w:val="32"/>
        </w:rPr>
        <w:t xml:space="preserve"> Davies</w:t>
      </w:r>
    </w:p>
    <w:p w14:paraId="185D6947" w14:textId="639937CD" w:rsidR="00E175C1" w:rsidRDefault="00E175C1" w:rsidP="00E175C1">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sz w:val="32"/>
          <w:szCs w:val="32"/>
        </w:rPr>
        <w:t>County Cllr. Denise Owen, Wyn Jones, Eirwyn Williams, and Eric Williams,</w:t>
      </w:r>
    </w:p>
    <w:p w14:paraId="529C94EB" w14:textId="07FEAF7C" w:rsidR="00E175C1" w:rsidRDefault="00E175C1" w:rsidP="00E175C1">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sz w:val="32"/>
          <w:szCs w:val="32"/>
        </w:rPr>
        <w:t xml:space="preserve">Apologies for absence were received from: - </w:t>
      </w:r>
    </w:p>
    <w:p w14:paraId="5C09EA30" w14:textId="77777777" w:rsidR="00E175C1" w:rsidRDefault="00E175C1" w:rsidP="00E175C1">
      <w:pPr>
        <w:pStyle w:val="paragraph"/>
        <w:spacing w:before="0" w:beforeAutospacing="0" w:after="0" w:afterAutospacing="0"/>
        <w:jc w:val="both"/>
        <w:textAlignment w:val="baseline"/>
        <w:rPr>
          <w:rFonts w:ascii="Segoe UI" w:hAnsi="Segoe UI" w:cs="Segoe UI"/>
          <w:sz w:val="18"/>
          <w:szCs w:val="18"/>
        </w:rPr>
      </w:pPr>
    </w:p>
    <w:p w14:paraId="036A2615" w14:textId="77777777" w:rsidR="00E175C1" w:rsidRDefault="00E175C1" w:rsidP="00E175C1">
      <w:pPr>
        <w:pStyle w:val="paragraph"/>
        <w:spacing w:before="0" w:beforeAutospacing="0" w:after="0" w:afterAutospacing="0"/>
        <w:jc w:val="both"/>
        <w:textAlignment w:val="baseline"/>
        <w:rPr>
          <w:rStyle w:val="eop"/>
          <w:rFonts w:eastAsiaTheme="majorEastAsia"/>
          <w:sz w:val="32"/>
          <w:szCs w:val="32"/>
        </w:rPr>
      </w:pPr>
      <w:r>
        <w:rPr>
          <w:rStyle w:val="normaltextrun"/>
          <w:rFonts w:eastAsiaTheme="majorEastAsia"/>
          <w:sz w:val="32"/>
          <w:szCs w:val="32"/>
        </w:rPr>
        <w:t>The minutes of the last meeting were read and then approved and signed.</w:t>
      </w:r>
    </w:p>
    <w:p w14:paraId="1A43A3A9" w14:textId="77777777" w:rsidR="00E175C1" w:rsidRDefault="00E175C1" w:rsidP="00E175C1">
      <w:pPr>
        <w:pStyle w:val="paragraph"/>
        <w:spacing w:before="0" w:beforeAutospacing="0" w:after="0" w:afterAutospacing="0"/>
        <w:jc w:val="both"/>
        <w:textAlignment w:val="baseline"/>
        <w:rPr>
          <w:rFonts w:ascii="Segoe UI" w:hAnsi="Segoe UI" w:cs="Segoe UI"/>
          <w:sz w:val="18"/>
          <w:szCs w:val="18"/>
        </w:rPr>
      </w:pPr>
    </w:p>
    <w:p w14:paraId="2FEA4E6E" w14:textId="77777777" w:rsidR="00E175C1" w:rsidRDefault="00E175C1" w:rsidP="00E175C1">
      <w:pPr>
        <w:pStyle w:val="paragraph"/>
        <w:spacing w:before="0" w:beforeAutospacing="0" w:after="0" w:afterAutospacing="0"/>
        <w:textAlignment w:val="baseline"/>
        <w:rPr>
          <w:rFonts w:ascii="Segoe UI" w:hAnsi="Segoe UI" w:cs="Segoe UI"/>
          <w:sz w:val="18"/>
          <w:szCs w:val="18"/>
        </w:rPr>
      </w:pPr>
      <w:r>
        <w:rPr>
          <w:rStyle w:val="eop"/>
          <w:rFonts w:eastAsiaTheme="majorEastAsia"/>
          <w:sz w:val="32"/>
          <w:szCs w:val="32"/>
        </w:rPr>
        <w:t> </w:t>
      </w:r>
      <w:r>
        <w:rPr>
          <w:rStyle w:val="normaltextrun"/>
          <w:rFonts w:eastAsiaTheme="majorEastAsia"/>
          <w:b/>
          <w:bCs/>
          <w:sz w:val="32"/>
          <w:szCs w:val="32"/>
          <w:u w:val="single"/>
        </w:rPr>
        <w:t>Matters arising from last month’s meeting: -</w:t>
      </w:r>
      <w:r>
        <w:rPr>
          <w:rStyle w:val="eop"/>
          <w:rFonts w:eastAsiaTheme="majorEastAsia"/>
          <w:sz w:val="32"/>
          <w:szCs w:val="32"/>
        </w:rPr>
        <w:t> </w:t>
      </w:r>
    </w:p>
    <w:p w14:paraId="4ACFA91A" w14:textId="77777777" w:rsidR="00E175C1" w:rsidRDefault="00E175C1" w:rsidP="00E175C1">
      <w:pPr>
        <w:pStyle w:val="paragraph"/>
        <w:spacing w:before="0" w:beforeAutospacing="0" w:after="0" w:afterAutospacing="0"/>
        <w:jc w:val="both"/>
        <w:textAlignment w:val="baseline"/>
        <w:rPr>
          <w:rStyle w:val="normaltextrun"/>
          <w:rFonts w:eastAsiaTheme="majorEastAsia"/>
          <w:b/>
          <w:bCs/>
          <w:sz w:val="32"/>
          <w:szCs w:val="32"/>
        </w:rPr>
      </w:pPr>
    </w:p>
    <w:p w14:paraId="1B972DCE" w14:textId="45D12A3A" w:rsidR="00E175C1" w:rsidRDefault="00E175C1" w:rsidP="00E175C1">
      <w:pPr>
        <w:pStyle w:val="paragraph"/>
        <w:spacing w:before="0" w:beforeAutospacing="0" w:after="0" w:afterAutospacing="0"/>
        <w:jc w:val="both"/>
        <w:textAlignment w:val="baseline"/>
        <w:rPr>
          <w:rFonts w:ascii="Arial" w:eastAsia="Arial" w:hAnsi="Arial" w:cs="Arial"/>
          <w:color w:val="000000" w:themeColor="text1"/>
          <w:sz w:val="28"/>
          <w:szCs w:val="28"/>
        </w:rPr>
      </w:pPr>
      <w:r>
        <w:rPr>
          <w:rStyle w:val="normaltextrun"/>
          <w:rFonts w:eastAsiaTheme="majorEastAsia"/>
          <w:b/>
          <w:bCs/>
          <w:sz w:val="32"/>
          <w:szCs w:val="32"/>
        </w:rPr>
        <w:t>1a.</w:t>
      </w:r>
      <w:r>
        <w:rPr>
          <w:rStyle w:val="normaltextrun"/>
          <w:rFonts w:eastAsiaTheme="majorEastAsia"/>
          <w:sz w:val="32"/>
          <w:szCs w:val="32"/>
        </w:rPr>
        <w:t> </w:t>
      </w:r>
      <w:r>
        <w:rPr>
          <w:rFonts w:ascii="Arial" w:eastAsia="Arial" w:hAnsi="Arial" w:cs="Arial"/>
          <w:color w:val="000000" w:themeColor="text1"/>
          <w:sz w:val="28"/>
          <w:szCs w:val="28"/>
        </w:rPr>
        <w:t xml:space="preserve">Clerk informed the council that </w:t>
      </w:r>
      <w:r>
        <w:rPr>
          <w:rFonts w:ascii="Arial" w:eastAsia="Arial" w:hAnsi="Arial" w:cs="Arial"/>
          <w:color w:val="000000" w:themeColor="text1"/>
          <w:sz w:val="28"/>
          <w:szCs w:val="28"/>
        </w:rPr>
        <w:t>all the relevant paperwork and information for the 2025 – 26 audits had been sent to Wales Audit, Cardiff.</w:t>
      </w:r>
    </w:p>
    <w:p w14:paraId="1F453BF0" w14:textId="044DDE85" w:rsidR="00E175C1" w:rsidRDefault="00E175C1" w:rsidP="00E175C1">
      <w:pPr>
        <w:pStyle w:val="paragraph"/>
        <w:spacing w:before="0" w:beforeAutospacing="0" w:after="0" w:afterAutospacing="0"/>
        <w:jc w:val="both"/>
        <w:textAlignment w:val="baseline"/>
        <w:rPr>
          <w:rFonts w:ascii="Arial" w:eastAsia="Arial" w:hAnsi="Arial" w:cs="Arial"/>
          <w:color w:val="000000" w:themeColor="text1"/>
          <w:sz w:val="28"/>
          <w:szCs w:val="28"/>
        </w:rPr>
      </w:pPr>
      <w:r w:rsidRPr="00E175C1">
        <w:rPr>
          <w:rFonts w:ascii="Arial" w:eastAsia="Arial" w:hAnsi="Arial" w:cs="Arial"/>
          <w:b/>
          <w:bCs/>
          <w:color w:val="000000" w:themeColor="text1"/>
          <w:sz w:val="28"/>
          <w:szCs w:val="28"/>
        </w:rPr>
        <w:t>1b.</w:t>
      </w:r>
      <w:r>
        <w:rPr>
          <w:rFonts w:ascii="Arial" w:eastAsia="Arial" w:hAnsi="Arial" w:cs="Arial"/>
          <w:color w:val="000000" w:themeColor="text1"/>
          <w:sz w:val="28"/>
          <w:szCs w:val="28"/>
        </w:rPr>
        <w:t xml:space="preserve"> Clerk has paid Mrs. Rhian Evans £70 for the internal audit.</w:t>
      </w:r>
    </w:p>
    <w:p w14:paraId="50ACA91F" w14:textId="09602899" w:rsidR="00E175C1" w:rsidRDefault="00E175C1" w:rsidP="00E175C1">
      <w:pPr>
        <w:pStyle w:val="paragraph"/>
        <w:spacing w:before="0" w:beforeAutospacing="0" w:after="0" w:afterAutospacing="0"/>
        <w:jc w:val="both"/>
        <w:textAlignment w:val="baseline"/>
      </w:pPr>
      <w:r w:rsidRPr="00E175C1">
        <w:rPr>
          <w:rFonts w:ascii="Arial" w:eastAsia="Arial" w:hAnsi="Arial" w:cs="Arial"/>
          <w:b/>
          <w:bCs/>
          <w:color w:val="000000" w:themeColor="text1"/>
          <w:sz w:val="28"/>
          <w:szCs w:val="28"/>
        </w:rPr>
        <w:t>1c.</w:t>
      </w:r>
      <w:r>
        <w:rPr>
          <w:rFonts w:ascii="Arial" w:eastAsia="Arial" w:hAnsi="Arial" w:cs="Arial"/>
          <w:color w:val="000000" w:themeColor="text1"/>
          <w:sz w:val="28"/>
          <w:szCs w:val="28"/>
        </w:rPr>
        <w:t xml:space="preserve"> Clerk has paid the insurance for the 2026 -27 period.</w:t>
      </w:r>
    </w:p>
    <w:p w14:paraId="11C4E5C5" w14:textId="77777777" w:rsidR="00E175C1" w:rsidRDefault="00E175C1" w:rsidP="00E175C1">
      <w:pPr>
        <w:pStyle w:val="paragraph"/>
        <w:spacing w:before="0" w:beforeAutospacing="0" w:after="0" w:afterAutospacing="0"/>
        <w:textAlignment w:val="baseline"/>
        <w:rPr>
          <w:rStyle w:val="normaltextrun"/>
          <w:b/>
          <w:bCs/>
          <w:u w:val="single"/>
        </w:rPr>
      </w:pPr>
    </w:p>
    <w:p w14:paraId="49AF774E" w14:textId="77777777" w:rsidR="00E175C1" w:rsidRDefault="00E175C1" w:rsidP="00E175C1">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sz w:val="32"/>
          <w:szCs w:val="32"/>
          <w:u w:val="single"/>
        </w:rPr>
        <w:t>Correspondence: -</w:t>
      </w:r>
      <w:r>
        <w:rPr>
          <w:rStyle w:val="eop"/>
          <w:rFonts w:eastAsiaTheme="majorEastAsia"/>
          <w:sz w:val="32"/>
          <w:szCs w:val="32"/>
        </w:rPr>
        <w:t> </w:t>
      </w:r>
    </w:p>
    <w:p w14:paraId="305C4B69" w14:textId="70D85DFE" w:rsidR="00E175C1" w:rsidRPr="004C6024" w:rsidRDefault="00E175C1" w:rsidP="00252D70">
      <w:pPr>
        <w:pStyle w:val="paragraph"/>
        <w:spacing w:before="0" w:beforeAutospacing="0" w:after="0" w:afterAutospacing="0"/>
        <w:jc w:val="both"/>
        <w:textAlignment w:val="baseline"/>
        <w:rPr>
          <w:rStyle w:val="normaltextrun"/>
          <w:rFonts w:eastAsiaTheme="majorEastAsia"/>
          <w:sz w:val="32"/>
          <w:szCs w:val="32"/>
          <w:u w:val="single"/>
        </w:rPr>
      </w:pPr>
      <w:r>
        <w:rPr>
          <w:rStyle w:val="normaltextrun"/>
          <w:rFonts w:eastAsiaTheme="majorEastAsia"/>
          <w:b/>
          <w:bCs/>
          <w:sz w:val="32"/>
          <w:szCs w:val="32"/>
        </w:rPr>
        <w:t>2a. </w:t>
      </w:r>
      <w:r w:rsidR="00252D70" w:rsidRPr="004C6024">
        <w:rPr>
          <w:rStyle w:val="normaltextrun"/>
          <w:rFonts w:eastAsiaTheme="majorEastAsia"/>
          <w:sz w:val="32"/>
          <w:szCs w:val="32"/>
        </w:rPr>
        <w:t xml:space="preserve">A letter was received from Clonc our local newspaper asking for a contribution for </w:t>
      </w:r>
      <w:r w:rsidR="004C6024" w:rsidRPr="004C6024">
        <w:rPr>
          <w:rStyle w:val="normaltextrun"/>
          <w:rFonts w:eastAsiaTheme="majorEastAsia"/>
          <w:sz w:val="32"/>
          <w:szCs w:val="32"/>
        </w:rPr>
        <w:t xml:space="preserve">the running of the publishing costs and also that they were coming up to celebrating their 45 years anniversary in the </w:t>
      </w:r>
      <w:r w:rsidR="004C6024">
        <w:rPr>
          <w:rStyle w:val="normaltextrun"/>
          <w:rFonts w:eastAsiaTheme="majorEastAsia"/>
          <w:sz w:val="32"/>
          <w:szCs w:val="32"/>
        </w:rPr>
        <w:t>year 2027</w:t>
      </w:r>
      <w:r w:rsidR="004C6024" w:rsidRPr="004C6024">
        <w:rPr>
          <w:rStyle w:val="normaltextrun"/>
          <w:rFonts w:eastAsiaTheme="majorEastAsia"/>
          <w:sz w:val="32"/>
          <w:szCs w:val="32"/>
        </w:rPr>
        <w:t>.</w:t>
      </w:r>
      <w:r w:rsidR="004C6024">
        <w:rPr>
          <w:rStyle w:val="normaltextrun"/>
          <w:rFonts w:eastAsiaTheme="majorEastAsia"/>
          <w:sz w:val="32"/>
          <w:szCs w:val="32"/>
        </w:rPr>
        <w:t xml:space="preserve"> It was unanimously decided that we should donate the sum of £300. Clerk to pay.</w:t>
      </w:r>
    </w:p>
    <w:p w14:paraId="22C69910" w14:textId="77777777" w:rsidR="004C6024" w:rsidRPr="004C6024" w:rsidRDefault="004C6024" w:rsidP="00E175C1">
      <w:pPr>
        <w:pStyle w:val="paragraph"/>
        <w:spacing w:before="0" w:beforeAutospacing="0" w:after="0" w:afterAutospacing="0"/>
        <w:textAlignment w:val="baseline"/>
        <w:rPr>
          <w:rStyle w:val="normaltextrun"/>
          <w:rFonts w:eastAsiaTheme="majorEastAsia"/>
          <w:sz w:val="32"/>
          <w:szCs w:val="32"/>
          <w:u w:val="single"/>
        </w:rPr>
      </w:pPr>
    </w:p>
    <w:p w14:paraId="5FC5CF10" w14:textId="16DFCCF5" w:rsidR="00E175C1" w:rsidRDefault="00E175C1" w:rsidP="00E175C1">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sz w:val="32"/>
          <w:szCs w:val="32"/>
          <w:u w:val="single"/>
        </w:rPr>
        <w:t>Planning:</w:t>
      </w:r>
      <w:r>
        <w:rPr>
          <w:rStyle w:val="normaltextrun"/>
          <w:rFonts w:eastAsiaTheme="majorEastAsia"/>
          <w:b/>
          <w:bCs/>
          <w:sz w:val="32"/>
          <w:szCs w:val="32"/>
        </w:rPr>
        <w:t> - </w:t>
      </w:r>
      <w:r>
        <w:rPr>
          <w:rStyle w:val="eop"/>
          <w:rFonts w:eastAsiaTheme="majorEastAsia"/>
          <w:sz w:val="32"/>
          <w:szCs w:val="32"/>
        </w:rPr>
        <w:t> </w:t>
      </w:r>
    </w:p>
    <w:p w14:paraId="42A58370" w14:textId="6512CBC1" w:rsidR="00E175C1" w:rsidRPr="004C6024" w:rsidRDefault="00E175C1" w:rsidP="00E175C1">
      <w:pPr>
        <w:pStyle w:val="paragraph"/>
        <w:spacing w:before="0" w:beforeAutospacing="0" w:after="0" w:afterAutospacing="0"/>
        <w:jc w:val="both"/>
        <w:textAlignment w:val="baseline"/>
        <w:rPr>
          <w:rFonts w:ascii="Segoe UI" w:hAnsi="Segoe UI" w:cs="Segoe UI"/>
          <w:sz w:val="18"/>
          <w:szCs w:val="18"/>
        </w:rPr>
      </w:pPr>
      <w:r w:rsidRPr="004C6024">
        <w:rPr>
          <w:rStyle w:val="normaltextrun"/>
          <w:rFonts w:eastAsiaTheme="majorEastAsia"/>
          <w:b/>
          <w:bCs/>
          <w:sz w:val="32"/>
          <w:szCs w:val="32"/>
        </w:rPr>
        <w:t xml:space="preserve">3a. </w:t>
      </w:r>
      <w:r w:rsidR="004C6024" w:rsidRPr="004C6024">
        <w:rPr>
          <w:rStyle w:val="eop"/>
          <w:rFonts w:eastAsiaTheme="majorEastAsia"/>
          <w:sz w:val="32"/>
          <w:szCs w:val="32"/>
        </w:rPr>
        <w:t>ENF/ 0</w:t>
      </w:r>
      <w:r w:rsidR="004C6024" w:rsidRPr="004C6024">
        <w:rPr>
          <w:rStyle w:val="eop"/>
          <w:rFonts w:eastAsiaTheme="majorEastAsia"/>
          <w:sz w:val="32"/>
          <w:szCs w:val="32"/>
        </w:rPr>
        <w:t xml:space="preserve">8506 – Y Waun, </w:t>
      </w:r>
      <w:proofErr w:type="spellStart"/>
      <w:r w:rsidR="004C6024" w:rsidRPr="004C6024">
        <w:rPr>
          <w:rStyle w:val="eop"/>
          <w:rFonts w:eastAsiaTheme="majorEastAsia"/>
          <w:sz w:val="32"/>
          <w:szCs w:val="32"/>
        </w:rPr>
        <w:t>Parcyrhos</w:t>
      </w:r>
      <w:proofErr w:type="spellEnd"/>
      <w:r w:rsidR="004C6024" w:rsidRPr="004C6024">
        <w:rPr>
          <w:rStyle w:val="eop"/>
          <w:rFonts w:eastAsiaTheme="majorEastAsia"/>
          <w:sz w:val="32"/>
          <w:szCs w:val="32"/>
        </w:rPr>
        <w:t xml:space="preserve">, </w:t>
      </w:r>
      <w:proofErr w:type="spellStart"/>
      <w:r w:rsidR="004C6024" w:rsidRPr="004C6024">
        <w:rPr>
          <w:rStyle w:val="eop"/>
          <w:rFonts w:eastAsiaTheme="majorEastAsia"/>
          <w:sz w:val="32"/>
          <w:szCs w:val="32"/>
        </w:rPr>
        <w:t>Cwmann</w:t>
      </w:r>
      <w:proofErr w:type="spellEnd"/>
      <w:r w:rsidR="004C6024" w:rsidRPr="004C6024">
        <w:rPr>
          <w:rStyle w:val="eop"/>
          <w:rFonts w:eastAsiaTheme="majorEastAsia"/>
          <w:sz w:val="32"/>
          <w:szCs w:val="32"/>
        </w:rPr>
        <w:t>. – An email w</w:t>
      </w:r>
      <w:r w:rsidR="004C6024">
        <w:rPr>
          <w:rStyle w:val="eop"/>
          <w:rFonts w:eastAsiaTheme="majorEastAsia"/>
          <w:sz w:val="32"/>
          <w:szCs w:val="32"/>
        </w:rPr>
        <w:t xml:space="preserve">as received from Hugh Towns the enforcement officer keeping us up to date on this particular </w:t>
      </w:r>
      <w:r w:rsidR="00F709D3">
        <w:rPr>
          <w:rStyle w:val="eop"/>
          <w:rFonts w:eastAsiaTheme="majorEastAsia"/>
          <w:sz w:val="32"/>
          <w:szCs w:val="32"/>
        </w:rPr>
        <w:t xml:space="preserve">property. He stated that they had served a notice and had also taken the proprietor to court but nothing had come of it. They will in the near future revisit the with a view of further action being considered. A new file will be opened in relation to any further action.                           </w:t>
      </w:r>
    </w:p>
    <w:p w14:paraId="3139A904" w14:textId="77777777" w:rsidR="004C6024" w:rsidRPr="004C6024" w:rsidRDefault="004C6024" w:rsidP="00E175C1">
      <w:pPr>
        <w:pStyle w:val="paragraph"/>
        <w:spacing w:before="0" w:beforeAutospacing="0" w:after="0" w:afterAutospacing="0"/>
        <w:textAlignment w:val="baseline"/>
        <w:rPr>
          <w:rStyle w:val="eop"/>
          <w:rFonts w:eastAsiaTheme="majorEastAsia"/>
          <w:sz w:val="32"/>
          <w:szCs w:val="32"/>
        </w:rPr>
      </w:pPr>
    </w:p>
    <w:p w14:paraId="1B661E49" w14:textId="454989D6" w:rsidR="00E175C1" w:rsidRDefault="00E175C1" w:rsidP="00E175C1">
      <w:pPr>
        <w:pStyle w:val="paragraph"/>
        <w:spacing w:before="0" w:beforeAutospacing="0" w:after="0" w:afterAutospacing="0"/>
        <w:textAlignment w:val="baseline"/>
        <w:rPr>
          <w:rFonts w:ascii="Segoe UI" w:hAnsi="Segoe UI" w:cs="Segoe UI"/>
          <w:sz w:val="18"/>
          <w:szCs w:val="18"/>
        </w:rPr>
      </w:pPr>
      <w:r w:rsidRPr="004C6024">
        <w:rPr>
          <w:rStyle w:val="eop"/>
          <w:rFonts w:eastAsiaTheme="majorEastAsia"/>
          <w:sz w:val="32"/>
          <w:szCs w:val="32"/>
        </w:rPr>
        <w:t> </w:t>
      </w:r>
      <w:r>
        <w:rPr>
          <w:rStyle w:val="normaltextrun"/>
          <w:rFonts w:eastAsiaTheme="majorEastAsia"/>
          <w:b/>
          <w:bCs/>
          <w:sz w:val="32"/>
          <w:szCs w:val="32"/>
          <w:u w:val="single"/>
        </w:rPr>
        <w:t>Any other matters: -</w:t>
      </w:r>
      <w:r>
        <w:rPr>
          <w:rStyle w:val="eop"/>
          <w:rFonts w:eastAsiaTheme="majorEastAsia"/>
          <w:sz w:val="32"/>
          <w:szCs w:val="32"/>
        </w:rPr>
        <w:t> </w:t>
      </w:r>
    </w:p>
    <w:p w14:paraId="2BC8E70C" w14:textId="77777777" w:rsidR="00365C6F" w:rsidRDefault="00E175C1" w:rsidP="00365C6F">
      <w:pPr>
        <w:spacing w:after="200" w:line="276" w:lineRule="auto"/>
        <w:jc w:val="both"/>
        <w:rPr>
          <w:rFonts w:ascii="Arial" w:hAnsi="Arial" w:cs="Arial"/>
          <w:kern w:val="0"/>
          <w:sz w:val="28"/>
          <w:szCs w:val="28"/>
          <w14:ligatures w14:val="none"/>
        </w:rPr>
      </w:pPr>
      <w:r>
        <w:rPr>
          <w:rStyle w:val="normaltextrun"/>
          <w:rFonts w:eastAsiaTheme="majorEastAsia"/>
          <w:b/>
          <w:bCs/>
          <w:sz w:val="32"/>
          <w:szCs w:val="32"/>
        </w:rPr>
        <w:t>4a.</w:t>
      </w:r>
      <w:r>
        <w:rPr>
          <w:rStyle w:val="normaltextrun"/>
          <w:rFonts w:eastAsiaTheme="majorEastAsia"/>
          <w:sz w:val="32"/>
          <w:szCs w:val="32"/>
        </w:rPr>
        <w:t> </w:t>
      </w:r>
      <w:r>
        <w:rPr>
          <w:rFonts w:ascii="Arial" w:hAnsi="Arial" w:cs="Arial"/>
          <w:kern w:val="0"/>
          <w:sz w:val="28"/>
          <w:szCs w:val="28"/>
          <w14:ligatures w14:val="none"/>
        </w:rPr>
        <w:t xml:space="preserve">The clerk </w:t>
      </w:r>
      <w:r w:rsidR="00E407BD">
        <w:rPr>
          <w:rFonts w:ascii="Arial" w:hAnsi="Arial" w:cs="Arial"/>
          <w:kern w:val="0"/>
          <w:sz w:val="28"/>
          <w:szCs w:val="28"/>
          <w14:ligatures w14:val="none"/>
        </w:rPr>
        <w:t xml:space="preserve">was asked by Cllr. Eirwyn Williams to get in touch with P.C David Jones regarding the road through </w:t>
      </w:r>
      <w:proofErr w:type="spellStart"/>
      <w:r w:rsidR="00E407BD">
        <w:rPr>
          <w:rFonts w:ascii="Arial" w:hAnsi="Arial" w:cs="Arial"/>
          <w:kern w:val="0"/>
          <w:sz w:val="28"/>
          <w:szCs w:val="28"/>
          <w14:ligatures w14:val="none"/>
        </w:rPr>
        <w:t>Tyncoed</w:t>
      </w:r>
      <w:proofErr w:type="spellEnd"/>
      <w:r w:rsidR="00E407BD">
        <w:rPr>
          <w:rFonts w:ascii="Arial" w:hAnsi="Arial" w:cs="Arial"/>
          <w:kern w:val="0"/>
          <w:sz w:val="28"/>
          <w:szCs w:val="28"/>
          <w14:ligatures w14:val="none"/>
        </w:rPr>
        <w:t xml:space="preserve">, </w:t>
      </w:r>
      <w:proofErr w:type="spellStart"/>
      <w:r w:rsidR="00E407BD">
        <w:rPr>
          <w:rFonts w:ascii="Arial" w:hAnsi="Arial" w:cs="Arial"/>
          <w:kern w:val="0"/>
          <w:sz w:val="28"/>
          <w:szCs w:val="28"/>
          <w14:ligatures w14:val="none"/>
        </w:rPr>
        <w:t>Parcyrhos</w:t>
      </w:r>
      <w:proofErr w:type="spellEnd"/>
      <w:r w:rsidR="00E407BD">
        <w:rPr>
          <w:rFonts w:ascii="Arial" w:hAnsi="Arial" w:cs="Arial"/>
          <w:kern w:val="0"/>
          <w:sz w:val="28"/>
          <w:szCs w:val="28"/>
          <w14:ligatures w14:val="none"/>
        </w:rPr>
        <w:t xml:space="preserve">, to see if it was passable for road vehicles. </w:t>
      </w:r>
    </w:p>
    <w:p w14:paraId="1D40E5E7" w14:textId="77777777" w:rsidR="00365C6F" w:rsidRDefault="00E407BD" w:rsidP="00E407BD">
      <w:pPr>
        <w:spacing w:after="200" w:line="276" w:lineRule="auto"/>
        <w:jc w:val="both"/>
        <w:rPr>
          <w:rFonts w:ascii="Arial" w:eastAsia="Arial" w:hAnsi="Arial" w:cs="Arial"/>
          <w:color w:val="000000" w:themeColor="text1"/>
          <w:kern w:val="0"/>
          <w:sz w:val="28"/>
          <w:szCs w:val="28"/>
          <w14:ligatures w14:val="none"/>
        </w:rPr>
      </w:pPr>
      <w:r>
        <w:rPr>
          <w:rFonts w:ascii="Arial" w:eastAsia="Arial" w:hAnsi="Arial" w:cs="Arial"/>
          <w:b/>
          <w:bCs/>
          <w:color w:val="000000" w:themeColor="text1"/>
          <w:kern w:val="0"/>
          <w:sz w:val="28"/>
          <w:szCs w:val="28"/>
          <w14:ligatures w14:val="none"/>
        </w:rPr>
        <w:t>4b.</w:t>
      </w:r>
      <w:r>
        <w:rPr>
          <w:rFonts w:ascii="Arial" w:eastAsia="Arial" w:hAnsi="Arial" w:cs="Arial"/>
          <w:b/>
          <w:bCs/>
          <w:color w:val="000000" w:themeColor="text1"/>
          <w:sz w:val="28"/>
          <w:szCs w:val="28"/>
        </w:rPr>
        <w:t xml:space="preserve"> </w:t>
      </w:r>
      <w:r w:rsidRPr="00E407BD">
        <w:rPr>
          <w:rFonts w:ascii="Arial" w:eastAsia="Arial" w:hAnsi="Arial" w:cs="Arial"/>
          <w:color w:val="000000" w:themeColor="text1"/>
          <w:sz w:val="28"/>
          <w:szCs w:val="28"/>
        </w:rPr>
        <w:t xml:space="preserve">Cllr. Tony Lewis stated that the light in the phone box at Treherbert, </w:t>
      </w:r>
      <w:proofErr w:type="spellStart"/>
      <w:r w:rsidRPr="00E407BD">
        <w:rPr>
          <w:rFonts w:ascii="Arial" w:eastAsia="Arial" w:hAnsi="Arial" w:cs="Arial"/>
          <w:color w:val="000000" w:themeColor="text1"/>
          <w:sz w:val="28"/>
          <w:szCs w:val="28"/>
        </w:rPr>
        <w:t>Cwmann</w:t>
      </w:r>
      <w:proofErr w:type="spellEnd"/>
      <w:r w:rsidRPr="00E407BD">
        <w:rPr>
          <w:rFonts w:ascii="Arial" w:eastAsia="Arial" w:hAnsi="Arial" w:cs="Arial"/>
          <w:color w:val="000000" w:themeColor="text1"/>
          <w:sz w:val="28"/>
          <w:szCs w:val="28"/>
        </w:rPr>
        <w:t xml:space="preserve"> was not working. This box was adopted by us where we have installed a deliberator in it. Clerk to ask an electrician to rectify the fault. </w:t>
      </w:r>
    </w:p>
    <w:p w14:paraId="284D4A03" w14:textId="1A598EA4" w:rsidR="00E407BD" w:rsidRDefault="00365C6F" w:rsidP="00E407BD">
      <w:pPr>
        <w:spacing w:after="200" w:line="276" w:lineRule="auto"/>
        <w:jc w:val="both"/>
        <w:rPr>
          <w:rFonts w:ascii="Arial" w:eastAsia="Arial" w:hAnsi="Arial" w:cs="Arial"/>
          <w:color w:val="000000" w:themeColor="text1"/>
          <w:kern w:val="0"/>
          <w:sz w:val="28"/>
          <w:szCs w:val="28"/>
          <w14:ligatures w14:val="none"/>
        </w:rPr>
      </w:pPr>
      <w:r>
        <w:rPr>
          <w:rFonts w:ascii="Arial" w:eastAsia="Arial" w:hAnsi="Arial" w:cs="Arial"/>
          <w:b/>
          <w:bCs/>
          <w:color w:val="000000" w:themeColor="text1"/>
          <w:kern w:val="0"/>
          <w:sz w:val="28"/>
          <w:szCs w:val="28"/>
          <w14:ligatures w14:val="none"/>
        </w:rPr>
        <w:t>4c.</w:t>
      </w:r>
      <w:r>
        <w:rPr>
          <w:rFonts w:ascii="Arial" w:eastAsia="Arial" w:hAnsi="Arial" w:cs="Arial"/>
          <w:b/>
          <w:bCs/>
          <w:color w:val="000000" w:themeColor="text1"/>
          <w:kern w:val="0"/>
          <w:sz w:val="28"/>
          <w:szCs w:val="28"/>
          <w14:ligatures w14:val="none"/>
        </w:rPr>
        <w:t xml:space="preserve"> </w:t>
      </w:r>
      <w:r w:rsidRPr="00B45637">
        <w:rPr>
          <w:rFonts w:ascii="Arial" w:eastAsia="Arial" w:hAnsi="Arial" w:cs="Arial"/>
          <w:color w:val="000000" w:themeColor="text1"/>
          <w:kern w:val="0"/>
          <w:sz w:val="28"/>
          <w:szCs w:val="28"/>
          <w14:ligatures w14:val="none"/>
        </w:rPr>
        <w:t xml:space="preserve">All councillors asked the clerk to follow up on the Lidl Planning </w:t>
      </w:r>
      <w:r w:rsidR="00B45637" w:rsidRPr="00B45637">
        <w:rPr>
          <w:rFonts w:ascii="Arial" w:eastAsia="Arial" w:hAnsi="Arial" w:cs="Arial"/>
          <w:color w:val="000000" w:themeColor="text1"/>
          <w:kern w:val="0"/>
          <w:sz w:val="28"/>
          <w:szCs w:val="28"/>
          <w14:ligatures w14:val="none"/>
        </w:rPr>
        <w:t xml:space="preserve">situation at </w:t>
      </w:r>
      <w:proofErr w:type="spellStart"/>
      <w:r w:rsidR="00B45637" w:rsidRPr="00B45637">
        <w:rPr>
          <w:rFonts w:ascii="Arial" w:eastAsia="Arial" w:hAnsi="Arial" w:cs="Arial"/>
          <w:color w:val="000000" w:themeColor="text1"/>
          <w:kern w:val="0"/>
          <w:sz w:val="28"/>
          <w:szCs w:val="28"/>
          <w14:ligatures w14:val="none"/>
        </w:rPr>
        <w:t>Cwmann</w:t>
      </w:r>
      <w:proofErr w:type="spellEnd"/>
      <w:r w:rsidR="00B45637" w:rsidRPr="00B45637">
        <w:rPr>
          <w:rFonts w:ascii="Arial" w:eastAsia="Arial" w:hAnsi="Arial" w:cs="Arial"/>
          <w:color w:val="000000" w:themeColor="text1"/>
          <w:kern w:val="0"/>
          <w:sz w:val="28"/>
          <w:szCs w:val="28"/>
          <w14:ligatures w14:val="none"/>
        </w:rPr>
        <w:t>. They said that he should get in contact with our M.P. Ann Davies, and also our AS Cefin Campell to see if they could move the matter forward.</w:t>
      </w:r>
    </w:p>
    <w:p w14:paraId="2E04585B" w14:textId="34CF5EAC" w:rsidR="00857F47" w:rsidRPr="00857F47" w:rsidRDefault="00857F47" w:rsidP="00E407BD">
      <w:pPr>
        <w:spacing w:after="200" w:line="276" w:lineRule="auto"/>
        <w:jc w:val="both"/>
        <w:rPr>
          <w:rStyle w:val="normaltextrun"/>
          <w:rFonts w:ascii="Arial" w:eastAsia="Arial" w:hAnsi="Arial" w:cs="Arial"/>
          <w:color w:val="000000" w:themeColor="text1"/>
          <w:kern w:val="0"/>
          <w:sz w:val="28"/>
          <w:szCs w:val="28"/>
          <w14:ligatures w14:val="none"/>
        </w:rPr>
      </w:pPr>
      <w:r w:rsidRPr="00FD733C">
        <w:rPr>
          <w:rFonts w:ascii="Arial" w:eastAsia="Arial" w:hAnsi="Arial" w:cs="Arial"/>
          <w:b/>
          <w:bCs/>
          <w:color w:val="000000" w:themeColor="text1"/>
          <w:kern w:val="0"/>
          <w:sz w:val="28"/>
          <w:szCs w:val="28"/>
          <w:lang w:val="sv-SE"/>
          <w14:ligatures w14:val="none"/>
        </w:rPr>
        <w:lastRenderedPageBreak/>
        <w:t>4d.</w:t>
      </w:r>
      <w:r w:rsidRPr="00857F47">
        <w:rPr>
          <w:rFonts w:ascii="Arial" w:eastAsia="Arial" w:hAnsi="Arial" w:cs="Arial"/>
          <w:color w:val="000000" w:themeColor="text1"/>
          <w:kern w:val="0"/>
          <w:sz w:val="28"/>
          <w:szCs w:val="28"/>
          <w:lang w:val="sv-SE"/>
          <w14:ligatures w14:val="none"/>
        </w:rPr>
        <w:t xml:space="preserve"> </w:t>
      </w:r>
      <w:proofErr w:type="spellStart"/>
      <w:r w:rsidRPr="00857F47">
        <w:rPr>
          <w:rFonts w:ascii="Arial" w:eastAsia="Arial" w:hAnsi="Arial" w:cs="Arial"/>
          <w:color w:val="000000" w:themeColor="text1"/>
          <w:kern w:val="0"/>
          <w:sz w:val="28"/>
          <w:szCs w:val="28"/>
          <w:lang w:val="sv-SE"/>
          <w14:ligatures w14:val="none"/>
        </w:rPr>
        <w:t>Cllr</w:t>
      </w:r>
      <w:proofErr w:type="spellEnd"/>
      <w:r w:rsidRPr="00857F47">
        <w:rPr>
          <w:rFonts w:ascii="Arial" w:eastAsia="Arial" w:hAnsi="Arial" w:cs="Arial"/>
          <w:color w:val="000000" w:themeColor="text1"/>
          <w:kern w:val="0"/>
          <w:sz w:val="28"/>
          <w:szCs w:val="28"/>
          <w:lang w:val="sv-SE"/>
          <w14:ligatures w14:val="none"/>
        </w:rPr>
        <w:t xml:space="preserve">. </w:t>
      </w:r>
      <w:r w:rsidRPr="00857F47">
        <w:rPr>
          <w:rFonts w:ascii="Arial" w:eastAsia="Arial" w:hAnsi="Arial" w:cs="Arial"/>
          <w:color w:val="000000" w:themeColor="text1"/>
          <w:kern w:val="0"/>
          <w:sz w:val="28"/>
          <w:szCs w:val="28"/>
          <w14:ligatures w14:val="none"/>
        </w:rPr>
        <w:t>Adrian Davies informed the c</w:t>
      </w:r>
      <w:r>
        <w:rPr>
          <w:rFonts w:ascii="Arial" w:eastAsia="Arial" w:hAnsi="Arial" w:cs="Arial"/>
          <w:color w:val="000000" w:themeColor="text1"/>
          <w:kern w:val="0"/>
          <w:sz w:val="28"/>
          <w:szCs w:val="28"/>
          <w14:ligatures w14:val="none"/>
        </w:rPr>
        <w:t xml:space="preserve">ouncil that he would like in his year of office as Chairman of </w:t>
      </w:r>
      <w:proofErr w:type="spellStart"/>
      <w:r>
        <w:rPr>
          <w:rFonts w:ascii="Arial" w:eastAsia="Arial" w:hAnsi="Arial" w:cs="Arial"/>
          <w:color w:val="000000" w:themeColor="text1"/>
          <w:kern w:val="0"/>
          <w:sz w:val="28"/>
          <w:szCs w:val="28"/>
          <w14:ligatures w14:val="none"/>
        </w:rPr>
        <w:t>Pencarreg</w:t>
      </w:r>
      <w:proofErr w:type="spellEnd"/>
      <w:r>
        <w:rPr>
          <w:rFonts w:ascii="Arial" w:eastAsia="Arial" w:hAnsi="Arial" w:cs="Arial"/>
          <w:color w:val="000000" w:themeColor="text1"/>
          <w:kern w:val="0"/>
          <w:sz w:val="28"/>
          <w:szCs w:val="28"/>
          <w14:ligatures w14:val="none"/>
        </w:rPr>
        <w:t xml:space="preserve"> c.c. to push forward the pavement that we require from </w:t>
      </w:r>
      <w:r w:rsidR="00FD733C">
        <w:rPr>
          <w:rFonts w:ascii="Arial" w:eastAsia="Arial" w:hAnsi="Arial" w:cs="Arial"/>
          <w:color w:val="000000" w:themeColor="text1"/>
          <w:kern w:val="0"/>
          <w:sz w:val="28"/>
          <w:szCs w:val="28"/>
          <w14:ligatures w14:val="none"/>
        </w:rPr>
        <w:t xml:space="preserve">the edge of the village by </w:t>
      </w:r>
      <w:proofErr w:type="spellStart"/>
      <w:r w:rsidR="00FD733C">
        <w:rPr>
          <w:rFonts w:ascii="Arial" w:eastAsia="Arial" w:hAnsi="Arial" w:cs="Arial"/>
          <w:color w:val="000000" w:themeColor="text1"/>
          <w:kern w:val="0"/>
          <w:sz w:val="28"/>
          <w:szCs w:val="28"/>
          <w14:ligatures w14:val="none"/>
        </w:rPr>
        <w:t>Bronallt</w:t>
      </w:r>
      <w:proofErr w:type="spellEnd"/>
      <w:r w:rsidR="00FD733C">
        <w:rPr>
          <w:rFonts w:ascii="Arial" w:eastAsia="Arial" w:hAnsi="Arial" w:cs="Arial"/>
          <w:color w:val="000000" w:themeColor="text1"/>
          <w:kern w:val="0"/>
          <w:sz w:val="28"/>
          <w:szCs w:val="28"/>
          <w14:ligatures w14:val="none"/>
        </w:rPr>
        <w:t xml:space="preserve"> bungalow to the Lampeter Rugby training ground near the St. James’s Church. This being on the A485 highway which is very busy and with more children and young persons walking along the road to the training ground, safety is our main concern. Clerk to communicate with the Highways department to see if they can priorities this project.</w:t>
      </w:r>
    </w:p>
    <w:p w14:paraId="671C3E92" w14:textId="7D64C50B" w:rsidR="00E407BD" w:rsidRDefault="00FD733C" w:rsidP="00E407BD">
      <w:pPr>
        <w:spacing w:after="200" w:line="276" w:lineRule="auto"/>
        <w:jc w:val="both"/>
        <w:rPr>
          <w:rFonts w:ascii="Arial" w:eastAsia="Arial" w:hAnsi="Arial" w:cs="Arial"/>
          <w:color w:val="000000" w:themeColor="text1"/>
          <w:kern w:val="0"/>
          <w:sz w:val="28"/>
          <w:szCs w:val="28"/>
          <w14:ligatures w14:val="none"/>
        </w:rPr>
      </w:pPr>
      <w:r w:rsidRPr="00FD733C">
        <w:rPr>
          <w:rStyle w:val="normaltextrun"/>
          <w:rFonts w:eastAsiaTheme="majorEastAsia"/>
          <w:b/>
          <w:bCs/>
          <w:sz w:val="32"/>
          <w:szCs w:val="32"/>
        </w:rPr>
        <w:t>4e.</w:t>
      </w:r>
      <w:r>
        <w:rPr>
          <w:rStyle w:val="normaltextrun"/>
          <w:rFonts w:eastAsiaTheme="majorEastAsia"/>
          <w:sz w:val="32"/>
          <w:szCs w:val="32"/>
        </w:rPr>
        <w:t xml:space="preserve"> </w:t>
      </w:r>
      <w:r w:rsidR="00E407BD">
        <w:rPr>
          <w:rStyle w:val="normaltextrun"/>
          <w:rFonts w:eastAsiaTheme="majorEastAsia"/>
          <w:sz w:val="32"/>
          <w:szCs w:val="32"/>
        </w:rPr>
        <w:t>Payment be made to the Clerk, PAYE.</w:t>
      </w:r>
      <w:r w:rsidR="00E407BD">
        <w:rPr>
          <w:rStyle w:val="eop"/>
          <w:rFonts w:eastAsiaTheme="majorEastAsia"/>
          <w:sz w:val="32"/>
          <w:szCs w:val="32"/>
        </w:rPr>
        <w:t> </w:t>
      </w:r>
    </w:p>
    <w:p w14:paraId="4199429A" w14:textId="54F468D6" w:rsidR="00E407BD" w:rsidRDefault="00FD733C" w:rsidP="00E407BD">
      <w:pPr>
        <w:spacing w:after="200" w:line="276" w:lineRule="auto"/>
        <w:jc w:val="both"/>
        <w:rPr>
          <w:rFonts w:ascii="Segoe UI" w:hAnsi="Segoe UI" w:cs="Segoe UI"/>
          <w:sz w:val="18"/>
          <w:szCs w:val="18"/>
        </w:rPr>
      </w:pPr>
      <w:r w:rsidRPr="00FD733C">
        <w:rPr>
          <w:rStyle w:val="normaltextrun"/>
          <w:rFonts w:eastAsiaTheme="majorEastAsia"/>
          <w:b/>
          <w:bCs/>
          <w:sz w:val="32"/>
          <w:szCs w:val="32"/>
        </w:rPr>
        <w:t>4f.</w:t>
      </w:r>
      <w:r>
        <w:rPr>
          <w:rStyle w:val="normaltextrun"/>
          <w:rFonts w:eastAsiaTheme="majorEastAsia"/>
          <w:sz w:val="32"/>
          <w:szCs w:val="32"/>
        </w:rPr>
        <w:t xml:space="preserve">  </w:t>
      </w:r>
      <w:r w:rsidR="00E407BD">
        <w:rPr>
          <w:rStyle w:val="normaltextrun"/>
          <w:rFonts w:eastAsiaTheme="majorEastAsia"/>
          <w:sz w:val="32"/>
          <w:szCs w:val="32"/>
        </w:rPr>
        <w:t>Next meeting to be held on the </w:t>
      </w:r>
      <w:r w:rsidR="00312AA1">
        <w:rPr>
          <w:rStyle w:val="normaltextrun"/>
          <w:rFonts w:eastAsiaTheme="majorEastAsia"/>
          <w:sz w:val="32"/>
          <w:szCs w:val="32"/>
        </w:rPr>
        <w:t>6</w:t>
      </w:r>
      <w:r w:rsidR="00312AA1" w:rsidRPr="00312AA1">
        <w:rPr>
          <w:rStyle w:val="normaltextrun"/>
          <w:rFonts w:eastAsiaTheme="majorEastAsia"/>
          <w:sz w:val="32"/>
          <w:szCs w:val="32"/>
          <w:vertAlign w:val="superscript"/>
        </w:rPr>
        <w:t>th</w:t>
      </w:r>
      <w:r w:rsidR="00312AA1">
        <w:rPr>
          <w:rStyle w:val="normaltextrun"/>
          <w:rFonts w:eastAsiaTheme="majorEastAsia"/>
          <w:sz w:val="32"/>
          <w:szCs w:val="32"/>
        </w:rPr>
        <w:t xml:space="preserve"> July</w:t>
      </w:r>
      <w:r w:rsidR="00E407BD">
        <w:rPr>
          <w:rStyle w:val="normaltextrun"/>
          <w:rFonts w:eastAsiaTheme="majorEastAsia"/>
          <w:sz w:val="32"/>
          <w:szCs w:val="32"/>
        </w:rPr>
        <w:t xml:space="preserve"> 2026 at 7pm,</w:t>
      </w:r>
      <w:r w:rsidR="00E407BD">
        <w:rPr>
          <w:rStyle w:val="eop"/>
          <w:rFonts w:eastAsiaTheme="majorEastAsia"/>
          <w:sz w:val="32"/>
          <w:szCs w:val="32"/>
        </w:rPr>
        <w:t xml:space="preserve">  </w:t>
      </w:r>
    </w:p>
    <w:p w14:paraId="276421C4" w14:textId="77777777" w:rsidR="00E407BD" w:rsidRDefault="00E407BD" w:rsidP="00E175C1">
      <w:pPr>
        <w:pStyle w:val="paragraph"/>
        <w:spacing w:before="0" w:beforeAutospacing="0" w:after="0" w:afterAutospacing="0"/>
        <w:textAlignment w:val="baseline"/>
        <w:rPr>
          <w:rStyle w:val="eop"/>
          <w:rFonts w:ascii="Arial" w:eastAsiaTheme="majorEastAsia" w:hAnsi="Arial" w:cs="Arial"/>
          <w:sz w:val="36"/>
          <w:szCs w:val="36"/>
        </w:rPr>
      </w:pPr>
    </w:p>
    <w:p w14:paraId="34C80D56" w14:textId="77777777" w:rsidR="00E407BD" w:rsidRDefault="00E407BD" w:rsidP="00E175C1">
      <w:pPr>
        <w:pStyle w:val="paragraph"/>
        <w:spacing w:before="0" w:beforeAutospacing="0" w:after="0" w:afterAutospacing="0"/>
        <w:textAlignment w:val="baseline"/>
        <w:rPr>
          <w:rStyle w:val="eop"/>
          <w:rFonts w:ascii="Arial" w:eastAsiaTheme="majorEastAsia" w:hAnsi="Arial" w:cs="Arial"/>
          <w:sz w:val="36"/>
          <w:szCs w:val="36"/>
        </w:rPr>
      </w:pPr>
    </w:p>
    <w:p w14:paraId="145E1E55"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19DDA660"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469F58CC"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2B26B05D"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2E1A4B67"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370C2B19"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30FFDFCE"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342A63D6"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435078D1"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5471FB75"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345F4D5C"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536681BF"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0AEE4890"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44D4D0A6"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6CBC2013"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68CEC70F"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1E0FE8B3"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46A3A25B"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0444F300"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5E7C1BA4"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7A2F8772"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29ADD06C"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7DE6777F"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7EEF1B75"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50E4460D"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69A775F8" w14:textId="77777777" w:rsidR="00E3448D" w:rsidRDefault="00E3448D" w:rsidP="00E175C1">
      <w:pPr>
        <w:pStyle w:val="paragraph"/>
        <w:spacing w:before="0" w:beforeAutospacing="0" w:after="0" w:afterAutospacing="0"/>
        <w:textAlignment w:val="baseline"/>
        <w:rPr>
          <w:rStyle w:val="eop"/>
          <w:rFonts w:ascii="Arial" w:eastAsiaTheme="majorEastAsia" w:hAnsi="Arial" w:cs="Arial"/>
          <w:sz w:val="36"/>
          <w:szCs w:val="36"/>
        </w:rPr>
      </w:pPr>
    </w:p>
    <w:p w14:paraId="201B6CE2" w14:textId="0F11557E" w:rsidR="00E175C1" w:rsidRPr="00E3448D" w:rsidRDefault="00E175C1" w:rsidP="00E175C1">
      <w:pPr>
        <w:pStyle w:val="paragraph"/>
        <w:spacing w:before="0" w:beforeAutospacing="0" w:after="0" w:afterAutospacing="0"/>
        <w:textAlignment w:val="baseline"/>
        <w:rPr>
          <w:rFonts w:ascii="Segoe UI" w:hAnsi="Segoe UI" w:cs="Segoe UI"/>
          <w:sz w:val="18"/>
          <w:szCs w:val="18"/>
          <w:lang w:val="da-DK"/>
        </w:rPr>
      </w:pPr>
      <w:r w:rsidRPr="00E3448D">
        <w:rPr>
          <w:rStyle w:val="eop"/>
          <w:rFonts w:ascii="Arial" w:eastAsiaTheme="majorEastAsia" w:hAnsi="Arial" w:cs="Arial"/>
          <w:sz w:val="36"/>
          <w:szCs w:val="36"/>
          <w:lang w:val="da-DK"/>
        </w:rPr>
        <w:t> </w:t>
      </w:r>
      <w:proofErr w:type="spellStart"/>
      <w:r w:rsidRPr="00E3448D">
        <w:rPr>
          <w:rStyle w:val="normaltextrun"/>
          <w:rFonts w:ascii="Arial" w:eastAsiaTheme="majorEastAsia" w:hAnsi="Arial" w:cs="Arial"/>
          <w:b/>
          <w:bCs/>
          <w:sz w:val="36"/>
          <w:szCs w:val="36"/>
          <w:u w:val="single"/>
          <w:lang w:val="da-DK"/>
        </w:rPr>
        <w:t>Cofnodion</w:t>
      </w:r>
      <w:proofErr w:type="spellEnd"/>
      <w:r w:rsidRPr="00E3448D">
        <w:rPr>
          <w:rStyle w:val="normaltextrun"/>
          <w:rFonts w:ascii="Arial" w:eastAsiaTheme="majorEastAsia" w:hAnsi="Arial" w:cs="Arial"/>
          <w:b/>
          <w:bCs/>
          <w:sz w:val="36"/>
          <w:szCs w:val="36"/>
          <w:u w:val="single"/>
          <w:lang w:val="da-DK"/>
        </w:rPr>
        <w:t> </w:t>
      </w:r>
      <w:proofErr w:type="spellStart"/>
      <w:r w:rsidRPr="00E3448D">
        <w:rPr>
          <w:rStyle w:val="normaltextrun"/>
          <w:rFonts w:ascii="Arial" w:eastAsiaTheme="majorEastAsia" w:hAnsi="Arial" w:cs="Arial"/>
          <w:b/>
          <w:bCs/>
          <w:sz w:val="36"/>
          <w:szCs w:val="36"/>
          <w:u w:val="single"/>
          <w:lang w:val="da-DK"/>
        </w:rPr>
        <w:t>Cyngor</w:t>
      </w:r>
      <w:proofErr w:type="spellEnd"/>
      <w:r w:rsidRPr="00E3448D">
        <w:rPr>
          <w:rStyle w:val="normaltextrun"/>
          <w:rFonts w:ascii="Arial" w:eastAsiaTheme="majorEastAsia" w:hAnsi="Arial" w:cs="Arial"/>
          <w:b/>
          <w:bCs/>
          <w:sz w:val="36"/>
          <w:szCs w:val="36"/>
          <w:u w:val="single"/>
          <w:lang w:val="da-DK"/>
        </w:rPr>
        <w:t> </w:t>
      </w:r>
      <w:proofErr w:type="spellStart"/>
      <w:r w:rsidRPr="00E3448D">
        <w:rPr>
          <w:rStyle w:val="normaltextrun"/>
          <w:rFonts w:ascii="Arial" w:eastAsiaTheme="majorEastAsia" w:hAnsi="Arial" w:cs="Arial"/>
          <w:b/>
          <w:bCs/>
          <w:sz w:val="36"/>
          <w:szCs w:val="36"/>
          <w:u w:val="single"/>
          <w:lang w:val="da-DK"/>
        </w:rPr>
        <w:t>Cymuned</w:t>
      </w:r>
      <w:proofErr w:type="spellEnd"/>
      <w:r w:rsidRPr="00E3448D">
        <w:rPr>
          <w:rStyle w:val="normaltextrun"/>
          <w:rFonts w:ascii="Arial" w:eastAsiaTheme="majorEastAsia" w:hAnsi="Arial" w:cs="Arial"/>
          <w:b/>
          <w:bCs/>
          <w:sz w:val="36"/>
          <w:szCs w:val="36"/>
          <w:u w:val="single"/>
          <w:lang w:val="da-DK"/>
        </w:rPr>
        <w:t> </w:t>
      </w:r>
      <w:proofErr w:type="spellStart"/>
      <w:r w:rsidRPr="00E3448D">
        <w:rPr>
          <w:rStyle w:val="normaltextrun"/>
          <w:rFonts w:ascii="Arial" w:eastAsiaTheme="majorEastAsia" w:hAnsi="Arial" w:cs="Arial"/>
          <w:b/>
          <w:bCs/>
          <w:sz w:val="36"/>
          <w:szCs w:val="36"/>
          <w:u w:val="single"/>
          <w:lang w:val="da-DK"/>
        </w:rPr>
        <w:t>Pencarreg</w:t>
      </w:r>
      <w:proofErr w:type="spellEnd"/>
      <w:r w:rsidRPr="00E3448D">
        <w:rPr>
          <w:rStyle w:val="normaltextrun"/>
          <w:rFonts w:ascii="Arial" w:eastAsiaTheme="majorEastAsia" w:hAnsi="Arial" w:cs="Arial"/>
          <w:b/>
          <w:bCs/>
          <w:sz w:val="36"/>
          <w:szCs w:val="36"/>
          <w:u w:val="single"/>
          <w:lang w:val="da-DK"/>
        </w:rPr>
        <w:t> </w:t>
      </w:r>
      <w:r w:rsidR="00E3448D" w:rsidRPr="00E3448D">
        <w:rPr>
          <w:rStyle w:val="normaltextrun"/>
          <w:rFonts w:ascii="Arial" w:eastAsiaTheme="majorEastAsia" w:hAnsi="Arial" w:cs="Arial"/>
          <w:b/>
          <w:bCs/>
          <w:sz w:val="36"/>
          <w:szCs w:val="36"/>
          <w:u w:val="single"/>
          <w:lang w:val="da-DK"/>
        </w:rPr>
        <w:t xml:space="preserve">1af </w:t>
      </w:r>
      <w:proofErr w:type="spellStart"/>
      <w:r w:rsidR="00E3448D" w:rsidRPr="00E3448D">
        <w:rPr>
          <w:rStyle w:val="normaltextrun"/>
          <w:rFonts w:ascii="Arial" w:eastAsiaTheme="majorEastAsia" w:hAnsi="Arial" w:cs="Arial"/>
          <w:b/>
          <w:bCs/>
          <w:sz w:val="36"/>
          <w:szCs w:val="36"/>
          <w:u w:val="single"/>
          <w:lang w:val="da-DK"/>
        </w:rPr>
        <w:t>Mehefin</w:t>
      </w:r>
      <w:proofErr w:type="spellEnd"/>
      <w:r w:rsidRPr="00E3448D">
        <w:rPr>
          <w:rStyle w:val="normaltextrun"/>
          <w:rFonts w:ascii="Arial" w:eastAsiaTheme="majorEastAsia" w:hAnsi="Arial" w:cs="Arial"/>
          <w:b/>
          <w:bCs/>
          <w:sz w:val="36"/>
          <w:szCs w:val="36"/>
          <w:u w:val="single"/>
          <w:lang w:val="da-DK"/>
        </w:rPr>
        <w:t> 2026</w:t>
      </w:r>
      <w:r w:rsidRPr="00E3448D">
        <w:rPr>
          <w:rStyle w:val="eop"/>
          <w:rFonts w:ascii="Arial" w:eastAsiaTheme="majorEastAsia" w:hAnsi="Arial" w:cs="Arial"/>
          <w:sz w:val="36"/>
          <w:szCs w:val="36"/>
          <w:lang w:val="da-DK"/>
        </w:rPr>
        <w:t> </w:t>
      </w:r>
    </w:p>
    <w:p w14:paraId="572CDA2A" w14:textId="77777777" w:rsidR="00E175C1" w:rsidRPr="00E3448D" w:rsidRDefault="00E175C1" w:rsidP="00E175C1">
      <w:pPr>
        <w:pStyle w:val="paragraph"/>
        <w:spacing w:before="0" w:beforeAutospacing="0" w:after="0" w:afterAutospacing="0"/>
        <w:jc w:val="both"/>
        <w:textAlignment w:val="baseline"/>
        <w:rPr>
          <w:rFonts w:ascii="Segoe UI" w:hAnsi="Segoe UI" w:cs="Segoe UI"/>
          <w:sz w:val="18"/>
          <w:szCs w:val="18"/>
          <w:lang w:val="da-DK"/>
        </w:rPr>
      </w:pPr>
      <w:r w:rsidRPr="00E3448D">
        <w:rPr>
          <w:rStyle w:val="eop"/>
          <w:rFonts w:ascii="Arial" w:eastAsiaTheme="majorEastAsia" w:hAnsi="Arial" w:cs="Arial"/>
          <w:sz w:val="28"/>
          <w:szCs w:val="28"/>
          <w:lang w:val="da-DK"/>
        </w:rPr>
        <w:t> </w:t>
      </w:r>
    </w:p>
    <w:p w14:paraId="69C9CEF7" w14:textId="77777777" w:rsidR="008A55D7" w:rsidRPr="008A55D7" w:rsidRDefault="00E175C1" w:rsidP="008A55D7">
      <w:pPr>
        <w:pStyle w:val="paragraph"/>
        <w:spacing w:before="0" w:beforeAutospacing="0" w:after="0" w:afterAutospacing="0"/>
        <w:jc w:val="both"/>
        <w:textAlignment w:val="baseline"/>
        <w:rPr>
          <w:rFonts w:ascii="Segoe UI" w:hAnsi="Segoe UI" w:cs="Segoe UI"/>
          <w:sz w:val="18"/>
          <w:szCs w:val="18"/>
          <w:lang w:val="da-DK"/>
        </w:rPr>
      </w:pPr>
      <w:proofErr w:type="spellStart"/>
      <w:r w:rsidRPr="00E3448D">
        <w:rPr>
          <w:rStyle w:val="normaltextrun"/>
          <w:rFonts w:ascii="Arial" w:eastAsiaTheme="majorEastAsia" w:hAnsi="Arial" w:cs="Arial"/>
          <w:sz w:val="28"/>
          <w:szCs w:val="28"/>
          <w:lang w:val="da-DK"/>
        </w:rPr>
        <w:t>Cynhaliwyd</w:t>
      </w:r>
      <w:proofErr w:type="spellEnd"/>
      <w:r w:rsidRPr="00E3448D">
        <w:rPr>
          <w:rStyle w:val="normaltextrun"/>
          <w:rFonts w:ascii="Arial" w:eastAsiaTheme="majorEastAsia" w:hAnsi="Arial" w:cs="Arial"/>
          <w:sz w:val="28"/>
          <w:szCs w:val="28"/>
          <w:lang w:val="da-DK"/>
        </w:rPr>
        <w:t> y </w:t>
      </w:r>
      <w:proofErr w:type="spellStart"/>
      <w:r w:rsidRPr="00E3448D">
        <w:rPr>
          <w:rStyle w:val="normaltextrun"/>
          <w:rFonts w:ascii="Arial" w:eastAsiaTheme="majorEastAsia" w:hAnsi="Arial" w:cs="Arial"/>
          <w:sz w:val="28"/>
          <w:szCs w:val="28"/>
          <w:lang w:val="da-DK"/>
        </w:rPr>
        <w:t>cyfarfod</w:t>
      </w:r>
      <w:proofErr w:type="spellEnd"/>
      <w:r w:rsidRPr="00E3448D">
        <w:rPr>
          <w:rStyle w:val="normaltextrun"/>
          <w:rFonts w:ascii="Arial" w:eastAsiaTheme="majorEastAsia" w:hAnsi="Arial" w:cs="Arial"/>
          <w:sz w:val="28"/>
          <w:szCs w:val="28"/>
          <w:lang w:val="da-DK"/>
        </w:rPr>
        <w:t> </w:t>
      </w:r>
      <w:proofErr w:type="spellStart"/>
      <w:r w:rsidRPr="00E3448D">
        <w:rPr>
          <w:rStyle w:val="normaltextrun"/>
          <w:rFonts w:ascii="Arial" w:eastAsiaTheme="majorEastAsia" w:hAnsi="Arial" w:cs="Arial"/>
          <w:sz w:val="28"/>
          <w:szCs w:val="28"/>
          <w:lang w:val="da-DK"/>
        </w:rPr>
        <w:t>yn</w:t>
      </w:r>
      <w:proofErr w:type="spellEnd"/>
      <w:r w:rsidRPr="00E3448D">
        <w:rPr>
          <w:rStyle w:val="normaltextrun"/>
          <w:rFonts w:ascii="Arial" w:eastAsiaTheme="majorEastAsia" w:hAnsi="Arial" w:cs="Arial"/>
          <w:sz w:val="28"/>
          <w:szCs w:val="28"/>
          <w:lang w:val="da-DK"/>
        </w:rPr>
        <w:t> </w:t>
      </w:r>
      <w:proofErr w:type="spellStart"/>
      <w:r w:rsidRPr="00E3448D">
        <w:rPr>
          <w:rStyle w:val="normaltextrun"/>
          <w:rFonts w:ascii="Arial" w:eastAsiaTheme="majorEastAsia" w:hAnsi="Arial" w:cs="Arial"/>
          <w:sz w:val="28"/>
          <w:szCs w:val="28"/>
          <w:lang w:val="da-DK"/>
        </w:rPr>
        <w:t>Neuadd</w:t>
      </w:r>
      <w:proofErr w:type="spellEnd"/>
      <w:r w:rsidRPr="00E3448D">
        <w:rPr>
          <w:rStyle w:val="normaltextrun"/>
          <w:rFonts w:ascii="Arial" w:eastAsiaTheme="majorEastAsia" w:hAnsi="Arial" w:cs="Arial"/>
          <w:sz w:val="28"/>
          <w:szCs w:val="28"/>
          <w:lang w:val="da-DK"/>
        </w:rPr>
        <w:t xml:space="preserve"> Sant </w:t>
      </w:r>
      <w:proofErr w:type="spellStart"/>
      <w:r w:rsidRPr="00E3448D">
        <w:rPr>
          <w:rStyle w:val="normaltextrun"/>
          <w:rFonts w:ascii="Arial" w:eastAsiaTheme="majorEastAsia" w:hAnsi="Arial" w:cs="Arial"/>
          <w:sz w:val="28"/>
          <w:szCs w:val="28"/>
          <w:lang w:val="da-DK"/>
        </w:rPr>
        <w:t>Iago</w:t>
      </w:r>
      <w:proofErr w:type="spellEnd"/>
      <w:r w:rsidRPr="00E3448D">
        <w:rPr>
          <w:rStyle w:val="normaltextrun"/>
          <w:rFonts w:ascii="Arial" w:eastAsiaTheme="majorEastAsia" w:hAnsi="Arial" w:cs="Arial"/>
          <w:sz w:val="28"/>
          <w:szCs w:val="28"/>
          <w:lang w:val="da-DK"/>
        </w:rPr>
        <w:t>, </w:t>
      </w:r>
      <w:proofErr w:type="spellStart"/>
      <w:r w:rsidRPr="00E3448D">
        <w:rPr>
          <w:rStyle w:val="normaltextrun"/>
          <w:rFonts w:ascii="Arial" w:eastAsiaTheme="majorEastAsia" w:hAnsi="Arial" w:cs="Arial"/>
          <w:sz w:val="28"/>
          <w:szCs w:val="28"/>
          <w:lang w:val="da-DK"/>
        </w:rPr>
        <w:t>Cwmann</w:t>
      </w:r>
      <w:proofErr w:type="spellEnd"/>
      <w:r w:rsidRPr="00E3448D">
        <w:rPr>
          <w:rStyle w:val="normaltextrun"/>
          <w:rFonts w:ascii="Arial" w:eastAsiaTheme="majorEastAsia" w:hAnsi="Arial" w:cs="Arial"/>
          <w:sz w:val="28"/>
          <w:szCs w:val="28"/>
          <w:lang w:val="da-DK"/>
        </w:rPr>
        <w:t xml:space="preserve"> ar nos Lun </w:t>
      </w:r>
      <w:r w:rsidR="00E3448D" w:rsidRPr="00E3448D">
        <w:rPr>
          <w:rStyle w:val="normaltextrun"/>
          <w:rFonts w:ascii="Arial" w:eastAsiaTheme="majorEastAsia" w:hAnsi="Arial" w:cs="Arial"/>
          <w:sz w:val="28"/>
          <w:szCs w:val="28"/>
          <w:lang w:val="da-DK"/>
        </w:rPr>
        <w:t xml:space="preserve">1af </w:t>
      </w:r>
      <w:proofErr w:type="spellStart"/>
      <w:r w:rsidR="00E3448D" w:rsidRPr="00E3448D">
        <w:rPr>
          <w:rStyle w:val="normaltextrun"/>
          <w:rFonts w:ascii="Arial" w:eastAsiaTheme="majorEastAsia" w:hAnsi="Arial" w:cs="Arial"/>
          <w:sz w:val="28"/>
          <w:szCs w:val="28"/>
          <w:lang w:val="da-DK"/>
        </w:rPr>
        <w:t>Mehef</w:t>
      </w:r>
      <w:r w:rsidR="00E3448D">
        <w:rPr>
          <w:rStyle w:val="normaltextrun"/>
          <w:rFonts w:ascii="Arial" w:eastAsiaTheme="majorEastAsia" w:hAnsi="Arial" w:cs="Arial"/>
          <w:sz w:val="28"/>
          <w:szCs w:val="28"/>
          <w:lang w:val="da-DK"/>
        </w:rPr>
        <w:t>in</w:t>
      </w:r>
      <w:proofErr w:type="spellEnd"/>
      <w:r w:rsidRPr="00E3448D">
        <w:rPr>
          <w:rStyle w:val="normaltextrun"/>
          <w:rFonts w:ascii="Arial" w:eastAsiaTheme="majorEastAsia" w:hAnsi="Arial" w:cs="Arial"/>
          <w:sz w:val="28"/>
          <w:szCs w:val="28"/>
          <w:lang w:val="da-DK"/>
        </w:rPr>
        <w:t> 2026 am</w:t>
      </w:r>
      <w:r w:rsidR="00E3448D">
        <w:rPr>
          <w:rStyle w:val="normaltextrun"/>
          <w:rFonts w:ascii="Arial" w:eastAsiaTheme="majorEastAsia" w:hAnsi="Arial" w:cs="Arial"/>
          <w:sz w:val="28"/>
          <w:szCs w:val="28"/>
          <w:lang w:val="da-DK"/>
        </w:rPr>
        <w:t xml:space="preserve"> </w:t>
      </w:r>
      <w:r w:rsidRPr="00E3448D">
        <w:rPr>
          <w:rStyle w:val="normaltextrun"/>
          <w:rFonts w:ascii="Arial" w:eastAsiaTheme="majorEastAsia" w:hAnsi="Arial" w:cs="Arial"/>
          <w:sz w:val="28"/>
          <w:szCs w:val="28"/>
          <w:lang w:val="da-DK"/>
        </w:rPr>
        <w:t>7 </w:t>
      </w:r>
      <w:proofErr w:type="spellStart"/>
      <w:r w:rsidRPr="00E3448D">
        <w:rPr>
          <w:rStyle w:val="normaltextrun"/>
          <w:rFonts w:ascii="Arial" w:eastAsiaTheme="majorEastAsia" w:hAnsi="Arial" w:cs="Arial"/>
          <w:sz w:val="28"/>
          <w:szCs w:val="28"/>
          <w:lang w:val="da-DK"/>
        </w:rPr>
        <w:t>yh</w:t>
      </w:r>
      <w:proofErr w:type="spellEnd"/>
      <w:r w:rsidRPr="00E3448D">
        <w:rPr>
          <w:rStyle w:val="normaltextrun"/>
          <w:rFonts w:ascii="Arial" w:eastAsiaTheme="majorEastAsia" w:hAnsi="Arial" w:cs="Arial"/>
          <w:sz w:val="28"/>
          <w:szCs w:val="28"/>
          <w:lang w:val="da-DK"/>
        </w:rPr>
        <w:t>. </w:t>
      </w:r>
      <w:proofErr w:type="spellStart"/>
      <w:r w:rsidRPr="008A55D7">
        <w:rPr>
          <w:rStyle w:val="normaltextrun"/>
          <w:rFonts w:ascii="Arial" w:eastAsiaTheme="majorEastAsia" w:hAnsi="Arial" w:cs="Arial"/>
          <w:sz w:val="28"/>
          <w:szCs w:val="28"/>
          <w:lang w:val="da-DK"/>
        </w:rPr>
        <w:t>Presennol</w:t>
      </w:r>
      <w:proofErr w:type="spellEnd"/>
      <w:r w:rsidRPr="008A55D7">
        <w:rPr>
          <w:rStyle w:val="normaltextrun"/>
          <w:rFonts w:ascii="Arial" w:eastAsiaTheme="majorEastAsia" w:hAnsi="Arial" w:cs="Arial"/>
          <w:sz w:val="28"/>
          <w:szCs w:val="28"/>
          <w:lang w:val="da-DK"/>
        </w:rPr>
        <w:t>: </w:t>
      </w:r>
      <w:proofErr w:type="spellStart"/>
      <w:r w:rsidRPr="008A55D7">
        <w:rPr>
          <w:rStyle w:val="normaltextrun"/>
          <w:rFonts w:ascii="Arial" w:eastAsiaTheme="majorEastAsia" w:hAnsi="Arial" w:cs="Arial"/>
          <w:sz w:val="28"/>
          <w:szCs w:val="28"/>
          <w:lang w:val="da-DK"/>
        </w:rPr>
        <w:t>Cynghorwyr</w:t>
      </w:r>
      <w:proofErr w:type="spellEnd"/>
      <w:r w:rsidRPr="008A55D7">
        <w:rPr>
          <w:rStyle w:val="normaltextrun"/>
          <w:rFonts w:ascii="Arial" w:eastAsiaTheme="majorEastAsia" w:hAnsi="Arial" w:cs="Arial"/>
          <w:sz w:val="28"/>
          <w:szCs w:val="28"/>
          <w:lang w:val="da-DK"/>
        </w:rPr>
        <w:t> </w:t>
      </w:r>
      <w:r w:rsidR="008A55D7" w:rsidRPr="008A55D7">
        <w:rPr>
          <w:rStyle w:val="normaltextrun"/>
          <w:rFonts w:eastAsiaTheme="majorEastAsia"/>
          <w:sz w:val="32"/>
          <w:szCs w:val="32"/>
          <w:lang w:val="da-DK"/>
        </w:rPr>
        <w:t>Stan Evans, Danny Davies, Tony Lewis, Alan Jacob, Adrian Davies, Dorian Davies</w:t>
      </w:r>
    </w:p>
    <w:p w14:paraId="7E15BAAF" w14:textId="1B513712" w:rsidR="008A55D7" w:rsidRDefault="008A55D7" w:rsidP="008A55D7">
      <w:pPr>
        <w:pStyle w:val="paragraph"/>
        <w:spacing w:before="0" w:beforeAutospacing="0" w:after="0" w:afterAutospacing="0"/>
        <w:jc w:val="both"/>
        <w:textAlignment w:val="baseline"/>
        <w:rPr>
          <w:rFonts w:ascii="Segoe UI" w:hAnsi="Segoe UI" w:cs="Segoe UI"/>
          <w:sz w:val="18"/>
          <w:szCs w:val="18"/>
        </w:rPr>
      </w:pPr>
      <w:proofErr w:type="spellStart"/>
      <w:r w:rsidRPr="008A55D7">
        <w:rPr>
          <w:rStyle w:val="normaltextrun"/>
          <w:rFonts w:eastAsiaTheme="majorEastAsia"/>
          <w:sz w:val="32"/>
          <w:szCs w:val="32"/>
          <w:lang w:val="da-DK"/>
        </w:rPr>
        <w:t>County</w:t>
      </w:r>
      <w:proofErr w:type="spellEnd"/>
      <w:r w:rsidRPr="008A55D7">
        <w:rPr>
          <w:rStyle w:val="normaltextrun"/>
          <w:rFonts w:eastAsiaTheme="majorEastAsia"/>
          <w:sz w:val="32"/>
          <w:szCs w:val="32"/>
          <w:lang w:val="da-DK"/>
        </w:rPr>
        <w:t xml:space="preserve"> </w:t>
      </w:r>
      <w:proofErr w:type="spellStart"/>
      <w:r w:rsidRPr="008A55D7">
        <w:rPr>
          <w:rStyle w:val="normaltextrun"/>
          <w:rFonts w:eastAsiaTheme="majorEastAsia"/>
          <w:sz w:val="32"/>
          <w:szCs w:val="32"/>
          <w:lang w:val="da-DK"/>
        </w:rPr>
        <w:t>Cllr</w:t>
      </w:r>
      <w:proofErr w:type="spellEnd"/>
      <w:r w:rsidRPr="008A55D7">
        <w:rPr>
          <w:rStyle w:val="normaltextrun"/>
          <w:rFonts w:eastAsiaTheme="majorEastAsia"/>
          <w:sz w:val="32"/>
          <w:szCs w:val="32"/>
          <w:lang w:val="da-DK"/>
        </w:rPr>
        <w:t xml:space="preserve">. </w:t>
      </w:r>
      <w:r>
        <w:rPr>
          <w:rStyle w:val="normaltextrun"/>
          <w:rFonts w:eastAsiaTheme="majorEastAsia"/>
          <w:sz w:val="32"/>
          <w:szCs w:val="32"/>
        </w:rPr>
        <w:t>Denise Owen, Wyn Jones, Eirwyn Williams, a Eric Williams,</w:t>
      </w:r>
    </w:p>
    <w:p w14:paraId="6EBA62B5" w14:textId="22A7CD6D" w:rsidR="00E175C1" w:rsidRDefault="00E175C1" w:rsidP="00E175C1">
      <w:pPr>
        <w:pStyle w:val="paragraph"/>
        <w:spacing w:before="0" w:beforeAutospacing="0" w:after="0" w:afterAutospacing="0"/>
        <w:jc w:val="both"/>
        <w:textAlignment w:val="baseline"/>
        <w:rPr>
          <w:rFonts w:ascii="Segoe UI" w:hAnsi="Segoe UI" w:cs="Segoe UI"/>
          <w:sz w:val="18"/>
          <w:szCs w:val="18"/>
        </w:rPr>
      </w:pPr>
    </w:p>
    <w:p w14:paraId="7F69B7B4" w14:textId="325964FC" w:rsidR="00E175C1" w:rsidRDefault="00E175C1" w:rsidP="00E175C1">
      <w:pPr>
        <w:pStyle w:val="paragraph"/>
        <w:spacing w:before="0" w:beforeAutospacing="0" w:after="0" w:afterAutospacing="0"/>
        <w:jc w:val="both"/>
        <w:textAlignment w:val="baseline"/>
        <w:rPr>
          <w:rStyle w:val="normaltextrun"/>
          <w:rFonts w:eastAsiaTheme="majorEastAsia"/>
          <w:sz w:val="32"/>
          <w:szCs w:val="32"/>
        </w:rPr>
      </w:pPr>
      <w:proofErr w:type="spellStart"/>
      <w:r>
        <w:rPr>
          <w:rStyle w:val="normaltextrun"/>
          <w:rFonts w:ascii="Arial" w:eastAsiaTheme="majorEastAsia" w:hAnsi="Arial" w:cs="Arial"/>
          <w:sz w:val="28"/>
          <w:szCs w:val="28"/>
        </w:rPr>
        <w:t>Ymddiheuriadau</w:t>
      </w:r>
      <w:proofErr w:type="spellEnd"/>
      <w:r>
        <w:rPr>
          <w:rStyle w:val="normaltextrun"/>
          <w:rFonts w:ascii="Arial" w:eastAsiaTheme="majorEastAsia" w:hAnsi="Arial" w:cs="Arial"/>
          <w:sz w:val="28"/>
          <w:szCs w:val="28"/>
        </w:rPr>
        <w:t>: </w:t>
      </w:r>
    </w:p>
    <w:p w14:paraId="21BC410E" w14:textId="77777777" w:rsidR="008A55D7" w:rsidRDefault="008A55D7" w:rsidP="00E175C1">
      <w:pPr>
        <w:pStyle w:val="paragraph"/>
        <w:spacing w:before="0" w:beforeAutospacing="0" w:after="0" w:afterAutospacing="0"/>
        <w:jc w:val="both"/>
        <w:textAlignment w:val="baseline"/>
        <w:rPr>
          <w:rStyle w:val="normaltextrun"/>
          <w:rFonts w:eastAsiaTheme="majorEastAsia"/>
          <w:sz w:val="32"/>
          <w:szCs w:val="32"/>
        </w:rPr>
      </w:pPr>
    </w:p>
    <w:p w14:paraId="15B981A2" w14:textId="2A83EA32" w:rsidR="00E175C1" w:rsidRDefault="00E175C1" w:rsidP="00E175C1">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eastAsiaTheme="majorEastAsia"/>
          <w:sz w:val="32"/>
          <w:szCs w:val="32"/>
        </w:rPr>
        <w:t>Darllenwyd</w:t>
      </w:r>
      <w:proofErr w:type="spellEnd"/>
      <w:r>
        <w:rPr>
          <w:rStyle w:val="normaltextrun"/>
          <w:rFonts w:eastAsiaTheme="majorEastAsia"/>
          <w:sz w:val="32"/>
          <w:szCs w:val="32"/>
        </w:rPr>
        <w:t xml:space="preserve"> </w:t>
      </w:r>
      <w:proofErr w:type="spellStart"/>
      <w:r>
        <w:rPr>
          <w:rStyle w:val="normaltextrun"/>
          <w:rFonts w:eastAsiaTheme="majorEastAsia"/>
          <w:sz w:val="32"/>
          <w:szCs w:val="32"/>
        </w:rPr>
        <w:t>cofnodion</w:t>
      </w:r>
      <w:proofErr w:type="spellEnd"/>
      <w:r>
        <w:rPr>
          <w:rStyle w:val="normaltextrun"/>
          <w:rFonts w:eastAsiaTheme="majorEastAsia"/>
          <w:sz w:val="32"/>
          <w:szCs w:val="32"/>
        </w:rPr>
        <w:t xml:space="preserve"> y mis </w:t>
      </w:r>
      <w:proofErr w:type="spellStart"/>
      <w:r>
        <w:rPr>
          <w:rStyle w:val="normaltextrun"/>
          <w:rFonts w:eastAsiaTheme="majorEastAsia"/>
          <w:sz w:val="32"/>
          <w:szCs w:val="32"/>
        </w:rPr>
        <w:t>diwethaf</w:t>
      </w:r>
      <w:proofErr w:type="spellEnd"/>
      <w:r>
        <w:rPr>
          <w:rStyle w:val="normaltextrun"/>
          <w:rFonts w:eastAsiaTheme="majorEastAsia"/>
          <w:sz w:val="32"/>
          <w:szCs w:val="32"/>
        </w:rPr>
        <w:t xml:space="preserve"> </w:t>
      </w:r>
      <w:proofErr w:type="spellStart"/>
      <w:r>
        <w:rPr>
          <w:rStyle w:val="normaltextrun"/>
          <w:rFonts w:eastAsiaTheme="majorEastAsia"/>
          <w:sz w:val="32"/>
          <w:szCs w:val="32"/>
        </w:rPr>
        <w:t>a’u</w:t>
      </w:r>
      <w:proofErr w:type="spellEnd"/>
      <w:r>
        <w:rPr>
          <w:rStyle w:val="normaltextrun"/>
          <w:rFonts w:eastAsiaTheme="majorEastAsia"/>
          <w:sz w:val="32"/>
          <w:szCs w:val="32"/>
        </w:rPr>
        <w:t xml:space="preserve"> </w:t>
      </w:r>
      <w:proofErr w:type="spellStart"/>
      <w:r>
        <w:rPr>
          <w:rStyle w:val="normaltextrun"/>
          <w:rFonts w:eastAsiaTheme="majorEastAsia"/>
          <w:sz w:val="32"/>
          <w:szCs w:val="32"/>
        </w:rPr>
        <w:t>harwyddo</w:t>
      </w:r>
      <w:proofErr w:type="spellEnd"/>
      <w:r>
        <w:rPr>
          <w:rStyle w:val="normaltextrun"/>
          <w:rFonts w:eastAsiaTheme="majorEastAsia"/>
          <w:sz w:val="32"/>
          <w:szCs w:val="32"/>
        </w:rPr>
        <w:t xml:space="preserve"> </w:t>
      </w:r>
      <w:proofErr w:type="spellStart"/>
      <w:r>
        <w:rPr>
          <w:rStyle w:val="normaltextrun"/>
          <w:rFonts w:eastAsiaTheme="majorEastAsia"/>
          <w:sz w:val="32"/>
          <w:szCs w:val="32"/>
        </w:rPr>
        <w:t>fel</w:t>
      </w:r>
      <w:proofErr w:type="spellEnd"/>
      <w:r>
        <w:rPr>
          <w:rStyle w:val="normaltextrun"/>
          <w:rFonts w:eastAsiaTheme="majorEastAsia"/>
          <w:sz w:val="32"/>
          <w:szCs w:val="32"/>
        </w:rPr>
        <w:t xml:space="preserve"> </w:t>
      </w:r>
      <w:proofErr w:type="spellStart"/>
      <w:r>
        <w:rPr>
          <w:rStyle w:val="normaltextrun"/>
          <w:rFonts w:eastAsiaTheme="majorEastAsia"/>
          <w:sz w:val="32"/>
          <w:szCs w:val="32"/>
        </w:rPr>
        <w:t>rhai</w:t>
      </w:r>
      <w:proofErr w:type="spellEnd"/>
      <w:r>
        <w:rPr>
          <w:rStyle w:val="normaltextrun"/>
          <w:rFonts w:eastAsiaTheme="majorEastAsia"/>
          <w:sz w:val="32"/>
          <w:szCs w:val="32"/>
        </w:rPr>
        <w:t xml:space="preserve"> </w:t>
      </w:r>
      <w:proofErr w:type="spellStart"/>
      <w:r>
        <w:rPr>
          <w:rStyle w:val="normaltextrun"/>
          <w:rFonts w:eastAsiaTheme="majorEastAsia"/>
          <w:sz w:val="32"/>
          <w:szCs w:val="32"/>
        </w:rPr>
        <w:t>cywir</w:t>
      </w:r>
      <w:proofErr w:type="spellEnd"/>
      <w:r>
        <w:rPr>
          <w:rStyle w:val="normaltextrun"/>
          <w:rFonts w:eastAsiaTheme="majorEastAsia"/>
          <w:sz w:val="32"/>
          <w:szCs w:val="32"/>
        </w:rPr>
        <w:t>.</w:t>
      </w:r>
    </w:p>
    <w:p w14:paraId="08AEE677" w14:textId="77777777" w:rsidR="00E175C1" w:rsidRDefault="00E175C1" w:rsidP="00E175C1">
      <w:pPr>
        <w:pStyle w:val="paragraph"/>
        <w:spacing w:before="0" w:beforeAutospacing="0" w:after="0" w:afterAutospacing="0"/>
        <w:jc w:val="both"/>
        <w:textAlignment w:val="baseline"/>
        <w:rPr>
          <w:rStyle w:val="normaltextrun"/>
          <w:rFonts w:ascii="Arial" w:eastAsiaTheme="majorEastAsia" w:hAnsi="Arial" w:cs="Arial"/>
          <w:b/>
          <w:bCs/>
          <w:sz w:val="28"/>
          <w:szCs w:val="28"/>
          <w:u w:val="single"/>
        </w:rPr>
      </w:pPr>
    </w:p>
    <w:p w14:paraId="38CC2910" w14:textId="77777777" w:rsidR="00E175C1" w:rsidRDefault="00E175C1" w:rsidP="00E175C1">
      <w:pPr>
        <w:pStyle w:val="paragraph"/>
        <w:spacing w:before="0" w:beforeAutospacing="0" w:after="0" w:afterAutospacing="0"/>
        <w:jc w:val="both"/>
        <w:textAlignment w:val="baseline"/>
        <w:rPr>
          <w:rStyle w:val="eop"/>
        </w:rPr>
      </w:pPr>
      <w:proofErr w:type="spellStart"/>
      <w:r>
        <w:rPr>
          <w:rStyle w:val="normaltextrun"/>
          <w:rFonts w:ascii="Arial" w:eastAsiaTheme="majorEastAsia" w:hAnsi="Arial" w:cs="Arial"/>
          <w:b/>
          <w:bCs/>
          <w:sz w:val="28"/>
          <w:szCs w:val="28"/>
          <w:u w:val="single"/>
        </w:rPr>
        <w:t>Materion</w:t>
      </w:r>
      <w:proofErr w:type="spellEnd"/>
      <w:r>
        <w:rPr>
          <w:rStyle w:val="normaltextrun"/>
          <w:rFonts w:ascii="Arial" w:eastAsiaTheme="majorEastAsia" w:hAnsi="Arial" w:cs="Arial"/>
          <w:b/>
          <w:bCs/>
          <w:sz w:val="28"/>
          <w:szCs w:val="28"/>
          <w:u w:val="single"/>
        </w:rPr>
        <w:t> </w:t>
      </w:r>
      <w:proofErr w:type="spellStart"/>
      <w:r>
        <w:rPr>
          <w:rStyle w:val="normaltextrun"/>
          <w:rFonts w:ascii="Arial" w:eastAsiaTheme="majorEastAsia" w:hAnsi="Arial" w:cs="Arial"/>
          <w:b/>
          <w:bCs/>
          <w:sz w:val="28"/>
          <w:szCs w:val="28"/>
          <w:u w:val="single"/>
        </w:rPr>
        <w:t>yn</w:t>
      </w:r>
      <w:proofErr w:type="spellEnd"/>
      <w:r>
        <w:rPr>
          <w:rStyle w:val="normaltextrun"/>
          <w:rFonts w:ascii="Arial" w:eastAsiaTheme="majorEastAsia" w:hAnsi="Arial" w:cs="Arial"/>
          <w:b/>
          <w:bCs/>
          <w:sz w:val="28"/>
          <w:szCs w:val="28"/>
          <w:u w:val="single"/>
        </w:rPr>
        <w:t> </w:t>
      </w:r>
      <w:proofErr w:type="spellStart"/>
      <w:r>
        <w:rPr>
          <w:rStyle w:val="normaltextrun"/>
          <w:rFonts w:ascii="Arial" w:eastAsiaTheme="majorEastAsia" w:hAnsi="Arial" w:cs="Arial"/>
          <w:b/>
          <w:bCs/>
          <w:sz w:val="28"/>
          <w:szCs w:val="28"/>
          <w:u w:val="single"/>
        </w:rPr>
        <w:t>codi</w:t>
      </w:r>
      <w:proofErr w:type="spellEnd"/>
      <w:r>
        <w:rPr>
          <w:rStyle w:val="normaltextrun"/>
          <w:rFonts w:ascii="Arial" w:eastAsiaTheme="majorEastAsia" w:hAnsi="Arial" w:cs="Arial"/>
          <w:b/>
          <w:bCs/>
          <w:sz w:val="28"/>
          <w:szCs w:val="28"/>
          <w:u w:val="single"/>
        </w:rPr>
        <w:t>:-</w:t>
      </w:r>
      <w:r>
        <w:rPr>
          <w:rStyle w:val="eop"/>
          <w:rFonts w:ascii="Arial" w:eastAsiaTheme="majorEastAsia" w:hAnsi="Arial" w:cs="Arial"/>
          <w:sz w:val="28"/>
          <w:szCs w:val="28"/>
        </w:rPr>
        <w:t> </w:t>
      </w:r>
    </w:p>
    <w:p w14:paraId="1E445934" w14:textId="46F3D3AD" w:rsidR="00E175C1" w:rsidRDefault="00E175C1" w:rsidP="00893C4B">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b/>
          <w:bCs/>
          <w:sz w:val="28"/>
          <w:szCs w:val="28"/>
        </w:rPr>
        <w:t xml:space="preserve">1a. </w:t>
      </w:r>
    </w:p>
    <w:p w14:paraId="19DBC318" w14:textId="77777777" w:rsidR="00893C4B" w:rsidRDefault="00893C4B" w:rsidP="00E175C1">
      <w:pPr>
        <w:pStyle w:val="paragraph"/>
        <w:spacing w:before="0" w:beforeAutospacing="0" w:after="0" w:afterAutospacing="0"/>
        <w:jc w:val="both"/>
        <w:textAlignment w:val="baseline"/>
        <w:rPr>
          <w:rStyle w:val="normaltextrun"/>
          <w:rFonts w:ascii="Arial" w:eastAsiaTheme="majorEastAsia" w:hAnsi="Arial" w:cs="Arial"/>
          <w:b/>
          <w:bCs/>
          <w:sz w:val="28"/>
          <w:szCs w:val="28"/>
          <w:u w:val="single"/>
        </w:rPr>
      </w:pPr>
    </w:p>
    <w:p w14:paraId="3F1ED6D0" w14:textId="6D9F786C" w:rsidR="00E175C1" w:rsidRDefault="00E175C1" w:rsidP="00E175C1">
      <w:pPr>
        <w:pStyle w:val="paragraph"/>
        <w:spacing w:before="0" w:beforeAutospacing="0" w:after="0" w:afterAutospacing="0"/>
        <w:jc w:val="both"/>
        <w:textAlignment w:val="baseline"/>
        <w:rPr>
          <w:rStyle w:val="eop"/>
          <w:rFonts w:ascii="Arial" w:eastAsiaTheme="majorEastAsia" w:hAnsi="Arial" w:cs="Arial"/>
          <w:sz w:val="28"/>
          <w:szCs w:val="28"/>
        </w:rPr>
      </w:pPr>
      <w:proofErr w:type="spellStart"/>
      <w:r>
        <w:rPr>
          <w:rStyle w:val="normaltextrun"/>
          <w:rFonts w:ascii="Arial" w:eastAsiaTheme="majorEastAsia" w:hAnsi="Arial" w:cs="Arial"/>
          <w:b/>
          <w:bCs/>
          <w:sz w:val="28"/>
          <w:szCs w:val="28"/>
          <w:u w:val="single"/>
        </w:rPr>
        <w:t>Gohebiaeth</w:t>
      </w:r>
      <w:proofErr w:type="spellEnd"/>
      <w:r>
        <w:rPr>
          <w:rStyle w:val="normaltextrun"/>
          <w:rFonts w:ascii="Arial" w:eastAsiaTheme="majorEastAsia" w:hAnsi="Arial" w:cs="Arial"/>
          <w:b/>
          <w:bCs/>
          <w:sz w:val="28"/>
          <w:szCs w:val="28"/>
          <w:u w:val="single"/>
        </w:rPr>
        <w:t>:-</w:t>
      </w:r>
      <w:r>
        <w:rPr>
          <w:rStyle w:val="eop"/>
          <w:rFonts w:ascii="Arial" w:eastAsiaTheme="majorEastAsia" w:hAnsi="Arial" w:cs="Arial"/>
          <w:sz w:val="28"/>
          <w:szCs w:val="28"/>
        </w:rPr>
        <w:t> </w:t>
      </w:r>
    </w:p>
    <w:p w14:paraId="1D23C8E0" w14:textId="77777777" w:rsidR="00E175C1" w:rsidRDefault="00E175C1" w:rsidP="00E175C1">
      <w:pPr>
        <w:pStyle w:val="paragraph"/>
        <w:spacing w:before="0" w:beforeAutospacing="0" w:after="0" w:afterAutospacing="0"/>
        <w:jc w:val="both"/>
        <w:textAlignment w:val="baseline"/>
        <w:rPr>
          <w:rStyle w:val="eop"/>
          <w:rFonts w:ascii="Arial" w:eastAsiaTheme="majorEastAsia" w:hAnsi="Arial" w:cs="Arial"/>
          <w:b/>
          <w:bCs/>
          <w:sz w:val="28"/>
          <w:szCs w:val="28"/>
        </w:rPr>
      </w:pPr>
    </w:p>
    <w:p w14:paraId="00DDEEA7" w14:textId="1ED82CF0" w:rsidR="00E175C1" w:rsidRDefault="00E175C1" w:rsidP="00E175C1">
      <w:pPr>
        <w:pStyle w:val="paragraph"/>
        <w:spacing w:before="0" w:beforeAutospacing="0" w:after="0" w:afterAutospacing="0"/>
        <w:jc w:val="both"/>
        <w:textAlignment w:val="baseline"/>
        <w:rPr>
          <w:rStyle w:val="eop"/>
          <w:rFonts w:ascii="Arial" w:eastAsiaTheme="majorEastAsia" w:hAnsi="Arial" w:cs="Arial"/>
          <w:sz w:val="28"/>
          <w:szCs w:val="28"/>
        </w:rPr>
      </w:pPr>
      <w:r>
        <w:rPr>
          <w:rStyle w:val="eop"/>
          <w:rFonts w:ascii="Arial" w:eastAsiaTheme="majorEastAsia" w:hAnsi="Arial" w:cs="Arial"/>
          <w:b/>
          <w:bCs/>
          <w:sz w:val="28"/>
          <w:szCs w:val="28"/>
        </w:rPr>
        <w:t>2a</w:t>
      </w:r>
    </w:p>
    <w:p w14:paraId="52DBB5EF" w14:textId="77777777" w:rsidR="00893C4B" w:rsidRDefault="00893C4B" w:rsidP="00E175C1">
      <w:pPr>
        <w:pStyle w:val="paragraph"/>
        <w:spacing w:before="0" w:beforeAutospacing="0" w:after="0" w:afterAutospacing="0"/>
        <w:jc w:val="both"/>
        <w:textAlignment w:val="baseline"/>
        <w:rPr>
          <w:rStyle w:val="normaltextrun"/>
          <w:rFonts w:ascii="Arial" w:eastAsiaTheme="majorEastAsia" w:hAnsi="Arial" w:cs="Arial"/>
          <w:b/>
          <w:bCs/>
          <w:sz w:val="28"/>
          <w:szCs w:val="28"/>
          <w:u w:val="single"/>
        </w:rPr>
      </w:pPr>
    </w:p>
    <w:p w14:paraId="2C97E1DA" w14:textId="5B93DEEB" w:rsidR="00E175C1" w:rsidRDefault="00E175C1" w:rsidP="00E175C1">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8"/>
          <w:szCs w:val="28"/>
          <w:u w:val="single"/>
        </w:rPr>
        <w:t>Cynllunio: -</w:t>
      </w:r>
      <w:r>
        <w:rPr>
          <w:rStyle w:val="normaltextrun"/>
          <w:rFonts w:ascii="Arial" w:eastAsiaTheme="majorEastAsia" w:hAnsi="Arial" w:cs="Arial"/>
          <w:b/>
          <w:bCs/>
          <w:sz w:val="28"/>
          <w:szCs w:val="28"/>
        </w:rPr>
        <w:t>  </w:t>
      </w:r>
      <w:r>
        <w:rPr>
          <w:rStyle w:val="eop"/>
          <w:rFonts w:ascii="Arial" w:eastAsiaTheme="majorEastAsia" w:hAnsi="Arial" w:cs="Arial"/>
          <w:sz w:val="28"/>
          <w:szCs w:val="28"/>
        </w:rPr>
        <w:t xml:space="preserve">  </w:t>
      </w:r>
    </w:p>
    <w:p w14:paraId="59C03C43" w14:textId="77777777" w:rsidR="00E175C1" w:rsidRDefault="00E175C1" w:rsidP="00E175C1">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0512315D" w14:textId="51DF867D" w:rsidR="00E175C1" w:rsidRDefault="00E175C1" w:rsidP="00893C4B">
      <w:pPr>
        <w:pStyle w:val="paragraph"/>
        <w:spacing w:before="0" w:beforeAutospacing="0" w:after="0" w:afterAutospacing="0"/>
        <w:jc w:val="both"/>
        <w:textAlignment w:val="baseline"/>
        <w:rPr>
          <w:rStyle w:val="normaltextrun"/>
          <w:rFonts w:ascii="Arial" w:eastAsiaTheme="majorEastAsia" w:hAnsi="Arial" w:cs="Arial"/>
          <w:sz w:val="28"/>
          <w:szCs w:val="28"/>
        </w:rPr>
      </w:pPr>
      <w:r>
        <w:rPr>
          <w:rStyle w:val="normaltextrun"/>
          <w:rFonts w:ascii="Arial" w:eastAsiaTheme="majorEastAsia" w:hAnsi="Arial" w:cs="Arial"/>
          <w:b/>
          <w:bCs/>
          <w:sz w:val="28"/>
          <w:szCs w:val="28"/>
        </w:rPr>
        <w:t>3a.</w:t>
      </w:r>
      <w:r>
        <w:rPr>
          <w:rStyle w:val="normaltextrun"/>
          <w:rFonts w:ascii="Arial" w:eastAsiaTheme="majorEastAsia" w:hAnsi="Arial" w:cs="Arial"/>
          <w:sz w:val="28"/>
          <w:szCs w:val="28"/>
        </w:rPr>
        <w:t xml:space="preserve">   </w:t>
      </w:r>
    </w:p>
    <w:p w14:paraId="25FC6E2A" w14:textId="77777777" w:rsidR="00E175C1" w:rsidRDefault="00E175C1" w:rsidP="00E175C1">
      <w:pPr>
        <w:pStyle w:val="paragraph"/>
        <w:spacing w:before="0" w:beforeAutospacing="0" w:after="0" w:afterAutospacing="0"/>
        <w:jc w:val="both"/>
        <w:textAlignment w:val="baseline"/>
        <w:rPr>
          <w:rFonts w:ascii="Segoe UI" w:hAnsi="Segoe UI" w:cs="Segoe UI"/>
          <w:sz w:val="18"/>
          <w:szCs w:val="18"/>
        </w:rPr>
      </w:pPr>
    </w:p>
    <w:p w14:paraId="601B0FA2" w14:textId="77777777" w:rsidR="00E175C1" w:rsidRDefault="00E175C1" w:rsidP="00E175C1">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Arial" w:eastAsiaTheme="majorEastAsia" w:hAnsi="Arial" w:cs="Arial"/>
          <w:b/>
          <w:bCs/>
          <w:sz w:val="28"/>
          <w:szCs w:val="28"/>
          <w:u w:val="single"/>
        </w:rPr>
        <w:t>Unrhyw</w:t>
      </w:r>
      <w:proofErr w:type="spellEnd"/>
      <w:r>
        <w:rPr>
          <w:rStyle w:val="normaltextrun"/>
          <w:rFonts w:ascii="Arial" w:eastAsiaTheme="majorEastAsia" w:hAnsi="Arial" w:cs="Arial"/>
          <w:b/>
          <w:bCs/>
          <w:sz w:val="28"/>
          <w:szCs w:val="28"/>
          <w:u w:val="single"/>
        </w:rPr>
        <w:t> </w:t>
      </w:r>
      <w:proofErr w:type="spellStart"/>
      <w:r>
        <w:rPr>
          <w:rStyle w:val="normaltextrun"/>
          <w:rFonts w:ascii="Arial" w:eastAsiaTheme="majorEastAsia" w:hAnsi="Arial" w:cs="Arial"/>
          <w:b/>
          <w:bCs/>
          <w:sz w:val="28"/>
          <w:szCs w:val="28"/>
          <w:u w:val="single"/>
        </w:rPr>
        <w:t>fater</w:t>
      </w:r>
      <w:proofErr w:type="spellEnd"/>
      <w:r>
        <w:rPr>
          <w:rStyle w:val="normaltextrun"/>
          <w:rFonts w:ascii="Arial" w:eastAsiaTheme="majorEastAsia" w:hAnsi="Arial" w:cs="Arial"/>
          <w:b/>
          <w:bCs/>
          <w:sz w:val="28"/>
          <w:szCs w:val="28"/>
          <w:u w:val="single"/>
        </w:rPr>
        <w:t> </w:t>
      </w:r>
      <w:proofErr w:type="spellStart"/>
      <w:r>
        <w:rPr>
          <w:rStyle w:val="normaltextrun"/>
          <w:rFonts w:ascii="Arial" w:eastAsiaTheme="majorEastAsia" w:hAnsi="Arial" w:cs="Arial"/>
          <w:b/>
          <w:bCs/>
          <w:sz w:val="28"/>
          <w:szCs w:val="28"/>
          <w:u w:val="single"/>
        </w:rPr>
        <w:t>arall</w:t>
      </w:r>
      <w:proofErr w:type="spellEnd"/>
      <w:r>
        <w:rPr>
          <w:rStyle w:val="normaltextrun"/>
          <w:rFonts w:ascii="Arial" w:eastAsiaTheme="majorEastAsia" w:hAnsi="Arial" w:cs="Arial"/>
          <w:b/>
          <w:bCs/>
          <w:sz w:val="28"/>
          <w:szCs w:val="28"/>
          <w:u w:val="single"/>
        </w:rPr>
        <w:t>: -</w:t>
      </w:r>
    </w:p>
    <w:p w14:paraId="0933938B" w14:textId="77777777" w:rsidR="00E175C1" w:rsidRDefault="00E175C1" w:rsidP="00E175C1">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1AAFFF3C" w14:textId="07373C23" w:rsidR="00E175C1" w:rsidRDefault="00E175C1" w:rsidP="00E175C1">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8"/>
          <w:szCs w:val="28"/>
        </w:rPr>
        <w:t>4a.</w:t>
      </w:r>
      <w:r>
        <w:rPr>
          <w:rStyle w:val="normaltextrun"/>
          <w:rFonts w:ascii="Arial" w:eastAsiaTheme="majorEastAsia" w:hAnsi="Arial" w:cs="Arial"/>
          <w:sz w:val="28"/>
          <w:szCs w:val="28"/>
        </w:rPr>
        <w:t> </w:t>
      </w:r>
    </w:p>
    <w:p w14:paraId="6CDF5C10" w14:textId="77777777" w:rsidR="00E175C1" w:rsidRDefault="00E175C1" w:rsidP="00E175C1">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4FDBC5A7" w14:textId="77777777" w:rsidR="00E175C1" w:rsidRDefault="00E175C1" w:rsidP="00E175C1">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28"/>
          <w:szCs w:val="28"/>
        </w:rPr>
        <w:t>4d,</w:t>
      </w:r>
      <w:r>
        <w:rPr>
          <w:rStyle w:val="normaltextrun"/>
          <w:rFonts w:ascii="Arial" w:eastAsiaTheme="majorEastAsia" w:hAnsi="Arial" w:cs="Arial"/>
          <w:sz w:val="28"/>
          <w:szCs w:val="28"/>
        </w:rPr>
        <w:t> </w:t>
      </w:r>
      <w:proofErr w:type="spellStart"/>
      <w:r>
        <w:rPr>
          <w:rStyle w:val="normaltextrun"/>
          <w:rFonts w:ascii="Arial" w:eastAsiaTheme="majorEastAsia" w:hAnsi="Arial" w:cs="Arial"/>
          <w:sz w:val="28"/>
          <w:szCs w:val="28"/>
        </w:rPr>
        <w:t>Talwyd</w:t>
      </w:r>
      <w:proofErr w:type="spellEnd"/>
      <w:r>
        <w:rPr>
          <w:rStyle w:val="normaltextrun"/>
          <w:rFonts w:ascii="Arial" w:eastAsiaTheme="majorEastAsia" w:hAnsi="Arial" w:cs="Arial"/>
          <w:sz w:val="28"/>
          <w:szCs w:val="28"/>
        </w:rPr>
        <w:t xml:space="preserve"> y Clerc, PAYE </w:t>
      </w:r>
    </w:p>
    <w:p w14:paraId="3D3A6A9D" w14:textId="77777777" w:rsidR="00E175C1" w:rsidRPr="00E175C1" w:rsidRDefault="00E175C1" w:rsidP="00E175C1">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2E0388E4" w14:textId="54461259" w:rsidR="007139C5" w:rsidRPr="00D6795F" w:rsidRDefault="00E175C1" w:rsidP="00D6795F">
      <w:pPr>
        <w:pStyle w:val="paragraph"/>
        <w:spacing w:before="0" w:beforeAutospacing="0" w:after="0" w:afterAutospacing="0"/>
        <w:jc w:val="both"/>
        <w:textAlignment w:val="baseline"/>
        <w:rPr>
          <w:rFonts w:ascii="Segoe UI" w:hAnsi="Segoe UI" w:cs="Segoe UI"/>
          <w:sz w:val="18"/>
          <w:szCs w:val="18"/>
          <w:lang w:val="da-DK"/>
        </w:rPr>
      </w:pPr>
      <w:r>
        <w:rPr>
          <w:rStyle w:val="normaltextrun"/>
          <w:rFonts w:ascii="Arial" w:eastAsiaTheme="majorEastAsia" w:hAnsi="Arial" w:cs="Arial"/>
          <w:b/>
          <w:bCs/>
          <w:sz w:val="28"/>
          <w:szCs w:val="28"/>
          <w:lang w:val="da-DK"/>
        </w:rPr>
        <w:t>4e. </w:t>
      </w:r>
      <w:proofErr w:type="spellStart"/>
      <w:r>
        <w:rPr>
          <w:rStyle w:val="normaltextrun"/>
          <w:rFonts w:ascii="Arial" w:eastAsiaTheme="majorEastAsia" w:hAnsi="Arial" w:cs="Arial"/>
          <w:sz w:val="28"/>
          <w:szCs w:val="28"/>
          <w:lang w:val="da-DK"/>
        </w:rPr>
        <w:t>Cyfarfod</w:t>
      </w:r>
      <w:proofErr w:type="spellEnd"/>
      <w:r>
        <w:rPr>
          <w:rStyle w:val="normaltextrun"/>
          <w:rFonts w:ascii="Arial" w:eastAsiaTheme="majorEastAsia" w:hAnsi="Arial" w:cs="Arial"/>
          <w:sz w:val="28"/>
          <w:szCs w:val="28"/>
          <w:lang w:val="da-DK"/>
        </w:rPr>
        <w:t xml:space="preserve"> </w:t>
      </w:r>
      <w:proofErr w:type="spellStart"/>
      <w:r>
        <w:rPr>
          <w:rStyle w:val="normaltextrun"/>
          <w:rFonts w:ascii="Arial" w:eastAsiaTheme="majorEastAsia" w:hAnsi="Arial" w:cs="Arial"/>
          <w:sz w:val="28"/>
          <w:szCs w:val="28"/>
          <w:lang w:val="da-DK"/>
        </w:rPr>
        <w:t>nesaf</w:t>
      </w:r>
      <w:proofErr w:type="spellEnd"/>
      <w:r>
        <w:rPr>
          <w:rStyle w:val="normaltextrun"/>
          <w:rFonts w:ascii="Arial" w:eastAsiaTheme="majorEastAsia" w:hAnsi="Arial" w:cs="Arial"/>
          <w:sz w:val="28"/>
          <w:szCs w:val="28"/>
          <w:lang w:val="da-DK"/>
        </w:rPr>
        <w:t xml:space="preserve"> 1af </w:t>
      </w:r>
      <w:proofErr w:type="spellStart"/>
      <w:r>
        <w:rPr>
          <w:rStyle w:val="normaltextrun"/>
          <w:rFonts w:ascii="Arial" w:eastAsiaTheme="majorEastAsia" w:hAnsi="Arial" w:cs="Arial"/>
          <w:sz w:val="28"/>
          <w:szCs w:val="28"/>
          <w:lang w:val="da-DK"/>
        </w:rPr>
        <w:t>Mehefin</w:t>
      </w:r>
      <w:proofErr w:type="spellEnd"/>
      <w:r>
        <w:rPr>
          <w:rStyle w:val="normaltextrun"/>
          <w:rFonts w:ascii="Arial" w:eastAsiaTheme="majorEastAsia" w:hAnsi="Arial" w:cs="Arial"/>
          <w:sz w:val="28"/>
          <w:szCs w:val="28"/>
          <w:lang w:val="da-DK"/>
        </w:rPr>
        <w:t xml:space="preserve"> 2026 </w:t>
      </w:r>
    </w:p>
    <w:sectPr w:rsidR="007139C5" w:rsidRPr="00D6795F" w:rsidSect="00E175C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5C1"/>
    <w:rsid w:val="00252D70"/>
    <w:rsid w:val="002A3AA1"/>
    <w:rsid w:val="00312AA1"/>
    <w:rsid w:val="00365C6F"/>
    <w:rsid w:val="004A7B5D"/>
    <w:rsid w:val="004C6024"/>
    <w:rsid w:val="007139C5"/>
    <w:rsid w:val="00857F47"/>
    <w:rsid w:val="00893C4B"/>
    <w:rsid w:val="008A55D7"/>
    <w:rsid w:val="00B13611"/>
    <w:rsid w:val="00B45637"/>
    <w:rsid w:val="00D5798D"/>
    <w:rsid w:val="00D6795F"/>
    <w:rsid w:val="00E175C1"/>
    <w:rsid w:val="00E3448D"/>
    <w:rsid w:val="00E407BD"/>
    <w:rsid w:val="00F61329"/>
    <w:rsid w:val="00F709D3"/>
    <w:rsid w:val="00FD7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ADF7A"/>
  <w15:chartTrackingRefBased/>
  <w15:docId w15:val="{5C58FD47-0921-4B5F-8F1B-646383AE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5C1"/>
    <w:pPr>
      <w:spacing w:line="256" w:lineRule="auto"/>
    </w:pPr>
  </w:style>
  <w:style w:type="paragraph" w:styleId="Heading1">
    <w:name w:val="heading 1"/>
    <w:basedOn w:val="Normal"/>
    <w:next w:val="Normal"/>
    <w:link w:val="Heading1Char"/>
    <w:uiPriority w:val="9"/>
    <w:qFormat/>
    <w:rsid w:val="00E175C1"/>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75C1"/>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75C1"/>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75C1"/>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75C1"/>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75C1"/>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5C1"/>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5C1"/>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5C1"/>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5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75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75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75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75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7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5C1"/>
    <w:rPr>
      <w:rFonts w:eastAsiaTheme="majorEastAsia" w:cstheme="majorBidi"/>
      <w:color w:val="272727" w:themeColor="text1" w:themeTint="D8"/>
    </w:rPr>
  </w:style>
  <w:style w:type="paragraph" w:styleId="Title">
    <w:name w:val="Title"/>
    <w:basedOn w:val="Normal"/>
    <w:next w:val="Normal"/>
    <w:link w:val="TitleChar"/>
    <w:uiPriority w:val="10"/>
    <w:qFormat/>
    <w:rsid w:val="00E17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5C1"/>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5C1"/>
    <w:pPr>
      <w:spacing w:before="160" w:line="259" w:lineRule="auto"/>
      <w:jc w:val="center"/>
    </w:pPr>
    <w:rPr>
      <w:i/>
      <w:iCs/>
      <w:color w:val="404040" w:themeColor="text1" w:themeTint="BF"/>
    </w:rPr>
  </w:style>
  <w:style w:type="character" w:customStyle="1" w:styleId="QuoteChar">
    <w:name w:val="Quote Char"/>
    <w:basedOn w:val="DefaultParagraphFont"/>
    <w:link w:val="Quote"/>
    <w:uiPriority w:val="29"/>
    <w:rsid w:val="00E175C1"/>
    <w:rPr>
      <w:i/>
      <w:iCs/>
      <w:color w:val="404040" w:themeColor="text1" w:themeTint="BF"/>
    </w:rPr>
  </w:style>
  <w:style w:type="paragraph" w:styleId="ListParagraph">
    <w:name w:val="List Paragraph"/>
    <w:basedOn w:val="Normal"/>
    <w:uiPriority w:val="34"/>
    <w:qFormat/>
    <w:rsid w:val="00E175C1"/>
    <w:pPr>
      <w:spacing w:line="259" w:lineRule="auto"/>
      <w:ind w:left="720"/>
      <w:contextualSpacing/>
    </w:pPr>
  </w:style>
  <w:style w:type="character" w:styleId="IntenseEmphasis">
    <w:name w:val="Intense Emphasis"/>
    <w:basedOn w:val="DefaultParagraphFont"/>
    <w:uiPriority w:val="21"/>
    <w:qFormat/>
    <w:rsid w:val="00E175C1"/>
    <w:rPr>
      <w:i/>
      <w:iCs/>
      <w:color w:val="2F5496" w:themeColor="accent1" w:themeShade="BF"/>
    </w:rPr>
  </w:style>
  <w:style w:type="paragraph" w:styleId="IntenseQuote">
    <w:name w:val="Intense Quote"/>
    <w:basedOn w:val="Normal"/>
    <w:next w:val="Normal"/>
    <w:link w:val="IntenseQuoteChar"/>
    <w:uiPriority w:val="30"/>
    <w:qFormat/>
    <w:rsid w:val="00E175C1"/>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75C1"/>
    <w:rPr>
      <w:i/>
      <w:iCs/>
      <w:color w:val="2F5496" w:themeColor="accent1" w:themeShade="BF"/>
    </w:rPr>
  </w:style>
  <w:style w:type="character" w:styleId="IntenseReference">
    <w:name w:val="Intense Reference"/>
    <w:basedOn w:val="DefaultParagraphFont"/>
    <w:uiPriority w:val="32"/>
    <w:qFormat/>
    <w:rsid w:val="00E175C1"/>
    <w:rPr>
      <w:b/>
      <w:bCs/>
      <w:smallCaps/>
      <w:color w:val="2F5496" w:themeColor="accent1" w:themeShade="BF"/>
      <w:spacing w:val="5"/>
    </w:rPr>
  </w:style>
  <w:style w:type="paragraph" w:customStyle="1" w:styleId="paragraph">
    <w:name w:val="paragraph"/>
    <w:basedOn w:val="Normal"/>
    <w:rsid w:val="00E175C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175C1"/>
  </w:style>
  <w:style w:type="character" w:customStyle="1" w:styleId="eop">
    <w:name w:val="eop"/>
    <w:basedOn w:val="DefaultParagraphFont"/>
    <w:rsid w:val="00E17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Ronnie Roberts</dc:creator>
  <cp:keywords/>
  <dc:description/>
  <cp:lastModifiedBy>Ronnie Roberts</cp:lastModifiedBy>
  <cp:revision>10</cp:revision>
  <dcterms:created xsi:type="dcterms:W3CDTF">2026-06-03T13:32:00Z</dcterms:created>
  <dcterms:modified xsi:type="dcterms:W3CDTF">2026-06-03T14:32:00Z</dcterms:modified>
</cp:coreProperties>
</file>