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EB9C" w14:textId="200641FA" w:rsidR="002E7C25" w:rsidRDefault="002E7C25" w:rsidP="002E7C25">
      <w:pPr>
        <w:shd w:val="clear" w:color="auto" w:fill="FFFFFF"/>
        <w:spacing w:after="195" w:line="255" w:lineRule="atLeast"/>
        <w:rPr>
          <w:rFonts w:ascii="Arial" w:eastAsia="Times New Roman" w:hAnsi="Arial" w:cs="Arial"/>
          <w:color w:val="53565A"/>
          <w:sz w:val="21"/>
          <w:szCs w:val="21"/>
          <w:lang w:eastAsia="en-GB"/>
        </w:rPr>
      </w:pPr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Jason Allen-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Paisant</w:t>
      </w:r>
      <w:proofErr w:type="spellEnd"/>
    </w:p>
    <w:p w14:paraId="7E175249" w14:textId="7AB6EDF8" w:rsidR="002E7C25" w:rsidRPr="002E7C25" w:rsidRDefault="002E7C25" w:rsidP="002E7C25">
      <w:pPr>
        <w:shd w:val="clear" w:color="auto" w:fill="FFFFFF"/>
        <w:spacing w:after="195" w:line="255" w:lineRule="atLeast"/>
        <w:rPr>
          <w:rFonts w:ascii="Arial" w:eastAsia="Times New Roman" w:hAnsi="Arial" w:cs="Arial"/>
          <w:color w:val="53565A"/>
          <w:sz w:val="21"/>
          <w:szCs w:val="21"/>
          <w:lang w:eastAsia="en-GB"/>
        </w:rPr>
      </w:pPr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3BE278CD" wp14:editId="6D5F43B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133600" cy="32258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An Irish Times Best Poetry Books of 2021. Jason Allen-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Paisant</w:t>
      </w:r>
      <w:proofErr w:type="spell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grew up in a village in central Jamaica. 'Trees were all around, ' he writes, 'we often went to the yam ground, my grandmother's cultivation plot. When I think of my childhood, I see myself entering a deep woodland with cedars and logwood all around. [...] The muscular 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guango</w:t>
      </w:r>
      <w:proofErr w:type="spell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trees were like beings among whom we lived.' Now he lives in Leeds, near a forest where he goes walking. 'Here, trees represent an alternative space, a refuge from an ultra-consumerist culture...' And even as they help him recover his connections with nature, these poems are inevitably political. As Malika Booker writes, 'Allen-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Paisant's</w:t>
      </w:r>
      <w:proofErr w:type="spell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poetic ruminations deceptively radicalise Wordsworth's pastoral scenic daffodils. The collection racializes contemporary ecological poetics and its power lies in Allen-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Paisant's</w:t>
      </w:r>
      <w:proofErr w:type="spell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subtle destabilization of the ordinary dog walker's right to space, territory, </w:t>
      </w:r>
      <w:proofErr w:type="gram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property</w:t>
      </w:r>
      <w:proofErr w:type="gram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and leisure by positioning the colonised Black male body's complicated and unsafe reality in these spaces.</w:t>
      </w:r>
    </w:p>
    <w:p w14:paraId="27911315" w14:textId="77777777" w:rsidR="002E7C25" w:rsidRDefault="002E7C25" w:rsidP="002E7C25">
      <w:pPr>
        <w:shd w:val="clear" w:color="auto" w:fill="FFFFFF"/>
        <w:spacing w:after="150"/>
        <w:outlineLvl w:val="3"/>
        <w:rPr>
          <w:rFonts w:ascii="Arial" w:eastAsia="Times New Roman" w:hAnsi="Arial" w:cs="Arial"/>
          <w:b/>
          <w:bCs/>
          <w:color w:val="53565A"/>
          <w:lang w:eastAsia="en-GB"/>
        </w:rPr>
      </w:pPr>
    </w:p>
    <w:p w14:paraId="5FBCC49C" w14:textId="56D43F66" w:rsidR="002E7C25" w:rsidRPr="002E7C25" w:rsidRDefault="002E7C25" w:rsidP="002E7C25">
      <w:pPr>
        <w:shd w:val="clear" w:color="auto" w:fill="FFFFFF"/>
        <w:spacing w:after="150"/>
        <w:outlineLvl w:val="3"/>
        <w:rPr>
          <w:rFonts w:ascii="Arial" w:eastAsia="Times New Roman" w:hAnsi="Arial" w:cs="Arial"/>
          <w:b/>
          <w:bCs/>
          <w:color w:val="53565A"/>
          <w:lang w:eastAsia="en-GB"/>
        </w:rPr>
      </w:pPr>
      <w:r w:rsidRPr="002E7C25">
        <w:rPr>
          <w:rFonts w:ascii="Arial" w:eastAsia="Times New Roman" w:hAnsi="Arial" w:cs="Arial"/>
          <w:b/>
          <w:bCs/>
          <w:color w:val="53565A"/>
          <w:lang w:eastAsia="en-GB"/>
        </w:rPr>
        <w:t>Industry Reviews</w:t>
      </w:r>
    </w:p>
    <w:p w14:paraId="67CF8BE1" w14:textId="26896281" w:rsidR="002E7C25" w:rsidRDefault="002E7C25" w:rsidP="002E7C25">
      <w:pPr>
        <w:shd w:val="clear" w:color="auto" w:fill="FFFFFF"/>
        <w:spacing w:after="195" w:line="255" w:lineRule="atLeast"/>
        <w:rPr>
          <w:rFonts w:ascii="Arial" w:eastAsia="Times New Roman" w:hAnsi="Arial" w:cs="Arial"/>
          <w:color w:val="53565A"/>
          <w:sz w:val="21"/>
          <w:szCs w:val="21"/>
          <w:lang w:eastAsia="en-GB"/>
        </w:rPr>
      </w:pPr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' Jason Allen-</w:t>
      </w:r>
      <w:proofErr w:type="spellStart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>Paisant</w:t>
      </w:r>
      <w:proofErr w:type="spellEnd"/>
      <w:r w:rsidRPr="002E7C25">
        <w:rPr>
          <w:rFonts w:ascii="Arial" w:eastAsia="Times New Roman" w:hAnsi="Arial" w:cs="Arial"/>
          <w:color w:val="53565A"/>
          <w:sz w:val="21"/>
          <w:szCs w:val="21"/>
          <w:lang w:eastAsia="en-GB"/>
        </w:rPr>
        <w:t xml:space="preserve"> deftly inscribes his own signature on worlds inner and outer in these gorgeous poems. The future of Caribbean lyric poetry is in great hands.' - Lorna Goodison; 'These observant poems lay their burdens down by the rivers of Babylon and try to sing the Lord's song in a strange land. What might it mean for the black body to experience nature, not as labour, but as leisure? What might it mean to simply walk through a park and observe the birds and the trees? These poems are beautiful and gentle, but the questions they raise are difficult and important.' - Kei Miller; 'In these quietly subversive lyrics, expectations are undone, of ecologies, of people, of poems.' - Rachael Allen</w:t>
      </w:r>
    </w:p>
    <w:p w14:paraId="7F94C421" w14:textId="77777777" w:rsidR="002E7C25" w:rsidRDefault="002E7C25" w:rsidP="002E7C25">
      <w:pPr>
        <w:shd w:val="clear" w:color="auto" w:fill="FFFFFF"/>
        <w:spacing w:after="195" w:line="255" w:lineRule="atLeast"/>
        <w:rPr>
          <w:rFonts w:ascii="Arial" w:eastAsia="Times New Roman" w:hAnsi="Arial" w:cs="Arial"/>
          <w:color w:val="53565A"/>
          <w:sz w:val="21"/>
          <w:szCs w:val="21"/>
          <w:lang w:eastAsia="en-GB"/>
        </w:rPr>
      </w:pPr>
    </w:p>
    <w:p w14:paraId="6FEBD528" w14:textId="77777777" w:rsidR="002E7C25" w:rsidRPr="002E7C25" w:rsidRDefault="002E7C25" w:rsidP="002E7C2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4A4A4A"/>
          <w:lang w:eastAsia="en-GB"/>
        </w:rPr>
      </w:pPr>
      <w:r w:rsidRPr="002E7C25">
        <w:rPr>
          <w:rFonts w:ascii="Arial" w:eastAsia="Times New Roman" w:hAnsi="Arial" w:cs="Arial"/>
          <w:b/>
          <w:bCs/>
          <w:color w:val="4A4A4A"/>
          <w:lang w:eastAsia="en-GB"/>
        </w:rPr>
        <w:t>Position:</w:t>
      </w:r>
      <w:r w:rsidRPr="002E7C25">
        <w:rPr>
          <w:rFonts w:ascii="Arial" w:eastAsia="Times New Roman" w:hAnsi="Arial" w:cs="Arial"/>
          <w:color w:val="4A4A4A"/>
          <w:lang w:eastAsia="en-GB"/>
        </w:rPr>
        <w:t> Lecturer in Caribbean Poetry and Decolonial Thought</w:t>
      </w:r>
    </w:p>
    <w:p w14:paraId="455D534C" w14:textId="77777777" w:rsidR="002E7C25" w:rsidRPr="002E7C25" w:rsidRDefault="002E7C25" w:rsidP="002E7C2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4A4A4A"/>
          <w:lang w:eastAsia="en-GB"/>
        </w:rPr>
      </w:pPr>
      <w:r w:rsidRPr="002E7C25">
        <w:rPr>
          <w:rFonts w:ascii="Arial" w:eastAsia="Times New Roman" w:hAnsi="Arial" w:cs="Arial"/>
          <w:b/>
          <w:bCs/>
          <w:color w:val="4A4A4A"/>
          <w:lang w:eastAsia="en-GB"/>
        </w:rPr>
        <w:t>Areas of expertise:</w:t>
      </w:r>
      <w:r w:rsidRPr="002E7C25">
        <w:rPr>
          <w:rFonts w:ascii="Arial" w:eastAsia="Times New Roman" w:hAnsi="Arial" w:cs="Arial"/>
          <w:color w:val="4A4A4A"/>
          <w:lang w:eastAsia="en-GB"/>
        </w:rPr>
        <w:t> Theatre studies; performance studies; African diaspora studies; poetics; critical race theory; performance and justice</w:t>
      </w:r>
    </w:p>
    <w:p w14:paraId="28515683" w14:textId="77777777" w:rsidR="002E7C25" w:rsidRPr="002E7C25" w:rsidRDefault="002E7C25" w:rsidP="002E7C2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4A4A4A"/>
          <w:lang w:eastAsia="en-GB"/>
        </w:rPr>
      </w:pPr>
      <w:r w:rsidRPr="002E7C25">
        <w:rPr>
          <w:rFonts w:ascii="Arial" w:eastAsia="Times New Roman" w:hAnsi="Arial" w:cs="Arial"/>
          <w:b/>
          <w:bCs/>
          <w:color w:val="4A4A4A"/>
          <w:lang w:eastAsia="en-GB"/>
        </w:rPr>
        <w:t>Email:</w:t>
      </w:r>
      <w:r w:rsidRPr="002E7C25">
        <w:rPr>
          <w:rFonts w:ascii="Arial" w:eastAsia="Times New Roman" w:hAnsi="Arial" w:cs="Arial"/>
          <w:color w:val="4A4A4A"/>
          <w:lang w:eastAsia="en-GB"/>
        </w:rPr>
        <w:t> </w:t>
      </w:r>
      <w:hyperlink r:id="rId6" w:history="1">
        <w:r w:rsidRPr="002E7C25">
          <w:rPr>
            <w:rFonts w:ascii="Arial" w:eastAsia="Times New Roman" w:hAnsi="Arial" w:cs="Arial"/>
            <w:color w:val="B31B1B"/>
            <w:u w:val="single"/>
            <w:lang w:eastAsia="en-GB"/>
          </w:rPr>
          <w:t>J.Allen1@leeds.ac.uk</w:t>
        </w:r>
      </w:hyperlink>
    </w:p>
    <w:p w14:paraId="7CCD5298" w14:textId="219AF2A2" w:rsidR="002E7C25" w:rsidRPr="002E7C25" w:rsidRDefault="002E7C25" w:rsidP="002E7C25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4A4A4A"/>
          <w:lang w:eastAsia="en-GB"/>
        </w:rPr>
      </w:pPr>
      <w:r w:rsidRPr="002E7C25">
        <w:rPr>
          <w:rFonts w:ascii="Arial" w:eastAsia="Times New Roman" w:hAnsi="Arial" w:cs="Arial"/>
          <w:b/>
          <w:bCs/>
          <w:color w:val="4A4A4A"/>
          <w:lang w:eastAsia="en-GB"/>
        </w:rPr>
        <w:t>Phone:</w:t>
      </w:r>
      <w:r w:rsidRPr="002E7C25">
        <w:rPr>
          <w:rFonts w:ascii="Arial" w:eastAsia="Times New Roman" w:hAnsi="Arial" w:cs="Arial"/>
          <w:color w:val="4A4A4A"/>
          <w:lang w:eastAsia="en-GB"/>
        </w:rPr>
        <w:t> +44(0)113 343 4734</w:t>
      </w:r>
    </w:p>
    <w:p w14:paraId="03DAFEFE" w14:textId="77777777" w:rsidR="002E7C25" w:rsidRPr="002E7C25" w:rsidRDefault="002E7C25" w:rsidP="002E7C25">
      <w:pPr>
        <w:rPr>
          <w:rFonts w:ascii="Times New Roman" w:eastAsia="Times New Roman" w:hAnsi="Times New Roman" w:cs="Times New Roman"/>
          <w:lang w:eastAsia="en-GB"/>
        </w:rPr>
      </w:pPr>
      <w:r w:rsidRPr="002E7C25">
        <w:rPr>
          <w:rFonts w:ascii="Arial" w:eastAsia="Times New Roman" w:hAnsi="Arial" w:cs="Arial"/>
          <w:color w:val="4A4A4A"/>
          <w:sz w:val="27"/>
          <w:szCs w:val="27"/>
          <w:shd w:val="clear" w:color="auto" w:fill="FFFFFF"/>
          <w:lang w:eastAsia="en-GB"/>
        </w:rPr>
        <w:t xml:space="preserve">I am a Lecturer in Caribbean Poetry and Decolonial Thought, with joint appointments in the School of English and the School of Languages, Cultures and Societies. I am also currently the Director of the Institute for Colonial and Postcolonial Studies, having taken over from Professor Graham </w:t>
      </w:r>
      <w:proofErr w:type="spellStart"/>
      <w:r w:rsidRPr="002E7C25">
        <w:rPr>
          <w:rFonts w:ascii="Arial" w:eastAsia="Times New Roman" w:hAnsi="Arial" w:cs="Arial"/>
          <w:color w:val="4A4A4A"/>
          <w:sz w:val="27"/>
          <w:szCs w:val="27"/>
          <w:shd w:val="clear" w:color="auto" w:fill="FFFFFF"/>
          <w:lang w:eastAsia="en-GB"/>
        </w:rPr>
        <w:t>Huggan</w:t>
      </w:r>
      <w:proofErr w:type="spellEnd"/>
      <w:r w:rsidRPr="002E7C25">
        <w:rPr>
          <w:rFonts w:ascii="Arial" w:eastAsia="Times New Roman" w:hAnsi="Arial" w:cs="Arial"/>
          <w:color w:val="4A4A4A"/>
          <w:sz w:val="27"/>
          <w:szCs w:val="27"/>
          <w:shd w:val="clear" w:color="auto" w:fill="FFFFFF"/>
          <w:lang w:eastAsia="en-GB"/>
        </w:rPr>
        <w:t xml:space="preserve"> in September 2020.</w:t>
      </w:r>
    </w:p>
    <w:p w14:paraId="75CA842A" w14:textId="77777777" w:rsidR="002E7C25" w:rsidRDefault="002E7C25"/>
    <w:sectPr w:rsidR="002E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143"/>
    <w:multiLevelType w:val="multilevel"/>
    <w:tmpl w:val="C200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5"/>
    <w:rsid w:val="002E7C25"/>
    <w:rsid w:val="008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D7B7"/>
  <w15:chartTrackingRefBased/>
  <w15:docId w15:val="{BCC4EF5F-676F-2E46-B291-0686BEC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7C2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7C25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7C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E7C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llen1@leeds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Millman</dc:creator>
  <cp:keywords/>
  <dc:description/>
  <cp:lastModifiedBy>Liz Millman</cp:lastModifiedBy>
  <cp:revision>1</cp:revision>
  <dcterms:created xsi:type="dcterms:W3CDTF">2022-01-23T11:30:00Z</dcterms:created>
  <dcterms:modified xsi:type="dcterms:W3CDTF">2022-01-28T10:03:00Z</dcterms:modified>
</cp:coreProperties>
</file>