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Cyfarfod Cyffredinol Cyngor Tref Penrhyndeudraeth, 13 Mawrth 2025, 7.00 yh, Ystafell Gefn y Neuadd Drefol</w:t>
      </w:r>
    </w:p>
    <w:p w:rsidR="00000000" w:rsidDel="00000000" w:rsidP="00000000" w:rsidRDefault="00000000" w:rsidRPr="00000000" w14:paraId="00000002">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General Meeting of Cyngor Tref Penrhyndeudraeth</w:t>
      </w:r>
      <w:r w:rsidDel="00000000" w:rsidR="00000000" w:rsidRPr="00000000">
        <w:rPr>
          <w:rFonts w:ascii="Calibri" w:cs="Calibri" w:eastAsia="Calibri" w:hAnsi="Calibri"/>
          <w:b w:val="1"/>
          <w:sz w:val="24"/>
          <w:szCs w:val="24"/>
          <w:rtl w:val="0"/>
        </w:rPr>
        <w:t xml:space="preserve"> 13 March </w:t>
      </w:r>
      <w:r w:rsidDel="00000000" w:rsidR="00000000" w:rsidRPr="00000000">
        <w:rPr>
          <w:rFonts w:ascii="Calibri" w:cs="Calibri" w:eastAsia="Calibri" w:hAnsi="Calibri"/>
          <w:b w:val="1"/>
          <w:i w:val="1"/>
          <w:sz w:val="24"/>
          <w:szCs w:val="24"/>
          <w:rtl w:val="0"/>
        </w:rPr>
        <w:t xml:space="preserve">2025 at 7.00pm in the back room of the Neuadd Drefol</w:t>
      </w:r>
      <w:r w:rsidDel="00000000" w:rsidR="00000000" w:rsidRPr="00000000">
        <w:rPr>
          <w:rtl w:val="0"/>
        </w:rPr>
      </w:r>
    </w:p>
    <w:p w:rsidR="00000000" w:rsidDel="00000000" w:rsidP="00000000" w:rsidRDefault="00000000" w:rsidRPr="00000000" w14:paraId="00000003">
      <w:pPr>
        <w:spacing w:after="160" w:line="259"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160" w:line="259" w:lineRule="auto"/>
        <w:jc w:val="center"/>
        <w:rPr>
          <w:rFonts w:ascii="Calibri" w:cs="Calibri" w:eastAsia="Calibri" w:hAnsi="Calibri"/>
          <w:sz w:val="32"/>
          <w:szCs w:val="32"/>
        </w:rPr>
      </w:pPr>
      <w:r w:rsidDel="00000000" w:rsidR="00000000" w:rsidRPr="00000000">
        <w:rPr>
          <w:rFonts w:ascii="Calibri" w:cs="Calibri" w:eastAsia="Calibri" w:hAnsi="Calibri"/>
          <w:sz w:val="24"/>
          <w:szCs w:val="24"/>
          <w:rtl w:val="0"/>
        </w:rPr>
        <w:t xml:space="preserve">Gall aelodau’r cyhoedd fynychu’r cyfarfod yn y Neuadd Drefol neu arsylwi’n rhithol drwy gysylltu â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24"/>
          <w:szCs w:val="24"/>
          <w:rtl w:val="0"/>
        </w:rPr>
        <w:t xml:space="preserve">SianCTpenrhyndeudraeth@gmail.com</w:t>
      </w:r>
      <w:r w:rsidDel="00000000" w:rsidR="00000000" w:rsidRPr="00000000">
        <w:rPr>
          <w:rtl w:val="0"/>
        </w:rPr>
      </w:r>
    </w:p>
    <w:p w:rsidR="00000000" w:rsidDel="00000000" w:rsidP="00000000" w:rsidRDefault="00000000" w:rsidRPr="00000000" w14:paraId="00000005">
      <w:pPr>
        <w:spacing w:after="160" w:line="259"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Members of the public can join the meeting in the Neuadd Drefol or remotely by contacting</w:t>
      </w:r>
    </w:p>
    <w:p w:rsidR="00000000" w:rsidDel="00000000" w:rsidP="00000000" w:rsidRDefault="00000000" w:rsidRPr="00000000" w14:paraId="00000006">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SianCTPenrhyndeudraeth@gmail.com</w:t>
      </w:r>
      <w:r w:rsidDel="00000000" w:rsidR="00000000" w:rsidRPr="00000000">
        <w:rPr>
          <w:rtl w:val="0"/>
        </w:rPr>
      </w:r>
    </w:p>
    <w:p w:rsidR="00000000" w:rsidDel="00000000" w:rsidP="00000000" w:rsidRDefault="00000000" w:rsidRPr="00000000" w14:paraId="00000007">
      <w:pPr>
        <w:spacing w:after="160" w:line="259" w:lineRule="auto"/>
        <w:jc w:val="center"/>
        <w:rPr>
          <w:rFonts w:ascii="Calibri" w:cs="Calibri" w:eastAsia="Calibri" w:hAnsi="Calibri"/>
          <w:b w:val="1"/>
          <w:i w:val="1"/>
          <w:color w:val="ff0000"/>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59"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Croeso/</w:t>
      </w:r>
      <w:r w:rsidDel="00000000" w:rsidR="00000000" w:rsidRPr="00000000">
        <w:rPr>
          <w:rFonts w:ascii="Calibri" w:cs="Calibri" w:eastAsia="Calibri" w:hAnsi="Calibri"/>
          <w:b w:val="1"/>
          <w:i w:val="1"/>
          <w:sz w:val="24"/>
          <w:szCs w:val="24"/>
          <w:rtl w:val="0"/>
        </w:rPr>
        <w:t xml:space="preserve">Welcome </w:t>
      </w:r>
      <w:r w:rsidDel="00000000" w:rsidR="00000000" w:rsidRPr="00000000">
        <w:rPr>
          <w:rFonts w:ascii="Calibri" w:cs="Calibri" w:eastAsia="Calibri" w:hAnsi="Calibri"/>
          <w:sz w:val="24"/>
          <w:szCs w:val="24"/>
          <w:rtl w:val="0"/>
        </w:rPr>
        <w:t xml:space="preserve">- Croesawyd pawb a cydymdeilwyd hefo Gwyn Vaughan Jones a’i deulu ar ol colled ei fam/</w:t>
      </w:r>
      <w:r w:rsidDel="00000000" w:rsidR="00000000" w:rsidRPr="00000000">
        <w:rPr>
          <w:rFonts w:ascii="Calibri" w:cs="Calibri" w:eastAsia="Calibri" w:hAnsi="Calibri"/>
          <w:i w:val="1"/>
          <w:sz w:val="24"/>
          <w:szCs w:val="24"/>
          <w:rtl w:val="0"/>
        </w:rPr>
        <w:t xml:space="preserve">Welcome to all and deepest sympathies to Gwyn Vaughan Jones and his family following the loss of his mother.</w:t>
      </w:r>
    </w:p>
    <w:p w:rsidR="00000000" w:rsidDel="00000000" w:rsidP="00000000" w:rsidRDefault="00000000" w:rsidRPr="00000000" w14:paraId="00000009">
      <w:pPr>
        <w:spacing w:line="259"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A">
      <w:pPr>
        <w:numPr>
          <w:ilvl w:val="0"/>
          <w:numId w:val="1"/>
        </w:numPr>
        <w:spacing w:line="259"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Presennol ac Ymddiheuriadau/ </w:t>
      </w:r>
      <w:r w:rsidDel="00000000" w:rsidR="00000000" w:rsidRPr="00000000">
        <w:rPr>
          <w:rFonts w:ascii="Calibri" w:cs="Calibri" w:eastAsia="Calibri" w:hAnsi="Calibri"/>
          <w:b w:val="1"/>
          <w:i w:val="1"/>
          <w:sz w:val="24"/>
          <w:szCs w:val="24"/>
          <w:rtl w:val="0"/>
        </w:rPr>
        <w:t xml:space="preserve">Present and apologies</w:t>
      </w:r>
    </w:p>
    <w:p w:rsidR="00000000" w:rsidDel="00000000" w:rsidP="00000000" w:rsidRDefault="00000000" w:rsidRPr="00000000" w14:paraId="0000000B">
      <w:pPr>
        <w:spacing w:line="259"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 Presennol/</w:t>
      </w:r>
      <w:r w:rsidDel="00000000" w:rsidR="00000000" w:rsidRPr="00000000">
        <w:rPr>
          <w:rFonts w:ascii="Calibri" w:cs="Calibri" w:eastAsia="Calibri" w:hAnsi="Calibri"/>
          <w:b w:val="1"/>
          <w:i w:val="1"/>
          <w:sz w:val="24"/>
          <w:szCs w:val="24"/>
          <w:rtl w:val="0"/>
        </w:rPr>
        <w:t xml:space="preserve">Present: </w:t>
      </w:r>
      <w:r w:rsidDel="00000000" w:rsidR="00000000" w:rsidRPr="00000000">
        <w:rPr>
          <w:rFonts w:ascii="Calibri" w:cs="Calibri" w:eastAsia="Calibri" w:hAnsi="Calibri"/>
          <w:sz w:val="24"/>
          <w:szCs w:val="24"/>
          <w:rtl w:val="0"/>
        </w:rPr>
        <w:t xml:space="preserve">Sian Llywelyn (Cadeirydd), Y cyng Meryl Roberts, Robert Edwards, Einir Williams, Emma Fon Hickman, Ashley Jones, Sarah Roberts, Nia Jones, Sion Harris, Steven Murray (Clerc Asedau), Rhiannon Davies-Jones (Clerc). </w:t>
      </w:r>
    </w:p>
    <w:p w:rsidR="00000000" w:rsidDel="00000000" w:rsidP="00000000" w:rsidRDefault="00000000" w:rsidRPr="00000000" w14:paraId="0000000C">
      <w:pPr>
        <w:spacing w:line="259"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 Ymddiheuriadau/</w:t>
      </w:r>
      <w:r w:rsidDel="00000000" w:rsidR="00000000" w:rsidRPr="00000000">
        <w:rPr>
          <w:rFonts w:ascii="Calibri" w:cs="Calibri" w:eastAsia="Calibri" w:hAnsi="Calibri"/>
          <w:b w:val="1"/>
          <w:i w:val="1"/>
          <w:sz w:val="24"/>
          <w:szCs w:val="24"/>
          <w:rtl w:val="0"/>
        </w:rPr>
        <w:t xml:space="preserve">Apologies: </w:t>
      </w:r>
      <w:r w:rsidDel="00000000" w:rsidR="00000000" w:rsidRPr="00000000">
        <w:rPr>
          <w:rFonts w:ascii="Calibri" w:cs="Calibri" w:eastAsia="Calibri" w:hAnsi="Calibri"/>
          <w:sz w:val="24"/>
          <w:szCs w:val="24"/>
          <w:rtl w:val="0"/>
        </w:rPr>
        <w:t xml:space="preserve">Gwyn Vaughan Jones (is-gadeirydd), Tony Owen. </w:t>
      </w:r>
    </w:p>
    <w:p w:rsidR="00000000" w:rsidDel="00000000" w:rsidP="00000000" w:rsidRDefault="00000000" w:rsidRPr="00000000" w14:paraId="0000000D">
      <w:pPr>
        <w:spacing w:line="259"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 Aelod o’r cyhoedd/</w:t>
      </w:r>
      <w:r w:rsidDel="00000000" w:rsidR="00000000" w:rsidRPr="00000000">
        <w:rPr>
          <w:rFonts w:ascii="Calibri" w:cs="Calibri" w:eastAsia="Calibri" w:hAnsi="Calibri"/>
          <w:b w:val="1"/>
          <w:i w:val="1"/>
          <w:sz w:val="24"/>
          <w:szCs w:val="24"/>
          <w:rtl w:val="0"/>
        </w:rPr>
        <w:t xml:space="preserve">Member of the Public</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Mirain Gwyn </w:t>
      </w:r>
    </w:p>
    <w:p w:rsidR="00000000" w:rsidDel="00000000" w:rsidP="00000000" w:rsidRDefault="00000000" w:rsidRPr="00000000" w14:paraId="0000000E">
      <w:pPr>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numPr>
          <w:ilvl w:val="0"/>
          <w:numId w:val="1"/>
        </w:numPr>
        <w:spacing w:line="259"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Cymeradwyo cofnodion Chwefror  / </w:t>
      </w:r>
      <w:r w:rsidDel="00000000" w:rsidR="00000000" w:rsidRPr="00000000">
        <w:rPr>
          <w:rFonts w:ascii="Calibri" w:cs="Calibri" w:eastAsia="Calibri" w:hAnsi="Calibri"/>
          <w:b w:val="1"/>
          <w:i w:val="1"/>
          <w:sz w:val="24"/>
          <w:szCs w:val="24"/>
          <w:rtl w:val="0"/>
        </w:rPr>
        <w:t xml:space="preserve">Approve February minutes: </w:t>
      </w:r>
      <w:r w:rsidDel="00000000" w:rsidR="00000000" w:rsidRPr="00000000">
        <w:rPr>
          <w:rFonts w:ascii="Calibri" w:cs="Calibri" w:eastAsia="Calibri" w:hAnsi="Calibri"/>
          <w:sz w:val="24"/>
          <w:szCs w:val="24"/>
          <w:rtl w:val="0"/>
        </w:rPr>
        <w:t xml:space="preserve">Rydym wedi sylwi bod y rhai ar y pwyllgor cwynion hefyd wedi'u nodi fel rhan o'r pwyllgor apel ac mae angen diwygio hyn. Cytunwyd y byddai TO yn cael ei dynnu o'r panel cwynion. Bysa EW a NJ ei dynnu o'r pwyllgor apel, gyda GVJ, MR, EFH yn parhau ac ychwannegu TO a AJ. </w:t>
      </w:r>
      <w:r w:rsidDel="00000000" w:rsidR="00000000" w:rsidRPr="00000000">
        <w:rPr>
          <w:rFonts w:ascii="Calibri" w:cs="Calibri" w:eastAsia="Calibri" w:hAnsi="Calibri"/>
          <w:i w:val="1"/>
          <w:sz w:val="24"/>
          <w:szCs w:val="24"/>
          <w:rtl w:val="0"/>
        </w:rPr>
        <w:t xml:space="preserve">We noted that those individuals on the complaints committee had also been noted as being part of the appeal committee and this would need to be amended. It was agreed that TO would be removed from the complaints panel. EW and NJ would be removed from the appeals panel, with GVJ, MR, EFH to remain and TO and AJ to be added. </w:t>
      </w:r>
      <w:r w:rsidDel="00000000" w:rsidR="00000000" w:rsidRPr="00000000">
        <w:rPr>
          <w:rFonts w:ascii="Calibri" w:cs="Calibri" w:eastAsia="Calibri" w:hAnsi="Calibri"/>
          <w:sz w:val="24"/>
          <w:szCs w:val="24"/>
          <w:rtl w:val="0"/>
        </w:rPr>
        <w:t xml:space="preserve">Cymeradwywyd gan/</w:t>
      </w:r>
      <w:r w:rsidDel="00000000" w:rsidR="00000000" w:rsidRPr="00000000">
        <w:rPr>
          <w:rFonts w:ascii="Calibri" w:cs="Calibri" w:eastAsia="Calibri" w:hAnsi="Calibri"/>
          <w:i w:val="1"/>
          <w:sz w:val="24"/>
          <w:szCs w:val="24"/>
          <w:rtl w:val="0"/>
        </w:rPr>
        <w:t xml:space="preserve">accepted by SR &amp; AJ</w:t>
      </w:r>
    </w:p>
    <w:p w:rsidR="00000000" w:rsidDel="00000000" w:rsidP="00000000" w:rsidRDefault="00000000" w:rsidRPr="00000000" w14:paraId="00000010">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numPr>
          <w:ilvl w:val="0"/>
          <w:numId w:val="1"/>
        </w:numPr>
        <w:spacing w:line="259" w:lineRule="auto"/>
        <w:ind w:left="720" w:hanging="360"/>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Datgan buddiant,cysylltiad, diddordeb/ </w:t>
      </w:r>
      <w:r w:rsidDel="00000000" w:rsidR="00000000" w:rsidRPr="00000000">
        <w:rPr>
          <w:rFonts w:ascii="Calibri" w:cs="Calibri" w:eastAsia="Calibri" w:hAnsi="Calibri"/>
          <w:b w:val="1"/>
          <w:i w:val="1"/>
          <w:sz w:val="24"/>
          <w:szCs w:val="24"/>
          <w:rtl w:val="0"/>
        </w:rPr>
        <w:t xml:space="preserve">Declaration of interest, benefits,connection: </w:t>
      </w:r>
      <w:r w:rsidDel="00000000" w:rsidR="00000000" w:rsidRPr="00000000">
        <w:rPr>
          <w:rFonts w:ascii="Calibri" w:cs="Calibri" w:eastAsia="Calibri" w:hAnsi="Calibri"/>
          <w:sz w:val="24"/>
          <w:szCs w:val="24"/>
          <w:rtl w:val="0"/>
        </w:rPr>
        <w:t xml:space="preserve">Dim/</w:t>
      </w:r>
      <w:r w:rsidDel="00000000" w:rsidR="00000000" w:rsidRPr="00000000">
        <w:rPr>
          <w:rFonts w:ascii="Calibri" w:cs="Calibri" w:eastAsia="Calibri" w:hAnsi="Calibri"/>
          <w:i w:val="1"/>
          <w:sz w:val="24"/>
          <w:szCs w:val="24"/>
          <w:rtl w:val="0"/>
        </w:rPr>
        <w:t xml:space="preserve">None. </w:t>
      </w:r>
    </w:p>
    <w:p w:rsidR="00000000" w:rsidDel="00000000" w:rsidP="00000000" w:rsidRDefault="00000000" w:rsidRPr="00000000" w14:paraId="00000012">
      <w:pPr>
        <w:spacing w:line="259"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3">
      <w:pPr>
        <w:numPr>
          <w:ilvl w:val="0"/>
          <w:numId w:val="1"/>
        </w:numPr>
        <w:spacing w:line="259" w:lineRule="auto"/>
        <w:ind w:left="720" w:hanging="360"/>
        <w:jc w:val="both"/>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Sgwrs gan Lauren Quaeck/</w:t>
      </w:r>
      <w:r w:rsidDel="00000000" w:rsidR="00000000" w:rsidRPr="00000000">
        <w:rPr>
          <w:rFonts w:ascii="Calibri" w:cs="Calibri" w:eastAsia="Calibri" w:hAnsi="Calibri"/>
          <w:b w:val="1"/>
          <w:i w:val="1"/>
          <w:sz w:val="24"/>
          <w:szCs w:val="24"/>
          <w:rtl w:val="0"/>
        </w:rPr>
        <w:t xml:space="preserve">A talk from Lauren Quaeck</w:t>
      </w:r>
      <w:r w:rsidDel="00000000" w:rsidR="00000000" w:rsidRPr="00000000">
        <w:rPr>
          <w:rFonts w:ascii="Calibri" w:cs="Calibri" w:eastAsia="Calibri" w:hAnsi="Calibri"/>
          <w:sz w:val="24"/>
          <w:szCs w:val="24"/>
          <w:rtl w:val="0"/>
        </w:rPr>
        <w:t xml:space="preserve"> - Prosiect tyfu bwyd/</w:t>
      </w:r>
      <w:r w:rsidDel="00000000" w:rsidR="00000000" w:rsidRPr="00000000">
        <w:rPr>
          <w:rFonts w:ascii="Calibri" w:cs="Calibri" w:eastAsia="Calibri" w:hAnsi="Calibri"/>
          <w:i w:val="1"/>
          <w:sz w:val="24"/>
          <w:szCs w:val="24"/>
          <w:rtl w:val="0"/>
        </w:rPr>
        <w:t xml:space="preserve">Growing food project - </w:t>
      </w:r>
      <w:r w:rsidDel="00000000" w:rsidR="00000000" w:rsidRPr="00000000">
        <w:rPr>
          <w:rFonts w:ascii="Calibri" w:cs="Calibri" w:eastAsia="Calibri" w:hAnsi="Calibri"/>
          <w:sz w:val="24"/>
          <w:szCs w:val="24"/>
          <w:rtl w:val="0"/>
        </w:rPr>
        <w:t xml:space="preserve">Cadarnhaodd LQ o Dref Werdd ei bod wedi bod yn siarad gyda MR ac y mae'n ymddangos bod rhai yn dangos diddordeb mewn prosiect plannu bwyd i pobl ifanc Penrhyndeudraeth. Awgrymodd LQ y gellid ei gynnal yn y Parc Mileniwm. Mae'r ardal wedi'i hasesu ac fe fyddai'n addas ar gyfer hyn. Codwyd pryderon y gallai hyn effeithio ar ddefnyddio'r parc. Awgrymodd RE y gellid defnyddio rhan o'r rhandiroedd ar gyfer hyn. </w:t>
      </w:r>
    </w:p>
    <w:p w:rsidR="00000000" w:rsidDel="00000000" w:rsidP="00000000" w:rsidRDefault="00000000" w:rsidRPr="00000000" w14:paraId="00000014">
      <w:pPr>
        <w:spacing w:line="259"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59" w:lineRule="auto"/>
        <w:ind w:left="720" w:firstLine="0"/>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Cadarnhaoedd SM nad oedd y penderfyniad ar ein cais cynllunio wedi pasio eto, ond roeddem yn gobeithio clywed gan yr awdurdod cynllunio rywbryd yr wythnos nesaf. Byddai SM yn dilyn hyn i fyny wythnos nesaf ac yna'n trafod y mater ymhellach gyda LQ ddydd Mawrth. Cadarnhaodd LQ nad oedd unrhyw dyddiad cau ar hyn o bryd, ond y byddai angen gwybod mor fuan a phosib i sicrhau cyllid</w:t>
      </w:r>
      <w:r w:rsidDel="00000000" w:rsidR="00000000" w:rsidRPr="00000000">
        <w:rPr>
          <w:rFonts w:ascii="Calibri" w:cs="Calibri" w:eastAsia="Calibri" w:hAnsi="Calibri"/>
          <w:i w:val="1"/>
          <w:sz w:val="24"/>
          <w:szCs w:val="24"/>
          <w:rtl w:val="0"/>
        </w:rPr>
        <w:t xml:space="preserve">.</w:t>
      </w:r>
    </w:p>
    <w:p w:rsidR="00000000" w:rsidDel="00000000" w:rsidP="00000000" w:rsidRDefault="00000000" w:rsidRPr="00000000" w14:paraId="00000016">
      <w:pPr>
        <w:spacing w:line="259" w:lineRule="auto"/>
        <w:ind w:left="72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7">
      <w:pPr>
        <w:spacing w:line="259" w:lineRule="auto"/>
        <w:ind w:left="72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LQ from Dref Werdd confirmed that she had been speaking with MR and that there appears to be some interest in a food planting project for young people in Penrhyndeudraeth. LQ advised that this could take place at the Millennium Park. The area has been assessed and would be suitable for this purpose. Concerns were raised that this could potentially impact the use of the park. RE suggested that a section of the proposed allotment could be used for this. </w:t>
      </w:r>
    </w:p>
    <w:p w:rsidR="00000000" w:rsidDel="00000000" w:rsidP="00000000" w:rsidRDefault="00000000" w:rsidRPr="00000000" w14:paraId="00000018">
      <w:pPr>
        <w:spacing w:line="259" w:lineRule="auto"/>
        <w:ind w:left="72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9">
      <w:pPr>
        <w:spacing w:line="259" w:lineRule="auto"/>
        <w:ind w:left="72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SM advised that the decision on our planning application was still awaited but that we hoped to hear from the planning authority sometime next week. SM would chase this and then discuss the matter further with LQ on Tuesday. LQ confirmed that there was no deadline at present, but that they would need to know ASAP to secure funding. </w:t>
      </w:r>
    </w:p>
    <w:p w:rsidR="00000000" w:rsidDel="00000000" w:rsidP="00000000" w:rsidRDefault="00000000" w:rsidRPr="00000000" w14:paraId="0000001A">
      <w:pPr>
        <w:spacing w:line="259"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Adroddiad ariannol /  </w:t>
      </w:r>
      <w:r w:rsidDel="00000000" w:rsidR="00000000" w:rsidRPr="00000000">
        <w:rPr>
          <w:rFonts w:ascii="Calibri" w:cs="Calibri" w:eastAsia="Calibri" w:hAnsi="Calibri"/>
          <w:b w:val="1"/>
          <w:i w:val="1"/>
          <w:sz w:val="24"/>
          <w:szCs w:val="24"/>
          <w:rtl w:val="0"/>
        </w:rPr>
        <w:t xml:space="preserve">financial repor</w:t>
      </w:r>
      <w:r w:rsidDel="00000000" w:rsidR="00000000" w:rsidRPr="00000000">
        <w:rPr>
          <w:rFonts w:ascii="Calibri" w:cs="Calibri" w:eastAsia="Calibri" w:hAnsi="Calibri"/>
          <w:i w:val="1"/>
          <w:sz w:val="24"/>
          <w:szCs w:val="24"/>
          <w:rtl w:val="0"/>
        </w:rPr>
        <w:t xml:space="preserve">t</w:t>
      </w:r>
      <w:r w:rsidDel="00000000" w:rsidR="00000000" w:rsidRPr="00000000">
        <w:rPr>
          <w:rtl w:val="0"/>
        </w:rPr>
      </w:r>
    </w:p>
    <w:p w:rsidR="00000000" w:rsidDel="00000000" w:rsidP="00000000" w:rsidRDefault="00000000" w:rsidRPr="00000000" w14:paraId="0000001C">
      <w:pPr>
        <w:numPr>
          <w:ilvl w:val="1"/>
          <w:numId w:val="1"/>
        </w:numPr>
        <w:spacing w:line="259" w:lineRule="auto"/>
        <w:ind w:left="1140" w:hanging="42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 Y llyfr arian/ </w:t>
      </w:r>
      <w:r w:rsidDel="00000000" w:rsidR="00000000" w:rsidRPr="00000000">
        <w:rPr>
          <w:rFonts w:ascii="Calibri" w:cs="Calibri" w:eastAsia="Calibri" w:hAnsi="Calibri"/>
          <w:i w:val="1"/>
          <w:sz w:val="24"/>
          <w:szCs w:val="24"/>
          <w:rtl w:val="0"/>
        </w:rPr>
        <w:t xml:space="preserve">cash book</w:t>
      </w:r>
    </w:p>
    <w:p w:rsidR="00000000" w:rsidDel="00000000" w:rsidP="00000000" w:rsidRDefault="00000000" w:rsidRPr="00000000" w14:paraId="0000001D">
      <w:pPr>
        <w:spacing w:line="259" w:lineRule="auto"/>
        <w:ind w:left="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I FEWN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Hotchief - rhent Cae Cooks</w:t>
        <w:tab/>
        <w:tab/>
        <w:t xml:space="preserve">£1500.00</w:t>
      </w:r>
    </w:p>
    <w:p w:rsidR="00000000" w:rsidDel="00000000" w:rsidP="00000000" w:rsidRDefault="00000000" w:rsidRPr="00000000" w14:paraId="00000021">
      <w:pPr>
        <w:rPr/>
      </w:pPr>
      <w:r w:rsidDel="00000000" w:rsidR="00000000" w:rsidRPr="00000000">
        <w:rPr>
          <w:rtl w:val="0"/>
        </w:rPr>
        <w:t xml:space="preserve">TFW - rhent Neuadd Drefol</w:t>
        <w:tab/>
        <w:tab/>
        <w:t xml:space="preserve">£416.67</w:t>
      </w:r>
    </w:p>
    <w:p w:rsidR="00000000" w:rsidDel="00000000" w:rsidP="00000000" w:rsidRDefault="00000000" w:rsidRPr="00000000" w14:paraId="00000022">
      <w:pPr>
        <w:rPr/>
      </w:pPr>
      <w:r w:rsidDel="00000000" w:rsidR="00000000" w:rsidRPr="00000000">
        <w:rPr>
          <w:rtl w:val="0"/>
        </w:rPr>
        <w:t xml:space="preserve">Dref Werdd - rhent Neuadd Drefol</w:t>
        <w:tab/>
        <w:t xml:space="preserve">£100.00</w:t>
      </w:r>
    </w:p>
    <w:p w:rsidR="00000000" w:rsidDel="00000000" w:rsidP="00000000" w:rsidRDefault="00000000" w:rsidRPr="00000000" w14:paraId="00000023">
      <w:pPr>
        <w:rPr/>
      </w:pPr>
      <w:r w:rsidDel="00000000" w:rsidR="00000000" w:rsidRPr="00000000">
        <w:rPr>
          <w:rtl w:val="0"/>
        </w:rPr>
        <w:t xml:space="preserve">M Roberts - rhent Neuadd Drefol</w:t>
        <w:tab/>
        <w:t xml:space="preserve">£50.00</w:t>
      </w:r>
    </w:p>
    <w:p w:rsidR="00000000" w:rsidDel="00000000" w:rsidP="00000000" w:rsidRDefault="00000000" w:rsidRPr="00000000" w14:paraId="00000024">
      <w:pPr>
        <w:rPr/>
      </w:pPr>
      <w:r w:rsidDel="00000000" w:rsidR="00000000" w:rsidRPr="00000000">
        <w:rPr>
          <w:rtl w:val="0"/>
        </w:rPr>
        <w:t xml:space="preserve">Pobl Odd - rhent Neuadd Drefol</w:t>
        <w:tab/>
        <w:t xml:space="preserve">£20.00</w:t>
      </w:r>
    </w:p>
    <w:p w:rsidR="00000000" w:rsidDel="00000000" w:rsidP="00000000" w:rsidRDefault="00000000" w:rsidRPr="00000000" w14:paraId="00000025">
      <w:pPr>
        <w:rPr/>
      </w:pPr>
      <w:r w:rsidDel="00000000" w:rsidR="00000000" w:rsidRPr="00000000">
        <w:rPr>
          <w:rtl w:val="0"/>
        </w:rPr>
        <w:t xml:space="preserve">Pritchard a Griffiths - claddu </w:t>
        <w:tab/>
        <w:tab/>
        <w:t xml:space="preserve">£2003.00</w:t>
      </w:r>
    </w:p>
    <w:p w:rsidR="00000000" w:rsidDel="00000000" w:rsidP="00000000" w:rsidRDefault="00000000" w:rsidRPr="00000000" w14:paraId="00000026">
      <w:pPr>
        <w:rPr/>
      </w:pPr>
      <w:r w:rsidDel="00000000" w:rsidR="00000000" w:rsidRPr="00000000">
        <w:rPr>
          <w:rtl w:val="0"/>
        </w:rPr>
        <w:t xml:space="preserve">Pritchard a Griffiths - claddu llwch</w:t>
        <w:tab/>
        <w:t xml:space="preserve">£255.00</w:t>
      </w:r>
    </w:p>
    <w:p w:rsidR="00000000" w:rsidDel="00000000" w:rsidP="00000000" w:rsidRDefault="00000000" w:rsidRPr="00000000" w14:paraId="00000027">
      <w:pPr>
        <w:rPr/>
      </w:pPr>
      <w:r w:rsidDel="00000000" w:rsidR="00000000" w:rsidRPr="00000000">
        <w:rPr>
          <w:rtl w:val="0"/>
        </w:rPr>
        <w:t xml:space="preserve">Marchnad Tre Cocos - talu llogu</w:t>
        <w:tab/>
        <w:t xml:space="preserve">£108.00</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ALLAN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BT - internet</w:t>
        <w:tab/>
        <w:tab/>
        <w:tab/>
        <w:tab/>
        <w:t xml:space="preserve">£33.54</w:t>
      </w:r>
    </w:p>
    <w:p w:rsidR="00000000" w:rsidDel="00000000" w:rsidP="00000000" w:rsidRDefault="00000000" w:rsidRPr="00000000" w14:paraId="0000002D">
      <w:pPr>
        <w:rPr/>
      </w:pPr>
      <w:r w:rsidDel="00000000" w:rsidR="00000000" w:rsidRPr="00000000">
        <w:rPr>
          <w:rtl w:val="0"/>
        </w:rPr>
        <w:t xml:space="preserve">Alan Williams</w:t>
        <w:tab/>
        <w:tab/>
        <w:tab/>
        <w:tab/>
        <w:t xml:space="preserve">£330.00</w:t>
        <w:tab/>
        <w:tab/>
      </w:r>
    </w:p>
    <w:p w:rsidR="00000000" w:rsidDel="00000000" w:rsidP="00000000" w:rsidRDefault="00000000" w:rsidRPr="00000000" w14:paraId="0000002E">
      <w:pPr>
        <w:rPr/>
      </w:pPr>
      <w:r w:rsidDel="00000000" w:rsidR="00000000" w:rsidRPr="00000000">
        <w:rPr>
          <w:rtl w:val="0"/>
        </w:rPr>
        <w:t xml:space="preserve">Ffon Clerc </w:t>
        <w:tab/>
        <w:tab/>
        <w:tab/>
        <w:tab/>
        <w:t xml:space="preserve">£10.00</w:t>
        <w:tab/>
        <w:tab/>
      </w:r>
    </w:p>
    <w:p w:rsidR="00000000" w:rsidDel="00000000" w:rsidP="00000000" w:rsidRDefault="00000000" w:rsidRPr="00000000" w14:paraId="0000002F">
      <w:pPr>
        <w:rPr/>
      </w:pPr>
      <w:r w:rsidDel="00000000" w:rsidR="00000000" w:rsidRPr="00000000">
        <w:rPr>
          <w:rtl w:val="0"/>
        </w:rPr>
        <w:t xml:space="preserve">NEST - pensiwn</w:t>
        <w:tab/>
        <w:tab/>
        <w:tab/>
        <w:t xml:space="preserve">£59.71</w:t>
      </w:r>
    </w:p>
    <w:p w:rsidR="00000000" w:rsidDel="00000000" w:rsidP="00000000" w:rsidRDefault="00000000" w:rsidRPr="00000000" w14:paraId="00000030">
      <w:pPr>
        <w:rPr/>
      </w:pPr>
      <w:r w:rsidDel="00000000" w:rsidR="00000000" w:rsidRPr="00000000">
        <w:rPr>
          <w:rtl w:val="0"/>
        </w:rPr>
        <w:t xml:space="preserve">British Gas</w:t>
        <w:tab/>
        <w:tab/>
        <w:tab/>
        <w:tab/>
        <w:t xml:space="preserve">£47.01</w:t>
      </w:r>
    </w:p>
    <w:p w:rsidR="00000000" w:rsidDel="00000000" w:rsidP="00000000" w:rsidRDefault="00000000" w:rsidRPr="00000000" w14:paraId="00000031">
      <w:pPr>
        <w:rPr/>
      </w:pPr>
      <w:r w:rsidDel="00000000" w:rsidR="00000000" w:rsidRPr="00000000">
        <w:rPr>
          <w:rtl w:val="0"/>
        </w:rPr>
        <w:t xml:space="preserve">Rhiannon D-J - Cyflog Clerc</w:t>
        <w:tab/>
        <w:tab/>
        <w:t xml:space="preserve">£1748.22</w:t>
      </w:r>
    </w:p>
    <w:p w:rsidR="00000000" w:rsidDel="00000000" w:rsidP="00000000" w:rsidRDefault="00000000" w:rsidRPr="00000000" w14:paraId="00000032">
      <w:pPr>
        <w:rPr/>
      </w:pPr>
      <w:r w:rsidDel="00000000" w:rsidR="00000000" w:rsidRPr="00000000">
        <w:rPr>
          <w:rtl w:val="0"/>
        </w:rPr>
        <w:t xml:space="preserve">Steven Murray - Cyflog </w:t>
        <w:tab/>
        <w:tab/>
        <w:t xml:space="preserve">£1248.90</w:t>
      </w:r>
    </w:p>
    <w:p w:rsidR="00000000" w:rsidDel="00000000" w:rsidP="00000000" w:rsidRDefault="00000000" w:rsidRPr="00000000" w14:paraId="00000033">
      <w:pPr>
        <w:rPr/>
      </w:pPr>
      <w:r w:rsidDel="00000000" w:rsidR="00000000" w:rsidRPr="00000000">
        <w:rPr>
          <w:rtl w:val="0"/>
        </w:rPr>
        <w:t xml:space="preserve">B Jones &amp; Son Limited - boiler</w:t>
        <w:tab/>
        <w:t xml:space="preserve">£90.00</w:t>
      </w:r>
    </w:p>
    <w:p w:rsidR="00000000" w:rsidDel="00000000" w:rsidP="00000000" w:rsidRDefault="00000000" w:rsidRPr="00000000" w14:paraId="00000034">
      <w:pPr>
        <w:rPr/>
      </w:pPr>
      <w:r w:rsidDel="00000000" w:rsidR="00000000" w:rsidRPr="00000000">
        <w:rPr>
          <w:rtl w:val="0"/>
        </w:rPr>
        <w:t xml:space="preserve">Pritchard a Griffiths Cyf - bedd </w:t>
        <w:tab/>
        <w:t xml:space="preserve">£710.00</w:t>
      </w:r>
    </w:p>
    <w:p w:rsidR="00000000" w:rsidDel="00000000" w:rsidP="00000000" w:rsidRDefault="00000000" w:rsidRPr="00000000" w14:paraId="00000035">
      <w:pPr>
        <w:rPr/>
      </w:pPr>
      <w:r w:rsidDel="00000000" w:rsidR="00000000" w:rsidRPr="00000000">
        <w:rPr>
          <w:rtl w:val="0"/>
        </w:rPr>
        <w:t xml:space="preserve">Pritchard a Griffiths Cyf - llwch</w:t>
        <w:tab/>
        <w:t xml:space="preserve">£100.00</w:t>
      </w:r>
    </w:p>
    <w:p w:rsidR="00000000" w:rsidDel="00000000" w:rsidP="00000000" w:rsidRDefault="00000000" w:rsidRPr="00000000" w14:paraId="00000036">
      <w:pPr>
        <w:rPr/>
      </w:pPr>
      <w:r w:rsidDel="00000000" w:rsidR="00000000" w:rsidRPr="00000000">
        <w:rPr>
          <w:rtl w:val="0"/>
        </w:rPr>
        <w:t xml:space="preserve">C D Jones - difa tyrchod ddeuar </w:t>
        <w:tab/>
        <w:t xml:space="preserve">£120.00</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i w:val="1"/>
        </w:rPr>
      </w:pPr>
      <w:r w:rsidDel="00000000" w:rsidR="00000000" w:rsidRPr="00000000">
        <w:rPr>
          <w:rtl w:val="0"/>
        </w:rPr>
        <w:t xml:space="preserve">Cytunodd y Cynghorwyr i beidio â chymryd lwfans y Cynghorydd ar gyfer blwyddyn ariannol 24/25/</w:t>
      </w:r>
      <w:r w:rsidDel="00000000" w:rsidR="00000000" w:rsidRPr="00000000">
        <w:rPr>
          <w:i w:val="1"/>
          <w:rtl w:val="0"/>
        </w:rPr>
        <w:t xml:space="preserve">The Councillors agreed not to take the Councillor allowance for the 24/25 financial year.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Eitemiau sefydlog/</w:t>
      </w:r>
      <w:r w:rsidDel="00000000" w:rsidR="00000000" w:rsidRPr="00000000">
        <w:rPr>
          <w:rFonts w:ascii="Calibri" w:cs="Calibri" w:eastAsia="Calibri" w:hAnsi="Calibri"/>
          <w:b w:val="1"/>
          <w:i w:val="1"/>
          <w:sz w:val="24"/>
          <w:szCs w:val="24"/>
          <w:rtl w:val="0"/>
        </w:rPr>
        <w:t xml:space="preserve">Regular items</w:t>
      </w:r>
      <w:r w:rsidDel="00000000" w:rsidR="00000000" w:rsidRPr="00000000">
        <w:rPr>
          <w:rtl w:val="0"/>
        </w:rPr>
      </w:r>
    </w:p>
    <w:p w:rsidR="00000000" w:rsidDel="00000000" w:rsidP="00000000" w:rsidRDefault="00000000" w:rsidRPr="00000000" w14:paraId="0000003B">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Mynwent Minffordd </w:t>
      </w:r>
      <w:r w:rsidDel="00000000" w:rsidR="00000000" w:rsidRPr="00000000">
        <w:rPr>
          <w:rFonts w:ascii="Calibri" w:cs="Calibri" w:eastAsia="Calibri" w:hAnsi="Calibri"/>
          <w:i w:val="1"/>
          <w:sz w:val="24"/>
          <w:szCs w:val="24"/>
          <w:rtl w:val="0"/>
        </w:rPr>
        <w:t xml:space="preserve">Cemetery: </w:t>
      </w:r>
      <w:r w:rsidDel="00000000" w:rsidR="00000000" w:rsidRPr="00000000">
        <w:rPr>
          <w:rFonts w:ascii="Calibri" w:cs="Calibri" w:eastAsia="Calibri" w:hAnsi="Calibri"/>
          <w:sz w:val="24"/>
          <w:szCs w:val="24"/>
          <w:rtl w:val="0"/>
        </w:rPr>
        <w:t xml:space="preserve">Mae Hotchief wedi cytuno i helpu gyda chynnal y lluniau “CAD” ar yr estyniad mynwent. Bydd hyn yn ein helpu gyda'r prosiect estyniad mynwent yn y dyfodol/ </w:t>
      </w:r>
      <w:r w:rsidDel="00000000" w:rsidR="00000000" w:rsidRPr="00000000">
        <w:rPr>
          <w:rFonts w:ascii="Calibri" w:cs="Calibri" w:eastAsia="Calibri" w:hAnsi="Calibri"/>
          <w:i w:val="1"/>
          <w:sz w:val="24"/>
          <w:szCs w:val="24"/>
          <w:rtl w:val="0"/>
        </w:rPr>
        <w:t xml:space="preserve">Hotchief have agreed to assist with carrying out the CAD drawings on the cemetery extension. This will help us with the future cemetery extension project. </w:t>
      </w:r>
    </w:p>
    <w:p w:rsidR="00000000" w:rsidDel="00000000" w:rsidP="00000000" w:rsidRDefault="00000000" w:rsidRPr="00000000" w14:paraId="0000003C">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Neuadd Drefol: Mae Cyngor Tref Penrhyndeudraeth bellach wedi symud i'r Neuadd Drefol. Awgrymodd MR y dylem drefnu diwrnod agored. Cytunwyd y byddem yn trefnu hyn i ddigwydd ar y 11eg o Ebrill 2025 rhwng 12.00-4.00yp. Awgrymwyd hefyd y dylem roi hysbysiad yn y Wylan. Dywedodd MR ein bod am gynnig "hot-desking" fel gwasanaeth. Cytunwyd y byddem yn gwneud hyn ar y sail y byddai'r ffi ddyddiol yn £5.00. Byddem hefyd yn cynnig gwasanaeth argraffu photocopïo am 0.20c y copi du a gwyn, a 0.60c y copi lliw/ </w:t>
      </w:r>
      <w:r w:rsidDel="00000000" w:rsidR="00000000" w:rsidRPr="00000000">
        <w:rPr>
          <w:rFonts w:ascii="Calibri" w:cs="Calibri" w:eastAsia="Calibri" w:hAnsi="Calibri"/>
          <w:i w:val="1"/>
          <w:sz w:val="24"/>
          <w:szCs w:val="24"/>
          <w:rtl w:val="0"/>
        </w:rPr>
        <w:t xml:space="preserve">Cyngor Tref Penrhyndeudraeth have now moved into the Neuadd Drefol. MR suggested that we should organise an opening day. It was agreed that we would organise an event to take place on the 11th April 2025 between 12.00-4.00pm. It was also suggested that we should put a notice in the Wylan. MR stated that we wanted to offer"hot-desking" as a service. It was agreed that we would do this on the basis that the daily rate would be £5.00. We would also offer a photocopying service at 0.20p per black and white copy and then 0.60p per colour copy. </w:t>
      </w:r>
    </w:p>
    <w:p w:rsidR="00000000" w:rsidDel="00000000" w:rsidP="00000000" w:rsidRDefault="00000000" w:rsidRPr="00000000" w14:paraId="0000003D">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Parc Mileniwm/ </w:t>
      </w:r>
      <w:r w:rsidDel="00000000" w:rsidR="00000000" w:rsidRPr="00000000">
        <w:rPr>
          <w:rFonts w:ascii="Calibri" w:cs="Calibri" w:eastAsia="Calibri" w:hAnsi="Calibri"/>
          <w:i w:val="1"/>
          <w:sz w:val="24"/>
          <w:szCs w:val="24"/>
          <w:rtl w:val="0"/>
        </w:rPr>
        <w:t xml:space="preserve">Millennium Park: </w:t>
      </w:r>
      <w:r w:rsidDel="00000000" w:rsidR="00000000" w:rsidRPr="00000000">
        <w:rPr>
          <w:rFonts w:ascii="Calibri" w:cs="Calibri" w:eastAsia="Calibri" w:hAnsi="Calibri"/>
          <w:sz w:val="24"/>
          <w:szCs w:val="24"/>
          <w:rtl w:val="0"/>
        </w:rPr>
        <w:t xml:space="preserve">Cadarnhaodd MR fod Geraint Ty Obry wedi bod yn cynnal gwaith yn y Parc. Mae Zurich wedi ymweld a'r ardal ynghylch ein cais yswiriant. Rydym yn aros am dyfyniadau ar gyfer y gwaith i'r ardal chwarae gan y gallem fod yn gymwys i grant/ </w:t>
      </w:r>
      <w:r w:rsidDel="00000000" w:rsidR="00000000" w:rsidRPr="00000000">
        <w:rPr>
          <w:rFonts w:ascii="Calibri" w:cs="Calibri" w:eastAsia="Calibri" w:hAnsi="Calibri"/>
          <w:i w:val="1"/>
          <w:sz w:val="24"/>
          <w:szCs w:val="24"/>
          <w:rtl w:val="0"/>
        </w:rPr>
        <w:t xml:space="preserve">MR confirmed that Geraint Ty Obry had been carrying out work in the Park. Zurich have visited the area regarding our proposed insurance claim. We are awaiting quotes for proposed works to the Children's play area as we may be eligible for a grant.</w:t>
      </w:r>
    </w:p>
    <w:p w:rsidR="00000000" w:rsidDel="00000000" w:rsidP="00000000" w:rsidRDefault="00000000" w:rsidRPr="00000000" w14:paraId="0000003E">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Cae Cookes: Cadarnhaodd SM ein bod yn aros i glywed gan y pensaer ynghylch y cais cynllunio. Dywedodd aelod o'r cyhoedd ei bod wedi gwrthwynebu ein cais cynllunio/ </w:t>
      </w:r>
      <w:r w:rsidDel="00000000" w:rsidR="00000000" w:rsidRPr="00000000">
        <w:rPr>
          <w:rFonts w:ascii="Calibri" w:cs="Calibri" w:eastAsia="Calibri" w:hAnsi="Calibri"/>
          <w:i w:val="1"/>
          <w:sz w:val="24"/>
          <w:szCs w:val="24"/>
          <w:rtl w:val="0"/>
        </w:rPr>
        <w:t xml:space="preserve">SM confirmed that we are awaiting to hear from the architect regarding the planning application. A member of the public advised that she had objected to our planning application.</w:t>
      </w:r>
    </w:p>
    <w:p w:rsidR="00000000" w:rsidDel="00000000" w:rsidP="00000000" w:rsidRDefault="00000000" w:rsidRPr="00000000" w14:paraId="0000003F">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Cae Chwarae Minffordd </w:t>
      </w:r>
      <w:r w:rsidDel="00000000" w:rsidR="00000000" w:rsidRPr="00000000">
        <w:rPr>
          <w:rFonts w:ascii="Calibri" w:cs="Calibri" w:eastAsia="Calibri" w:hAnsi="Calibri"/>
          <w:i w:val="1"/>
          <w:sz w:val="24"/>
          <w:szCs w:val="24"/>
          <w:rtl w:val="0"/>
        </w:rPr>
        <w:t xml:space="preserve">Playground: </w:t>
      </w:r>
      <w:r w:rsidDel="00000000" w:rsidR="00000000" w:rsidRPr="00000000">
        <w:rPr>
          <w:rFonts w:ascii="Calibri" w:cs="Calibri" w:eastAsia="Calibri" w:hAnsi="Calibri"/>
          <w:sz w:val="24"/>
          <w:szCs w:val="24"/>
          <w:rtl w:val="0"/>
        </w:rPr>
        <w:t xml:space="preserve">Dim byd i ddiweddaru ond, dywedodd EFH gan bod CTP yn gwneud cais am gyllid ar gyfer y maes chwarae yn Penrhyndeudraeth, holodd a fyddai hynny'n bosib ar gyfer y maes chwarae yn Minffordd gan fod angen diweddaru hwn hefyd. Cytunwyd y byddem yn edrych i mewn i hyn trwy cysylltu gyda trigolion Minffordd. </w:t>
      </w:r>
      <w:r w:rsidDel="00000000" w:rsidR="00000000" w:rsidRPr="00000000">
        <w:rPr>
          <w:rFonts w:ascii="Calibri" w:cs="Calibri" w:eastAsia="Calibri" w:hAnsi="Calibri"/>
          <w:i w:val="1"/>
          <w:sz w:val="24"/>
          <w:szCs w:val="24"/>
          <w:rtl w:val="0"/>
        </w:rPr>
        <w:t xml:space="preserve">Codwyd pryderon hefyd ynghylch y maes parcio yn Minffordd a'r tyllau yn y ffordd. Cytunwyd y byddai'r Les ar y maes parcio yn cael ei adolygu’r telerau</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Nothing to update however, EFH stated that as CTP would be applying for funding for the playground in Penrhyndeudraeth, would this also be possible for the playground in Minffordd as this also needed updating. We agreed that we would look into this by contacting trigolion Minffordd. Concerns were also raised regarding the car park in Minffordd and the pot holes. It was agreed that the Lease to the car park would be reviewed. </w:t>
      </w:r>
    </w:p>
    <w:p w:rsidR="00000000" w:rsidDel="00000000" w:rsidP="00000000" w:rsidRDefault="00000000" w:rsidRPr="00000000" w14:paraId="00000040">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Maes y Parc: Mae SH wedi siarad gyda NRW ac mae'n dal i aros i glywed ganddynt ynghylch y broblem llifogydd. Ar hyn o bryd, mae'r cae wedi bod yn sych drost y mis diwethaf/ </w:t>
      </w:r>
      <w:r w:rsidDel="00000000" w:rsidR="00000000" w:rsidRPr="00000000">
        <w:rPr>
          <w:rFonts w:ascii="Calibri" w:cs="Calibri" w:eastAsia="Calibri" w:hAnsi="Calibri"/>
          <w:i w:val="1"/>
          <w:sz w:val="24"/>
          <w:szCs w:val="24"/>
          <w:rtl w:val="0"/>
        </w:rPr>
        <w:t xml:space="preserve">SH has spoken with NRW and is waiting to hear from them regarding the flooding issue. At present, the field has been dry for the last month. </w:t>
      </w:r>
    </w:p>
    <w:p w:rsidR="00000000" w:rsidDel="00000000" w:rsidP="00000000" w:rsidRDefault="00000000" w:rsidRPr="00000000" w14:paraId="00000041">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Ffyrdd a parcio / parking and road: Cadarnhaodd MR y byddai'n cysylltu a Chyngor Tref Llanfrothen am ddiweddariad ar y llwybr o Llanfrothen i Benrhyndeudraeth/ </w:t>
      </w:r>
      <w:r w:rsidDel="00000000" w:rsidR="00000000" w:rsidRPr="00000000">
        <w:rPr>
          <w:rFonts w:ascii="Calibri" w:cs="Calibri" w:eastAsia="Calibri" w:hAnsi="Calibri"/>
          <w:i w:val="1"/>
          <w:sz w:val="24"/>
          <w:szCs w:val="24"/>
          <w:rtl w:val="0"/>
        </w:rPr>
        <w:t xml:space="preserve">MR confirmed that she would contact Cyngor Tref Llanfrothen for an update on the pathway from Llanfrothen to Penrhyndeudraeth. </w:t>
      </w:r>
      <w:r w:rsidDel="00000000" w:rsidR="00000000" w:rsidRPr="00000000">
        <w:rPr>
          <w:rtl w:val="0"/>
        </w:rPr>
      </w:r>
    </w:p>
    <w:p w:rsidR="00000000" w:rsidDel="00000000" w:rsidP="00000000" w:rsidRDefault="00000000" w:rsidRPr="00000000" w14:paraId="00000042">
      <w:pPr>
        <w:spacing w:line="259" w:lineRule="auto"/>
        <w:ind w:left="11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numPr>
          <w:ilvl w:val="0"/>
          <w:numId w:val="1"/>
        </w:numPr>
        <w:spacing w:after="0" w:afterAutospacing="0"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Gohebiaeth/ Correspondence</w:t>
      </w:r>
    </w:p>
    <w:p w:rsidR="00000000" w:rsidDel="00000000" w:rsidP="00000000" w:rsidRDefault="00000000" w:rsidRPr="00000000" w14:paraId="00000044">
      <w:pPr>
        <w:numPr>
          <w:ilvl w:val="1"/>
          <w:numId w:val="1"/>
        </w:numPr>
        <w:spacing w:after="0" w:afterAutospacing="0" w:line="259" w:lineRule="auto"/>
        <w:ind w:left="1140" w:hanging="420"/>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Llythyr gan Sian Gwenllian (AS) yn diolch am ein cefnogaeth/</w:t>
      </w:r>
      <w:r w:rsidDel="00000000" w:rsidR="00000000" w:rsidRPr="00000000">
        <w:rPr>
          <w:rFonts w:ascii="Calibri" w:cs="Calibri" w:eastAsia="Calibri" w:hAnsi="Calibri"/>
          <w:i w:val="1"/>
          <w:color w:val="222222"/>
          <w:sz w:val="24"/>
          <w:szCs w:val="24"/>
          <w:highlight w:val="white"/>
          <w:rtl w:val="0"/>
        </w:rPr>
        <w:t xml:space="preserve">Letter from Sian Gwenllian (AS) to thank us for our support </w:t>
      </w:r>
      <w:r w:rsidDel="00000000" w:rsidR="00000000" w:rsidRPr="00000000">
        <w:rPr>
          <w:rFonts w:ascii="Calibri" w:cs="Calibri" w:eastAsia="Calibri" w:hAnsi="Calibri"/>
          <w:color w:val="222222"/>
          <w:sz w:val="24"/>
          <w:szCs w:val="24"/>
          <w:highlight w:val="white"/>
          <w:rtl w:val="0"/>
        </w:rPr>
        <w:t xml:space="preserve">- Er gwybodaeth/</w:t>
      </w:r>
      <w:r w:rsidDel="00000000" w:rsidR="00000000" w:rsidRPr="00000000">
        <w:rPr>
          <w:rFonts w:ascii="Calibri" w:cs="Calibri" w:eastAsia="Calibri" w:hAnsi="Calibri"/>
          <w:i w:val="1"/>
          <w:color w:val="222222"/>
          <w:sz w:val="24"/>
          <w:szCs w:val="24"/>
          <w:highlight w:val="white"/>
          <w:rtl w:val="0"/>
        </w:rPr>
        <w:t xml:space="preserve">FYI. </w:t>
      </w:r>
    </w:p>
    <w:p w:rsidR="00000000" w:rsidDel="00000000" w:rsidP="00000000" w:rsidRDefault="00000000" w:rsidRPr="00000000" w14:paraId="00000045">
      <w:pPr>
        <w:numPr>
          <w:ilvl w:val="1"/>
          <w:numId w:val="1"/>
        </w:numPr>
        <w:spacing w:after="0" w:afterAutospacing="0" w:line="259" w:lineRule="auto"/>
        <w:ind w:left="1140" w:hanging="420"/>
        <w:rPr>
          <w:rFonts w:ascii="Calibri" w:cs="Calibri" w:eastAsia="Calibri" w:hAnsi="Calibri"/>
          <w:sz w:val="24"/>
          <w:szCs w:val="24"/>
        </w:rPr>
      </w:pPr>
      <w:r w:rsidDel="00000000" w:rsidR="00000000" w:rsidRPr="00000000">
        <w:rPr>
          <w:rFonts w:ascii="Calibri" w:cs="Calibri" w:eastAsia="Calibri" w:hAnsi="Calibri"/>
          <w:color w:val="1f1f1f"/>
          <w:sz w:val="24"/>
          <w:szCs w:val="24"/>
          <w:highlight w:val="white"/>
          <w:rtl w:val="0"/>
        </w:rPr>
        <w:t xml:space="preserve">Cyfarfod Cyswllt Rheilffordd Arfordir y Cambrian - Holiadur</w:t>
      </w:r>
      <w:r w:rsidDel="00000000" w:rsidR="00000000" w:rsidRPr="00000000">
        <w:rPr>
          <w:rFonts w:ascii="Calibri" w:cs="Calibri" w:eastAsia="Calibri" w:hAnsi="Calibri"/>
          <w:i w:val="1"/>
          <w:color w:val="1f1f1f"/>
          <w:sz w:val="24"/>
          <w:szCs w:val="24"/>
          <w:highlight w:val="white"/>
          <w:rtl w:val="0"/>
        </w:rPr>
        <w:t xml:space="preserve">/Cambrian Coast Railway Liaison Meeting - Questionnaire - </w:t>
      </w:r>
      <w:r w:rsidDel="00000000" w:rsidR="00000000" w:rsidRPr="00000000">
        <w:rPr>
          <w:rFonts w:ascii="Calibri" w:cs="Calibri" w:eastAsia="Calibri" w:hAnsi="Calibri"/>
          <w:color w:val="1f1f1f"/>
          <w:sz w:val="24"/>
          <w:szCs w:val="24"/>
          <w:highlight w:val="white"/>
          <w:rtl w:val="0"/>
        </w:rPr>
        <w:t xml:space="preserve">Er gwybodaeth. Bydd RDJ yn pasio’r wybodaeth ymlaen i TO/</w:t>
      </w:r>
      <w:r w:rsidDel="00000000" w:rsidR="00000000" w:rsidRPr="00000000">
        <w:rPr>
          <w:rFonts w:ascii="Calibri" w:cs="Calibri" w:eastAsia="Calibri" w:hAnsi="Calibri"/>
          <w:i w:val="1"/>
          <w:color w:val="1f1f1f"/>
          <w:sz w:val="24"/>
          <w:szCs w:val="24"/>
          <w:highlight w:val="white"/>
          <w:rtl w:val="0"/>
        </w:rPr>
        <w:t xml:space="preserve">FYI. RDJ will be passing the information to TO. </w:t>
      </w:r>
    </w:p>
    <w:p w:rsidR="00000000" w:rsidDel="00000000" w:rsidP="00000000" w:rsidRDefault="00000000" w:rsidRPr="00000000" w14:paraId="00000046">
      <w:pPr>
        <w:numPr>
          <w:ilvl w:val="1"/>
          <w:numId w:val="1"/>
        </w:numPr>
        <w:spacing w:after="0" w:afterAutospacing="0" w:line="259" w:lineRule="auto"/>
        <w:ind w:left="1140" w:hanging="420"/>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Llythyr gan Cyngor Gwynedd - Rhaglen Waith am mis Mawrth/ </w:t>
      </w:r>
      <w:r w:rsidDel="00000000" w:rsidR="00000000" w:rsidRPr="00000000">
        <w:rPr>
          <w:rFonts w:ascii="Calibri" w:cs="Calibri" w:eastAsia="Calibri" w:hAnsi="Calibri"/>
          <w:i w:val="1"/>
          <w:color w:val="1f1f1f"/>
          <w:sz w:val="24"/>
          <w:szCs w:val="24"/>
          <w:highlight w:val="white"/>
          <w:rtl w:val="0"/>
        </w:rPr>
        <w:t xml:space="preserve">Letter from Cyngor Gwynedd - Work Schedule for March </w:t>
      </w:r>
      <w:r w:rsidDel="00000000" w:rsidR="00000000" w:rsidRPr="00000000">
        <w:rPr>
          <w:rFonts w:ascii="Calibri" w:cs="Calibri" w:eastAsia="Calibri" w:hAnsi="Calibri"/>
          <w:color w:val="1f1f1f"/>
          <w:sz w:val="24"/>
          <w:szCs w:val="24"/>
          <w:highlight w:val="white"/>
          <w:rtl w:val="0"/>
        </w:rPr>
        <w:t xml:space="preserve">- Er gwybodaeth/</w:t>
      </w:r>
      <w:r w:rsidDel="00000000" w:rsidR="00000000" w:rsidRPr="00000000">
        <w:rPr>
          <w:rFonts w:ascii="Calibri" w:cs="Calibri" w:eastAsia="Calibri" w:hAnsi="Calibri"/>
          <w:i w:val="1"/>
          <w:color w:val="1f1f1f"/>
          <w:sz w:val="24"/>
          <w:szCs w:val="24"/>
          <w:highlight w:val="white"/>
          <w:rtl w:val="0"/>
        </w:rPr>
        <w:t xml:space="preserve">FYI. </w:t>
      </w:r>
    </w:p>
    <w:p w:rsidR="00000000" w:rsidDel="00000000" w:rsidP="00000000" w:rsidRDefault="00000000" w:rsidRPr="00000000" w14:paraId="00000047">
      <w:pPr>
        <w:numPr>
          <w:ilvl w:val="1"/>
          <w:numId w:val="1"/>
        </w:numPr>
        <w:spacing w:after="0" w:afterAutospacing="0" w:line="259" w:lineRule="auto"/>
        <w:ind w:left="1140" w:hanging="420"/>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Nodyn Cyfarwyddyd gan APC Eryri ar y system gynllunio/</w:t>
      </w:r>
      <w:r w:rsidDel="00000000" w:rsidR="00000000" w:rsidRPr="00000000">
        <w:rPr>
          <w:rFonts w:ascii="Calibri" w:cs="Calibri" w:eastAsia="Calibri" w:hAnsi="Calibri"/>
          <w:i w:val="1"/>
          <w:color w:val="1f1f1f"/>
          <w:sz w:val="24"/>
          <w:szCs w:val="24"/>
          <w:highlight w:val="white"/>
          <w:rtl w:val="0"/>
        </w:rPr>
        <w:t xml:space="preserve">Guidance Note from Eryri NPA on the planning system </w:t>
      </w:r>
      <w:r w:rsidDel="00000000" w:rsidR="00000000" w:rsidRPr="00000000">
        <w:rPr>
          <w:rFonts w:ascii="Calibri" w:cs="Calibri" w:eastAsia="Calibri" w:hAnsi="Calibri"/>
          <w:color w:val="1f1f1f"/>
          <w:sz w:val="24"/>
          <w:szCs w:val="24"/>
          <w:highlight w:val="white"/>
          <w:rtl w:val="0"/>
        </w:rPr>
        <w:t xml:space="preserve">- Er gwybodaeth/</w:t>
      </w:r>
      <w:r w:rsidDel="00000000" w:rsidR="00000000" w:rsidRPr="00000000">
        <w:rPr>
          <w:rFonts w:ascii="Calibri" w:cs="Calibri" w:eastAsia="Calibri" w:hAnsi="Calibri"/>
          <w:i w:val="1"/>
          <w:color w:val="1f1f1f"/>
          <w:sz w:val="24"/>
          <w:szCs w:val="24"/>
          <w:highlight w:val="white"/>
          <w:rtl w:val="0"/>
        </w:rPr>
        <w:t xml:space="preserve">FYI. </w:t>
      </w:r>
    </w:p>
    <w:p w:rsidR="00000000" w:rsidDel="00000000" w:rsidP="00000000" w:rsidRDefault="00000000" w:rsidRPr="00000000" w14:paraId="00000048">
      <w:pPr>
        <w:numPr>
          <w:ilvl w:val="1"/>
          <w:numId w:val="1"/>
        </w:numPr>
        <w:spacing w:after="0" w:afterAutospacing="0" w:line="259" w:lineRule="auto"/>
        <w:ind w:left="1140" w:hanging="420"/>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Adroddiad Blynyddol Panel Annibynol Cymru ar Gydnabyddiaeth Ariannol 2025 i 2026/</w:t>
      </w:r>
      <w:r w:rsidDel="00000000" w:rsidR="00000000" w:rsidRPr="00000000">
        <w:rPr>
          <w:rFonts w:ascii="Calibri" w:cs="Calibri" w:eastAsia="Calibri" w:hAnsi="Calibri"/>
          <w:i w:val="1"/>
          <w:color w:val="1f1f1f"/>
          <w:sz w:val="24"/>
          <w:szCs w:val="24"/>
          <w:highlight w:val="white"/>
          <w:rtl w:val="0"/>
        </w:rPr>
        <w:t xml:space="preserve">Independent Remuneration Panel for Wales - Annual Report 2025 to 2026 </w:t>
      </w:r>
      <w:r w:rsidDel="00000000" w:rsidR="00000000" w:rsidRPr="00000000">
        <w:rPr>
          <w:rFonts w:ascii="Calibri" w:cs="Calibri" w:eastAsia="Calibri" w:hAnsi="Calibri"/>
          <w:color w:val="1f1f1f"/>
          <w:sz w:val="24"/>
          <w:szCs w:val="24"/>
          <w:highlight w:val="white"/>
          <w:rtl w:val="0"/>
        </w:rPr>
        <w:t xml:space="preserve">- Er gwybodaeth/</w:t>
      </w:r>
      <w:r w:rsidDel="00000000" w:rsidR="00000000" w:rsidRPr="00000000">
        <w:rPr>
          <w:rFonts w:ascii="Calibri" w:cs="Calibri" w:eastAsia="Calibri" w:hAnsi="Calibri"/>
          <w:i w:val="1"/>
          <w:color w:val="1f1f1f"/>
          <w:sz w:val="24"/>
          <w:szCs w:val="24"/>
          <w:highlight w:val="white"/>
          <w:rtl w:val="0"/>
        </w:rPr>
        <w:t xml:space="preserve">FYI. </w:t>
      </w:r>
    </w:p>
    <w:p w:rsidR="00000000" w:rsidDel="00000000" w:rsidP="00000000" w:rsidRDefault="00000000" w:rsidRPr="00000000" w14:paraId="00000049">
      <w:pPr>
        <w:numPr>
          <w:ilvl w:val="1"/>
          <w:numId w:val="1"/>
        </w:numPr>
        <w:spacing w:after="0" w:afterAutospacing="0" w:line="259" w:lineRule="auto"/>
        <w:ind w:left="1140" w:hanging="420"/>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Ymgynghoriad Cyhoeddus: Canllaw Cynllunio Atodol Drafft/</w:t>
      </w:r>
      <w:r w:rsidDel="00000000" w:rsidR="00000000" w:rsidRPr="00000000">
        <w:rPr>
          <w:rFonts w:ascii="Calibri" w:cs="Calibri" w:eastAsia="Calibri" w:hAnsi="Calibri"/>
          <w:i w:val="1"/>
          <w:color w:val="1f1f1f"/>
          <w:sz w:val="24"/>
          <w:szCs w:val="24"/>
          <w:highlight w:val="white"/>
          <w:rtl w:val="0"/>
        </w:rPr>
        <w:t xml:space="preserve">Public Consultation: Draft Supplementary Planning </w:t>
      </w:r>
      <w:r w:rsidDel="00000000" w:rsidR="00000000" w:rsidRPr="00000000">
        <w:rPr>
          <w:rFonts w:ascii="Calibri" w:cs="Calibri" w:eastAsia="Calibri" w:hAnsi="Calibri"/>
          <w:color w:val="1f1f1f"/>
          <w:sz w:val="24"/>
          <w:szCs w:val="24"/>
          <w:highlight w:val="white"/>
          <w:rtl w:val="0"/>
        </w:rPr>
        <w:t xml:space="preserve">- Er gwybodaeth/</w:t>
      </w:r>
      <w:r w:rsidDel="00000000" w:rsidR="00000000" w:rsidRPr="00000000">
        <w:rPr>
          <w:rFonts w:ascii="Calibri" w:cs="Calibri" w:eastAsia="Calibri" w:hAnsi="Calibri"/>
          <w:i w:val="1"/>
          <w:color w:val="1f1f1f"/>
          <w:sz w:val="24"/>
          <w:szCs w:val="24"/>
          <w:highlight w:val="white"/>
          <w:rtl w:val="0"/>
        </w:rPr>
        <w:t xml:space="preserve">FYI. </w:t>
      </w:r>
    </w:p>
    <w:p w:rsidR="00000000" w:rsidDel="00000000" w:rsidP="00000000" w:rsidRDefault="00000000" w:rsidRPr="00000000" w14:paraId="0000004A">
      <w:pPr>
        <w:numPr>
          <w:ilvl w:val="1"/>
          <w:numId w:val="1"/>
        </w:numPr>
        <w:spacing w:after="160" w:line="259" w:lineRule="auto"/>
        <w:ind w:left="1140" w:hanging="420"/>
        <w:rPr>
          <w:rFonts w:ascii="Calibri" w:cs="Calibri" w:eastAsia="Calibri" w:hAnsi="Calibri"/>
          <w:i w:val="1"/>
          <w:color w:val="1f1f1f"/>
          <w:sz w:val="24"/>
          <w:szCs w:val="24"/>
          <w:highlight w:val="white"/>
        </w:rPr>
      </w:pPr>
      <w:r w:rsidDel="00000000" w:rsidR="00000000" w:rsidRPr="00000000">
        <w:rPr>
          <w:rFonts w:ascii="Calibri" w:cs="Calibri" w:eastAsia="Calibri" w:hAnsi="Calibri"/>
          <w:i w:val="1"/>
          <w:color w:val="1f1f1f"/>
          <w:sz w:val="24"/>
          <w:szCs w:val="24"/>
          <w:highlight w:val="white"/>
          <w:rtl w:val="0"/>
        </w:rPr>
        <w:t xml:space="preserve">Aelodaeth un Llais Cymru 2025-26/ </w:t>
      </w:r>
      <w:r w:rsidDel="00000000" w:rsidR="00000000" w:rsidRPr="00000000">
        <w:rPr>
          <w:rFonts w:ascii="Calibri" w:cs="Calibri" w:eastAsia="Calibri" w:hAnsi="Calibri"/>
          <w:color w:val="1f1f1f"/>
          <w:sz w:val="24"/>
          <w:szCs w:val="24"/>
          <w:highlight w:val="white"/>
          <w:rtl w:val="0"/>
        </w:rPr>
        <w:t xml:space="preserve">Membership of One Voice Wales 2025-26 - Er gwybodaeth/</w:t>
      </w:r>
      <w:r w:rsidDel="00000000" w:rsidR="00000000" w:rsidRPr="00000000">
        <w:rPr>
          <w:rFonts w:ascii="Calibri" w:cs="Calibri" w:eastAsia="Calibri" w:hAnsi="Calibri"/>
          <w:i w:val="1"/>
          <w:color w:val="1f1f1f"/>
          <w:sz w:val="24"/>
          <w:szCs w:val="24"/>
          <w:highlight w:val="white"/>
          <w:rtl w:val="0"/>
        </w:rPr>
        <w:t xml:space="preserve">FYI. </w:t>
      </w:r>
    </w:p>
    <w:p w:rsidR="00000000" w:rsidDel="00000000" w:rsidP="00000000" w:rsidRDefault="00000000" w:rsidRPr="00000000" w14:paraId="0000004B">
      <w:pPr>
        <w:spacing w:after="160" w:line="259" w:lineRule="auto"/>
        <w:ind w:left="1140" w:firstLine="0"/>
        <w:rPr>
          <w:rFonts w:ascii="Calibri" w:cs="Calibri" w:eastAsia="Calibri" w:hAnsi="Calibri"/>
          <w:color w:val="1f1f1f"/>
          <w:sz w:val="24"/>
          <w:szCs w:val="24"/>
          <w:highlight w:val="white"/>
        </w:rPr>
      </w:pPr>
      <w:r w:rsidDel="00000000" w:rsidR="00000000" w:rsidRPr="00000000">
        <w:rPr>
          <w:rtl w:val="0"/>
        </w:rPr>
      </w:r>
    </w:p>
    <w:p w:rsidR="00000000" w:rsidDel="00000000" w:rsidP="00000000" w:rsidRDefault="00000000" w:rsidRPr="00000000" w14:paraId="0000004C">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Materion Cynllunio/</w:t>
      </w:r>
      <w:r w:rsidDel="00000000" w:rsidR="00000000" w:rsidRPr="00000000">
        <w:rPr>
          <w:rFonts w:ascii="Calibri" w:cs="Calibri" w:eastAsia="Calibri" w:hAnsi="Calibri"/>
          <w:b w:val="1"/>
          <w:i w:val="1"/>
          <w:sz w:val="24"/>
          <w:szCs w:val="24"/>
          <w:rtl w:val="0"/>
        </w:rPr>
        <w:t xml:space="preserve">Planning Matters</w:t>
      </w:r>
    </w:p>
    <w:p w:rsidR="00000000" w:rsidDel="00000000" w:rsidP="00000000" w:rsidRDefault="00000000" w:rsidRPr="00000000" w14:paraId="0000004D">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9.1 </w:t>
      </w:r>
      <w:r w:rsidDel="00000000" w:rsidR="00000000" w:rsidRPr="00000000">
        <w:rPr>
          <w:rFonts w:ascii="Calibri" w:cs="Calibri" w:eastAsia="Calibri" w:hAnsi="Calibri"/>
          <w:sz w:val="24"/>
          <w:szCs w:val="24"/>
          <w:rtl w:val="0"/>
        </w:rPr>
        <w:t xml:space="preserve">C25/0067/08/LL </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Tir ger Fron Goch, Penrhyndeudraeth, LL48 6DN</w:t>
      </w:r>
      <w:r w:rsidDel="00000000" w:rsidR="00000000" w:rsidRPr="00000000">
        <w:rPr>
          <w:rFonts w:ascii="Calibri" w:cs="Calibri" w:eastAsia="Calibri" w:hAnsi="Calibri"/>
          <w:i w:val="1"/>
          <w:sz w:val="24"/>
          <w:szCs w:val="24"/>
          <w:rtl w:val="0"/>
        </w:rPr>
        <w:t xml:space="preserve">/ Land by Fron Goch, Penrhyndeudraeth </w:t>
      </w:r>
      <w:r w:rsidDel="00000000" w:rsidR="00000000" w:rsidRPr="00000000">
        <w:rPr>
          <w:rFonts w:ascii="Calibri" w:cs="Calibri" w:eastAsia="Calibri" w:hAnsi="Calibri"/>
          <w:sz w:val="24"/>
          <w:szCs w:val="24"/>
          <w:rtl w:val="0"/>
        </w:rPr>
        <w:t xml:space="preserve">- dim gwrthwynebiad / </w:t>
      </w:r>
      <w:r w:rsidDel="00000000" w:rsidR="00000000" w:rsidRPr="00000000">
        <w:rPr>
          <w:rFonts w:ascii="Calibri" w:cs="Calibri" w:eastAsia="Calibri" w:hAnsi="Calibri"/>
          <w:i w:val="1"/>
          <w:sz w:val="24"/>
          <w:szCs w:val="24"/>
          <w:rtl w:val="0"/>
        </w:rPr>
        <w:t xml:space="preserve">no objections.</w:t>
      </w:r>
    </w:p>
    <w:p w:rsidR="00000000" w:rsidDel="00000000" w:rsidP="00000000" w:rsidRDefault="00000000" w:rsidRPr="00000000" w14:paraId="0000004E">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9.2 </w:t>
      </w:r>
      <w:r w:rsidDel="00000000" w:rsidR="00000000" w:rsidRPr="00000000">
        <w:rPr>
          <w:rFonts w:ascii="Calibri" w:cs="Calibri" w:eastAsia="Calibri" w:hAnsi="Calibri"/>
          <w:sz w:val="24"/>
          <w:szCs w:val="24"/>
          <w:rtl w:val="0"/>
        </w:rPr>
        <w:t xml:space="preserve">C24/0819/08/LL - Derfel Stryd Fawr, Penrhyndeudraeth, LL48 6BN/ </w:t>
      </w:r>
      <w:r w:rsidDel="00000000" w:rsidR="00000000" w:rsidRPr="00000000">
        <w:rPr>
          <w:rFonts w:ascii="Calibri" w:cs="Calibri" w:eastAsia="Calibri" w:hAnsi="Calibri"/>
          <w:i w:val="1"/>
          <w:sz w:val="24"/>
          <w:szCs w:val="24"/>
          <w:rtl w:val="0"/>
        </w:rPr>
        <w:t xml:space="preserve">Derfel High Street, Penrhyndeudraeth, LL48 6BN </w:t>
      </w:r>
      <w:r w:rsidDel="00000000" w:rsidR="00000000" w:rsidRPr="00000000">
        <w:rPr>
          <w:rFonts w:ascii="Calibri" w:cs="Calibri" w:eastAsia="Calibri" w:hAnsi="Calibri"/>
          <w:sz w:val="24"/>
          <w:szCs w:val="24"/>
          <w:rtl w:val="0"/>
        </w:rPr>
        <w:t xml:space="preserve">- dim gwrthwynebiad / </w:t>
      </w:r>
      <w:r w:rsidDel="00000000" w:rsidR="00000000" w:rsidRPr="00000000">
        <w:rPr>
          <w:rFonts w:ascii="Calibri" w:cs="Calibri" w:eastAsia="Calibri" w:hAnsi="Calibri"/>
          <w:i w:val="1"/>
          <w:sz w:val="24"/>
          <w:szCs w:val="24"/>
          <w:rtl w:val="0"/>
        </w:rPr>
        <w:t xml:space="preserve">no objections.</w:t>
      </w:r>
    </w:p>
    <w:p w:rsidR="00000000" w:rsidDel="00000000" w:rsidP="00000000" w:rsidRDefault="00000000" w:rsidRPr="00000000" w14:paraId="0000004F">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9.3 C25/0160/08/LL - Siop Portmeirion, Portmeirion, Penrhyndeudraeth, LL48 6ET - Estyniad i’r adeilad presennol/ </w:t>
      </w:r>
      <w:r w:rsidDel="00000000" w:rsidR="00000000" w:rsidRPr="00000000">
        <w:rPr>
          <w:rFonts w:ascii="Calibri" w:cs="Calibri" w:eastAsia="Calibri" w:hAnsi="Calibri"/>
          <w:i w:val="1"/>
          <w:sz w:val="24"/>
          <w:szCs w:val="24"/>
          <w:rtl w:val="0"/>
        </w:rPr>
        <w:t xml:space="preserve">Extension to the existing building - </w:t>
      </w:r>
      <w:r w:rsidDel="00000000" w:rsidR="00000000" w:rsidRPr="00000000">
        <w:rPr>
          <w:rFonts w:ascii="Calibri" w:cs="Calibri" w:eastAsia="Calibri" w:hAnsi="Calibri"/>
          <w:sz w:val="24"/>
          <w:szCs w:val="24"/>
          <w:rtl w:val="0"/>
        </w:rPr>
        <w:t xml:space="preserve">dim gwrthwynebiad / </w:t>
      </w:r>
      <w:r w:rsidDel="00000000" w:rsidR="00000000" w:rsidRPr="00000000">
        <w:rPr>
          <w:rFonts w:ascii="Calibri" w:cs="Calibri" w:eastAsia="Calibri" w:hAnsi="Calibri"/>
          <w:i w:val="1"/>
          <w:sz w:val="24"/>
          <w:szCs w:val="24"/>
          <w:rtl w:val="0"/>
        </w:rPr>
        <w:t xml:space="preserve">no objections.</w:t>
      </w:r>
    </w:p>
    <w:p w:rsidR="00000000" w:rsidDel="00000000" w:rsidP="00000000" w:rsidRDefault="00000000" w:rsidRPr="00000000" w14:paraId="00000050">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 C25/0176/08/CT - Hafod Cae Maen, Minffordd, Penrhyndeudraeth LL48 6EP - Cais am dorri coed mewn ardal cadwraeth/</w:t>
      </w:r>
      <w:r w:rsidDel="00000000" w:rsidR="00000000" w:rsidRPr="00000000">
        <w:rPr>
          <w:rFonts w:ascii="Calibri" w:cs="Calibri" w:eastAsia="Calibri" w:hAnsi="Calibri"/>
          <w:i w:val="1"/>
          <w:sz w:val="24"/>
          <w:szCs w:val="24"/>
          <w:rtl w:val="0"/>
        </w:rPr>
        <w:t xml:space="preserve">Application for felling trees within a conservation area - </w:t>
      </w:r>
      <w:r w:rsidDel="00000000" w:rsidR="00000000" w:rsidRPr="00000000">
        <w:rPr>
          <w:rFonts w:ascii="Calibri" w:cs="Calibri" w:eastAsia="Calibri" w:hAnsi="Calibri"/>
          <w:sz w:val="24"/>
          <w:szCs w:val="24"/>
          <w:rtl w:val="0"/>
        </w:rPr>
        <w:t xml:space="preserve">Penderfynodd y Cynghorwyr eu bod angen mwy o wybodaeth er mwyn darganfod os ydy rhei o’r coed yn rhan o “TPO”, cyn gwneud penderfyniad ar y cais. Cadarnhaodd RDJ y byddai'n cysylltu a’r Cyngor am fwy o fanylion ar hyn/ </w:t>
      </w:r>
      <w:r w:rsidDel="00000000" w:rsidR="00000000" w:rsidRPr="00000000">
        <w:rPr>
          <w:rFonts w:ascii="Calibri" w:cs="Calibri" w:eastAsia="Calibri" w:hAnsi="Calibri"/>
          <w:i w:val="1"/>
          <w:sz w:val="24"/>
          <w:szCs w:val="24"/>
          <w:rtl w:val="0"/>
        </w:rPr>
        <w:t xml:space="preserve">The Councillors decided that they wanted further information to ascertain whether any of the trees were subject to a “TPO” before making a decision on the application. RDJ confirmed that she would contact the Council for further details. </w:t>
      </w:r>
      <w:r w:rsidDel="00000000" w:rsidR="00000000" w:rsidRPr="00000000">
        <w:rPr>
          <w:rtl w:val="0"/>
        </w:rPr>
      </w:r>
    </w:p>
    <w:p w:rsidR="00000000" w:rsidDel="00000000" w:rsidP="00000000" w:rsidRDefault="00000000" w:rsidRPr="00000000" w14:paraId="00000051">
      <w:pPr>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Adroddiadau/</w:t>
      </w:r>
      <w:r w:rsidDel="00000000" w:rsidR="00000000" w:rsidRPr="00000000">
        <w:rPr>
          <w:rFonts w:ascii="Calibri" w:cs="Calibri" w:eastAsia="Calibri" w:hAnsi="Calibri"/>
          <w:b w:val="1"/>
          <w:i w:val="1"/>
          <w:sz w:val="24"/>
          <w:szCs w:val="24"/>
          <w:rtl w:val="0"/>
        </w:rPr>
        <w:t xml:space="preserve">Reports </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Dim/</w:t>
      </w:r>
      <w:r w:rsidDel="00000000" w:rsidR="00000000" w:rsidRPr="00000000">
        <w:rPr>
          <w:rFonts w:ascii="Calibri" w:cs="Calibri" w:eastAsia="Calibri" w:hAnsi="Calibri"/>
          <w:i w:val="1"/>
          <w:sz w:val="24"/>
          <w:szCs w:val="24"/>
          <w:rtl w:val="0"/>
        </w:rPr>
        <w:t xml:space="preserve">None.</w:t>
      </w:r>
    </w:p>
    <w:p w:rsidR="00000000" w:rsidDel="00000000" w:rsidP="00000000" w:rsidRDefault="00000000" w:rsidRPr="00000000" w14:paraId="00000053">
      <w:pPr>
        <w:numPr>
          <w:ilvl w:val="0"/>
          <w:numId w:val="1"/>
        </w:numPr>
        <w:spacing w:line="259" w:lineRule="auto"/>
        <w:ind w:left="720" w:hanging="360"/>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Mater caeedig/ </w:t>
      </w:r>
      <w:r w:rsidDel="00000000" w:rsidR="00000000" w:rsidRPr="00000000">
        <w:rPr>
          <w:rFonts w:ascii="Calibri" w:cs="Calibri" w:eastAsia="Calibri" w:hAnsi="Calibri"/>
          <w:b w:val="1"/>
          <w:i w:val="1"/>
          <w:sz w:val="24"/>
          <w:szCs w:val="24"/>
          <w:rtl w:val="0"/>
        </w:rPr>
        <w:t xml:space="preserve">Closed matters </w:t>
      </w:r>
    </w:p>
    <w:p w:rsidR="00000000" w:rsidDel="00000000" w:rsidP="00000000" w:rsidRDefault="00000000" w:rsidRPr="00000000" w14:paraId="00000054">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sz w:val="24"/>
          <w:szCs w:val="24"/>
          <w:rtl w:val="0"/>
        </w:rPr>
        <w:t xml:space="preserve">11.1 Diweddariad ar y treibiwnal/</w:t>
      </w:r>
      <w:r w:rsidDel="00000000" w:rsidR="00000000" w:rsidRPr="00000000">
        <w:rPr>
          <w:rFonts w:ascii="Calibri" w:cs="Calibri" w:eastAsia="Calibri" w:hAnsi="Calibri"/>
          <w:i w:val="1"/>
          <w:sz w:val="24"/>
          <w:szCs w:val="24"/>
          <w:rtl w:val="0"/>
        </w:rPr>
        <w:t xml:space="preserve">Update on the Tribunal.</w:t>
      </w:r>
    </w:p>
    <w:p w:rsidR="00000000" w:rsidDel="00000000" w:rsidP="00000000" w:rsidRDefault="00000000" w:rsidRPr="00000000" w14:paraId="00000055">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ab/>
      </w:r>
      <w:r w:rsidDel="00000000" w:rsidR="00000000" w:rsidRPr="00000000">
        <w:rPr>
          <w:rFonts w:ascii="Calibri" w:cs="Calibri" w:eastAsia="Calibri" w:hAnsi="Calibri"/>
          <w:sz w:val="24"/>
          <w:szCs w:val="24"/>
          <w:rtl w:val="0"/>
        </w:rPr>
        <w:t xml:space="preserve">11.2 Asedau CTP/</w:t>
      </w:r>
      <w:r w:rsidDel="00000000" w:rsidR="00000000" w:rsidRPr="00000000">
        <w:rPr>
          <w:rFonts w:ascii="Calibri" w:cs="Calibri" w:eastAsia="Calibri" w:hAnsi="Calibri"/>
          <w:i w:val="1"/>
          <w:sz w:val="24"/>
          <w:szCs w:val="24"/>
          <w:rtl w:val="0"/>
        </w:rPr>
        <w:t xml:space="preserve">CTP Assets </w:t>
      </w:r>
      <w:r w:rsidDel="00000000" w:rsidR="00000000" w:rsidRPr="00000000">
        <w:rPr>
          <w:rtl w:val="0"/>
        </w:rPr>
      </w:r>
    </w:p>
    <w:p w:rsidR="00000000" w:rsidDel="00000000" w:rsidP="00000000" w:rsidRDefault="00000000" w:rsidRPr="00000000" w14:paraId="00000056">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7">
      <w:pPr>
        <w:spacing w:line="259"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Penderfynwyd cloi allan y wasg a’r cyhoedd i drafod y mater yma gan ei fod yn debygol y datgelid gwybodaeth eithredig fel y’i ddiffinir yn Rhan 4, Atodlen 12A, Deddf Llywodraeth Leol 1972 (Unfrydol).</w:t>
      </w:r>
    </w:p>
    <w:p w:rsidR="00000000" w:rsidDel="00000000" w:rsidP="00000000" w:rsidRDefault="00000000" w:rsidRPr="00000000" w14:paraId="00000058">
      <w:pPr>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59" w:lineRule="auto"/>
        <w:ind w:left="0"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It was decided to exclude the press and public from the meeting during the discussion of this item as it was likely that exempt information as defined in Part 4, Schedule 12A of the Local Government Act 1972 would be disclosed (unanimous). </w:t>
      </w:r>
      <w:r w:rsidDel="00000000" w:rsidR="00000000" w:rsidRPr="00000000">
        <w:rPr>
          <w:rtl w:val="0"/>
        </w:rPr>
      </w:r>
    </w:p>
    <w:p w:rsidR="00000000" w:rsidDel="00000000" w:rsidP="00000000" w:rsidRDefault="00000000" w:rsidRPr="00000000" w14:paraId="0000005A">
      <w:pPr>
        <w:spacing w:line="259" w:lineRule="auto"/>
        <w:ind w:left="11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spacing w:line="259" w:lineRule="auto"/>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DYDDIAD CYFARFOD NESAF 10 EBRILL 2025 7yh yn y Neuadd Drefol / </w:t>
      </w:r>
      <w:r w:rsidDel="00000000" w:rsidR="00000000" w:rsidRPr="00000000">
        <w:rPr>
          <w:rFonts w:ascii="Calibri" w:cs="Calibri" w:eastAsia="Calibri" w:hAnsi="Calibri"/>
          <w:b w:val="1"/>
          <w:i w:val="1"/>
          <w:sz w:val="24"/>
          <w:szCs w:val="24"/>
          <w:rtl w:val="0"/>
        </w:rPr>
        <w:t xml:space="preserve">Date and location of next meeting 10th April 2025 7pm in the Neuadd Drefol. </w:t>
      </w:r>
    </w:p>
    <w:p w:rsidR="00000000" w:rsidDel="00000000" w:rsidP="00000000" w:rsidRDefault="00000000" w:rsidRPr="00000000" w14:paraId="0000005C">
      <w:pPr>
        <w:spacing w:line="259"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5D">
      <w:pPr>
        <w:spacing w:line="259"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5E">
      <w:pPr>
        <w:spacing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Arwyddwyd/ Signed </w:t>
      </w:r>
    </w:p>
    <w:p w:rsidR="00000000" w:rsidDel="00000000" w:rsidP="00000000" w:rsidRDefault="00000000" w:rsidRPr="00000000" w14:paraId="0000005F">
      <w:pPr>
        <w:spacing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spacing w:line="259" w:lineRule="auto"/>
        <w:rPr>
          <w:rFonts w:ascii="Calibri" w:cs="Calibri" w:eastAsia="Calibri" w:hAnsi="Calibri"/>
          <w:b w:val="1"/>
          <w:i w:val="1"/>
        </w:rPr>
      </w:pPr>
      <w:r w:rsidDel="00000000" w:rsidR="00000000" w:rsidRPr="00000000">
        <w:rPr>
          <w:rFonts w:ascii="Calibri" w:cs="Calibri" w:eastAsia="Calibri" w:hAnsi="Calibri"/>
          <w:b w:val="1"/>
          <w:i w:val="1"/>
        </w:rPr>
        <w:drawing>
          <wp:inline distB="114300" distT="114300" distL="114300" distR="114300">
            <wp:extent cx="5731200" cy="12192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line="259"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62">
      <w:pPr>
        <w:spacing w:line="259" w:lineRule="auto"/>
        <w:rPr>
          <w:rFonts w:ascii="Calibri" w:cs="Calibri" w:eastAsia="Calibri" w:hAnsi="Calibri"/>
          <w:b w:val="1"/>
          <w:i w:val="1"/>
          <w:sz w:val="24"/>
          <w:szCs w:val="24"/>
        </w:rPr>
      </w:pPr>
      <w:r w:rsidDel="00000000" w:rsidR="00000000" w:rsidRPr="00000000">
        <w:rPr>
          <w:rFonts w:ascii="Calibri" w:cs="Calibri" w:eastAsia="Calibri" w:hAnsi="Calibri"/>
          <w:b w:val="1"/>
          <w:rtl w:val="0"/>
        </w:rPr>
        <w:t xml:space="preserve">Cadeirydd/Chairperson   Dyddiad/Date 10.04.25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1.%2"/>
      <w:lvlJc w:val="left"/>
      <w:pPr>
        <w:ind w:left="1140" w:hanging="420"/>
      </w:pPr>
      <w:rPr>
        <w:u w:val="none"/>
      </w:rPr>
    </w:lvl>
    <w:lvl w:ilvl="2">
      <w:start w:val="1"/>
      <w:numFmt w:val="decimal"/>
      <w:lvlText w:val="%1.%2.%3"/>
      <w:lvlJc w:val="left"/>
      <w:pPr>
        <w:ind w:left="1800" w:hanging="720"/>
      </w:pPr>
      <w:rPr>
        <w:u w:val="none"/>
      </w:rPr>
    </w:lvl>
    <w:lvl w:ilvl="3">
      <w:start w:val="1"/>
      <w:numFmt w:val="decimal"/>
      <w:lvlText w:val="%1.%2.%3.%4"/>
      <w:lvlJc w:val="left"/>
      <w:pPr>
        <w:ind w:left="2520" w:hanging="1080"/>
      </w:pPr>
      <w:rPr>
        <w:u w:val="none"/>
      </w:rPr>
    </w:lvl>
    <w:lvl w:ilvl="4">
      <w:start w:val="1"/>
      <w:numFmt w:val="decimal"/>
      <w:lvlText w:val="%1.%2.%3.%4.%5"/>
      <w:lvlJc w:val="left"/>
      <w:pPr>
        <w:ind w:left="2880" w:hanging="1080"/>
      </w:pPr>
      <w:rPr>
        <w:u w:val="none"/>
      </w:rPr>
    </w:lvl>
    <w:lvl w:ilvl="5">
      <w:start w:val="1"/>
      <w:numFmt w:val="decimal"/>
      <w:lvlText w:val="%1.%2.%3.%4.%5.%6"/>
      <w:lvlJc w:val="left"/>
      <w:pPr>
        <w:ind w:left="3600" w:hanging="1440"/>
      </w:pPr>
      <w:rPr>
        <w:u w:val="none"/>
      </w:rPr>
    </w:lvl>
    <w:lvl w:ilvl="6">
      <w:start w:val="1"/>
      <w:numFmt w:val="decimal"/>
      <w:lvlText w:val="%1.%2.%3.%4.%5.%6.%7"/>
      <w:lvlJc w:val="left"/>
      <w:pPr>
        <w:ind w:left="3960" w:hanging="1440"/>
      </w:pPr>
      <w:rPr>
        <w:u w:val="none"/>
      </w:rPr>
    </w:lvl>
    <w:lvl w:ilvl="7">
      <w:start w:val="1"/>
      <w:numFmt w:val="decimal"/>
      <w:lvlText w:val="%1.%2.%3.%4.%5.%6.%7.%8"/>
      <w:lvlJc w:val="left"/>
      <w:pPr>
        <w:ind w:left="4680" w:hanging="1800"/>
      </w:pPr>
      <w:rPr>
        <w:u w:val="none"/>
      </w:rPr>
    </w:lvl>
    <w:lvl w:ilvl="8">
      <w:start w:val="1"/>
      <w:numFmt w:val="decimal"/>
      <w:lvlText w:val="%1.%2.%3.%4.%5.%6.%7.%8.%9"/>
      <w:lvlJc w:val="left"/>
      <w:pPr>
        <w:ind w:left="5400" w:hanging="21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