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49" w:rsidRPr="00DE0791" w:rsidRDefault="00323D0A" w:rsidP="00DE0791">
      <w:pPr>
        <w:jc w:val="center"/>
        <w:rPr>
          <w:rFonts w:ascii="Arial" w:hAnsi="Arial" w:cs="Arial"/>
          <w:b/>
          <w:sz w:val="52"/>
          <w:szCs w:val="52"/>
        </w:rPr>
      </w:pPr>
      <w:r w:rsidRPr="00DE0791">
        <w:rPr>
          <w:rFonts w:ascii="Arial" w:hAnsi="Arial" w:cs="Arial"/>
          <w:b/>
          <w:sz w:val="52"/>
          <w:szCs w:val="52"/>
        </w:rPr>
        <w:t>HISTORY</w:t>
      </w:r>
    </w:p>
    <w:p w:rsidR="001F5649" w:rsidRPr="00DE0791" w:rsidRDefault="001F5649" w:rsidP="001F5649">
      <w:pPr>
        <w:rPr>
          <w:rFonts w:ascii="Arial" w:hAnsi="Arial" w:cs="Arial"/>
          <w:sz w:val="22"/>
          <w:szCs w:val="22"/>
        </w:rPr>
      </w:pPr>
    </w:p>
    <w:p w:rsidR="001F5649" w:rsidRPr="00DE0791" w:rsidRDefault="001F5649" w:rsidP="00DE0791">
      <w:pPr>
        <w:ind w:left="-284"/>
        <w:rPr>
          <w:rFonts w:ascii="Arial" w:hAnsi="Arial" w:cs="Arial"/>
          <w:b/>
          <w:sz w:val="28"/>
          <w:szCs w:val="28"/>
          <w:u w:val="single"/>
        </w:rPr>
      </w:pPr>
      <w:r w:rsidRPr="00DE0791">
        <w:rPr>
          <w:rFonts w:ascii="Arial" w:hAnsi="Arial" w:cs="Arial"/>
          <w:b/>
          <w:sz w:val="28"/>
          <w:szCs w:val="28"/>
          <w:u w:val="single"/>
        </w:rPr>
        <w:t>Directly Relevant to the Course</w:t>
      </w:r>
    </w:p>
    <w:p w:rsidR="001F5649" w:rsidRPr="00DE0791" w:rsidRDefault="001F5649" w:rsidP="001F5649">
      <w:pPr>
        <w:rPr>
          <w:rFonts w:ascii="Arial" w:hAnsi="Arial" w:cs="Arial"/>
          <w:sz w:val="28"/>
          <w:szCs w:val="28"/>
        </w:rPr>
      </w:pPr>
    </w:p>
    <w:p w:rsidR="007F0F1C" w:rsidRPr="00DE0791" w:rsidRDefault="00DE0791" w:rsidP="00DE0791">
      <w:pPr>
        <w:ind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Five </w:t>
      </w:r>
      <w:r w:rsidR="007F0F1C" w:rsidRPr="00DE0791">
        <w:rPr>
          <w:rFonts w:ascii="Arial" w:hAnsi="Arial" w:cs="Arial"/>
          <w:sz w:val="22"/>
          <w:szCs w:val="22"/>
        </w:rPr>
        <w:t>things you should be doing when you think you have finished all your work!</w:t>
      </w:r>
    </w:p>
    <w:p w:rsidR="00F31658" w:rsidRPr="00DE0791" w:rsidRDefault="00F31658" w:rsidP="00F31658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290743" w:rsidRPr="00DE0791" w:rsidRDefault="00DE0791" w:rsidP="00DE0791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 </w:t>
      </w:r>
      <w:r w:rsidR="00290743" w:rsidRPr="00DE0791">
        <w:rPr>
          <w:rFonts w:ascii="Arial" w:hAnsi="Arial" w:cs="Arial"/>
          <w:sz w:val="22"/>
          <w:szCs w:val="22"/>
        </w:rPr>
        <w:t xml:space="preserve">Access and read additional articles on </w:t>
      </w:r>
      <w:proofErr w:type="spellStart"/>
      <w:r w:rsidR="00662177">
        <w:rPr>
          <w:rFonts w:ascii="Arial" w:hAnsi="Arial" w:cs="Arial"/>
          <w:sz w:val="22"/>
          <w:szCs w:val="22"/>
        </w:rPr>
        <w:t>S</w:t>
      </w:r>
      <w:r w:rsidR="00290743" w:rsidRPr="00DE0791">
        <w:rPr>
          <w:rFonts w:ascii="Arial" w:hAnsi="Arial" w:cs="Arial"/>
          <w:sz w:val="22"/>
          <w:szCs w:val="22"/>
        </w:rPr>
        <w:t>tudywiz</w:t>
      </w:r>
      <w:proofErr w:type="spellEnd"/>
      <w:r w:rsidR="00290743" w:rsidRPr="00DE0791">
        <w:rPr>
          <w:rFonts w:ascii="Arial" w:hAnsi="Arial" w:cs="Arial"/>
          <w:sz w:val="22"/>
          <w:szCs w:val="22"/>
        </w:rPr>
        <w:t>.</w:t>
      </w:r>
    </w:p>
    <w:p w:rsidR="00290743" w:rsidRPr="00DE0791" w:rsidRDefault="00DE0791" w:rsidP="00DE0791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 </w:t>
      </w:r>
      <w:r w:rsidR="00290743" w:rsidRPr="00DE0791">
        <w:rPr>
          <w:rFonts w:ascii="Arial" w:hAnsi="Arial" w:cs="Arial"/>
          <w:sz w:val="22"/>
          <w:szCs w:val="22"/>
        </w:rPr>
        <w:t>Put together a fact</w:t>
      </w:r>
      <w:r w:rsidR="00662177">
        <w:rPr>
          <w:rFonts w:ascii="Arial" w:hAnsi="Arial" w:cs="Arial"/>
          <w:sz w:val="22"/>
          <w:szCs w:val="22"/>
        </w:rPr>
        <w:t xml:space="preserve"> </w:t>
      </w:r>
      <w:r w:rsidR="00290743" w:rsidRPr="00DE0791">
        <w:rPr>
          <w:rFonts w:ascii="Arial" w:hAnsi="Arial" w:cs="Arial"/>
          <w:sz w:val="22"/>
          <w:szCs w:val="22"/>
        </w:rPr>
        <w:t>file on key personalities.</w:t>
      </w:r>
    </w:p>
    <w:p w:rsidR="00290743" w:rsidRPr="00DE0791" w:rsidRDefault="00DE0791" w:rsidP="00DE0791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 </w:t>
      </w:r>
      <w:r w:rsidR="00290743" w:rsidRPr="00DE0791">
        <w:rPr>
          <w:rFonts w:ascii="Arial" w:hAnsi="Arial" w:cs="Arial"/>
          <w:sz w:val="22"/>
          <w:szCs w:val="22"/>
        </w:rPr>
        <w:t>Create revision cards on topics covered.</w:t>
      </w:r>
    </w:p>
    <w:p w:rsidR="00290743" w:rsidRPr="00DE0791" w:rsidRDefault="00DE0791" w:rsidP="00DE0791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 </w:t>
      </w:r>
      <w:r w:rsidR="00290743" w:rsidRPr="00DE0791">
        <w:rPr>
          <w:rFonts w:ascii="Arial" w:hAnsi="Arial" w:cs="Arial"/>
          <w:sz w:val="22"/>
          <w:szCs w:val="22"/>
        </w:rPr>
        <w:t>Ask</w:t>
      </w:r>
      <w:r w:rsidR="00662177">
        <w:rPr>
          <w:rFonts w:ascii="Arial" w:hAnsi="Arial" w:cs="Arial"/>
          <w:sz w:val="22"/>
          <w:szCs w:val="22"/>
        </w:rPr>
        <w:t xml:space="preserve"> the </w:t>
      </w:r>
      <w:r w:rsidR="00290743" w:rsidRPr="00DE0791">
        <w:rPr>
          <w:rFonts w:ascii="Arial" w:hAnsi="Arial" w:cs="Arial"/>
          <w:sz w:val="22"/>
          <w:szCs w:val="22"/>
        </w:rPr>
        <w:t>school librarian about additional reading for your topics.</w:t>
      </w:r>
    </w:p>
    <w:p w:rsidR="00290743" w:rsidRPr="00DE0791" w:rsidRDefault="00DE0791" w:rsidP="00DE0791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 Ensu</w:t>
      </w:r>
      <w:r w:rsidR="00290743" w:rsidRPr="00DE0791">
        <w:rPr>
          <w:rFonts w:ascii="Arial" w:hAnsi="Arial" w:cs="Arial"/>
          <w:sz w:val="22"/>
          <w:szCs w:val="22"/>
        </w:rPr>
        <w:t>re your notes are organised and up to date.</w:t>
      </w:r>
    </w:p>
    <w:p w:rsidR="00662177" w:rsidRDefault="00662177" w:rsidP="00662177">
      <w:pPr>
        <w:rPr>
          <w:rFonts w:ascii="Arial" w:hAnsi="Arial" w:cs="Arial"/>
          <w:sz w:val="22"/>
          <w:szCs w:val="22"/>
        </w:rPr>
      </w:pPr>
    </w:p>
    <w:p w:rsidR="001F5649" w:rsidRPr="00662177" w:rsidRDefault="001F5649" w:rsidP="00662177">
      <w:pPr>
        <w:ind w:left="-284"/>
        <w:rPr>
          <w:rFonts w:ascii="Arial" w:hAnsi="Arial" w:cs="Arial"/>
          <w:b/>
          <w:u w:val="single"/>
        </w:rPr>
      </w:pPr>
      <w:r w:rsidRPr="00662177">
        <w:rPr>
          <w:rFonts w:ascii="Arial" w:hAnsi="Arial" w:cs="Arial"/>
          <w:b/>
          <w:u w:val="single"/>
        </w:rPr>
        <w:t>Wider Reading</w:t>
      </w:r>
    </w:p>
    <w:p w:rsidR="00601681" w:rsidRPr="00DE0791" w:rsidRDefault="00601681" w:rsidP="007F0F1C">
      <w:pPr>
        <w:ind w:left="142" w:hanging="426"/>
        <w:rPr>
          <w:rFonts w:ascii="Arial" w:hAnsi="Arial" w:cs="Arial"/>
          <w:sz w:val="22"/>
          <w:szCs w:val="22"/>
        </w:rPr>
      </w:pPr>
    </w:p>
    <w:p w:rsidR="001F5649" w:rsidRPr="00DE0791" w:rsidRDefault="00601681" w:rsidP="00662177">
      <w:pPr>
        <w:ind w:left="-284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Journal Articles - look at previous issues of Hindsight (in the library) and 20</w:t>
      </w:r>
      <w:r w:rsidRPr="00DE0791">
        <w:rPr>
          <w:rFonts w:ascii="Arial" w:hAnsi="Arial" w:cs="Arial"/>
          <w:sz w:val="22"/>
          <w:szCs w:val="22"/>
          <w:vertAlign w:val="superscript"/>
        </w:rPr>
        <w:t>th</w:t>
      </w:r>
      <w:r w:rsidRPr="00DE0791">
        <w:rPr>
          <w:rFonts w:ascii="Arial" w:hAnsi="Arial" w:cs="Arial"/>
          <w:sz w:val="22"/>
          <w:szCs w:val="22"/>
        </w:rPr>
        <w:t xml:space="preserve"> Century History Review (in the Supervised Study Room) for relevant articles.</w:t>
      </w:r>
    </w:p>
    <w:p w:rsidR="00A82E8C" w:rsidRPr="00DE0791" w:rsidRDefault="00A82E8C" w:rsidP="00662177">
      <w:pPr>
        <w:ind w:left="-284" w:hanging="426"/>
        <w:rPr>
          <w:rFonts w:ascii="Arial" w:hAnsi="Arial" w:cs="Arial"/>
          <w:sz w:val="22"/>
          <w:szCs w:val="22"/>
        </w:rPr>
      </w:pPr>
    </w:p>
    <w:p w:rsidR="00A82E8C" w:rsidRPr="0077756D" w:rsidRDefault="00A82E8C" w:rsidP="007F0F1C">
      <w:pPr>
        <w:ind w:left="142" w:hanging="426"/>
        <w:rPr>
          <w:rFonts w:ascii="Arial" w:hAnsi="Arial" w:cs="Arial"/>
          <w:b/>
          <w:sz w:val="22"/>
          <w:szCs w:val="22"/>
        </w:rPr>
      </w:pPr>
      <w:r w:rsidRPr="0077756D">
        <w:rPr>
          <w:rFonts w:ascii="Arial" w:hAnsi="Arial" w:cs="Arial"/>
          <w:b/>
          <w:sz w:val="22"/>
          <w:szCs w:val="22"/>
        </w:rPr>
        <w:t>Year 12 British History 1945-90 (books below are in the library)</w:t>
      </w:r>
      <w:r w:rsidR="00662177" w:rsidRPr="0077756D">
        <w:rPr>
          <w:rFonts w:ascii="Arial" w:hAnsi="Arial" w:cs="Arial"/>
          <w:b/>
          <w:sz w:val="22"/>
          <w:szCs w:val="22"/>
        </w:rPr>
        <w:t>:</w:t>
      </w:r>
    </w:p>
    <w:p w:rsidR="00662177" w:rsidRDefault="00662177" w:rsidP="007F0F1C">
      <w:pPr>
        <w:ind w:left="142" w:hanging="426"/>
        <w:rPr>
          <w:rFonts w:ascii="Arial" w:hAnsi="Arial" w:cs="Arial"/>
          <w:sz w:val="22"/>
          <w:szCs w:val="22"/>
        </w:rPr>
      </w:pPr>
    </w:p>
    <w:p w:rsidR="00A82E8C" w:rsidRPr="0079125B" w:rsidRDefault="00662177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 </w:t>
      </w:r>
      <w:proofErr w:type="spellStart"/>
      <w:r w:rsidR="00A82E8C" w:rsidRPr="00DE0791">
        <w:rPr>
          <w:rFonts w:ascii="Arial" w:hAnsi="Arial" w:cs="Arial"/>
          <w:sz w:val="22"/>
          <w:szCs w:val="22"/>
        </w:rPr>
        <w:t>Kynaston</w:t>
      </w:r>
      <w:proofErr w:type="spellEnd"/>
      <w:r>
        <w:rPr>
          <w:rFonts w:ascii="Arial" w:hAnsi="Arial" w:cs="Arial"/>
          <w:sz w:val="22"/>
          <w:szCs w:val="22"/>
        </w:rPr>
        <w:t xml:space="preserve"> -</w:t>
      </w:r>
      <w:r w:rsidR="00A82E8C" w:rsidRPr="00DE0791">
        <w:rPr>
          <w:rFonts w:ascii="Arial" w:hAnsi="Arial" w:cs="Arial"/>
          <w:sz w:val="22"/>
          <w:szCs w:val="22"/>
        </w:rPr>
        <w:t xml:space="preserve"> </w:t>
      </w:r>
      <w:r w:rsidR="00A82E8C" w:rsidRPr="0079125B">
        <w:rPr>
          <w:rFonts w:ascii="Arial" w:hAnsi="Arial" w:cs="Arial"/>
          <w:i/>
          <w:sz w:val="22"/>
          <w:szCs w:val="22"/>
        </w:rPr>
        <w:t>Austerity Britain 1945-51</w:t>
      </w:r>
    </w:p>
    <w:p w:rsidR="003502F5" w:rsidRPr="0079125B" w:rsidRDefault="00662177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A </w:t>
      </w:r>
      <w:r w:rsidR="003502F5" w:rsidRPr="0079125B">
        <w:rPr>
          <w:rFonts w:ascii="Arial" w:hAnsi="Arial" w:cs="Arial"/>
          <w:sz w:val="22"/>
          <w:szCs w:val="22"/>
        </w:rPr>
        <w:t xml:space="preserve">Marwick </w:t>
      </w:r>
      <w:r w:rsidRPr="0079125B">
        <w:rPr>
          <w:rFonts w:ascii="Arial" w:hAnsi="Arial" w:cs="Arial"/>
          <w:sz w:val="22"/>
          <w:szCs w:val="22"/>
        </w:rPr>
        <w:t>-</w:t>
      </w:r>
      <w:r w:rsidR="003502F5" w:rsidRPr="0079125B">
        <w:rPr>
          <w:rFonts w:ascii="Arial" w:hAnsi="Arial" w:cs="Arial"/>
          <w:sz w:val="22"/>
          <w:szCs w:val="22"/>
        </w:rPr>
        <w:t xml:space="preserve"> </w:t>
      </w:r>
      <w:r w:rsidR="003502F5" w:rsidRPr="0079125B">
        <w:rPr>
          <w:rFonts w:ascii="Arial" w:hAnsi="Arial" w:cs="Arial"/>
          <w:i/>
          <w:sz w:val="22"/>
          <w:szCs w:val="22"/>
        </w:rPr>
        <w:t>British Society since 1945</w:t>
      </w:r>
    </w:p>
    <w:p w:rsidR="0079125B" w:rsidRDefault="00662177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Martin </w:t>
      </w:r>
      <w:r w:rsidR="003502F5" w:rsidRPr="0079125B">
        <w:rPr>
          <w:rFonts w:ascii="Arial" w:hAnsi="Arial" w:cs="Arial"/>
          <w:sz w:val="22"/>
          <w:szCs w:val="22"/>
        </w:rPr>
        <w:t xml:space="preserve">Roberts </w:t>
      </w:r>
      <w:r w:rsidRPr="0079125B">
        <w:rPr>
          <w:rFonts w:ascii="Arial" w:hAnsi="Arial" w:cs="Arial"/>
          <w:sz w:val="22"/>
          <w:szCs w:val="22"/>
        </w:rPr>
        <w:t xml:space="preserve">- </w:t>
      </w:r>
      <w:r w:rsidR="003502F5" w:rsidRPr="0079125B">
        <w:rPr>
          <w:rFonts w:ascii="Arial" w:hAnsi="Arial" w:cs="Arial"/>
          <w:i/>
          <w:sz w:val="22"/>
          <w:szCs w:val="22"/>
        </w:rPr>
        <w:t>Britain 1846-1964</w:t>
      </w:r>
      <w:r w:rsidR="0079125B">
        <w:rPr>
          <w:rFonts w:ascii="Arial" w:hAnsi="Arial" w:cs="Arial"/>
          <w:i/>
          <w:sz w:val="22"/>
          <w:szCs w:val="22"/>
        </w:rPr>
        <w:t xml:space="preserve">, </w:t>
      </w:r>
      <w:proofErr w:type="gramStart"/>
      <w:r w:rsidR="0079125B">
        <w:rPr>
          <w:rFonts w:ascii="Arial" w:hAnsi="Arial" w:cs="Arial"/>
          <w:i/>
          <w:sz w:val="22"/>
          <w:szCs w:val="22"/>
        </w:rPr>
        <w:t>T</w:t>
      </w:r>
      <w:r w:rsidR="003502F5" w:rsidRPr="0079125B">
        <w:rPr>
          <w:rFonts w:ascii="Arial" w:hAnsi="Arial" w:cs="Arial"/>
          <w:i/>
          <w:sz w:val="22"/>
          <w:szCs w:val="22"/>
        </w:rPr>
        <w:t>he</w:t>
      </w:r>
      <w:proofErr w:type="gramEnd"/>
      <w:r w:rsidR="003502F5" w:rsidRPr="0079125B">
        <w:rPr>
          <w:rFonts w:ascii="Arial" w:hAnsi="Arial" w:cs="Arial"/>
          <w:i/>
          <w:sz w:val="22"/>
          <w:szCs w:val="22"/>
        </w:rPr>
        <w:t xml:space="preserve"> Challenge of Change</w:t>
      </w:r>
    </w:p>
    <w:p w:rsidR="003502F5" w:rsidRPr="0079125B" w:rsidRDefault="00662177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Derrick </w:t>
      </w:r>
      <w:r w:rsidR="003502F5" w:rsidRPr="0079125B">
        <w:rPr>
          <w:rFonts w:ascii="Arial" w:hAnsi="Arial" w:cs="Arial"/>
          <w:sz w:val="22"/>
          <w:szCs w:val="22"/>
        </w:rPr>
        <w:t xml:space="preserve">Murphy </w:t>
      </w:r>
      <w:r w:rsidRPr="0079125B">
        <w:rPr>
          <w:rFonts w:ascii="Arial" w:hAnsi="Arial" w:cs="Arial"/>
          <w:sz w:val="22"/>
          <w:szCs w:val="22"/>
        </w:rPr>
        <w:t>-</w:t>
      </w:r>
      <w:r w:rsidR="003502F5" w:rsidRPr="0079125B">
        <w:rPr>
          <w:rFonts w:ascii="Arial" w:hAnsi="Arial" w:cs="Arial"/>
          <w:sz w:val="22"/>
          <w:szCs w:val="22"/>
        </w:rPr>
        <w:t xml:space="preserve"> </w:t>
      </w:r>
      <w:r w:rsidR="003502F5" w:rsidRPr="0079125B">
        <w:rPr>
          <w:rFonts w:ascii="Arial" w:hAnsi="Arial" w:cs="Arial"/>
          <w:i/>
          <w:sz w:val="22"/>
          <w:szCs w:val="22"/>
        </w:rPr>
        <w:t>Britain 1914-2000</w:t>
      </w:r>
    </w:p>
    <w:p w:rsidR="003502F5" w:rsidRPr="0079125B" w:rsidRDefault="00662177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Graham </w:t>
      </w:r>
      <w:r w:rsidR="003502F5" w:rsidRPr="0079125B">
        <w:rPr>
          <w:rFonts w:ascii="Arial" w:hAnsi="Arial" w:cs="Arial"/>
          <w:sz w:val="22"/>
          <w:szCs w:val="22"/>
        </w:rPr>
        <w:t xml:space="preserve">Goodland </w:t>
      </w:r>
      <w:r w:rsidRPr="0079125B">
        <w:rPr>
          <w:rFonts w:ascii="Arial" w:hAnsi="Arial" w:cs="Arial"/>
          <w:sz w:val="22"/>
          <w:szCs w:val="22"/>
        </w:rPr>
        <w:t xml:space="preserve">- </w:t>
      </w:r>
      <w:r w:rsidRPr="0079125B">
        <w:rPr>
          <w:rFonts w:ascii="Arial" w:hAnsi="Arial" w:cs="Arial"/>
          <w:i/>
          <w:sz w:val="22"/>
          <w:szCs w:val="22"/>
        </w:rPr>
        <w:t>1</w:t>
      </w:r>
      <w:r w:rsidR="003502F5" w:rsidRPr="0079125B">
        <w:rPr>
          <w:rFonts w:ascii="Arial" w:hAnsi="Arial" w:cs="Arial"/>
          <w:i/>
          <w:sz w:val="22"/>
          <w:szCs w:val="22"/>
        </w:rPr>
        <w:t>9</w:t>
      </w:r>
      <w:r w:rsidR="003502F5" w:rsidRPr="0079125B">
        <w:rPr>
          <w:rFonts w:ascii="Arial" w:hAnsi="Arial" w:cs="Arial"/>
          <w:i/>
          <w:sz w:val="22"/>
          <w:szCs w:val="22"/>
          <w:vertAlign w:val="superscript"/>
        </w:rPr>
        <w:t>th</w:t>
      </w:r>
      <w:r w:rsidR="003502F5" w:rsidRPr="0079125B">
        <w:rPr>
          <w:rFonts w:ascii="Arial" w:hAnsi="Arial" w:cs="Arial"/>
          <w:i/>
          <w:sz w:val="22"/>
          <w:szCs w:val="22"/>
        </w:rPr>
        <w:t xml:space="preserve"> and 20</w:t>
      </w:r>
      <w:r w:rsidR="003502F5" w:rsidRPr="0079125B">
        <w:rPr>
          <w:rFonts w:ascii="Arial" w:hAnsi="Arial" w:cs="Arial"/>
          <w:i/>
          <w:sz w:val="22"/>
          <w:szCs w:val="22"/>
          <w:vertAlign w:val="superscript"/>
        </w:rPr>
        <w:t>th</w:t>
      </w:r>
      <w:r w:rsidR="003502F5" w:rsidRPr="0079125B">
        <w:rPr>
          <w:rFonts w:ascii="Arial" w:hAnsi="Arial" w:cs="Arial"/>
          <w:i/>
          <w:sz w:val="22"/>
          <w:szCs w:val="22"/>
        </w:rPr>
        <w:t xml:space="preserve"> Century British History essential word dictionary</w:t>
      </w:r>
    </w:p>
    <w:p w:rsidR="00A82E8C" w:rsidRPr="0079125B" w:rsidRDefault="003502F5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>Eric Evans</w:t>
      </w:r>
      <w:r w:rsidR="00662177" w:rsidRPr="0079125B">
        <w:rPr>
          <w:rFonts w:ascii="Arial" w:hAnsi="Arial" w:cs="Arial"/>
          <w:sz w:val="22"/>
          <w:szCs w:val="22"/>
        </w:rPr>
        <w:t xml:space="preserve"> -</w:t>
      </w:r>
      <w:r w:rsidRPr="0079125B">
        <w:rPr>
          <w:rFonts w:ascii="Arial" w:hAnsi="Arial" w:cs="Arial"/>
          <w:sz w:val="22"/>
          <w:szCs w:val="22"/>
        </w:rPr>
        <w:t xml:space="preserve"> </w:t>
      </w:r>
      <w:r w:rsidRPr="0079125B">
        <w:rPr>
          <w:rFonts w:ascii="Arial" w:hAnsi="Arial" w:cs="Arial"/>
          <w:i/>
          <w:sz w:val="22"/>
          <w:szCs w:val="22"/>
        </w:rPr>
        <w:t>The Complete A-Z of late 19</w:t>
      </w:r>
      <w:r w:rsidRPr="0079125B">
        <w:rPr>
          <w:rFonts w:ascii="Arial" w:hAnsi="Arial" w:cs="Arial"/>
          <w:i/>
          <w:sz w:val="22"/>
          <w:szCs w:val="22"/>
          <w:vertAlign w:val="superscript"/>
        </w:rPr>
        <w:t>th</w:t>
      </w:r>
      <w:r w:rsidRPr="0079125B">
        <w:rPr>
          <w:rFonts w:ascii="Arial" w:hAnsi="Arial" w:cs="Arial"/>
          <w:i/>
          <w:sz w:val="22"/>
          <w:szCs w:val="22"/>
        </w:rPr>
        <w:t xml:space="preserve"> and 20</w:t>
      </w:r>
      <w:r w:rsidRPr="0079125B">
        <w:rPr>
          <w:rFonts w:ascii="Arial" w:hAnsi="Arial" w:cs="Arial"/>
          <w:i/>
          <w:sz w:val="22"/>
          <w:szCs w:val="22"/>
          <w:vertAlign w:val="superscript"/>
        </w:rPr>
        <w:t>th</w:t>
      </w:r>
      <w:r w:rsidRPr="0079125B">
        <w:rPr>
          <w:rFonts w:ascii="Arial" w:hAnsi="Arial" w:cs="Arial"/>
          <w:i/>
          <w:sz w:val="22"/>
          <w:szCs w:val="22"/>
        </w:rPr>
        <w:t xml:space="preserve"> British History Handbook</w:t>
      </w:r>
    </w:p>
    <w:p w:rsidR="003502F5" w:rsidRPr="0079125B" w:rsidRDefault="003502F5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Kevin Jeffries - </w:t>
      </w:r>
      <w:r w:rsidRPr="0079125B">
        <w:rPr>
          <w:rFonts w:ascii="Arial" w:hAnsi="Arial" w:cs="Arial"/>
          <w:i/>
          <w:sz w:val="22"/>
          <w:szCs w:val="22"/>
        </w:rPr>
        <w:t>The Labour Party since 1945</w:t>
      </w:r>
    </w:p>
    <w:p w:rsidR="003502F5" w:rsidRPr="0079125B" w:rsidRDefault="0079125B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H </w:t>
      </w:r>
      <w:r w:rsidR="003502F5" w:rsidRPr="0079125B">
        <w:rPr>
          <w:rFonts w:ascii="Arial" w:hAnsi="Arial" w:cs="Arial"/>
          <w:sz w:val="22"/>
          <w:szCs w:val="22"/>
        </w:rPr>
        <w:t xml:space="preserve">Harmer </w:t>
      </w:r>
      <w:r w:rsidR="00662177" w:rsidRPr="0079125B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3502F5" w:rsidRPr="0079125B">
        <w:rPr>
          <w:rFonts w:ascii="Arial" w:hAnsi="Arial" w:cs="Arial"/>
          <w:i/>
          <w:sz w:val="22"/>
          <w:szCs w:val="22"/>
        </w:rPr>
        <w:t>The Labour Party 1900-1998</w:t>
      </w:r>
    </w:p>
    <w:p w:rsidR="0079125B" w:rsidRDefault="0079125B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J </w:t>
      </w:r>
      <w:r w:rsidR="003502F5" w:rsidRPr="0079125B">
        <w:rPr>
          <w:rFonts w:ascii="Arial" w:hAnsi="Arial" w:cs="Arial"/>
          <w:sz w:val="22"/>
          <w:szCs w:val="22"/>
        </w:rPr>
        <w:t xml:space="preserve">Ruby </w:t>
      </w:r>
      <w:r w:rsidR="00662177" w:rsidRPr="0079125B">
        <w:rPr>
          <w:rFonts w:ascii="Arial" w:hAnsi="Arial" w:cs="Arial"/>
          <w:sz w:val="22"/>
          <w:szCs w:val="22"/>
        </w:rPr>
        <w:t xml:space="preserve">- </w:t>
      </w:r>
      <w:r w:rsidR="003502F5" w:rsidRPr="0079125B">
        <w:rPr>
          <w:rFonts w:ascii="Arial" w:hAnsi="Arial" w:cs="Arial"/>
          <w:i/>
          <w:sz w:val="22"/>
          <w:szCs w:val="22"/>
        </w:rPr>
        <w:t>The 1940s and 1950s</w:t>
      </w:r>
    </w:p>
    <w:p w:rsidR="003502F5" w:rsidRPr="0079125B" w:rsidRDefault="0079125B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N </w:t>
      </w:r>
      <w:r w:rsidR="003502F5" w:rsidRPr="0079125B">
        <w:rPr>
          <w:rFonts w:ascii="Arial" w:hAnsi="Arial" w:cs="Arial"/>
          <w:sz w:val="22"/>
          <w:szCs w:val="22"/>
        </w:rPr>
        <w:t xml:space="preserve">File </w:t>
      </w:r>
      <w:r w:rsidR="00662177" w:rsidRPr="0079125B">
        <w:rPr>
          <w:rFonts w:ascii="Arial" w:hAnsi="Arial" w:cs="Arial"/>
          <w:sz w:val="22"/>
          <w:szCs w:val="22"/>
        </w:rPr>
        <w:t>-</w:t>
      </w:r>
      <w:r w:rsidR="003502F5" w:rsidRPr="0079125B">
        <w:rPr>
          <w:rFonts w:ascii="Arial" w:hAnsi="Arial" w:cs="Arial"/>
          <w:sz w:val="22"/>
          <w:szCs w:val="22"/>
        </w:rPr>
        <w:t xml:space="preserve"> </w:t>
      </w:r>
      <w:r w:rsidR="003502F5" w:rsidRPr="0079125B">
        <w:rPr>
          <w:rFonts w:ascii="Arial" w:hAnsi="Arial" w:cs="Arial"/>
          <w:i/>
          <w:sz w:val="22"/>
          <w:szCs w:val="22"/>
        </w:rPr>
        <w:t>Black Settlers in Britain 1955-58</w:t>
      </w:r>
    </w:p>
    <w:p w:rsidR="003502F5" w:rsidRPr="0079125B" w:rsidRDefault="003502F5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Richard </w:t>
      </w:r>
      <w:proofErr w:type="spellStart"/>
      <w:r w:rsidRPr="0079125B">
        <w:rPr>
          <w:rFonts w:ascii="Arial" w:hAnsi="Arial" w:cs="Arial"/>
          <w:sz w:val="22"/>
          <w:szCs w:val="22"/>
        </w:rPr>
        <w:t>Radway</w:t>
      </w:r>
      <w:proofErr w:type="spellEnd"/>
      <w:r w:rsidRPr="0079125B">
        <w:rPr>
          <w:rFonts w:ascii="Arial" w:hAnsi="Arial" w:cs="Arial"/>
          <w:sz w:val="22"/>
          <w:szCs w:val="22"/>
        </w:rPr>
        <w:t xml:space="preserve"> </w:t>
      </w:r>
      <w:r w:rsidR="00662177" w:rsidRPr="0079125B">
        <w:rPr>
          <w:rFonts w:ascii="Arial" w:hAnsi="Arial" w:cs="Arial"/>
          <w:sz w:val="22"/>
          <w:szCs w:val="22"/>
        </w:rPr>
        <w:t xml:space="preserve">- </w:t>
      </w:r>
      <w:r w:rsidRPr="0079125B">
        <w:rPr>
          <w:rFonts w:ascii="Arial" w:hAnsi="Arial" w:cs="Arial"/>
          <w:i/>
          <w:sz w:val="22"/>
          <w:szCs w:val="22"/>
        </w:rPr>
        <w:t>Britain 1900-1951</w:t>
      </w:r>
    </w:p>
    <w:p w:rsidR="003502F5" w:rsidRPr="0079125B" w:rsidRDefault="003502F5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Christopher Rowe </w:t>
      </w:r>
      <w:r w:rsidR="00662177" w:rsidRPr="0079125B">
        <w:rPr>
          <w:rFonts w:ascii="Arial" w:hAnsi="Arial" w:cs="Arial"/>
          <w:sz w:val="22"/>
          <w:szCs w:val="22"/>
        </w:rPr>
        <w:t xml:space="preserve">- </w:t>
      </w:r>
      <w:r w:rsidRPr="0079125B">
        <w:rPr>
          <w:rFonts w:ascii="Arial" w:hAnsi="Arial" w:cs="Arial"/>
          <w:i/>
          <w:sz w:val="22"/>
          <w:szCs w:val="22"/>
        </w:rPr>
        <w:t>Britain 1929-98</w:t>
      </w:r>
    </w:p>
    <w:p w:rsidR="0079125B" w:rsidRDefault="00C410C1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Pauline Gregg - </w:t>
      </w:r>
      <w:r w:rsidRPr="0079125B">
        <w:rPr>
          <w:rFonts w:ascii="Arial" w:hAnsi="Arial" w:cs="Arial"/>
          <w:i/>
          <w:sz w:val="22"/>
          <w:szCs w:val="22"/>
        </w:rPr>
        <w:t>A</w:t>
      </w:r>
      <w:r w:rsidR="003502F5" w:rsidRPr="0079125B">
        <w:rPr>
          <w:rFonts w:ascii="Arial" w:hAnsi="Arial" w:cs="Arial"/>
          <w:i/>
          <w:sz w:val="22"/>
          <w:szCs w:val="22"/>
        </w:rPr>
        <w:t xml:space="preserve"> </w:t>
      </w:r>
      <w:r w:rsidRPr="0079125B">
        <w:rPr>
          <w:rFonts w:ascii="Arial" w:hAnsi="Arial" w:cs="Arial"/>
          <w:i/>
          <w:sz w:val="22"/>
          <w:szCs w:val="22"/>
        </w:rPr>
        <w:t>Social and Economic History of Britain 1760-1980</w:t>
      </w:r>
    </w:p>
    <w:p w:rsidR="00C410C1" w:rsidRPr="0079125B" w:rsidRDefault="00C410C1" w:rsidP="007F0F1C">
      <w:pPr>
        <w:ind w:left="142" w:hanging="426"/>
        <w:rPr>
          <w:rFonts w:ascii="Arial" w:hAnsi="Arial" w:cs="Arial"/>
          <w:i/>
          <w:sz w:val="22"/>
          <w:szCs w:val="22"/>
        </w:rPr>
      </w:pPr>
      <w:r w:rsidRPr="0079125B">
        <w:rPr>
          <w:rFonts w:ascii="Arial" w:hAnsi="Arial" w:cs="Arial"/>
          <w:sz w:val="22"/>
          <w:szCs w:val="22"/>
        </w:rPr>
        <w:t xml:space="preserve">Martin Pugh - </w:t>
      </w:r>
      <w:r w:rsidRPr="0079125B">
        <w:rPr>
          <w:rFonts w:ascii="Arial" w:hAnsi="Arial" w:cs="Arial"/>
          <w:i/>
          <w:sz w:val="22"/>
          <w:szCs w:val="22"/>
        </w:rPr>
        <w:t>A Social and Political History of Britain 1870-1997</w:t>
      </w:r>
    </w:p>
    <w:p w:rsidR="00601681" w:rsidRPr="0077756D" w:rsidRDefault="00601681" w:rsidP="00F31658">
      <w:pPr>
        <w:rPr>
          <w:rFonts w:ascii="Arial" w:hAnsi="Arial" w:cs="Arial"/>
          <w:b/>
          <w:sz w:val="22"/>
          <w:szCs w:val="22"/>
        </w:rPr>
      </w:pPr>
    </w:p>
    <w:p w:rsidR="00601681" w:rsidRPr="0077756D" w:rsidRDefault="00601681" w:rsidP="007F0F1C">
      <w:pPr>
        <w:ind w:left="142" w:hanging="426"/>
        <w:rPr>
          <w:rFonts w:ascii="Arial" w:hAnsi="Arial" w:cs="Arial"/>
          <w:b/>
          <w:sz w:val="22"/>
          <w:szCs w:val="22"/>
        </w:rPr>
      </w:pPr>
      <w:r w:rsidRPr="0077756D">
        <w:rPr>
          <w:rFonts w:ascii="Arial" w:hAnsi="Arial" w:cs="Arial"/>
          <w:b/>
          <w:sz w:val="22"/>
          <w:szCs w:val="22"/>
        </w:rPr>
        <w:t>Year 12 America</w:t>
      </w:r>
      <w:r w:rsidR="00662177" w:rsidRPr="0077756D">
        <w:rPr>
          <w:rFonts w:ascii="Arial" w:hAnsi="Arial" w:cs="Arial"/>
          <w:b/>
          <w:sz w:val="22"/>
          <w:szCs w:val="22"/>
        </w:rPr>
        <w:t>:</w:t>
      </w:r>
    </w:p>
    <w:p w:rsidR="00662177" w:rsidRPr="00DE0791" w:rsidRDefault="00662177" w:rsidP="007F0F1C">
      <w:pPr>
        <w:ind w:left="142" w:hanging="426"/>
        <w:rPr>
          <w:rFonts w:ascii="Arial" w:hAnsi="Arial" w:cs="Arial"/>
          <w:sz w:val="22"/>
          <w:szCs w:val="22"/>
        </w:rPr>
      </w:pP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C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Bragg </w:t>
      </w:r>
      <w:r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sz w:val="22"/>
          <w:szCs w:val="22"/>
          <w:lang w:eastAsia="zh-CN"/>
        </w:rPr>
        <w:t>Vietnam, Korea and US Foreign Policy 1945-75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(Heinemann) – IN LIBRARY</w:t>
      </w:r>
    </w:p>
    <w:p w:rsidR="00A13DD0" w:rsidRPr="0079125B" w:rsidRDefault="0079125B" w:rsidP="00662177">
      <w:pPr>
        <w:autoSpaceDE w:val="0"/>
        <w:autoSpaceDN w:val="0"/>
        <w:adjustRightInd w:val="0"/>
        <w:ind w:hanging="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V </w:t>
      </w:r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 xml:space="preserve">Sanders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A13DD0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The USA and Vietnam 1945–1975 </w:t>
      </w:r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>(</w:t>
      </w:r>
      <w:proofErr w:type="spellStart"/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>Hodder</w:t>
      </w:r>
      <w:proofErr w:type="spellEnd"/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 xml:space="preserve"> Murray) – IN LIBRARY</w:t>
      </w: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O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Edwards</w:t>
      </w:r>
      <w:r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>The</w:t>
      </w:r>
      <w:r w:rsidR="00A13DD0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USA and the Cold War, 1945-63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</w:t>
      </w:r>
      <w:proofErr w:type="spellStart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Hodder</w:t>
      </w:r>
      <w:proofErr w:type="spellEnd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Murray, 2002)</w:t>
      </w:r>
    </w:p>
    <w:p w:rsidR="00601681" w:rsidRPr="0079125B" w:rsidRDefault="0079125B" w:rsidP="00662177">
      <w:pPr>
        <w:autoSpaceDE w:val="0"/>
        <w:autoSpaceDN w:val="0"/>
        <w:adjustRightInd w:val="0"/>
        <w:ind w:left="-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A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Farmer and </w:t>
      </w: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V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Sanders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 xml:space="preserve">-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An Introduction to American History 1860–1990 </w:t>
      </w:r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>(</w:t>
      </w:r>
      <w:proofErr w:type="spellStart"/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>Hodder</w:t>
      </w:r>
      <w:proofErr w:type="spellEnd"/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 xml:space="preserve"> and Stoughton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)</w:t>
      </w: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M A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Jones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The Limits of Liberty 2nd edition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(OUP, 1995) – IN LIBRARY</w:t>
      </w:r>
    </w:p>
    <w:p w:rsidR="00601681" w:rsidRPr="0079125B" w:rsidRDefault="0079125B" w:rsidP="00662177">
      <w:pPr>
        <w:autoSpaceDE w:val="0"/>
        <w:autoSpaceDN w:val="0"/>
        <w:adjustRightInd w:val="0"/>
        <w:ind w:left="-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K </w:t>
      </w:r>
      <w:proofErr w:type="spellStart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Ruane</w:t>
      </w:r>
      <w:proofErr w:type="spellEnd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War and Revolution in Vietnam, 1930–1975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(University College London Press, 1998)</w:t>
      </w:r>
    </w:p>
    <w:p w:rsidR="00601681" w:rsidRPr="0079125B" w:rsidRDefault="0079125B" w:rsidP="00662177">
      <w:pPr>
        <w:autoSpaceDE w:val="0"/>
        <w:autoSpaceDN w:val="0"/>
        <w:adjustRightInd w:val="0"/>
        <w:ind w:left="-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P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Boyer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 xml:space="preserve">-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The Enduring Vision: A History of the American People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(Houghton Mifflin, 2001)</w:t>
      </w: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J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De Pennington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>Modern America:</w:t>
      </w:r>
      <w:r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1865 to the Present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</w:t>
      </w:r>
      <w:proofErr w:type="spellStart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Hodder</w:t>
      </w:r>
      <w:proofErr w:type="spellEnd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Murray</w:t>
      </w:r>
      <w:proofErr w:type="gramStart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,2005</w:t>
      </w:r>
      <w:proofErr w:type="gramEnd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)</w:t>
      </w:r>
    </w:p>
    <w:p w:rsidR="00601681" w:rsidRPr="0079125B" w:rsidRDefault="0079125B" w:rsidP="00662177">
      <w:pPr>
        <w:autoSpaceDE w:val="0"/>
        <w:autoSpaceDN w:val="0"/>
        <w:adjustRightInd w:val="0"/>
        <w:ind w:left="-284"/>
        <w:rPr>
          <w:rFonts w:ascii="Arial" w:eastAsia="SimSun" w:hAnsi="Arial" w:cs="Arial"/>
          <w:sz w:val="22"/>
          <w:szCs w:val="22"/>
          <w:lang w:eastAsia="zh-CN"/>
        </w:rPr>
      </w:pPr>
      <w:r w:rsidRPr="0079125B">
        <w:rPr>
          <w:rFonts w:ascii="Arial" w:eastAsia="SimSun" w:hAnsi="Arial" w:cs="Arial"/>
          <w:sz w:val="22"/>
          <w:szCs w:val="22"/>
          <w:lang w:eastAsia="zh-CN"/>
        </w:rPr>
        <w:t xml:space="preserve">V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Sanders </w:t>
      </w:r>
      <w:r w:rsidR="00662177" w:rsidRPr="0079125B">
        <w:rPr>
          <w:rFonts w:ascii="Arial" w:eastAsia="SimSun" w:hAnsi="Arial" w:cs="Arial"/>
          <w:sz w:val="22"/>
          <w:szCs w:val="22"/>
          <w:lang w:eastAsia="zh-CN"/>
        </w:rPr>
        <w:t>-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601681" w:rsidRPr="0079125B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Politics, Presidency and Society in the USA, 1968-2001 </w:t>
      </w:r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(</w:t>
      </w:r>
      <w:proofErr w:type="spellStart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>Hodder</w:t>
      </w:r>
      <w:proofErr w:type="spellEnd"/>
      <w:r w:rsidR="00601681" w:rsidRPr="0079125B">
        <w:rPr>
          <w:rFonts w:ascii="Arial" w:eastAsia="SimSun" w:hAnsi="Arial" w:cs="Arial"/>
          <w:sz w:val="22"/>
          <w:szCs w:val="22"/>
          <w:lang w:eastAsia="zh-CN"/>
        </w:rPr>
        <w:t xml:space="preserve"> Education, Access</w:t>
      </w:r>
      <w:r w:rsidR="00A13DD0" w:rsidRPr="0079125B">
        <w:rPr>
          <w:rFonts w:ascii="Arial" w:eastAsia="SimSun" w:hAnsi="Arial" w:cs="Arial"/>
          <w:sz w:val="22"/>
          <w:szCs w:val="22"/>
          <w:lang w:eastAsia="zh-CN"/>
        </w:rPr>
        <w:t xml:space="preserve"> to History, 2008)</w:t>
      </w: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hAnsi="Arial" w:cs="Arial"/>
          <w:bCs/>
          <w:sz w:val="22"/>
          <w:szCs w:val="22"/>
        </w:rPr>
      </w:pPr>
      <w:r w:rsidRPr="0079125B">
        <w:rPr>
          <w:rFonts w:ascii="Arial" w:hAnsi="Arial" w:cs="Arial"/>
          <w:bCs/>
          <w:sz w:val="22"/>
          <w:szCs w:val="22"/>
        </w:rPr>
        <w:t xml:space="preserve">D </w:t>
      </w:r>
      <w:r w:rsidR="00601681" w:rsidRPr="0079125B">
        <w:rPr>
          <w:rFonts w:ascii="Arial" w:hAnsi="Arial" w:cs="Arial"/>
          <w:bCs/>
          <w:sz w:val="22"/>
          <w:szCs w:val="22"/>
        </w:rPr>
        <w:t xml:space="preserve">Murphy </w:t>
      </w:r>
      <w:r w:rsidR="00662177" w:rsidRPr="0079125B">
        <w:rPr>
          <w:rFonts w:ascii="Arial" w:hAnsi="Arial" w:cs="Arial"/>
          <w:bCs/>
          <w:sz w:val="22"/>
          <w:szCs w:val="22"/>
        </w:rPr>
        <w:t>-</w:t>
      </w:r>
      <w:r w:rsidR="00601681" w:rsidRPr="0079125B">
        <w:rPr>
          <w:rFonts w:ascii="Arial" w:hAnsi="Arial" w:cs="Arial"/>
          <w:bCs/>
          <w:sz w:val="22"/>
          <w:szCs w:val="22"/>
        </w:rPr>
        <w:t xml:space="preserve"> </w:t>
      </w:r>
      <w:r w:rsidR="00601681" w:rsidRPr="0079125B">
        <w:rPr>
          <w:rFonts w:ascii="Arial" w:hAnsi="Arial" w:cs="Arial"/>
          <w:bCs/>
          <w:i/>
          <w:sz w:val="22"/>
          <w:szCs w:val="22"/>
        </w:rPr>
        <w:t>United States 1917-2008</w:t>
      </w:r>
      <w:r w:rsidR="00601681" w:rsidRPr="0079125B">
        <w:rPr>
          <w:rFonts w:ascii="Arial" w:hAnsi="Arial" w:cs="Arial"/>
          <w:bCs/>
          <w:sz w:val="22"/>
          <w:szCs w:val="22"/>
        </w:rPr>
        <w:t xml:space="preserve"> (Collins Education – Flagship series)</w:t>
      </w:r>
    </w:p>
    <w:p w:rsidR="00601681" w:rsidRPr="0079125B" w:rsidRDefault="0079125B" w:rsidP="00662177">
      <w:pPr>
        <w:autoSpaceDE w:val="0"/>
        <w:autoSpaceDN w:val="0"/>
        <w:adjustRightInd w:val="0"/>
        <w:ind w:hanging="284"/>
        <w:rPr>
          <w:rFonts w:ascii="Arial" w:hAnsi="Arial" w:cs="Arial"/>
          <w:bCs/>
          <w:sz w:val="22"/>
          <w:szCs w:val="22"/>
        </w:rPr>
      </w:pPr>
      <w:r w:rsidRPr="0079125B">
        <w:rPr>
          <w:rFonts w:ascii="Arial" w:hAnsi="Arial" w:cs="Arial"/>
          <w:bCs/>
          <w:sz w:val="22"/>
          <w:szCs w:val="22"/>
        </w:rPr>
        <w:t xml:space="preserve">J </w:t>
      </w:r>
      <w:proofErr w:type="spellStart"/>
      <w:r w:rsidR="00601681" w:rsidRPr="0079125B">
        <w:rPr>
          <w:rFonts w:ascii="Arial" w:hAnsi="Arial" w:cs="Arial"/>
          <w:bCs/>
          <w:sz w:val="22"/>
          <w:szCs w:val="22"/>
        </w:rPr>
        <w:t>Traynor</w:t>
      </w:r>
      <w:proofErr w:type="spellEnd"/>
      <w:r w:rsidR="00601681" w:rsidRPr="0079125B">
        <w:rPr>
          <w:rFonts w:ascii="Arial" w:hAnsi="Arial" w:cs="Arial"/>
          <w:bCs/>
          <w:sz w:val="22"/>
          <w:szCs w:val="22"/>
        </w:rPr>
        <w:t xml:space="preserve"> </w:t>
      </w:r>
      <w:r w:rsidR="00662177" w:rsidRPr="0079125B">
        <w:rPr>
          <w:rFonts w:ascii="Arial" w:hAnsi="Arial" w:cs="Arial"/>
          <w:bCs/>
          <w:sz w:val="22"/>
          <w:szCs w:val="22"/>
        </w:rPr>
        <w:t>-</w:t>
      </w:r>
      <w:r w:rsidR="00601681" w:rsidRPr="0079125B">
        <w:rPr>
          <w:rFonts w:ascii="Arial" w:hAnsi="Arial" w:cs="Arial"/>
          <w:bCs/>
          <w:sz w:val="22"/>
          <w:szCs w:val="22"/>
        </w:rPr>
        <w:t xml:space="preserve"> </w:t>
      </w:r>
      <w:r w:rsidR="00601681" w:rsidRPr="0079125B">
        <w:rPr>
          <w:rFonts w:ascii="Arial" w:hAnsi="Arial" w:cs="Arial"/>
          <w:bCs/>
          <w:i/>
          <w:sz w:val="22"/>
          <w:szCs w:val="22"/>
        </w:rPr>
        <w:t>Mastering Modern United States History</w:t>
      </w:r>
      <w:r w:rsidR="00601681" w:rsidRPr="0079125B">
        <w:rPr>
          <w:rFonts w:ascii="Arial" w:hAnsi="Arial" w:cs="Arial"/>
          <w:bCs/>
          <w:sz w:val="22"/>
          <w:szCs w:val="22"/>
        </w:rPr>
        <w:t xml:space="preserve"> (Palgrave)</w:t>
      </w:r>
    </w:p>
    <w:p w:rsidR="00A13DD0" w:rsidRPr="0079125B" w:rsidRDefault="00A13DD0" w:rsidP="00662177">
      <w:pPr>
        <w:rPr>
          <w:rFonts w:ascii="Arial" w:eastAsia="SimSun" w:hAnsi="Arial" w:cs="Arial"/>
          <w:color w:val="000000"/>
          <w:kern w:val="36"/>
          <w:sz w:val="22"/>
          <w:szCs w:val="22"/>
          <w:lang w:eastAsia="zh-CN"/>
        </w:rPr>
      </w:pPr>
    </w:p>
    <w:p w:rsidR="00662177" w:rsidRPr="0079125B" w:rsidRDefault="00662177" w:rsidP="00A13DD0">
      <w:pPr>
        <w:ind w:hanging="284"/>
        <w:rPr>
          <w:rFonts w:ascii="Arial" w:hAnsi="Arial" w:cs="Arial"/>
          <w:sz w:val="22"/>
          <w:szCs w:val="22"/>
        </w:rPr>
      </w:pPr>
    </w:p>
    <w:p w:rsidR="00601681" w:rsidRPr="0077756D" w:rsidRDefault="00601681" w:rsidP="00A13DD0">
      <w:pPr>
        <w:ind w:hanging="284"/>
        <w:rPr>
          <w:rFonts w:ascii="Arial" w:hAnsi="Arial" w:cs="Arial"/>
          <w:b/>
          <w:sz w:val="22"/>
          <w:szCs w:val="22"/>
        </w:rPr>
      </w:pPr>
      <w:r w:rsidRPr="0077756D">
        <w:rPr>
          <w:rFonts w:ascii="Arial" w:hAnsi="Arial" w:cs="Arial"/>
          <w:b/>
          <w:sz w:val="22"/>
          <w:szCs w:val="22"/>
        </w:rPr>
        <w:lastRenderedPageBreak/>
        <w:t xml:space="preserve">Year 13 </w:t>
      </w:r>
      <w:r w:rsidR="00A23428" w:rsidRPr="0077756D">
        <w:rPr>
          <w:rFonts w:ascii="Arial" w:hAnsi="Arial" w:cs="Arial"/>
          <w:b/>
          <w:sz w:val="22"/>
          <w:szCs w:val="22"/>
        </w:rPr>
        <w:t>Civil Rights and Year 13 Superpower Relations</w:t>
      </w:r>
      <w:r w:rsidR="00662177" w:rsidRPr="0077756D">
        <w:rPr>
          <w:rFonts w:ascii="Arial" w:hAnsi="Arial" w:cs="Arial"/>
          <w:b/>
          <w:sz w:val="22"/>
          <w:szCs w:val="22"/>
        </w:rPr>
        <w:t>:</w:t>
      </w:r>
    </w:p>
    <w:p w:rsidR="00662177" w:rsidRPr="00DE0791" w:rsidRDefault="00662177" w:rsidP="00A13DD0">
      <w:pPr>
        <w:ind w:hanging="284"/>
        <w:rPr>
          <w:rFonts w:ascii="Arial" w:hAnsi="Arial" w:cs="Arial"/>
          <w:sz w:val="22"/>
          <w:szCs w:val="22"/>
        </w:rPr>
      </w:pPr>
    </w:p>
    <w:p w:rsidR="00290743" w:rsidRPr="0077756D" w:rsidRDefault="00290743" w:rsidP="0077756D">
      <w:pPr>
        <w:ind w:left="-284"/>
        <w:rPr>
          <w:rFonts w:ascii="Arial" w:hAnsi="Arial" w:cs="Arial"/>
          <w:sz w:val="22"/>
          <w:szCs w:val="22"/>
        </w:rPr>
      </w:pPr>
      <w:r w:rsidRPr="0077756D">
        <w:rPr>
          <w:rFonts w:ascii="Arial" w:hAnsi="Arial" w:cs="Arial"/>
          <w:sz w:val="22"/>
          <w:szCs w:val="22"/>
        </w:rPr>
        <w:t>Consult the titles on your reading list issued at the start of the course.</w:t>
      </w:r>
    </w:p>
    <w:p w:rsidR="00A13DD0" w:rsidRPr="0077756D" w:rsidRDefault="00A13DD0" w:rsidP="00A13DD0">
      <w:pPr>
        <w:rPr>
          <w:rFonts w:ascii="Arial" w:hAnsi="Arial" w:cs="Arial"/>
          <w:u w:val="single"/>
        </w:rPr>
      </w:pPr>
    </w:p>
    <w:p w:rsidR="004F221C" w:rsidRPr="0077756D" w:rsidRDefault="001F5649" w:rsidP="0077756D">
      <w:pPr>
        <w:ind w:left="-284"/>
        <w:rPr>
          <w:rFonts w:ascii="Arial" w:hAnsi="Arial" w:cs="Arial"/>
          <w:b/>
          <w:u w:val="single"/>
        </w:rPr>
      </w:pPr>
      <w:r w:rsidRPr="0077756D">
        <w:rPr>
          <w:rFonts w:ascii="Arial" w:hAnsi="Arial" w:cs="Arial"/>
          <w:b/>
          <w:u w:val="single"/>
        </w:rPr>
        <w:t>Useful Websites</w:t>
      </w:r>
    </w:p>
    <w:p w:rsidR="0077756D" w:rsidRPr="0077756D" w:rsidRDefault="0077756D" w:rsidP="0077756D">
      <w:pPr>
        <w:ind w:left="-284"/>
        <w:rPr>
          <w:rFonts w:ascii="Arial" w:hAnsi="Arial" w:cs="Arial"/>
          <w:b/>
          <w:sz w:val="22"/>
          <w:szCs w:val="22"/>
        </w:rPr>
      </w:pPr>
    </w:p>
    <w:p w:rsidR="00F31658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8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http://www.mediarichlearning.com/pg/pg.php</w:t>
        </w:r>
      </w:hyperlink>
      <w:r w:rsidR="00F31658" w:rsidRPr="0077756D">
        <w:rPr>
          <w:rFonts w:ascii="Arial" w:hAnsi="Arial" w:cs="Arial"/>
          <w:sz w:val="22"/>
          <w:szCs w:val="22"/>
        </w:rPr>
        <w:t xml:space="preserve"> - lots of clips on America</w:t>
      </w:r>
    </w:p>
    <w:p w:rsidR="00F31658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9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http://www.bbc.co.uk/history/</w:t>
        </w:r>
      </w:hyperlink>
    </w:p>
    <w:p w:rsidR="00A23428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10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http://www.youtube.com/</w:t>
        </w:r>
      </w:hyperlink>
      <w:r w:rsidR="00A23428" w:rsidRPr="0077756D">
        <w:rPr>
          <w:rFonts w:ascii="Arial" w:hAnsi="Arial" w:cs="Arial"/>
          <w:sz w:val="22"/>
          <w:szCs w:val="22"/>
        </w:rPr>
        <w:t xml:space="preserve"> - search for topics covered in lessons</w:t>
      </w:r>
    </w:p>
    <w:p w:rsidR="0077756D" w:rsidRDefault="0077756D" w:rsidP="0077756D">
      <w:pPr>
        <w:pStyle w:val="ListParagraph"/>
        <w:ind w:left="-284"/>
        <w:rPr>
          <w:rFonts w:ascii="Arial" w:hAnsi="Arial" w:cs="Arial"/>
          <w:sz w:val="22"/>
          <w:szCs w:val="22"/>
        </w:rPr>
      </w:pPr>
    </w:p>
    <w:p w:rsidR="00A23428" w:rsidRPr="0077756D" w:rsidRDefault="0077756D" w:rsidP="0077756D">
      <w:pPr>
        <w:pStyle w:val="ListParagraph"/>
        <w:ind w:left="-284"/>
        <w:rPr>
          <w:rFonts w:ascii="Arial" w:hAnsi="Arial" w:cs="Arial"/>
          <w:b/>
          <w:sz w:val="22"/>
          <w:szCs w:val="22"/>
          <w:u w:val="single"/>
        </w:rPr>
      </w:pPr>
      <w:r w:rsidRPr="0077756D">
        <w:rPr>
          <w:rFonts w:ascii="Arial" w:hAnsi="Arial" w:cs="Arial"/>
          <w:b/>
          <w:sz w:val="22"/>
          <w:szCs w:val="22"/>
        </w:rPr>
        <w:t>Civil Rights:</w:t>
      </w:r>
    </w:p>
    <w:p w:rsidR="0077756D" w:rsidRPr="00DE0791" w:rsidRDefault="0077756D" w:rsidP="0077756D">
      <w:pPr>
        <w:pStyle w:val="ListParagraph"/>
        <w:ind w:left="-284"/>
        <w:rPr>
          <w:rFonts w:ascii="Arial" w:hAnsi="Arial" w:cs="Arial"/>
          <w:sz w:val="22"/>
          <w:szCs w:val="22"/>
          <w:u w:val="single"/>
        </w:rPr>
      </w:pPr>
    </w:p>
    <w:p w:rsidR="00323D0A" w:rsidRPr="0077756D" w:rsidRDefault="00502AF1" w:rsidP="0077756D">
      <w:pPr>
        <w:ind w:left="-284"/>
        <w:rPr>
          <w:rStyle w:val="Hyperlink"/>
          <w:rFonts w:ascii="Arial" w:hAnsi="Arial" w:cs="Arial"/>
          <w:sz w:val="22"/>
          <w:szCs w:val="22"/>
        </w:rPr>
      </w:pPr>
      <w:hyperlink r:id="rId11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http://www.justice.gov/crt/foia/bostonjfk/index.php</w:t>
        </w:r>
      </w:hyperlink>
    </w:p>
    <w:p w:rsidR="00A23428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12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http://www.historycooperative.org</w:t>
        </w:r>
      </w:hyperlink>
    </w:p>
    <w:p w:rsidR="00A23428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13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http://www.loc.gov/rr/program/bib/ourdocs/PrimDocsHome.html</w:t>
        </w:r>
      </w:hyperlink>
    </w:p>
    <w:p w:rsidR="00A13DD0" w:rsidRPr="0077756D" w:rsidRDefault="00502AF1" w:rsidP="0077756D">
      <w:pPr>
        <w:ind w:left="-284"/>
        <w:rPr>
          <w:rFonts w:ascii="Arial" w:hAnsi="Arial" w:cs="Arial"/>
          <w:sz w:val="22"/>
          <w:szCs w:val="22"/>
        </w:rPr>
      </w:pPr>
      <w:hyperlink r:id="rId14" w:history="1">
        <w:r w:rsidR="0077756D" w:rsidRPr="00B57F14">
          <w:rPr>
            <w:rStyle w:val="Hyperlink"/>
            <w:rFonts w:ascii="Arial" w:hAnsi="Arial" w:cs="Arial"/>
            <w:sz w:val="22"/>
            <w:szCs w:val="22"/>
          </w:rPr>
          <w:t>http://www.shmoop.com/</w:t>
        </w:r>
      </w:hyperlink>
    </w:p>
    <w:p w:rsidR="001F5649" w:rsidRPr="00DE0791" w:rsidRDefault="001F5649" w:rsidP="0077756D">
      <w:pPr>
        <w:ind w:left="-284"/>
        <w:rPr>
          <w:rFonts w:ascii="Arial" w:hAnsi="Arial" w:cs="Arial"/>
          <w:sz w:val="22"/>
          <w:szCs w:val="22"/>
        </w:rPr>
      </w:pPr>
    </w:p>
    <w:p w:rsidR="00131396" w:rsidRDefault="001F5649" w:rsidP="0077756D">
      <w:pPr>
        <w:ind w:hanging="284"/>
        <w:rPr>
          <w:rFonts w:ascii="Arial" w:hAnsi="Arial" w:cs="Arial"/>
          <w:b/>
          <w:u w:val="single"/>
        </w:rPr>
      </w:pPr>
      <w:r w:rsidRPr="0077756D">
        <w:rPr>
          <w:rFonts w:ascii="Arial" w:hAnsi="Arial" w:cs="Arial"/>
          <w:b/>
          <w:u w:val="single"/>
        </w:rPr>
        <w:t>Films</w:t>
      </w:r>
      <w:r w:rsidR="00CA582A" w:rsidRPr="0077756D">
        <w:rPr>
          <w:rFonts w:ascii="Arial" w:hAnsi="Arial" w:cs="Arial"/>
          <w:b/>
          <w:u w:val="single"/>
        </w:rPr>
        <w:t>/ TV Programmes</w:t>
      </w:r>
    </w:p>
    <w:p w:rsidR="0077756D" w:rsidRPr="0077756D" w:rsidRDefault="0077756D" w:rsidP="0077756D">
      <w:pPr>
        <w:ind w:hanging="284"/>
        <w:rPr>
          <w:rFonts w:ascii="Arial" w:hAnsi="Arial" w:cs="Arial"/>
          <w:b/>
          <w:u w:val="single"/>
        </w:rPr>
      </w:pPr>
    </w:p>
    <w:p w:rsidR="00601681" w:rsidRDefault="00601681" w:rsidP="0077756D">
      <w:pPr>
        <w:ind w:left="-284"/>
        <w:rPr>
          <w:rFonts w:ascii="Arial" w:hAnsi="Arial" w:cs="Arial"/>
          <w:b/>
          <w:sz w:val="22"/>
          <w:szCs w:val="22"/>
        </w:rPr>
      </w:pPr>
      <w:r w:rsidRPr="0077756D">
        <w:rPr>
          <w:rFonts w:ascii="Arial" w:hAnsi="Arial" w:cs="Arial"/>
          <w:b/>
          <w:sz w:val="22"/>
          <w:szCs w:val="22"/>
        </w:rPr>
        <w:t>Y</w:t>
      </w:r>
      <w:r w:rsidR="00A13DD0" w:rsidRPr="0077756D">
        <w:rPr>
          <w:rFonts w:ascii="Arial" w:hAnsi="Arial" w:cs="Arial"/>
          <w:b/>
          <w:sz w:val="22"/>
          <w:szCs w:val="22"/>
        </w:rPr>
        <w:t xml:space="preserve">ear </w:t>
      </w:r>
      <w:r w:rsidRPr="0077756D">
        <w:rPr>
          <w:rFonts w:ascii="Arial" w:hAnsi="Arial" w:cs="Arial"/>
          <w:b/>
          <w:sz w:val="22"/>
          <w:szCs w:val="22"/>
        </w:rPr>
        <w:t>12 America</w:t>
      </w:r>
      <w:r w:rsidR="00A13DD0" w:rsidRPr="0077756D">
        <w:rPr>
          <w:rFonts w:ascii="Arial" w:hAnsi="Arial" w:cs="Arial"/>
          <w:b/>
          <w:sz w:val="22"/>
          <w:szCs w:val="22"/>
        </w:rPr>
        <w:t>n History</w:t>
      </w:r>
      <w:r w:rsidR="0077756D" w:rsidRPr="0077756D">
        <w:rPr>
          <w:rFonts w:ascii="Arial" w:hAnsi="Arial" w:cs="Arial"/>
          <w:b/>
          <w:sz w:val="22"/>
          <w:szCs w:val="22"/>
        </w:rPr>
        <w:t>:</w:t>
      </w:r>
    </w:p>
    <w:p w:rsidR="0077756D" w:rsidRPr="0077756D" w:rsidRDefault="0077756D" w:rsidP="0077756D">
      <w:pPr>
        <w:ind w:left="-284"/>
        <w:rPr>
          <w:rFonts w:ascii="Arial" w:hAnsi="Arial" w:cs="Arial"/>
          <w:b/>
          <w:sz w:val="22"/>
          <w:szCs w:val="22"/>
        </w:rPr>
      </w:pPr>
    </w:p>
    <w:p w:rsidR="00601681" w:rsidRPr="0077756D" w:rsidRDefault="00601681" w:rsidP="0077756D">
      <w:pPr>
        <w:ind w:left="-284"/>
        <w:rPr>
          <w:rFonts w:ascii="Arial" w:hAnsi="Arial" w:cs="Arial"/>
          <w:i/>
          <w:sz w:val="22"/>
          <w:szCs w:val="22"/>
        </w:rPr>
      </w:pPr>
      <w:r w:rsidRPr="0077756D">
        <w:rPr>
          <w:rFonts w:ascii="Arial" w:hAnsi="Arial" w:cs="Arial"/>
          <w:i/>
          <w:sz w:val="22"/>
          <w:szCs w:val="22"/>
        </w:rPr>
        <w:t xml:space="preserve">Born on the </w:t>
      </w:r>
      <w:r w:rsidR="004F221C" w:rsidRPr="0077756D">
        <w:rPr>
          <w:rFonts w:ascii="Arial" w:hAnsi="Arial" w:cs="Arial"/>
          <w:i/>
          <w:sz w:val="22"/>
          <w:szCs w:val="22"/>
        </w:rPr>
        <w:t>Fourth of</w:t>
      </w:r>
      <w:r w:rsidRPr="0077756D">
        <w:rPr>
          <w:rFonts w:ascii="Arial" w:hAnsi="Arial" w:cs="Arial"/>
          <w:i/>
          <w:sz w:val="22"/>
          <w:szCs w:val="22"/>
        </w:rPr>
        <w:t xml:space="preserve"> July</w:t>
      </w:r>
    </w:p>
    <w:p w:rsidR="004F221C" w:rsidRPr="0077756D" w:rsidRDefault="004F221C" w:rsidP="0077756D">
      <w:pPr>
        <w:ind w:left="-284"/>
        <w:rPr>
          <w:rFonts w:ascii="Arial" w:hAnsi="Arial" w:cs="Arial"/>
          <w:i/>
          <w:sz w:val="22"/>
          <w:szCs w:val="22"/>
        </w:rPr>
      </w:pPr>
      <w:r w:rsidRPr="0077756D">
        <w:rPr>
          <w:rFonts w:ascii="Arial" w:hAnsi="Arial" w:cs="Arial"/>
          <w:i/>
          <w:sz w:val="22"/>
          <w:szCs w:val="22"/>
        </w:rPr>
        <w:t>Good Morning, Vietnam</w:t>
      </w:r>
    </w:p>
    <w:p w:rsidR="004F221C" w:rsidRPr="0077756D" w:rsidRDefault="004F221C" w:rsidP="0077756D">
      <w:pPr>
        <w:ind w:left="-284"/>
        <w:rPr>
          <w:rFonts w:ascii="Arial" w:hAnsi="Arial" w:cs="Arial"/>
          <w:sz w:val="22"/>
          <w:szCs w:val="22"/>
        </w:rPr>
      </w:pPr>
      <w:r w:rsidRPr="0077756D">
        <w:rPr>
          <w:rFonts w:ascii="Arial" w:hAnsi="Arial" w:cs="Arial"/>
          <w:i/>
          <w:sz w:val="22"/>
          <w:szCs w:val="22"/>
        </w:rPr>
        <w:t>Dear America: Letters home from Vietnam</w:t>
      </w:r>
      <w:r w:rsidRPr="0077756D">
        <w:rPr>
          <w:rFonts w:ascii="Arial" w:hAnsi="Arial" w:cs="Arial"/>
          <w:sz w:val="22"/>
          <w:szCs w:val="22"/>
        </w:rPr>
        <w:t xml:space="preserve"> – a moving TV programme which you can find by searching on YouTube – HIGHLY RECOMMENDED</w:t>
      </w:r>
    </w:p>
    <w:p w:rsidR="00131396" w:rsidRPr="00DE0791" w:rsidRDefault="00131396" w:rsidP="00131396">
      <w:pPr>
        <w:pStyle w:val="ListParagraph"/>
        <w:rPr>
          <w:rFonts w:ascii="Arial" w:hAnsi="Arial" w:cs="Arial"/>
          <w:sz w:val="22"/>
          <w:szCs w:val="22"/>
        </w:rPr>
      </w:pPr>
    </w:p>
    <w:p w:rsidR="00131396" w:rsidRDefault="00131396" w:rsidP="00F44121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F44121">
        <w:rPr>
          <w:rFonts w:ascii="Arial" w:hAnsi="Arial" w:cs="Arial"/>
          <w:b/>
          <w:sz w:val="22"/>
          <w:szCs w:val="22"/>
        </w:rPr>
        <w:t xml:space="preserve">Year 12 British History </w:t>
      </w:r>
    </w:p>
    <w:p w:rsidR="00F44121" w:rsidRPr="000B6674" w:rsidRDefault="00F44121" w:rsidP="00F44121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:rsidR="00131396" w:rsidRPr="00F44121" w:rsidRDefault="00833FC9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0B6674">
        <w:rPr>
          <w:rFonts w:ascii="Arial" w:hAnsi="Arial" w:cs="Arial"/>
          <w:sz w:val="22"/>
          <w:szCs w:val="22"/>
        </w:rPr>
        <w:t>Meryl Streep as</w:t>
      </w:r>
      <w:r w:rsidRPr="00F44121">
        <w:rPr>
          <w:rFonts w:ascii="Arial" w:hAnsi="Arial" w:cs="Arial"/>
          <w:i/>
          <w:sz w:val="22"/>
          <w:szCs w:val="22"/>
        </w:rPr>
        <w:t xml:space="preserve"> Thatcher</w:t>
      </w:r>
      <w:r w:rsidRPr="00F44121">
        <w:rPr>
          <w:rFonts w:ascii="Arial" w:hAnsi="Arial" w:cs="Arial"/>
          <w:sz w:val="22"/>
          <w:szCs w:val="22"/>
        </w:rPr>
        <w:t xml:space="preserve"> (2011)</w:t>
      </w:r>
    </w:p>
    <w:p w:rsidR="00C9449E" w:rsidRPr="00F44121" w:rsidRDefault="00131396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Made in Dagenham</w:t>
      </w:r>
      <w:r w:rsidRPr="00F44121">
        <w:rPr>
          <w:rFonts w:ascii="Arial" w:hAnsi="Arial" w:cs="Arial"/>
          <w:sz w:val="22"/>
          <w:szCs w:val="22"/>
        </w:rPr>
        <w:t xml:space="preserve"> (2010) </w:t>
      </w:r>
      <w:r w:rsidR="000B6674">
        <w:rPr>
          <w:rFonts w:ascii="Arial" w:hAnsi="Arial" w:cs="Arial"/>
          <w:sz w:val="22"/>
          <w:szCs w:val="22"/>
        </w:rPr>
        <w:t>-</w:t>
      </w:r>
      <w:r w:rsidRPr="00F44121">
        <w:rPr>
          <w:rFonts w:ascii="Arial" w:hAnsi="Arial" w:cs="Arial"/>
          <w:sz w:val="22"/>
          <w:szCs w:val="22"/>
        </w:rPr>
        <w:t xml:space="preserve"> ab</w:t>
      </w:r>
      <w:r w:rsidR="00F31658" w:rsidRPr="00F44121">
        <w:rPr>
          <w:rFonts w:ascii="Arial" w:hAnsi="Arial" w:cs="Arial"/>
          <w:sz w:val="22"/>
          <w:szCs w:val="22"/>
        </w:rPr>
        <w:t>out women striking for fair pay</w:t>
      </w:r>
      <w:r w:rsidRPr="00F44121">
        <w:rPr>
          <w:rFonts w:ascii="Arial" w:hAnsi="Arial" w:cs="Arial"/>
          <w:sz w:val="22"/>
          <w:szCs w:val="22"/>
        </w:rPr>
        <w:t xml:space="preserve"> in 1968</w:t>
      </w:r>
    </w:p>
    <w:p w:rsidR="00D7461C" w:rsidRPr="00F44121" w:rsidRDefault="00D7461C" w:rsidP="00F44121">
      <w:pPr>
        <w:ind w:left="710" w:hanging="994"/>
        <w:rPr>
          <w:rFonts w:ascii="Arial" w:hAnsi="Arial" w:cs="Arial"/>
          <w:sz w:val="22"/>
          <w:szCs w:val="22"/>
        </w:rPr>
      </w:pPr>
      <w:r w:rsidRPr="000B6674">
        <w:rPr>
          <w:rFonts w:ascii="Arial" w:hAnsi="Arial" w:cs="Arial"/>
          <w:sz w:val="22"/>
          <w:szCs w:val="22"/>
        </w:rPr>
        <w:t>Andrew Marr</w:t>
      </w:r>
      <w:r w:rsidR="000B6674">
        <w:rPr>
          <w:rFonts w:ascii="Arial" w:hAnsi="Arial" w:cs="Arial"/>
          <w:sz w:val="22"/>
          <w:szCs w:val="22"/>
        </w:rPr>
        <w:t xml:space="preserve"> </w:t>
      </w:r>
      <w:r w:rsidRPr="000B6674">
        <w:rPr>
          <w:rFonts w:ascii="Arial" w:hAnsi="Arial" w:cs="Arial"/>
          <w:sz w:val="22"/>
          <w:szCs w:val="22"/>
        </w:rPr>
        <w:t>-</w:t>
      </w:r>
      <w:r w:rsidR="000B6674">
        <w:rPr>
          <w:rFonts w:ascii="Arial" w:hAnsi="Arial" w:cs="Arial"/>
          <w:sz w:val="22"/>
          <w:szCs w:val="22"/>
        </w:rPr>
        <w:t xml:space="preserve"> </w:t>
      </w:r>
      <w:r w:rsidRPr="00F44121">
        <w:rPr>
          <w:rFonts w:ascii="Arial" w:hAnsi="Arial" w:cs="Arial"/>
          <w:i/>
          <w:sz w:val="22"/>
          <w:szCs w:val="22"/>
        </w:rPr>
        <w:t xml:space="preserve">History of Britain </w:t>
      </w:r>
      <w:r w:rsidRPr="00AD02AF">
        <w:rPr>
          <w:rFonts w:ascii="Arial" w:hAnsi="Arial" w:cs="Arial"/>
          <w:sz w:val="22"/>
          <w:szCs w:val="22"/>
        </w:rPr>
        <w:t>series</w:t>
      </w:r>
      <w:r w:rsidR="00F44121" w:rsidRPr="00AD02AF">
        <w:rPr>
          <w:rFonts w:ascii="Arial" w:hAnsi="Arial" w:cs="Arial"/>
          <w:sz w:val="22"/>
          <w:szCs w:val="22"/>
        </w:rPr>
        <w:t xml:space="preserve"> -</w:t>
      </w:r>
      <w:r w:rsidR="00F4412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F44121">
        <w:rPr>
          <w:rFonts w:ascii="Arial" w:hAnsi="Arial" w:cs="Arial"/>
          <w:sz w:val="22"/>
          <w:szCs w:val="22"/>
        </w:rPr>
        <w:t>d</w:t>
      </w:r>
      <w:r w:rsidR="00F44121" w:rsidRPr="00F44121">
        <w:rPr>
          <w:rFonts w:ascii="Arial" w:hAnsi="Arial" w:cs="Arial"/>
          <w:sz w:val="22"/>
          <w:szCs w:val="22"/>
        </w:rPr>
        <w:t>on’t</w:t>
      </w:r>
      <w:proofErr w:type="gramEnd"/>
      <w:r w:rsidR="00F44121" w:rsidRPr="00F44121">
        <w:rPr>
          <w:rFonts w:ascii="Arial" w:hAnsi="Arial" w:cs="Arial"/>
          <w:sz w:val="22"/>
          <w:szCs w:val="22"/>
        </w:rPr>
        <w:t xml:space="preserve"> forget</w:t>
      </w:r>
      <w:r w:rsidR="00F44121">
        <w:rPr>
          <w:rFonts w:ascii="Arial" w:hAnsi="Arial" w:cs="Arial"/>
          <w:sz w:val="22"/>
          <w:szCs w:val="22"/>
        </w:rPr>
        <w:t>!</w:t>
      </w:r>
    </w:p>
    <w:p w:rsidR="00C9449E" w:rsidRPr="00DE0791" w:rsidRDefault="00C9449E" w:rsidP="00F44121">
      <w:pPr>
        <w:pStyle w:val="ListParagraph"/>
        <w:ind w:hanging="994"/>
        <w:jc w:val="both"/>
        <w:rPr>
          <w:rFonts w:ascii="Arial" w:hAnsi="Arial" w:cs="Arial"/>
          <w:sz w:val="22"/>
          <w:szCs w:val="22"/>
        </w:rPr>
      </w:pPr>
    </w:p>
    <w:p w:rsidR="00131396" w:rsidRPr="00DE0791" w:rsidRDefault="002357DB" w:rsidP="00F44121">
      <w:pPr>
        <w:pStyle w:val="ListParagraph"/>
        <w:ind w:left="-284"/>
        <w:jc w:val="both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b/>
          <w:sz w:val="22"/>
          <w:szCs w:val="22"/>
        </w:rPr>
        <w:t xml:space="preserve">Below is </w:t>
      </w:r>
      <w:r w:rsidR="00290743" w:rsidRPr="00DE0791">
        <w:rPr>
          <w:rFonts w:ascii="Arial" w:hAnsi="Arial" w:cs="Arial"/>
          <w:b/>
          <w:sz w:val="22"/>
          <w:szCs w:val="22"/>
        </w:rPr>
        <w:t>a list of some of the films produced</w:t>
      </w:r>
      <w:r w:rsidRPr="00DE0791">
        <w:rPr>
          <w:rFonts w:ascii="Arial" w:hAnsi="Arial" w:cs="Arial"/>
          <w:b/>
          <w:sz w:val="22"/>
          <w:szCs w:val="22"/>
        </w:rPr>
        <w:t xml:space="preserve"> during this period that will</w:t>
      </w:r>
      <w:r w:rsidR="00833FC9" w:rsidRPr="00DE0791">
        <w:rPr>
          <w:rFonts w:ascii="Arial" w:hAnsi="Arial" w:cs="Arial"/>
          <w:b/>
          <w:sz w:val="22"/>
          <w:szCs w:val="22"/>
        </w:rPr>
        <w:t xml:space="preserve"> also</w:t>
      </w:r>
      <w:r w:rsidR="00131396" w:rsidRPr="00DE0791">
        <w:rPr>
          <w:rFonts w:ascii="Arial" w:hAnsi="Arial" w:cs="Arial"/>
          <w:b/>
          <w:sz w:val="22"/>
          <w:szCs w:val="22"/>
        </w:rPr>
        <w:t xml:space="preserve"> give you a flavour of life in Britain at the time they were made</w:t>
      </w:r>
      <w:r w:rsidR="00131396" w:rsidRPr="00DE0791">
        <w:rPr>
          <w:rFonts w:ascii="Arial" w:hAnsi="Arial" w:cs="Arial"/>
          <w:sz w:val="22"/>
          <w:szCs w:val="22"/>
        </w:rPr>
        <w:t>.</w:t>
      </w:r>
    </w:p>
    <w:p w:rsidR="002357DB" w:rsidRPr="00DE0791" w:rsidRDefault="002357DB" w:rsidP="00F44121">
      <w:pPr>
        <w:pStyle w:val="ListParagraph"/>
        <w:ind w:hanging="994"/>
        <w:jc w:val="both"/>
        <w:rPr>
          <w:rFonts w:ascii="Arial" w:hAnsi="Arial" w:cs="Arial"/>
          <w:sz w:val="22"/>
          <w:szCs w:val="22"/>
        </w:rPr>
      </w:pP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Hue and Cry</w:t>
      </w:r>
      <w:r w:rsidRPr="00F44121">
        <w:rPr>
          <w:rFonts w:ascii="Arial" w:hAnsi="Arial" w:cs="Arial"/>
          <w:sz w:val="22"/>
          <w:szCs w:val="22"/>
        </w:rPr>
        <w:t xml:space="preserve"> (1947)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Passport to Pimlico</w:t>
      </w:r>
      <w:r w:rsidRPr="00F44121">
        <w:rPr>
          <w:rFonts w:ascii="Arial" w:hAnsi="Arial" w:cs="Arial"/>
          <w:sz w:val="22"/>
          <w:szCs w:val="22"/>
        </w:rPr>
        <w:t xml:space="preserve"> (1949)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The Blue Lamp</w:t>
      </w:r>
      <w:r w:rsidRPr="00F44121">
        <w:rPr>
          <w:rFonts w:ascii="Arial" w:hAnsi="Arial" w:cs="Arial"/>
          <w:sz w:val="22"/>
          <w:szCs w:val="22"/>
        </w:rPr>
        <w:t xml:space="preserve"> (1950)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 xml:space="preserve">The </w:t>
      </w:r>
      <w:proofErr w:type="spellStart"/>
      <w:r w:rsidRPr="00F44121">
        <w:rPr>
          <w:rFonts w:ascii="Arial" w:hAnsi="Arial" w:cs="Arial"/>
          <w:i/>
          <w:sz w:val="22"/>
          <w:szCs w:val="22"/>
        </w:rPr>
        <w:t>Ladykillers</w:t>
      </w:r>
      <w:proofErr w:type="spellEnd"/>
      <w:r w:rsidRPr="00F44121">
        <w:rPr>
          <w:rFonts w:ascii="Arial" w:hAnsi="Arial" w:cs="Arial"/>
          <w:sz w:val="22"/>
          <w:szCs w:val="22"/>
        </w:rPr>
        <w:t xml:space="preserve"> (1955)</w:t>
      </w:r>
    </w:p>
    <w:p w:rsidR="002357DB" w:rsidRPr="00F44121" w:rsidRDefault="00F44121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L</w:t>
      </w:r>
      <w:r w:rsidR="002357DB" w:rsidRPr="00F44121">
        <w:rPr>
          <w:rFonts w:ascii="Arial" w:hAnsi="Arial" w:cs="Arial"/>
          <w:i/>
          <w:sz w:val="22"/>
          <w:szCs w:val="22"/>
        </w:rPr>
        <w:t>ook Back in Anger</w:t>
      </w:r>
      <w:r w:rsidR="002357DB" w:rsidRPr="00F44121">
        <w:rPr>
          <w:rFonts w:ascii="Arial" w:hAnsi="Arial" w:cs="Arial"/>
          <w:sz w:val="22"/>
          <w:szCs w:val="22"/>
        </w:rPr>
        <w:t xml:space="preserve"> (1959)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Room at the Top</w:t>
      </w:r>
      <w:r w:rsidRPr="00F44121">
        <w:rPr>
          <w:rFonts w:ascii="Arial" w:hAnsi="Arial" w:cs="Arial"/>
          <w:sz w:val="22"/>
          <w:szCs w:val="22"/>
        </w:rPr>
        <w:t xml:space="preserve"> (1959))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Saturday Night, Sunday Morning</w:t>
      </w:r>
      <w:r w:rsidRPr="00F44121">
        <w:rPr>
          <w:rFonts w:ascii="Arial" w:hAnsi="Arial" w:cs="Arial"/>
          <w:sz w:val="22"/>
          <w:szCs w:val="22"/>
        </w:rPr>
        <w:t xml:space="preserve"> (1960)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A Taste of Honey</w:t>
      </w:r>
      <w:r w:rsidRPr="00F44121">
        <w:rPr>
          <w:rFonts w:ascii="Arial" w:hAnsi="Arial" w:cs="Arial"/>
          <w:sz w:val="22"/>
          <w:szCs w:val="22"/>
        </w:rPr>
        <w:t xml:space="preserve"> (1961)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A Kind of Loving</w:t>
      </w:r>
      <w:r w:rsidRPr="00F44121">
        <w:rPr>
          <w:rFonts w:ascii="Arial" w:hAnsi="Arial" w:cs="Arial"/>
          <w:sz w:val="22"/>
          <w:szCs w:val="22"/>
        </w:rPr>
        <w:t xml:space="preserve"> (1962)</w:t>
      </w:r>
    </w:p>
    <w:p w:rsidR="00833FC9" w:rsidRPr="00F44121" w:rsidRDefault="00833FC9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The Loneliness of the Long Distance Runner</w:t>
      </w:r>
      <w:r w:rsidRPr="00F44121">
        <w:rPr>
          <w:rFonts w:ascii="Arial" w:hAnsi="Arial" w:cs="Arial"/>
          <w:sz w:val="22"/>
          <w:szCs w:val="22"/>
        </w:rPr>
        <w:t xml:space="preserve"> (1962)</w:t>
      </w:r>
    </w:p>
    <w:p w:rsidR="00833FC9" w:rsidRPr="00F44121" w:rsidRDefault="00833FC9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This Sporting Life</w:t>
      </w:r>
      <w:r w:rsidRPr="00F44121">
        <w:rPr>
          <w:rFonts w:ascii="Arial" w:hAnsi="Arial" w:cs="Arial"/>
          <w:sz w:val="22"/>
          <w:szCs w:val="22"/>
        </w:rPr>
        <w:t xml:space="preserve"> (1963)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Billy Liar</w:t>
      </w:r>
      <w:r w:rsidRPr="00F44121">
        <w:rPr>
          <w:rFonts w:ascii="Arial" w:hAnsi="Arial" w:cs="Arial"/>
          <w:sz w:val="22"/>
          <w:szCs w:val="22"/>
        </w:rPr>
        <w:t xml:space="preserve"> (1963)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proofErr w:type="spellStart"/>
      <w:r w:rsidRPr="00F44121">
        <w:rPr>
          <w:rFonts w:ascii="Arial" w:hAnsi="Arial" w:cs="Arial"/>
          <w:i/>
          <w:sz w:val="22"/>
          <w:szCs w:val="22"/>
        </w:rPr>
        <w:t>Alfie</w:t>
      </w:r>
      <w:proofErr w:type="spellEnd"/>
      <w:r w:rsidRPr="00F44121">
        <w:rPr>
          <w:rFonts w:ascii="Arial" w:hAnsi="Arial" w:cs="Arial"/>
          <w:sz w:val="22"/>
          <w:szCs w:val="22"/>
        </w:rPr>
        <w:t xml:space="preserve"> (1966)</w:t>
      </w:r>
    </w:p>
    <w:p w:rsidR="002357DB" w:rsidRPr="00F44121" w:rsidRDefault="00290743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proofErr w:type="spellStart"/>
      <w:r w:rsidRPr="00F44121">
        <w:rPr>
          <w:rFonts w:ascii="Arial" w:hAnsi="Arial" w:cs="Arial"/>
          <w:i/>
          <w:sz w:val="22"/>
          <w:szCs w:val="22"/>
        </w:rPr>
        <w:t>Georgy</w:t>
      </w:r>
      <w:proofErr w:type="spellEnd"/>
      <w:r w:rsidR="002357DB" w:rsidRPr="00F44121">
        <w:rPr>
          <w:rFonts w:ascii="Arial" w:hAnsi="Arial" w:cs="Arial"/>
          <w:i/>
          <w:sz w:val="22"/>
          <w:szCs w:val="22"/>
        </w:rPr>
        <w:t xml:space="preserve"> Girl</w:t>
      </w:r>
      <w:r w:rsidR="002357DB" w:rsidRPr="00F44121">
        <w:rPr>
          <w:rFonts w:ascii="Arial" w:hAnsi="Arial" w:cs="Arial"/>
          <w:sz w:val="22"/>
          <w:szCs w:val="22"/>
        </w:rPr>
        <w:t xml:space="preserve"> (1966)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Charlie Bubbles</w:t>
      </w:r>
      <w:r w:rsidRPr="00F44121">
        <w:rPr>
          <w:rFonts w:ascii="Arial" w:hAnsi="Arial" w:cs="Arial"/>
          <w:sz w:val="22"/>
          <w:szCs w:val="22"/>
        </w:rPr>
        <w:t xml:space="preserve"> (1968)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proofErr w:type="spellStart"/>
      <w:r w:rsidRPr="00F44121">
        <w:rPr>
          <w:rFonts w:ascii="Arial" w:hAnsi="Arial" w:cs="Arial"/>
          <w:i/>
          <w:sz w:val="22"/>
          <w:szCs w:val="22"/>
        </w:rPr>
        <w:t>Kes</w:t>
      </w:r>
      <w:proofErr w:type="spellEnd"/>
      <w:r w:rsidRPr="00F44121">
        <w:rPr>
          <w:rFonts w:ascii="Arial" w:hAnsi="Arial" w:cs="Arial"/>
          <w:i/>
          <w:sz w:val="22"/>
          <w:szCs w:val="22"/>
        </w:rPr>
        <w:t xml:space="preserve"> </w:t>
      </w:r>
      <w:r w:rsidRPr="00F44121">
        <w:rPr>
          <w:rFonts w:ascii="Arial" w:hAnsi="Arial" w:cs="Arial"/>
          <w:sz w:val="22"/>
          <w:szCs w:val="22"/>
        </w:rPr>
        <w:t>(1969)</w:t>
      </w:r>
    </w:p>
    <w:p w:rsidR="002357DB" w:rsidRPr="00F44121" w:rsidRDefault="00F44121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S</w:t>
      </w:r>
      <w:r w:rsidR="002357DB" w:rsidRPr="00F44121">
        <w:rPr>
          <w:rFonts w:ascii="Arial" w:hAnsi="Arial" w:cs="Arial"/>
          <w:i/>
          <w:sz w:val="22"/>
          <w:szCs w:val="22"/>
        </w:rPr>
        <w:t>pring and Port Wine</w:t>
      </w:r>
      <w:r w:rsidR="002357DB" w:rsidRPr="00F44121">
        <w:rPr>
          <w:rFonts w:ascii="Arial" w:hAnsi="Arial" w:cs="Arial"/>
          <w:sz w:val="22"/>
          <w:szCs w:val="22"/>
        </w:rPr>
        <w:t xml:space="preserve"> (1970)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r w:rsidRPr="00F44121">
        <w:rPr>
          <w:rFonts w:ascii="Arial" w:hAnsi="Arial" w:cs="Arial"/>
          <w:i/>
          <w:sz w:val="22"/>
          <w:szCs w:val="22"/>
        </w:rPr>
        <w:t>That</w:t>
      </w:r>
      <w:r w:rsidR="00F44121">
        <w:rPr>
          <w:rFonts w:ascii="Arial" w:hAnsi="Arial" w:cs="Arial"/>
          <w:i/>
          <w:sz w:val="22"/>
          <w:szCs w:val="22"/>
        </w:rPr>
        <w:t>’</w:t>
      </w:r>
      <w:r w:rsidRPr="00F44121">
        <w:rPr>
          <w:rFonts w:ascii="Arial" w:hAnsi="Arial" w:cs="Arial"/>
          <w:i/>
          <w:sz w:val="22"/>
          <w:szCs w:val="22"/>
        </w:rPr>
        <w:t>‘</w:t>
      </w:r>
      <w:proofErr w:type="spellStart"/>
      <w:r w:rsidRPr="00F44121">
        <w:rPr>
          <w:rFonts w:ascii="Arial" w:hAnsi="Arial" w:cs="Arial"/>
          <w:i/>
          <w:sz w:val="22"/>
          <w:szCs w:val="22"/>
        </w:rPr>
        <w:t>ll</w:t>
      </w:r>
      <w:proofErr w:type="spellEnd"/>
      <w:r w:rsidRPr="00F44121">
        <w:rPr>
          <w:rFonts w:ascii="Arial" w:hAnsi="Arial" w:cs="Arial"/>
          <w:i/>
          <w:sz w:val="22"/>
          <w:szCs w:val="22"/>
        </w:rPr>
        <w:t xml:space="preserve"> be the Day</w:t>
      </w:r>
      <w:r w:rsidRPr="00F44121">
        <w:rPr>
          <w:rFonts w:ascii="Arial" w:hAnsi="Arial" w:cs="Arial"/>
          <w:sz w:val="22"/>
          <w:szCs w:val="22"/>
        </w:rPr>
        <w:t xml:space="preserve"> (1973)</w:t>
      </w:r>
    </w:p>
    <w:p w:rsidR="002357DB" w:rsidRPr="00F44121" w:rsidRDefault="002357DB" w:rsidP="00F44121">
      <w:pPr>
        <w:ind w:left="710" w:hanging="994"/>
        <w:jc w:val="both"/>
        <w:rPr>
          <w:rFonts w:ascii="Arial" w:hAnsi="Arial" w:cs="Arial"/>
          <w:sz w:val="22"/>
          <w:szCs w:val="22"/>
        </w:rPr>
      </w:pPr>
      <w:proofErr w:type="spellStart"/>
      <w:r w:rsidRPr="00F44121">
        <w:rPr>
          <w:rFonts w:ascii="Arial" w:hAnsi="Arial" w:cs="Arial"/>
          <w:i/>
          <w:sz w:val="22"/>
          <w:szCs w:val="22"/>
        </w:rPr>
        <w:t>Quadrophenia</w:t>
      </w:r>
      <w:proofErr w:type="spellEnd"/>
      <w:r w:rsidRPr="00F44121">
        <w:rPr>
          <w:rFonts w:ascii="Arial" w:hAnsi="Arial" w:cs="Arial"/>
          <w:sz w:val="22"/>
          <w:szCs w:val="22"/>
        </w:rPr>
        <w:t xml:space="preserve"> </w:t>
      </w:r>
      <w:r w:rsidR="00F8613B" w:rsidRPr="00F44121">
        <w:rPr>
          <w:rFonts w:ascii="Arial" w:hAnsi="Arial" w:cs="Arial"/>
          <w:sz w:val="22"/>
          <w:szCs w:val="22"/>
        </w:rPr>
        <w:t>(1979)</w:t>
      </w:r>
    </w:p>
    <w:p w:rsidR="00601681" w:rsidRPr="00DE0791" w:rsidRDefault="002357DB" w:rsidP="00F31658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lastRenderedPageBreak/>
        <w:t xml:space="preserve"> </w:t>
      </w:r>
    </w:p>
    <w:p w:rsidR="00601681" w:rsidRDefault="00601681" w:rsidP="00B14313">
      <w:pPr>
        <w:ind w:left="-284"/>
        <w:rPr>
          <w:rFonts w:ascii="Arial" w:hAnsi="Arial" w:cs="Arial"/>
          <w:b/>
          <w:sz w:val="22"/>
          <w:szCs w:val="22"/>
        </w:rPr>
      </w:pPr>
      <w:r w:rsidRPr="00B14313">
        <w:rPr>
          <w:rFonts w:ascii="Arial" w:hAnsi="Arial" w:cs="Arial"/>
          <w:b/>
          <w:sz w:val="22"/>
          <w:szCs w:val="22"/>
        </w:rPr>
        <w:t>Y</w:t>
      </w:r>
      <w:r w:rsidR="00A13DD0" w:rsidRPr="00B14313">
        <w:rPr>
          <w:rFonts w:ascii="Arial" w:hAnsi="Arial" w:cs="Arial"/>
          <w:b/>
          <w:sz w:val="22"/>
          <w:szCs w:val="22"/>
        </w:rPr>
        <w:t xml:space="preserve">ear </w:t>
      </w:r>
      <w:r w:rsidRPr="00B14313">
        <w:rPr>
          <w:rFonts w:ascii="Arial" w:hAnsi="Arial" w:cs="Arial"/>
          <w:b/>
          <w:sz w:val="22"/>
          <w:szCs w:val="22"/>
        </w:rPr>
        <w:t>13 America</w:t>
      </w:r>
      <w:r w:rsidR="00A13DD0" w:rsidRPr="00B14313">
        <w:rPr>
          <w:rFonts w:ascii="Arial" w:hAnsi="Arial" w:cs="Arial"/>
          <w:b/>
          <w:sz w:val="22"/>
          <w:szCs w:val="22"/>
        </w:rPr>
        <w:t>n History</w:t>
      </w:r>
      <w:r w:rsidR="00DE13D8" w:rsidRPr="00B14313">
        <w:rPr>
          <w:rFonts w:ascii="Arial" w:hAnsi="Arial" w:cs="Arial"/>
          <w:b/>
          <w:sz w:val="22"/>
          <w:szCs w:val="22"/>
        </w:rPr>
        <w:t xml:space="preserve"> and Cold War</w:t>
      </w:r>
    </w:p>
    <w:p w:rsidR="00B14313" w:rsidRPr="00B14313" w:rsidRDefault="00B14313" w:rsidP="00601681">
      <w:pPr>
        <w:rPr>
          <w:rFonts w:ascii="Arial" w:hAnsi="Arial" w:cs="Arial"/>
          <w:b/>
          <w:sz w:val="22"/>
          <w:szCs w:val="22"/>
        </w:rPr>
      </w:pPr>
    </w:p>
    <w:p w:rsidR="001F5649" w:rsidRPr="00B14313" w:rsidRDefault="00601681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 xml:space="preserve">To Kill a Mockingbird </w:t>
      </w:r>
      <w:r w:rsidR="00AD02AF">
        <w:rPr>
          <w:rFonts w:ascii="Arial" w:hAnsi="Arial" w:cs="Arial"/>
          <w:i/>
          <w:sz w:val="22"/>
          <w:szCs w:val="22"/>
        </w:rPr>
        <w:t>-</w:t>
      </w:r>
      <w:r w:rsidRPr="00B14313">
        <w:rPr>
          <w:rFonts w:ascii="Arial" w:hAnsi="Arial" w:cs="Arial"/>
          <w:i/>
          <w:sz w:val="22"/>
          <w:szCs w:val="22"/>
        </w:rPr>
        <w:t xml:space="preserve"> </w:t>
      </w:r>
      <w:r w:rsidRPr="00B14313">
        <w:rPr>
          <w:rFonts w:ascii="Arial" w:hAnsi="Arial" w:cs="Arial"/>
          <w:sz w:val="22"/>
          <w:szCs w:val="22"/>
        </w:rPr>
        <w:t>set in the 1930s</w:t>
      </w:r>
    </w:p>
    <w:p w:rsidR="00601681" w:rsidRPr="00B14313" w:rsidRDefault="00601681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 xml:space="preserve">Mississippi Burning </w:t>
      </w:r>
      <w:r w:rsidR="00AD02AF">
        <w:rPr>
          <w:rFonts w:ascii="Arial" w:hAnsi="Arial" w:cs="Arial"/>
          <w:i/>
          <w:sz w:val="22"/>
          <w:szCs w:val="22"/>
        </w:rPr>
        <w:t>-</w:t>
      </w:r>
      <w:r w:rsidRPr="00B14313">
        <w:rPr>
          <w:rFonts w:ascii="Arial" w:hAnsi="Arial" w:cs="Arial"/>
          <w:i/>
          <w:sz w:val="22"/>
          <w:szCs w:val="22"/>
        </w:rPr>
        <w:t xml:space="preserve"> </w:t>
      </w:r>
      <w:r w:rsidRPr="00B14313">
        <w:rPr>
          <w:rFonts w:ascii="Arial" w:hAnsi="Arial" w:cs="Arial"/>
          <w:sz w:val="22"/>
          <w:szCs w:val="22"/>
        </w:rPr>
        <w:t>set in the 1960s</w:t>
      </w:r>
      <w:r w:rsidR="00323D0A" w:rsidRPr="00B14313">
        <w:rPr>
          <w:rFonts w:ascii="Arial" w:hAnsi="Arial" w:cs="Arial"/>
          <w:sz w:val="22"/>
          <w:szCs w:val="22"/>
        </w:rPr>
        <w:t xml:space="preserve"> – though possibly over-glorifies the role of white heroes in the civil rights struggle!</w:t>
      </w:r>
    </w:p>
    <w:p w:rsidR="00601681" w:rsidRPr="00B14313" w:rsidRDefault="00CA582A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Malcolm X</w:t>
      </w:r>
    </w:p>
    <w:p w:rsidR="00CA582A" w:rsidRPr="00B14313" w:rsidRDefault="00CA582A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Hairspray (</w:t>
      </w:r>
      <w:r w:rsidRPr="00B14313">
        <w:rPr>
          <w:rFonts w:ascii="Arial" w:hAnsi="Arial" w:cs="Arial"/>
          <w:sz w:val="22"/>
          <w:szCs w:val="22"/>
        </w:rPr>
        <w:t>esp</w:t>
      </w:r>
      <w:r w:rsidR="00B14313" w:rsidRPr="00B14313">
        <w:rPr>
          <w:rFonts w:ascii="Arial" w:hAnsi="Arial" w:cs="Arial"/>
          <w:sz w:val="22"/>
          <w:szCs w:val="22"/>
        </w:rPr>
        <w:t xml:space="preserve">ecially </w:t>
      </w:r>
      <w:r w:rsidRPr="00B14313">
        <w:rPr>
          <w:rFonts w:ascii="Arial" w:hAnsi="Arial" w:cs="Arial"/>
          <w:sz w:val="22"/>
          <w:szCs w:val="22"/>
        </w:rPr>
        <w:t>the original made in 1988)</w:t>
      </w:r>
    </w:p>
    <w:p w:rsidR="00CA582A" w:rsidRPr="00B14313" w:rsidRDefault="00CA582A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 xml:space="preserve">The Help </w:t>
      </w:r>
      <w:r w:rsidR="00AD02AF">
        <w:rPr>
          <w:rFonts w:ascii="Arial" w:hAnsi="Arial" w:cs="Arial"/>
          <w:i/>
          <w:sz w:val="22"/>
          <w:szCs w:val="22"/>
        </w:rPr>
        <w:t>-</w:t>
      </w:r>
      <w:r w:rsidRPr="00B14313">
        <w:rPr>
          <w:rFonts w:ascii="Arial" w:hAnsi="Arial" w:cs="Arial"/>
          <w:i/>
          <w:sz w:val="22"/>
          <w:szCs w:val="22"/>
        </w:rPr>
        <w:t xml:space="preserve"> </w:t>
      </w:r>
      <w:r w:rsidRPr="00B14313">
        <w:rPr>
          <w:rFonts w:ascii="Arial" w:hAnsi="Arial" w:cs="Arial"/>
          <w:sz w:val="22"/>
          <w:szCs w:val="22"/>
        </w:rPr>
        <w:t>a recent film which has generated some controversy</w:t>
      </w:r>
    </w:p>
    <w:p w:rsidR="00CA582A" w:rsidRPr="00B14313" w:rsidRDefault="00CA582A" w:rsidP="00B14313">
      <w:pPr>
        <w:ind w:left="-284"/>
        <w:rPr>
          <w:rFonts w:ascii="Arial" w:hAnsi="Arial" w:cs="Arial"/>
          <w:sz w:val="22"/>
          <w:szCs w:val="22"/>
        </w:rPr>
      </w:pPr>
    </w:p>
    <w:p w:rsidR="00DE13D8" w:rsidRPr="00B14313" w:rsidRDefault="00CA582A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sz w:val="22"/>
          <w:szCs w:val="22"/>
        </w:rPr>
        <w:t>The</w:t>
      </w:r>
      <w:r w:rsidRPr="00B14313">
        <w:rPr>
          <w:rFonts w:ascii="Arial" w:hAnsi="Arial" w:cs="Arial"/>
          <w:i/>
          <w:sz w:val="22"/>
          <w:szCs w:val="22"/>
        </w:rPr>
        <w:t xml:space="preserve"> “Eyes on the Prize” </w:t>
      </w:r>
      <w:r w:rsidRPr="00B14313">
        <w:rPr>
          <w:rFonts w:ascii="Arial" w:hAnsi="Arial" w:cs="Arial"/>
          <w:sz w:val="22"/>
          <w:szCs w:val="22"/>
        </w:rPr>
        <w:t>documentary series is superb</w:t>
      </w:r>
      <w:r w:rsidR="00A270A6" w:rsidRPr="00B14313">
        <w:rPr>
          <w:rFonts w:ascii="Arial" w:hAnsi="Arial" w:cs="Arial"/>
          <w:sz w:val="22"/>
          <w:szCs w:val="22"/>
        </w:rPr>
        <w:t xml:space="preserve"> </w:t>
      </w:r>
      <w:r w:rsidR="00AD02AF">
        <w:rPr>
          <w:rFonts w:ascii="Arial" w:hAnsi="Arial" w:cs="Arial"/>
          <w:sz w:val="22"/>
          <w:szCs w:val="22"/>
        </w:rPr>
        <w:t>-</w:t>
      </w:r>
      <w:r w:rsidR="00A270A6" w:rsidRPr="00B14313">
        <w:rPr>
          <w:rFonts w:ascii="Arial" w:hAnsi="Arial" w:cs="Arial"/>
          <w:sz w:val="22"/>
          <w:szCs w:val="22"/>
        </w:rPr>
        <w:t xml:space="preserve"> much can be viewed on YouTube. </w:t>
      </w:r>
      <w:r w:rsidR="00AD02AF">
        <w:rPr>
          <w:rFonts w:ascii="Arial" w:hAnsi="Arial" w:cs="Arial"/>
          <w:sz w:val="22"/>
          <w:szCs w:val="22"/>
        </w:rPr>
        <w:t xml:space="preserve"> </w:t>
      </w:r>
      <w:r w:rsidR="00A270A6" w:rsidRPr="00B14313">
        <w:rPr>
          <w:rFonts w:ascii="Arial" w:hAnsi="Arial" w:cs="Arial"/>
          <w:sz w:val="22"/>
          <w:szCs w:val="22"/>
        </w:rPr>
        <w:t>HIGHLY RECOMMENDED</w:t>
      </w:r>
    </w:p>
    <w:p w:rsidR="00DE13D8" w:rsidRPr="00B14313" w:rsidRDefault="00DE13D8" w:rsidP="00B14313">
      <w:pPr>
        <w:pStyle w:val="ListParagraph"/>
        <w:ind w:left="-284"/>
        <w:rPr>
          <w:rFonts w:ascii="Arial" w:hAnsi="Arial" w:cs="Arial"/>
          <w:i/>
          <w:sz w:val="22"/>
          <w:szCs w:val="22"/>
        </w:rPr>
      </w:pP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JFK</w:t>
      </w: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The Lives of Others</w:t>
      </w: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Goodbye Lenin</w:t>
      </w: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 xml:space="preserve">James Bond </w:t>
      </w:r>
      <w:r w:rsidRPr="00AD02AF">
        <w:rPr>
          <w:rFonts w:ascii="Arial" w:hAnsi="Arial" w:cs="Arial"/>
          <w:sz w:val="22"/>
          <w:szCs w:val="22"/>
        </w:rPr>
        <w:t>films</w:t>
      </w: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Ice Station Zebra</w:t>
      </w:r>
    </w:p>
    <w:p w:rsidR="00DE13D8" w:rsidRPr="00B14313" w:rsidRDefault="00DE13D8" w:rsidP="00B14313">
      <w:pPr>
        <w:ind w:left="-284"/>
        <w:rPr>
          <w:rFonts w:ascii="Arial" w:hAnsi="Arial" w:cs="Arial"/>
          <w:i/>
          <w:sz w:val="22"/>
          <w:szCs w:val="22"/>
        </w:rPr>
      </w:pPr>
      <w:r w:rsidRPr="00B14313">
        <w:rPr>
          <w:rFonts w:ascii="Arial" w:hAnsi="Arial" w:cs="Arial"/>
          <w:i/>
          <w:sz w:val="22"/>
          <w:szCs w:val="22"/>
        </w:rPr>
        <w:t>Dr Strangelove</w:t>
      </w:r>
    </w:p>
    <w:p w:rsidR="00D7461C" w:rsidRPr="00DE0791" w:rsidRDefault="00D7461C" w:rsidP="00B14313">
      <w:pPr>
        <w:ind w:left="-284"/>
        <w:rPr>
          <w:rFonts w:ascii="Arial" w:hAnsi="Arial" w:cs="Arial"/>
          <w:sz w:val="22"/>
          <w:szCs w:val="22"/>
        </w:rPr>
      </w:pPr>
    </w:p>
    <w:p w:rsidR="001F5649" w:rsidRDefault="001F5649" w:rsidP="00B14313">
      <w:pPr>
        <w:ind w:left="-284"/>
        <w:rPr>
          <w:rFonts w:ascii="Arial" w:hAnsi="Arial" w:cs="Arial"/>
          <w:b/>
          <w:u w:val="single"/>
        </w:rPr>
      </w:pPr>
      <w:r w:rsidRPr="00B14313">
        <w:rPr>
          <w:rFonts w:ascii="Arial" w:hAnsi="Arial" w:cs="Arial"/>
          <w:b/>
          <w:u w:val="single"/>
        </w:rPr>
        <w:t>Places to Visit</w:t>
      </w:r>
    </w:p>
    <w:p w:rsidR="00B14313" w:rsidRPr="00B14313" w:rsidRDefault="00B14313" w:rsidP="00B14313">
      <w:pPr>
        <w:ind w:left="-284"/>
        <w:rPr>
          <w:rFonts w:ascii="Arial" w:hAnsi="Arial" w:cs="Arial"/>
          <w:b/>
          <w:u w:val="single"/>
        </w:rPr>
      </w:pPr>
    </w:p>
    <w:p w:rsidR="00290743" w:rsidRPr="00B14313" w:rsidRDefault="00D7461C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sz w:val="22"/>
          <w:szCs w:val="22"/>
        </w:rPr>
        <w:t xml:space="preserve">Houses of </w:t>
      </w:r>
      <w:r w:rsidR="00290743" w:rsidRPr="00B14313">
        <w:rPr>
          <w:rFonts w:ascii="Arial" w:hAnsi="Arial" w:cs="Arial"/>
          <w:sz w:val="22"/>
          <w:szCs w:val="22"/>
        </w:rPr>
        <w:t>Parliament</w:t>
      </w:r>
    </w:p>
    <w:p w:rsidR="00290743" w:rsidRPr="00B14313" w:rsidRDefault="00D7461C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sz w:val="22"/>
          <w:szCs w:val="22"/>
        </w:rPr>
        <w:t>Attend relevant student</w:t>
      </w:r>
      <w:r w:rsidR="00290743" w:rsidRPr="00B14313">
        <w:rPr>
          <w:rFonts w:ascii="Arial" w:hAnsi="Arial" w:cs="Arial"/>
          <w:sz w:val="22"/>
          <w:szCs w:val="22"/>
        </w:rPr>
        <w:t xml:space="preserve"> conference</w:t>
      </w:r>
      <w:r w:rsidR="00AD02AF">
        <w:rPr>
          <w:rFonts w:ascii="Arial" w:hAnsi="Arial" w:cs="Arial"/>
          <w:sz w:val="22"/>
          <w:szCs w:val="22"/>
        </w:rPr>
        <w:t>s</w:t>
      </w:r>
    </w:p>
    <w:p w:rsidR="00290743" w:rsidRPr="00B14313" w:rsidRDefault="00290743" w:rsidP="00B14313">
      <w:pPr>
        <w:ind w:left="-284"/>
        <w:rPr>
          <w:rFonts w:ascii="Arial" w:hAnsi="Arial" w:cs="Arial"/>
          <w:sz w:val="22"/>
          <w:szCs w:val="22"/>
        </w:rPr>
      </w:pPr>
      <w:r w:rsidRPr="00B14313">
        <w:rPr>
          <w:rFonts w:ascii="Arial" w:hAnsi="Arial" w:cs="Arial"/>
          <w:sz w:val="22"/>
          <w:szCs w:val="22"/>
        </w:rPr>
        <w:t>Look out for university advertised lectures on your topic</w:t>
      </w:r>
    </w:p>
    <w:p w:rsidR="00F31658" w:rsidRDefault="00F31658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A779AE" w:rsidRDefault="00A779AE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1F5649" w:rsidRPr="00A779AE" w:rsidRDefault="007F0F1C" w:rsidP="001F5649">
      <w:pPr>
        <w:rPr>
          <w:rFonts w:ascii="Arial" w:hAnsi="Arial" w:cs="Arial"/>
          <w:b/>
          <w:sz w:val="28"/>
          <w:szCs w:val="28"/>
          <w:u w:val="single"/>
        </w:rPr>
      </w:pPr>
      <w:r w:rsidRPr="00A779AE">
        <w:rPr>
          <w:rFonts w:ascii="Arial" w:hAnsi="Arial" w:cs="Arial"/>
          <w:b/>
          <w:sz w:val="28"/>
          <w:szCs w:val="28"/>
          <w:u w:val="single"/>
        </w:rPr>
        <w:lastRenderedPageBreak/>
        <w:t>Additional Enrichment Ideas</w:t>
      </w:r>
    </w:p>
    <w:p w:rsidR="001F5649" w:rsidRPr="00DE0791" w:rsidRDefault="001F5649" w:rsidP="001F5649">
      <w:pPr>
        <w:rPr>
          <w:rFonts w:ascii="Arial" w:hAnsi="Arial" w:cs="Arial"/>
          <w:b/>
          <w:sz w:val="22"/>
          <w:szCs w:val="22"/>
        </w:rPr>
      </w:pPr>
    </w:p>
    <w:p w:rsidR="00CA582A" w:rsidRDefault="007F0F1C" w:rsidP="00A779AE">
      <w:pPr>
        <w:ind w:left="360" w:hanging="360"/>
        <w:rPr>
          <w:rFonts w:ascii="Arial" w:hAnsi="Arial" w:cs="Arial"/>
          <w:b/>
          <w:u w:val="single"/>
        </w:rPr>
      </w:pPr>
      <w:r w:rsidRPr="00A779AE">
        <w:rPr>
          <w:rFonts w:ascii="Arial" w:hAnsi="Arial" w:cs="Arial"/>
          <w:b/>
          <w:u w:val="single"/>
        </w:rPr>
        <w:t xml:space="preserve">Wider </w:t>
      </w:r>
      <w:r w:rsidR="00CA582A" w:rsidRPr="00A779AE">
        <w:rPr>
          <w:rFonts w:ascii="Arial" w:hAnsi="Arial" w:cs="Arial"/>
          <w:b/>
          <w:u w:val="single"/>
        </w:rPr>
        <w:t>Reading</w:t>
      </w:r>
    </w:p>
    <w:p w:rsidR="00A779AE" w:rsidRPr="00A779AE" w:rsidRDefault="00A779AE" w:rsidP="00A779AE">
      <w:pPr>
        <w:ind w:left="360" w:hanging="360"/>
        <w:rPr>
          <w:rFonts w:ascii="Arial" w:hAnsi="Arial" w:cs="Arial"/>
          <w:b/>
          <w:u w:val="single"/>
        </w:rPr>
      </w:pPr>
    </w:p>
    <w:p w:rsidR="00CA582A" w:rsidRDefault="00A779AE" w:rsidP="00A779AE">
      <w:pPr>
        <w:pStyle w:val="ListParagraph"/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Books about periods of History you may not have studied before</w:t>
      </w:r>
    </w:p>
    <w:p w:rsidR="00A779AE" w:rsidRPr="00A779AE" w:rsidRDefault="00A779AE" w:rsidP="00A779AE">
      <w:pPr>
        <w:pStyle w:val="ListParagraph"/>
        <w:ind w:hanging="720"/>
        <w:rPr>
          <w:rFonts w:ascii="Arial" w:hAnsi="Arial" w:cs="Arial"/>
          <w:b/>
          <w:sz w:val="22"/>
          <w:szCs w:val="22"/>
        </w:rPr>
      </w:pPr>
    </w:p>
    <w:p w:rsidR="00C66851" w:rsidRPr="00A779AE" w:rsidRDefault="00C66851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bCs/>
          <w:i/>
          <w:kern w:val="36"/>
          <w:sz w:val="22"/>
          <w:szCs w:val="22"/>
        </w:rPr>
        <w:t>Jerusalem: The Biography</w:t>
      </w:r>
      <w:r w:rsidRPr="00A779AE">
        <w:rPr>
          <w:rFonts w:ascii="Arial" w:hAnsi="Arial" w:cs="Arial"/>
          <w:bCs/>
          <w:kern w:val="36"/>
          <w:sz w:val="22"/>
          <w:szCs w:val="22"/>
        </w:rPr>
        <w:t xml:space="preserve"> by Simon </w:t>
      </w:r>
      <w:proofErr w:type="spellStart"/>
      <w:r w:rsidRPr="00A779AE">
        <w:rPr>
          <w:rFonts w:ascii="Arial" w:hAnsi="Arial" w:cs="Arial"/>
          <w:bCs/>
          <w:kern w:val="36"/>
          <w:sz w:val="22"/>
          <w:szCs w:val="22"/>
        </w:rPr>
        <w:t>Sebag</w:t>
      </w:r>
      <w:proofErr w:type="spellEnd"/>
      <w:r w:rsidRPr="00A779AE">
        <w:rPr>
          <w:rFonts w:ascii="Arial" w:hAnsi="Arial" w:cs="Arial"/>
          <w:bCs/>
          <w:kern w:val="36"/>
          <w:sz w:val="22"/>
          <w:szCs w:val="22"/>
        </w:rPr>
        <w:t xml:space="preserve"> Montefiore </w:t>
      </w:r>
      <w:r w:rsidR="00460ED4">
        <w:rPr>
          <w:rFonts w:ascii="Arial" w:hAnsi="Arial" w:cs="Arial"/>
          <w:bCs/>
          <w:kern w:val="36"/>
          <w:sz w:val="22"/>
          <w:szCs w:val="22"/>
        </w:rPr>
        <w:t>-</w:t>
      </w:r>
      <w:r w:rsidR="00A13DD0" w:rsidRPr="00A779AE">
        <w:rPr>
          <w:rFonts w:ascii="Arial" w:hAnsi="Arial" w:cs="Arial"/>
          <w:bCs/>
          <w:kern w:val="36"/>
          <w:sz w:val="22"/>
          <w:szCs w:val="22"/>
        </w:rPr>
        <w:t xml:space="preserve"> a</w:t>
      </w:r>
      <w:r w:rsidRPr="00A779AE">
        <w:rPr>
          <w:rFonts w:ascii="Arial" w:hAnsi="Arial" w:cs="Arial"/>
          <w:bCs/>
          <w:kern w:val="36"/>
          <w:sz w:val="22"/>
          <w:szCs w:val="22"/>
        </w:rPr>
        <w:t xml:space="preserve"> fascinating account of Jerusalem’s turbulent history</w:t>
      </w:r>
    </w:p>
    <w:p w:rsidR="007F0F1C" w:rsidRPr="00A779AE" w:rsidRDefault="00A13DD0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Berlin: The Downfall</w:t>
      </w:r>
      <w:r w:rsidRPr="00A779AE">
        <w:rPr>
          <w:rFonts w:ascii="Arial" w:hAnsi="Arial" w:cs="Arial"/>
          <w:sz w:val="22"/>
          <w:szCs w:val="22"/>
        </w:rPr>
        <w:t xml:space="preserve"> by Anthony </w:t>
      </w:r>
      <w:proofErr w:type="spellStart"/>
      <w:r w:rsidRPr="00A779AE">
        <w:rPr>
          <w:rFonts w:ascii="Arial" w:hAnsi="Arial" w:cs="Arial"/>
          <w:sz w:val="22"/>
          <w:szCs w:val="22"/>
        </w:rPr>
        <w:t>Beevor</w:t>
      </w:r>
      <w:proofErr w:type="spellEnd"/>
      <w:r w:rsidRPr="00A779AE">
        <w:rPr>
          <w:rFonts w:ascii="Arial" w:hAnsi="Arial" w:cs="Arial"/>
          <w:sz w:val="22"/>
          <w:szCs w:val="22"/>
        </w:rPr>
        <w:t xml:space="preserve"> </w:t>
      </w:r>
      <w:r w:rsidR="00460ED4">
        <w:rPr>
          <w:rFonts w:ascii="Arial" w:hAnsi="Arial" w:cs="Arial"/>
          <w:sz w:val="22"/>
          <w:szCs w:val="22"/>
        </w:rPr>
        <w:t>-</w:t>
      </w:r>
      <w:r w:rsidRPr="00A779AE">
        <w:rPr>
          <w:rFonts w:ascii="Arial" w:hAnsi="Arial" w:cs="Arial"/>
          <w:sz w:val="22"/>
          <w:szCs w:val="22"/>
        </w:rPr>
        <w:t xml:space="preserve"> a gripping narrative of the last days of Nazi Germany</w:t>
      </w:r>
    </w:p>
    <w:p w:rsidR="00A13DD0" w:rsidRPr="00A779AE" w:rsidRDefault="00A13DD0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The Mitford Girls</w:t>
      </w:r>
      <w:r w:rsidRPr="00A779AE">
        <w:rPr>
          <w:rFonts w:ascii="Arial" w:hAnsi="Arial" w:cs="Arial"/>
          <w:sz w:val="22"/>
          <w:szCs w:val="22"/>
        </w:rPr>
        <w:t xml:space="preserve"> by Mary S Lovell </w:t>
      </w:r>
      <w:r w:rsidR="00460ED4">
        <w:rPr>
          <w:rFonts w:ascii="Arial" w:hAnsi="Arial" w:cs="Arial"/>
          <w:sz w:val="22"/>
          <w:szCs w:val="22"/>
        </w:rPr>
        <w:t>-</w:t>
      </w:r>
      <w:r w:rsidRPr="00A779AE">
        <w:rPr>
          <w:rFonts w:ascii="Arial" w:hAnsi="Arial" w:cs="Arial"/>
          <w:sz w:val="22"/>
          <w:szCs w:val="22"/>
        </w:rPr>
        <w:t xml:space="preserve"> an insight into key moments of 20</w:t>
      </w:r>
      <w:r w:rsidRPr="00A779AE">
        <w:rPr>
          <w:rFonts w:ascii="Arial" w:hAnsi="Arial" w:cs="Arial"/>
          <w:sz w:val="22"/>
          <w:szCs w:val="22"/>
          <w:vertAlign w:val="superscript"/>
        </w:rPr>
        <w:t>th</w:t>
      </w:r>
      <w:r w:rsidRPr="00A779AE">
        <w:rPr>
          <w:rFonts w:ascii="Arial" w:hAnsi="Arial" w:cs="Arial"/>
          <w:sz w:val="22"/>
          <w:szCs w:val="22"/>
        </w:rPr>
        <w:t xml:space="preserve"> Century British history through the experiences of a remarkable family</w:t>
      </w:r>
    </w:p>
    <w:p w:rsidR="00A13DD0" w:rsidRPr="00A779AE" w:rsidRDefault="00A13DD0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Shooting History</w:t>
      </w:r>
      <w:r w:rsidRPr="00A779AE">
        <w:rPr>
          <w:rFonts w:ascii="Arial" w:hAnsi="Arial" w:cs="Arial"/>
          <w:sz w:val="22"/>
          <w:szCs w:val="22"/>
        </w:rPr>
        <w:t xml:space="preserve"> by Jon Snow </w:t>
      </w:r>
      <w:r w:rsidR="003A2DAD">
        <w:rPr>
          <w:rFonts w:ascii="Arial" w:hAnsi="Arial" w:cs="Arial"/>
          <w:sz w:val="22"/>
          <w:szCs w:val="22"/>
        </w:rPr>
        <w:t>-</w:t>
      </w:r>
      <w:r w:rsidRPr="00A779AE">
        <w:rPr>
          <w:rFonts w:ascii="Arial" w:hAnsi="Arial" w:cs="Arial"/>
          <w:sz w:val="22"/>
          <w:szCs w:val="22"/>
        </w:rPr>
        <w:t xml:space="preserve"> an interesting autobiography; a journalist’s view of key events in the last 50 years</w:t>
      </w:r>
    </w:p>
    <w:p w:rsidR="00B62865" w:rsidRPr="00A779AE" w:rsidRDefault="00B62865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 xml:space="preserve">The Royal Stuarts </w:t>
      </w:r>
      <w:r w:rsidRPr="00A779AE">
        <w:rPr>
          <w:rFonts w:ascii="Arial" w:hAnsi="Arial" w:cs="Arial"/>
          <w:sz w:val="22"/>
          <w:szCs w:val="22"/>
        </w:rPr>
        <w:t xml:space="preserve">by Allan Massie </w:t>
      </w:r>
      <w:r w:rsidR="003A2DAD">
        <w:rPr>
          <w:rFonts w:ascii="Arial" w:hAnsi="Arial" w:cs="Arial"/>
          <w:sz w:val="22"/>
          <w:szCs w:val="22"/>
        </w:rPr>
        <w:t>-</w:t>
      </w:r>
      <w:r w:rsidRPr="00A779AE">
        <w:rPr>
          <w:rFonts w:ascii="Arial" w:hAnsi="Arial" w:cs="Arial"/>
          <w:sz w:val="22"/>
          <w:szCs w:val="22"/>
        </w:rPr>
        <w:t xml:space="preserve"> good to read something that isn’t about the 20</w:t>
      </w:r>
      <w:r w:rsidRPr="00A779AE">
        <w:rPr>
          <w:rFonts w:ascii="Arial" w:hAnsi="Arial" w:cs="Arial"/>
          <w:sz w:val="22"/>
          <w:szCs w:val="22"/>
          <w:vertAlign w:val="superscript"/>
        </w:rPr>
        <w:t>th</w:t>
      </w:r>
      <w:r w:rsidRPr="00A779AE">
        <w:rPr>
          <w:rFonts w:ascii="Arial" w:hAnsi="Arial" w:cs="Arial"/>
          <w:sz w:val="22"/>
          <w:szCs w:val="22"/>
        </w:rPr>
        <w:t xml:space="preserve"> Century</w:t>
      </w:r>
    </w:p>
    <w:p w:rsidR="00CA582A" w:rsidRPr="00A779AE" w:rsidRDefault="00CA582A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 xml:space="preserve">John F. Kennedy, </w:t>
      </w:r>
      <w:proofErr w:type="gramStart"/>
      <w:r w:rsidRPr="00A779AE">
        <w:rPr>
          <w:rFonts w:ascii="Arial" w:hAnsi="Arial" w:cs="Arial"/>
          <w:i/>
          <w:sz w:val="22"/>
          <w:szCs w:val="22"/>
        </w:rPr>
        <w:t>An</w:t>
      </w:r>
      <w:proofErr w:type="gramEnd"/>
      <w:r w:rsidRPr="00A779AE">
        <w:rPr>
          <w:rFonts w:ascii="Arial" w:hAnsi="Arial" w:cs="Arial"/>
          <w:i/>
          <w:sz w:val="22"/>
          <w:szCs w:val="22"/>
        </w:rPr>
        <w:t xml:space="preserve"> Unfinished Life</w:t>
      </w:r>
      <w:r w:rsidRPr="00A779AE">
        <w:rPr>
          <w:rFonts w:ascii="Arial" w:hAnsi="Arial" w:cs="Arial"/>
          <w:sz w:val="22"/>
          <w:szCs w:val="22"/>
        </w:rPr>
        <w:t xml:space="preserve"> by Robert </w:t>
      </w:r>
      <w:proofErr w:type="spellStart"/>
      <w:r w:rsidRPr="00A779AE">
        <w:rPr>
          <w:rFonts w:ascii="Arial" w:hAnsi="Arial" w:cs="Arial"/>
          <w:sz w:val="22"/>
          <w:szCs w:val="22"/>
        </w:rPr>
        <w:t>Dallek</w:t>
      </w:r>
      <w:proofErr w:type="spellEnd"/>
    </w:p>
    <w:p w:rsidR="00A13DD0" w:rsidRPr="00A779AE" w:rsidRDefault="00A13DD0" w:rsidP="00A779AE">
      <w:pPr>
        <w:rPr>
          <w:rFonts w:ascii="Arial" w:hAnsi="Arial" w:cs="Arial"/>
          <w:sz w:val="22"/>
          <w:szCs w:val="22"/>
        </w:rPr>
      </w:pPr>
    </w:p>
    <w:p w:rsidR="00B62865" w:rsidRDefault="00A779AE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b/>
          <w:sz w:val="22"/>
          <w:szCs w:val="22"/>
        </w:rPr>
        <w:t xml:space="preserve">Books about the study of </w:t>
      </w:r>
      <w:r>
        <w:rPr>
          <w:rFonts w:ascii="Arial" w:hAnsi="Arial" w:cs="Arial"/>
          <w:b/>
          <w:sz w:val="22"/>
          <w:szCs w:val="22"/>
        </w:rPr>
        <w:t>H</w:t>
      </w:r>
      <w:r w:rsidRPr="00A779AE">
        <w:rPr>
          <w:rFonts w:ascii="Arial" w:hAnsi="Arial" w:cs="Arial"/>
          <w:b/>
          <w:sz w:val="22"/>
          <w:szCs w:val="22"/>
        </w:rPr>
        <w:t>istory as a discipline</w:t>
      </w:r>
      <w:r>
        <w:rPr>
          <w:rFonts w:ascii="Arial" w:hAnsi="Arial" w:cs="Arial"/>
          <w:b/>
          <w:sz w:val="22"/>
          <w:szCs w:val="22"/>
        </w:rPr>
        <w:t>:</w:t>
      </w:r>
      <w:r w:rsidR="00B62865" w:rsidRPr="00DE0791">
        <w:rPr>
          <w:rFonts w:ascii="Arial" w:hAnsi="Arial" w:cs="Arial"/>
          <w:sz w:val="22"/>
          <w:szCs w:val="22"/>
        </w:rPr>
        <w:t xml:space="preserve"> </w:t>
      </w:r>
      <w:r w:rsidR="003A2DAD">
        <w:rPr>
          <w:rFonts w:ascii="Arial" w:hAnsi="Arial" w:cs="Arial"/>
          <w:sz w:val="22"/>
          <w:szCs w:val="22"/>
        </w:rPr>
        <w:t>-</w:t>
      </w:r>
      <w:r w:rsidR="00B62865" w:rsidRPr="00DE0791">
        <w:rPr>
          <w:rFonts w:ascii="Arial" w:hAnsi="Arial" w:cs="Arial"/>
          <w:sz w:val="22"/>
          <w:szCs w:val="22"/>
        </w:rPr>
        <w:t xml:space="preserve"> useful for university interviews!</w:t>
      </w:r>
    </w:p>
    <w:p w:rsidR="00A779AE" w:rsidRPr="00DE0791" w:rsidRDefault="00A779AE" w:rsidP="00A779AE">
      <w:pPr>
        <w:rPr>
          <w:rFonts w:ascii="Arial" w:hAnsi="Arial" w:cs="Arial"/>
          <w:sz w:val="22"/>
          <w:szCs w:val="22"/>
        </w:rPr>
      </w:pPr>
    </w:p>
    <w:p w:rsidR="00B62865" w:rsidRPr="00DE0791" w:rsidRDefault="00B62865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History, A Very Short Introduction</w:t>
      </w:r>
      <w:r w:rsidRPr="00DE0791">
        <w:rPr>
          <w:rFonts w:ascii="Arial" w:hAnsi="Arial" w:cs="Arial"/>
          <w:sz w:val="22"/>
          <w:szCs w:val="22"/>
        </w:rPr>
        <w:t xml:space="preserve"> by John H. Arnold (OUP) </w:t>
      </w:r>
      <w:r w:rsidR="003A2DAD">
        <w:rPr>
          <w:rFonts w:ascii="Arial" w:hAnsi="Arial" w:cs="Arial"/>
          <w:sz w:val="22"/>
          <w:szCs w:val="22"/>
        </w:rPr>
        <w:t>-</w:t>
      </w:r>
      <w:r w:rsidRPr="00DE0791">
        <w:rPr>
          <w:rFonts w:ascii="Arial" w:hAnsi="Arial" w:cs="Arial"/>
          <w:sz w:val="22"/>
          <w:szCs w:val="22"/>
        </w:rPr>
        <w:t xml:space="preserve"> an manageable book on what History is and isn’t about</w:t>
      </w:r>
    </w:p>
    <w:p w:rsidR="00581CB8" w:rsidRPr="00DE0791" w:rsidRDefault="00581CB8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The Pursuit of History</w:t>
      </w:r>
      <w:r w:rsidRPr="00DE0791">
        <w:rPr>
          <w:rFonts w:ascii="Arial" w:hAnsi="Arial" w:cs="Arial"/>
          <w:sz w:val="22"/>
          <w:szCs w:val="22"/>
        </w:rPr>
        <w:t xml:space="preserve"> </w:t>
      </w:r>
      <w:r w:rsidR="00B62865" w:rsidRPr="00DE0791">
        <w:rPr>
          <w:rFonts w:ascii="Arial" w:hAnsi="Arial" w:cs="Arial"/>
          <w:sz w:val="22"/>
          <w:szCs w:val="22"/>
        </w:rPr>
        <w:t xml:space="preserve">by </w:t>
      </w:r>
      <w:r w:rsidRPr="00DE0791">
        <w:rPr>
          <w:rFonts w:ascii="Arial" w:hAnsi="Arial" w:cs="Arial"/>
          <w:sz w:val="22"/>
          <w:szCs w:val="22"/>
        </w:rPr>
        <w:t>John Tosh</w:t>
      </w:r>
      <w:r w:rsidR="00B62865" w:rsidRPr="00DE0791">
        <w:rPr>
          <w:rFonts w:ascii="Arial" w:hAnsi="Arial" w:cs="Arial"/>
          <w:sz w:val="22"/>
          <w:szCs w:val="22"/>
        </w:rPr>
        <w:t xml:space="preserve"> </w:t>
      </w:r>
      <w:r w:rsidR="003A2DAD">
        <w:rPr>
          <w:rFonts w:ascii="Arial" w:hAnsi="Arial" w:cs="Arial"/>
          <w:sz w:val="22"/>
          <w:szCs w:val="22"/>
        </w:rPr>
        <w:t>-</w:t>
      </w:r>
      <w:r w:rsidR="00B62865" w:rsidRPr="00DE0791">
        <w:rPr>
          <w:rFonts w:ascii="Arial" w:hAnsi="Arial" w:cs="Arial"/>
          <w:sz w:val="22"/>
          <w:szCs w:val="22"/>
        </w:rPr>
        <w:t xml:space="preserve"> an accessible explanation of</w:t>
      </w:r>
      <w:r w:rsidRPr="00DE0791">
        <w:rPr>
          <w:rFonts w:ascii="Arial" w:hAnsi="Arial" w:cs="Arial"/>
          <w:sz w:val="22"/>
          <w:szCs w:val="22"/>
        </w:rPr>
        <w:t xml:space="preserve"> why </w:t>
      </w:r>
      <w:r w:rsidR="00B62865" w:rsidRPr="00DE0791">
        <w:rPr>
          <w:rFonts w:ascii="Arial" w:hAnsi="Arial" w:cs="Arial"/>
          <w:sz w:val="22"/>
          <w:szCs w:val="22"/>
        </w:rPr>
        <w:t xml:space="preserve">people should </w:t>
      </w:r>
      <w:r w:rsidRPr="00DE0791">
        <w:rPr>
          <w:rFonts w:ascii="Arial" w:hAnsi="Arial" w:cs="Arial"/>
          <w:sz w:val="22"/>
          <w:szCs w:val="22"/>
        </w:rPr>
        <w:t xml:space="preserve">study </w:t>
      </w:r>
      <w:r w:rsidR="00B62865" w:rsidRPr="00DE0791">
        <w:rPr>
          <w:rFonts w:ascii="Arial" w:hAnsi="Arial" w:cs="Arial"/>
          <w:sz w:val="22"/>
          <w:szCs w:val="22"/>
        </w:rPr>
        <w:t>H</w:t>
      </w:r>
      <w:r w:rsidRPr="00DE0791">
        <w:rPr>
          <w:rFonts w:ascii="Arial" w:hAnsi="Arial" w:cs="Arial"/>
          <w:sz w:val="22"/>
          <w:szCs w:val="22"/>
        </w:rPr>
        <w:t>istory</w:t>
      </w:r>
      <w:r w:rsidR="00B62865" w:rsidRPr="00DE0791">
        <w:rPr>
          <w:rFonts w:ascii="Arial" w:hAnsi="Arial" w:cs="Arial"/>
          <w:sz w:val="22"/>
          <w:szCs w:val="22"/>
        </w:rPr>
        <w:t xml:space="preserve"> and what</w:t>
      </w:r>
      <w:r w:rsidRPr="00DE0791">
        <w:rPr>
          <w:rFonts w:ascii="Arial" w:hAnsi="Arial" w:cs="Arial"/>
          <w:sz w:val="22"/>
          <w:szCs w:val="22"/>
        </w:rPr>
        <w:t xml:space="preserve"> different types of </w:t>
      </w:r>
      <w:r w:rsidR="00B62865" w:rsidRPr="00DE0791">
        <w:rPr>
          <w:rFonts w:ascii="Arial" w:hAnsi="Arial" w:cs="Arial"/>
          <w:sz w:val="22"/>
          <w:szCs w:val="22"/>
        </w:rPr>
        <w:t>Hi</w:t>
      </w:r>
      <w:r w:rsidRPr="00DE0791">
        <w:rPr>
          <w:rFonts w:ascii="Arial" w:hAnsi="Arial" w:cs="Arial"/>
          <w:sz w:val="22"/>
          <w:szCs w:val="22"/>
        </w:rPr>
        <w:t xml:space="preserve">story </w:t>
      </w:r>
      <w:r w:rsidR="00B62865" w:rsidRPr="00DE0791">
        <w:rPr>
          <w:rFonts w:ascii="Arial" w:hAnsi="Arial" w:cs="Arial"/>
          <w:sz w:val="22"/>
          <w:szCs w:val="22"/>
        </w:rPr>
        <w:t>there are</w:t>
      </w:r>
    </w:p>
    <w:p w:rsidR="00B62865" w:rsidRPr="00DE0791" w:rsidRDefault="00B62865" w:rsidP="00A779AE">
      <w:pPr>
        <w:rPr>
          <w:rFonts w:ascii="Arial" w:hAnsi="Arial" w:cs="Arial"/>
          <w:sz w:val="22"/>
          <w:szCs w:val="22"/>
        </w:rPr>
      </w:pPr>
      <w:r w:rsidRPr="00A779AE">
        <w:rPr>
          <w:rFonts w:ascii="Arial" w:hAnsi="Arial" w:cs="Arial"/>
          <w:i/>
          <w:sz w:val="22"/>
          <w:szCs w:val="22"/>
        </w:rPr>
        <w:t>The Uses and Abuses of History</w:t>
      </w:r>
      <w:r w:rsidRPr="00DE0791">
        <w:rPr>
          <w:rFonts w:ascii="Arial" w:hAnsi="Arial" w:cs="Arial"/>
          <w:sz w:val="22"/>
          <w:szCs w:val="22"/>
        </w:rPr>
        <w:t xml:space="preserve"> by Margaret McMillan</w:t>
      </w:r>
    </w:p>
    <w:p w:rsidR="00CA582A" w:rsidRPr="00DE0791" w:rsidRDefault="00CA582A" w:rsidP="00A779AE">
      <w:pPr>
        <w:rPr>
          <w:rFonts w:ascii="Arial" w:hAnsi="Arial" w:cs="Arial"/>
          <w:sz w:val="22"/>
          <w:szCs w:val="22"/>
        </w:rPr>
      </w:pPr>
    </w:p>
    <w:p w:rsidR="00CA582A" w:rsidRDefault="006676D9" w:rsidP="00A779AE">
      <w:pPr>
        <w:rPr>
          <w:rFonts w:ascii="Arial" w:hAnsi="Arial" w:cs="Arial"/>
          <w:sz w:val="22"/>
          <w:szCs w:val="22"/>
        </w:rPr>
      </w:pPr>
      <w:r w:rsidRPr="006676D9">
        <w:rPr>
          <w:rFonts w:ascii="Arial" w:hAnsi="Arial" w:cs="Arial"/>
          <w:b/>
          <w:sz w:val="22"/>
          <w:szCs w:val="22"/>
        </w:rPr>
        <w:t>Historical Novels</w:t>
      </w:r>
      <w:r w:rsidR="00CA582A" w:rsidRPr="00DE0791">
        <w:rPr>
          <w:rFonts w:ascii="Arial" w:hAnsi="Arial" w:cs="Arial"/>
          <w:sz w:val="22"/>
          <w:szCs w:val="22"/>
        </w:rPr>
        <w:t xml:space="preserve"> </w:t>
      </w:r>
      <w:r w:rsidR="003A2DAD">
        <w:rPr>
          <w:rFonts w:ascii="Arial" w:hAnsi="Arial" w:cs="Arial"/>
          <w:sz w:val="22"/>
          <w:szCs w:val="22"/>
        </w:rPr>
        <w:t>-</w:t>
      </w:r>
      <w:r w:rsidR="00CA582A" w:rsidRPr="00DE0791">
        <w:rPr>
          <w:rFonts w:ascii="Arial" w:hAnsi="Arial" w:cs="Arial"/>
          <w:sz w:val="22"/>
          <w:szCs w:val="22"/>
        </w:rPr>
        <w:t xml:space="preserve"> can bring a period of History to life</w:t>
      </w:r>
    </w:p>
    <w:p w:rsidR="006676D9" w:rsidRPr="00DE0791" w:rsidRDefault="006676D9" w:rsidP="00A779AE">
      <w:pPr>
        <w:rPr>
          <w:rFonts w:ascii="Arial" w:hAnsi="Arial" w:cs="Arial"/>
          <w:sz w:val="22"/>
          <w:szCs w:val="22"/>
        </w:rPr>
      </w:pPr>
    </w:p>
    <w:p w:rsidR="00CA582A" w:rsidRPr="00DE0791" w:rsidRDefault="00CA582A" w:rsidP="00A779AE">
      <w:pPr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 xml:space="preserve">Novels by </w:t>
      </w:r>
      <w:proofErr w:type="spellStart"/>
      <w:r w:rsidRPr="00DE0791">
        <w:rPr>
          <w:rFonts w:ascii="Arial" w:hAnsi="Arial" w:cs="Arial"/>
          <w:sz w:val="22"/>
          <w:szCs w:val="22"/>
        </w:rPr>
        <w:t>C.J.Sansom</w:t>
      </w:r>
      <w:proofErr w:type="spellEnd"/>
      <w:r w:rsidRPr="00DE0791">
        <w:rPr>
          <w:rFonts w:ascii="Arial" w:hAnsi="Arial" w:cs="Arial"/>
          <w:sz w:val="22"/>
          <w:szCs w:val="22"/>
        </w:rPr>
        <w:t xml:space="preserve"> </w:t>
      </w:r>
      <w:r w:rsidR="003A2DAD">
        <w:rPr>
          <w:rFonts w:ascii="Arial" w:hAnsi="Arial" w:cs="Arial"/>
          <w:sz w:val="22"/>
          <w:szCs w:val="22"/>
        </w:rPr>
        <w:t>-</w:t>
      </w:r>
      <w:r w:rsidRPr="00DE0791">
        <w:rPr>
          <w:rFonts w:ascii="Arial" w:hAnsi="Arial" w:cs="Arial"/>
          <w:sz w:val="22"/>
          <w:szCs w:val="22"/>
        </w:rPr>
        <w:t xml:space="preserve"> especially </w:t>
      </w:r>
      <w:proofErr w:type="gramStart"/>
      <w:r w:rsidRPr="006676D9">
        <w:rPr>
          <w:rFonts w:ascii="Arial" w:hAnsi="Arial" w:cs="Arial"/>
          <w:i/>
          <w:sz w:val="22"/>
          <w:szCs w:val="22"/>
        </w:rPr>
        <w:t>Winter</w:t>
      </w:r>
      <w:proofErr w:type="gramEnd"/>
      <w:r w:rsidRPr="006676D9">
        <w:rPr>
          <w:rFonts w:ascii="Arial" w:hAnsi="Arial" w:cs="Arial"/>
          <w:i/>
          <w:sz w:val="22"/>
          <w:szCs w:val="22"/>
        </w:rPr>
        <w:t xml:space="preserve"> in Madrid</w:t>
      </w:r>
      <w:r w:rsidRPr="00DE0791">
        <w:rPr>
          <w:rFonts w:ascii="Arial" w:hAnsi="Arial" w:cs="Arial"/>
          <w:sz w:val="22"/>
          <w:szCs w:val="22"/>
        </w:rPr>
        <w:t xml:space="preserve"> about the Spanish Civil War</w:t>
      </w:r>
    </w:p>
    <w:p w:rsidR="00F31658" w:rsidRPr="00DE0791" w:rsidRDefault="00F31658" w:rsidP="00A779AE">
      <w:pPr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 xml:space="preserve">Novels by Robert Harris or Sebastian </w:t>
      </w:r>
      <w:proofErr w:type="spellStart"/>
      <w:r w:rsidRPr="00DE0791">
        <w:rPr>
          <w:rFonts w:ascii="Arial" w:hAnsi="Arial" w:cs="Arial"/>
          <w:sz w:val="22"/>
          <w:szCs w:val="22"/>
        </w:rPr>
        <w:t>Faulks</w:t>
      </w:r>
      <w:proofErr w:type="spellEnd"/>
      <w:r w:rsidRPr="00DE0791">
        <w:rPr>
          <w:rFonts w:ascii="Arial" w:hAnsi="Arial" w:cs="Arial"/>
          <w:sz w:val="22"/>
          <w:szCs w:val="22"/>
        </w:rPr>
        <w:t xml:space="preserve"> – Mr Bourne’s favourites!</w:t>
      </w:r>
    </w:p>
    <w:p w:rsidR="00D7461C" w:rsidRPr="00DE0791" w:rsidRDefault="00D7461C" w:rsidP="00A779AE">
      <w:pPr>
        <w:rPr>
          <w:rFonts w:ascii="Arial" w:hAnsi="Arial" w:cs="Arial"/>
          <w:sz w:val="22"/>
          <w:szCs w:val="22"/>
        </w:rPr>
      </w:pPr>
    </w:p>
    <w:p w:rsidR="00D7461C" w:rsidRDefault="006676D9" w:rsidP="00A779AE">
      <w:pPr>
        <w:rPr>
          <w:rFonts w:ascii="Arial" w:hAnsi="Arial" w:cs="Arial"/>
          <w:sz w:val="22"/>
          <w:szCs w:val="22"/>
        </w:rPr>
      </w:pPr>
      <w:r w:rsidRPr="006676D9">
        <w:rPr>
          <w:rFonts w:ascii="Arial" w:hAnsi="Arial" w:cs="Arial"/>
          <w:b/>
          <w:sz w:val="22"/>
          <w:szCs w:val="22"/>
        </w:rPr>
        <w:t>Historical Biographies</w:t>
      </w:r>
      <w:r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3A2DAD">
        <w:rPr>
          <w:rFonts w:ascii="Arial" w:hAnsi="Arial" w:cs="Arial"/>
          <w:sz w:val="22"/>
          <w:szCs w:val="22"/>
        </w:rPr>
        <w:t>-</w:t>
      </w:r>
      <w:r w:rsidR="00D7461C" w:rsidRPr="00DE0791">
        <w:rPr>
          <w:rFonts w:ascii="Arial" w:hAnsi="Arial" w:cs="Arial"/>
          <w:sz w:val="22"/>
          <w:szCs w:val="22"/>
        </w:rPr>
        <w:t xml:space="preserve"> highly recommended</w:t>
      </w:r>
      <w:r>
        <w:rPr>
          <w:rFonts w:ascii="Arial" w:hAnsi="Arial" w:cs="Arial"/>
          <w:sz w:val="22"/>
          <w:szCs w:val="22"/>
        </w:rPr>
        <w:t>, e.g.</w:t>
      </w:r>
    </w:p>
    <w:p w:rsidR="006676D9" w:rsidRPr="00DE0791" w:rsidRDefault="006676D9" w:rsidP="00A779AE">
      <w:pPr>
        <w:rPr>
          <w:rFonts w:ascii="Arial" w:hAnsi="Arial" w:cs="Arial"/>
          <w:sz w:val="22"/>
          <w:szCs w:val="22"/>
        </w:rPr>
      </w:pPr>
    </w:p>
    <w:p w:rsidR="00D7461C" w:rsidRPr="00DE0791" w:rsidRDefault="00D7461C" w:rsidP="00A779AE">
      <w:pPr>
        <w:rPr>
          <w:rFonts w:ascii="Arial" w:hAnsi="Arial" w:cs="Arial"/>
          <w:sz w:val="22"/>
          <w:szCs w:val="22"/>
        </w:rPr>
      </w:pPr>
      <w:r w:rsidRPr="006676D9">
        <w:rPr>
          <w:rFonts w:ascii="Arial" w:hAnsi="Arial" w:cs="Arial"/>
          <w:i/>
          <w:sz w:val="22"/>
          <w:szCs w:val="22"/>
        </w:rPr>
        <w:t>Long Walk to Freedom</w:t>
      </w:r>
      <w:r w:rsidRPr="00DE0791">
        <w:rPr>
          <w:rFonts w:ascii="Arial" w:hAnsi="Arial" w:cs="Arial"/>
          <w:sz w:val="22"/>
          <w:szCs w:val="22"/>
        </w:rPr>
        <w:t xml:space="preserve"> </w:t>
      </w:r>
      <w:r w:rsidR="003A2DAD">
        <w:rPr>
          <w:rFonts w:ascii="Arial" w:hAnsi="Arial" w:cs="Arial"/>
          <w:sz w:val="22"/>
          <w:szCs w:val="22"/>
        </w:rPr>
        <w:t>-</w:t>
      </w:r>
      <w:r w:rsidRPr="00DE0791">
        <w:rPr>
          <w:rFonts w:ascii="Arial" w:hAnsi="Arial" w:cs="Arial"/>
          <w:sz w:val="22"/>
          <w:szCs w:val="22"/>
        </w:rPr>
        <w:t xml:space="preserve"> Nelson Mandela</w:t>
      </w:r>
    </w:p>
    <w:p w:rsidR="00D7461C" w:rsidRPr="00DE0791" w:rsidRDefault="00D7461C" w:rsidP="00A779AE">
      <w:pPr>
        <w:rPr>
          <w:rFonts w:ascii="Arial" w:hAnsi="Arial" w:cs="Arial"/>
          <w:sz w:val="22"/>
          <w:szCs w:val="22"/>
        </w:rPr>
      </w:pPr>
      <w:r w:rsidRPr="006676D9">
        <w:rPr>
          <w:rFonts w:ascii="Arial" w:hAnsi="Arial" w:cs="Arial"/>
          <w:i/>
          <w:sz w:val="22"/>
          <w:szCs w:val="22"/>
        </w:rPr>
        <w:t>Wild Swans</w:t>
      </w:r>
      <w:r w:rsidRPr="00DE0791">
        <w:rPr>
          <w:rFonts w:ascii="Arial" w:hAnsi="Arial" w:cs="Arial"/>
          <w:sz w:val="22"/>
          <w:szCs w:val="22"/>
        </w:rPr>
        <w:t xml:space="preserve"> by Jung Chang </w:t>
      </w:r>
      <w:r w:rsidR="003A2DAD">
        <w:rPr>
          <w:rFonts w:ascii="Arial" w:hAnsi="Arial" w:cs="Arial"/>
          <w:sz w:val="22"/>
          <w:szCs w:val="22"/>
        </w:rPr>
        <w:t>-</w:t>
      </w:r>
      <w:r w:rsidRPr="00DE0791">
        <w:rPr>
          <w:rFonts w:ascii="Arial" w:hAnsi="Arial" w:cs="Arial"/>
          <w:sz w:val="22"/>
          <w:szCs w:val="22"/>
        </w:rPr>
        <w:t xml:space="preserve"> a fascinating insight into 20</w:t>
      </w:r>
      <w:r w:rsidRPr="00DE0791">
        <w:rPr>
          <w:rFonts w:ascii="Arial" w:hAnsi="Arial" w:cs="Arial"/>
          <w:sz w:val="22"/>
          <w:szCs w:val="22"/>
          <w:vertAlign w:val="superscript"/>
        </w:rPr>
        <w:t>th</w:t>
      </w:r>
      <w:r w:rsidRPr="00DE0791">
        <w:rPr>
          <w:rFonts w:ascii="Arial" w:hAnsi="Arial" w:cs="Arial"/>
          <w:sz w:val="22"/>
          <w:szCs w:val="22"/>
        </w:rPr>
        <w:t xml:space="preserve"> century Chinese history</w:t>
      </w:r>
    </w:p>
    <w:p w:rsidR="00A270A6" w:rsidRPr="00DE0791" w:rsidRDefault="00A270A6" w:rsidP="006676D9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7F0F1C" w:rsidRPr="006676D9" w:rsidRDefault="007F0F1C" w:rsidP="006676D9">
      <w:pPr>
        <w:rPr>
          <w:rFonts w:ascii="Arial" w:hAnsi="Arial" w:cs="Arial"/>
          <w:b/>
          <w:u w:val="single"/>
        </w:rPr>
      </w:pPr>
      <w:r w:rsidRPr="006676D9">
        <w:rPr>
          <w:rFonts w:ascii="Arial" w:hAnsi="Arial" w:cs="Arial"/>
          <w:b/>
          <w:u w:val="single"/>
        </w:rPr>
        <w:t>Useful Websites</w:t>
      </w:r>
    </w:p>
    <w:p w:rsidR="006676D9" w:rsidRPr="006676D9" w:rsidRDefault="006676D9" w:rsidP="006676D9">
      <w:pPr>
        <w:rPr>
          <w:rFonts w:ascii="Arial" w:hAnsi="Arial" w:cs="Arial"/>
          <w:b/>
          <w:sz w:val="22"/>
          <w:szCs w:val="22"/>
        </w:rPr>
      </w:pPr>
    </w:p>
    <w:p w:rsidR="007F0F1C" w:rsidRPr="00DE0791" w:rsidRDefault="00502AF1" w:rsidP="00A779AE">
      <w:pPr>
        <w:rPr>
          <w:rFonts w:ascii="Arial" w:hAnsi="Arial" w:cs="Arial"/>
          <w:sz w:val="22"/>
          <w:szCs w:val="22"/>
        </w:rPr>
      </w:pPr>
      <w:hyperlink r:id="rId15" w:history="1">
        <w:r w:rsidR="00B62865" w:rsidRPr="00DE0791">
          <w:rPr>
            <w:rStyle w:val="Hyperlink"/>
            <w:rFonts w:ascii="Arial" w:hAnsi="Arial" w:cs="Arial"/>
            <w:sz w:val="22"/>
            <w:szCs w:val="22"/>
          </w:rPr>
          <w:t>http://www.bbc.co.uk/history/</w:t>
        </w:r>
      </w:hyperlink>
    </w:p>
    <w:p w:rsidR="00B62865" w:rsidRPr="00DE0791" w:rsidRDefault="00502AF1" w:rsidP="00A779AE">
      <w:pPr>
        <w:rPr>
          <w:rFonts w:ascii="Arial" w:hAnsi="Arial" w:cs="Arial"/>
          <w:sz w:val="22"/>
          <w:szCs w:val="22"/>
        </w:rPr>
      </w:pPr>
      <w:hyperlink r:id="rId16" w:history="1">
        <w:r w:rsidR="00B62865" w:rsidRPr="00DE0791">
          <w:rPr>
            <w:rStyle w:val="Hyperlink"/>
            <w:rFonts w:ascii="Arial" w:hAnsi="Arial" w:cs="Arial"/>
            <w:sz w:val="22"/>
            <w:szCs w:val="22"/>
          </w:rPr>
          <w:t>http://www.channel4.com/programmes/tags/history</w:t>
        </w:r>
      </w:hyperlink>
      <w:r w:rsidR="00B62865" w:rsidRPr="00DE0791">
        <w:rPr>
          <w:rFonts w:ascii="Arial" w:hAnsi="Arial" w:cs="Arial"/>
          <w:sz w:val="22"/>
          <w:szCs w:val="22"/>
        </w:rPr>
        <w:t xml:space="preserve"> - gives you links to lots of engaging programme</w:t>
      </w:r>
      <w:r w:rsidR="00CA582A" w:rsidRPr="00DE0791">
        <w:rPr>
          <w:rFonts w:ascii="Arial" w:hAnsi="Arial" w:cs="Arial"/>
          <w:sz w:val="22"/>
          <w:szCs w:val="22"/>
        </w:rPr>
        <w:t>s</w:t>
      </w:r>
      <w:r w:rsidR="00B62865" w:rsidRPr="00DE0791">
        <w:rPr>
          <w:rFonts w:ascii="Arial" w:hAnsi="Arial" w:cs="Arial"/>
          <w:sz w:val="22"/>
          <w:szCs w:val="22"/>
        </w:rPr>
        <w:t xml:space="preserve"> from Channel 4OD</w:t>
      </w:r>
    </w:p>
    <w:p w:rsidR="00B62865" w:rsidRPr="00DE0791" w:rsidRDefault="00B62865" w:rsidP="00A779AE">
      <w:pPr>
        <w:rPr>
          <w:rFonts w:ascii="Arial" w:hAnsi="Arial" w:cs="Arial"/>
          <w:sz w:val="22"/>
          <w:szCs w:val="22"/>
        </w:rPr>
      </w:pPr>
    </w:p>
    <w:p w:rsidR="007F0F1C" w:rsidRPr="006676D9" w:rsidRDefault="007F0F1C" w:rsidP="006676D9">
      <w:pPr>
        <w:rPr>
          <w:rFonts w:ascii="Arial" w:hAnsi="Arial" w:cs="Arial"/>
          <w:b/>
          <w:u w:val="single"/>
        </w:rPr>
      </w:pPr>
      <w:r w:rsidRPr="006676D9">
        <w:rPr>
          <w:rFonts w:ascii="Arial" w:hAnsi="Arial" w:cs="Arial"/>
          <w:b/>
          <w:u w:val="single"/>
        </w:rPr>
        <w:t>Films</w:t>
      </w:r>
      <w:r w:rsidR="00CA582A" w:rsidRPr="006676D9">
        <w:rPr>
          <w:rFonts w:ascii="Arial" w:hAnsi="Arial" w:cs="Arial"/>
          <w:b/>
          <w:u w:val="single"/>
        </w:rPr>
        <w:t>/ TV programmes</w:t>
      </w:r>
    </w:p>
    <w:p w:rsidR="006676D9" w:rsidRPr="006676D9" w:rsidRDefault="006676D9" w:rsidP="006676D9">
      <w:pPr>
        <w:rPr>
          <w:rFonts w:ascii="Arial" w:hAnsi="Arial" w:cs="Arial"/>
          <w:b/>
          <w:sz w:val="22"/>
          <w:szCs w:val="22"/>
        </w:rPr>
      </w:pPr>
    </w:p>
    <w:p w:rsidR="00CA582A" w:rsidRPr="00DE0791" w:rsidRDefault="00CA582A" w:rsidP="00A779AE">
      <w:pPr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 xml:space="preserve">History Channel </w:t>
      </w:r>
      <w:r w:rsidR="003A2DAD">
        <w:rPr>
          <w:rFonts w:ascii="Arial" w:hAnsi="Arial" w:cs="Arial"/>
          <w:sz w:val="22"/>
          <w:szCs w:val="22"/>
        </w:rPr>
        <w:t>-</w:t>
      </w:r>
      <w:r w:rsidRPr="00DE0791">
        <w:rPr>
          <w:rFonts w:ascii="Arial" w:hAnsi="Arial" w:cs="Arial"/>
          <w:sz w:val="22"/>
          <w:szCs w:val="22"/>
        </w:rPr>
        <w:t xml:space="preserve"> has some good programmes.</w:t>
      </w:r>
      <w:r w:rsidR="003A2DAD">
        <w:rPr>
          <w:rFonts w:ascii="Arial" w:hAnsi="Arial" w:cs="Arial"/>
          <w:sz w:val="22"/>
          <w:szCs w:val="22"/>
        </w:rPr>
        <w:t xml:space="preserve"> </w:t>
      </w:r>
      <w:r w:rsidRPr="00DE0791">
        <w:rPr>
          <w:rFonts w:ascii="Arial" w:hAnsi="Arial" w:cs="Arial"/>
          <w:sz w:val="22"/>
          <w:szCs w:val="22"/>
        </w:rPr>
        <w:t xml:space="preserve"> Pick what you’re interested in</w:t>
      </w:r>
      <w:r w:rsidR="006676D9">
        <w:rPr>
          <w:rFonts w:ascii="Arial" w:hAnsi="Arial" w:cs="Arial"/>
          <w:sz w:val="22"/>
          <w:szCs w:val="22"/>
        </w:rPr>
        <w:t>.</w:t>
      </w:r>
    </w:p>
    <w:p w:rsidR="007F0F1C" w:rsidRPr="00DE0791" w:rsidRDefault="007F0F1C" w:rsidP="00A779AE">
      <w:pPr>
        <w:rPr>
          <w:rFonts w:ascii="Arial" w:hAnsi="Arial" w:cs="Arial"/>
          <w:sz w:val="22"/>
          <w:szCs w:val="22"/>
        </w:rPr>
      </w:pPr>
    </w:p>
    <w:p w:rsidR="00B119F5" w:rsidRPr="006676D9" w:rsidRDefault="007F0F1C" w:rsidP="006676D9">
      <w:pPr>
        <w:ind w:left="360" w:hanging="360"/>
        <w:rPr>
          <w:rFonts w:ascii="Arial" w:hAnsi="Arial" w:cs="Arial"/>
          <w:b/>
          <w:u w:val="single"/>
        </w:rPr>
      </w:pPr>
      <w:r w:rsidRPr="006676D9">
        <w:rPr>
          <w:rFonts w:ascii="Arial" w:hAnsi="Arial" w:cs="Arial"/>
          <w:b/>
          <w:u w:val="single"/>
        </w:rPr>
        <w:t>Places to Visit</w:t>
      </w:r>
    </w:p>
    <w:p w:rsidR="006676D9" w:rsidRPr="006676D9" w:rsidRDefault="006676D9" w:rsidP="006676D9">
      <w:pPr>
        <w:ind w:left="360" w:hanging="360"/>
        <w:rPr>
          <w:rFonts w:ascii="Arial" w:hAnsi="Arial" w:cs="Arial"/>
          <w:b/>
          <w:sz w:val="22"/>
          <w:szCs w:val="22"/>
        </w:rPr>
      </w:pPr>
    </w:p>
    <w:p w:rsidR="00DE13D8" w:rsidRPr="00DE0791" w:rsidRDefault="00DE13D8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Imperial War Museum</w:t>
      </w:r>
    </w:p>
    <w:p w:rsidR="00DE13D8" w:rsidRPr="00DE0791" w:rsidRDefault="00DE13D8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Bletchley Park</w:t>
      </w:r>
    </w:p>
    <w:p w:rsidR="00DE13D8" w:rsidRPr="00DE0791" w:rsidRDefault="00DE13D8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HMS Belfast</w:t>
      </w:r>
    </w:p>
    <w:p w:rsidR="00C9449E" w:rsidRPr="00DE0791" w:rsidRDefault="00DE13D8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JFK memorial at Runnymede</w:t>
      </w:r>
    </w:p>
    <w:p w:rsidR="00DE13D8" w:rsidRPr="00DE0791" w:rsidRDefault="00C9449E" w:rsidP="00A779AE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DE0791">
        <w:rPr>
          <w:rFonts w:ascii="Arial" w:hAnsi="Arial" w:cs="Arial"/>
          <w:sz w:val="22"/>
          <w:szCs w:val="22"/>
        </w:rPr>
        <w:t>A trip to New York and Washington DC is a must one day!</w:t>
      </w:r>
    </w:p>
    <w:sectPr w:rsidR="00DE13D8" w:rsidRPr="00DE079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4D3" w:rsidRDefault="00C214D3" w:rsidP="00C214D3">
      <w:r>
        <w:separator/>
      </w:r>
    </w:p>
  </w:endnote>
  <w:endnote w:type="continuationSeparator" w:id="0">
    <w:p w:rsidR="00C214D3" w:rsidRDefault="00C214D3" w:rsidP="00C21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 w:rsidP="00C214D3">
    <w:pPr>
      <w:pStyle w:val="Footer"/>
      <w:jc w:val="center"/>
    </w:pPr>
    <w:r>
      <w:t>History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4D3" w:rsidRDefault="00C214D3" w:rsidP="00C214D3">
      <w:r>
        <w:separator/>
      </w:r>
    </w:p>
  </w:footnote>
  <w:footnote w:type="continuationSeparator" w:id="0">
    <w:p w:rsidR="00C214D3" w:rsidRDefault="00C214D3" w:rsidP="00C21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3" w:rsidRDefault="00C214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2233"/>
    <w:multiLevelType w:val="hybridMultilevel"/>
    <w:tmpl w:val="557872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98678A"/>
    <w:multiLevelType w:val="hybridMultilevel"/>
    <w:tmpl w:val="EE7C96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C09F5"/>
    <w:multiLevelType w:val="hybridMultilevel"/>
    <w:tmpl w:val="5F9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9455E"/>
    <w:multiLevelType w:val="hybridMultilevel"/>
    <w:tmpl w:val="B23C407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33BB3"/>
    <w:multiLevelType w:val="hybridMultilevel"/>
    <w:tmpl w:val="00AE6020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26164CAC"/>
    <w:multiLevelType w:val="hybridMultilevel"/>
    <w:tmpl w:val="6E1ECFC0"/>
    <w:lvl w:ilvl="0" w:tplc="3064B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A76E5"/>
    <w:multiLevelType w:val="hybridMultilevel"/>
    <w:tmpl w:val="F2E26C4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6692277"/>
    <w:multiLevelType w:val="hybridMultilevel"/>
    <w:tmpl w:val="CE567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E007B"/>
    <w:multiLevelType w:val="hybridMultilevel"/>
    <w:tmpl w:val="2E12C2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92B7029"/>
    <w:multiLevelType w:val="hybridMultilevel"/>
    <w:tmpl w:val="57BC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816590"/>
    <w:multiLevelType w:val="hybridMultilevel"/>
    <w:tmpl w:val="55FE4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F523DF"/>
    <w:multiLevelType w:val="hybridMultilevel"/>
    <w:tmpl w:val="8D00B11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47F6756E"/>
    <w:multiLevelType w:val="hybridMultilevel"/>
    <w:tmpl w:val="890CF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8969CB"/>
    <w:multiLevelType w:val="hybridMultilevel"/>
    <w:tmpl w:val="DAF47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9F4A51"/>
    <w:multiLevelType w:val="hybridMultilevel"/>
    <w:tmpl w:val="D80E20E4"/>
    <w:lvl w:ilvl="0" w:tplc="F384A394">
      <w:start w:val="1"/>
      <w:numFmt w:val="lowerLetter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882488C"/>
    <w:multiLevelType w:val="multilevel"/>
    <w:tmpl w:val="D1A65A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520"/>
      </w:pPr>
      <w:rPr>
        <w:rFonts w:hint="default"/>
      </w:rPr>
    </w:lvl>
  </w:abstractNum>
  <w:abstractNum w:abstractNumId="16">
    <w:nsid w:val="5A0C56A8"/>
    <w:multiLevelType w:val="hybridMultilevel"/>
    <w:tmpl w:val="6B4EFC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1F23F5"/>
    <w:multiLevelType w:val="hybridMultilevel"/>
    <w:tmpl w:val="6F406A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402A1"/>
    <w:multiLevelType w:val="hybridMultilevel"/>
    <w:tmpl w:val="96A001EE"/>
    <w:lvl w:ilvl="0" w:tplc="3064B3AA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C05D03"/>
    <w:multiLevelType w:val="hybridMultilevel"/>
    <w:tmpl w:val="B42A4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B6709E"/>
    <w:multiLevelType w:val="hybridMultilevel"/>
    <w:tmpl w:val="45264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2242D3"/>
    <w:multiLevelType w:val="hybridMultilevel"/>
    <w:tmpl w:val="CC067E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C97D6E"/>
    <w:multiLevelType w:val="hybridMultilevel"/>
    <w:tmpl w:val="604C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E45B7"/>
    <w:multiLevelType w:val="hybridMultilevel"/>
    <w:tmpl w:val="69FA2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32C53"/>
    <w:multiLevelType w:val="hybridMultilevel"/>
    <w:tmpl w:val="32845C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7"/>
  </w:num>
  <w:num w:numId="4">
    <w:abstractNumId w:val="2"/>
  </w:num>
  <w:num w:numId="5">
    <w:abstractNumId w:val="22"/>
  </w:num>
  <w:num w:numId="6">
    <w:abstractNumId w:val="23"/>
  </w:num>
  <w:num w:numId="7">
    <w:abstractNumId w:val="10"/>
  </w:num>
  <w:num w:numId="8">
    <w:abstractNumId w:val="20"/>
  </w:num>
  <w:num w:numId="9">
    <w:abstractNumId w:val="21"/>
  </w:num>
  <w:num w:numId="10">
    <w:abstractNumId w:val="5"/>
  </w:num>
  <w:num w:numId="11">
    <w:abstractNumId w:val="24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6"/>
  </w:num>
  <w:num w:numId="15">
    <w:abstractNumId w:val="9"/>
  </w:num>
  <w:num w:numId="16">
    <w:abstractNumId w:val="4"/>
  </w:num>
  <w:num w:numId="17">
    <w:abstractNumId w:val="11"/>
  </w:num>
  <w:num w:numId="18">
    <w:abstractNumId w:val="15"/>
  </w:num>
  <w:num w:numId="19">
    <w:abstractNumId w:val="6"/>
  </w:num>
  <w:num w:numId="20">
    <w:abstractNumId w:val="7"/>
  </w:num>
  <w:num w:numId="21">
    <w:abstractNumId w:val="8"/>
  </w:num>
  <w:num w:numId="22">
    <w:abstractNumId w:val="12"/>
  </w:num>
  <w:num w:numId="23">
    <w:abstractNumId w:val="0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F"/>
    <w:rsid w:val="000B6674"/>
    <w:rsid w:val="00131396"/>
    <w:rsid w:val="001F5649"/>
    <w:rsid w:val="002357DB"/>
    <w:rsid w:val="00290743"/>
    <w:rsid w:val="00323D0A"/>
    <w:rsid w:val="003502F5"/>
    <w:rsid w:val="003A2DAD"/>
    <w:rsid w:val="00460ED4"/>
    <w:rsid w:val="004F2066"/>
    <w:rsid w:val="004F221C"/>
    <w:rsid w:val="00502AF1"/>
    <w:rsid w:val="00581CB8"/>
    <w:rsid w:val="00601681"/>
    <w:rsid w:val="00605FCF"/>
    <w:rsid w:val="00662177"/>
    <w:rsid w:val="006676D9"/>
    <w:rsid w:val="006C6838"/>
    <w:rsid w:val="00733178"/>
    <w:rsid w:val="0077756D"/>
    <w:rsid w:val="0079125B"/>
    <w:rsid w:val="007F0F1C"/>
    <w:rsid w:val="00833FC9"/>
    <w:rsid w:val="009818C1"/>
    <w:rsid w:val="00A13DD0"/>
    <w:rsid w:val="00A23428"/>
    <w:rsid w:val="00A270A6"/>
    <w:rsid w:val="00A779AE"/>
    <w:rsid w:val="00A82E8C"/>
    <w:rsid w:val="00AD02AF"/>
    <w:rsid w:val="00B119F5"/>
    <w:rsid w:val="00B14313"/>
    <w:rsid w:val="00B62865"/>
    <w:rsid w:val="00C214D3"/>
    <w:rsid w:val="00C410C1"/>
    <w:rsid w:val="00C66851"/>
    <w:rsid w:val="00C9449E"/>
    <w:rsid w:val="00CA582A"/>
    <w:rsid w:val="00D7461C"/>
    <w:rsid w:val="00DE0791"/>
    <w:rsid w:val="00DE13D8"/>
    <w:rsid w:val="00F31658"/>
    <w:rsid w:val="00F44121"/>
    <w:rsid w:val="00F8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668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68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mailStyle18">
    <w:name w:val="EmailStyle18"/>
    <w:basedOn w:val="DefaultParagraphFont"/>
    <w:semiHidden/>
    <w:rsid w:val="00601681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A13DD0"/>
    <w:pPr>
      <w:spacing w:before="100" w:beforeAutospacing="1" w:after="100" w:afterAutospacing="1"/>
    </w:pPr>
    <w:rPr>
      <w:rFonts w:eastAsia="SimSun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A2342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1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D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1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4D3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668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68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mailStyle18">
    <w:name w:val="EmailStyle18"/>
    <w:basedOn w:val="DefaultParagraphFont"/>
    <w:semiHidden/>
    <w:rsid w:val="00601681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A13DD0"/>
    <w:pPr>
      <w:spacing w:before="100" w:beforeAutospacing="1" w:after="100" w:afterAutospacing="1"/>
    </w:pPr>
    <w:rPr>
      <w:rFonts w:eastAsia="SimSun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A2342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1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D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1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4D3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richlearning.com/pg/pg.php" TargetMode="External"/><Relationship Id="rId13" Type="http://schemas.openxmlformats.org/officeDocument/2006/relationships/hyperlink" Target="http://www.loc.gov/rr/program/bib/ourdocs/PrimDocsHome.html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historycooperative.or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channel4.com/programmes/tags/history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justice.gov/crt/foia/bostonjfk/index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bc.co.uk/history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youtube.com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bc.co.uk/history/" TargetMode="External"/><Relationship Id="rId14" Type="http://schemas.openxmlformats.org/officeDocument/2006/relationships/hyperlink" Target="http://www.shmoop.com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Bourne</dc:creator>
  <cp:lastModifiedBy>Vivien Woodin</cp:lastModifiedBy>
  <cp:revision>10</cp:revision>
  <dcterms:created xsi:type="dcterms:W3CDTF">2011-12-12T11:54:00Z</dcterms:created>
  <dcterms:modified xsi:type="dcterms:W3CDTF">2011-12-15T13:58:00Z</dcterms:modified>
</cp:coreProperties>
</file>